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1D9" w:rsidRPr="002645E7" w:rsidRDefault="000B00AB" w:rsidP="00966C74">
      <w:pPr>
        <w:pStyle w:val="31"/>
        <w:numPr>
          <w:ilvl w:val="0"/>
          <w:numId w:val="0"/>
        </w:numPr>
        <w:suppressAutoHyphens/>
        <w:spacing w:before="0" w:after="0"/>
        <w:jc w:val="center"/>
        <w:rPr>
          <w:rFonts w:ascii="Times New Roman" w:hAnsi="Times New Roman"/>
          <w:sz w:val="22"/>
          <w:szCs w:val="22"/>
          <w:u w:val="single"/>
        </w:rPr>
      </w:pPr>
      <w:r w:rsidRPr="000B00AB">
        <w:rPr>
          <w:rFonts w:ascii="Times New Roman" w:hAnsi="Times New Roman"/>
          <w:sz w:val="22"/>
          <w:szCs w:val="22"/>
        </w:rPr>
        <w:t xml:space="preserve">ДОГОВОР КУПЛИ-ПРОДАЖИ </w:t>
      </w:r>
      <w:r w:rsidR="00993652">
        <w:rPr>
          <w:rFonts w:ascii="Times New Roman" w:hAnsi="Times New Roman"/>
          <w:sz w:val="22"/>
          <w:szCs w:val="22"/>
        </w:rPr>
        <w:t>№</w:t>
      </w:r>
      <w:r w:rsidR="004922AB">
        <w:rPr>
          <w:rFonts w:ascii="Times New Roman" w:hAnsi="Times New Roman"/>
          <w:sz w:val="22"/>
          <w:szCs w:val="22"/>
        </w:rPr>
        <w:t>_____</w:t>
      </w:r>
      <w:r w:rsidR="00993652" w:rsidRPr="00993652">
        <w:rPr>
          <w:rFonts w:ascii="Times New Roman" w:hAnsi="Times New Roman"/>
          <w:sz w:val="22"/>
          <w:szCs w:val="22"/>
        </w:rPr>
        <w:t>__________</w:t>
      </w:r>
      <w:r w:rsidR="004922AB">
        <w:rPr>
          <w:rFonts w:ascii="Times New Roman" w:hAnsi="Times New Roman"/>
          <w:sz w:val="22"/>
          <w:szCs w:val="22"/>
        </w:rPr>
        <w:t>_</w:t>
      </w:r>
    </w:p>
    <w:p w:rsidR="00CA11D9" w:rsidRPr="000B00AB" w:rsidRDefault="00CA11D9" w:rsidP="00966C74">
      <w:pPr>
        <w:rPr>
          <w:sz w:val="22"/>
          <w:szCs w:val="22"/>
        </w:rPr>
      </w:pPr>
    </w:p>
    <w:p w:rsidR="00CA11D9" w:rsidRPr="000B00AB" w:rsidRDefault="00CA11D9" w:rsidP="00966C74">
      <w:pPr>
        <w:ind w:right="-341"/>
        <w:rPr>
          <w:sz w:val="22"/>
          <w:szCs w:val="22"/>
        </w:rPr>
      </w:pPr>
    </w:p>
    <w:p w:rsidR="00CA11D9" w:rsidRPr="000B00AB" w:rsidRDefault="00CA11D9" w:rsidP="00966C74">
      <w:pPr>
        <w:ind w:right="-341"/>
        <w:rPr>
          <w:sz w:val="22"/>
          <w:szCs w:val="22"/>
        </w:rPr>
      </w:pPr>
      <w:r w:rsidRPr="000B00AB">
        <w:rPr>
          <w:sz w:val="22"/>
          <w:szCs w:val="22"/>
        </w:rPr>
        <w:t>г. Подольск</w:t>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008F2196" w:rsidRPr="000B00AB">
        <w:rPr>
          <w:sz w:val="22"/>
          <w:szCs w:val="22"/>
        </w:rPr>
        <w:t xml:space="preserve">        </w:t>
      </w:r>
      <w:r w:rsidRPr="000B00AB">
        <w:rPr>
          <w:sz w:val="22"/>
          <w:szCs w:val="22"/>
        </w:rPr>
        <w:t>«___» ________20</w:t>
      </w:r>
      <w:r w:rsidR="00993652" w:rsidRPr="00993652">
        <w:rPr>
          <w:sz w:val="22"/>
          <w:szCs w:val="22"/>
        </w:rPr>
        <w:t>___</w:t>
      </w:r>
      <w:r w:rsidR="00654879">
        <w:rPr>
          <w:sz w:val="22"/>
          <w:szCs w:val="22"/>
        </w:rPr>
        <w:t xml:space="preserve"> </w:t>
      </w:r>
      <w:r w:rsidRPr="000B00AB">
        <w:rPr>
          <w:sz w:val="22"/>
          <w:szCs w:val="22"/>
        </w:rPr>
        <w:t>г.</w:t>
      </w:r>
    </w:p>
    <w:p w:rsidR="00CA11D9" w:rsidRPr="000B00AB" w:rsidRDefault="00CA11D9" w:rsidP="00966C74">
      <w:pPr>
        <w:ind w:right="-341"/>
        <w:rPr>
          <w:sz w:val="22"/>
          <w:szCs w:val="22"/>
        </w:rPr>
      </w:pPr>
    </w:p>
    <w:p w:rsidR="00156542" w:rsidRPr="00156542" w:rsidRDefault="00993652" w:rsidP="00156542">
      <w:pPr>
        <w:pStyle w:val="35"/>
        <w:ind w:right="21" w:firstLine="709"/>
        <w:rPr>
          <w:color w:val="000000"/>
          <w:sz w:val="22"/>
          <w:szCs w:val="22"/>
          <w:u w:val="none"/>
        </w:rPr>
      </w:pPr>
      <w:proofErr w:type="gramStart"/>
      <w:r w:rsidRPr="00993652">
        <w:rPr>
          <w:color w:val="000000"/>
          <w:sz w:val="22"/>
          <w:szCs w:val="22"/>
          <w:u w:val="none"/>
        </w:rPr>
        <w:t>_______________________________________</w:t>
      </w:r>
      <w:r w:rsidR="00156542" w:rsidRPr="00156542">
        <w:rPr>
          <w:color w:val="000000"/>
          <w:sz w:val="22"/>
          <w:szCs w:val="22"/>
          <w:u w:val="none"/>
        </w:rPr>
        <w:t xml:space="preserve">, именуемое в дальнейшем «Покупатель (Лизингодатель)», в лице </w:t>
      </w:r>
      <w:r w:rsidRPr="00993652">
        <w:rPr>
          <w:color w:val="000000"/>
          <w:sz w:val="22"/>
          <w:szCs w:val="22"/>
          <w:u w:val="none"/>
        </w:rPr>
        <w:t>______________________________</w:t>
      </w:r>
      <w:r w:rsidR="00156542" w:rsidRPr="00156542">
        <w:rPr>
          <w:color w:val="000000"/>
          <w:sz w:val="22"/>
          <w:szCs w:val="22"/>
          <w:u w:val="none"/>
        </w:rPr>
        <w:t xml:space="preserve">, действующего на основании </w:t>
      </w:r>
      <w:r w:rsidRPr="00993652">
        <w:rPr>
          <w:color w:val="000000"/>
          <w:sz w:val="22"/>
          <w:szCs w:val="22"/>
          <w:u w:val="none"/>
        </w:rPr>
        <w:t>_______________</w:t>
      </w:r>
      <w:r w:rsidR="00156542" w:rsidRPr="00156542">
        <w:rPr>
          <w:color w:val="000000"/>
          <w:sz w:val="22"/>
          <w:szCs w:val="22"/>
          <w:u w:val="none"/>
        </w:rPr>
        <w:t xml:space="preserve">, с одной  стороны, </w:t>
      </w:r>
      <w:r w:rsidR="007B437E" w:rsidRPr="007B437E">
        <w:rPr>
          <w:color w:val="000000"/>
          <w:sz w:val="22"/>
          <w:szCs w:val="22"/>
          <w:u w:val="none"/>
        </w:rPr>
        <w:t xml:space="preserve">Общество с ограниченной ответственностью </w:t>
      </w:r>
      <w:r w:rsidR="007B437E" w:rsidRPr="00993652">
        <w:rPr>
          <w:b/>
          <w:color w:val="000000"/>
          <w:sz w:val="22"/>
          <w:szCs w:val="22"/>
          <w:u w:val="none"/>
        </w:rPr>
        <w:t>«Троицкий крановый завод»</w:t>
      </w:r>
      <w:r w:rsidR="007B437E" w:rsidRPr="007B437E">
        <w:rPr>
          <w:color w:val="000000"/>
          <w:sz w:val="22"/>
          <w:szCs w:val="22"/>
          <w:u w:val="none"/>
        </w:rPr>
        <w:t xml:space="preserve">, именуемое в дальнейшем «Продавец», в лице </w:t>
      </w:r>
      <w:r w:rsidR="0030075C">
        <w:rPr>
          <w:color w:val="000000"/>
          <w:sz w:val="22"/>
          <w:szCs w:val="22"/>
          <w:u w:val="none"/>
        </w:rPr>
        <w:t>Г</w:t>
      </w:r>
      <w:r w:rsidR="007B437E" w:rsidRPr="007B437E">
        <w:rPr>
          <w:color w:val="000000"/>
          <w:sz w:val="22"/>
          <w:szCs w:val="22"/>
          <w:u w:val="none"/>
        </w:rPr>
        <w:t xml:space="preserve">енерального директора </w:t>
      </w:r>
      <w:proofErr w:type="spellStart"/>
      <w:r w:rsidR="007B437E" w:rsidRPr="007B437E">
        <w:rPr>
          <w:color w:val="000000"/>
          <w:sz w:val="22"/>
          <w:szCs w:val="22"/>
          <w:u w:val="none"/>
        </w:rPr>
        <w:t>Рузова</w:t>
      </w:r>
      <w:proofErr w:type="spellEnd"/>
      <w:r w:rsidR="007B437E" w:rsidRPr="007B437E">
        <w:rPr>
          <w:color w:val="000000"/>
          <w:sz w:val="22"/>
          <w:szCs w:val="22"/>
          <w:u w:val="none"/>
        </w:rPr>
        <w:t xml:space="preserve"> </w:t>
      </w:r>
      <w:r w:rsidR="0030075C">
        <w:rPr>
          <w:color w:val="000000"/>
          <w:sz w:val="22"/>
          <w:szCs w:val="22"/>
          <w:u w:val="none"/>
        </w:rPr>
        <w:t>Сергея Федоровича</w:t>
      </w:r>
      <w:r w:rsidR="007B437E" w:rsidRPr="007B437E">
        <w:rPr>
          <w:color w:val="000000"/>
          <w:sz w:val="22"/>
          <w:szCs w:val="22"/>
          <w:u w:val="none"/>
        </w:rPr>
        <w:t>, действующего на основании Устава</w:t>
      </w:r>
      <w:r w:rsidR="00156542" w:rsidRPr="007B437E">
        <w:rPr>
          <w:color w:val="000000"/>
          <w:sz w:val="22"/>
          <w:szCs w:val="22"/>
          <w:u w:val="none"/>
        </w:rPr>
        <w:t>,</w:t>
      </w:r>
      <w:r w:rsidR="00156542" w:rsidRPr="00156542">
        <w:rPr>
          <w:color w:val="000000"/>
          <w:sz w:val="22"/>
          <w:szCs w:val="22"/>
          <w:u w:val="none"/>
        </w:rPr>
        <w:t xml:space="preserve"> с другой стороны, Открытое акционерное общество </w:t>
      </w:r>
      <w:r w:rsidR="00156542" w:rsidRPr="00993652">
        <w:rPr>
          <w:b/>
          <w:color w:val="000000"/>
          <w:sz w:val="22"/>
          <w:szCs w:val="22"/>
          <w:u w:val="none"/>
        </w:rPr>
        <w:t>«Машиностроительный завод «ЗиО-Подольск»</w:t>
      </w:r>
      <w:r w:rsidR="00156542" w:rsidRPr="00156542">
        <w:rPr>
          <w:color w:val="000000"/>
          <w:sz w:val="22"/>
          <w:szCs w:val="22"/>
          <w:u w:val="none"/>
        </w:rPr>
        <w:t xml:space="preserve">, именуемое в дальнейшем «Лизингополучатель», в лице </w:t>
      </w:r>
      <w:r w:rsidR="0030075C">
        <w:rPr>
          <w:color w:val="000000"/>
          <w:sz w:val="22"/>
          <w:szCs w:val="22"/>
          <w:u w:val="none"/>
        </w:rPr>
        <w:t>Д</w:t>
      </w:r>
      <w:r w:rsidR="00156542" w:rsidRPr="00156542">
        <w:rPr>
          <w:color w:val="000000"/>
          <w:sz w:val="22"/>
          <w:szCs w:val="22"/>
          <w:u w:val="none"/>
        </w:rPr>
        <w:t>иректора по развитию и инвестициям Кузнецова Аркадия Валерьевича, действующего на</w:t>
      </w:r>
      <w:proofErr w:type="gramEnd"/>
      <w:r w:rsidR="00156542" w:rsidRPr="00156542">
        <w:rPr>
          <w:color w:val="000000"/>
          <w:sz w:val="22"/>
          <w:szCs w:val="22"/>
          <w:u w:val="none"/>
        </w:rPr>
        <w:t xml:space="preserve">  </w:t>
      </w:r>
      <w:proofErr w:type="gramStart"/>
      <w:r w:rsidR="00156542" w:rsidRPr="00156542">
        <w:rPr>
          <w:color w:val="000000"/>
          <w:sz w:val="22"/>
          <w:szCs w:val="22"/>
          <w:u w:val="none"/>
        </w:rPr>
        <w:t>основании</w:t>
      </w:r>
      <w:proofErr w:type="gramEnd"/>
      <w:r w:rsidR="00156542" w:rsidRPr="00156542">
        <w:rPr>
          <w:color w:val="000000"/>
          <w:sz w:val="22"/>
          <w:szCs w:val="22"/>
          <w:u w:val="none"/>
        </w:rPr>
        <w:t xml:space="preserve"> Доверенности №154-юр-734 от 01 марта 2012 г, с третьей стороны, именуемые в дальнейшем вместе «Стороны», а в отдельности «Сторона», заключили настоящий </w:t>
      </w:r>
      <w:r w:rsidR="006C0E80">
        <w:rPr>
          <w:color w:val="000000"/>
          <w:sz w:val="22"/>
          <w:szCs w:val="22"/>
          <w:u w:val="none"/>
        </w:rPr>
        <w:t>д</w:t>
      </w:r>
      <w:r w:rsidR="00156542" w:rsidRPr="00156542">
        <w:rPr>
          <w:color w:val="000000"/>
          <w:sz w:val="22"/>
          <w:szCs w:val="22"/>
          <w:u w:val="none"/>
        </w:rPr>
        <w:t>оговор купли-продажи (далее по тексту Договор) о нижеследующем:</w:t>
      </w:r>
    </w:p>
    <w:p w:rsidR="00CA11D9" w:rsidRPr="000B00AB" w:rsidRDefault="00CA11D9" w:rsidP="00966C74">
      <w:pPr>
        <w:pStyle w:val="35"/>
        <w:ind w:right="21"/>
        <w:rPr>
          <w:sz w:val="22"/>
          <w:szCs w:val="22"/>
        </w:rPr>
      </w:pPr>
    </w:p>
    <w:p w:rsidR="00CA11D9" w:rsidRPr="000B00AB" w:rsidRDefault="00CA11D9" w:rsidP="00625C73">
      <w:pPr>
        <w:numPr>
          <w:ilvl w:val="0"/>
          <w:numId w:val="15"/>
        </w:numPr>
        <w:spacing w:before="120" w:after="120"/>
        <w:ind w:left="493" w:hanging="493"/>
        <w:jc w:val="center"/>
        <w:rPr>
          <w:b/>
          <w:sz w:val="22"/>
          <w:szCs w:val="22"/>
        </w:rPr>
      </w:pPr>
      <w:r w:rsidRPr="000B00AB">
        <w:rPr>
          <w:b/>
          <w:sz w:val="22"/>
          <w:szCs w:val="22"/>
        </w:rPr>
        <w:t>ПРЕДМЕТ ДОГОВОРА</w:t>
      </w:r>
    </w:p>
    <w:p w:rsidR="00CA11D9" w:rsidRPr="000B00AB" w:rsidRDefault="00CA11D9" w:rsidP="00625C73">
      <w:pPr>
        <w:numPr>
          <w:ilvl w:val="1"/>
          <w:numId w:val="15"/>
        </w:numPr>
        <w:tabs>
          <w:tab w:val="num" w:pos="0"/>
          <w:tab w:val="left" w:pos="1080"/>
        </w:tabs>
        <w:ind w:left="0" w:firstLine="540"/>
        <w:jc w:val="both"/>
        <w:rPr>
          <w:bCs/>
          <w:sz w:val="22"/>
          <w:szCs w:val="22"/>
        </w:rPr>
      </w:pPr>
      <w:r w:rsidRPr="000B00AB">
        <w:rPr>
          <w:bCs/>
          <w:sz w:val="22"/>
          <w:szCs w:val="22"/>
        </w:rPr>
        <w:t>«</w:t>
      </w:r>
      <w:r w:rsidRPr="00156542">
        <w:rPr>
          <w:rFonts w:eastAsia="Calibri"/>
          <w:color w:val="000000"/>
          <w:sz w:val="22"/>
          <w:szCs w:val="22"/>
        </w:rPr>
        <w:t xml:space="preserve">Продавец» обязуется передать в собственность «Покупателя (Лизингодателя)» новое оборудование </w:t>
      </w:r>
      <w:r w:rsidR="00156542" w:rsidRPr="00156542">
        <w:rPr>
          <w:rFonts w:eastAsia="Calibri"/>
          <w:color w:val="000000"/>
          <w:sz w:val="22"/>
          <w:szCs w:val="22"/>
        </w:rPr>
        <w:t xml:space="preserve">два мостовых электрических опорных </w:t>
      </w:r>
      <w:proofErr w:type="spellStart"/>
      <w:r w:rsidR="00156542" w:rsidRPr="00156542">
        <w:rPr>
          <w:rFonts w:eastAsia="Calibri"/>
          <w:color w:val="000000"/>
          <w:sz w:val="22"/>
          <w:szCs w:val="22"/>
        </w:rPr>
        <w:t>двухбалочных</w:t>
      </w:r>
      <w:proofErr w:type="spellEnd"/>
      <w:r w:rsidR="00156542" w:rsidRPr="00156542">
        <w:rPr>
          <w:rFonts w:eastAsia="Calibri"/>
          <w:color w:val="000000"/>
          <w:sz w:val="22"/>
          <w:szCs w:val="22"/>
        </w:rPr>
        <w:t xml:space="preserve"> крана, с площадкой обслуживания вдоль одной из пролетных балок, г/</w:t>
      </w:r>
      <w:proofErr w:type="gramStart"/>
      <w:r w:rsidR="00156542" w:rsidRPr="00156542">
        <w:rPr>
          <w:rFonts w:eastAsia="Calibri"/>
          <w:color w:val="000000"/>
          <w:sz w:val="22"/>
          <w:szCs w:val="22"/>
        </w:rPr>
        <w:t>п</w:t>
      </w:r>
      <w:proofErr w:type="gramEnd"/>
      <w:r w:rsidR="00156542" w:rsidRPr="00156542">
        <w:rPr>
          <w:rFonts w:eastAsia="Calibri"/>
          <w:color w:val="000000"/>
          <w:sz w:val="22"/>
          <w:szCs w:val="22"/>
        </w:rPr>
        <w:t xml:space="preserve"> 10,0</w:t>
      </w:r>
      <w:r w:rsidR="0030075C">
        <w:rPr>
          <w:rFonts w:eastAsia="Calibri"/>
          <w:color w:val="000000"/>
          <w:sz w:val="22"/>
          <w:szCs w:val="22"/>
        </w:rPr>
        <w:t xml:space="preserve"> </w:t>
      </w:r>
      <w:r w:rsidR="00156542" w:rsidRPr="00156542">
        <w:rPr>
          <w:rFonts w:eastAsia="Calibri"/>
          <w:color w:val="000000"/>
          <w:sz w:val="22"/>
          <w:szCs w:val="22"/>
        </w:rPr>
        <w:t>т, пролет 29,0</w:t>
      </w:r>
      <w:r w:rsidR="0030075C">
        <w:rPr>
          <w:rFonts w:eastAsia="Calibri"/>
          <w:color w:val="000000"/>
          <w:sz w:val="22"/>
          <w:szCs w:val="22"/>
        </w:rPr>
        <w:t xml:space="preserve"> </w:t>
      </w:r>
      <w:r w:rsidR="00156542" w:rsidRPr="00156542">
        <w:rPr>
          <w:rFonts w:eastAsia="Calibri"/>
          <w:color w:val="000000"/>
          <w:sz w:val="22"/>
          <w:szCs w:val="22"/>
        </w:rPr>
        <w:t>м, высота подъема 8,0</w:t>
      </w:r>
      <w:r w:rsidR="0030075C">
        <w:rPr>
          <w:rFonts w:eastAsia="Calibri"/>
          <w:color w:val="000000"/>
          <w:sz w:val="22"/>
          <w:szCs w:val="22"/>
        </w:rPr>
        <w:t xml:space="preserve"> </w:t>
      </w:r>
      <w:r w:rsidR="00156542" w:rsidRPr="00156542">
        <w:rPr>
          <w:rFonts w:eastAsia="Calibri"/>
          <w:color w:val="000000"/>
          <w:sz w:val="22"/>
          <w:szCs w:val="22"/>
        </w:rPr>
        <w:t>м, управление из ста</w:t>
      </w:r>
      <w:r w:rsidR="0030075C">
        <w:rPr>
          <w:rFonts w:eastAsia="Calibri"/>
          <w:color w:val="000000"/>
          <w:sz w:val="22"/>
          <w:szCs w:val="22"/>
        </w:rPr>
        <w:t>ционарной кабины открытого типа</w:t>
      </w:r>
      <w:r w:rsidR="00156542" w:rsidRPr="00156542">
        <w:rPr>
          <w:rFonts w:eastAsia="Calibri"/>
          <w:color w:val="000000"/>
          <w:sz w:val="22"/>
          <w:szCs w:val="22"/>
        </w:rPr>
        <w:t xml:space="preserve"> </w:t>
      </w:r>
      <w:r w:rsidR="00374E2B">
        <w:rPr>
          <w:rFonts w:eastAsia="Calibri"/>
          <w:color w:val="000000"/>
          <w:sz w:val="22"/>
          <w:szCs w:val="22"/>
        </w:rPr>
        <w:t>(далее по тексту «Оборудование»</w:t>
      </w:r>
      <w:r w:rsidRPr="00156542">
        <w:rPr>
          <w:rFonts w:eastAsia="Calibri"/>
          <w:color w:val="000000"/>
          <w:sz w:val="22"/>
          <w:szCs w:val="22"/>
        </w:rPr>
        <w:t xml:space="preserve">) в соответствии </w:t>
      </w:r>
      <w:r w:rsidR="0030075C">
        <w:rPr>
          <w:rFonts w:eastAsia="Calibri"/>
          <w:color w:val="000000"/>
          <w:sz w:val="22"/>
          <w:szCs w:val="22"/>
        </w:rPr>
        <w:t>с</w:t>
      </w:r>
      <w:r w:rsidRPr="00156542">
        <w:rPr>
          <w:rFonts w:eastAsia="Calibri"/>
          <w:color w:val="000000"/>
          <w:sz w:val="22"/>
          <w:szCs w:val="22"/>
        </w:rPr>
        <w:t xml:space="preserve"> Тех</w:t>
      </w:r>
      <w:r w:rsidR="0030075C">
        <w:rPr>
          <w:rFonts w:eastAsia="Calibri"/>
          <w:color w:val="000000"/>
          <w:sz w:val="22"/>
          <w:szCs w:val="22"/>
        </w:rPr>
        <w:t>ническим заданием (Приложение №</w:t>
      </w:r>
      <w:r w:rsidR="00C52F72">
        <w:rPr>
          <w:rFonts w:eastAsia="Calibri"/>
          <w:color w:val="000000"/>
          <w:sz w:val="22"/>
          <w:szCs w:val="22"/>
        </w:rPr>
        <w:t>3</w:t>
      </w:r>
      <w:r w:rsidRPr="00156542">
        <w:rPr>
          <w:rFonts w:eastAsia="Calibri"/>
          <w:color w:val="000000"/>
          <w:sz w:val="22"/>
          <w:szCs w:val="22"/>
        </w:rPr>
        <w:t xml:space="preserve"> к Договору). </w:t>
      </w:r>
      <w:proofErr w:type="gramStart"/>
      <w:r w:rsidRPr="00156542">
        <w:rPr>
          <w:rFonts w:eastAsia="Calibri"/>
          <w:color w:val="000000"/>
          <w:sz w:val="22"/>
          <w:szCs w:val="22"/>
        </w:rPr>
        <w:t>Идент</w:t>
      </w:r>
      <w:r w:rsidR="00374E2B">
        <w:rPr>
          <w:rFonts w:eastAsia="Calibri"/>
          <w:color w:val="000000"/>
          <w:sz w:val="22"/>
          <w:szCs w:val="22"/>
        </w:rPr>
        <w:t>ификационные признаки «Оборудования</w:t>
      </w:r>
      <w:r w:rsidRPr="00156542">
        <w:rPr>
          <w:rFonts w:eastAsia="Calibri"/>
          <w:color w:val="000000"/>
          <w:sz w:val="22"/>
          <w:szCs w:val="22"/>
        </w:rPr>
        <w:t>», количество, комплектность, требования к упаковке, маркировке, необходимость проведения монтажных и пуско-наладочных работ и обучения специалистов «Лизингополучателя» определены</w:t>
      </w:r>
      <w:r w:rsidR="00A45BEA">
        <w:rPr>
          <w:bCs/>
          <w:sz w:val="22"/>
          <w:szCs w:val="22"/>
        </w:rPr>
        <w:t xml:space="preserve"> «Сторонами» в прилагаемом к договору </w:t>
      </w:r>
      <w:r w:rsidR="0030075C">
        <w:rPr>
          <w:bCs/>
          <w:sz w:val="22"/>
          <w:szCs w:val="22"/>
        </w:rPr>
        <w:t>Т</w:t>
      </w:r>
      <w:r w:rsidR="00A45BEA">
        <w:rPr>
          <w:bCs/>
          <w:sz w:val="22"/>
          <w:szCs w:val="22"/>
        </w:rPr>
        <w:t xml:space="preserve">ехническим заданием </w:t>
      </w:r>
      <w:r w:rsidRPr="000B00AB">
        <w:rPr>
          <w:bCs/>
          <w:sz w:val="22"/>
          <w:szCs w:val="22"/>
        </w:rPr>
        <w:t>(Приложение №</w:t>
      </w:r>
      <w:r w:rsidR="00C52F72">
        <w:rPr>
          <w:bCs/>
          <w:sz w:val="22"/>
          <w:szCs w:val="22"/>
        </w:rPr>
        <w:t>3</w:t>
      </w:r>
      <w:r w:rsidRPr="000B00AB">
        <w:rPr>
          <w:bCs/>
          <w:sz w:val="22"/>
          <w:szCs w:val="22"/>
        </w:rPr>
        <w:t xml:space="preserve"> к Договору</w:t>
      </w:r>
      <w:r w:rsidR="006C0E80">
        <w:rPr>
          <w:bCs/>
          <w:sz w:val="22"/>
          <w:szCs w:val="22"/>
        </w:rPr>
        <w:t>).</w:t>
      </w:r>
      <w:r w:rsidRPr="000B00AB">
        <w:rPr>
          <w:bCs/>
          <w:sz w:val="22"/>
          <w:szCs w:val="22"/>
        </w:rPr>
        <w:t xml:space="preserve"> </w:t>
      </w:r>
      <w:proofErr w:type="gramEnd"/>
    </w:p>
    <w:p w:rsidR="00CA11D9" w:rsidRPr="00993652" w:rsidRDefault="00CA11D9" w:rsidP="006C0E80">
      <w:pPr>
        <w:tabs>
          <w:tab w:val="left" w:pos="1080"/>
        </w:tabs>
        <w:ind w:firstLine="540"/>
        <w:jc w:val="both"/>
        <w:rPr>
          <w:sz w:val="22"/>
          <w:szCs w:val="22"/>
        </w:rPr>
      </w:pPr>
      <w:r w:rsidRPr="000B00AB">
        <w:rPr>
          <w:bCs/>
          <w:sz w:val="22"/>
          <w:szCs w:val="22"/>
        </w:rPr>
        <w:t>«</w:t>
      </w:r>
      <w:r w:rsidR="00374E2B">
        <w:rPr>
          <w:bCs/>
          <w:sz w:val="22"/>
          <w:szCs w:val="22"/>
        </w:rPr>
        <w:t>Оборудование</w:t>
      </w:r>
      <w:r w:rsidRPr="000B00AB">
        <w:rPr>
          <w:bCs/>
          <w:sz w:val="22"/>
          <w:szCs w:val="22"/>
        </w:rPr>
        <w:t>» приобретается «Покупателем</w:t>
      </w:r>
      <w:r w:rsidR="003B7439" w:rsidRPr="000B00AB">
        <w:rPr>
          <w:bCs/>
          <w:sz w:val="22"/>
          <w:szCs w:val="22"/>
        </w:rPr>
        <w:t xml:space="preserve"> </w:t>
      </w:r>
      <w:r w:rsidRPr="000B00AB">
        <w:rPr>
          <w:sz w:val="22"/>
          <w:szCs w:val="22"/>
        </w:rPr>
        <w:t>(Лизингодателем)»</w:t>
      </w:r>
      <w:r w:rsidRPr="000B00AB">
        <w:rPr>
          <w:bCs/>
          <w:sz w:val="22"/>
          <w:szCs w:val="22"/>
        </w:rPr>
        <w:t xml:space="preserve"> с целью дальнейшей его передачи в лизинг «Лизингополучателю»</w:t>
      </w:r>
      <w:r w:rsidR="00D14EEB" w:rsidRPr="000B00AB">
        <w:rPr>
          <w:bCs/>
          <w:sz w:val="22"/>
          <w:szCs w:val="22"/>
        </w:rPr>
        <w:t xml:space="preserve"> </w:t>
      </w:r>
      <w:r w:rsidRPr="000B00AB">
        <w:rPr>
          <w:bCs/>
          <w:sz w:val="22"/>
          <w:szCs w:val="22"/>
        </w:rPr>
        <w:t>(</w:t>
      </w:r>
      <w:r w:rsidRPr="000B00AB">
        <w:rPr>
          <w:sz w:val="22"/>
          <w:szCs w:val="22"/>
        </w:rPr>
        <w:t>Открытое акционерное общество «Машиностроительный завод «ЗиО-Подольск»)</w:t>
      </w:r>
      <w:r w:rsidR="006C0E80" w:rsidRPr="006C0E80">
        <w:rPr>
          <w:sz w:val="22"/>
          <w:szCs w:val="22"/>
        </w:rPr>
        <w:t xml:space="preserve"> </w:t>
      </w:r>
      <w:r w:rsidR="006C0E80" w:rsidRPr="00993652">
        <w:rPr>
          <w:sz w:val="22"/>
          <w:szCs w:val="22"/>
        </w:rPr>
        <w:t>на основании отдельного договора финансовой аренды (лизинга)</w:t>
      </w:r>
      <w:proofErr w:type="gramStart"/>
      <w:r w:rsidR="006C0E80" w:rsidRPr="00993652">
        <w:rPr>
          <w:sz w:val="22"/>
          <w:szCs w:val="22"/>
        </w:rPr>
        <w:t>.</w:t>
      </w:r>
      <w:proofErr w:type="gramEnd"/>
      <w:r w:rsidR="006C0E80" w:rsidRPr="00993652">
        <w:rPr>
          <w:sz w:val="22"/>
          <w:szCs w:val="22"/>
        </w:rPr>
        <w:t xml:space="preserve"> (</w:t>
      </w:r>
      <w:proofErr w:type="gramStart"/>
      <w:r w:rsidR="006C0E80" w:rsidRPr="00993652">
        <w:rPr>
          <w:sz w:val="22"/>
          <w:szCs w:val="22"/>
        </w:rPr>
        <w:t>д</w:t>
      </w:r>
      <w:proofErr w:type="gramEnd"/>
      <w:r w:rsidR="006C0E80" w:rsidRPr="00993652">
        <w:rPr>
          <w:sz w:val="22"/>
          <w:szCs w:val="22"/>
        </w:rPr>
        <w:t>алее – Договор лизинга).</w:t>
      </w:r>
    </w:p>
    <w:p w:rsidR="00CA11D9" w:rsidRPr="000B00AB" w:rsidRDefault="00CA11D9" w:rsidP="00966C74">
      <w:pPr>
        <w:ind w:firstLine="540"/>
        <w:jc w:val="both"/>
        <w:rPr>
          <w:bCs/>
          <w:sz w:val="22"/>
          <w:szCs w:val="22"/>
        </w:rPr>
      </w:pPr>
      <w:r w:rsidRPr="000B00AB">
        <w:rPr>
          <w:bCs/>
          <w:sz w:val="22"/>
          <w:szCs w:val="22"/>
        </w:rPr>
        <w:t>«Покупатель (Лизингодатель)» обязуется оплатить переданное «Продавцом» «</w:t>
      </w:r>
      <w:r w:rsidR="00374E2B">
        <w:rPr>
          <w:bCs/>
          <w:sz w:val="22"/>
          <w:szCs w:val="22"/>
        </w:rPr>
        <w:t>Оборудование</w:t>
      </w:r>
      <w:r w:rsidRPr="000B00AB">
        <w:rPr>
          <w:bCs/>
          <w:sz w:val="22"/>
          <w:szCs w:val="22"/>
        </w:rPr>
        <w:t>» на условиях Договора.</w:t>
      </w:r>
    </w:p>
    <w:p w:rsidR="00CA11D9" w:rsidRPr="000B00AB" w:rsidRDefault="00CA11D9" w:rsidP="00966C74">
      <w:pPr>
        <w:ind w:firstLine="540"/>
        <w:jc w:val="both"/>
        <w:rPr>
          <w:bCs/>
          <w:sz w:val="22"/>
          <w:szCs w:val="22"/>
        </w:rPr>
      </w:pPr>
      <w:r w:rsidRPr="000B00AB">
        <w:rPr>
          <w:bCs/>
          <w:sz w:val="22"/>
          <w:szCs w:val="22"/>
        </w:rPr>
        <w:t>«Лизингополучате</w:t>
      </w:r>
      <w:r w:rsidR="00374E2B">
        <w:rPr>
          <w:bCs/>
          <w:sz w:val="22"/>
          <w:szCs w:val="22"/>
        </w:rPr>
        <w:t>ль» обязуется принять «Оборудование</w:t>
      </w:r>
      <w:r w:rsidRPr="000B00AB">
        <w:rPr>
          <w:bCs/>
          <w:sz w:val="22"/>
          <w:szCs w:val="22"/>
        </w:rPr>
        <w:t>» в соответствии с условиями Договора.</w:t>
      </w:r>
    </w:p>
    <w:p w:rsidR="00CA11D9" w:rsidRPr="000B00AB" w:rsidRDefault="00CA11D9" w:rsidP="00966C74">
      <w:pPr>
        <w:tabs>
          <w:tab w:val="left" w:pos="1080"/>
        </w:tabs>
        <w:ind w:firstLine="540"/>
        <w:jc w:val="both"/>
        <w:rPr>
          <w:bCs/>
          <w:sz w:val="22"/>
          <w:szCs w:val="22"/>
        </w:rPr>
      </w:pPr>
      <w:r w:rsidRPr="000B00AB">
        <w:rPr>
          <w:bCs/>
          <w:sz w:val="22"/>
          <w:szCs w:val="22"/>
        </w:rPr>
        <w:t xml:space="preserve">«Продавец» обязуется передать </w:t>
      </w:r>
      <w:r w:rsidR="00374E2B">
        <w:rPr>
          <w:sz w:val="22"/>
          <w:szCs w:val="22"/>
        </w:rPr>
        <w:t>«Оборудование</w:t>
      </w:r>
      <w:r w:rsidRPr="000B00AB">
        <w:rPr>
          <w:sz w:val="22"/>
          <w:szCs w:val="22"/>
        </w:rPr>
        <w:t xml:space="preserve">» «Лизингополучателю» </w:t>
      </w:r>
      <w:r w:rsidRPr="000B00AB">
        <w:rPr>
          <w:bCs/>
          <w:sz w:val="22"/>
          <w:szCs w:val="22"/>
        </w:rPr>
        <w:t>в соответствии с условиями Договора.</w:t>
      </w:r>
    </w:p>
    <w:p w:rsidR="00CA11D9" w:rsidRPr="000B00AB" w:rsidRDefault="00CA11D9" w:rsidP="00625C73">
      <w:pPr>
        <w:numPr>
          <w:ilvl w:val="1"/>
          <w:numId w:val="15"/>
        </w:numPr>
        <w:tabs>
          <w:tab w:val="num" w:pos="0"/>
          <w:tab w:val="left" w:pos="1080"/>
        </w:tabs>
        <w:ind w:left="0" w:firstLine="540"/>
        <w:jc w:val="both"/>
        <w:rPr>
          <w:bCs/>
          <w:sz w:val="22"/>
          <w:szCs w:val="22"/>
        </w:rPr>
      </w:pPr>
      <w:r w:rsidRPr="000B00AB">
        <w:rPr>
          <w:sz w:val="22"/>
          <w:szCs w:val="22"/>
        </w:rPr>
        <w:t>«Продавец» гарантирует, что д</w:t>
      </w:r>
      <w:r w:rsidR="00374E2B">
        <w:rPr>
          <w:sz w:val="22"/>
          <w:szCs w:val="22"/>
        </w:rPr>
        <w:t>о заключения Договора «Оборудование</w:t>
      </w:r>
      <w:r w:rsidRPr="000B00AB">
        <w:rPr>
          <w:sz w:val="22"/>
          <w:szCs w:val="22"/>
        </w:rPr>
        <w:t>» никому не продано, не подарено, не заложено, в споре и под арестом не состоит, а также не обременено никакими правами третьих лиц.</w:t>
      </w:r>
    </w:p>
    <w:p w:rsidR="00CA11D9" w:rsidRPr="00156542" w:rsidRDefault="00CA11D9" w:rsidP="00625C73">
      <w:pPr>
        <w:numPr>
          <w:ilvl w:val="1"/>
          <w:numId w:val="15"/>
        </w:numPr>
        <w:tabs>
          <w:tab w:val="num" w:pos="0"/>
          <w:tab w:val="left" w:pos="1080"/>
        </w:tabs>
        <w:ind w:left="0" w:firstLine="540"/>
        <w:jc w:val="both"/>
        <w:rPr>
          <w:sz w:val="22"/>
          <w:szCs w:val="22"/>
        </w:rPr>
      </w:pPr>
      <w:r w:rsidRPr="000B00AB">
        <w:rPr>
          <w:bCs/>
          <w:sz w:val="22"/>
          <w:szCs w:val="22"/>
        </w:rPr>
        <w:t>Качество передаваемого «</w:t>
      </w:r>
      <w:r w:rsidR="00374E2B">
        <w:rPr>
          <w:bCs/>
          <w:sz w:val="22"/>
          <w:szCs w:val="22"/>
        </w:rPr>
        <w:t>Оборудования</w:t>
      </w:r>
      <w:r w:rsidRPr="000B00AB">
        <w:rPr>
          <w:bCs/>
          <w:sz w:val="22"/>
          <w:szCs w:val="22"/>
        </w:rPr>
        <w:t xml:space="preserve">» должно соответствовать требованиям </w:t>
      </w:r>
      <w:r w:rsidRPr="00156542">
        <w:rPr>
          <w:sz w:val="22"/>
          <w:szCs w:val="22"/>
        </w:rPr>
        <w:t xml:space="preserve">государственных стандартов, техническим условиям на соответствующий вид </w:t>
      </w:r>
      <w:r w:rsidR="00374E2B">
        <w:rPr>
          <w:sz w:val="22"/>
          <w:szCs w:val="22"/>
        </w:rPr>
        <w:t>Оборудования</w:t>
      </w:r>
      <w:r w:rsidRPr="00156542">
        <w:rPr>
          <w:sz w:val="22"/>
          <w:szCs w:val="22"/>
        </w:rPr>
        <w:t xml:space="preserve">, а в случае обязательной сертификации иметь сертификаты соответствия и сертификаты </w:t>
      </w:r>
      <w:proofErr w:type="gramStart"/>
      <w:r w:rsidRPr="00156542">
        <w:rPr>
          <w:sz w:val="22"/>
          <w:szCs w:val="22"/>
        </w:rPr>
        <w:t>качества</w:t>
      </w:r>
      <w:proofErr w:type="gramEnd"/>
      <w:r w:rsidRPr="00156542">
        <w:rPr>
          <w:sz w:val="22"/>
          <w:szCs w:val="22"/>
        </w:rPr>
        <w:t xml:space="preserve"> и другие необходимые документы. </w:t>
      </w:r>
    </w:p>
    <w:p w:rsidR="00CA11D9" w:rsidRPr="000B00AB" w:rsidRDefault="00CA11D9" w:rsidP="00625C73">
      <w:pPr>
        <w:numPr>
          <w:ilvl w:val="0"/>
          <w:numId w:val="15"/>
        </w:numPr>
        <w:spacing w:before="120" w:after="120"/>
        <w:ind w:left="493" w:hanging="493"/>
        <w:jc w:val="center"/>
        <w:rPr>
          <w:b/>
          <w:sz w:val="22"/>
          <w:szCs w:val="22"/>
        </w:rPr>
      </w:pPr>
      <w:r w:rsidRPr="000B00AB">
        <w:rPr>
          <w:b/>
          <w:sz w:val="22"/>
          <w:szCs w:val="22"/>
        </w:rPr>
        <w:t>ЦЕНА ДОГОВОРА И ПОРЯДОК ОПЛАТЫ</w:t>
      </w:r>
    </w:p>
    <w:p w:rsidR="00CA11D9" w:rsidRPr="00156542" w:rsidRDefault="00CA11D9" w:rsidP="00625C73">
      <w:pPr>
        <w:pStyle w:val="afd"/>
        <w:numPr>
          <w:ilvl w:val="1"/>
          <w:numId w:val="15"/>
        </w:numPr>
        <w:tabs>
          <w:tab w:val="num" w:pos="0"/>
          <w:tab w:val="left" w:pos="1080"/>
        </w:tabs>
        <w:spacing w:after="0"/>
        <w:ind w:left="0" w:firstLine="540"/>
        <w:jc w:val="both"/>
        <w:rPr>
          <w:rFonts w:eastAsia="Times New Roman"/>
          <w:sz w:val="22"/>
          <w:szCs w:val="22"/>
        </w:rPr>
      </w:pPr>
      <w:r w:rsidRPr="00156542">
        <w:rPr>
          <w:rFonts w:eastAsia="Times New Roman"/>
          <w:sz w:val="22"/>
          <w:szCs w:val="22"/>
        </w:rPr>
        <w:t xml:space="preserve">Цена Договора составляет </w:t>
      </w:r>
      <w:r w:rsidR="00156542" w:rsidRPr="00156542">
        <w:rPr>
          <w:rFonts w:eastAsia="Times New Roman"/>
          <w:sz w:val="22"/>
          <w:szCs w:val="22"/>
        </w:rPr>
        <w:t>10</w:t>
      </w:r>
      <w:r w:rsidR="0030075C" w:rsidRPr="0030075C">
        <w:rPr>
          <w:rFonts w:eastAsia="Times New Roman"/>
          <w:sz w:val="22"/>
          <w:szCs w:val="22"/>
        </w:rPr>
        <w:t>’</w:t>
      </w:r>
      <w:r w:rsidR="00156542" w:rsidRPr="00156542">
        <w:rPr>
          <w:rFonts w:eastAsia="Times New Roman"/>
          <w:sz w:val="22"/>
          <w:szCs w:val="22"/>
        </w:rPr>
        <w:t>085</w:t>
      </w:r>
      <w:r w:rsidR="0030075C" w:rsidRPr="0030075C">
        <w:rPr>
          <w:rFonts w:eastAsia="Times New Roman"/>
          <w:sz w:val="22"/>
          <w:szCs w:val="22"/>
        </w:rPr>
        <w:t>’</w:t>
      </w:r>
      <w:r w:rsidR="00156542" w:rsidRPr="00156542">
        <w:rPr>
          <w:rFonts w:eastAsia="Times New Roman"/>
          <w:sz w:val="22"/>
          <w:szCs w:val="22"/>
        </w:rPr>
        <w:t>000,00 (Десять миллионов восемьдесят пять тысяч рублей 00 копеек</w:t>
      </w:r>
      <w:r w:rsidR="0030075C">
        <w:rPr>
          <w:rFonts w:eastAsia="Times New Roman"/>
          <w:sz w:val="22"/>
          <w:szCs w:val="22"/>
        </w:rPr>
        <w:t>)</w:t>
      </w:r>
      <w:r w:rsidR="00156542" w:rsidRPr="00156542">
        <w:rPr>
          <w:rFonts w:eastAsia="Times New Roman"/>
          <w:sz w:val="22"/>
          <w:szCs w:val="22"/>
        </w:rPr>
        <w:t>, в том числе НДС 18% - 1</w:t>
      </w:r>
      <w:r w:rsidR="0030075C" w:rsidRPr="0030075C">
        <w:rPr>
          <w:rFonts w:eastAsia="Times New Roman"/>
          <w:sz w:val="22"/>
          <w:szCs w:val="22"/>
        </w:rPr>
        <w:t>’</w:t>
      </w:r>
      <w:r w:rsidR="00156542" w:rsidRPr="00156542">
        <w:rPr>
          <w:rFonts w:eastAsia="Times New Roman"/>
          <w:sz w:val="22"/>
          <w:szCs w:val="22"/>
        </w:rPr>
        <w:t>538</w:t>
      </w:r>
      <w:r w:rsidR="0030075C" w:rsidRPr="0030075C">
        <w:rPr>
          <w:rFonts w:eastAsia="Times New Roman"/>
          <w:sz w:val="22"/>
          <w:szCs w:val="22"/>
        </w:rPr>
        <w:t>’</w:t>
      </w:r>
      <w:r w:rsidR="0030075C">
        <w:rPr>
          <w:rFonts w:eastAsia="Times New Roman"/>
          <w:sz w:val="22"/>
          <w:szCs w:val="22"/>
        </w:rPr>
        <w:t>389,</w:t>
      </w:r>
      <w:r w:rsidR="00156542" w:rsidRPr="00156542">
        <w:rPr>
          <w:rFonts w:eastAsia="Times New Roman"/>
          <w:sz w:val="22"/>
          <w:szCs w:val="22"/>
        </w:rPr>
        <w:t>83 (Один миллион пятьсот тридцать восемь тысяч триста восемьдесят девять рублей) 83 копейки.</w:t>
      </w:r>
    </w:p>
    <w:p w:rsidR="00CA11D9" w:rsidRPr="000B00AB" w:rsidRDefault="00CA11D9" w:rsidP="00625C73">
      <w:pPr>
        <w:numPr>
          <w:ilvl w:val="1"/>
          <w:numId w:val="15"/>
        </w:numPr>
        <w:tabs>
          <w:tab w:val="num" w:pos="0"/>
          <w:tab w:val="left" w:pos="1080"/>
        </w:tabs>
        <w:ind w:left="0" w:firstLine="540"/>
        <w:jc w:val="both"/>
        <w:rPr>
          <w:sz w:val="22"/>
          <w:szCs w:val="22"/>
        </w:rPr>
      </w:pPr>
      <w:r w:rsidRPr="000B00AB">
        <w:rPr>
          <w:sz w:val="22"/>
          <w:szCs w:val="22"/>
        </w:rPr>
        <w:t>Цена Договора включает стоимость «</w:t>
      </w:r>
      <w:r w:rsidR="00374E2B">
        <w:rPr>
          <w:sz w:val="22"/>
          <w:szCs w:val="22"/>
        </w:rPr>
        <w:t>Оборудования</w:t>
      </w:r>
      <w:r w:rsidRPr="000B00AB">
        <w:rPr>
          <w:sz w:val="22"/>
          <w:szCs w:val="22"/>
        </w:rPr>
        <w:t xml:space="preserve">», расходы на его транспортировку к месту поставки, страхование, таможенное оформление, </w:t>
      </w:r>
      <w:r w:rsidR="00583346">
        <w:rPr>
          <w:sz w:val="22"/>
          <w:szCs w:val="22"/>
        </w:rPr>
        <w:t>демонтаж</w:t>
      </w:r>
      <w:r w:rsidR="00063069">
        <w:rPr>
          <w:sz w:val="22"/>
          <w:szCs w:val="22"/>
        </w:rPr>
        <w:t xml:space="preserve"> старого оборудования</w:t>
      </w:r>
      <w:r w:rsidR="00A0667E">
        <w:rPr>
          <w:sz w:val="22"/>
          <w:szCs w:val="22"/>
        </w:rPr>
        <w:t xml:space="preserve">, </w:t>
      </w:r>
      <w:r w:rsidR="00063069">
        <w:rPr>
          <w:sz w:val="22"/>
          <w:szCs w:val="22"/>
        </w:rPr>
        <w:t>монтаж нового</w:t>
      </w:r>
      <w:r w:rsidR="00A0667E">
        <w:rPr>
          <w:sz w:val="22"/>
          <w:szCs w:val="22"/>
        </w:rPr>
        <w:t xml:space="preserve"> оборудования</w:t>
      </w:r>
      <w:r w:rsidR="00583346">
        <w:rPr>
          <w:sz w:val="22"/>
          <w:szCs w:val="22"/>
        </w:rPr>
        <w:t xml:space="preserve">, привлечение для этого необходимой техники и специалистов, </w:t>
      </w:r>
      <w:r w:rsidRPr="000B00AB">
        <w:rPr>
          <w:sz w:val="22"/>
          <w:szCs w:val="22"/>
        </w:rPr>
        <w:t xml:space="preserve">пуско-наладочные работы, обучение персонала </w:t>
      </w:r>
      <w:r w:rsidR="00B15023">
        <w:rPr>
          <w:sz w:val="22"/>
          <w:szCs w:val="22"/>
        </w:rPr>
        <w:t>«</w:t>
      </w:r>
      <w:r w:rsidRPr="000B00AB">
        <w:rPr>
          <w:sz w:val="22"/>
          <w:szCs w:val="22"/>
        </w:rPr>
        <w:t>Лизингополучателя</w:t>
      </w:r>
      <w:r w:rsidR="00B15023">
        <w:rPr>
          <w:sz w:val="22"/>
          <w:szCs w:val="22"/>
        </w:rPr>
        <w:t>»</w:t>
      </w:r>
      <w:r w:rsidRPr="000B00AB">
        <w:rPr>
          <w:sz w:val="22"/>
          <w:szCs w:val="22"/>
        </w:rPr>
        <w:t xml:space="preserve"> в согласованном Сторонами объеме, предоставление необходимой документации, уплату налогов и сборов, а так же другие обязательные платежи.</w:t>
      </w:r>
    </w:p>
    <w:p w:rsidR="00CA11D9" w:rsidRPr="000B00AB" w:rsidRDefault="00CA11D9" w:rsidP="00625C73">
      <w:pPr>
        <w:numPr>
          <w:ilvl w:val="1"/>
          <w:numId w:val="15"/>
        </w:numPr>
        <w:tabs>
          <w:tab w:val="num" w:pos="0"/>
          <w:tab w:val="left" w:pos="1080"/>
        </w:tabs>
        <w:ind w:left="0" w:firstLine="540"/>
        <w:jc w:val="both"/>
        <w:rPr>
          <w:sz w:val="22"/>
          <w:szCs w:val="22"/>
        </w:rPr>
      </w:pPr>
      <w:r w:rsidRPr="000B00AB">
        <w:rPr>
          <w:sz w:val="22"/>
          <w:szCs w:val="22"/>
        </w:rPr>
        <w:t>Все расчеты по Договору производятся «Сторонами» в российских рублях путем перечисления денежных средств на расчетный счет одной из «Сторон»</w:t>
      </w:r>
      <w:r w:rsidR="008933F2" w:rsidRPr="000B00AB">
        <w:rPr>
          <w:sz w:val="22"/>
          <w:szCs w:val="22"/>
        </w:rPr>
        <w:t>.</w:t>
      </w:r>
    </w:p>
    <w:p w:rsidR="00CA11D9" w:rsidRPr="000B00AB" w:rsidRDefault="00CA11D9" w:rsidP="00625C73">
      <w:pPr>
        <w:numPr>
          <w:ilvl w:val="1"/>
          <w:numId w:val="15"/>
        </w:numPr>
        <w:tabs>
          <w:tab w:val="num" w:pos="0"/>
          <w:tab w:val="left" w:pos="1080"/>
        </w:tabs>
        <w:ind w:left="0" w:firstLine="540"/>
        <w:jc w:val="both"/>
        <w:rPr>
          <w:sz w:val="22"/>
          <w:szCs w:val="22"/>
        </w:rPr>
      </w:pPr>
      <w:r w:rsidRPr="000B00AB">
        <w:rPr>
          <w:sz w:val="22"/>
          <w:szCs w:val="22"/>
        </w:rPr>
        <w:t xml:space="preserve"> «Покупатель (Лизингодатель)» осуществляет оплату по Договору на условиях и в сроки, указанные в Приложении №</w:t>
      </w:r>
      <w:r w:rsidR="00C52F72">
        <w:rPr>
          <w:sz w:val="22"/>
          <w:szCs w:val="22"/>
        </w:rPr>
        <w:t>1</w:t>
      </w:r>
      <w:r w:rsidRPr="000B00AB">
        <w:rPr>
          <w:sz w:val="22"/>
          <w:szCs w:val="22"/>
        </w:rPr>
        <w:t xml:space="preserve"> к Договору, </w:t>
      </w:r>
      <w:r w:rsidRPr="000B00AB">
        <w:rPr>
          <w:bCs/>
          <w:sz w:val="22"/>
          <w:szCs w:val="22"/>
        </w:rPr>
        <w:t>являющемуся неотъемлемой частью Договора.</w:t>
      </w:r>
    </w:p>
    <w:p w:rsidR="00CA11D9" w:rsidRPr="000B00AB" w:rsidRDefault="00CA11D9" w:rsidP="00625C73">
      <w:pPr>
        <w:numPr>
          <w:ilvl w:val="1"/>
          <w:numId w:val="15"/>
        </w:numPr>
        <w:tabs>
          <w:tab w:val="num" w:pos="0"/>
          <w:tab w:val="left" w:pos="1080"/>
        </w:tabs>
        <w:ind w:left="0" w:firstLine="540"/>
        <w:jc w:val="both"/>
        <w:rPr>
          <w:sz w:val="22"/>
          <w:szCs w:val="22"/>
        </w:rPr>
      </w:pPr>
      <w:r w:rsidRPr="000B00AB">
        <w:rPr>
          <w:sz w:val="22"/>
          <w:szCs w:val="22"/>
        </w:rPr>
        <w:t xml:space="preserve">Оплата «Продавцу» по Договору осуществляется «Покупателем (Лизингодателем)» только после исполнения «Лизингополучателем» в полном объеме своих обязательств перед </w:t>
      </w:r>
      <w:r w:rsidR="00577804">
        <w:rPr>
          <w:sz w:val="22"/>
          <w:szCs w:val="22"/>
        </w:rPr>
        <w:lastRenderedPageBreak/>
        <w:t>«</w:t>
      </w:r>
      <w:r w:rsidRPr="000B00AB">
        <w:rPr>
          <w:sz w:val="22"/>
          <w:szCs w:val="22"/>
        </w:rPr>
        <w:t>Лизингодателем</w:t>
      </w:r>
      <w:r w:rsidR="00577804">
        <w:rPr>
          <w:sz w:val="22"/>
          <w:szCs w:val="22"/>
        </w:rPr>
        <w:t>»</w:t>
      </w:r>
      <w:r w:rsidRPr="000B00AB">
        <w:rPr>
          <w:sz w:val="22"/>
          <w:szCs w:val="22"/>
        </w:rPr>
        <w:t xml:space="preserve"> по оплате авансового платежа по договору лизинга на «</w:t>
      </w:r>
      <w:r w:rsidR="00374E2B">
        <w:rPr>
          <w:sz w:val="22"/>
          <w:szCs w:val="22"/>
        </w:rPr>
        <w:t>Оборудование</w:t>
      </w:r>
      <w:r w:rsidRPr="000B00AB">
        <w:rPr>
          <w:sz w:val="22"/>
          <w:szCs w:val="22"/>
        </w:rPr>
        <w:t xml:space="preserve">», если данное обязательство предусмотрено </w:t>
      </w:r>
      <w:r w:rsidR="006C0E80">
        <w:rPr>
          <w:sz w:val="22"/>
          <w:szCs w:val="22"/>
        </w:rPr>
        <w:t>Д</w:t>
      </w:r>
      <w:r w:rsidRPr="000B00AB">
        <w:rPr>
          <w:sz w:val="22"/>
          <w:szCs w:val="22"/>
        </w:rPr>
        <w:t>оговором лизинга.</w:t>
      </w:r>
    </w:p>
    <w:p w:rsidR="00CA11D9" w:rsidRPr="000B00AB" w:rsidRDefault="00CA11D9" w:rsidP="00625C73">
      <w:pPr>
        <w:numPr>
          <w:ilvl w:val="1"/>
          <w:numId w:val="15"/>
        </w:numPr>
        <w:tabs>
          <w:tab w:val="num" w:pos="0"/>
          <w:tab w:val="left" w:pos="1080"/>
        </w:tabs>
        <w:ind w:left="0" w:firstLine="540"/>
        <w:jc w:val="both"/>
        <w:rPr>
          <w:sz w:val="22"/>
          <w:szCs w:val="22"/>
        </w:rPr>
      </w:pPr>
      <w:r w:rsidRPr="000B00AB">
        <w:rPr>
          <w:sz w:val="22"/>
          <w:szCs w:val="22"/>
        </w:rPr>
        <w:t>Увеличение в одностороннем порядке «Продавцом» цены Договора не допускается.</w:t>
      </w:r>
    </w:p>
    <w:p w:rsidR="002645E7" w:rsidRPr="006C0E80" w:rsidRDefault="00374E2B" w:rsidP="006C0E80">
      <w:pPr>
        <w:pStyle w:val="afff0"/>
        <w:tabs>
          <w:tab w:val="left" w:pos="1080"/>
        </w:tabs>
        <w:ind w:left="0" w:firstLine="567"/>
        <w:jc w:val="both"/>
        <w:rPr>
          <w:rFonts w:ascii="Times New Roman" w:hAnsi="Times New Roman"/>
          <w:sz w:val="22"/>
          <w:szCs w:val="22"/>
        </w:rPr>
      </w:pPr>
      <w:r>
        <w:rPr>
          <w:rFonts w:ascii="Times New Roman" w:hAnsi="Times New Roman"/>
          <w:sz w:val="22"/>
          <w:szCs w:val="22"/>
        </w:rPr>
        <w:t>2.7</w:t>
      </w:r>
      <w:r w:rsidR="00156542" w:rsidRPr="00156542">
        <w:rPr>
          <w:rFonts w:ascii="Times New Roman" w:hAnsi="Times New Roman"/>
          <w:sz w:val="22"/>
          <w:szCs w:val="22"/>
        </w:rPr>
        <w:t xml:space="preserve">. Цена Оборудования согласована Сторонами в </w:t>
      </w:r>
      <w:r w:rsidR="00A45BEA" w:rsidRPr="00A45BEA">
        <w:rPr>
          <w:rFonts w:ascii="Times New Roman" w:hAnsi="Times New Roman"/>
          <w:sz w:val="22"/>
          <w:szCs w:val="22"/>
        </w:rPr>
        <w:t>Приложении №</w:t>
      </w:r>
      <w:r w:rsidR="00C52F72">
        <w:rPr>
          <w:rFonts w:ascii="Times New Roman" w:hAnsi="Times New Roman"/>
          <w:sz w:val="22"/>
          <w:szCs w:val="22"/>
        </w:rPr>
        <w:t>1</w:t>
      </w:r>
      <w:r w:rsidR="00156542" w:rsidRPr="00156542">
        <w:rPr>
          <w:rFonts w:ascii="Times New Roman" w:hAnsi="Times New Roman"/>
          <w:sz w:val="22"/>
          <w:szCs w:val="22"/>
        </w:rPr>
        <w:t xml:space="preserve"> и указывается </w:t>
      </w:r>
      <w:r w:rsidR="0030075C">
        <w:rPr>
          <w:rFonts w:ascii="Times New Roman" w:hAnsi="Times New Roman"/>
          <w:sz w:val="22"/>
          <w:szCs w:val="22"/>
        </w:rPr>
        <w:t>«Продавцом»</w:t>
      </w:r>
      <w:r w:rsidR="00156542" w:rsidRPr="00156542">
        <w:rPr>
          <w:rFonts w:ascii="Times New Roman" w:hAnsi="Times New Roman"/>
          <w:sz w:val="22"/>
          <w:szCs w:val="22"/>
        </w:rPr>
        <w:t xml:space="preserve"> в накладных на оборудование и счетах фактурах, составляемых на каждую партию Оборудования. Партией Оборудования является количество единовременно отгруженного Оборудования.</w:t>
      </w:r>
    </w:p>
    <w:p w:rsidR="00CA11D9" w:rsidRPr="000B00AB" w:rsidRDefault="00CA11D9" w:rsidP="00625C73">
      <w:pPr>
        <w:numPr>
          <w:ilvl w:val="0"/>
          <w:numId w:val="15"/>
        </w:numPr>
        <w:spacing w:before="120" w:after="120"/>
        <w:ind w:left="493" w:hanging="493"/>
        <w:jc w:val="center"/>
        <w:rPr>
          <w:b/>
          <w:sz w:val="22"/>
          <w:szCs w:val="22"/>
        </w:rPr>
      </w:pPr>
      <w:r w:rsidRPr="000B00AB">
        <w:rPr>
          <w:b/>
          <w:sz w:val="22"/>
          <w:szCs w:val="22"/>
        </w:rPr>
        <w:t>ОБЯЗАННОСТИ СТОРОН</w:t>
      </w:r>
    </w:p>
    <w:p w:rsidR="00CA11D9" w:rsidRPr="000B00AB" w:rsidRDefault="00CA11D9" w:rsidP="00625C73">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«Продавец» обязан:</w:t>
      </w:r>
    </w:p>
    <w:p w:rsidR="00CA11D9" w:rsidRPr="000B00AB" w:rsidRDefault="00CA11D9" w:rsidP="00625C73">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proofErr w:type="gramStart"/>
      <w:r w:rsidRPr="000B00AB">
        <w:rPr>
          <w:rFonts w:ascii="Times New Roman" w:hAnsi="Times New Roman" w:cs="Times New Roman"/>
          <w:bCs/>
          <w:sz w:val="22"/>
          <w:szCs w:val="22"/>
        </w:rPr>
        <w:t>Передать «Лизингополучателю» «</w:t>
      </w:r>
      <w:r w:rsidR="00374E2B" w:rsidRPr="00374E2B">
        <w:rPr>
          <w:rFonts w:ascii="Times New Roman" w:hAnsi="Times New Roman" w:cs="Times New Roman"/>
          <w:bCs/>
          <w:sz w:val="22"/>
          <w:szCs w:val="22"/>
        </w:rPr>
        <w:t>Оборудование</w:t>
      </w:r>
      <w:r w:rsidRPr="000B00AB">
        <w:rPr>
          <w:rFonts w:ascii="Times New Roman" w:hAnsi="Times New Roman" w:cs="Times New Roman"/>
          <w:bCs/>
          <w:sz w:val="22"/>
          <w:szCs w:val="22"/>
        </w:rPr>
        <w:t>» надлежащего качества, комплектности, в ассортименте, количестве и в сроки, предусмотренные настоящим Договором, по товарной накладной (ТОРГ–12) и Акту приемки-передачи.</w:t>
      </w:r>
      <w:proofErr w:type="gramEnd"/>
      <w:r w:rsidR="008933F2" w:rsidRPr="000B00AB">
        <w:rPr>
          <w:rFonts w:ascii="Times New Roman" w:hAnsi="Times New Roman" w:cs="Times New Roman"/>
          <w:bCs/>
          <w:sz w:val="22"/>
          <w:szCs w:val="22"/>
        </w:rPr>
        <w:t xml:space="preserve"> В товарной накладной в качестве грузополучателя должен указываться </w:t>
      </w:r>
      <w:r w:rsidR="00B15023">
        <w:rPr>
          <w:rFonts w:ascii="Times New Roman" w:hAnsi="Times New Roman" w:cs="Times New Roman"/>
          <w:bCs/>
          <w:sz w:val="22"/>
          <w:szCs w:val="22"/>
        </w:rPr>
        <w:t>«</w:t>
      </w:r>
      <w:r w:rsidR="008933F2" w:rsidRPr="000B00AB">
        <w:rPr>
          <w:rFonts w:ascii="Times New Roman" w:hAnsi="Times New Roman" w:cs="Times New Roman"/>
          <w:bCs/>
          <w:sz w:val="22"/>
          <w:szCs w:val="22"/>
        </w:rPr>
        <w:t>Лизингополучатель</w:t>
      </w:r>
      <w:r w:rsidR="00B15023">
        <w:rPr>
          <w:rFonts w:ascii="Times New Roman" w:hAnsi="Times New Roman" w:cs="Times New Roman"/>
          <w:bCs/>
          <w:sz w:val="22"/>
          <w:szCs w:val="22"/>
        </w:rPr>
        <w:t>»</w:t>
      </w:r>
      <w:r w:rsidR="008933F2" w:rsidRPr="000B00AB">
        <w:rPr>
          <w:rFonts w:ascii="Times New Roman" w:hAnsi="Times New Roman" w:cs="Times New Roman"/>
          <w:bCs/>
          <w:sz w:val="22"/>
          <w:szCs w:val="22"/>
        </w:rPr>
        <w:t xml:space="preserve">, а в качестве плательщика – </w:t>
      </w:r>
      <w:r w:rsidR="00B15023">
        <w:rPr>
          <w:rFonts w:ascii="Times New Roman" w:hAnsi="Times New Roman" w:cs="Times New Roman"/>
          <w:bCs/>
          <w:sz w:val="22"/>
          <w:szCs w:val="22"/>
        </w:rPr>
        <w:t>«</w:t>
      </w:r>
      <w:r w:rsidR="008933F2" w:rsidRPr="000B00AB">
        <w:rPr>
          <w:rFonts w:ascii="Times New Roman" w:hAnsi="Times New Roman" w:cs="Times New Roman"/>
          <w:bCs/>
          <w:sz w:val="22"/>
          <w:szCs w:val="22"/>
        </w:rPr>
        <w:t>Покупатель</w:t>
      </w:r>
      <w:r w:rsidR="00577804">
        <w:rPr>
          <w:rFonts w:ascii="Times New Roman" w:hAnsi="Times New Roman" w:cs="Times New Roman"/>
          <w:bCs/>
          <w:sz w:val="22"/>
          <w:szCs w:val="22"/>
        </w:rPr>
        <w:t xml:space="preserve"> (Лизингодатель)</w:t>
      </w:r>
      <w:r w:rsidR="00B15023">
        <w:rPr>
          <w:rFonts w:ascii="Times New Roman" w:hAnsi="Times New Roman" w:cs="Times New Roman"/>
          <w:bCs/>
          <w:sz w:val="22"/>
          <w:szCs w:val="22"/>
        </w:rPr>
        <w:t>»</w:t>
      </w:r>
      <w:r w:rsidR="008933F2" w:rsidRPr="000B00AB">
        <w:rPr>
          <w:rFonts w:ascii="Times New Roman" w:hAnsi="Times New Roman" w:cs="Times New Roman"/>
          <w:bCs/>
          <w:sz w:val="22"/>
          <w:szCs w:val="22"/>
        </w:rPr>
        <w:t>.</w:t>
      </w:r>
    </w:p>
    <w:p w:rsidR="00CA11D9" w:rsidRPr="000B00AB" w:rsidRDefault="00CA11D9" w:rsidP="00625C73">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 xml:space="preserve"> Одновременно с передачей «</w:t>
      </w:r>
      <w:r w:rsidR="00374E2B">
        <w:rPr>
          <w:rFonts w:ascii="Times New Roman" w:hAnsi="Times New Roman" w:cs="Times New Roman"/>
          <w:bCs/>
          <w:sz w:val="22"/>
          <w:szCs w:val="22"/>
        </w:rPr>
        <w:t>Оборудования</w:t>
      </w:r>
      <w:r w:rsidRPr="000B00AB">
        <w:rPr>
          <w:rFonts w:ascii="Times New Roman" w:hAnsi="Times New Roman" w:cs="Times New Roman"/>
          <w:bCs/>
          <w:sz w:val="22"/>
          <w:szCs w:val="22"/>
        </w:rPr>
        <w:t>» предоставить техническую документацию, необходимую товаросопроводительную документацию, надлежащим образом оформленную счет-фактуру.</w:t>
      </w:r>
    </w:p>
    <w:p w:rsidR="00CA11D9" w:rsidRPr="000B00AB" w:rsidRDefault="00CA11D9" w:rsidP="00625C73">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Обеспечить гарантийное обслуживание «</w:t>
      </w:r>
      <w:r w:rsidR="00374E2B">
        <w:rPr>
          <w:rFonts w:ascii="Times New Roman" w:hAnsi="Times New Roman" w:cs="Times New Roman"/>
          <w:sz w:val="22"/>
          <w:szCs w:val="22"/>
        </w:rPr>
        <w:t>Оборудования</w:t>
      </w:r>
      <w:r w:rsidRPr="000B00AB">
        <w:rPr>
          <w:rFonts w:ascii="Times New Roman" w:hAnsi="Times New Roman" w:cs="Times New Roman"/>
          <w:sz w:val="22"/>
          <w:szCs w:val="22"/>
        </w:rPr>
        <w:t>» в соответствии с условиями Договора.</w:t>
      </w:r>
    </w:p>
    <w:p w:rsidR="00CA11D9" w:rsidRPr="000B00AB" w:rsidRDefault="00CA11D9" w:rsidP="00625C73">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Перед передачей «</w:t>
      </w:r>
      <w:r w:rsidR="00374E2B">
        <w:rPr>
          <w:rFonts w:ascii="Times New Roman" w:hAnsi="Times New Roman" w:cs="Times New Roman"/>
          <w:sz w:val="22"/>
          <w:szCs w:val="22"/>
        </w:rPr>
        <w:t>Оборудования</w:t>
      </w:r>
      <w:r w:rsidRPr="000B00AB">
        <w:rPr>
          <w:rFonts w:ascii="Times New Roman" w:hAnsi="Times New Roman" w:cs="Times New Roman"/>
          <w:sz w:val="22"/>
          <w:szCs w:val="22"/>
        </w:rPr>
        <w:t xml:space="preserve">» осуществить его предпродажную подготовку. </w:t>
      </w:r>
    </w:p>
    <w:p w:rsidR="00CA11D9" w:rsidRPr="00374E2B" w:rsidRDefault="00CA11D9" w:rsidP="00625C73">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374E2B">
        <w:rPr>
          <w:rFonts w:ascii="Times New Roman" w:hAnsi="Times New Roman" w:cs="Times New Roman"/>
          <w:sz w:val="22"/>
          <w:szCs w:val="22"/>
        </w:rPr>
        <w:t>Доставить «</w:t>
      </w:r>
      <w:r w:rsidR="00374E2B" w:rsidRPr="00374E2B">
        <w:rPr>
          <w:rFonts w:ascii="Times New Roman" w:hAnsi="Times New Roman" w:cs="Times New Roman"/>
          <w:sz w:val="22"/>
          <w:szCs w:val="22"/>
        </w:rPr>
        <w:t>Оборудование</w:t>
      </w:r>
      <w:r w:rsidRPr="00374E2B">
        <w:rPr>
          <w:rFonts w:ascii="Times New Roman" w:hAnsi="Times New Roman" w:cs="Times New Roman"/>
          <w:sz w:val="22"/>
          <w:szCs w:val="22"/>
        </w:rPr>
        <w:t xml:space="preserve">» </w:t>
      </w:r>
      <w:proofErr w:type="gramStart"/>
      <w:r w:rsidRPr="00374E2B">
        <w:rPr>
          <w:rFonts w:ascii="Times New Roman" w:hAnsi="Times New Roman" w:cs="Times New Roman"/>
          <w:sz w:val="22"/>
          <w:szCs w:val="22"/>
        </w:rPr>
        <w:t>в место передачи</w:t>
      </w:r>
      <w:proofErr w:type="gramEnd"/>
      <w:r w:rsidRPr="00374E2B">
        <w:rPr>
          <w:rFonts w:ascii="Times New Roman" w:hAnsi="Times New Roman" w:cs="Times New Roman"/>
          <w:sz w:val="22"/>
          <w:szCs w:val="22"/>
        </w:rPr>
        <w:t xml:space="preserve"> «Лизингополучателю».</w:t>
      </w:r>
    </w:p>
    <w:p w:rsidR="00CA11D9" w:rsidRPr="00374E2B" w:rsidRDefault="00CA11D9" w:rsidP="00625C73">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374E2B">
        <w:rPr>
          <w:rFonts w:ascii="Times New Roman" w:hAnsi="Times New Roman" w:cs="Times New Roman"/>
          <w:sz w:val="22"/>
          <w:szCs w:val="22"/>
        </w:rPr>
        <w:t xml:space="preserve">Осуществить </w:t>
      </w:r>
      <w:r w:rsidR="00583346" w:rsidRPr="00374E2B">
        <w:rPr>
          <w:rFonts w:ascii="Times New Roman" w:hAnsi="Times New Roman" w:cs="Times New Roman"/>
          <w:sz w:val="22"/>
          <w:szCs w:val="22"/>
        </w:rPr>
        <w:t>демонтаж</w:t>
      </w:r>
      <w:r w:rsidR="00063069" w:rsidRPr="00374E2B">
        <w:rPr>
          <w:rFonts w:ascii="Times New Roman" w:hAnsi="Times New Roman" w:cs="Times New Roman"/>
          <w:sz w:val="22"/>
          <w:szCs w:val="22"/>
        </w:rPr>
        <w:t xml:space="preserve"> старого оборудования</w:t>
      </w:r>
      <w:r w:rsidR="00583346" w:rsidRPr="00374E2B">
        <w:rPr>
          <w:rFonts w:ascii="Times New Roman" w:hAnsi="Times New Roman" w:cs="Times New Roman"/>
          <w:sz w:val="22"/>
          <w:szCs w:val="22"/>
        </w:rPr>
        <w:t xml:space="preserve">, </w:t>
      </w:r>
      <w:r w:rsidR="00A0667E" w:rsidRPr="00374E2B">
        <w:rPr>
          <w:rFonts w:ascii="Times New Roman" w:hAnsi="Times New Roman" w:cs="Times New Roman"/>
          <w:sz w:val="22"/>
          <w:szCs w:val="22"/>
        </w:rPr>
        <w:t xml:space="preserve">осуществить </w:t>
      </w:r>
      <w:r w:rsidRPr="00374E2B">
        <w:rPr>
          <w:rFonts w:ascii="Times New Roman" w:hAnsi="Times New Roman" w:cs="Times New Roman"/>
          <w:sz w:val="22"/>
          <w:szCs w:val="22"/>
        </w:rPr>
        <w:t>монтажные и пусконаладочные работы</w:t>
      </w:r>
      <w:r w:rsidR="00A0667E" w:rsidRPr="00374E2B">
        <w:rPr>
          <w:rFonts w:ascii="Times New Roman" w:hAnsi="Times New Roman" w:cs="Times New Roman"/>
          <w:sz w:val="22"/>
          <w:szCs w:val="22"/>
        </w:rPr>
        <w:t xml:space="preserve"> нового </w:t>
      </w:r>
      <w:r w:rsidR="006C0E80">
        <w:rPr>
          <w:rFonts w:ascii="Times New Roman" w:hAnsi="Times New Roman" w:cs="Times New Roman"/>
          <w:sz w:val="22"/>
          <w:szCs w:val="22"/>
        </w:rPr>
        <w:t>«О</w:t>
      </w:r>
      <w:r w:rsidR="00A0667E" w:rsidRPr="00374E2B">
        <w:rPr>
          <w:rFonts w:ascii="Times New Roman" w:hAnsi="Times New Roman" w:cs="Times New Roman"/>
          <w:sz w:val="22"/>
          <w:szCs w:val="22"/>
        </w:rPr>
        <w:t>борудования</w:t>
      </w:r>
      <w:r w:rsidR="006C0E80">
        <w:rPr>
          <w:rFonts w:ascii="Times New Roman" w:hAnsi="Times New Roman" w:cs="Times New Roman"/>
          <w:sz w:val="22"/>
          <w:szCs w:val="22"/>
        </w:rPr>
        <w:t>»</w:t>
      </w:r>
      <w:r w:rsidRPr="00374E2B">
        <w:rPr>
          <w:rFonts w:ascii="Times New Roman" w:hAnsi="Times New Roman" w:cs="Times New Roman"/>
          <w:sz w:val="22"/>
          <w:szCs w:val="22"/>
        </w:rPr>
        <w:t>,</w:t>
      </w:r>
      <w:r w:rsidR="00583346" w:rsidRPr="00374E2B">
        <w:rPr>
          <w:rFonts w:ascii="Times New Roman" w:hAnsi="Times New Roman" w:cs="Times New Roman"/>
          <w:sz w:val="22"/>
          <w:szCs w:val="22"/>
        </w:rPr>
        <w:t xml:space="preserve"> </w:t>
      </w:r>
      <w:r w:rsidRPr="00374E2B">
        <w:rPr>
          <w:rFonts w:ascii="Times New Roman" w:hAnsi="Times New Roman" w:cs="Times New Roman"/>
          <w:sz w:val="22"/>
          <w:szCs w:val="22"/>
        </w:rPr>
        <w:t>обучение персонала «Лизингополучателя».</w:t>
      </w:r>
    </w:p>
    <w:p w:rsidR="00CA11D9" w:rsidRPr="000B00AB" w:rsidRDefault="00CA11D9" w:rsidP="00625C73">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«Покупатель (Лизингодатель)» обязан:</w:t>
      </w:r>
    </w:p>
    <w:p w:rsidR="00CA11D9" w:rsidRPr="000B00AB" w:rsidRDefault="00CA11D9" w:rsidP="00625C73">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Оплатить «</w:t>
      </w:r>
      <w:r w:rsidR="00374E2B">
        <w:rPr>
          <w:rFonts w:ascii="Times New Roman" w:hAnsi="Times New Roman" w:cs="Times New Roman"/>
          <w:bCs/>
          <w:sz w:val="22"/>
          <w:szCs w:val="22"/>
        </w:rPr>
        <w:t>Оборудование</w:t>
      </w:r>
      <w:r w:rsidRPr="000B00AB">
        <w:rPr>
          <w:rFonts w:ascii="Times New Roman" w:hAnsi="Times New Roman" w:cs="Times New Roman"/>
          <w:bCs/>
          <w:sz w:val="22"/>
          <w:szCs w:val="22"/>
        </w:rPr>
        <w:t xml:space="preserve">» </w:t>
      </w:r>
      <w:r w:rsidR="004F218F" w:rsidRPr="000B00AB">
        <w:rPr>
          <w:rFonts w:ascii="Times New Roman" w:hAnsi="Times New Roman" w:cs="Times New Roman"/>
          <w:bCs/>
          <w:sz w:val="22"/>
          <w:szCs w:val="22"/>
        </w:rPr>
        <w:t>и принять в собственность в порядке</w:t>
      </w:r>
      <w:r w:rsidRPr="000B00AB">
        <w:rPr>
          <w:rFonts w:ascii="Times New Roman" w:hAnsi="Times New Roman" w:cs="Times New Roman"/>
          <w:bCs/>
          <w:sz w:val="22"/>
          <w:szCs w:val="22"/>
        </w:rPr>
        <w:t>, установленн</w:t>
      </w:r>
      <w:r w:rsidR="004F218F" w:rsidRPr="000B00AB">
        <w:rPr>
          <w:rFonts w:ascii="Times New Roman" w:hAnsi="Times New Roman" w:cs="Times New Roman"/>
          <w:bCs/>
          <w:sz w:val="22"/>
          <w:szCs w:val="22"/>
        </w:rPr>
        <w:t>ом</w:t>
      </w:r>
      <w:r w:rsidR="00D51854">
        <w:rPr>
          <w:rFonts w:ascii="Times New Roman" w:hAnsi="Times New Roman" w:cs="Times New Roman"/>
          <w:bCs/>
          <w:sz w:val="22"/>
          <w:szCs w:val="22"/>
        </w:rPr>
        <w:t xml:space="preserve"> Договору.</w:t>
      </w:r>
    </w:p>
    <w:p w:rsidR="00CA11D9" w:rsidRPr="000B00AB" w:rsidRDefault="00CA11D9" w:rsidP="00625C73">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proofErr w:type="gramStart"/>
      <w:r w:rsidRPr="000B00AB">
        <w:rPr>
          <w:rFonts w:ascii="Times New Roman" w:hAnsi="Times New Roman" w:cs="Times New Roman"/>
          <w:bCs/>
          <w:sz w:val="22"/>
          <w:szCs w:val="22"/>
        </w:rPr>
        <w:t>«Лизингополучатель» имеет права и несет обязанности «Покупателя» (Лизингодателя) по Договору, в том числе в отношении приемки, тестирования «</w:t>
      </w:r>
      <w:r w:rsidR="00374E2B">
        <w:rPr>
          <w:rFonts w:ascii="Times New Roman" w:hAnsi="Times New Roman" w:cs="Times New Roman"/>
          <w:bCs/>
          <w:sz w:val="22"/>
          <w:szCs w:val="22"/>
        </w:rPr>
        <w:t>Оборудования</w:t>
      </w:r>
      <w:r w:rsidRPr="000B00AB">
        <w:rPr>
          <w:rFonts w:ascii="Times New Roman" w:hAnsi="Times New Roman" w:cs="Times New Roman"/>
          <w:bCs/>
          <w:sz w:val="22"/>
          <w:szCs w:val="22"/>
        </w:rPr>
        <w:t>», за исключением получения права собственности на «</w:t>
      </w:r>
      <w:r w:rsidR="00374E2B">
        <w:rPr>
          <w:rFonts w:ascii="Times New Roman" w:hAnsi="Times New Roman" w:cs="Times New Roman"/>
          <w:bCs/>
          <w:sz w:val="22"/>
          <w:szCs w:val="22"/>
        </w:rPr>
        <w:t>Оборудование</w:t>
      </w:r>
      <w:r w:rsidRPr="000B00AB">
        <w:rPr>
          <w:rFonts w:ascii="Times New Roman" w:hAnsi="Times New Roman" w:cs="Times New Roman"/>
          <w:bCs/>
          <w:sz w:val="22"/>
          <w:szCs w:val="22"/>
        </w:rPr>
        <w:t>», расторжения Договора, обязанности оплатить «Продавцу» цену Договора</w:t>
      </w:r>
      <w:r w:rsidR="006C0E80">
        <w:rPr>
          <w:rFonts w:ascii="Times New Roman" w:hAnsi="Times New Roman" w:cs="Times New Roman"/>
          <w:bCs/>
          <w:sz w:val="22"/>
          <w:szCs w:val="22"/>
        </w:rPr>
        <w:t>.</w:t>
      </w:r>
      <w:proofErr w:type="gramEnd"/>
    </w:p>
    <w:p w:rsidR="00CA11D9" w:rsidRPr="000B00AB" w:rsidRDefault="00CA11D9" w:rsidP="00625C73">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proofErr w:type="gramStart"/>
      <w:r w:rsidRPr="000B00AB">
        <w:rPr>
          <w:rFonts w:ascii="Times New Roman" w:hAnsi="Times New Roman" w:cs="Times New Roman"/>
          <w:bCs/>
          <w:sz w:val="22"/>
          <w:szCs w:val="22"/>
        </w:rPr>
        <w:t>Если «Продавец» не выполнил своих обязательств по транспортировке «</w:t>
      </w:r>
      <w:r w:rsidR="00374E2B">
        <w:rPr>
          <w:rFonts w:ascii="Times New Roman" w:hAnsi="Times New Roman" w:cs="Times New Roman"/>
          <w:bCs/>
          <w:sz w:val="22"/>
          <w:szCs w:val="22"/>
        </w:rPr>
        <w:t>Оборудования</w:t>
      </w:r>
      <w:r w:rsidRPr="000B00AB">
        <w:rPr>
          <w:rFonts w:ascii="Times New Roman" w:hAnsi="Times New Roman" w:cs="Times New Roman"/>
          <w:bCs/>
          <w:sz w:val="22"/>
          <w:szCs w:val="22"/>
        </w:rPr>
        <w:t>» до места его передачи «Лизингополучателю», «Лизингополучатель» вправе самостоятельно осуществить доставку «</w:t>
      </w:r>
      <w:r w:rsidR="00374E2B">
        <w:rPr>
          <w:rFonts w:ascii="Times New Roman" w:hAnsi="Times New Roman" w:cs="Times New Roman"/>
          <w:bCs/>
          <w:sz w:val="22"/>
          <w:szCs w:val="22"/>
        </w:rPr>
        <w:t>Оборудования</w:t>
      </w:r>
      <w:r w:rsidRPr="000B00AB">
        <w:rPr>
          <w:rFonts w:ascii="Times New Roman" w:hAnsi="Times New Roman" w:cs="Times New Roman"/>
          <w:bCs/>
          <w:sz w:val="22"/>
          <w:szCs w:val="22"/>
        </w:rPr>
        <w:t>» или заключить договор с третьими лицами,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(трех) рабочих дней с момента получения от «Лизингополучателя» счета-фактуры, путем перечисления денежных средств на расчетный счет</w:t>
      </w:r>
      <w:proofErr w:type="gramEnd"/>
      <w:r w:rsidR="000B00AB" w:rsidRPr="000B00AB">
        <w:rPr>
          <w:rFonts w:ascii="Times New Roman" w:hAnsi="Times New Roman" w:cs="Times New Roman"/>
          <w:bCs/>
          <w:sz w:val="22"/>
          <w:szCs w:val="22"/>
        </w:rPr>
        <w:t xml:space="preserve"> </w:t>
      </w:r>
      <w:r w:rsidRPr="000B00AB">
        <w:rPr>
          <w:rFonts w:ascii="Times New Roman" w:hAnsi="Times New Roman" w:cs="Times New Roman"/>
          <w:bCs/>
          <w:sz w:val="22"/>
          <w:szCs w:val="22"/>
        </w:rPr>
        <w:t>«Лизингополучателя».</w:t>
      </w:r>
    </w:p>
    <w:p w:rsidR="003B7439" w:rsidRPr="000B00AB" w:rsidRDefault="003B7439" w:rsidP="00625C73">
      <w:pPr>
        <w:numPr>
          <w:ilvl w:val="1"/>
          <w:numId w:val="15"/>
        </w:numPr>
        <w:tabs>
          <w:tab w:val="clear" w:pos="1346"/>
          <w:tab w:val="num" w:pos="993"/>
        </w:tabs>
        <w:ind w:left="0" w:firstLine="540"/>
        <w:jc w:val="both"/>
        <w:rPr>
          <w:sz w:val="22"/>
          <w:szCs w:val="22"/>
        </w:rPr>
      </w:pPr>
      <w:r w:rsidRPr="000B00AB">
        <w:rPr>
          <w:sz w:val="22"/>
          <w:szCs w:val="22"/>
        </w:rPr>
        <w:t xml:space="preserve">В целях обеспечения прозрачности финансово-хозяйственной деятельности </w:t>
      </w:r>
      <w:r w:rsidR="00B15023">
        <w:rPr>
          <w:sz w:val="22"/>
          <w:szCs w:val="22"/>
        </w:rPr>
        <w:t>«</w:t>
      </w:r>
      <w:r w:rsidRPr="000B00AB">
        <w:rPr>
          <w:sz w:val="22"/>
          <w:szCs w:val="22"/>
        </w:rPr>
        <w:t>Продавец</w:t>
      </w:r>
      <w:r w:rsidR="00B15023">
        <w:rPr>
          <w:sz w:val="22"/>
          <w:szCs w:val="22"/>
        </w:rPr>
        <w:t>»</w:t>
      </w:r>
      <w:r w:rsidRPr="000B00AB">
        <w:rPr>
          <w:sz w:val="22"/>
          <w:szCs w:val="22"/>
        </w:rPr>
        <w:t xml:space="preserve"> обязан предоставить </w:t>
      </w:r>
      <w:r w:rsidR="00B15023">
        <w:rPr>
          <w:sz w:val="22"/>
          <w:szCs w:val="22"/>
        </w:rPr>
        <w:t>«</w:t>
      </w:r>
      <w:r w:rsidRPr="000B00AB">
        <w:rPr>
          <w:sz w:val="22"/>
          <w:szCs w:val="22"/>
        </w:rPr>
        <w:t>Покупателю</w:t>
      </w:r>
      <w:r w:rsidR="00577804">
        <w:rPr>
          <w:sz w:val="22"/>
          <w:szCs w:val="22"/>
        </w:rPr>
        <w:t xml:space="preserve"> (Лизингодателю)</w:t>
      </w:r>
      <w:r w:rsidR="00B15023">
        <w:rPr>
          <w:sz w:val="22"/>
          <w:szCs w:val="22"/>
        </w:rPr>
        <w:t>»</w:t>
      </w:r>
      <w:r w:rsidRPr="000B00AB">
        <w:rPr>
          <w:sz w:val="22"/>
          <w:szCs w:val="22"/>
        </w:rPr>
        <w:t xml:space="preserve"> не позднее момента заключения Договора (дополнительного соглашения к Договору) информацию по форме Приложения №</w:t>
      </w:r>
      <w:r w:rsidR="00C52F72">
        <w:rPr>
          <w:sz w:val="22"/>
          <w:szCs w:val="22"/>
        </w:rPr>
        <w:t>4</w:t>
      </w:r>
      <w:r w:rsidRPr="000B00AB">
        <w:rPr>
          <w:sz w:val="22"/>
          <w:szCs w:val="22"/>
        </w:rPr>
        <w:t xml:space="preserve"> к Договору (далее - Сведения), а также сообщать об изменениях вышеуказанных Сведений в течение 5 дней с момента наступления соответствующих изменений.</w:t>
      </w:r>
    </w:p>
    <w:p w:rsidR="003B7439" w:rsidRPr="000B00AB" w:rsidRDefault="003B7439" w:rsidP="003B7439">
      <w:pPr>
        <w:tabs>
          <w:tab w:val="num" w:pos="993"/>
        </w:tabs>
        <w:ind w:firstLine="540"/>
        <w:jc w:val="both"/>
        <w:rPr>
          <w:sz w:val="22"/>
          <w:szCs w:val="22"/>
        </w:rPr>
      </w:pPr>
      <w:r w:rsidRPr="000B00AB">
        <w:rPr>
          <w:sz w:val="22"/>
          <w:szCs w:val="22"/>
        </w:rPr>
        <w:t xml:space="preserve">Условие настоящего пункта о предоставлении Сведений и о поддержании их актуальности признается Сторонами существенным условием Договора в соответствии со статьей 432 Гражданского кодекса Российской Федерации. </w:t>
      </w:r>
    </w:p>
    <w:p w:rsidR="003B7439" w:rsidRPr="000B00AB" w:rsidRDefault="003B7439" w:rsidP="003B7439">
      <w:pPr>
        <w:tabs>
          <w:tab w:val="num" w:pos="993"/>
        </w:tabs>
        <w:ind w:firstLine="540"/>
        <w:jc w:val="both"/>
        <w:rPr>
          <w:sz w:val="22"/>
          <w:szCs w:val="22"/>
        </w:rPr>
      </w:pPr>
      <w:proofErr w:type="gramStart"/>
      <w:r w:rsidRPr="000B00A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0030075C">
        <w:rPr>
          <w:sz w:val="22"/>
          <w:szCs w:val="22"/>
        </w:rPr>
        <w:t>«</w:t>
      </w:r>
      <w:r w:rsidRPr="000B00AB">
        <w:rPr>
          <w:sz w:val="22"/>
          <w:szCs w:val="22"/>
        </w:rPr>
        <w:t>Продавцом</w:t>
      </w:r>
      <w:r w:rsidR="0030075C">
        <w:rPr>
          <w:sz w:val="22"/>
          <w:szCs w:val="22"/>
        </w:rPr>
        <w:t>»</w:t>
      </w:r>
      <w:r w:rsidRPr="000B00AB">
        <w:rPr>
          <w:sz w:val="22"/>
          <w:szCs w:val="22"/>
        </w:rPr>
        <w:t xml:space="preserve"> Сведений является основанием для </w:t>
      </w:r>
      <w:r w:rsidR="00B15023">
        <w:rPr>
          <w:sz w:val="22"/>
          <w:szCs w:val="22"/>
        </w:rPr>
        <w:t>«</w:t>
      </w:r>
      <w:r w:rsidRPr="000B00AB">
        <w:rPr>
          <w:sz w:val="22"/>
          <w:szCs w:val="22"/>
        </w:rPr>
        <w:t>Покупателя</w:t>
      </w:r>
      <w:r w:rsidR="00577804">
        <w:rPr>
          <w:sz w:val="22"/>
          <w:szCs w:val="22"/>
        </w:rPr>
        <w:t xml:space="preserve"> (Лизингодателя)</w:t>
      </w:r>
      <w:r w:rsidR="00B15023">
        <w:rPr>
          <w:sz w:val="22"/>
          <w:szCs w:val="22"/>
        </w:rPr>
        <w:t>»</w:t>
      </w:r>
      <w:r w:rsidRPr="000B00AB">
        <w:rPr>
          <w:sz w:val="22"/>
          <w:szCs w:val="22"/>
        </w:rPr>
        <w:t xml:space="preserve"> для отказа от заключения Договора (дополнительного соглашения к Договору) и/или одностороннего отказа от исполнения Договора во внесудебном порядке и предъявления </w:t>
      </w:r>
      <w:r w:rsidR="00B15023">
        <w:rPr>
          <w:sz w:val="22"/>
          <w:szCs w:val="22"/>
        </w:rPr>
        <w:t>«</w:t>
      </w:r>
      <w:r w:rsidRPr="000B00AB">
        <w:rPr>
          <w:sz w:val="22"/>
          <w:szCs w:val="22"/>
        </w:rPr>
        <w:t>Покупателем</w:t>
      </w:r>
      <w:r w:rsidR="00577804">
        <w:rPr>
          <w:sz w:val="22"/>
          <w:szCs w:val="22"/>
        </w:rPr>
        <w:t xml:space="preserve"> (Лизингодателем)</w:t>
      </w:r>
      <w:r w:rsidR="00B15023">
        <w:rPr>
          <w:sz w:val="22"/>
          <w:szCs w:val="22"/>
        </w:rPr>
        <w:t>»</w:t>
      </w:r>
      <w:r w:rsidRPr="000B00AB">
        <w:rPr>
          <w:sz w:val="22"/>
          <w:szCs w:val="22"/>
        </w:rPr>
        <w:t xml:space="preserve"> </w:t>
      </w:r>
      <w:r w:rsidR="0030075C">
        <w:rPr>
          <w:sz w:val="22"/>
          <w:szCs w:val="22"/>
        </w:rPr>
        <w:t>«</w:t>
      </w:r>
      <w:r w:rsidRPr="000B00AB">
        <w:rPr>
          <w:sz w:val="22"/>
          <w:szCs w:val="22"/>
        </w:rPr>
        <w:t>Продавцу</w:t>
      </w:r>
      <w:r w:rsidR="0030075C">
        <w:rPr>
          <w:sz w:val="22"/>
          <w:szCs w:val="22"/>
        </w:rPr>
        <w:t>»</w:t>
      </w:r>
      <w:r w:rsidRPr="000B00AB">
        <w:rPr>
          <w:sz w:val="22"/>
          <w:szCs w:val="22"/>
        </w:rPr>
        <w:t xml:space="preserve"> требования о возмещении убытков, причиненных прекращением</w:t>
      </w:r>
      <w:proofErr w:type="gramEnd"/>
      <w:r w:rsidRPr="000B00AB">
        <w:rPr>
          <w:sz w:val="22"/>
          <w:szCs w:val="22"/>
        </w:rPr>
        <w:t xml:space="preserve"> Договора. Договор считается расторгнутым </w:t>
      </w:r>
      <w:proofErr w:type="gramStart"/>
      <w:r w:rsidRPr="000B00AB">
        <w:rPr>
          <w:sz w:val="22"/>
          <w:szCs w:val="22"/>
        </w:rPr>
        <w:t>с даты получения</w:t>
      </w:r>
      <w:proofErr w:type="gramEnd"/>
      <w:r w:rsidRPr="000B00AB">
        <w:rPr>
          <w:sz w:val="22"/>
          <w:szCs w:val="22"/>
        </w:rPr>
        <w:t xml:space="preserve"> </w:t>
      </w:r>
      <w:r w:rsidR="0030075C">
        <w:rPr>
          <w:sz w:val="22"/>
          <w:szCs w:val="22"/>
        </w:rPr>
        <w:t>«</w:t>
      </w:r>
      <w:r w:rsidRPr="000B00AB">
        <w:rPr>
          <w:sz w:val="22"/>
          <w:szCs w:val="22"/>
        </w:rPr>
        <w:t>Продавцом</w:t>
      </w:r>
      <w:r w:rsidR="0030075C">
        <w:rPr>
          <w:sz w:val="22"/>
          <w:szCs w:val="22"/>
        </w:rPr>
        <w:t>»</w:t>
      </w:r>
      <w:r w:rsidRPr="000B00AB">
        <w:rPr>
          <w:sz w:val="22"/>
          <w:szCs w:val="22"/>
        </w:rPr>
        <w:t xml:space="preserve"> соответствующего письменного уведомления, если более поздняя дата не будет установлена в уведомлении.</w:t>
      </w:r>
    </w:p>
    <w:p w:rsidR="002645E7" w:rsidRPr="00E66466" w:rsidRDefault="0030075C" w:rsidP="00E66466">
      <w:pPr>
        <w:tabs>
          <w:tab w:val="num" w:pos="993"/>
        </w:tabs>
        <w:ind w:firstLine="540"/>
        <w:jc w:val="both"/>
        <w:rPr>
          <w:sz w:val="22"/>
          <w:szCs w:val="22"/>
        </w:rPr>
      </w:pPr>
      <w:proofErr w:type="gramStart"/>
      <w:r>
        <w:rPr>
          <w:sz w:val="22"/>
          <w:szCs w:val="22"/>
        </w:rPr>
        <w:t>«</w:t>
      </w:r>
      <w:r w:rsidR="003B7439" w:rsidRPr="000B00AB">
        <w:rPr>
          <w:sz w:val="22"/>
          <w:szCs w:val="22"/>
        </w:rPr>
        <w:t>Продавец</w:t>
      </w:r>
      <w:r>
        <w:rPr>
          <w:sz w:val="22"/>
          <w:szCs w:val="22"/>
        </w:rPr>
        <w:t>»</w:t>
      </w:r>
      <w:r w:rsidR="003B7439" w:rsidRPr="000B00AB">
        <w:rPr>
          <w:sz w:val="22"/>
          <w:szCs w:val="22"/>
        </w:rPr>
        <w:t xml:space="preserve"> настоящим выдает свое согласие и подтверждает получение </w:t>
      </w:r>
      <w:r w:rsidR="00D91004">
        <w:rPr>
          <w:sz w:val="22"/>
          <w:szCs w:val="22"/>
        </w:rPr>
        <w:t>им</w:t>
      </w:r>
      <w:r w:rsidR="003B7439" w:rsidRPr="000B00AB">
        <w:rPr>
          <w:sz w:val="22"/>
          <w:szCs w:val="22"/>
        </w:rPr>
        <w:t xml:space="preserve">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B15023">
        <w:rPr>
          <w:sz w:val="22"/>
          <w:szCs w:val="22"/>
        </w:rPr>
        <w:t>«</w:t>
      </w:r>
      <w:r w:rsidR="003B7439" w:rsidRPr="000B00AB">
        <w:rPr>
          <w:sz w:val="22"/>
          <w:szCs w:val="22"/>
        </w:rPr>
        <w:t>Покупателем</w:t>
      </w:r>
      <w:r w:rsidR="00577804">
        <w:rPr>
          <w:sz w:val="22"/>
          <w:szCs w:val="22"/>
        </w:rPr>
        <w:t xml:space="preserve"> (Лизингодателем)</w:t>
      </w:r>
      <w:r w:rsidR="00B15023">
        <w:rPr>
          <w:sz w:val="22"/>
          <w:szCs w:val="22"/>
        </w:rPr>
        <w:t>»</w:t>
      </w:r>
      <w:r w:rsidR="003B7439" w:rsidRPr="000B00AB">
        <w:rPr>
          <w:sz w:val="22"/>
          <w:szCs w:val="22"/>
        </w:rPr>
        <w:t>, а также на раскрытие Сведений, полностью или частично, компетентным органам государственной власти (в том числе</w:t>
      </w:r>
      <w:proofErr w:type="gramEnd"/>
      <w:r w:rsidR="003B7439" w:rsidRPr="000B00AB">
        <w:rPr>
          <w:sz w:val="22"/>
          <w:szCs w:val="22"/>
        </w:rPr>
        <w:t xml:space="preserve"> </w:t>
      </w:r>
      <w:proofErr w:type="gramStart"/>
      <w:r w:rsidR="003B7439" w:rsidRPr="000B00AB">
        <w:rPr>
          <w:sz w:val="22"/>
          <w:szCs w:val="22"/>
        </w:rPr>
        <w:t xml:space="preserve">Федеральной налоговой службе, Минэнерго России, </w:t>
      </w:r>
      <w:proofErr w:type="spellStart"/>
      <w:r w:rsidR="003B7439" w:rsidRPr="000B00AB">
        <w:rPr>
          <w:sz w:val="22"/>
          <w:szCs w:val="22"/>
        </w:rPr>
        <w:t>Росфинмониторингу</w:t>
      </w:r>
      <w:proofErr w:type="spellEnd"/>
      <w:r w:rsidR="003B7439" w:rsidRPr="000B00AB">
        <w:rPr>
          <w:sz w:val="22"/>
          <w:szCs w:val="22"/>
        </w:rPr>
        <w:t>, Правительству Российской Федерации) и последующую обработку Сведений такими органами (далее – Раскрытие).</w:t>
      </w:r>
      <w:proofErr w:type="gramEnd"/>
      <w:r w:rsidR="003B7439" w:rsidRPr="000B00AB">
        <w:rPr>
          <w:sz w:val="22"/>
          <w:szCs w:val="22"/>
        </w:rPr>
        <w:t xml:space="preserve"> </w:t>
      </w:r>
      <w:r>
        <w:rPr>
          <w:sz w:val="22"/>
          <w:szCs w:val="22"/>
        </w:rPr>
        <w:t xml:space="preserve">«Продавец» </w:t>
      </w:r>
      <w:r w:rsidR="003B7439" w:rsidRPr="000B00AB">
        <w:rPr>
          <w:sz w:val="22"/>
          <w:szCs w:val="22"/>
        </w:rPr>
        <w:t xml:space="preserve">освобождает </w:t>
      </w:r>
      <w:r w:rsidR="00B15023">
        <w:rPr>
          <w:sz w:val="22"/>
          <w:szCs w:val="22"/>
        </w:rPr>
        <w:t>«</w:t>
      </w:r>
      <w:proofErr w:type="spellStart"/>
      <w:r w:rsidR="003B7439" w:rsidRPr="000B00AB">
        <w:rPr>
          <w:sz w:val="22"/>
          <w:szCs w:val="22"/>
        </w:rPr>
        <w:t>Покупателя</w:t>
      </w:r>
      <w:r w:rsidR="00577804">
        <w:rPr>
          <w:sz w:val="22"/>
          <w:szCs w:val="22"/>
        </w:rPr>
        <w:t>я</w:t>
      </w:r>
      <w:proofErr w:type="spellEnd"/>
      <w:r w:rsidR="00577804">
        <w:rPr>
          <w:sz w:val="22"/>
          <w:szCs w:val="22"/>
        </w:rPr>
        <w:t>)</w:t>
      </w:r>
      <w:r w:rsidR="00B15023">
        <w:rPr>
          <w:sz w:val="22"/>
          <w:szCs w:val="22"/>
        </w:rPr>
        <w:t>»</w:t>
      </w:r>
      <w:r w:rsidR="003B7439" w:rsidRPr="000B00AB">
        <w:rPr>
          <w:sz w:val="22"/>
          <w:szCs w:val="22"/>
        </w:rPr>
        <w:t xml:space="preserve"> от любой </w:t>
      </w:r>
      <w:r w:rsidR="003B7439" w:rsidRPr="000B00AB">
        <w:rPr>
          <w:sz w:val="22"/>
          <w:szCs w:val="22"/>
        </w:rPr>
        <w:lastRenderedPageBreak/>
        <w:t xml:space="preserve">ответственности в связи с Раскрытием, в том числе возмещает </w:t>
      </w:r>
      <w:r w:rsidR="00B15023">
        <w:rPr>
          <w:sz w:val="22"/>
          <w:szCs w:val="22"/>
        </w:rPr>
        <w:t>«</w:t>
      </w:r>
      <w:r w:rsidR="003B7439" w:rsidRPr="000B00AB">
        <w:rPr>
          <w:sz w:val="22"/>
          <w:szCs w:val="22"/>
        </w:rPr>
        <w:t>Покупателю</w:t>
      </w:r>
      <w:r w:rsidR="00577804">
        <w:rPr>
          <w:sz w:val="22"/>
          <w:szCs w:val="22"/>
        </w:rPr>
        <w:t xml:space="preserve"> (Лизингодателю</w:t>
      </w:r>
      <w:r w:rsidR="00B15023">
        <w:rPr>
          <w:sz w:val="22"/>
          <w:szCs w:val="22"/>
        </w:rPr>
        <w:t>»</w:t>
      </w:r>
      <w:r w:rsidR="003B7439" w:rsidRPr="000B00AB">
        <w:rPr>
          <w:sz w:val="22"/>
          <w:szCs w:val="22"/>
        </w:rPr>
        <w:t xml:space="preserve"> убытки, понесенные в связи с предъявлением </w:t>
      </w:r>
      <w:r w:rsidR="00B15023">
        <w:rPr>
          <w:sz w:val="22"/>
          <w:szCs w:val="22"/>
        </w:rPr>
        <w:t>«</w:t>
      </w:r>
      <w:r w:rsidR="003B7439" w:rsidRPr="000B00AB">
        <w:rPr>
          <w:sz w:val="22"/>
          <w:szCs w:val="22"/>
        </w:rPr>
        <w:t>Покупателю</w:t>
      </w:r>
      <w:r w:rsidR="00577804">
        <w:rPr>
          <w:sz w:val="22"/>
          <w:szCs w:val="22"/>
        </w:rPr>
        <w:t xml:space="preserve"> (Лизингодателю)</w:t>
      </w:r>
      <w:r w:rsidR="00B15023">
        <w:rPr>
          <w:sz w:val="22"/>
          <w:szCs w:val="22"/>
        </w:rPr>
        <w:t>»</w:t>
      </w:r>
      <w:r w:rsidR="003B7439" w:rsidRPr="000B00AB">
        <w:rPr>
          <w:sz w:val="22"/>
          <w:szCs w:val="22"/>
        </w:rPr>
        <w:t xml:space="preserve"> претензий, исков и требований любыми третьими лицами, чьи права были или могли быть нарушены таким Раскрытием.</w:t>
      </w:r>
    </w:p>
    <w:p w:rsidR="00CA11D9" w:rsidRPr="000B00AB" w:rsidRDefault="00CA11D9" w:rsidP="00625C73">
      <w:pPr>
        <w:numPr>
          <w:ilvl w:val="0"/>
          <w:numId w:val="15"/>
        </w:numPr>
        <w:spacing w:before="120" w:after="120"/>
        <w:ind w:left="493" w:hanging="493"/>
        <w:jc w:val="center"/>
        <w:rPr>
          <w:b/>
          <w:sz w:val="22"/>
          <w:szCs w:val="22"/>
        </w:rPr>
      </w:pPr>
      <w:r w:rsidRPr="000B00AB">
        <w:rPr>
          <w:b/>
          <w:sz w:val="22"/>
          <w:szCs w:val="22"/>
        </w:rPr>
        <w:t xml:space="preserve">ПОРЯДОК ПЕРЕДАЧИ И ПРИЕМКИ </w:t>
      </w:r>
      <w:r w:rsidR="00374E2B">
        <w:rPr>
          <w:b/>
          <w:sz w:val="22"/>
          <w:szCs w:val="22"/>
        </w:rPr>
        <w:t>ОБОРУДОВАНИЯ</w:t>
      </w:r>
    </w:p>
    <w:p w:rsidR="00CA11D9" w:rsidRPr="000B00AB" w:rsidRDefault="00CA11D9" w:rsidP="00625C73">
      <w:pPr>
        <w:pStyle w:val="27"/>
        <w:numPr>
          <w:ilvl w:val="1"/>
          <w:numId w:val="15"/>
        </w:numPr>
        <w:tabs>
          <w:tab w:val="num" w:pos="0"/>
          <w:tab w:val="left" w:pos="1080"/>
        </w:tabs>
        <w:spacing w:after="0" w:line="240" w:lineRule="auto"/>
        <w:ind w:left="0" w:firstLine="540"/>
        <w:jc w:val="both"/>
        <w:rPr>
          <w:sz w:val="22"/>
          <w:szCs w:val="22"/>
        </w:rPr>
      </w:pPr>
      <w:r w:rsidRPr="000B00AB">
        <w:rPr>
          <w:sz w:val="22"/>
          <w:szCs w:val="22"/>
        </w:rPr>
        <w:t>«Продавец» передает «Лизингополучателю» «</w:t>
      </w:r>
      <w:r w:rsidR="00374E2B">
        <w:rPr>
          <w:sz w:val="22"/>
          <w:szCs w:val="22"/>
        </w:rPr>
        <w:t>Оборудование</w:t>
      </w:r>
      <w:r w:rsidRPr="000B00AB">
        <w:rPr>
          <w:sz w:val="22"/>
          <w:szCs w:val="22"/>
        </w:rPr>
        <w:t>» на условиях и в сроки, определенные в Приложении №</w:t>
      </w:r>
      <w:r w:rsidR="00C52F72">
        <w:rPr>
          <w:sz w:val="22"/>
          <w:szCs w:val="22"/>
        </w:rPr>
        <w:t>2</w:t>
      </w:r>
      <w:r w:rsidRPr="000B00AB">
        <w:rPr>
          <w:sz w:val="22"/>
          <w:szCs w:val="22"/>
        </w:rPr>
        <w:t xml:space="preserve"> к Договору, </w:t>
      </w:r>
      <w:r w:rsidRPr="000B00AB">
        <w:rPr>
          <w:bCs/>
          <w:sz w:val="22"/>
          <w:szCs w:val="22"/>
        </w:rPr>
        <w:t>являющимся неотъемлемой частью Договора.</w:t>
      </w:r>
    </w:p>
    <w:p w:rsidR="00CA11D9" w:rsidRPr="000B00AB" w:rsidRDefault="00CA11D9" w:rsidP="00625C73">
      <w:pPr>
        <w:pStyle w:val="27"/>
        <w:numPr>
          <w:ilvl w:val="1"/>
          <w:numId w:val="15"/>
        </w:numPr>
        <w:tabs>
          <w:tab w:val="num" w:pos="0"/>
          <w:tab w:val="left" w:pos="1080"/>
        </w:tabs>
        <w:spacing w:after="0" w:line="240" w:lineRule="auto"/>
        <w:ind w:left="0" w:firstLine="540"/>
        <w:jc w:val="both"/>
        <w:rPr>
          <w:sz w:val="22"/>
          <w:szCs w:val="22"/>
        </w:rPr>
      </w:pPr>
      <w:proofErr w:type="gramStart"/>
      <w:r w:rsidRPr="000B00AB">
        <w:rPr>
          <w:sz w:val="22"/>
          <w:szCs w:val="22"/>
        </w:rPr>
        <w:t xml:space="preserve">Приемка-передача </w:t>
      </w:r>
      <w:r w:rsidR="00577804">
        <w:rPr>
          <w:sz w:val="22"/>
          <w:szCs w:val="22"/>
        </w:rPr>
        <w:t>«</w:t>
      </w:r>
      <w:r w:rsidR="00374E2B">
        <w:rPr>
          <w:sz w:val="22"/>
          <w:szCs w:val="22"/>
        </w:rPr>
        <w:t>Оборудования</w:t>
      </w:r>
      <w:r w:rsidR="00577804">
        <w:rPr>
          <w:sz w:val="22"/>
          <w:szCs w:val="22"/>
        </w:rPr>
        <w:t>»</w:t>
      </w:r>
      <w:r w:rsidRPr="000B00AB">
        <w:rPr>
          <w:sz w:val="22"/>
          <w:szCs w:val="22"/>
        </w:rPr>
        <w:t xml:space="preserve"> подтверждается подписанием </w:t>
      </w:r>
      <w:r w:rsidR="0030075C">
        <w:rPr>
          <w:sz w:val="22"/>
          <w:szCs w:val="22"/>
        </w:rPr>
        <w:t>«</w:t>
      </w:r>
      <w:r w:rsidRPr="000B00AB">
        <w:rPr>
          <w:sz w:val="22"/>
          <w:szCs w:val="22"/>
        </w:rPr>
        <w:t>Продавцом</w:t>
      </w:r>
      <w:r w:rsidR="0030075C">
        <w:rPr>
          <w:sz w:val="22"/>
          <w:szCs w:val="22"/>
        </w:rPr>
        <w:t>»</w:t>
      </w:r>
      <w:r w:rsidRPr="000B00AB">
        <w:rPr>
          <w:sz w:val="22"/>
          <w:szCs w:val="22"/>
        </w:rPr>
        <w:t xml:space="preserve"> и </w:t>
      </w:r>
      <w:r w:rsidR="00B15023">
        <w:rPr>
          <w:sz w:val="22"/>
          <w:szCs w:val="22"/>
        </w:rPr>
        <w:t>«</w:t>
      </w:r>
      <w:r w:rsidRPr="000B00AB">
        <w:rPr>
          <w:sz w:val="22"/>
          <w:szCs w:val="22"/>
        </w:rPr>
        <w:t>Лизингополучателем</w:t>
      </w:r>
      <w:r w:rsidR="00B15023">
        <w:rPr>
          <w:sz w:val="22"/>
          <w:szCs w:val="22"/>
        </w:rPr>
        <w:t>»</w:t>
      </w:r>
      <w:r w:rsidRPr="000B00AB">
        <w:rPr>
          <w:sz w:val="22"/>
          <w:szCs w:val="22"/>
        </w:rPr>
        <w:t xml:space="preserve"> товарной накладной (ТОРГ-12) и Акта приемки-передачи.</w:t>
      </w:r>
      <w:proofErr w:type="gramEnd"/>
      <w:r w:rsidRPr="000B00AB">
        <w:rPr>
          <w:sz w:val="22"/>
          <w:szCs w:val="22"/>
        </w:rPr>
        <w:t xml:space="preserve"> </w:t>
      </w:r>
      <w:proofErr w:type="gramStart"/>
      <w:r w:rsidRPr="000B00AB">
        <w:rPr>
          <w:sz w:val="22"/>
          <w:szCs w:val="22"/>
        </w:rPr>
        <w:t xml:space="preserve">Датой поставки считается дата подписания </w:t>
      </w:r>
      <w:r w:rsidR="0030075C">
        <w:rPr>
          <w:sz w:val="22"/>
          <w:szCs w:val="22"/>
        </w:rPr>
        <w:t>«</w:t>
      </w:r>
      <w:r w:rsidRPr="000B00AB">
        <w:rPr>
          <w:sz w:val="22"/>
          <w:szCs w:val="22"/>
        </w:rPr>
        <w:t>Лизингополучателем</w:t>
      </w:r>
      <w:r w:rsidR="0030075C">
        <w:rPr>
          <w:sz w:val="22"/>
          <w:szCs w:val="22"/>
        </w:rPr>
        <w:t>»</w:t>
      </w:r>
      <w:r w:rsidRPr="000B00AB">
        <w:rPr>
          <w:sz w:val="22"/>
          <w:szCs w:val="22"/>
        </w:rPr>
        <w:t xml:space="preserve"> Акта приемки-передачи </w:t>
      </w:r>
      <w:r w:rsidR="0030075C">
        <w:rPr>
          <w:sz w:val="22"/>
          <w:szCs w:val="22"/>
        </w:rPr>
        <w:t>«</w:t>
      </w:r>
      <w:r w:rsidR="00374E2B">
        <w:rPr>
          <w:sz w:val="22"/>
          <w:szCs w:val="22"/>
        </w:rPr>
        <w:t>Оборудования</w:t>
      </w:r>
      <w:r w:rsidR="0030075C">
        <w:rPr>
          <w:sz w:val="22"/>
          <w:szCs w:val="22"/>
        </w:rPr>
        <w:t>»</w:t>
      </w:r>
      <w:r w:rsidRPr="000B00AB">
        <w:rPr>
          <w:sz w:val="22"/>
          <w:szCs w:val="22"/>
        </w:rPr>
        <w:t xml:space="preserve"> Акт приемки</w:t>
      </w:r>
      <w:r w:rsidR="00D14EEB" w:rsidRPr="000B00AB">
        <w:rPr>
          <w:sz w:val="22"/>
          <w:szCs w:val="22"/>
        </w:rPr>
        <w:t>-</w:t>
      </w:r>
      <w:r w:rsidRPr="000B00AB">
        <w:rPr>
          <w:sz w:val="22"/>
          <w:szCs w:val="22"/>
        </w:rPr>
        <w:t xml:space="preserve">передачи подписывается в трех экземплярах, один из которых </w:t>
      </w:r>
      <w:r w:rsidR="00B15023">
        <w:rPr>
          <w:sz w:val="22"/>
          <w:szCs w:val="22"/>
        </w:rPr>
        <w:t>«</w:t>
      </w:r>
      <w:r w:rsidRPr="000B00AB">
        <w:rPr>
          <w:sz w:val="22"/>
          <w:szCs w:val="22"/>
        </w:rPr>
        <w:t>Лизингополучатель</w:t>
      </w:r>
      <w:r w:rsidR="00B15023">
        <w:rPr>
          <w:sz w:val="22"/>
          <w:szCs w:val="22"/>
        </w:rPr>
        <w:t>»</w:t>
      </w:r>
      <w:r w:rsidRPr="000B00AB">
        <w:rPr>
          <w:sz w:val="22"/>
          <w:szCs w:val="22"/>
        </w:rPr>
        <w:t xml:space="preserve"> направляет </w:t>
      </w:r>
      <w:r w:rsidR="0030075C">
        <w:rPr>
          <w:sz w:val="22"/>
          <w:szCs w:val="22"/>
        </w:rPr>
        <w:t>«</w:t>
      </w:r>
      <w:r w:rsidRPr="000B00AB">
        <w:rPr>
          <w:sz w:val="22"/>
          <w:szCs w:val="22"/>
        </w:rPr>
        <w:t>Покупателю</w:t>
      </w:r>
      <w:r w:rsidR="00577804">
        <w:rPr>
          <w:sz w:val="22"/>
          <w:szCs w:val="22"/>
        </w:rPr>
        <w:t xml:space="preserve"> (Лизингодателю)</w:t>
      </w:r>
      <w:r w:rsidR="0030075C">
        <w:rPr>
          <w:sz w:val="22"/>
          <w:szCs w:val="22"/>
        </w:rPr>
        <w:t>»</w:t>
      </w:r>
      <w:r w:rsidRPr="000B00AB">
        <w:rPr>
          <w:sz w:val="22"/>
          <w:szCs w:val="22"/>
        </w:rPr>
        <w:t>.</w:t>
      </w:r>
      <w:proofErr w:type="gramEnd"/>
    </w:p>
    <w:p w:rsidR="00CA11D9" w:rsidRPr="000B00AB" w:rsidRDefault="00CA11D9" w:rsidP="00625C73">
      <w:pPr>
        <w:pStyle w:val="27"/>
        <w:numPr>
          <w:ilvl w:val="1"/>
          <w:numId w:val="15"/>
        </w:numPr>
        <w:tabs>
          <w:tab w:val="num" w:pos="0"/>
          <w:tab w:val="left" w:pos="1080"/>
        </w:tabs>
        <w:spacing w:after="0" w:line="240" w:lineRule="auto"/>
        <w:ind w:left="0" w:firstLine="540"/>
        <w:jc w:val="both"/>
        <w:rPr>
          <w:sz w:val="22"/>
          <w:szCs w:val="22"/>
        </w:rPr>
      </w:pPr>
      <w:r w:rsidRPr="000B00AB">
        <w:rPr>
          <w:sz w:val="22"/>
          <w:szCs w:val="22"/>
        </w:rPr>
        <w:t>При обнаружении несоответствия количества, комплектности, ассортимента и качества «</w:t>
      </w:r>
      <w:r w:rsidR="00374E2B">
        <w:rPr>
          <w:sz w:val="22"/>
          <w:szCs w:val="22"/>
        </w:rPr>
        <w:t>Оборудования</w:t>
      </w:r>
      <w:r w:rsidRPr="000B00AB">
        <w:rPr>
          <w:sz w:val="22"/>
          <w:szCs w:val="22"/>
        </w:rPr>
        <w:t>» условиям Договора (далее – несоответствия) «Лизингополучатель» и «Продавец» составляют двухсторонний акт о выявленных несоответствиях, в котором должны быть отражены условия и сроки устранения данных несоответствий.</w:t>
      </w:r>
    </w:p>
    <w:p w:rsidR="00CA11D9" w:rsidRPr="000B00AB" w:rsidRDefault="00CA11D9" w:rsidP="00E66466">
      <w:pPr>
        <w:pStyle w:val="27"/>
        <w:spacing w:after="0" w:line="240" w:lineRule="auto"/>
        <w:ind w:firstLine="561"/>
        <w:jc w:val="both"/>
        <w:rPr>
          <w:sz w:val="22"/>
          <w:szCs w:val="22"/>
        </w:rPr>
      </w:pPr>
      <w:proofErr w:type="gramStart"/>
      <w:r w:rsidRPr="000B00AB">
        <w:rPr>
          <w:sz w:val="22"/>
          <w:szCs w:val="22"/>
        </w:rPr>
        <w:t>В случае неявки представителей «Продавца» для подписания двухстороннего акта о выявленных несоответствиях, либо необоснованного отказа «Продавца» от подписания данного акта, «Лизингополучатель»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«Продавцу» с перечнем  несоответствий и сроков их устранения за счет «Продавца».</w:t>
      </w:r>
      <w:proofErr w:type="gramEnd"/>
    </w:p>
    <w:p w:rsidR="00CA11D9" w:rsidRPr="000B00AB" w:rsidRDefault="00CA11D9" w:rsidP="00625C73">
      <w:pPr>
        <w:numPr>
          <w:ilvl w:val="0"/>
          <w:numId w:val="15"/>
        </w:numPr>
        <w:spacing w:before="120" w:after="120"/>
        <w:ind w:left="493" w:hanging="493"/>
        <w:jc w:val="center"/>
        <w:rPr>
          <w:b/>
          <w:sz w:val="22"/>
          <w:szCs w:val="22"/>
        </w:rPr>
      </w:pPr>
      <w:r w:rsidRPr="000B00AB">
        <w:rPr>
          <w:b/>
          <w:sz w:val="22"/>
          <w:szCs w:val="22"/>
        </w:rPr>
        <w:t>ГАРАНТИИ</w:t>
      </w:r>
    </w:p>
    <w:p w:rsidR="00CA11D9" w:rsidRPr="000B00AB" w:rsidRDefault="00CA11D9" w:rsidP="00625C73">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Срок гарантии на переданное «</w:t>
      </w:r>
      <w:r w:rsidR="00374E2B">
        <w:rPr>
          <w:rFonts w:ascii="Times New Roman" w:hAnsi="Times New Roman" w:cs="Times New Roman"/>
          <w:sz w:val="22"/>
          <w:szCs w:val="22"/>
        </w:rPr>
        <w:t>Оборудование</w:t>
      </w:r>
      <w:r w:rsidRPr="000B00AB">
        <w:rPr>
          <w:rFonts w:ascii="Times New Roman" w:hAnsi="Times New Roman" w:cs="Times New Roman"/>
          <w:sz w:val="22"/>
          <w:szCs w:val="22"/>
        </w:rPr>
        <w:t xml:space="preserve">» составляет </w:t>
      </w:r>
      <w:r w:rsidR="00156542">
        <w:rPr>
          <w:rFonts w:ascii="Times New Roman" w:hAnsi="Times New Roman" w:cs="Times New Roman"/>
          <w:sz w:val="22"/>
          <w:szCs w:val="22"/>
        </w:rPr>
        <w:t>18</w:t>
      </w:r>
      <w:r w:rsidR="00A45BEA">
        <w:rPr>
          <w:rFonts w:ascii="Times New Roman" w:hAnsi="Times New Roman" w:cs="Times New Roman"/>
          <w:sz w:val="22"/>
          <w:szCs w:val="22"/>
        </w:rPr>
        <w:t xml:space="preserve"> месяцев</w:t>
      </w:r>
      <w:r w:rsidRPr="000B00AB">
        <w:rPr>
          <w:rFonts w:ascii="Times New Roman" w:hAnsi="Times New Roman" w:cs="Times New Roman"/>
          <w:sz w:val="22"/>
          <w:szCs w:val="22"/>
        </w:rPr>
        <w:t xml:space="preserve"> </w:t>
      </w:r>
      <w:proofErr w:type="gramStart"/>
      <w:r w:rsidRPr="000B00AB">
        <w:rPr>
          <w:rFonts w:ascii="Times New Roman" w:hAnsi="Times New Roman" w:cs="Times New Roman"/>
          <w:sz w:val="22"/>
          <w:szCs w:val="22"/>
        </w:rPr>
        <w:t xml:space="preserve">с </w:t>
      </w:r>
      <w:r w:rsidR="005B6FCF" w:rsidRPr="000B00AB">
        <w:rPr>
          <w:rFonts w:ascii="Times New Roman" w:hAnsi="Times New Roman" w:cs="Times New Roman"/>
          <w:sz w:val="22"/>
          <w:szCs w:val="22"/>
        </w:rPr>
        <w:t>даты</w:t>
      </w:r>
      <w:r w:rsidRPr="000B00AB">
        <w:rPr>
          <w:rFonts w:ascii="Times New Roman" w:hAnsi="Times New Roman" w:cs="Times New Roman"/>
          <w:sz w:val="22"/>
          <w:szCs w:val="22"/>
        </w:rPr>
        <w:t xml:space="preserve"> ввода</w:t>
      </w:r>
      <w:proofErr w:type="gramEnd"/>
      <w:r w:rsidRPr="000B00AB">
        <w:rPr>
          <w:rFonts w:ascii="Times New Roman" w:hAnsi="Times New Roman" w:cs="Times New Roman"/>
          <w:sz w:val="22"/>
          <w:szCs w:val="22"/>
        </w:rPr>
        <w:t xml:space="preserve"> «</w:t>
      </w:r>
      <w:r w:rsidR="00374E2B">
        <w:rPr>
          <w:rFonts w:ascii="Times New Roman" w:hAnsi="Times New Roman" w:cs="Times New Roman"/>
          <w:sz w:val="22"/>
          <w:szCs w:val="22"/>
        </w:rPr>
        <w:t>Оборудования</w:t>
      </w:r>
      <w:r w:rsidRPr="000B00AB">
        <w:rPr>
          <w:rFonts w:ascii="Times New Roman" w:hAnsi="Times New Roman" w:cs="Times New Roman"/>
          <w:sz w:val="22"/>
          <w:szCs w:val="22"/>
        </w:rPr>
        <w:t>» в эксплуатацию на территории «Лизингополучателя»</w:t>
      </w:r>
      <w:r w:rsidR="005B6FCF" w:rsidRPr="000B00AB">
        <w:rPr>
          <w:rFonts w:ascii="Times New Roman" w:hAnsi="Times New Roman" w:cs="Times New Roman"/>
          <w:sz w:val="22"/>
          <w:szCs w:val="22"/>
        </w:rPr>
        <w:t>, что фиксируется Актом приёмки сдачи монтажных и пусконаладочных работ</w:t>
      </w:r>
      <w:r w:rsidRPr="000B00AB">
        <w:rPr>
          <w:rFonts w:ascii="Times New Roman" w:hAnsi="Times New Roman" w:cs="Times New Roman"/>
          <w:sz w:val="22"/>
          <w:szCs w:val="22"/>
        </w:rPr>
        <w:t>, при условии соблюдения правил эксплуатации и проведении ТО (технического обслуживания).</w:t>
      </w:r>
    </w:p>
    <w:p w:rsidR="00CA11D9" w:rsidRPr="000B00AB" w:rsidRDefault="00CA11D9" w:rsidP="00625C73">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В случае</w:t>
      </w:r>
      <w:proofErr w:type="gramStart"/>
      <w:r w:rsidRPr="000B00AB">
        <w:rPr>
          <w:rFonts w:ascii="Times New Roman" w:hAnsi="Times New Roman" w:cs="Times New Roman"/>
          <w:sz w:val="22"/>
          <w:szCs w:val="22"/>
        </w:rPr>
        <w:t>,</w:t>
      </w:r>
      <w:proofErr w:type="gramEnd"/>
      <w:r w:rsidRPr="000B00AB">
        <w:rPr>
          <w:rFonts w:ascii="Times New Roman" w:hAnsi="Times New Roman" w:cs="Times New Roman"/>
          <w:sz w:val="22"/>
          <w:szCs w:val="22"/>
        </w:rPr>
        <w:t xml:space="preserve"> если в течение гарантийного периода «</w:t>
      </w:r>
      <w:r w:rsidR="00374E2B">
        <w:rPr>
          <w:rFonts w:ascii="Times New Roman" w:hAnsi="Times New Roman" w:cs="Times New Roman"/>
          <w:sz w:val="22"/>
          <w:szCs w:val="22"/>
        </w:rPr>
        <w:t>Оборудование</w:t>
      </w:r>
      <w:r w:rsidRPr="000B00AB">
        <w:rPr>
          <w:rFonts w:ascii="Times New Roman" w:hAnsi="Times New Roman" w:cs="Times New Roman"/>
          <w:sz w:val="22"/>
          <w:szCs w:val="22"/>
        </w:rPr>
        <w:t>» или его отдельные части (узлы) станут непригодными для дальнейшего использования, «Продавец» производит замену «</w:t>
      </w:r>
      <w:r w:rsidR="00374E2B">
        <w:rPr>
          <w:rFonts w:ascii="Times New Roman" w:hAnsi="Times New Roman" w:cs="Times New Roman"/>
          <w:sz w:val="22"/>
          <w:szCs w:val="22"/>
        </w:rPr>
        <w:t>Оборудования</w:t>
      </w:r>
      <w:r w:rsidRPr="000B00AB">
        <w:rPr>
          <w:rFonts w:ascii="Times New Roman" w:hAnsi="Times New Roman" w:cs="Times New Roman"/>
          <w:sz w:val="22"/>
          <w:szCs w:val="22"/>
        </w:rPr>
        <w:t>», либо бесплатный гарантийный ремонт «</w:t>
      </w:r>
      <w:r w:rsidR="00374E2B">
        <w:rPr>
          <w:rFonts w:ascii="Times New Roman" w:hAnsi="Times New Roman" w:cs="Times New Roman"/>
          <w:sz w:val="22"/>
          <w:szCs w:val="22"/>
        </w:rPr>
        <w:t>Оборудования</w:t>
      </w:r>
      <w:r w:rsidRPr="000B00AB">
        <w:rPr>
          <w:rFonts w:ascii="Times New Roman" w:hAnsi="Times New Roman" w:cs="Times New Roman"/>
          <w:sz w:val="22"/>
          <w:szCs w:val="22"/>
        </w:rPr>
        <w:t>», включая замену непригодных для использования частей (узлов). Гарантия не распространяется на расходные материалы и быстроизнашиваемые детали.</w:t>
      </w:r>
    </w:p>
    <w:p w:rsidR="00CA11D9" w:rsidRPr="000B00AB" w:rsidRDefault="00CA11D9" w:rsidP="00625C73">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proofErr w:type="gramStart"/>
      <w:r w:rsidRPr="000B00AB">
        <w:rPr>
          <w:rFonts w:ascii="Times New Roman" w:hAnsi="Times New Roman" w:cs="Times New Roman"/>
          <w:sz w:val="22"/>
          <w:szCs w:val="22"/>
        </w:rPr>
        <w:t>При обнаружении в течение гарантийного срока дефектов «</w:t>
      </w:r>
      <w:r w:rsidR="00374E2B">
        <w:rPr>
          <w:rFonts w:ascii="Times New Roman" w:hAnsi="Times New Roman" w:cs="Times New Roman"/>
          <w:sz w:val="22"/>
          <w:szCs w:val="22"/>
        </w:rPr>
        <w:t>Оборудования</w:t>
      </w:r>
      <w:r w:rsidR="00577804">
        <w:rPr>
          <w:rFonts w:ascii="Times New Roman" w:hAnsi="Times New Roman" w:cs="Times New Roman"/>
          <w:sz w:val="22"/>
          <w:szCs w:val="22"/>
        </w:rPr>
        <w:t>» либо несоответствия «</w:t>
      </w:r>
      <w:r w:rsidR="00374E2B">
        <w:rPr>
          <w:rFonts w:ascii="Times New Roman" w:hAnsi="Times New Roman" w:cs="Times New Roman"/>
          <w:sz w:val="22"/>
          <w:szCs w:val="22"/>
        </w:rPr>
        <w:t>Оборудования</w:t>
      </w:r>
      <w:r w:rsidR="00577804">
        <w:rPr>
          <w:rFonts w:ascii="Times New Roman" w:hAnsi="Times New Roman" w:cs="Times New Roman"/>
          <w:sz w:val="22"/>
          <w:szCs w:val="22"/>
        </w:rPr>
        <w:t>»</w:t>
      </w:r>
      <w:r w:rsidRPr="000B00AB">
        <w:rPr>
          <w:rFonts w:ascii="Times New Roman" w:hAnsi="Times New Roman" w:cs="Times New Roman"/>
          <w:sz w:val="22"/>
          <w:szCs w:val="22"/>
        </w:rPr>
        <w:t xml:space="preserve"> требованиям Спецификации полностью или частично, «Покупатель (Лизингодатель)» либо «Лизингополучатель» обязан письменно уведомить «Продавца» об обнаружении дефектов, с указанием срока прибытия представителей «Продавца» для подписания акта о выявленных дефектах. </w:t>
      </w:r>
      <w:proofErr w:type="gramEnd"/>
    </w:p>
    <w:p w:rsidR="00CA11D9" w:rsidRPr="000B00AB" w:rsidRDefault="00CA11D9" w:rsidP="00625C73">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В случае неявки представителей «Продавца» в установленный срок либо необоснованного отказа от подписания акта действительным считается акт о выявленных дефектах, подписанный «Покупателем (Лизингодателем)» либо «Лизингополучателем» в одностороннем порядке.</w:t>
      </w:r>
    </w:p>
    <w:p w:rsidR="00CA11D9" w:rsidRPr="000B00AB" w:rsidRDefault="00CA11D9" w:rsidP="00625C73">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proofErr w:type="gramStart"/>
      <w:r w:rsidRPr="000B00AB">
        <w:rPr>
          <w:rFonts w:ascii="Times New Roman" w:hAnsi="Times New Roman" w:cs="Times New Roman"/>
          <w:sz w:val="22"/>
          <w:szCs w:val="22"/>
        </w:rPr>
        <w:t>«Покупатель» (Лизингодатель) либо «Лизингополучатель» направляет «Продавцу» уведомление о необходимости замены «</w:t>
      </w:r>
      <w:r w:rsidR="00374E2B">
        <w:rPr>
          <w:rFonts w:ascii="Times New Roman" w:hAnsi="Times New Roman" w:cs="Times New Roman"/>
          <w:sz w:val="22"/>
          <w:szCs w:val="22"/>
        </w:rPr>
        <w:t>Оборудования</w:t>
      </w:r>
      <w:r w:rsidRPr="000B00AB">
        <w:rPr>
          <w:rFonts w:ascii="Times New Roman" w:hAnsi="Times New Roman" w:cs="Times New Roman"/>
          <w:sz w:val="22"/>
          <w:szCs w:val="22"/>
        </w:rPr>
        <w:t>» или проведения гарантийного ремонта по почте, факсимильным сообщением или иным способом.</w:t>
      </w:r>
      <w:proofErr w:type="gramEnd"/>
    </w:p>
    <w:p w:rsidR="00CA11D9" w:rsidRPr="000B00AB" w:rsidRDefault="00CA11D9" w:rsidP="00625C73">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proofErr w:type="gramStart"/>
      <w:r w:rsidRPr="000B00AB">
        <w:rPr>
          <w:rFonts w:ascii="Times New Roman" w:hAnsi="Times New Roman" w:cs="Times New Roman"/>
          <w:sz w:val="22"/>
          <w:szCs w:val="22"/>
        </w:rPr>
        <w:t>«Продавец» обязуется за свой счет, в сроки, согласованные с «Лизингополучателем», устранить все выявленные дефекты, обнаруженные в течение Гарантийного срока, либо заменить «</w:t>
      </w:r>
      <w:r w:rsidR="00374E2B">
        <w:rPr>
          <w:rFonts w:ascii="Times New Roman" w:hAnsi="Times New Roman" w:cs="Times New Roman"/>
          <w:sz w:val="22"/>
          <w:szCs w:val="22"/>
        </w:rPr>
        <w:t>Оборудование</w:t>
      </w:r>
      <w:r w:rsidRPr="000B00AB">
        <w:rPr>
          <w:rFonts w:ascii="Times New Roman" w:hAnsi="Times New Roman" w:cs="Times New Roman"/>
          <w:sz w:val="22"/>
          <w:szCs w:val="22"/>
        </w:rPr>
        <w:t>» и/или его части ненадлежащего качества на «</w:t>
      </w:r>
      <w:r w:rsidR="00374E2B">
        <w:rPr>
          <w:rFonts w:ascii="Times New Roman" w:hAnsi="Times New Roman" w:cs="Times New Roman"/>
          <w:sz w:val="22"/>
          <w:szCs w:val="22"/>
        </w:rPr>
        <w:t>Оборудование</w:t>
      </w:r>
      <w:r w:rsidRPr="000B00AB">
        <w:rPr>
          <w:rFonts w:ascii="Times New Roman" w:hAnsi="Times New Roman" w:cs="Times New Roman"/>
          <w:sz w:val="22"/>
          <w:szCs w:val="22"/>
        </w:rPr>
        <w:t>» и/или его части надлежащего качества, в противном случае «Покупатель</w:t>
      </w:r>
      <w:r w:rsidR="00577804">
        <w:rPr>
          <w:sz w:val="22"/>
          <w:szCs w:val="22"/>
        </w:rPr>
        <w:t xml:space="preserve"> </w:t>
      </w:r>
      <w:r w:rsidR="00577804" w:rsidRPr="00577804">
        <w:rPr>
          <w:rFonts w:ascii="Times New Roman" w:hAnsi="Times New Roman" w:cs="Times New Roman"/>
          <w:sz w:val="22"/>
          <w:szCs w:val="22"/>
        </w:rPr>
        <w:t>(Лизингодател</w:t>
      </w:r>
      <w:r w:rsidR="00577804">
        <w:rPr>
          <w:rFonts w:ascii="Times New Roman" w:hAnsi="Times New Roman" w:cs="Times New Roman"/>
          <w:sz w:val="22"/>
          <w:szCs w:val="22"/>
        </w:rPr>
        <w:t>ь)</w:t>
      </w:r>
      <w:r w:rsidRPr="000B00AB">
        <w:rPr>
          <w:rFonts w:ascii="Times New Roman" w:hAnsi="Times New Roman" w:cs="Times New Roman"/>
          <w:sz w:val="22"/>
          <w:szCs w:val="22"/>
        </w:rPr>
        <w:t>» либо «Лизингополучатель» вправе устранить дефекты собственными и/или привлеченными силами с отнесением при этом всех подтвержденных документально затрат и</w:t>
      </w:r>
      <w:proofErr w:type="gramEnd"/>
      <w:r w:rsidRPr="000B00AB">
        <w:rPr>
          <w:rFonts w:ascii="Times New Roman" w:hAnsi="Times New Roman" w:cs="Times New Roman"/>
          <w:sz w:val="22"/>
          <w:szCs w:val="22"/>
        </w:rPr>
        <w:t xml:space="preserve"> расходов на «Продавца», а также предъявить штрафные санкции, предусмотренные настоящим Договором. Транспортные расходы «Продавца», связанные с проведением замены «</w:t>
      </w:r>
      <w:r w:rsidR="00374E2B">
        <w:rPr>
          <w:rFonts w:ascii="Times New Roman" w:hAnsi="Times New Roman" w:cs="Times New Roman"/>
          <w:sz w:val="22"/>
          <w:szCs w:val="22"/>
        </w:rPr>
        <w:t>Оборудования</w:t>
      </w:r>
      <w:r w:rsidRPr="000B00AB">
        <w:rPr>
          <w:rFonts w:ascii="Times New Roman" w:hAnsi="Times New Roman" w:cs="Times New Roman"/>
          <w:sz w:val="22"/>
          <w:szCs w:val="22"/>
        </w:rPr>
        <w:t>» либо гарантийным ремонтом, не возмещаются.</w:t>
      </w:r>
    </w:p>
    <w:p w:rsidR="00CA11D9" w:rsidRPr="000B00AB" w:rsidRDefault="00CA11D9" w:rsidP="00966C74">
      <w:pPr>
        <w:pStyle w:val="ConsNormal"/>
        <w:tabs>
          <w:tab w:val="left" w:pos="1080"/>
        </w:tabs>
        <w:ind w:right="0" w:firstLine="0"/>
        <w:jc w:val="both"/>
        <w:rPr>
          <w:rFonts w:ascii="Times New Roman" w:hAnsi="Times New Roman" w:cs="Times New Roman"/>
          <w:sz w:val="22"/>
          <w:szCs w:val="22"/>
        </w:rPr>
      </w:pPr>
    </w:p>
    <w:p w:rsidR="00CA11D9" w:rsidRPr="000B00AB" w:rsidRDefault="00CA11D9" w:rsidP="00625C73">
      <w:pPr>
        <w:numPr>
          <w:ilvl w:val="0"/>
          <w:numId w:val="15"/>
        </w:numPr>
        <w:spacing w:before="120" w:after="120"/>
        <w:ind w:left="493" w:hanging="493"/>
        <w:jc w:val="center"/>
        <w:rPr>
          <w:b/>
          <w:sz w:val="22"/>
          <w:szCs w:val="22"/>
        </w:rPr>
      </w:pPr>
      <w:r w:rsidRPr="000B00AB">
        <w:rPr>
          <w:b/>
          <w:sz w:val="22"/>
          <w:szCs w:val="22"/>
        </w:rPr>
        <w:t>ПЕРЕХОД ПРАВА СОБСТВЕННОСТИ</w:t>
      </w:r>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proofErr w:type="gramStart"/>
      <w:r w:rsidRPr="000B00AB">
        <w:rPr>
          <w:sz w:val="22"/>
          <w:szCs w:val="22"/>
        </w:rPr>
        <w:t xml:space="preserve">С момента (даты) подписания </w:t>
      </w:r>
      <w:r w:rsidR="0030075C">
        <w:rPr>
          <w:sz w:val="22"/>
          <w:szCs w:val="22"/>
        </w:rPr>
        <w:t>«</w:t>
      </w:r>
      <w:r w:rsidRPr="000B00AB">
        <w:rPr>
          <w:sz w:val="22"/>
          <w:szCs w:val="22"/>
        </w:rPr>
        <w:t>Продавцом</w:t>
      </w:r>
      <w:r w:rsidR="0030075C">
        <w:rPr>
          <w:sz w:val="22"/>
          <w:szCs w:val="22"/>
        </w:rPr>
        <w:t>»</w:t>
      </w:r>
      <w:r w:rsidRPr="000B00AB">
        <w:rPr>
          <w:sz w:val="22"/>
          <w:szCs w:val="22"/>
        </w:rPr>
        <w:t xml:space="preserve"> и </w:t>
      </w:r>
      <w:r w:rsidR="0030075C">
        <w:rPr>
          <w:sz w:val="22"/>
          <w:szCs w:val="22"/>
        </w:rPr>
        <w:t>«</w:t>
      </w:r>
      <w:r w:rsidRPr="000B00AB">
        <w:rPr>
          <w:sz w:val="22"/>
          <w:szCs w:val="22"/>
        </w:rPr>
        <w:t>Лизингополучателем</w:t>
      </w:r>
      <w:r w:rsidR="0030075C">
        <w:rPr>
          <w:sz w:val="22"/>
          <w:szCs w:val="22"/>
        </w:rPr>
        <w:t>»</w:t>
      </w:r>
      <w:r w:rsidRPr="000B00AB">
        <w:rPr>
          <w:sz w:val="22"/>
          <w:szCs w:val="22"/>
        </w:rPr>
        <w:t xml:space="preserve"> Акта приема-передачи </w:t>
      </w:r>
      <w:r w:rsidR="0030075C">
        <w:rPr>
          <w:sz w:val="22"/>
          <w:szCs w:val="22"/>
        </w:rPr>
        <w:t>«</w:t>
      </w:r>
      <w:r w:rsidR="00374E2B">
        <w:rPr>
          <w:sz w:val="22"/>
          <w:szCs w:val="22"/>
        </w:rPr>
        <w:t>Оборудования</w:t>
      </w:r>
      <w:r w:rsidR="0030075C">
        <w:rPr>
          <w:sz w:val="22"/>
          <w:szCs w:val="22"/>
        </w:rPr>
        <w:t>»</w:t>
      </w:r>
      <w:r w:rsidRPr="000B00AB">
        <w:rPr>
          <w:sz w:val="22"/>
          <w:szCs w:val="22"/>
        </w:rPr>
        <w:t xml:space="preserve">, осуществляемого на условиях Договора, право собственности на </w:t>
      </w:r>
      <w:r w:rsidR="0030075C">
        <w:rPr>
          <w:sz w:val="22"/>
          <w:szCs w:val="22"/>
        </w:rPr>
        <w:t>«</w:t>
      </w:r>
      <w:r w:rsidR="00374E2B">
        <w:rPr>
          <w:sz w:val="22"/>
          <w:szCs w:val="22"/>
        </w:rPr>
        <w:t>Оборудование</w:t>
      </w:r>
      <w:r w:rsidR="0030075C">
        <w:rPr>
          <w:sz w:val="22"/>
          <w:szCs w:val="22"/>
        </w:rPr>
        <w:t>»</w:t>
      </w:r>
      <w:r w:rsidRPr="000B00AB">
        <w:rPr>
          <w:sz w:val="22"/>
          <w:szCs w:val="22"/>
        </w:rPr>
        <w:t xml:space="preserve"> переходит от </w:t>
      </w:r>
      <w:r w:rsidR="0030075C">
        <w:rPr>
          <w:sz w:val="22"/>
          <w:szCs w:val="22"/>
        </w:rPr>
        <w:t>«</w:t>
      </w:r>
      <w:r w:rsidRPr="000B00AB">
        <w:rPr>
          <w:sz w:val="22"/>
          <w:szCs w:val="22"/>
        </w:rPr>
        <w:t>Продавца</w:t>
      </w:r>
      <w:r w:rsidR="0030075C">
        <w:rPr>
          <w:sz w:val="22"/>
          <w:szCs w:val="22"/>
        </w:rPr>
        <w:t>»</w:t>
      </w:r>
      <w:r w:rsidRPr="000B00AB">
        <w:rPr>
          <w:sz w:val="22"/>
          <w:szCs w:val="22"/>
        </w:rPr>
        <w:t xml:space="preserve"> к </w:t>
      </w:r>
      <w:r w:rsidR="0030075C">
        <w:rPr>
          <w:sz w:val="22"/>
          <w:szCs w:val="22"/>
        </w:rPr>
        <w:t>«</w:t>
      </w:r>
      <w:r w:rsidRPr="000B00AB">
        <w:rPr>
          <w:sz w:val="22"/>
          <w:szCs w:val="22"/>
        </w:rPr>
        <w:t>Покупателю</w:t>
      </w:r>
      <w:r w:rsidR="00577804">
        <w:rPr>
          <w:sz w:val="22"/>
          <w:szCs w:val="22"/>
        </w:rPr>
        <w:t xml:space="preserve"> (Лизингодателю)</w:t>
      </w:r>
      <w:r w:rsidR="0030075C">
        <w:rPr>
          <w:sz w:val="22"/>
          <w:szCs w:val="22"/>
        </w:rPr>
        <w:t>»</w:t>
      </w:r>
      <w:r w:rsidRPr="000B00AB">
        <w:rPr>
          <w:sz w:val="22"/>
          <w:szCs w:val="22"/>
        </w:rPr>
        <w:t xml:space="preserve">, а право владения </w:t>
      </w:r>
      <w:r w:rsidR="0030075C">
        <w:rPr>
          <w:sz w:val="22"/>
          <w:szCs w:val="22"/>
        </w:rPr>
        <w:t>«</w:t>
      </w:r>
      <w:r w:rsidR="00374E2B">
        <w:rPr>
          <w:sz w:val="22"/>
          <w:szCs w:val="22"/>
        </w:rPr>
        <w:t>Оборудованием</w:t>
      </w:r>
      <w:r w:rsidR="0030075C">
        <w:rPr>
          <w:sz w:val="22"/>
          <w:szCs w:val="22"/>
        </w:rPr>
        <w:t>»</w:t>
      </w:r>
      <w:r w:rsidRPr="000B00AB">
        <w:rPr>
          <w:sz w:val="22"/>
          <w:szCs w:val="22"/>
        </w:rPr>
        <w:t xml:space="preserve">, ответственность за его сохранность от всех видов имущественного ущерба, риски гибели, утраты, порчи, хищения, преждевременной поломки, ошибки, допущенной при его монтаже и иные имущественные риски переходит к </w:t>
      </w:r>
      <w:r w:rsidR="0030075C">
        <w:rPr>
          <w:sz w:val="22"/>
          <w:szCs w:val="22"/>
        </w:rPr>
        <w:t>«</w:t>
      </w:r>
      <w:r w:rsidRPr="000B00AB">
        <w:rPr>
          <w:sz w:val="22"/>
          <w:szCs w:val="22"/>
        </w:rPr>
        <w:t>Лизингополучателю</w:t>
      </w:r>
      <w:r w:rsidR="0030075C">
        <w:rPr>
          <w:sz w:val="22"/>
          <w:szCs w:val="22"/>
        </w:rPr>
        <w:t>»</w:t>
      </w:r>
      <w:r w:rsidRPr="000B00AB">
        <w:rPr>
          <w:sz w:val="22"/>
          <w:szCs w:val="22"/>
        </w:rPr>
        <w:t>.</w:t>
      </w:r>
      <w:proofErr w:type="gramEnd"/>
    </w:p>
    <w:p w:rsidR="00CA11D9" w:rsidRPr="000B00AB" w:rsidRDefault="00CA11D9" w:rsidP="00966C74">
      <w:pPr>
        <w:pStyle w:val="27"/>
        <w:tabs>
          <w:tab w:val="left" w:pos="1080"/>
        </w:tabs>
        <w:spacing w:after="0" w:line="240" w:lineRule="auto"/>
        <w:ind w:right="21"/>
        <w:jc w:val="both"/>
        <w:rPr>
          <w:sz w:val="22"/>
          <w:szCs w:val="22"/>
        </w:rPr>
      </w:pPr>
    </w:p>
    <w:p w:rsidR="00CA11D9" w:rsidRPr="000B00AB" w:rsidRDefault="00CA11D9" w:rsidP="00625C73">
      <w:pPr>
        <w:numPr>
          <w:ilvl w:val="0"/>
          <w:numId w:val="15"/>
        </w:numPr>
        <w:spacing w:before="120" w:after="120"/>
        <w:ind w:left="493" w:hanging="493"/>
        <w:jc w:val="center"/>
        <w:rPr>
          <w:b/>
          <w:sz w:val="22"/>
          <w:szCs w:val="22"/>
        </w:rPr>
      </w:pPr>
      <w:r w:rsidRPr="000B00AB">
        <w:rPr>
          <w:b/>
          <w:sz w:val="22"/>
          <w:szCs w:val="22"/>
        </w:rPr>
        <w:t>ОТВЕТСТВЕННОСТЬ СТОРОН</w:t>
      </w:r>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proofErr w:type="gramStart"/>
      <w:r w:rsidRPr="000B00AB">
        <w:rPr>
          <w:sz w:val="22"/>
          <w:szCs w:val="22"/>
        </w:rPr>
        <w:t>В случае обнаружения несоответствий, дефектов при приемке «</w:t>
      </w:r>
      <w:r w:rsidR="00374E2B">
        <w:rPr>
          <w:sz w:val="22"/>
          <w:szCs w:val="22"/>
        </w:rPr>
        <w:t>Оборудования</w:t>
      </w:r>
      <w:r w:rsidRPr="000B00AB">
        <w:rPr>
          <w:sz w:val="22"/>
          <w:szCs w:val="22"/>
        </w:rPr>
        <w:t xml:space="preserve">» или в течение гарантийного срока, «Продавец» обязан в срок, </w:t>
      </w:r>
      <w:r w:rsidRPr="00022731">
        <w:rPr>
          <w:sz w:val="22"/>
          <w:szCs w:val="22"/>
        </w:rPr>
        <w:t>указанный «Лизингополучателем</w:t>
      </w:r>
      <w:r w:rsidRPr="000B00AB">
        <w:rPr>
          <w:sz w:val="22"/>
          <w:szCs w:val="22"/>
        </w:rPr>
        <w:t>», произвести замену «</w:t>
      </w:r>
      <w:r w:rsidR="00374E2B">
        <w:rPr>
          <w:sz w:val="22"/>
          <w:szCs w:val="22"/>
        </w:rPr>
        <w:t>Оборудования</w:t>
      </w:r>
      <w:r w:rsidRPr="000B00AB">
        <w:rPr>
          <w:sz w:val="22"/>
          <w:szCs w:val="22"/>
        </w:rPr>
        <w:t>» «</w:t>
      </w:r>
      <w:r w:rsidR="00374E2B">
        <w:rPr>
          <w:sz w:val="22"/>
          <w:szCs w:val="22"/>
        </w:rPr>
        <w:t>Оборудованием</w:t>
      </w:r>
      <w:r w:rsidRPr="000B00AB">
        <w:rPr>
          <w:sz w:val="22"/>
          <w:szCs w:val="22"/>
        </w:rPr>
        <w:t xml:space="preserve">» надлежащего качества, либо устранить выявленные несоответствия, дефекты за свой счет и своими силами, в противном случае «Продавец» уплачивает «Лизингополучателю» пени в размере </w:t>
      </w:r>
      <w:r w:rsidRPr="00022731">
        <w:rPr>
          <w:sz w:val="22"/>
          <w:szCs w:val="22"/>
        </w:rPr>
        <w:t xml:space="preserve">0,03% </w:t>
      </w:r>
      <w:r w:rsidRPr="000B00AB">
        <w:rPr>
          <w:sz w:val="22"/>
          <w:szCs w:val="22"/>
        </w:rPr>
        <w:t>от Цены Договора за каждый день просрочки замены либо устранения несоответствий, дефектов.</w:t>
      </w:r>
      <w:proofErr w:type="gramEnd"/>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 xml:space="preserve">В случае нарушения срока передачи </w:t>
      </w:r>
      <w:r w:rsidRPr="000B00AB">
        <w:rPr>
          <w:bCs/>
          <w:sz w:val="22"/>
          <w:szCs w:val="22"/>
        </w:rPr>
        <w:t>«</w:t>
      </w:r>
      <w:r w:rsidR="00374E2B">
        <w:rPr>
          <w:bCs/>
          <w:sz w:val="22"/>
          <w:szCs w:val="22"/>
        </w:rPr>
        <w:t>Оборудования</w:t>
      </w:r>
      <w:r w:rsidRPr="000B00AB">
        <w:rPr>
          <w:bCs/>
          <w:sz w:val="22"/>
          <w:szCs w:val="22"/>
        </w:rPr>
        <w:t xml:space="preserve">», </w:t>
      </w:r>
      <w:r w:rsidRPr="000B00AB">
        <w:rPr>
          <w:sz w:val="22"/>
          <w:szCs w:val="22"/>
        </w:rPr>
        <w:t xml:space="preserve">«Продавец» уплачивает «Лизингополучателю» пени в размере </w:t>
      </w:r>
      <w:r w:rsidR="00656460" w:rsidRPr="00022731">
        <w:rPr>
          <w:sz w:val="22"/>
          <w:szCs w:val="22"/>
        </w:rPr>
        <w:t>0,0</w:t>
      </w:r>
      <w:r w:rsidR="00022731" w:rsidRPr="00022731">
        <w:rPr>
          <w:sz w:val="22"/>
          <w:szCs w:val="22"/>
        </w:rPr>
        <w:t>3</w:t>
      </w:r>
      <w:r w:rsidR="00656460" w:rsidRPr="00022731">
        <w:rPr>
          <w:sz w:val="22"/>
          <w:szCs w:val="22"/>
        </w:rPr>
        <w:t xml:space="preserve">% </w:t>
      </w:r>
      <w:r w:rsidRPr="000B00AB">
        <w:rPr>
          <w:sz w:val="22"/>
          <w:szCs w:val="22"/>
        </w:rPr>
        <w:t>от стоимости Цены Договора за каждый день просрочки передачи «</w:t>
      </w:r>
      <w:r w:rsidR="00374E2B">
        <w:rPr>
          <w:sz w:val="22"/>
          <w:szCs w:val="22"/>
        </w:rPr>
        <w:t>Оборудования</w:t>
      </w:r>
      <w:r w:rsidRPr="000B00AB">
        <w:rPr>
          <w:sz w:val="22"/>
          <w:szCs w:val="22"/>
        </w:rPr>
        <w:t>»</w:t>
      </w:r>
      <w:r w:rsidR="00022731">
        <w:rPr>
          <w:sz w:val="22"/>
          <w:szCs w:val="22"/>
        </w:rPr>
        <w:t>.</w:t>
      </w:r>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proofErr w:type="gramStart"/>
      <w:r w:rsidRPr="000B00AB">
        <w:rPr>
          <w:sz w:val="22"/>
          <w:szCs w:val="22"/>
        </w:rPr>
        <w:t xml:space="preserve">В случае, когда относящиеся к </w:t>
      </w:r>
      <w:r w:rsidR="006C0E80" w:rsidRPr="000B00AB">
        <w:rPr>
          <w:sz w:val="22"/>
          <w:szCs w:val="22"/>
        </w:rPr>
        <w:t>«</w:t>
      </w:r>
      <w:r w:rsidR="006C0E80">
        <w:rPr>
          <w:sz w:val="22"/>
          <w:szCs w:val="22"/>
        </w:rPr>
        <w:t>Оборудованию</w:t>
      </w:r>
      <w:r w:rsidR="006C0E80" w:rsidRPr="000B00AB">
        <w:rPr>
          <w:sz w:val="22"/>
          <w:szCs w:val="22"/>
        </w:rPr>
        <w:t>»</w:t>
      </w:r>
      <w:r w:rsidRPr="000B00AB">
        <w:rPr>
          <w:sz w:val="22"/>
          <w:szCs w:val="22"/>
        </w:rPr>
        <w:t xml:space="preserve"> документы и/или сертификат на «</w:t>
      </w:r>
      <w:r w:rsidR="00374E2B">
        <w:rPr>
          <w:sz w:val="22"/>
          <w:szCs w:val="22"/>
        </w:rPr>
        <w:t>Оборудование</w:t>
      </w:r>
      <w:r w:rsidRPr="000B00AB">
        <w:rPr>
          <w:sz w:val="22"/>
          <w:szCs w:val="22"/>
        </w:rPr>
        <w:t>», подлежащее обязательной сертификации, «Продавец» не передал в указанные в Договоре сроки, «Продавец» возмещает понесенные «Лизингополучателем» расходы и другие убытки, образовавшиеся вследствие лишения возможности использовать «Лизингополучателем» «</w:t>
      </w:r>
      <w:r w:rsidR="00374E2B">
        <w:rPr>
          <w:sz w:val="22"/>
          <w:szCs w:val="22"/>
        </w:rPr>
        <w:t>Оборудование</w:t>
      </w:r>
      <w:r w:rsidRPr="000B00AB">
        <w:rPr>
          <w:sz w:val="22"/>
          <w:szCs w:val="22"/>
        </w:rPr>
        <w:t xml:space="preserve">» из-за отсутствия этих документов, а также уплачивает «Лизингополучателю» пени в размере </w:t>
      </w:r>
      <w:r w:rsidR="00656460" w:rsidRPr="00022731">
        <w:rPr>
          <w:sz w:val="22"/>
          <w:szCs w:val="22"/>
        </w:rPr>
        <w:t xml:space="preserve">0,03% </w:t>
      </w:r>
      <w:r w:rsidRPr="000B00AB">
        <w:rPr>
          <w:sz w:val="22"/>
          <w:szCs w:val="22"/>
        </w:rPr>
        <w:t>от Цены Договора, по которому не переданы документы, за каждый</w:t>
      </w:r>
      <w:proofErr w:type="gramEnd"/>
      <w:r w:rsidRPr="000B00AB">
        <w:rPr>
          <w:sz w:val="22"/>
          <w:szCs w:val="22"/>
        </w:rPr>
        <w:t xml:space="preserve"> день просрочки передачи документов. </w:t>
      </w:r>
    </w:p>
    <w:p w:rsidR="006C0E80" w:rsidRDefault="006C0E80" w:rsidP="00625C73">
      <w:pPr>
        <w:pStyle w:val="27"/>
        <w:numPr>
          <w:ilvl w:val="1"/>
          <w:numId w:val="15"/>
        </w:numPr>
        <w:tabs>
          <w:tab w:val="clear" w:pos="1346"/>
          <w:tab w:val="num" w:pos="993"/>
          <w:tab w:val="left" w:pos="1080"/>
        </w:tabs>
        <w:spacing w:after="0" w:line="240" w:lineRule="auto"/>
        <w:ind w:left="0" w:right="23" w:firstLine="567"/>
        <w:jc w:val="both"/>
        <w:rPr>
          <w:sz w:val="22"/>
          <w:szCs w:val="22"/>
        </w:rPr>
      </w:pPr>
      <w:r>
        <w:rPr>
          <w:sz w:val="22"/>
          <w:szCs w:val="22"/>
        </w:rPr>
        <w:t xml:space="preserve"> </w:t>
      </w:r>
      <w:r w:rsidR="00CA11D9" w:rsidRPr="00656460">
        <w:rPr>
          <w:sz w:val="22"/>
          <w:szCs w:val="22"/>
        </w:rPr>
        <w:t>В случае нарушения «Покупателем (Лизингодателем)»</w:t>
      </w:r>
      <w:r w:rsidR="00577804" w:rsidRPr="00656460">
        <w:rPr>
          <w:sz w:val="22"/>
          <w:szCs w:val="22"/>
        </w:rPr>
        <w:t xml:space="preserve"> </w:t>
      </w:r>
      <w:r w:rsidR="00CA11D9" w:rsidRPr="00656460">
        <w:rPr>
          <w:sz w:val="22"/>
          <w:szCs w:val="22"/>
        </w:rPr>
        <w:t>срока оплаты переданного «</w:t>
      </w:r>
      <w:r w:rsidR="00374E2B">
        <w:rPr>
          <w:sz w:val="22"/>
          <w:szCs w:val="22"/>
        </w:rPr>
        <w:t>Оборудования</w:t>
      </w:r>
      <w:r w:rsidR="00CA11D9" w:rsidRPr="00656460">
        <w:rPr>
          <w:sz w:val="22"/>
          <w:szCs w:val="22"/>
        </w:rPr>
        <w:t xml:space="preserve">», «Покупатель (Лизингодатель)» уплачивает пени в размере </w:t>
      </w:r>
      <w:r w:rsidR="00656460" w:rsidRPr="00022731">
        <w:rPr>
          <w:sz w:val="22"/>
          <w:szCs w:val="22"/>
        </w:rPr>
        <w:t xml:space="preserve">0,03% </w:t>
      </w:r>
      <w:r w:rsidR="00656460" w:rsidRPr="000B00AB">
        <w:rPr>
          <w:sz w:val="22"/>
          <w:szCs w:val="22"/>
        </w:rPr>
        <w:t xml:space="preserve">от </w:t>
      </w:r>
      <w:r>
        <w:rPr>
          <w:sz w:val="22"/>
          <w:szCs w:val="22"/>
        </w:rPr>
        <w:t>суммы просроченного платежа за каждый день просрочки оплаты</w:t>
      </w:r>
      <w:r w:rsidR="00022731">
        <w:rPr>
          <w:sz w:val="22"/>
          <w:szCs w:val="22"/>
        </w:rPr>
        <w:t xml:space="preserve">. </w:t>
      </w:r>
    </w:p>
    <w:p w:rsidR="00CA11D9" w:rsidRPr="00656460" w:rsidRDefault="00B15023" w:rsidP="00625C73">
      <w:pPr>
        <w:pStyle w:val="27"/>
        <w:numPr>
          <w:ilvl w:val="1"/>
          <w:numId w:val="15"/>
        </w:numPr>
        <w:tabs>
          <w:tab w:val="clear" w:pos="1346"/>
          <w:tab w:val="num" w:pos="993"/>
          <w:tab w:val="left" w:pos="1080"/>
        </w:tabs>
        <w:spacing w:after="0" w:line="240" w:lineRule="auto"/>
        <w:ind w:left="0" w:right="23" w:firstLine="567"/>
        <w:jc w:val="both"/>
        <w:rPr>
          <w:sz w:val="22"/>
          <w:szCs w:val="22"/>
        </w:rPr>
      </w:pPr>
      <w:r w:rsidRPr="00656460">
        <w:rPr>
          <w:sz w:val="22"/>
          <w:szCs w:val="22"/>
        </w:rPr>
        <w:t>«</w:t>
      </w:r>
      <w:r w:rsidR="00CA11D9" w:rsidRPr="00656460">
        <w:rPr>
          <w:sz w:val="22"/>
          <w:szCs w:val="22"/>
        </w:rPr>
        <w:t>Покупатель</w:t>
      </w:r>
      <w:r w:rsidR="00577804" w:rsidRPr="00656460">
        <w:rPr>
          <w:sz w:val="22"/>
          <w:szCs w:val="22"/>
        </w:rPr>
        <w:t xml:space="preserve"> (Лизингодатель)</w:t>
      </w:r>
      <w:r w:rsidRPr="00656460">
        <w:rPr>
          <w:sz w:val="22"/>
          <w:szCs w:val="22"/>
        </w:rPr>
        <w:t>»</w:t>
      </w:r>
      <w:r w:rsidR="00CA11D9" w:rsidRPr="00656460">
        <w:rPr>
          <w:sz w:val="22"/>
          <w:szCs w:val="22"/>
        </w:rPr>
        <w:t xml:space="preserve"> вправе отказаться от исполнения Договора в одностороннем порядке без обращения в суд по основаниям, предусмотренным Гражданским кодексом Российской Федерации, а также в любом из следующих случаев:</w:t>
      </w:r>
    </w:p>
    <w:p w:rsidR="00CA11D9" w:rsidRPr="000B00AB" w:rsidRDefault="00CA11D9" w:rsidP="00966C74">
      <w:pPr>
        <w:pStyle w:val="27"/>
        <w:tabs>
          <w:tab w:val="num" w:pos="0"/>
          <w:tab w:val="left" w:pos="1080"/>
        </w:tabs>
        <w:spacing w:after="0" w:line="240" w:lineRule="auto"/>
        <w:ind w:right="23" w:firstLine="567"/>
        <w:jc w:val="both"/>
        <w:rPr>
          <w:sz w:val="22"/>
          <w:szCs w:val="22"/>
        </w:rPr>
      </w:pPr>
      <w:r w:rsidRPr="000B00AB">
        <w:rPr>
          <w:sz w:val="22"/>
          <w:szCs w:val="22"/>
        </w:rPr>
        <w:t xml:space="preserve">- нарушения </w:t>
      </w:r>
      <w:r w:rsidR="0030075C">
        <w:rPr>
          <w:sz w:val="22"/>
          <w:szCs w:val="22"/>
        </w:rPr>
        <w:t>«</w:t>
      </w:r>
      <w:r w:rsidRPr="000B00AB">
        <w:rPr>
          <w:sz w:val="22"/>
          <w:szCs w:val="22"/>
        </w:rPr>
        <w:t>Продавцом</w:t>
      </w:r>
      <w:r w:rsidR="0030075C">
        <w:rPr>
          <w:sz w:val="22"/>
          <w:szCs w:val="22"/>
        </w:rPr>
        <w:t>»</w:t>
      </w:r>
      <w:r w:rsidRPr="000B00AB">
        <w:rPr>
          <w:sz w:val="22"/>
          <w:szCs w:val="22"/>
        </w:rPr>
        <w:t xml:space="preserve"> срока передачи (поставки) </w:t>
      </w:r>
      <w:r w:rsidR="00577804">
        <w:rPr>
          <w:sz w:val="22"/>
          <w:szCs w:val="22"/>
        </w:rPr>
        <w:t>«</w:t>
      </w:r>
      <w:r w:rsidR="00374E2B">
        <w:rPr>
          <w:sz w:val="22"/>
          <w:szCs w:val="22"/>
        </w:rPr>
        <w:t>Оборудования</w:t>
      </w:r>
      <w:r w:rsidR="00577804">
        <w:rPr>
          <w:sz w:val="22"/>
          <w:szCs w:val="22"/>
        </w:rPr>
        <w:t>»</w:t>
      </w:r>
      <w:r w:rsidRPr="000B00AB">
        <w:rPr>
          <w:sz w:val="22"/>
          <w:szCs w:val="22"/>
        </w:rPr>
        <w:t>, определенного в Договоре, более</w:t>
      </w:r>
      <w:proofErr w:type="gramStart"/>
      <w:r w:rsidRPr="000B00AB">
        <w:rPr>
          <w:sz w:val="22"/>
          <w:szCs w:val="22"/>
        </w:rPr>
        <w:t>,</w:t>
      </w:r>
      <w:proofErr w:type="gramEnd"/>
      <w:r w:rsidRPr="000B00AB">
        <w:rPr>
          <w:sz w:val="22"/>
          <w:szCs w:val="22"/>
        </w:rPr>
        <w:t xml:space="preserve"> чем на </w:t>
      </w:r>
      <w:r w:rsidR="00022731" w:rsidRPr="00022731">
        <w:rPr>
          <w:sz w:val="22"/>
          <w:szCs w:val="22"/>
        </w:rPr>
        <w:t>3</w:t>
      </w:r>
      <w:r w:rsidR="00656460" w:rsidRPr="00022731">
        <w:rPr>
          <w:sz w:val="22"/>
          <w:szCs w:val="22"/>
        </w:rPr>
        <w:t>0</w:t>
      </w:r>
      <w:r w:rsidRPr="00022731">
        <w:rPr>
          <w:sz w:val="22"/>
          <w:szCs w:val="22"/>
        </w:rPr>
        <w:t xml:space="preserve"> (</w:t>
      </w:r>
      <w:r w:rsidR="00022731" w:rsidRPr="00022731">
        <w:rPr>
          <w:sz w:val="22"/>
          <w:szCs w:val="22"/>
        </w:rPr>
        <w:t>Тридцать</w:t>
      </w:r>
      <w:r w:rsidRPr="00022731">
        <w:rPr>
          <w:sz w:val="22"/>
          <w:szCs w:val="22"/>
        </w:rPr>
        <w:t xml:space="preserve">) </w:t>
      </w:r>
      <w:r w:rsidRPr="000B00AB">
        <w:rPr>
          <w:sz w:val="22"/>
          <w:szCs w:val="22"/>
        </w:rPr>
        <w:t>календарных дней;</w:t>
      </w:r>
    </w:p>
    <w:p w:rsidR="00CA11D9" w:rsidRPr="000B00AB" w:rsidRDefault="00CA11D9" w:rsidP="00966C74">
      <w:pPr>
        <w:pStyle w:val="27"/>
        <w:tabs>
          <w:tab w:val="num" w:pos="0"/>
          <w:tab w:val="left" w:pos="1080"/>
        </w:tabs>
        <w:spacing w:after="0" w:line="240" w:lineRule="auto"/>
        <w:ind w:right="23" w:firstLine="567"/>
        <w:jc w:val="both"/>
        <w:rPr>
          <w:sz w:val="22"/>
          <w:szCs w:val="22"/>
        </w:rPr>
      </w:pPr>
      <w:r w:rsidRPr="000B00AB">
        <w:rPr>
          <w:sz w:val="22"/>
          <w:szCs w:val="22"/>
        </w:rPr>
        <w:t xml:space="preserve">- нарушения </w:t>
      </w:r>
      <w:r w:rsidR="0030075C">
        <w:rPr>
          <w:sz w:val="22"/>
          <w:szCs w:val="22"/>
        </w:rPr>
        <w:t>«</w:t>
      </w:r>
      <w:r w:rsidRPr="000B00AB">
        <w:rPr>
          <w:sz w:val="22"/>
          <w:szCs w:val="22"/>
        </w:rPr>
        <w:t>Продавцом</w:t>
      </w:r>
      <w:r w:rsidR="0030075C">
        <w:rPr>
          <w:sz w:val="22"/>
          <w:szCs w:val="22"/>
        </w:rPr>
        <w:t>»</w:t>
      </w:r>
      <w:r w:rsidRPr="000B00AB">
        <w:rPr>
          <w:sz w:val="22"/>
          <w:szCs w:val="22"/>
        </w:rPr>
        <w:t xml:space="preserve"> срока ввода </w:t>
      </w:r>
      <w:r w:rsidR="00577804">
        <w:rPr>
          <w:sz w:val="22"/>
          <w:szCs w:val="22"/>
        </w:rPr>
        <w:t>«</w:t>
      </w:r>
      <w:r w:rsidR="00374E2B">
        <w:rPr>
          <w:sz w:val="22"/>
          <w:szCs w:val="22"/>
        </w:rPr>
        <w:t>Оборудования</w:t>
      </w:r>
      <w:r w:rsidR="00577804">
        <w:rPr>
          <w:sz w:val="22"/>
          <w:szCs w:val="22"/>
        </w:rPr>
        <w:t>»</w:t>
      </w:r>
      <w:r w:rsidRPr="000B00AB">
        <w:rPr>
          <w:sz w:val="22"/>
          <w:szCs w:val="22"/>
        </w:rPr>
        <w:t xml:space="preserve"> в эксплуатацию, определенного в Договоре, более</w:t>
      </w:r>
      <w:proofErr w:type="gramStart"/>
      <w:r w:rsidRPr="000B00AB">
        <w:rPr>
          <w:sz w:val="22"/>
          <w:szCs w:val="22"/>
        </w:rPr>
        <w:t>,</w:t>
      </w:r>
      <w:proofErr w:type="gramEnd"/>
      <w:r w:rsidRPr="000B00AB">
        <w:rPr>
          <w:sz w:val="22"/>
          <w:szCs w:val="22"/>
        </w:rPr>
        <w:t xml:space="preserve"> чем на </w:t>
      </w:r>
      <w:r w:rsidR="00022731" w:rsidRPr="00022731">
        <w:rPr>
          <w:sz w:val="22"/>
          <w:szCs w:val="22"/>
        </w:rPr>
        <w:t>30 (Тридцать</w:t>
      </w:r>
      <w:r w:rsidR="00656460" w:rsidRPr="00022731">
        <w:rPr>
          <w:sz w:val="22"/>
          <w:szCs w:val="22"/>
        </w:rPr>
        <w:t xml:space="preserve">) </w:t>
      </w:r>
      <w:r w:rsidRPr="000B00AB">
        <w:rPr>
          <w:sz w:val="22"/>
          <w:szCs w:val="22"/>
        </w:rPr>
        <w:t>календарных дней;</w:t>
      </w:r>
    </w:p>
    <w:p w:rsidR="00CA11D9" w:rsidRPr="000B00AB" w:rsidRDefault="00CA11D9" w:rsidP="00966C74">
      <w:pPr>
        <w:pStyle w:val="27"/>
        <w:tabs>
          <w:tab w:val="num" w:pos="0"/>
          <w:tab w:val="left" w:pos="1080"/>
        </w:tabs>
        <w:spacing w:after="0" w:line="240" w:lineRule="auto"/>
        <w:ind w:right="23" w:firstLine="567"/>
        <w:jc w:val="both"/>
        <w:rPr>
          <w:sz w:val="22"/>
          <w:szCs w:val="22"/>
        </w:rPr>
      </w:pPr>
      <w:proofErr w:type="gramStart"/>
      <w:r w:rsidRPr="000B00AB">
        <w:rPr>
          <w:sz w:val="22"/>
          <w:szCs w:val="22"/>
        </w:rPr>
        <w:t xml:space="preserve">- выявленного существенного отступления </w:t>
      </w:r>
      <w:r w:rsidR="0030075C">
        <w:rPr>
          <w:sz w:val="22"/>
          <w:szCs w:val="22"/>
        </w:rPr>
        <w:t>«</w:t>
      </w:r>
      <w:r w:rsidRPr="000B00AB">
        <w:rPr>
          <w:sz w:val="22"/>
          <w:szCs w:val="22"/>
        </w:rPr>
        <w:t>Продавцом</w:t>
      </w:r>
      <w:r w:rsidR="0030075C">
        <w:rPr>
          <w:sz w:val="22"/>
          <w:szCs w:val="22"/>
        </w:rPr>
        <w:t>»</w:t>
      </w:r>
      <w:r w:rsidRPr="000B00AB">
        <w:rPr>
          <w:sz w:val="22"/>
          <w:szCs w:val="22"/>
        </w:rPr>
        <w:t xml:space="preserve"> от Спецификации, не согласованного с </w:t>
      </w:r>
      <w:r w:rsidR="0030075C">
        <w:rPr>
          <w:sz w:val="22"/>
          <w:szCs w:val="22"/>
        </w:rPr>
        <w:t>«</w:t>
      </w:r>
      <w:r w:rsidRPr="000B00AB">
        <w:rPr>
          <w:sz w:val="22"/>
          <w:szCs w:val="22"/>
        </w:rPr>
        <w:t>Лизингополучателем</w:t>
      </w:r>
      <w:r w:rsidR="0030075C">
        <w:rPr>
          <w:sz w:val="22"/>
          <w:szCs w:val="22"/>
        </w:rPr>
        <w:t>»</w:t>
      </w:r>
      <w:r w:rsidRPr="000B00AB">
        <w:rPr>
          <w:sz w:val="22"/>
          <w:szCs w:val="22"/>
        </w:rPr>
        <w:t xml:space="preserve"> и </w:t>
      </w:r>
      <w:r w:rsidR="0030075C">
        <w:rPr>
          <w:sz w:val="22"/>
          <w:szCs w:val="22"/>
        </w:rPr>
        <w:t>«</w:t>
      </w:r>
      <w:r w:rsidRPr="000B00AB">
        <w:rPr>
          <w:sz w:val="22"/>
          <w:szCs w:val="22"/>
        </w:rPr>
        <w:t>Покупателем</w:t>
      </w:r>
      <w:r w:rsidR="00577804">
        <w:rPr>
          <w:sz w:val="22"/>
          <w:szCs w:val="22"/>
        </w:rPr>
        <w:t xml:space="preserve"> (Лизингодателем)</w:t>
      </w:r>
      <w:r w:rsidR="0030075C">
        <w:rPr>
          <w:sz w:val="22"/>
          <w:szCs w:val="22"/>
        </w:rPr>
        <w:t>»</w:t>
      </w:r>
      <w:r w:rsidR="00654879">
        <w:rPr>
          <w:sz w:val="22"/>
          <w:szCs w:val="22"/>
        </w:rPr>
        <w:t>.</w:t>
      </w:r>
      <w:proofErr w:type="gramEnd"/>
    </w:p>
    <w:p w:rsidR="00CA11D9" w:rsidRPr="000B00AB" w:rsidRDefault="00CA11D9" w:rsidP="00966C74">
      <w:pPr>
        <w:pStyle w:val="27"/>
        <w:tabs>
          <w:tab w:val="num" w:pos="567"/>
          <w:tab w:val="left" w:pos="1080"/>
        </w:tabs>
        <w:spacing w:after="0" w:line="240" w:lineRule="auto"/>
        <w:ind w:left="567" w:right="21"/>
        <w:jc w:val="both"/>
        <w:rPr>
          <w:sz w:val="22"/>
          <w:szCs w:val="22"/>
        </w:rPr>
      </w:pPr>
    </w:p>
    <w:p w:rsidR="00CA11D9" w:rsidRPr="000B00AB" w:rsidRDefault="00CA11D9" w:rsidP="00625C73">
      <w:pPr>
        <w:numPr>
          <w:ilvl w:val="0"/>
          <w:numId w:val="15"/>
        </w:numPr>
        <w:spacing w:before="120" w:after="120"/>
        <w:ind w:left="493" w:hanging="493"/>
        <w:jc w:val="center"/>
        <w:rPr>
          <w:b/>
          <w:sz w:val="22"/>
          <w:szCs w:val="22"/>
        </w:rPr>
      </w:pPr>
      <w:r w:rsidRPr="000B00AB">
        <w:rPr>
          <w:b/>
          <w:sz w:val="22"/>
          <w:szCs w:val="22"/>
        </w:rPr>
        <w:t>ОБСТОЯТЕЛЬСТВА НЕПРЕОДОЛИМОЙ СИЛЫ</w:t>
      </w:r>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proofErr w:type="gramStart"/>
      <w:r w:rsidRPr="000B00AB">
        <w:rPr>
          <w:sz w:val="22"/>
          <w:szCs w:val="22"/>
        </w:rPr>
        <w:t>Ни одна из «Сторон» не несет ответственности перед другой «Стороной» за неисполнение или ненадлежащее исполнение обязательств по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другие«Стороны» о таких обстоятельствах и их влиянии на исполнение обязательств по Договору.</w:t>
      </w:r>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Если обстоятельства непреодолимой силы действуют на протяжении 3 (трех) последовательных месяцев, Договор может быть расторгнут по соглашению «Сторон», либо в порядке, установленном Договором.</w:t>
      </w:r>
    </w:p>
    <w:p w:rsidR="00CA11D9" w:rsidRDefault="00CA11D9" w:rsidP="00966C74">
      <w:pPr>
        <w:pStyle w:val="27"/>
        <w:tabs>
          <w:tab w:val="left" w:pos="1080"/>
        </w:tabs>
        <w:spacing w:after="0" w:line="240" w:lineRule="auto"/>
        <w:ind w:right="21"/>
        <w:jc w:val="both"/>
        <w:rPr>
          <w:sz w:val="22"/>
          <w:szCs w:val="22"/>
        </w:rPr>
      </w:pPr>
    </w:p>
    <w:p w:rsidR="00CA11D9" w:rsidRPr="000B00AB" w:rsidRDefault="00CA11D9" w:rsidP="00625C73">
      <w:pPr>
        <w:numPr>
          <w:ilvl w:val="0"/>
          <w:numId w:val="15"/>
        </w:numPr>
        <w:spacing w:before="120" w:after="120"/>
        <w:ind w:left="493" w:hanging="493"/>
        <w:jc w:val="center"/>
        <w:rPr>
          <w:b/>
          <w:sz w:val="22"/>
          <w:szCs w:val="22"/>
        </w:rPr>
      </w:pPr>
      <w:r w:rsidRPr="000B00AB">
        <w:rPr>
          <w:b/>
          <w:sz w:val="22"/>
          <w:szCs w:val="22"/>
        </w:rPr>
        <w:t>РАЗРЕШЕНИЕ СПОРОВ</w:t>
      </w:r>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Все споры, возникающие при исполнении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момента получения претензии.</w:t>
      </w:r>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lastRenderedPageBreak/>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CA11D9" w:rsidRPr="000B00AB" w:rsidRDefault="00CA11D9" w:rsidP="00625C73">
      <w:pPr>
        <w:numPr>
          <w:ilvl w:val="0"/>
          <w:numId w:val="15"/>
        </w:numPr>
        <w:spacing w:before="120" w:after="120"/>
        <w:ind w:left="493" w:hanging="493"/>
        <w:jc w:val="center"/>
        <w:rPr>
          <w:b/>
          <w:sz w:val="22"/>
          <w:szCs w:val="22"/>
        </w:rPr>
      </w:pPr>
      <w:r w:rsidRPr="000B00AB">
        <w:rPr>
          <w:b/>
          <w:sz w:val="22"/>
          <w:szCs w:val="22"/>
        </w:rPr>
        <w:t>ПОРЯДОК ВНЕСЕНИЯ ИЗМЕНЕНИЙ, ДОПОЛНЕНИЙ В ДОГОВОР И ЕГО РАСТОРЖЕНИЯ</w:t>
      </w:r>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 Договор</w:t>
      </w:r>
      <w:r w:rsidR="006C0E80">
        <w:rPr>
          <w:sz w:val="22"/>
          <w:szCs w:val="22"/>
        </w:rPr>
        <w:t xml:space="preserve"> </w:t>
      </w:r>
      <w:r w:rsidRPr="000B00AB">
        <w:rPr>
          <w:sz w:val="22"/>
          <w:szCs w:val="22"/>
        </w:rPr>
        <w:t>«Сторонами» могут быть внесены изменения и дополнения, которые оформляются дополнительными соглашениями к Договору.</w:t>
      </w:r>
    </w:p>
    <w:p w:rsidR="00CA11D9" w:rsidRPr="00A0667E"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 xml:space="preserve">Настоящий Договор </w:t>
      </w:r>
      <w:proofErr w:type="gramStart"/>
      <w:r w:rsidRPr="000B00AB">
        <w:rPr>
          <w:sz w:val="22"/>
          <w:szCs w:val="22"/>
        </w:rPr>
        <w:t>может быть досрочно расторгнут</w:t>
      </w:r>
      <w:proofErr w:type="gramEnd"/>
      <w:r w:rsidRPr="000B00AB">
        <w:rPr>
          <w:sz w:val="22"/>
          <w:szCs w:val="22"/>
        </w:rPr>
        <w:t xml:space="preserve">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CA11D9" w:rsidRPr="000B00AB" w:rsidRDefault="00CA11D9" w:rsidP="00625C73">
      <w:pPr>
        <w:numPr>
          <w:ilvl w:val="0"/>
          <w:numId w:val="15"/>
        </w:numPr>
        <w:spacing w:before="120" w:after="120"/>
        <w:ind w:left="493" w:hanging="493"/>
        <w:jc w:val="center"/>
        <w:rPr>
          <w:b/>
          <w:sz w:val="22"/>
          <w:szCs w:val="22"/>
        </w:rPr>
      </w:pPr>
      <w:r w:rsidRPr="000B00AB">
        <w:rPr>
          <w:b/>
          <w:sz w:val="22"/>
          <w:szCs w:val="22"/>
        </w:rPr>
        <w:t>СРОК ДЕЙСТВИЯ ДОГОВОР</w:t>
      </w:r>
      <w:r w:rsidR="00A56984">
        <w:rPr>
          <w:b/>
          <w:sz w:val="22"/>
          <w:szCs w:val="22"/>
        </w:rPr>
        <w:t>А</w:t>
      </w:r>
    </w:p>
    <w:p w:rsidR="00D14EEB" w:rsidRPr="00A0667E"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Настоящий Договор вступает в силу с даты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CA11D9" w:rsidRPr="000B00AB" w:rsidRDefault="00CA11D9" w:rsidP="00625C73">
      <w:pPr>
        <w:numPr>
          <w:ilvl w:val="0"/>
          <w:numId w:val="15"/>
        </w:numPr>
        <w:spacing w:before="120" w:after="120"/>
        <w:ind w:left="493" w:hanging="493"/>
        <w:jc w:val="center"/>
        <w:rPr>
          <w:b/>
          <w:sz w:val="22"/>
          <w:szCs w:val="22"/>
        </w:rPr>
      </w:pPr>
      <w:r w:rsidRPr="000B00AB">
        <w:rPr>
          <w:b/>
          <w:sz w:val="22"/>
          <w:szCs w:val="22"/>
        </w:rPr>
        <w:t>ПРОЧИЕ УСЛОВИЯ</w:t>
      </w:r>
    </w:p>
    <w:p w:rsidR="00CA11D9" w:rsidRPr="000B00AB" w:rsidRDefault="00CA11D9" w:rsidP="00625C73">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«Продавец» не вправе полностью или частично уступать свои права по Договору третьим лицам без согласования с «Покупателем (Лизингодателем)</w:t>
      </w:r>
      <w:r w:rsidR="00577804">
        <w:rPr>
          <w:sz w:val="22"/>
          <w:szCs w:val="22"/>
        </w:rPr>
        <w:t>»</w:t>
      </w:r>
      <w:r w:rsidRPr="000B00AB">
        <w:rPr>
          <w:sz w:val="22"/>
          <w:szCs w:val="22"/>
        </w:rPr>
        <w:t>.</w:t>
      </w:r>
    </w:p>
    <w:p w:rsidR="00CA11D9" w:rsidRPr="000B00AB" w:rsidRDefault="00CA11D9" w:rsidP="00625C73">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CA11D9" w:rsidRPr="000B00AB" w:rsidRDefault="00CA11D9" w:rsidP="00966C74">
      <w:pPr>
        <w:pStyle w:val="27"/>
        <w:tabs>
          <w:tab w:val="num" w:pos="142"/>
          <w:tab w:val="left" w:pos="1080"/>
        </w:tabs>
        <w:spacing w:after="0" w:line="240" w:lineRule="auto"/>
        <w:ind w:right="21" w:firstLine="567"/>
        <w:jc w:val="both"/>
        <w:rPr>
          <w:sz w:val="22"/>
          <w:szCs w:val="22"/>
        </w:rPr>
      </w:pPr>
      <w:r w:rsidRPr="000B00AB">
        <w:rPr>
          <w:sz w:val="22"/>
          <w:szCs w:val="22"/>
        </w:rPr>
        <w:t xml:space="preserve">- организациям, ведущим бухгалтерский и налоговый учет деятельности Сторон, аудиторам, </w:t>
      </w:r>
      <w:r w:rsidR="00D14EEB" w:rsidRPr="000B00AB">
        <w:rPr>
          <w:sz w:val="22"/>
          <w:szCs w:val="22"/>
        </w:rPr>
        <w:t xml:space="preserve">страховщикам, </w:t>
      </w:r>
      <w:r w:rsidR="006C0E80">
        <w:rPr>
          <w:sz w:val="22"/>
          <w:szCs w:val="22"/>
        </w:rPr>
        <w:t xml:space="preserve">оценщикам, </w:t>
      </w:r>
      <w:r w:rsidR="006C0E80" w:rsidRPr="000B00AB">
        <w:rPr>
          <w:sz w:val="22"/>
          <w:szCs w:val="22"/>
        </w:rPr>
        <w:t xml:space="preserve"> </w:t>
      </w:r>
      <w:r w:rsidRPr="000B00AB">
        <w:rPr>
          <w:sz w:val="22"/>
          <w:szCs w:val="22"/>
        </w:rPr>
        <w:t>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CA11D9" w:rsidRPr="000B00AB" w:rsidRDefault="00CA11D9" w:rsidP="00966C74">
      <w:pPr>
        <w:pStyle w:val="27"/>
        <w:tabs>
          <w:tab w:val="num" w:pos="142"/>
          <w:tab w:val="left" w:pos="1080"/>
        </w:tabs>
        <w:spacing w:after="0" w:line="240" w:lineRule="auto"/>
        <w:ind w:right="21" w:firstLine="567"/>
        <w:jc w:val="both"/>
        <w:rPr>
          <w:sz w:val="22"/>
          <w:szCs w:val="22"/>
        </w:rPr>
      </w:pPr>
      <w:r w:rsidRPr="000B00AB">
        <w:rPr>
          <w:sz w:val="22"/>
          <w:szCs w:val="22"/>
        </w:rPr>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CA11D9" w:rsidRPr="000B00AB" w:rsidRDefault="00CA11D9" w:rsidP="00625C73">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CA11D9" w:rsidRPr="000B00AB" w:rsidRDefault="00CA11D9" w:rsidP="00625C73">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другие«Стороны».</w:t>
      </w:r>
    </w:p>
    <w:p w:rsidR="00CA11D9" w:rsidRPr="000B00AB" w:rsidRDefault="00CA11D9" w:rsidP="00625C73">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Все </w:t>
      </w:r>
      <w:r w:rsidR="006C0E80">
        <w:rPr>
          <w:sz w:val="22"/>
          <w:szCs w:val="22"/>
        </w:rPr>
        <w:t>П</w:t>
      </w:r>
      <w:r w:rsidRPr="000B00AB">
        <w:rPr>
          <w:sz w:val="22"/>
          <w:szCs w:val="22"/>
        </w:rPr>
        <w:t>риложения к Договору являются его неотъемлемой частью.</w:t>
      </w:r>
    </w:p>
    <w:p w:rsidR="00CA11D9" w:rsidRPr="000B00AB" w:rsidRDefault="00CA11D9" w:rsidP="00625C73">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После подписания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 </w:t>
      </w:r>
    </w:p>
    <w:p w:rsidR="00CA11D9" w:rsidRPr="000B00AB" w:rsidRDefault="00CA11D9" w:rsidP="00625C73">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 По всем остальным вопросам, не урегулированным Договором, «Стороны» должны руководствоваться нормами действующего гражданского законодательства Российской Федерации.</w:t>
      </w:r>
    </w:p>
    <w:p w:rsidR="00CA11D9" w:rsidRPr="000B00AB" w:rsidRDefault="00CA11D9" w:rsidP="00625C73">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Настоящий </w:t>
      </w:r>
      <w:r w:rsidR="00D14EEB" w:rsidRPr="000B00AB">
        <w:rPr>
          <w:sz w:val="22"/>
          <w:szCs w:val="22"/>
        </w:rPr>
        <w:t>Д</w:t>
      </w:r>
      <w:r w:rsidRPr="000B00AB">
        <w:rPr>
          <w:sz w:val="22"/>
          <w:szCs w:val="22"/>
        </w:rPr>
        <w:t>оговор составлен в четырех подлинных экземплярах, имеющих одинаковую юридическую силу, по одному экземпляру для «Продавца» и «Покупателя (Лизингодателя)» и два экземпляра для «Лизингополучателя».</w:t>
      </w:r>
    </w:p>
    <w:p w:rsidR="00CA11D9" w:rsidRPr="000B00AB" w:rsidRDefault="00CA11D9" w:rsidP="00625C73">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Перечень Приложений к Договору:</w:t>
      </w:r>
    </w:p>
    <w:p w:rsidR="00CA11D9" w:rsidRPr="006C0E80" w:rsidRDefault="000E02F1" w:rsidP="006C0E80">
      <w:pPr>
        <w:pStyle w:val="27"/>
        <w:shd w:val="clear" w:color="auto" w:fill="FFFFFF"/>
        <w:tabs>
          <w:tab w:val="left" w:pos="1080"/>
        </w:tabs>
        <w:spacing w:after="0" w:line="240" w:lineRule="auto"/>
        <w:ind w:left="567" w:right="21"/>
        <w:jc w:val="both"/>
        <w:rPr>
          <w:rFonts w:eastAsia="Times New Roman"/>
          <w:sz w:val="22"/>
          <w:szCs w:val="22"/>
        </w:rPr>
      </w:pPr>
      <w:r w:rsidRPr="000B00AB">
        <w:rPr>
          <w:sz w:val="22"/>
          <w:szCs w:val="22"/>
        </w:rPr>
        <w:t xml:space="preserve">- </w:t>
      </w:r>
      <w:r w:rsidR="00CA11D9" w:rsidRPr="006C0E80">
        <w:rPr>
          <w:rFonts w:eastAsia="Times New Roman"/>
          <w:sz w:val="22"/>
          <w:szCs w:val="22"/>
        </w:rPr>
        <w:t>Приложение №1</w:t>
      </w:r>
      <w:r w:rsidR="006C0E80" w:rsidRPr="006C0E80">
        <w:rPr>
          <w:rFonts w:eastAsia="Times New Roman"/>
          <w:sz w:val="22"/>
          <w:szCs w:val="22"/>
        </w:rPr>
        <w:t xml:space="preserve"> –</w:t>
      </w:r>
      <w:r w:rsidR="00CA11D9" w:rsidRPr="006C0E80">
        <w:rPr>
          <w:rFonts w:eastAsia="Times New Roman"/>
          <w:sz w:val="22"/>
          <w:szCs w:val="22"/>
        </w:rPr>
        <w:t xml:space="preserve"> </w:t>
      </w:r>
      <w:r w:rsidR="005B3865" w:rsidRPr="006C0E80">
        <w:rPr>
          <w:rFonts w:eastAsia="Times New Roman"/>
          <w:sz w:val="22"/>
          <w:szCs w:val="22"/>
        </w:rPr>
        <w:t>Сроки и условия оплаты</w:t>
      </w:r>
      <w:r w:rsidR="006C0E80">
        <w:rPr>
          <w:rFonts w:eastAsia="Times New Roman"/>
          <w:sz w:val="22"/>
          <w:szCs w:val="22"/>
        </w:rPr>
        <w:t>.</w:t>
      </w:r>
    </w:p>
    <w:p w:rsidR="00CA11D9" w:rsidRPr="000B00AB" w:rsidRDefault="00CA11D9" w:rsidP="006C0E80">
      <w:pPr>
        <w:pStyle w:val="27"/>
        <w:shd w:val="clear" w:color="auto" w:fill="FFFFFF"/>
        <w:tabs>
          <w:tab w:val="left" w:pos="1080"/>
        </w:tabs>
        <w:spacing w:after="0" w:line="240" w:lineRule="auto"/>
        <w:ind w:left="567" w:right="21"/>
        <w:jc w:val="both"/>
        <w:rPr>
          <w:sz w:val="22"/>
          <w:szCs w:val="22"/>
        </w:rPr>
      </w:pPr>
      <w:r w:rsidRPr="000B00AB">
        <w:rPr>
          <w:sz w:val="22"/>
          <w:szCs w:val="22"/>
          <w:shd w:val="clear" w:color="auto" w:fill="FFFFFF"/>
        </w:rPr>
        <w:t xml:space="preserve">- </w:t>
      </w:r>
      <w:r w:rsidRPr="000B00AB">
        <w:rPr>
          <w:sz w:val="22"/>
          <w:szCs w:val="22"/>
        </w:rPr>
        <w:t>Приложение №2</w:t>
      </w:r>
      <w:r w:rsidR="006C0E80">
        <w:rPr>
          <w:sz w:val="22"/>
          <w:szCs w:val="22"/>
        </w:rPr>
        <w:t xml:space="preserve"> –</w:t>
      </w:r>
      <w:r w:rsidRPr="000B00AB">
        <w:rPr>
          <w:sz w:val="22"/>
          <w:szCs w:val="22"/>
        </w:rPr>
        <w:t xml:space="preserve"> </w:t>
      </w:r>
      <w:r w:rsidR="005B3865" w:rsidRPr="000B00AB">
        <w:rPr>
          <w:sz w:val="22"/>
          <w:szCs w:val="22"/>
        </w:rPr>
        <w:t>Сроки и условия поставки и приёмки – передачи</w:t>
      </w:r>
      <w:r w:rsidR="006C0E80">
        <w:rPr>
          <w:sz w:val="22"/>
          <w:szCs w:val="22"/>
        </w:rPr>
        <w:t>.</w:t>
      </w:r>
    </w:p>
    <w:p w:rsidR="00CA11D9" w:rsidRPr="000B00AB" w:rsidRDefault="00CA11D9" w:rsidP="006C0E80">
      <w:pPr>
        <w:pStyle w:val="27"/>
        <w:shd w:val="clear" w:color="auto" w:fill="FFFFFF"/>
        <w:tabs>
          <w:tab w:val="left" w:pos="1080"/>
        </w:tabs>
        <w:spacing w:after="0" w:line="240" w:lineRule="auto"/>
        <w:ind w:left="567" w:right="21"/>
        <w:jc w:val="both"/>
        <w:rPr>
          <w:sz w:val="22"/>
          <w:szCs w:val="22"/>
        </w:rPr>
      </w:pPr>
      <w:r w:rsidRPr="000B00AB">
        <w:rPr>
          <w:sz w:val="22"/>
          <w:szCs w:val="22"/>
        </w:rPr>
        <w:t>-</w:t>
      </w:r>
      <w:r w:rsidR="000E02F1" w:rsidRPr="000B00AB">
        <w:rPr>
          <w:sz w:val="22"/>
          <w:szCs w:val="22"/>
        </w:rPr>
        <w:t xml:space="preserve"> </w:t>
      </w:r>
      <w:r w:rsidRPr="000B00AB">
        <w:rPr>
          <w:sz w:val="22"/>
          <w:szCs w:val="22"/>
        </w:rPr>
        <w:t>Приложение №3</w:t>
      </w:r>
      <w:r w:rsidR="006C0E80">
        <w:rPr>
          <w:sz w:val="22"/>
          <w:szCs w:val="22"/>
        </w:rPr>
        <w:t xml:space="preserve"> –</w:t>
      </w:r>
      <w:r w:rsidRPr="000B00AB">
        <w:rPr>
          <w:sz w:val="22"/>
          <w:szCs w:val="22"/>
        </w:rPr>
        <w:t xml:space="preserve"> </w:t>
      </w:r>
      <w:r w:rsidR="005B3865" w:rsidRPr="000B00AB">
        <w:rPr>
          <w:sz w:val="22"/>
          <w:szCs w:val="22"/>
        </w:rPr>
        <w:t>Техническое задание № ЗиО -</w:t>
      </w:r>
      <w:r w:rsidR="005B3865">
        <w:rPr>
          <w:sz w:val="22"/>
          <w:szCs w:val="22"/>
        </w:rPr>
        <w:t xml:space="preserve"> 45-52</w:t>
      </w:r>
      <w:r w:rsidR="006C0E80">
        <w:rPr>
          <w:sz w:val="22"/>
          <w:szCs w:val="22"/>
        </w:rPr>
        <w:t>.</w:t>
      </w:r>
    </w:p>
    <w:p w:rsidR="0076473D" w:rsidRPr="000B00AB" w:rsidRDefault="00CA11D9" w:rsidP="006C0E80">
      <w:pPr>
        <w:pStyle w:val="27"/>
        <w:shd w:val="clear" w:color="auto" w:fill="FFFFFF"/>
        <w:tabs>
          <w:tab w:val="left" w:pos="1080"/>
        </w:tabs>
        <w:spacing w:after="0" w:line="240" w:lineRule="auto"/>
        <w:ind w:left="567" w:right="21"/>
        <w:jc w:val="both"/>
        <w:rPr>
          <w:sz w:val="22"/>
          <w:szCs w:val="22"/>
        </w:rPr>
      </w:pPr>
      <w:r w:rsidRPr="000B00AB">
        <w:rPr>
          <w:sz w:val="22"/>
          <w:szCs w:val="22"/>
        </w:rPr>
        <w:t>- Приложение №4 –</w:t>
      </w:r>
      <w:r w:rsidR="00D961A0">
        <w:rPr>
          <w:sz w:val="22"/>
          <w:szCs w:val="22"/>
        </w:rPr>
        <w:t xml:space="preserve"> </w:t>
      </w:r>
      <w:r w:rsidR="005B3865" w:rsidRPr="000B00AB">
        <w:rPr>
          <w:sz w:val="22"/>
          <w:szCs w:val="22"/>
        </w:rPr>
        <w:t>«Форма предоставления информации».</w:t>
      </w:r>
    </w:p>
    <w:p w:rsidR="005B3865" w:rsidRDefault="009979B8" w:rsidP="006C0E80">
      <w:pPr>
        <w:pStyle w:val="27"/>
        <w:shd w:val="clear" w:color="auto" w:fill="FFFFFF"/>
        <w:tabs>
          <w:tab w:val="left" w:pos="1080"/>
        </w:tabs>
        <w:spacing w:after="0" w:line="240" w:lineRule="auto"/>
        <w:ind w:left="567" w:right="21"/>
        <w:jc w:val="both"/>
        <w:rPr>
          <w:sz w:val="22"/>
          <w:szCs w:val="22"/>
        </w:rPr>
      </w:pPr>
      <w:r w:rsidRPr="000B00AB">
        <w:rPr>
          <w:sz w:val="22"/>
          <w:szCs w:val="22"/>
        </w:rPr>
        <w:t xml:space="preserve">- Приложение №5 </w:t>
      </w:r>
      <w:r w:rsidR="006C0E80">
        <w:rPr>
          <w:sz w:val="22"/>
          <w:szCs w:val="22"/>
        </w:rPr>
        <w:t>–</w:t>
      </w:r>
      <w:r w:rsidR="005B3865">
        <w:rPr>
          <w:sz w:val="22"/>
          <w:szCs w:val="22"/>
        </w:rPr>
        <w:t xml:space="preserve"> </w:t>
      </w:r>
      <w:r w:rsidR="005B3865" w:rsidRPr="005B3865">
        <w:rPr>
          <w:sz w:val="22"/>
          <w:szCs w:val="22"/>
        </w:rPr>
        <w:t>А</w:t>
      </w:r>
      <w:r w:rsidR="006C0E80">
        <w:rPr>
          <w:sz w:val="22"/>
          <w:szCs w:val="22"/>
        </w:rPr>
        <w:t>кт приема-передачи.</w:t>
      </w:r>
    </w:p>
    <w:p w:rsidR="005B3865" w:rsidRPr="00396B36" w:rsidRDefault="009979B8" w:rsidP="006C0E80">
      <w:pPr>
        <w:pStyle w:val="27"/>
        <w:shd w:val="clear" w:color="auto" w:fill="FFFFFF"/>
        <w:tabs>
          <w:tab w:val="left" w:pos="1080"/>
        </w:tabs>
        <w:spacing w:after="0" w:line="240" w:lineRule="auto"/>
        <w:ind w:left="567" w:right="21"/>
        <w:jc w:val="both"/>
        <w:rPr>
          <w:sz w:val="22"/>
          <w:szCs w:val="22"/>
        </w:rPr>
      </w:pPr>
      <w:r w:rsidRPr="000B00AB">
        <w:rPr>
          <w:sz w:val="22"/>
          <w:szCs w:val="22"/>
        </w:rPr>
        <w:t xml:space="preserve">- </w:t>
      </w:r>
      <w:r w:rsidR="005B3865" w:rsidRPr="005B3865">
        <w:rPr>
          <w:sz w:val="22"/>
          <w:szCs w:val="22"/>
        </w:rPr>
        <w:t>Приложение №6</w:t>
      </w:r>
      <w:r w:rsidR="005B3865">
        <w:rPr>
          <w:sz w:val="22"/>
          <w:szCs w:val="22"/>
        </w:rPr>
        <w:t xml:space="preserve"> </w:t>
      </w:r>
      <w:r w:rsidR="006C0E80">
        <w:rPr>
          <w:sz w:val="22"/>
          <w:szCs w:val="22"/>
        </w:rPr>
        <w:t>–</w:t>
      </w:r>
      <w:r w:rsidR="005B3865">
        <w:rPr>
          <w:sz w:val="22"/>
          <w:szCs w:val="22"/>
        </w:rPr>
        <w:t xml:space="preserve"> </w:t>
      </w:r>
      <w:r w:rsidR="005B3865" w:rsidRPr="005B3865">
        <w:rPr>
          <w:sz w:val="22"/>
          <w:szCs w:val="22"/>
        </w:rPr>
        <w:t>Гарантия исполнения  обязательств по договору (Банковская гарантия).</w:t>
      </w:r>
    </w:p>
    <w:p w:rsidR="00993652" w:rsidRPr="00396B36" w:rsidRDefault="00993652" w:rsidP="006C0E80">
      <w:pPr>
        <w:pStyle w:val="27"/>
        <w:shd w:val="clear" w:color="auto" w:fill="FFFFFF"/>
        <w:tabs>
          <w:tab w:val="left" w:pos="1080"/>
        </w:tabs>
        <w:spacing w:after="0" w:line="240" w:lineRule="auto"/>
        <w:ind w:left="567" w:right="21"/>
        <w:jc w:val="both"/>
        <w:rPr>
          <w:sz w:val="22"/>
          <w:szCs w:val="22"/>
        </w:rPr>
      </w:pPr>
    </w:p>
    <w:p w:rsidR="00993652" w:rsidRPr="00396B36" w:rsidRDefault="00993652" w:rsidP="006C0E80">
      <w:pPr>
        <w:pStyle w:val="27"/>
        <w:shd w:val="clear" w:color="auto" w:fill="FFFFFF"/>
        <w:tabs>
          <w:tab w:val="left" w:pos="1080"/>
        </w:tabs>
        <w:spacing w:after="0" w:line="240" w:lineRule="auto"/>
        <w:ind w:left="567" w:right="21"/>
        <w:jc w:val="both"/>
        <w:rPr>
          <w:sz w:val="22"/>
          <w:szCs w:val="22"/>
        </w:rPr>
      </w:pPr>
    </w:p>
    <w:p w:rsidR="00993652" w:rsidRPr="00396B36" w:rsidRDefault="00993652" w:rsidP="006C0E80">
      <w:pPr>
        <w:pStyle w:val="27"/>
        <w:shd w:val="clear" w:color="auto" w:fill="FFFFFF"/>
        <w:tabs>
          <w:tab w:val="left" w:pos="1080"/>
        </w:tabs>
        <w:spacing w:after="0" w:line="240" w:lineRule="auto"/>
        <w:ind w:left="567" w:right="21"/>
        <w:jc w:val="both"/>
        <w:rPr>
          <w:sz w:val="22"/>
          <w:szCs w:val="22"/>
        </w:rPr>
      </w:pPr>
    </w:p>
    <w:p w:rsidR="00735E40" w:rsidRPr="00254A59" w:rsidRDefault="00735E40" w:rsidP="003C2807">
      <w:pPr>
        <w:pStyle w:val="27"/>
        <w:tabs>
          <w:tab w:val="left" w:pos="1080"/>
        </w:tabs>
        <w:spacing w:after="0" w:line="240" w:lineRule="auto"/>
        <w:ind w:left="495" w:right="21"/>
        <w:jc w:val="center"/>
        <w:rPr>
          <w:b/>
          <w:sz w:val="22"/>
          <w:szCs w:val="22"/>
        </w:rPr>
      </w:pPr>
    </w:p>
    <w:p w:rsidR="00D50AA9" w:rsidRDefault="00D50AA9" w:rsidP="003C2807">
      <w:pPr>
        <w:pStyle w:val="27"/>
        <w:tabs>
          <w:tab w:val="left" w:pos="1080"/>
        </w:tabs>
        <w:spacing w:after="0" w:line="240" w:lineRule="auto"/>
        <w:ind w:left="495" w:right="21"/>
        <w:jc w:val="center"/>
        <w:rPr>
          <w:b/>
          <w:sz w:val="22"/>
          <w:szCs w:val="22"/>
        </w:rPr>
      </w:pPr>
    </w:p>
    <w:p w:rsidR="002645E7" w:rsidRDefault="00CA11D9" w:rsidP="003C2807">
      <w:pPr>
        <w:pStyle w:val="27"/>
        <w:tabs>
          <w:tab w:val="left" w:pos="1080"/>
        </w:tabs>
        <w:spacing w:after="0" w:line="240" w:lineRule="auto"/>
        <w:ind w:left="495" w:right="21"/>
        <w:jc w:val="center"/>
        <w:rPr>
          <w:b/>
          <w:sz w:val="22"/>
          <w:szCs w:val="22"/>
        </w:rPr>
      </w:pPr>
      <w:r w:rsidRPr="000B00AB">
        <w:rPr>
          <w:b/>
          <w:sz w:val="22"/>
          <w:szCs w:val="22"/>
        </w:rPr>
        <w:t>АДРЕСА И ПЛАТЕЖНЫЕ РЕКВИЗИТЫ СТОРОН</w:t>
      </w:r>
      <w:r w:rsidR="00D50AA9">
        <w:rPr>
          <w:b/>
          <w:sz w:val="22"/>
          <w:szCs w:val="22"/>
        </w:rPr>
        <w:t>:</w:t>
      </w:r>
    </w:p>
    <w:p w:rsidR="00D50AA9" w:rsidRPr="00D50AA9" w:rsidRDefault="00D50AA9" w:rsidP="003C2807">
      <w:pPr>
        <w:pStyle w:val="27"/>
        <w:tabs>
          <w:tab w:val="left" w:pos="1080"/>
        </w:tabs>
        <w:spacing w:after="0" w:line="240" w:lineRule="auto"/>
        <w:ind w:left="495" w:right="21"/>
        <w:jc w:val="center"/>
        <w:rPr>
          <w:b/>
          <w:sz w:val="22"/>
          <w:szCs w:val="22"/>
        </w:rPr>
      </w:pPr>
    </w:p>
    <w:p w:rsidR="00993652" w:rsidRDefault="00993652" w:rsidP="00993652">
      <w:pPr>
        <w:contextualSpacing/>
        <w:rPr>
          <w:b/>
          <w:bCs/>
          <w:sz w:val="22"/>
          <w:szCs w:val="22"/>
        </w:rPr>
      </w:pPr>
      <w:r w:rsidRPr="00993652">
        <w:rPr>
          <w:b/>
          <w:bCs/>
          <w:sz w:val="22"/>
          <w:szCs w:val="22"/>
        </w:rPr>
        <w:t>Покупатель (Лизингодатель):</w:t>
      </w:r>
    </w:p>
    <w:p w:rsidR="00D50AA9" w:rsidRPr="00993652" w:rsidRDefault="00D50AA9" w:rsidP="00993652">
      <w:pPr>
        <w:contextualSpacing/>
        <w:rPr>
          <w:b/>
          <w:bCs/>
          <w:sz w:val="22"/>
          <w:szCs w:val="22"/>
        </w:rPr>
      </w:pPr>
    </w:p>
    <w:p w:rsidR="00993652" w:rsidRPr="00993652" w:rsidRDefault="00D50AA9" w:rsidP="00993652">
      <w:pPr>
        <w:rPr>
          <w:b/>
          <w:sz w:val="22"/>
          <w:szCs w:val="22"/>
        </w:rPr>
      </w:pPr>
      <w:r>
        <w:rPr>
          <w:b/>
          <w:sz w:val="22"/>
          <w:szCs w:val="22"/>
        </w:rPr>
        <w:t>_____________________________</w:t>
      </w:r>
      <w:r w:rsidR="00993652" w:rsidRPr="00993652">
        <w:rPr>
          <w:b/>
          <w:sz w:val="22"/>
          <w:szCs w:val="22"/>
        </w:rPr>
        <w:t>"</w:t>
      </w:r>
      <w:r>
        <w:rPr>
          <w:b/>
          <w:sz w:val="22"/>
          <w:szCs w:val="22"/>
        </w:rPr>
        <w:t>_________________</w:t>
      </w:r>
      <w:r w:rsidR="00993652" w:rsidRPr="00993652">
        <w:rPr>
          <w:b/>
          <w:sz w:val="22"/>
          <w:szCs w:val="22"/>
        </w:rPr>
        <w:t>"</w:t>
      </w:r>
    </w:p>
    <w:p w:rsidR="00993652" w:rsidRPr="00993652" w:rsidRDefault="00993652" w:rsidP="00993652">
      <w:pPr>
        <w:rPr>
          <w:sz w:val="22"/>
          <w:szCs w:val="22"/>
        </w:rPr>
      </w:pPr>
      <w:r w:rsidRPr="00993652">
        <w:rPr>
          <w:sz w:val="22"/>
          <w:szCs w:val="22"/>
        </w:rPr>
        <w:t xml:space="preserve">ИНН / КПП </w:t>
      </w:r>
    </w:p>
    <w:p w:rsidR="00993652" w:rsidRPr="00993652" w:rsidRDefault="00993652" w:rsidP="00993652">
      <w:pPr>
        <w:rPr>
          <w:sz w:val="22"/>
          <w:szCs w:val="22"/>
        </w:rPr>
      </w:pPr>
      <w:r w:rsidRPr="00993652">
        <w:rPr>
          <w:sz w:val="22"/>
          <w:szCs w:val="22"/>
        </w:rPr>
        <w:t xml:space="preserve">ОГРН / ОКВЭД </w:t>
      </w:r>
    </w:p>
    <w:p w:rsidR="00993652" w:rsidRPr="00993652" w:rsidRDefault="00993652" w:rsidP="00993652">
      <w:pPr>
        <w:rPr>
          <w:sz w:val="22"/>
          <w:szCs w:val="22"/>
        </w:rPr>
      </w:pPr>
      <w:r w:rsidRPr="00993652">
        <w:rPr>
          <w:sz w:val="22"/>
          <w:szCs w:val="22"/>
        </w:rPr>
        <w:t>Юридический адрес:</w:t>
      </w:r>
    </w:p>
    <w:p w:rsidR="00993652" w:rsidRPr="00993652" w:rsidRDefault="00993652" w:rsidP="00993652">
      <w:pPr>
        <w:rPr>
          <w:sz w:val="22"/>
          <w:szCs w:val="22"/>
        </w:rPr>
      </w:pPr>
      <w:r w:rsidRPr="00993652">
        <w:rPr>
          <w:sz w:val="22"/>
          <w:szCs w:val="22"/>
        </w:rPr>
        <w:t xml:space="preserve">Почтовый адрес: </w:t>
      </w:r>
    </w:p>
    <w:p w:rsidR="00993652" w:rsidRPr="00993652" w:rsidRDefault="00993652" w:rsidP="00993652">
      <w:pPr>
        <w:rPr>
          <w:sz w:val="22"/>
          <w:szCs w:val="22"/>
        </w:rPr>
      </w:pPr>
      <w:proofErr w:type="gramStart"/>
      <w:r w:rsidRPr="00993652">
        <w:rPr>
          <w:sz w:val="22"/>
          <w:szCs w:val="22"/>
        </w:rPr>
        <w:t>Р</w:t>
      </w:r>
      <w:proofErr w:type="gramEnd"/>
      <w:r w:rsidRPr="00993652">
        <w:rPr>
          <w:sz w:val="22"/>
          <w:szCs w:val="22"/>
        </w:rPr>
        <w:t>/с:</w:t>
      </w:r>
    </w:p>
    <w:p w:rsidR="00993652" w:rsidRPr="00993652" w:rsidRDefault="00993652" w:rsidP="00993652">
      <w:pPr>
        <w:rPr>
          <w:sz w:val="22"/>
          <w:szCs w:val="22"/>
        </w:rPr>
      </w:pPr>
      <w:r w:rsidRPr="00993652">
        <w:rPr>
          <w:sz w:val="22"/>
          <w:szCs w:val="22"/>
        </w:rPr>
        <w:t xml:space="preserve">ИНН </w:t>
      </w:r>
    </w:p>
    <w:p w:rsidR="00993652" w:rsidRPr="00993652" w:rsidRDefault="00993652" w:rsidP="00993652">
      <w:pPr>
        <w:rPr>
          <w:sz w:val="22"/>
          <w:szCs w:val="22"/>
        </w:rPr>
      </w:pPr>
      <w:r w:rsidRPr="00993652">
        <w:rPr>
          <w:sz w:val="22"/>
          <w:szCs w:val="22"/>
        </w:rPr>
        <w:t>БИК</w:t>
      </w:r>
    </w:p>
    <w:p w:rsidR="00993652" w:rsidRPr="00993652" w:rsidRDefault="00993652" w:rsidP="00993652">
      <w:pPr>
        <w:rPr>
          <w:sz w:val="22"/>
          <w:szCs w:val="22"/>
        </w:rPr>
      </w:pPr>
      <w:r w:rsidRPr="00993652">
        <w:rPr>
          <w:sz w:val="22"/>
          <w:szCs w:val="22"/>
        </w:rPr>
        <w:t xml:space="preserve">К/с: </w:t>
      </w:r>
    </w:p>
    <w:p w:rsidR="00993652" w:rsidRPr="00993652" w:rsidRDefault="00993652" w:rsidP="00993652">
      <w:pPr>
        <w:rPr>
          <w:sz w:val="22"/>
          <w:szCs w:val="22"/>
        </w:rPr>
      </w:pPr>
      <w:proofErr w:type="gramStart"/>
      <w:r w:rsidRPr="00993652">
        <w:rPr>
          <w:sz w:val="22"/>
          <w:szCs w:val="22"/>
        </w:rPr>
        <w:t>Е</w:t>
      </w:r>
      <w:proofErr w:type="gramEnd"/>
      <w:r w:rsidRPr="00993652">
        <w:rPr>
          <w:sz w:val="22"/>
          <w:szCs w:val="22"/>
        </w:rPr>
        <w:t>-</w:t>
      </w:r>
      <w:r w:rsidRPr="00993652">
        <w:rPr>
          <w:sz w:val="22"/>
          <w:szCs w:val="22"/>
          <w:lang w:val="en-US"/>
        </w:rPr>
        <w:t>mail</w:t>
      </w:r>
      <w:r w:rsidRPr="00993652">
        <w:rPr>
          <w:sz w:val="22"/>
          <w:szCs w:val="22"/>
        </w:rPr>
        <w:t xml:space="preserve">: </w:t>
      </w:r>
    </w:p>
    <w:p w:rsidR="00993652" w:rsidRPr="00993652" w:rsidRDefault="00993652" w:rsidP="00993652">
      <w:pPr>
        <w:rPr>
          <w:sz w:val="22"/>
          <w:szCs w:val="22"/>
        </w:rPr>
      </w:pPr>
      <w:r w:rsidRPr="00993652">
        <w:rPr>
          <w:sz w:val="22"/>
          <w:szCs w:val="22"/>
        </w:rPr>
        <w:t xml:space="preserve">Тел./Факс: </w:t>
      </w:r>
    </w:p>
    <w:p w:rsidR="00993652" w:rsidRPr="00993652" w:rsidRDefault="00993652" w:rsidP="00993652">
      <w:pPr>
        <w:rPr>
          <w:sz w:val="22"/>
          <w:szCs w:val="22"/>
        </w:rPr>
      </w:pPr>
    </w:p>
    <w:p w:rsidR="00CA11D9" w:rsidRDefault="00CA11D9" w:rsidP="00966C74">
      <w:pPr>
        <w:rPr>
          <w:b/>
          <w:bCs/>
          <w:sz w:val="22"/>
          <w:szCs w:val="22"/>
        </w:rPr>
      </w:pPr>
      <w:r w:rsidRPr="00993652">
        <w:rPr>
          <w:b/>
          <w:bCs/>
          <w:sz w:val="22"/>
          <w:szCs w:val="22"/>
        </w:rPr>
        <w:t>Продавец:</w:t>
      </w:r>
    </w:p>
    <w:p w:rsidR="00D50AA9" w:rsidRPr="00993652" w:rsidRDefault="00D50AA9" w:rsidP="00966C74">
      <w:pPr>
        <w:rPr>
          <w:b/>
          <w:bCs/>
          <w:sz w:val="22"/>
          <w:szCs w:val="22"/>
        </w:rPr>
      </w:pPr>
    </w:p>
    <w:p w:rsidR="00D961A0" w:rsidRPr="00993652" w:rsidRDefault="00022731" w:rsidP="00D961A0">
      <w:pPr>
        <w:rPr>
          <w:b/>
          <w:sz w:val="22"/>
          <w:szCs w:val="22"/>
        </w:rPr>
      </w:pPr>
      <w:r w:rsidRPr="00993652">
        <w:rPr>
          <w:b/>
          <w:sz w:val="22"/>
          <w:szCs w:val="22"/>
        </w:rPr>
        <w:t>ООО "Троицкий Крановый З</w:t>
      </w:r>
      <w:r w:rsidR="00D961A0" w:rsidRPr="00993652">
        <w:rPr>
          <w:b/>
          <w:sz w:val="22"/>
          <w:szCs w:val="22"/>
        </w:rPr>
        <w:t xml:space="preserve">авод"  </w:t>
      </w:r>
    </w:p>
    <w:p w:rsidR="00D961A0" w:rsidRPr="00993652" w:rsidRDefault="00735E40" w:rsidP="00D961A0">
      <w:pPr>
        <w:rPr>
          <w:sz w:val="22"/>
          <w:szCs w:val="22"/>
        </w:rPr>
      </w:pPr>
      <w:r w:rsidRPr="00993652">
        <w:rPr>
          <w:sz w:val="22"/>
          <w:szCs w:val="22"/>
        </w:rPr>
        <w:t xml:space="preserve">Место нахождения: </w:t>
      </w:r>
      <w:r w:rsidR="00D961A0" w:rsidRPr="00993652">
        <w:rPr>
          <w:sz w:val="22"/>
          <w:szCs w:val="22"/>
        </w:rPr>
        <w:t xml:space="preserve">   142150, </w:t>
      </w:r>
      <w:r w:rsidR="00022731" w:rsidRPr="00993652">
        <w:rPr>
          <w:sz w:val="22"/>
          <w:szCs w:val="22"/>
        </w:rPr>
        <w:t>г. Москва,</w:t>
      </w:r>
      <w:r w:rsidR="00D961A0" w:rsidRPr="00993652">
        <w:rPr>
          <w:sz w:val="22"/>
          <w:szCs w:val="22"/>
        </w:rPr>
        <w:t xml:space="preserve"> </w:t>
      </w:r>
      <w:proofErr w:type="spellStart"/>
      <w:r w:rsidR="00D961A0" w:rsidRPr="00993652">
        <w:rPr>
          <w:sz w:val="22"/>
          <w:szCs w:val="22"/>
        </w:rPr>
        <w:t>п</w:t>
      </w:r>
      <w:r w:rsidR="00022731" w:rsidRPr="00993652">
        <w:rPr>
          <w:sz w:val="22"/>
          <w:szCs w:val="22"/>
        </w:rPr>
        <w:t>пх</w:t>
      </w:r>
      <w:proofErr w:type="spellEnd"/>
      <w:r w:rsidR="00D961A0" w:rsidRPr="00993652">
        <w:rPr>
          <w:sz w:val="22"/>
          <w:szCs w:val="22"/>
        </w:rPr>
        <w:t>.</w:t>
      </w:r>
      <w:r w:rsidR="00022731" w:rsidRPr="00993652">
        <w:rPr>
          <w:sz w:val="22"/>
          <w:szCs w:val="22"/>
        </w:rPr>
        <w:t xml:space="preserve"> </w:t>
      </w:r>
      <w:proofErr w:type="spellStart"/>
      <w:r w:rsidR="00D961A0" w:rsidRPr="00993652">
        <w:rPr>
          <w:sz w:val="22"/>
          <w:szCs w:val="22"/>
        </w:rPr>
        <w:t>Минзаг</w:t>
      </w:r>
      <w:proofErr w:type="spellEnd"/>
      <w:r w:rsidR="00D961A0" w:rsidRPr="00993652">
        <w:rPr>
          <w:sz w:val="22"/>
          <w:szCs w:val="22"/>
        </w:rPr>
        <w:t xml:space="preserve">, ул. Солнечная, 21 </w:t>
      </w:r>
    </w:p>
    <w:p w:rsidR="00735E40" w:rsidRPr="00993652" w:rsidRDefault="00735E40" w:rsidP="00D961A0">
      <w:pPr>
        <w:rPr>
          <w:sz w:val="22"/>
          <w:szCs w:val="22"/>
        </w:rPr>
      </w:pPr>
      <w:r w:rsidRPr="00993652">
        <w:rPr>
          <w:sz w:val="22"/>
          <w:szCs w:val="22"/>
        </w:rPr>
        <w:t xml:space="preserve">Почтовый адрес: </w:t>
      </w:r>
      <w:r w:rsidR="00022731" w:rsidRPr="00993652">
        <w:rPr>
          <w:sz w:val="22"/>
          <w:szCs w:val="22"/>
        </w:rPr>
        <w:t xml:space="preserve">142150, г. Москва, </w:t>
      </w:r>
      <w:proofErr w:type="spellStart"/>
      <w:r w:rsidR="00022731" w:rsidRPr="00993652">
        <w:rPr>
          <w:sz w:val="22"/>
          <w:szCs w:val="22"/>
        </w:rPr>
        <w:t>ппх</w:t>
      </w:r>
      <w:proofErr w:type="spellEnd"/>
      <w:r w:rsidR="00022731" w:rsidRPr="00993652">
        <w:rPr>
          <w:sz w:val="22"/>
          <w:szCs w:val="22"/>
        </w:rPr>
        <w:t xml:space="preserve">. </w:t>
      </w:r>
      <w:proofErr w:type="spellStart"/>
      <w:r w:rsidR="00022731" w:rsidRPr="00993652">
        <w:rPr>
          <w:sz w:val="22"/>
          <w:szCs w:val="22"/>
        </w:rPr>
        <w:t>Минзаг</w:t>
      </w:r>
      <w:proofErr w:type="spellEnd"/>
      <w:r w:rsidR="00022731" w:rsidRPr="00993652">
        <w:rPr>
          <w:sz w:val="22"/>
          <w:szCs w:val="22"/>
        </w:rPr>
        <w:t>, ул. Солнечная, 21</w:t>
      </w:r>
    </w:p>
    <w:p w:rsidR="00D961A0" w:rsidRPr="00993652" w:rsidRDefault="00D961A0" w:rsidP="00D961A0">
      <w:pPr>
        <w:rPr>
          <w:sz w:val="22"/>
          <w:szCs w:val="22"/>
        </w:rPr>
      </w:pPr>
      <w:r w:rsidRPr="00993652">
        <w:rPr>
          <w:sz w:val="22"/>
          <w:szCs w:val="22"/>
        </w:rPr>
        <w:t xml:space="preserve">ИНН/КПП  5046067230 / </w:t>
      </w:r>
      <w:r w:rsidR="00022731" w:rsidRPr="00993652">
        <w:rPr>
          <w:sz w:val="22"/>
          <w:szCs w:val="22"/>
        </w:rPr>
        <w:t>775101001</w:t>
      </w:r>
      <w:r w:rsidRPr="00993652">
        <w:rPr>
          <w:sz w:val="22"/>
          <w:szCs w:val="22"/>
        </w:rPr>
        <w:t xml:space="preserve"> </w:t>
      </w:r>
    </w:p>
    <w:p w:rsidR="00D961A0" w:rsidRPr="00993652" w:rsidRDefault="00D961A0" w:rsidP="00022731">
      <w:pPr>
        <w:contextualSpacing/>
        <w:rPr>
          <w:sz w:val="22"/>
          <w:szCs w:val="22"/>
        </w:rPr>
      </w:pPr>
      <w:proofErr w:type="gramStart"/>
      <w:r w:rsidRPr="00993652">
        <w:rPr>
          <w:sz w:val="22"/>
          <w:szCs w:val="22"/>
        </w:rPr>
        <w:t>р</w:t>
      </w:r>
      <w:proofErr w:type="gramEnd"/>
      <w:r w:rsidRPr="00993652">
        <w:rPr>
          <w:sz w:val="22"/>
          <w:szCs w:val="22"/>
        </w:rPr>
        <w:t xml:space="preserve">/с  </w:t>
      </w:r>
      <w:r w:rsidR="00022731" w:rsidRPr="00993652">
        <w:rPr>
          <w:sz w:val="22"/>
          <w:szCs w:val="22"/>
        </w:rPr>
        <w:t xml:space="preserve">4070 2810 0000 3013 0679 в АКБ «РОСЕВРОБАНК» (ОАО), в г. </w:t>
      </w:r>
      <w:r w:rsidRPr="00993652">
        <w:rPr>
          <w:sz w:val="22"/>
          <w:szCs w:val="22"/>
        </w:rPr>
        <w:t xml:space="preserve">Москва </w:t>
      </w:r>
    </w:p>
    <w:p w:rsidR="00157164" w:rsidRPr="00993652" w:rsidRDefault="00D961A0" w:rsidP="00022731">
      <w:pPr>
        <w:contextualSpacing/>
        <w:rPr>
          <w:sz w:val="22"/>
          <w:szCs w:val="22"/>
        </w:rPr>
      </w:pPr>
      <w:r w:rsidRPr="00993652">
        <w:rPr>
          <w:sz w:val="22"/>
          <w:szCs w:val="22"/>
        </w:rPr>
        <w:t xml:space="preserve">к/с  </w:t>
      </w:r>
      <w:r w:rsidR="00022731" w:rsidRPr="00993652">
        <w:rPr>
          <w:sz w:val="22"/>
          <w:szCs w:val="22"/>
        </w:rPr>
        <w:t xml:space="preserve">3010 1810 8000 0000 0777 </w:t>
      </w:r>
      <w:r w:rsidR="00157164" w:rsidRPr="00993652">
        <w:rPr>
          <w:sz w:val="22"/>
          <w:szCs w:val="22"/>
        </w:rPr>
        <w:t>БИК</w:t>
      </w:r>
      <w:r w:rsidR="00022731" w:rsidRPr="00993652">
        <w:rPr>
          <w:sz w:val="22"/>
          <w:szCs w:val="22"/>
        </w:rPr>
        <w:t xml:space="preserve">  044585777</w:t>
      </w:r>
    </w:p>
    <w:p w:rsidR="00D50AA9" w:rsidRDefault="00735E40" w:rsidP="00022731">
      <w:pPr>
        <w:contextualSpacing/>
        <w:rPr>
          <w:sz w:val="22"/>
          <w:szCs w:val="22"/>
        </w:rPr>
      </w:pPr>
      <w:proofErr w:type="gramStart"/>
      <w:r w:rsidRPr="00993652">
        <w:rPr>
          <w:sz w:val="22"/>
          <w:szCs w:val="22"/>
          <w:lang w:val="en-US"/>
        </w:rPr>
        <w:t>e</w:t>
      </w:r>
      <w:r w:rsidRPr="00993652">
        <w:rPr>
          <w:sz w:val="22"/>
          <w:szCs w:val="22"/>
        </w:rPr>
        <w:t>-</w:t>
      </w:r>
      <w:r w:rsidRPr="00993652">
        <w:rPr>
          <w:sz w:val="22"/>
          <w:szCs w:val="22"/>
          <w:lang w:val="en-US"/>
        </w:rPr>
        <w:t>mail</w:t>
      </w:r>
      <w:proofErr w:type="gramEnd"/>
      <w:r w:rsidRPr="00993652">
        <w:rPr>
          <w:sz w:val="22"/>
          <w:szCs w:val="22"/>
        </w:rPr>
        <w:t xml:space="preserve">: </w:t>
      </w:r>
      <w:r w:rsidRPr="00D50AA9">
        <w:rPr>
          <w:color w:val="0000FF"/>
          <w:sz w:val="22"/>
          <w:szCs w:val="22"/>
          <w:u w:val="single"/>
          <w:lang w:val="de-DE"/>
        </w:rPr>
        <w:t>lemmens@mail.ru</w:t>
      </w:r>
      <w:r w:rsidRPr="00993652">
        <w:rPr>
          <w:sz w:val="22"/>
          <w:szCs w:val="22"/>
        </w:rPr>
        <w:t xml:space="preserve"> </w:t>
      </w:r>
    </w:p>
    <w:p w:rsidR="00735E40" w:rsidRPr="00993652" w:rsidRDefault="00735E40" w:rsidP="00022731">
      <w:pPr>
        <w:contextualSpacing/>
        <w:rPr>
          <w:sz w:val="22"/>
          <w:szCs w:val="22"/>
        </w:rPr>
      </w:pPr>
      <w:r w:rsidRPr="00993652">
        <w:rPr>
          <w:sz w:val="22"/>
          <w:szCs w:val="22"/>
        </w:rPr>
        <w:t>Тел: (495) 225-56-74 Факс: (495) 225-56-74</w:t>
      </w:r>
    </w:p>
    <w:p w:rsidR="00993652" w:rsidRPr="00993652" w:rsidRDefault="00993652" w:rsidP="00022731">
      <w:pPr>
        <w:contextualSpacing/>
        <w:rPr>
          <w:sz w:val="22"/>
          <w:szCs w:val="22"/>
        </w:rPr>
      </w:pPr>
    </w:p>
    <w:p w:rsidR="00470A9B" w:rsidRDefault="00470A9B" w:rsidP="00470A9B">
      <w:pPr>
        <w:rPr>
          <w:b/>
          <w:bCs/>
          <w:sz w:val="22"/>
          <w:szCs w:val="22"/>
        </w:rPr>
      </w:pPr>
      <w:r w:rsidRPr="00993652">
        <w:rPr>
          <w:b/>
          <w:bCs/>
          <w:sz w:val="22"/>
          <w:szCs w:val="22"/>
        </w:rPr>
        <w:t>Лизингополучатель:</w:t>
      </w:r>
    </w:p>
    <w:p w:rsidR="00D50AA9" w:rsidRPr="00993652" w:rsidRDefault="00D50AA9" w:rsidP="00470A9B">
      <w:pPr>
        <w:rPr>
          <w:b/>
          <w:bCs/>
          <w:sz w:val="22"/>
          <w:szCs w:val="22"/>
        </w:rPr>
      </w:pPr>
    </w:p>
    <w:p w:rsidR="00CA11D9" w:rsidRPr="000B00AB" w:rsidRDefault="00CA11D9" w:rsidP="00966C74">
      <w:pPr>
        <w:rPr>
          <w:b/>
          <w:sz w:val="22"/>
          <w:szCs w:val="22"/>
        </w:rPr>
      </w:pPr>
      <w:r w:rsidRPr="000B00AB">
        <w:rPr>
          <w:b/>
          <w:sz w:val="22"/>
          <w:szCs w:val="22"/>
        </w:rPr>
        <w:t>ОАО «ЗиО-Подольск»</w:t>
      </w:r>
    </w:p>
    <w:p w:rsidR="00CA11D9" w:rsidRPr="000B00AB" w:rsidRDefault="00CA11D9" w:rsidP="00966C74">
      <w:pPr>
        <w:rPr>
          <w:sz w:val="22"/>
          <w:szCs w:val="22"/>
        </w:rPr>
      </w:pPr>
      <w:r w:rsidRPr="000B00AB">
        <w:rPr>
          <w:sz w:val="22"/>
          <w:szCs w:val="22"/>
        </w:rPr>
        <w:t>Россия, 142103, Московская обл., г. Подольск, ул. Железнодорожная д.2</w:t>
      </w:r>
    </w:p>
    <w:p w:rsidR="00CA11D9" w:rsidRPr="000B00AB" w:rsidRDefault="00CA11D9" w:rsidP="00966C74">
      <w:pPr>
        <w:rPr>
          <w:sz w:val="22"/>
          <w:szCs w:val="22"/>
        </w:rPr>
      </w:pPr>
      <w:r w:rsidRPr="000B00AB">
        <w:rPr>
          <w:sz w:val="22"/>
          <w:szCs w:val="22"/>
        </w:rPr>
        <w:t>ИНН 5036040729, КПП 503601001, ОКПО 51928123, ОКВЭД 51.14,51.65.6</w:t>
      </w:r>
    </w:p>
    <w:p w:rsidR="00CA11D9" w:rsidRPr="000B00AB" w:rsidRDefault="00CA11D9" w:rsidP="00966C74">
      <w:pPr>
        <w:rPr>
          <w:sz w:val="22"/>
          <w:szCs w:val="22"/>
        </w:rPr>
      </w:pPr>
      <w:proofErr w:type="gramStart"/>
      <w:r w:rsidRPr="000B00AB">
        <w:rPr>
          <w:sz w:val="22"/>
          <w:szCs w:val="22"/>
        </w:rPr>
        <w:t>р</w:t>
      </w:r>
      <w:proofErr w:type="gramEnd"/>
      <w:r w:rsidRPr="000B00AB">
        <w:rPr>
          <w:sz w:val="22"/>
          <w:szCs w:val="22"/>
        </w:rPr>
        <w:t>/счет 40702810640330100901, в «Сбербанк России» ОАО г. Москва,</w:t>
      </w:r>
    </w:p>
    <w:p w:rsidR="00CA11D9" w:rsidRPr="000B00AB" w:rsidRDefault="00CA11D9" w:rsidP="00966C74">
      <w:pPr>
        <w:rPr>
          <w:sz w:val="22"/>
          <w:szCs w:val="22"/>
        </w:rPr>
      </w:pPr>
      <w:proofErr w:type="gramStart"/>
      <w:r w:rsidRPr="000B00AB">
        <w:rPr>
          <w:sz w:val="22"/>
          <w:szCs w:val="22"/>
        </w:rPr>
        <w:t>к</w:t>
      </w:r>
      <w:proofErr w:type="gramEnd"/>
      <w:r w:rsidRPr="000B00AB">
        <w:rPr>
          <w:sz w:val="22"/>
          <w:szCs w:val="22"/>
        </w:rPr>
        <w:t>\счет 30101810400000000225, БИК 044525225</w:t>
      </w:r>
    </w:p>
    <w:p w:rsidR="00CA11D9" w:rsidRPr="000B00AB" w:rsidRDefault="00CA11D9" w:rsidP="00966C74">
      <w:pPr>
        <w:pStyle w:val="afffff1"/>
        <w:rPr>
          <w:sz w:val="22"/>
          <w:szCs w:val="22"/>
        </w:rPr>
      </w:pPr>
      <w:r w:rsidRPr="000B00AB">
        <w:rPr>
          <w:sz w:val="22"/>
          <w:szCs w:val="22"/>
        </w:rPr>
        <w:t>тел./факс +7 (495) 747 10 25</w:t>
      </w:r>
    </w:p>
    <w:p w:rsidR="00D50AA9" w:rsidRPr="00D50AA9" w:rsidRDefault="00CA11D9" w:rsidP="00966C74">
      <w:pPr>
        <w:rPr>
          <w:sz w:val="22"/>
          <w:szCs w:val="22"/>
          <w:lang w:val="en-US"/>
        </w:rPr>
      </w:pPr>
      <w:proofErr w:type="spellStart"/>
      <w:r w:rsidRPr="000B00AB">
        <w:rPr>
          <w:sz w:val="22"/>
          <w:szCs w:val="22"/>
          <w:lang w:val="de-DE"/>
        </w:rPr>
        <w:t>e-mail</w:t>
      </w:r>
      <w:proofErr w:type="spellEnd"/>
      <w:r w:rsidRPr="000B00AB">
        <w:rPr>
          <w:sz w:val="22"/>
          <w:szCs w:val="22"/>
          <w:lang w:val="de-DE"/>
        </w:rPr>
        <w:t xml:space="preserve">: </w:t>
      </w:r>
      <w:hyperlink r:id="rId9" w:history="1">
        <w:r w:rsidRPr="00D50AA9">
          <w:rPr>
            <w:color w:val="0000FF"/>
            <w:sz w:val="22"/>
            <w:szCs w:val="22"/>
            <w:u w:val="single"/>
            <w:lang w:val="de-DE"/>
          </w:rPr>
          <w:t>zio@aozio.msk.ru</w:t>
        </w:r>
      </w:hyperlink>
    </w:p>
    <w:p w:rsidR="00D50AA9" w:rsidRPr="00D50AA9" w:rsidRDefault="00D50AA9" w:rsidP="00966C74">
      <w:pPr>
        <w:rPr>
          <w:sz w:val="22"/>
          <w:szCs w:val="22"/>
          <w:lang w:val="en-US"/>
        </w:rPr>
      </w:pPr>
    </w:p>
    <w:p w:rsidR="00D50AA9" w:rsidRPr="00D50AA9" w:rsidRDefault="00D50AA9" w:rsidP="00966C74">
      <w:pPr>
        <w:rPr>
          <w:sz w:val="22"/>
          <w:szCs w:val="22"/>
          <w:lang w:val="en-US"/>
        </w:rPr>
      </w:pPr>
    </w:p>
    <w:p w:rsidR="003C2807" w:rsidRDefault="00CA11D9" w:rsidP="00625C73">
      <w:pPr>
        <w:numPr>
          <w:ilvl w:val="0"/>
          <w:numId w:val="15"/>
        </w:numPr>
        <w:spacing w:before="120" w:after="120"/>
        <w:ind w:left="493" w:hanging="493"/>
        <w:jc w:val="center"/>
        <w:rPr>
          <w:b/>
          <w:sz w:val="22"/>
          <w:szCs w:val="22"/>
        </w:rPr>
      </w:pPr>
      <w:r w:rsidRPr="000B00AB">
        <w:rPr>
          <w:b/>
          <w:sz w:val="22"/>
          <w:szCs w:val="22"/>
        </w:rPr>
        <w:t>ПОДПИСИ СТОРОН:</w:t>
      </w:r>
    </w:p>
    <w:p w:rsidR="00D50AA9" w:rsidRPr="00E66466" w:rsidRDefault="00D50AA9" w:rsidP="00D50AA9">
      <w:pPr>
        <w:spacing w:before="120" w:after="120"/>
        <w:jc w:val="center"/>
        <w:rPr>
          <w:b/>
          <w:sz w:val="22"/>
          <w:szCs w:val="22"/>
        </w:rPr>
      </w:pPr>
    </w:p>
    <w:tbl>
      <w:tblPr>
        <w:tblW w:w="10112" w:type="dxa"/>
        <w:tblInd w:w="-34" w:type="dxa"/>
        <w:tblLook w:val="01E0" w:firstRow="1" w:lastRow="1" w:firstColumn="1" w:lastColumn="1" w:noHBand="0" w:noVBand="0"/>
      </w:tblPr>
      <w:tblGrid>
        <w:gridCol w:w="5144"/>
        <w:gridCol w:w="4968"/>
      </w:tblGrid>
      <w:tr w:rsidR="003C2807" w:rsidRPr="000B00AB" w:rsidTr="00D50AA9">
        <w:tc>
          <w:tcPr>
            <w:tcW w:w="5144" w:type="dxa"/>
          </w:tcPr>
          <w:p w:rsidR="003C2807" w:rsidRPr="000B00AB" w:rsidRDefault="003C2807" w:rsidP="003C2807">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3C2807" w:rsidRDefault="003C2807" w:rsidP="003C2807">
            <w:pPr>
              <w:rPr>
                <w:sz w:val="22"/>
                <w:szCs w:val="22"/>
              </w:rPr>
            </w:pPr>
            <w:r w:rsidRPr="000B00AB">
              <w:rPr>
                <w:sz w:val="22"/>
                <w:szCs w:val="22"/>
              </w:rPr>
              <w:t>Генеральный директор</w:t>
            </w:r>
          </w:p>
          <w:p w:rsidR="00A0667E" w:rsidRPr="000B00AB" w:rsidRDefault="00022731" w:rsidP="003C2807">
            <w:pPr>
              <w:rPr>
                <w:sz w:val="22"/>
                <w:szCs w:val="22"/>
              </w:rPr>
            </w:pPr>
            <w:r>
              <w:rPr>
                <w:sz w:val="22"/>
                <w:szCs w:val="22"/>
              </w:rPr>
              <w:t>ООО «Троицкий Крановый З</w:t>
            </w:r>
            <w:r w:rsidR="00A0667E">
              <w:rPr>
                <w:sz w:val="22"/>
                <w:szCs w:val="22"/>
              </w:rPr>
              <w:t>авод»</w:t>
            </w:r>
          </w:p>
          <w:p w:rsidR="00157164" w:rsidRDefault="00157164" w:rsidP="003C2807">
            <w:pPr>
              <w:rPr>
                <w:sz w:val="22"/>
                <w:szCs w:val="22"/>
              </w:rPr>
            </w:pPr>
          </w:p>
          <w:p w:rsidR="00D50AA9" w:rsidRDefault="00D50AA9" w:rsidP="003C2807">
            <w:pPr>
              <w:rPr>
                <w:sz w:val="22"/>
                <w:szCs w:val="22"/>
              </w:rPr>
            </w:pPr>
          </w:p>
          <w:p w:rsidR="003C2807" w:rsidRPr="000B00AB" w:rsidRDefault="003C2807" w:rsidP="003C2807">
            <w:pPr>
              <w:rPr>
                <w:sz w:val="22"/>
                <w:szCs w:val="22"/>
              </w:rPr>
            </w:pPr>
            <w:r w:rsidRPr="000B00AB">
              <w:rPr>
                <w:sz w:val="22"/>
                <w:szCs w:val="22"/>
              </w:rPr>
              <w:t>____________  /</w:t>
            </w:r>
            <w:proofErr w:type="spellStart"/>
            <w:r w:rsidR="00A0667E">
              <w:rPr>
                <w:sz w:val="22"/>
                <w:szCs w:val="22"/>
              </w:rPr>
              <w:t>Рузов</w:t>
            </w:r>
            <w:proofErr w:type="spellEnd"/>
            <w:r w:rsidR="00A0667E">
              <w:rPr>
                <w:sz w:val="22"/>
                <w:szCs w:val="22"/>
              </w:rPr>
              <w:t xml:space="preserve"> С.Ф.</w:t>
            </w:r>
            <w:r>
              <w:rPr>
                <w:sz w:val="22"/>
                <w:szCs w:val="22"/>
              </w:rPr>
              <w:t>/</w:t>
            </w:r>
          </w:p>
          <w:p w:rsidR="003C2807" w:rsidRPr="00A0667E" w:rsidRDefault="003C2807" w:rsidP="003C2807">
            <w:pPr>
              <w:rPr>
                <w:sz w:val="22"/>
                <w:szCs w:val="22"/>
                <w:vertAlign w:val="superscript"/>
              </w:rPr>
            </w:pPr>
            <w:r w:rsidRPr="000B00AB">
              <w:rPr>
                <w:sz w:val="22"/>
                <w:szCs w:val="22"/>
                <w:vertAlign w:val="superscript"/>
              </w:rPr>
              <w:t>подпись</w:t>
            </w:r>
          </w:p>
        </w:tc>
        <w:tc>
          <w:tcPr>
            <w:tcW w:w="4968" w:type="dxa"/>
          </w:tcPr>
          <w:p w:rsidR="003C2807" w:rsidRPr="000B00AB" w:rsidRDefault="003C2807" w:rsidP="003C2807">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157164" w:rsidRDefault="00157164" w:rsidP="003C2807">
            <w:pPr>
              <w:rPr>
                <w:sz w:val="22"/>
                <w:szCs w:val="22"/>
              </w:rPr>
            </w:pPr>
          </w:p>
          <w:p w:rsidR="00D50AA9" w:rsidRDefault="00D50AA9" w:rsidP="003C2807">
            <w:pPr>
              <w:rPr>
                <w:sz w:val="22"/>
                <w:szCs w:val="22"/>
              </w:rPr>
            </w:pPr>
          </w:p>
          <w:p w:rsidR="00D50AA9" w:rsidRDefault="00D50AA9" w:rsidP="003C2807">
            <w:pPr>
              <w:rPr>
                <w:sz w:val="22"/>
                <w:szCs w:val="22"/>
              </w:rPr>
            </w:pPr>
          </w:p>
          <w:p w:rsidR="00D50AA9" w:rsidRDefault="00D50AA9" w:rsidP="003C2807">
            <w:pPr>
              <w:rPr>
                <w:sz w:val="22"/>
                <w:szCs w:val="22"/>
              </w:rPr>
            </w:pPr>
          </w:p>
          <w:p w:rsidR="003C2807" w:rsidRPr="000B00AB" w:rsidRDefault="003C2807" w:rsidP="003C2807">
            <w:pPr>
              <w:rPr>
                <w:sz w:val="22"/>
                <w:szCs w:val="22"/>
              </w:rPr>
            </w:pPr>
            <w:r w:rsidRPr="000B00AB">
              <w:rPr>
                <w:sz w:val="22"/>
                <w:szCs w:val="22"/>
              </w:rPr>
              <w:t>_________________  /</w:t>
            </w:r>
            <w:r w:rsidR="00D50AA9">
              <w:rPr>
                <w:sz w:val="22"/>
                <w:szCs w:val="22"/>
              </w:rPr>
              <w:t>________________</w:t>
            </w:r>
            <w:r w:rsidR="00A0667E">
              <w:rPr>
                <w:sz w:val="22"/>
                <w:szCs w:val="22"/>
              </w:rPr>
              <w:t>.</w:t>
            </w:r>
            <w:r>
              <w:rPr>
                <w:sz w:val="22"/>
                <w:szCs w:val="22"/>
              </w:rPr>
              <w:t>/</w:t>
            </w:r>
          </w:p>
          <w:p w:rsidR="003C2807" w:rsidRPr="000B00AB" w:rsidRDefault="003C2807" w:rsidP="003C2807">
            <w:pPr>
              <w:rPr>
                <w:sz w:val="22"/>
                <w:szCs w:val="22"/>
                <w:vertAlign w:val="superscript"/>
              </w:rPr>
            </w:pPr>
            <w:r w:rsidRPr="000B00AB">
              <w:rPr>
                <w:sz w:val="22"/>
                <w:szCs w:val="22"/>
                <w:vertAlign w:val="superscript"/>
              </w:rPr>
              <w:tab/>
              <w:t>подпись</w:t>
            </w:r>
          </w:p>
          <w:p w:rsidR="003C2807" w:rsidRPr="000B00AB" w:rsidRDefault="003C2807" w:rsidP="003C2807">
            <w:pPr>
              <w:rPr>
                <w:sz w:val="22"/>
                <w:szCs w:val="22"/>
              </w:rPr>
            </w:pPr>
          </w:p>
        </w:tc>
      </w:tr>
      <w:tr w:rsidR="003C2807" w:rsidRPr="000B00AB" w:rsidTr="00D50AA9">
        <w:tc>
          <w:tcPr>
            <w:tcW w:w="5144" w:type="dxa"/>
          </w:tcPr>
          <w:p w:rsidR="00D50AA9" w:rsidRDefault="00D50AA9" w:rsidP="003C2807">
            <w:pPr>
              <w:rPr>
                <w:b/>
                <w:sz w:val="22"/>
                <w:szCs w:val="22"/>
              </w:rPr>
            </w:pPr>
          </w:p>
          <w:p w:rsidR="003C2807" w:rsidRPr="000B00AB" w:rsidRDefault="003C2807" w:rsidP="003C2807">
            <w:pPr>
              <w:rPr>
                <w:b/>
                <w:sz w:val="22"/>
                <w:szCs w:val="22"/>
              </w:rPr>
            </w:pPr>
            <w:r w:rsidRPr="000B00AB">
              <w:rPr>
                <w:b/>
                <w:sz w:val="22"/>
                <w:szCs w:val="22"/>
              </w:rPr>
              <w:t>От Лизингополучателя:</w:t>
            </w:r>
          </w:p>
          <w:p w:rsidR="003C2807" w:rsidRPr="000B00AB" w:rsidRDefault="003C2807" w:rsidP="003C2807">
            <w:pPr>
              <w:rPr>
                <w:sz w:val="22"/>
                <w:szCs w:val="22"/>
              </w:rPr>
            </w:pPr>
            <w:r w:rsidRPr="000B00AB">
              <w:rPr>
                <w:sz w:val="22"/>
                <w:szCs w:val="22"/>
              </w:rPr>
              <w:t>ОАО «ЗиО-Подольск»:</w:t>
            </w:r>
          </w:p>
          <w:p w:rsidR="003C2807" w:rsidRPr="000B00AB" w:rsidRDefault="003C2807" w:rsidP="003C2807">
            <w:pPr>
              <w:rPr>
                <w:sz w:val="22"/>
                <w:szCs w:val="22"/>
              </w:rPr>
            </w:pPr>
            <w:r w:rsidRPr="000B00AB">
              <w:rPr>
                <w:sz w:val="22"/>
                <w:szCs w:val="22"/>
              </w:rPr>
              <w:t>Директор по развитию и инвестициям</w:t>
            </w:r>
          </w:p>
          <w:p w:rsidR="00157164" w:rsidRDefault="00157164" w:rsidP="003C2807">
            <w:pPr>
              <w:rPr>
                <w:sz w:val="22"/>
                <w:szCs w:val="22"/>
              </w:rPr>
            </w:pPr>
          </w:p>
          <w:p w:rsidR="00D50AA9" w:rsidRDefault="00D50AA9" w:rsidP="003C2807">
            <w:pPr>
              <w:rPr>
                <w:sz w:val="22"/>
                <w:szCs w:val="22"/>
              </w:rPr>
            </w:pPr>
          </w:p>
          <w:p w:rsidR="003C2807" w:rsidRPr="000B00AB" w:rsidRDefault="003C2807" w:rsidP="003C2807">
            <w:pPr>
              <w:rPr>
                <w:sz w:val="22"/>
                <w:szCs w:val="22"/>
              </w:rPr>
            </w:pPr>
            <w:r w:rsidRPr="000B00AB">
              <w:rPr>
                <w:sz w:val="22"/>
                <w:szCs w:val="22"/>
              </w:rPr>
              <w:t>_________________  /</w:t>
            </w:r>
            <w:r w:rsidRPr="00D50AA9">
              <w:rPr>
                <w:sz w:val="22"/>
                <w:szCs w:val="22"/>
              </w:rPr>
              <w:t>Кузнецов А.В./</w:t>
            </w:r>
          </w:p>
          <w:p w:rsidR="003C2807" w:rsidRPr="000B00AB" w:rsidRDefault="003C2807" w:rsidP="003C2807">
            <w:pPr>
              <w:rPr>
                <w:sz w:val="22"/>
                <w:szCs w:val="22"/>
                <w:vertAlign w:val="superscript"/>
              </w:rPr>
            </w:pPr>
            <w:r w:rsidRPr="000B00AB">
              <w:rPr>
                <w:sz w:val="22"/>
                <w:szCs w:val="22"/>
                <w:vertAlign w:val="superscript"/>
              </w:rPr>
              <w:tab/>
              <w:t>подпись</w:t>
            </w:r>
          </w:p>
          <w:p w:rsidR="003C2807" w:rsidRPr="000B00AB" w:rsidRDefault="003C2807" w:rsidP="003C2807">
            <w:pPr>
              <w:rPr>
                <w:sz w:val="22"/>
                <w:szCs w:val="22"/>
              </w:rPr>
            </w:pPr>
          </w:p>
        </w:tc>
        <w:tc>
          <w:tcPr>
            <w:tcW w:w="4968" w:type="dxa"/>
          </w:tcPr>
          <w:p w:rsidR="003C2807" w:rsidRPr="000B00AB" w:rsidRDefault="003C2807" w:rsidP="003C2807">
            <w:pPr>
              <w:ind w:firstLine="851"/>
              <w:rPr>
                <w:sz w:val="22"/>
                <w:szCs w:val="22"/>
              </w:rPr>
            </w:pPr>
          </w:p>
        </w:tc>
      </w:tr>
    </w:tbl>
    <w:p w:rsidR="00CA11D9" w:rsidRPr="000B00AB" w:rsidRDefault="00CA11D9" w:rsidP="00966C74">
      <w:pPr>
        <w:pStyle w:val="ConsNormal"/>
        <w:ind w:firstLine="0"/>
        <w:rPr>
          <w:rFonts w:ascii="Times New Roman" w:hAnsi="Times New Roman"/>
          <w:b/>
          <w:sz w:val="22"/>
          <w:szCs w:val="22"/>
        </w:rPr>
        <w:sectPr w:rsidR="00CA11D9" w:rsidRPr="000B00AB" w:rsidSect="0030075C">
          <w:footerReference w:type="even" r:id="rId10"/>
          <w:footerReference w:type="default" r:id="rId11"/>
          <w:footerReference w:type="first" r:id="rId12"/>
          <w:pgSz w:w="11906" w:h="16838" w:code="9"/>
          <w:pgMar w:top="709" w:right="851" w:bottom="567" w:left="1276" w:header="567" w:footer="206" w:gutter="0"/>
          <w:cols w:space="708"/>
          <w:docGrid w:linePitch="326"/>
        </w:sectPr>
      </w:pPr>
    </w:p>
    <w:p w:rsidR="001D712F" w:rsidRPr="00D50AA9" w:rsidRDefault="001D712F" w:rsidP="001D712F">
      <w:pPr>
        <w:jc w:val="right"/>
        <w:rPr>
          <w:b/>
          <w:sz w:val="22"/>
          <w:szCs w:val="22"/>
        </w:rPr>
      </w:pPr>
      <w:r w:rsidRPr="00D50AA9">
        <w:rPr>
          <w:b/>
          <w:sz w:val="22"/>
          <w:szCs w:val="22"/>
        </w:rPr>
        <w:lastRenderedPageBreak/>
        <w:t>Приложение №1</w:t>
      </w:r>
    </w:p>
    <w:p w:rsidR="001D712F" w:rsidRPr="000B00AB" w:rsidRDefault="001D712F" w:rsidP="0014313C">
      <w:pPr>
        <w:ind w:left="4536"/>
        <w:jc w:val="right"/>
        <w:rPr>
          <w:sz w:val="22"/>
          <w:szCs w:val="22"/>
        </w:rPr>
      </w:pPr>
      <w:r w:rsidRPr="00D50AA9">
        <w:rPr>
          <w:sz w:val="22"/>
          <w:szCs w:val="22"/>
        </w:rPr>
        <w:t>к договору купли-продажи</w:t>
      </w:r>
      <w:r w:rsidRPr="000B00AB">
        <w:rPr>
          <w:sz w:val="22"/>
          <w:szCs w:val="22"/>
        </w:rPr>
        <w:t xml:space="preserve"> </w:t>
      </w:r>
      <w:r w:rsidR="004922AB">
        <w:rPr>
          <w:sz w:val="22"/>
          <w:szCs w:val="22"/>
        </w:rPr>
        <w:t>№____________</w:t>
      </w:r>
      <w:r w:rsidR="0014313C">
        <w:rPr>
          <w:sz w:val="22"/>
          <w:szCs w:val="22"/>
        </w:rPr>
        <w:t>__/______________/____________</w:t>
      </w:r>
    </w:p>
    <w:p w:rsidR="001D712F" w:rsidRPr="000B00AB" w:rsidRDefault="001D712F" w:rsidP="001D712F">
      <w:pPr>
        <w:ind w:left="5245" w:hanging="709"/>
        <w:jc w:val="right"/>
        <w:rPr>
          <w:sz w:val="22"/>
          <w:szCs w:val="22"/>
        </w:rPr>
      </w:pPr>
      <w:r w:rsidRPr="000B00AB">
        <w:rPr>
          <w:sz w:val="22"/>
          <w:szCs w:val="22"/>
        </w:rPr>
        <w:t>от «__»_________20</w:t>
      </w:r>
      <w:r w:rsidR="00D50AA9">
        <w:rPr>
          <w:sz w:val="22"/>
          <w:szCs w:val="22"/>
        </w:rPr>
        <w:t>____</w:t>
      </w:r>
      <w:r w:rsidRPr="000B00AB">
        <w:rPr>
          <w:sz w:val="22"/>
          <w:szCs w:val="22"/>
        </w:rPr>
        <w:t>г</w:t>
      </w:r>
    </w:p>
    <w:p w:rsidR="001D712F" w:rsidRPr="000B00AB" w:rsidRDefault="001D712F" w:rsidP="001D712F">
      <w:pPr>
        <w:ind w:left="5245" w:hanging="567"/>
        <w:rPr>
          <w:sz w:val="22"/>
          <w:szCs w:val="22"/>
        </w:rPr>
      </w:pPr>
    </w:p>
    <w:p w:rsidR="001D712F" w:rsidRPr="000B00AB" w:rsidRDefault="001D712F" w:rsidP="00D50AA9">
      <w:pPr>
        <w:spacing w:line="276" w:lineRule="auto"/>
        <w:ind w:left="-567"/>
        <w:jc w:val="center"/>
        <w:rPr>
          <w:b/>
          <w:sz w:val="22"/>
          <w:szCs w:val="22"/>
        </w:rPr>
      </w:pPr>
      <w:r w:rsidRPr="000B00AB">
        <w:rPr>
          <w:b/>
          <w:sz w:val="22"/>
          <w:szCs w:val="22"/>
        </w:rPr>
        <w:t>СРОКИ И УСЛОВИЯ ОПЛАТЫ</w:t>
      </w:r>
    </w:p>
    <w:p w:rsidR="001D712F" w:rsidRDefault="001D712F" w:rsidP="00D50AA9">
      <w:pPr>
        <w:spacing w:line="276" w:lineRule="auto"/>
        <w:ind w:left="-284"/>
        <w:jc w:val="center"/>
        <w:rPr>
          <w:b/>
          <w:sz w:val="22"/>
          <w:szCs w:val="22"/>
        </w:rPr>
      </w:pPr>
    </w:p>
    <w:p w:rsidR="001D712F" w:rsidRPr="000B00AB" w:rsidRDefault="001D712F" w:rsidP="00D50AA9">
      <w:pPr>
        <w:spacing w:line="276" w:lineRule="auto"/>
        <w:jc w:val="both"/>
        <w:rPr>
          <w:sz w:val="22"/>
          <w:szCs w:val="22"/>
        </w:rPr>
      </w:pPr>
      <w:r w:rsidRPr="000B00AB">
        <w:rPr>
          <w:sz w:val="22"/>
          <w:szCs w:val="22"/>
        </w:rPr>
        <w:t xml:space="preserve">1. «Покупатель </w:t>
      </w:r>
      <w:r w:rsidRPr="000B00AB">
        <w:rPr>
          <w:bCs/>
          <w:sz w:val="22"/>
          <w:szCs w:val="22"/>
        </w:rPr>
        <w:t>(Лизингодатель)»</w:t>
      </w:r>
      <w:r w:rsidRPr="000B00AB">
        <w:rPr>
          <w:sz w:val="22"/>
          <w:szCs w:val="22"/>
        </w:rPr>
        <w:t xml:space="preserve"> осуществляет оплату «</w:t>
      </w:r>
      <w:r w:rsidR="00374E2B">
        <w:rPr>
          <w:sz w:val="22"/>
          <w:szCs w:val="22"/>
        </w:rPr>
        <w:t>Оборудования</w:t>
      </w:r>
      <w:r w:rsidRPr="000B00AB">
        <w:rPr>
          <w:sz w:val="22"/>
          <w:szCs w:val="22"/>
        </w:rPr>
        <w:t xml:space="preserve">» и выполненных «Продавцом» работ путем  перечисления денежных средств на расчетный счет </w:t>
      </w:r>
      <w:r w:rsidR="00577804">
        <w:rPr>
          <w:sz w:val="22"/>
          <w:szCs w:val="22"/>
        </w:rPr>
        <w:t>«</w:t>
      </w:r>
      <w:r w:rsidRPr="000B00AB">
        <w:rPr>
          <w:sz w:val="22"/>
          <w:szCs w:val="22"/>
        </w:rPr>
        <w:t>Продавца</w:t>
      </w:r>
      <w:r w:rsidR="00577804">
        <w:rPr>
          <w:sz w:val="22"/>
          <w:szCs w:val="22"/>
        </w:rPr>
        <w:t>»</w:t>
      </w:r>
      <w:r w:rsidRPr="000B00AB">
        <w:rPr>
          <w:sz w:val="22"/>
          <w:szCs w:val="22"/>
        </w:rPr>
        <w:t xml:space="preserve"> в следующие сроки: </w:t>
      </w:r>
    </w:p>
    <w:p w:rsidR="001D712F" w:rsidRDefault="001D712F" w:rsidP="00625C73">
      <w:pPr>
        <w:pStyle w:val="afff0"/>
        <w:numPr>
          <w:ilvl w:val="1"/>
          <w:numId w:val="17"/>
        </w:numPr>
        <w:ind w:left="0" w:firstLine="0"/>
        <w:jc w:val="both"/>
        <w:rPr>
          <w:rFonts w:ascii="Times New Roman" w:hAnsi="Times New Roman"/>
          <w:sz w:val="22"/>
          <w:szCs w:val="22"/>
        </w:rPr>
      </w:pPr>
      <w:proofErr w:type="gramStart"/>
      <w:r w:rsidRPr="000B00AB">
        <w:rPr>
          <w:rFonts w:ascii="Times New Roman" w:hAnsi="Times New Roman"/>
          <w:sz w:val="22"/>
          <w:szCs w:val="22"/>
        </w:rPr>
        <w:t xml:space="preserve">«Покупатель (Лизингодатель)» перечисляет «Продавцу» </w:t>
      </w:r>
      <w:r w:rsidR="00022731">
        <w:rPr>
          <w:rFonts w:ascii="Times New Roman" w:hAnsi="Times New Roman"/>
          <w:sz w:val="22"/>
          <w:szCs w:val="22"/>
        </w:rPr>
        <w:t>авансовый платеж в размере 45</w:t>
      </w:r>
      <w:r>
        <w:rPr>
          <w:rFonts w:ascii="Times New Roman" w:hAnsi="Times New Roman"/>
          <w:sz w:val="22"/>
          <w:szCs w:val="22"/>
        </w:rPr>
        <w:t xml:space="preserve">% от </w:t>
      </w:r>
      <w:r w:rsidR="006C0E80">
        <w:rPr>
          <w:rFonts w:ascii="Times New Roman" w:hAnsi="Times New Roman"/>
          <w:sz w:val="22"/>
          <w:szCs w:val="22"/>
        </w:rPr>
        <w:t>цены</w:t>
      </w:r>
      <w:r>
        <w:rPr>
          <w:rFonts w:ascii="Times New Roman" w:hAnsi="Times New Roman"/>
          <w:sz w:val="22"/>
          <w:szCs w:val="22"/>
        </w:rPr>
        <w:t xml:space="preserve"> </w:t>
      </w:r>
      <w:r w:rsidR="006C0E80">
        <w:rPr>
          <w:rFonts w:ascii="Times New Roman" w:hAnsi="Times New Roman"/>
          <w:sz w:val="22"/>
          <w:szCs w:val="22"/>
        </w:rPr>
        <w:t>Д</w:t>
      </w:r>
      <w:r>
        <w:rPr>
          <w:rFonts w:ascii="Times New Roman" w:hAnsi="Times New Roman"/>
          <w:sz w:val="22"/>
          <w:szCs w:val="22"/>
        </w:rPr>
        <w:t>оговора, что составля</w:t>
      </w:r>
      <w:r w:rsidR="00022731">
        <w:rPr>
          <w:rFonts w:ascii="Times New Roman" w:hAnsi="Times New Roman"/>
          <w:sz w:val="22"/>
          <w:szCs w:val="22"/>
        </w:rPr>
        <w:t>ет 4 538 250,00 руб. (Четыре миллиона пятьсот тридцать восемь тысяч двести пятьдесят</w:t>
      </w:r>
      <w:r>
        <w:rPr>
          <w:rFonts w:ascii="Times New Roman" w:hAnsi="Times New Roman"/>
          <w:sz w:val="22"/>
          <w:szCs w:val="22"/>
        </w:rPr>
        <w:t xml:space="preserve"> рублей 00 копеек)</w:t>
      </w:r>
      <w:r w:rsidRPr="000B00AB">
        <w:rPr>
          <w:rFonts w:ascii="Times New Roman" w:hAnsi="Times New Roman"/>
          <w:sz w:val="22"/>
          <w:szCs w:val="22"/>
        </w:rPr>
        <w:t xml:space="preserve">, в </w:t>
      </w:r>
      <w:r>
        <w:rPr>
          <w:rFonts w:ascii="Times New Roman" w:hAnsi="Times New Roman"/>
          <w:sz w:val="22"/>
          <w:szCs w:val="22"/>
        </w:rPr>
        <w:t>том числе НД</w:t>
      </w:r>
      <w:r w:rsidR="00093484">
        <w:rPr>
          <w:rFonts w:ascii="Times New Roman" w:hAnsi="Times New Roman"/>
          <w:sz w:val="22"/>
          <w:szCs w:val="22"/>
        </w:rPr>
        <w:t>С 18%, что составляет 692 275,42 руб. (Шестьсот девяносто две тысячи двести семьдесят пять</w:t>
      </w:r>
      <w:r w:rsidRPr="00D038A5">
        <w:rPr>
          <w:rFonts w:ascii="Times New Roman" w:hAnsi="Times New Roman"/>
          <w:sz w:val="22"/>
          <w:szCs w:val="22"/>
        </w:rPr>
        <w:t xml:space="preserve"> руб</w:t>
      </w:r>
      <w:r>
        <w:rPr>
          <w:rFonts w:ascii="Times New Roman" w:hAnsi="Times New Roman"/>
          <w:sz w:val="22"/>
          <w:szCs w:val="22"/>
        </w:rPr>
        <w:t>лей</w:t>
      </w:r>
      <w:r w:rsidR="00093484">
        <w:rPr>
          <w:rFonts w:ascii="Times New Roman" w:hAnsi="Times New Roman"/>
          <w:sz w:val="22"/>
          <w:szCs w:val="22"/>
        </w:rPr>
        <w:t xml:space="preserve"> 42</w:t>
      </w:r>
      <w:r w:rsidRPr="00D038A5">
        <w:rPr>
          <w:rFonts w:ascii="Times New Roman" w:hAnsi="Times New Roman"/>
          <w:sz w:val="22"/>
          <w:szCs w:val="22"/>
        </w:rPr>
        <w:t xml:space="preserve"> коп</w:t>
      </w:r>
      <w:r w:rsidR="00093484">
        <w:rPr>
          <w:rFonts w:ascii="Times New Roman" w:hAnsi="Times New Roman"/>
          <w:sz w:val="22"/>
          <w:szCs w:val="22"/>
        </w:rPr>
        <w:t>ейки</w:t>
      </w:r>
      <w:r w:rsidRPr="00D038A5">
        <w:rPr>
          <w:rFonts w:ascii="Times New Roman" w:hAnsi="Times New Roman"/>
          <w:sz w:val="22"/>
          <w:szCs w:val="22"/>
        </w:rPr>
        <w:t>) течение 10 (десяти) календарных дней после подписания всеми Сторонами Договора, но</w:t>
      </w:r>
      <w:proofErr w:type="gramEnd"/>
      <w:r w:rsidRPr="00D038A5">
        <w:rPr>
          <w:rFonts w:ascii="Times New Roman" w:hAnsi="Times New Roman"/>
          <w:sz w:val="22"/>
          <w:szCs w:val="22"/>
        </w:rPr>
        <w:t xml:space="preserve"> не ранее предоставления </w:t>
      </w:r>
      <w:r w:rsidR="00577804">
        <w:rPr>
          <w:rFonts w:ascii="Times New Roman" w:hAnsi="Times New Roman"/>
          <w:sz w:val="22"/>
          <w:szCs w:val="22"/>
        </w:rPr>
        <w:t>«</w:t>
      </w:r>
      <w:r w:rsidRPr="00D038A5">
        <w:rPr>
          <w:rFonts w:ascii="Times New Roman" w:hAnsi="Times New Roman"/>
          <w:sz w:val="22"/>
          <w:szCs w:val="22"/>
        </w:rPr>
        <w:t>Покупателю</w:t>
      </w:r>
      <w:r>
        <w:rPr>
          <w:rFonts w:ascii="Times New Roman" w:hAnsi="Times New Roman"/>
          <w:sz w:val="22"/>
          <w:szCs w:val="22"/>
        </w:rPr>
        <w:t xml:space="preserve"> </w:t>
      </w:r>
      <w:r w:rsidRPr="00D038A5">
        <w:rPr>
          <w:rFonts w:ascii="Times New Roman" w:hAnsi="Times New Roman"/>
          <w:sz w:val="22"/>
          <w:szCs w:val="22"/>
        </w:rPr>
        <w:t>(Лизингодателю)</w:t>
      </w:r>
      <w:r w:rsidR="00577804">
        <w:rPr>
          <w:rFonts w:ascii="Times New Roman" w:hAnsi="Times New Roman"/>
          <w:sz w:val="22"/>
          <w:szCs w:val="22"/>
        </w:rPr>
        <w:t>»</w:t>
      </w:r>
      <w:r w:rsidRPr="00D038A5">
        <w:rPr>
          <w:rFonts w:ascii="Times New Roman" w:hAnsi="Times New Roman"/>
          <w:sz w:val="22"/>
          <w:szCs w:val="22"/>
        </w:rPr>
        <w:t xml:space="preserve"> обеспечения возврат</w:t>
      </w:r>
      <w:r>
        <w:rPr>
          <w:rFonts w:ascii="Times New Roman" w:hAnsi="Times New Roman"/>
          <w:sz w:val="22"/>
          <w:szCs w:val="22"/>
        </w:rPr>
        <w:t>а</w:t>
      </w:r>
      <w:r w:rsidRPr="00D038A5">
        <w:rPr>
          <w:rFonts w:ascii="Times New Roman" w:hAnsi="Times New Roman"/>
          <w:sz w:val="22"/>
          <w:szCs w:val="22"/>
        </w:rPr>
        <w:t xml:space="preserve"> авансового платежа в виде безотзывной банковской гарантии </w:t>
      </w:r>
      <w:proofErr w:type="gramStart"/>
      <w:r>
        <w:rPr>
          <w:rFonts w:ascii="Times New Roman" w:hAnsi="Times New Roman"/>
          <w:sz w:val="22"/>
          <w:szCs w:val="22"/>
        </w:rPr>
        <w:t>на</w:t>
      </w:r>
      <w:proofErr w:type="gramEnd"/>
      <w:r>
        <w:rPr>
          <w:rFonts w:ascii="Times New Roman" w:hAnsi="Times New Roman"/>
          <w:sz w:val="22"/>
          <w:szCs w:val="22"/>
        </w:rPr>
        <w:t xml:space="preserve"> </w:t>
      </w:r>
      <w:proofErr w:type="gramStart"/>
      <w:r w:rsidRPr="00D038A5">
        <w:rPr>
          <w:rFonts w:ascii="Times New Roman" w:hAnsi="Times New Roman"/>
          <w:sz w:val="22"/>
          <w:szCs w:val="22"/>
        </w:rPr>
        <w:t>возврата</w:t>
      </w:r>
      <w:proofErr w:type="gramEnd"/>
      <w:r w:rsidRPr="00D038A5">
        <w:rPr>
          <w:rFonts w:ascii="Times New Roman" w:hAnsi="Times New Roman"/>
          <w:sz w:val="22"/>
          <w:szCs w:val="22"/>
        </w:rPr>
        <w:t xml:space="preserve"> аванса</w:t>
      </w:r>
      <w:r w:rsidR="00C669C8">
        <w:rPr>
          <w:rFonts w:ascii="Times New Roman" w:hAnsi="Times New Roman"/>
          <w:sz w:val="22"/>
          <w:szCs w:val="22"/>
        </w:rPr>
        <w:t xml:space="preserve"> и подлинника счета Продавца на оплату</w:t>
      </w:r>
      <w:r w:rsidRPr="00D038A5">
        <w:rPr>
          <w:rFonts w:ascii="Times New Roman" w:hAnsi="Times New Roman"/>
          <w:sz w:val="22"/>
          <w:szCs w:val="22"/>
        </w:rPr>
        <w:t xml:space="preserve">. Срок действия гарантии должен превышать плановый срок поставки </w:t>
      </w:r>
      <w:r w:rsidR="006C0E80">
        <w:rPr>
          <w:rFonts w:ascii="Times New Roman" w:hAnsi="Times New Roman"/>
          <w:sz w:val="22"/>
          <w:szCs w:val="22"/>
        </w:rPr>
        <w:t xml:space="preserve">«Оборудования» </w:t>
      </w:r>
      <w:r w:rsidRPr="00D038A5">
        <w:rPr>
          <w:rFonts w:ascii="Times New Roman" w:hAnsi="Times New Roman"/>
          <w:sz w:val="22"/>
          <w:szCs w:val="22"/>
        </w:rPr>
        <w:t xml:space="preserve">на 60 </w:t>
      </w:r>
      <w:r w:rsidR="006C0E80">
        <w:rPr>
          <w:rFonts w:ascii="Times New Roman" w:hAnsi="Times New Roman"/>
          <w:sz w:val="22"/>
          <w:szCs w:val="22"/>
        </w:rPr>
        <w:t xml:space="preserve">(шестьдесят) календарных </w:t>
      </w:r>
      <w:r w:rsidRPr="00D038A5">
        <w:rPr>
          <w:rFonts w:ascii="Times New Roman" w:hAnsi="Times New Roman"/>
          <w:sz w:val="22"/>
          <w:szCs w:val="22"/>
        </w:rPr>
        <w:t>дней.</w:t>
      </w:r>
      <w:r w:rsidRPr="00833160">
        <w:rPr>
          <w:iCs/>
        </w:rPr>
        <w:t xml:space="preserve"> </w:t>
      </w:r>
      <w:r w:rsidRPr="00833160">
        <w:rPr>
          <w:rFonts w:ascii="Times New Roman" w:hAnsi="Times New Roman"/>
          <w:sz w:val="22"/>
          <w:szCs w:val="22"/>
        </w:rPr>
        <w:t xml:space="preserve">Банк – гарант должен соответствовать </w:t>
      </w:r>
      <w:r>
        <w:rPr>
          <w:rFonts w:ascii="Times New Roman" w:hAnsi="Times New Roman"/>
          <w:sz w:val="22"/>
          <w:szCs w:val="22"/>
        </w:rPr>
        <w:t xml:space="preserve">следующим </w:t>
      </w:r>
      <w:r w:rsidRPr="00833160">
        <w:rPr>
          <w:rFonts w:ascii="Times New Roman" w:hAnsi="Times New Roman"/>
          <w:sz w:val="22"/>
          <w:szCs w:val="22"/>
        </w:rPr>
        <w:t>критериям</w:t>
      </w:r>
      <w:r>
        <w:rPr>
          <w:rFonts w:ascii="Times New Roman" w:hAnsi="Times New Roman"/>
          <w:sz w:val="22"/>
          <w:szCs w:val="22"/>
        </w:rPr>
        <w:t>:</w:t>
      </w:r>
    </w:p>
    <w:p w:rsidR="001D712F" w:rsidRPr="00833160" w:rsidRDefault="001D712F" w:rsidP="00625C73">
      <w:pPr>
        <w:pStyle w:val="10"/>
        <w:numPr>
          <w:ilvl w:val="0"/>
          <w:numId w:val="18"/>
        </w:numPr>
        <w:tabs>
          <w:tab w:val="clear" w:pos="1134"/>
          <w:tab w:val="num" w:pos="426"/>
        </w:tabs>
        <w:spacing w:line="276" w:lineRule="auto"/>
        <w:ind w:left="0" w:firstLine="0"/>
        <w:jc w:val="both"/>
        <w:rPr>
          <w:sz w:val="22"/>
          <w:szCs w:val="22"/>
        </w:rPr>
      </w:pPr>
      <w:r w:rsidRPr="00833160">
        <w:rPr>
          <w:sz w:val="22"/>
          <w:szCs w:val="22"/>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1D712F" w:rsidRPr="00833160" w:rsidRDefault="001D712F" w:rsidP="00625C73">
      <w:pPr>
        <w:pStyle w:val="10"/>
        <w:numPr>
          <w:ilvl w:val="0"/>
          <w:numId w:val="18"/>
        </w:numPr>
        <w:tabs>
          <w:tab w:val="clear" w:pos="1134"/>
          <w:tab w:val="num" w:pos="426"/>
        </w:tabs>
        <w:spacing w:line="276" w:lineRule="auto"/>
        <w:ind w:left="0" w:firstLine="0"/>
        <w:jc w:val="both"/>
        <w:rPr>
          <w:sz w:val="22"/>
          <w:szCs w:val="22"/>
        </w:rPr>
      </w:pPr>
      <w:r w:rsidRPr="00833160">
        <w:rPr>
          <w:sz w:val="22"/>
          <w:szCs w:val="22"/>
        </w:rPr>
        <w:t>Являться участником системы страхования вкладов (в случае если банковскую гарантию предоставляет российский банк).</w:t>
      </w:r>
    </w:p>
    <w:p w:rsidR="001D712F" w:rsidRPr="00833160" w:rsidRDefault="001D712F" w:rsidP="00625C73">
      <w:pPr>
        <w:pStyle w:val="10"/>
        <w:numPr>
          <w:ilvl w:val="0"/>
          <w:numId w:val="18"/>
        </w:numPr>
        <w:tabs>
          <w:tab w:val="clear" w:pos="1134"/>
          <w:tab w:val="num" w:pos="426"/>
        </w:tabs>
        <w:spacing w:line="276" w:lineRule="auto"/>
        <w:ind w:left="0" w:firstLine="0"/>
        <w:jc w:val="both"/>
        <w:rPr>
          <w:sz w:val="22"/>
          <w:szCs w:val="22"/>
        </w:rPr>
      </w:pPr>
      <w:r w:rsidRPr="00833160">
        <w:rPr>
          <w:sz w:val="22"/>
          <w:szCs w:val="22"/>
        </w:rPr>
        <w:t>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1D712F" w:rsidRPr="00833160" w:rsidRDefault="001D712F" w:rsidP="00625C73">
      <w:pPr>
        <w:pStyle w:val="10"/>
        <w:numPr>
          <w:ilvl w:val="0"/>
          <w:numId w:val="18"/>
        </w:numPr>
        <w:tabs>
          <w:tab w:val="clear" w:pos="1134"/>
          <w:tab w:val="num" w:pos="426"/>
        </w:tabs>
        <w:spacing w:line="276" w:lineRule="auto"/>
        <w:ind w:left="0" w:firstLine="0"/>
        <w:jc w:val="both"/>
        <w:rPr>
          <w:sz w:val="22"/>
          <w:szCs w:val="22"/>
        </w:rPr>
      </w:pPr>
      <w:r w:rsidRPr="00833160">
        <w:rPr>
          <w:sz w:val="22"/>
          <w:szCs w:val="22"/>
        </w:rPr>
        <w:t xml:space="preserve">Не должен являться некоммерческой кредитной организацией. </w:t>
      </w:r>
    </w:p>
    <w:p w:rsidR="001D712F" w:rsidRPr="00093484" w:rsidRDefault="001D712F" w:rsidP="00625C73">
      <w:pPr>
        <w:pStyle w:val="10"/>
        <w:numPr>
          <w:ilvl w:val="0"/>
          <w:numId w:val="18"/>
        </w:numPr>
        <w:tabs>
          <w:tab w:val="clear" w:pos="1134"/>
          <w:tab w:val="num" w:pos="426"/>
        </w:tabs>
        <w:spacing w:line="276" w:lineRule="auto"/>
        <w:ind w:left="0" w:firstLine="0"/>
        <w:jc w:val="both"/>
        <w:rPr>
          <w:sz w:val="22"/>
          <w:szCs w:val="22"/>
        </w:rPr>
      </w:pPr>
      <w:r w:rsidRPr="00833160">
        <w:rPr>
          <w:sz w:val="22"/>
          <w:szCs w:val="22"/>
        </w:rPr>
        <w:t>Не должен являться страховой организацией.</w:t>
      </w:r>
      <w:r>
        <w:tab/>
      </w:r>
    </w:p>
    <w:p w:rsidR="00D50AA9" w:rsidRPr="00D50AA9" w:rsidRDefault="00093484" w:rsidP="00625C73">
      <w:pPr>
        <w:pStyle w:val="afff0"/>
        <w:numPr>
          <w:ilvl w:val="1"/>
          <w:numId w:val="17"/>
        </w:numPr>
        <w:tabs>
          <w:tab w:val="left" w:pos="426"/>
        </w:tabs>
        <w:ind w:left="0" w:firstLine="0"/>
        <w:jc w:val="both"/>
        <w:rPr>
          <w:sz w:val="22"/>
          <w:szCs w:val="22"/>
        </w:rPr>
      </w:pPr>
      <w:r w:rsidRPr="000B00AB">
        <w:rPr>
          <w:rFonts w:ascii="Times New Roman" w:hAnsi="Times New Roman"/>
          <w:sz w:val="22"/>
          <w:szCs w:val="22"/>
        </w:rPr>
        <w:t xml:space="preserve"> </w:t>
      </w:r>
      <w:proofErr w:type="gramStart"/>
      <w:r w:rsidR="001D712F" w:rsidRPr="000B00AB">
        <w:rPr>
          <w:rFonts w:ascii="Times New Roman" w:hAnsi="Times New Roman"/>
          <w:sz w:val="22"/>
          <w:szCs w:val="22"/>
        </w:rPr>
        <w:t xml:space="preserve">«Покупатель (Лизингодатель)» перечисляет «Продавцу» платёж в размере </w:t>
      </w:r>
      <w:r>
        <w:rPr>
          <w:rFonts w:ascii="Times New Roman" w:hAnsi="Times New Roman"/>
          <w:sz w:val="22"/>
          <w:szCs w:val="22"/>
        </w:rPr>
        <w:t>45</w:t>
      </w:r>
      <w:r w:rsidR="001D712F">
        <w:rPr>
          <w:rFonts w:ascii="Times New Roman" w:hAnsi="Times New Roman"/>
          <w:sz w:val="22"/>
          <w:szCs w:val="22"/>
        </w:rPr>
        <w:t xml:space="preserve">% от суммы договора, что составляет </w:t>
      </w:r>
      <w:r>
        <w:rPr>
          <w:rFonts w:ascii="Times New Roman" w:hAnsi="Times New Roman"/>
          <w:sz w:val="22"/>
          <w:szCs w:val="22"/>
        </w:rPr>
        <w:t>4 538 250,00 руб. (Четыре миллиона пятьсот тридцать восемь тысяч двести пятьдесят рублей 00 копеек)</w:t>
      </w:r>
      <w:r w:rsidRPr="000B00AB">
        <w:rPr>
          <w:rFonts w:ascii="Times New Roman" w:hAnsi="Times New Roman"/>
          <w:sz w:val="22"/>
          <w:szCs w:val="22"/>
        </w:rPr>
        <w:t xml:space="preserve">, в </w:t>
      </w:r>
      <w:r>
        <w:rPr>
          <w:rFonts w:ascii="Times New Roman" w:hAnsi="Times New Roman"/>
          <w:sz w:val="22"/>
          <w:szCs w:val="22"/>
        </w:rPr>
        <w:t>том числе НДС 18%, что составляет 692 275,42 руб. (Шестьсот девяносто две тысячи двести семьдесят пять</w:t>
      </w:r>
      <w:r w:rsidRPr="00D038A5">
        <w:rPr>
          <w:rFonts w:ascii="Times New Roman" w:hAnsi="Times New Roman"/>
          <w:sz w:val="22"/>
          <w:szCs w:val="22"/>
        </w:rPr>
        <w:t xml:space="preserve"> руб</w:t>
      </w:r>
      <w:r>
        <w:rPr>
          <w:rFonts w:ascii="Times New Roman" w:hAnsi="Times New Roman"/>
          <w:sz w:val="22"/>
          <w:szCs w:val="22"/>
        </w:rPr>
        <w:t>лей 42</w:t>
      </w:r>
      <w:r w:rsidRPr="00D038A5">
        <w:rPr>
          <w:rFonts w:ascii="Times New Roman" w:hAnsi="Times New Roman"/>
          <w:sz w:val="22"/>
          <w:szCs w:val="22"/>
        </w:rPr>
        <w:t xml:space="preserve"> коп</w:t>
      </w:r>
      <w:r>
        <w:rPr>
          <w:rFonts w:ascii="Times New Roman" w:hAnsi="Times New Roman"/>
          <w:sz w:val="22"/>
          <w:szCs w:val="22"/>
        </w:rPr>
        <w:t>ейки</w:t>
      </w:r>
      <w:r w:rsidRPr="00D038A5">
        <w:rPr>
          <w:rFonts w:ascii="Times New Roman" w:hAnsi="Times New Roman"/>
          <w:sz w:val="22"/>
          <w:szCs w:val="22"/>
        </w:rPr>
        <w:t>)</w:t>
      </w:r>
      <w:r w:rsidR="001D712F" w:rsidRPr="000B00AB">
        <w:rPr>
          <w:rFonts w:ascii="Times New Roman" w:hAnsi="Times New Roman"/>
          <w:sz w:val="22"/>
          <w:szCs w:val="22"/>
        </w:rPr>
        <w:t xml:space="preserve">, </w:t>
      </w:r>
      <w:r w:rsidR="00C669C8">
        <w:rPr>
          <w:rFonts w:ascii="Times New Roman" w:hAnsi="Times New Roman"/>
          <w:sz w:val="22"/>
          <w:szCs w:val="22"/>
        </w:rPr>
        <w:t>на основании подлинника счета Продавца на оплату</w:t>
      </w:r>
      <w:r w:rsidR="00C669C8" w:rsidRPr="000B00AB">
        <w:rPr>
          <w:rFonts w:ascii="Times New Roman" w:hAnsi="Times New Roman"/>
          <w:sz w:val="22"/>
          <w:szCs w:val="22"/>
        </w:rPr>
        <w:t xml:space="preserve"> </w:t>
      </w:r>
      <w:r w:rsidR="001D712F" w:rsidRPr="000B00AB">
        <w:rPr>
          <w:rFonts w:ascii="Times New Roman" w:hAnsi="Times New Roman"/>
          <w:sz w:val="22"/>
          <w:szCs w:val="22"/>
        </w:rPr>
        <w:t>в течение 5 (пяти) рабочих</w:t>
      </w:r>
      <w:proofErr w:type="gramEnd"/>
      <w:r w:rsidR="001D712F" w:rsidRPr="000B00AB">
        <w:rPr>
          <w:rFonts w:ascii="Times New Roman" w:hAnsi="Times New Roman"/>
          <w:sz w:val="22"/>
          <w:szCs w:val="22"/>
        </w:rPr>
        <w:t xml:space="preserve"> дней </w:t>
      </w:r>
      <w:proofErr w:type="gramStart"/>
      <w:r w:rsidR="0014313C">
        <w:rPr>
          <w:rFonts w:ascii="Times New Roman" w:hAnsi="Times New Roman"/>
          <w:sz w:val="22"/>
          <w:szCs w:val="22"/>
        </w:rPr>
        <w:t>с даты подписания</w:t>
      </w:r>
      <w:proofErr w:type="gramEnd"/>
      <w:r w:rsidR="0014313C">
        <w:rPr>
          <w:rFonts w:ascii="Times New Roman" w:hAnsi="Times New Roman"/>
          <w:sz w:val="22"/>
          <w:szCs w:val="22"/>
        </w:rPr>
        <w:t xml:space="preserve"> Сторонами Акта </w:t>
      </w:r>
      <w:r w:rsidR="0014313C" w:rsidRPr="000B00AB">
        <w:rPr>
          <w:rFonts w:ascii="Times New Roman" w:hAnsi="Times New Roman"/>
          <w:sz w:val="22"/>
          <w:szCs w:val="22"/>
        </w:rPr>
        <w:t xml:space="preserve">приемки-передачи </w:t>
      </w:r>
      <w:r w:rsidR="0014313C">
        <w:rPr>
          <w:rFonts w:ascii="Times New Roman" w:hAnsi="Times New Roman"/>
          <w:sz w:val="22"/>
          <w:szCs w:val="22"/>
        </w:rPr>
        <w:t>«Оборудования»</w:t>
      </w:r>
      <w:r w:rsidR="0014313C" w:rsidRPr="000B00AB">
        <w:rPr>
          <w:rFonts w:ascii="Times New Roman" w:hAnsi="Times New Roman"/>
          <w:sz w:val="22"/>
          <w:szCs w:val="22"/>
        </w:rPr>
        <w:t xml:space="preserve"> на территории Лизингополучателя</w:t>
      </w:r>
      <w:r w:rsidR="00C669C8">
        <w:rPr>
          <w:rFonts w:ascii="Times New Roman" w:hAnsi="Times New Roman"/>
          <w:sz w:val="22"/>
          <w:szCs w:val="22"/>
        </w:rPr>
        <w:t xml:space="preserve"> и</w:t>
      </w:r>
      <w:r w:rsidR="0014313C">
        <w:rPr>
          <w:rFonts w:ascii="Times New Roman" w:hAnsi="Times New Roman"/>
          <w:sz w:val="22"/>
          <w:szCs w:val="22"/>
        </w:rPr>
        <w:t xml:space="preserve"> после передачи одного подлинного экземпляра Акта Покупателю</w:t>
      </w:r>
      <w:r w:rsidR="00C669C8">
        <w:rPr>
          <w:rFonts w:ascii="Times New Roman" w:hAnsi="Times New Roman"/>
          <w:sz w:val="22"/>
          <w:szCs w:val="22"/>
        </w:rPr>
        <w:t>.</w:t>
      </w:r>
    </w:p>
    <w:p w:rsidR="00CA11D9" w:rsidRPr="00D50AA9" w:rsidRDefault="001D712F" w:rsidP="00625C73">
      <w:pPr>
        <w:pStyle w:val="afff0"/>
        <w:numPr>
          <w:ilvl w:val="1"/>
          <w:numId w:val="17"/>
        </w:numPr>
        <w:tabs>
          <w:tab w:val="left" w:pos="426"/>
        </w:tabs>
        <w:ind w:left="0" w:firstLine="0"/>
        <w:jc w:val="both"/>
        <w:rPr>
          <w:sz w:val="22"/>
          <w:szCs w:val="22"/>
        </w:rPr>
      </w:pPr>
      <w:proofErr w:type="gramStart"/>
      <w:r w:rsidRPr="00D50AA9">
        <w:rPr>
          <w:rFonts w:ascii="Times New Roman" w:hAnsi="Times New Roman"/>
          <w:sz w:val="22"/>
          <w:szCs w:val="22"/>
        </w:rPr>
        <w:t xml:space="preserve">«Покупатель (Лизингодатель)» перечисляет «Продавцу» окончательный платёж в размере 10% от суммы договора, что составляет 1 008 500,00 руб. (Один миллион восемь тысяч пятьсот рублей 00 копеек), в том числе НДС 18%, что составляет 153 838,99 руб. (Сто пятьдесят три тысячи восемьсот тридцать восемь руб. 99 коп.), </w:t>
      </w:r>
      <w:r w:rsidR="00C669C8" w:rsidRPr="00D50AA9">
        <w:rPr>
          <w:rFonts w:ascii="Times New Roman" w:hAnsi="Times New Roman"/>
          <w:sz w:val="22"/>
          <w:szCs w:val="22"/>
        </w:rPr>
        <w:t xml:space="preserve">на основании подлинника счета Продавца на оплату </w:t>
      </w:r>
      <w:r w:rsidRPr="00D50AA9">
        <w:rPr>
          <w:rFonts w:ascii="Times New Roman" w:hAnsi="Times New Roman"/>
          <w:sz w:val="22"/>
          <w:szCs w:val="22"/>
        </w:rPr>
        <w:t>в течение 5 (пяти) банковских дней с</w:t>
      </w:r>
      <w:proofErr w:type="gramEnd"/>
      <w:r w:rsidRPr="00D50AA9">
        <w:rPr>
          <w:rFonts w:ascii="Times New Roman" w:hAnsi="Times New Roman"/>
          <w:sz w:val="22"/>
          <w:szCs w:val="22"/>
        </w:rPr>
        <w:t xml:space="preserve"> даты подписания Сторонами Акта приёмки-сдачи монтажных и пусконаладочных работ</w:t>
      </w:r>
      <w:r w:rsidR="0014313C" w:rsidRPr="00D50AA9">
        <w:rPr>
          <w:rFonts w:ascii="Times New Roman" w:hAnsi="Times New Roman"/>
          <w:sz w:val="22"/>
          <w:szCs w:val="22"/>
        </w:rPr>
        <w:t xml:space="preserve"> и после передачи одного подлинного экземпляра Акта Покупателю</w:t>
      </w:r>
      <w:r w:rsidRPr="00D50AA9">
        <w:rPr>
          <w:rFonts w:ascii="Times New Roman" w:hAnsi="Times New Roman"/>
          <w:sz w:val="22"/>
          <w:szCs w:val="22"/>
        </w:rPr>
        <w:t xml:space="preserve">. </w:t>
      </w:r>
    </w:p>
    <w:tbl>
      <w:tblPr>
        <w:tblW w:w="9936" w:type="dxa"/>
        <w:tblLook w:val="01E0" w:firstRow="1" w:lastRow="1" w:firstColumn="1" w:lastColumn="1" w:noHBand="0" w:noVBand="0"/>
      </w:tblPr>
      <w:tblGrid>
        <w:gridCol w:w="4968"/>
        <w:gridCol w:w="4968"/>
      </w:tblGrid>
      <w:tr w:rsidR="0020767E" w:rsidRPr="000B00AB" w:rsidTr="00B137A5">
        <w:tc>
          <w:tcPr>
            <w:tcW w:w="4968" w:type="dxa"/>
          </w:tcPr>
          <w:p w:rsidR="0020767E" w:rsidRPr="000B00AB" w:rsidRDefault="0020767E" w:rsidP="0020767E">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20767E" w:rsidRDefault="0020767E" w:rsidP="0020767E">
            <w:pPr>
              <w:rPr>
                <w:sz w:val="22"/>
                <w:szCs w:val="22"/>
              </w:rPr>
            </w:pPr>
            <w:r w:rsidRPr="000B00AB">
              <w:rPr>
                <w:sz w:val="22"/>
                <w:szCs w:val="22"/>
              </w:rPr>
              <w:t>Генеральный директор</w:t>
            </w:r>
          </w:p>
          <w:p w:rsidR="0020767E" w:rsidRPr="000B00AB" w:rsidRDefault="00093484" w:rsidP="0020767E">
            <w:pPr>
              <w:rPr>
                <w:sz w:val="22"/>
                <w:szCs w:val="22"/>
              </w:rPr>
            </w:pPr>
            <w:r>
              <w:rPr>
                <w:sz w:val="22"/>
                <w:szCs w:val="22"/>
              </w:rPr>
              <w:t>ООО «Троицкий Крановый З</w:t>
            </w:r>
            <w:r w:rsidR="0020767E">
              <w:rPr>
                <w:sz w:val="22"/>
                <w:szCs w:val="22"/>
              </w:rPr>
              <w:t>авод»</w:t>
            </w:r>
          </w:p>
          <w:p w:rsidR="0020767E" w:rsidRPr="000B00AB" w:rsidRDefault="0020767E" w:rsidP="0020767E">
            <w:pPr>
              <w:rPr>
                <w:sz w:val="22"/>
                <w:szCs w:val="22"/>
              </w:rPr>
            </w:pPr>
            <w:r w:rsidRPr="000B00AB">
              <w:rPr>
                <w:sz w:val="22"/>
                <w:szCs w:val="22"/>
              </w:rPr>
              <w:t>____________  /</w:t>
            </w:r>
            <w:proofErr w:type="spellStart"/>
            <w:r>
              <w:rPr>
                <w:sz w:val="22"/>
                <w:szCs w:val="22"/>
              </w:rPr>
              <w:t>Рузов</w:t>
            </w:r>
            <w:proofErr w:type="spellEnd"/>
            <w:r>
              <w:rPr>
                <w:sz w:val="22"/>
                <w:szCs w:val="22"/>
              </w:rPr>
              <w:t xml:space="preserve"> С.Ф./</w:t>
            </w:r>
          </w:p>
          <w:p w:rsidR="00093484" w:rsidRPr="00A0667E" w:rsidRDefault="0020767E" w:rsidP="0020767E">
            <w:pPr>
              <w:rPr>
                <w:sz w:val="22"/>
                <w:szCs w:val="22"/>
                <w:vertAlign w:val="superscript"/>
              </w:rPr>
            </w:pPr>
            <w:r w:rsidRPr="000B00AB">
              <w:rPr>
                <w:sz w:val="22"/>
                <w:szCs w:val="22"/>
                <w:vertAlign w:val="superscript"/>
              </w:rPr>
              <w:t>подпись</w:t>
            </w:r>
          </w:p>
        </w:tc>
        <w:tc>
          <w:tcPr>
            <w:tcW w:w="4968" w:type="dxa"/>
          </w:tcPr>
          <w:p w:rsidR="0020767E" w:rsidRPr="000B00AB" w:rsidRDefault="0020767E" w:rsidP="0020767E">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D50AA9" w:rsidRDefault="00D50AA9" w:rsidP="0020767E">
            <w:pPr>
              <w:rPr>
                <w:sz w:val="22"/>
                <w:szCs w:val="22"/>
              </w:rPr>
            </w:pPr>
          </w:p>
          <w:p w:rsidR="00D50AA9" w:rsidRDefault="00D50AA9" w:rsidP="0020767E">
            <w:pPr>
              <w:rPr>
                <w:sz w:val="22"/>
                <w:szCs w:val="22"/>
              </w:rPr>
            </w:pPr>
          </w:p>
          <w:p w:rsidR="0020767E" w:rsidRPr="000B00AB" w:rsidRDefault="0020767E" w:rsidP="0020767E">
            <w:pPr>
              <w:rPr>
                <w:sz w:val="22"/>
                <w:szCs w:val="22"/>
              </w:rPr>
            </w:pPr>
            <w:r w:rsidRPr="000B00AB">
              <w:rPr>
                <w:sz w:val="22"/>
                <w:szCs w:val="22"/>
              </w:rPr>
              <w:t>_________________  /</w:t>
            </w:r>
            <w:r w:rsidR="00396B36">
              <w:rPr>
                <w:sz w:val="22"/>
                <w:szCs w:val="22"/>
                <w:lang w:val="en-US"/>
              </w:rPr>
              <w:t>_____________</w:t>
            </w:r>
            <w:bookmarkStart w:id="0" w:name="_GoBack"/>
            <w:bookmarkEnd w:id="0"/>
            <w:r>
              <w:rPr>
                <w:sz w:val="22"/>
                <w:szCs w:val="22"/>
              </w:rPr>
              <w:t>/</w:t>
            </w:r>
          </w:p>
          <w:p w:rsidR="0020767E" w:rsidRPr="00D50AA9" w:rsidRDefault="00D50AA9" w:rsidP="0020767E">
            <w:pPr>
              <w:rPr>
                <w:sz w:val="22"/>
                <w:szCs w:val="22"/>
                <w:vertAlign w:val="superscript"/>
              </w:rPr>
            </w:pPr>
            <w:r>
              <w:rPr>
                <w:sz w:val="22"/>
                <w:szCs w:val="22"/>
                <w:vertAlign w:val="superscript"/>
              </w:rPr>
              <w:tab/>
              <w:t>подпись</w:t>
            </w:r>
          </w:p>
        </w:tc>
      </w:tr>
      <w:tr w:rsidR="0020767E" w:rsidRPr="000B00AB" w:rsidTr="00B137A5">
        <w:tc>
          <w:tcPr>
            <w:tcW w:w="4968" w:type="dxa"/>
          </w:tcPr>
          <w:p w:rsidR="0020767E" w:rsidRPr="000B00AB" w:rsidRDefault="0020767E" w:rsidP="0020767E">
            <w:pPr>
              <w:rPr>
                <w:b/>
                <w:sz w:val="22"/>
                <w:szCs w:val="22"/>
              </w:rPr>
            </w:pPr>
            <w:r w:rsidRPr="000B00AB">
              <w:rPr>
                <w:b/>
                <w:sz w:val="22"/>
                <w:szCs w:val="22"/>
              </w:rPr>
              <w:t>От Лизингополучателя:</w:t>
            </w:r>
          </w:p>
          <w:p w:rsidR="0020767E" w:rsidRPr="000B00AB" w:rsidRDefault="0020767E" w:rsidP="0020767E">
            <w:pPr>
              <w:rPr>
                <w:sz w:val="22"/>
                <w:szCs w:val="22"/>
              </w:rPr>
            </w:pPr>
            <w:r w:rsidRPr="000B00AB">
              <w:rPr>
                <w:sz w:val="22"/>
                <w:szCs w:val="22"/>
              </w:rPr>
              <w:t>ОАО «ЗиО-Подольск»:</w:t>
            </w:r>
          </w:p>
          <w:p w:rsidR="0020767E" w:rsidRPr="000B00AB" w:rsidRDefault="0020767E" w:rsidP="0020767E">
            <w:pPr>
              <w:rPr>
                <w:sz w:val="22"/>
                <w:szCs w:val="22"/>
              </w:rPr>
            </w:pPr>
            <w:r w:rsidRPr="000B00AB">
              <w:rPr>
                <w:sz w:val="22"/>
                <w:szCs w:val="22"/>
              </w:rPr>
              <w:t>Директор по развитию и инвестициям</w:t>
            </w:r>
          </w:p>
          <w:p w:rsidR="0020767E" w:rsidRPr="000B00AB" w:rsidRDefault="0020767E" w:rsidP="0020767E">
            <w:pPr>
              <w:rPr>
                <w:sz w:val="22"/>
                <w:szCs w:val="22"/>
              </w:rPr>
            </w:pPr>
          </w:p>
          <w:p w:rsidR="0020767E" w:rsidRPr="00D50AA9" w:rsidRDefault="0020767E" w:rsidP="0020767E">
            <w:pPr>
              <w:rPr>
                <w:sz w:val="22"/>
                <w:szCs w:val="22"/>
              </w:rPr>
            </w:pPr>
            <w:r w:rsidRPr="000B00AB">
              <w:rPr>
                <w:sz w:val="22"/>
                <w:szCs w:val="22"/>
              </w:rPr>
              <w:t xml:space="preserve">_________________  </w:t>
            </w:r>
            <w:r w:rsidRPr="00D50AA9">
              <w:rPr>
                <w:sz w:val="22"/>
                <w:szCs w:val="22"/>
              </w:rPr>
              <w:t>/Кузнецов А.В./</w:t>
            </w:r>
          </w:p>
          <w:p w:rsidR="0020767E" w:rsidRPr="00D50AA9" w:rsidRDefault="0020767E" w:rsidP="0020767E">
            <w:pPr>
              <w:rPr>
                <w:sz w:val="22"/>
                <w:szCs w:val="22"/>
                <w:vertAlign w:val="superscript"/>
              </w:rPr>
            </w:pPr>
            <w:r w:rsidRPr="000B00AB">
              <w:rPr>
                <w:sz w:val="22"/>
                <w:szCs w:val="22"/>
                <w:vertAlign w:val="superscript"/>
              </w:rPr>
              <w:tab/>
              <w:t>подпись</w:t>
            </w:r>
          </w:p>
        </w:tc>
        <w:tc>
          <w:tcPr>
            <w:tcW w:w="4968" w:type="dxa"/>
          </w:tcPr>
          <w:p w:rsidR="0020767E" w:rsidRPr="000B00AB" w:rsidRDefault="0020767E" w:rsidP="0020767E">
            <w:pPr>
              <w:ind w:firstLine="851"/>
              <w:rPr>
                <w:sz w:val="22"/>
                <w:szCs w:val="22"/>
              </w:rPr>
            </w:pPr>
          </w:p>
        </w:tc>
      </w:tr>
    </w:tbl>
    <w:p w:rsidR="001D712F" w:rsidRPr="00D50AA9" w:rsidRDefault="00CA11D9" w:rsidP="00D50AA9">
      <w:pPr>
        <w:jc w:val="right"/>
        <w:rPr>
          <w:b/>
          <w:sz w:val="22"/>
          <w:szCs w:val="22"/>
        </w:rPr>
      </w:pPr>
      <w:r w:rsidRPr="000B00AB">
        <w:rPr>
          <w:sz w:val="22"/>
          <w:szCs w:val="22"/>
        </w:rPr>
        <w:br w:type="page"/>
      </w:r>
      <w:r w:rsidR="001D712F" w:rsidRPr="00D50AA9">
        <w:rPr>
          <w:b/>
          <w:sz w:val="22"/>
          <w:szCs w:val="22"/>
        </w:rPr>
        <w:lastRenderedPageBreak/>
        <w:t>Приложение №2</w:t>
      </w:r>
    </w:p>
    <w:p w:rsidR="001D712F" w:rsidRPr="000B00AB" w:rsidRDefault="001D712F" w:rsidP="0014313C">
      <w:pPr>
        <w:ind w:left="4536"/>
        <w:jc w:val="right"/>
        <w:rPr>
          <w:sz w:val="22"/>
          <w:szCs w:val="22"/>
        </w:rPr>
      </w:pPr>
      <w:r w:rsidRPr="000B00AB">
        <w:rPr>
          <w:sz w:val="22"/>
          <w:szCs w:val="22"/>
        </w:rPr>
        <w:t xml:space="preserve">к договору купли-продажи </w:t>
      </w:r>
      <w:r w:rsidR="004922AB">
        <w:rPr>
          <w:sz w:val="22"/>
          <w:szCs w:val="22"/>
        </w:rPr>
        <w:t>№___________</w:t>
      </w:r>
      <w:r w:rsidR="0014313C">
        <w:rPr>
          <w:sz w:val="22"/>
          <w:szCs w:val="22"/>
        </w:rPr>
        <w:t>___/______________/____________</w:t>
      </w:r>
    </w:p>
    <w:p w:rsidR="001D712F" w:rsidRPr="000B00AB" w:rsidRDefault="001D712F" w:rsidP="001D712F">
      <w:pPr>
        <w:ind w:left="5245" w:hanging="709"/>
        <w:jc w:val="right"/>
        <w:rPr>
          <w:sz w:val="22"/>
          <w:szCs w:val="22"/>
        </w:rPr>
      </w:pPr>
      <w:r w:rsidRPr="000B00AB">
        <w:rPr>
          <w:sz w:val="22"/>
          <w:szCs w:val="22"/>
        </w:rPr>
        <w:t>от «__»_________20</w:t>
      </w:r>
      <w:r w:rsidR="00D50AA9">
        <w:rPr>
          <w:sz w:val="22"/>
          <w:szCs w:val="22"/>
        </w:rPr>
        <w:t>____</w:t>
      </w:r>
      <w:r w:rsidRPr="000B00AB">
        <w:rPr>
          <w:sz w:val="22"/>
          <w:szCs w:val="22"/>
        </w:rPr>
        <w:t>г</w:t>
      </w:r>
    </w:p>
    <w:p w:rsidR="001D712F" w:rsidRDefault="001D712F" w:rsidP="001D712F">
      <w:pPr>
        <w:ind w:left="-284" w:firstLine="6804"/>
        <w:rPr>
          <w:sz w:val="22"/>
          <w:szCs w:val="22"/>
        </w:rPr>
      </w:pPr>
    </w:p>
    <w:p w:rsidR="00D50AA9" w:rsidRPr="000B00AB" w:rsidRDefault="00D50AA9" w:rsidP="001D712F">
      <w:pPr>
        <w:ind w:left="-284" w:firstLine="6804"/>
        <w:rPr>
          <w:sz w:val="22"/>
          <w:szCs w:val="22"/>
        </w:rPr>
      </w:pPr>
    </w:p>
    <w:p w:rsidR="001D712F" w:rsidRPr="000B00AB" w:rsidRDefault="001D712F" w:rsidP="001D712F">
      <w:pPr>
        <w:spacing w:before="120" w:after="120"/>
        <w:ind w:left="-284"/>
        <w:jc w:val="center"/>
        <w:rPr>
          <w:b/>
          <w:sz w:val="22"/>
          <w:szCs w:val="22"/>
        </w:rPr>
      </w:pPr>
      <w:r w:rsidRPr="000B00AB">
        <w:rPr>
          <w:b/>
          <w:sz w:val="22"/>
          <w:szCs w:val="22"/>
        </w:rPr>
        <w:t>СРОКИ И УСЛОВИЯ</w:t>
      </w:r>
    </w:p>
    <w:p w:rsidR="001D712F" w:rsidRPr="000B00AB" w:rsidRDefault="001D712F" w:rsidP="001D712F">
      <w:pPr>
        <w:spacing w:before="120" w:after="120"/>
        <w:ind w:left="-284"/>
        <w:jc w:val="center"/>
        <w:rPr>
          <w:b/>
          <w:sz w:val="22"/>
          <w:szCs w:val="22"/>
        </w:rPr>
      </w:pPr>
      <w:r>
        <w:rPr>
          <w:b/>
          <w:sz w:val="22"/>
          <w:szCs w:val="22"/>
        </w:rPr>
        <w:t>ПОСТАВКИ И ПРИЁМА</w:t>
      </w:r>
      <w:r w:rsidRPr="000B00AB">
        <w:rPr>
          <w:b/>
          <w:sz w:val="22"/>
          <w:szCs w:val="22"/>
        </w:rPr>
        <w:t xml:space="preserve"> - ПЕРЕДАЧИ</w:t>
      </w:r>
    </w:p>
    <w:p w:rsidR="001D712F" w:rsidRDefault="001D712F" w:rsidP="00625C73">
      <w:pPr>
        <w:numPr>
          <w:ilvl w:val="0"/>
          <w:numId w:val="16"/>
        </w:numPr>
        <w:tabs>
          <w:tab w:val="left" w:pos="-284"/>
        </w:tabs>
        <w:spacing w:after="60"/>
        <w:ind w:left="0" w:firstLine="0"/>
        <w:jc w:val="both"/>
        <w:rPr>
          <w:sz w:val="22"/>
          <w:szCs w:val="22"/>
        </w:rPr>
      </w:pPr>
      <w:r w:rsidRPr="000F26F2">
        <w:rPr>
          <w:sz w:val="22"/>
          <w:szCs w:val="22"/>
        </w:rPr>
        <w:t xml:space="preserve">Срок поставки </w:t>
      </w:r>
      <w:r w:rsidR="00577804">
        <w:rPr>
          <w:sz w:val="22"/>
          <w:szCs w:val="22"/>
        </w:rPr>
        <w:t>«</w:t>
      </w:r>
      <w:r w:rsidR="00374E2B">
        <w:rPr>
          <w:sz w:val="22"/>
          <w:szCs w:val="22"/>
        </w:rPr>
        <w:t>Оборудования</w:t>
      </w:r>
      <w:r w:rsidR="00577804">
        <w:rPr>
          <w:sz w:val="22"/>
          <w:szCs w:val="22"/>
        </w:rPr>
        <w:t>»</w:t>
      </w:r>
      <w:r w:rsidRPr="000F26F2">
        <w:rPr>
          <w:sz w:val="22"/>
          <w:szCs w:val="22"/>
        </w:rPr>
        <w:t xml:space="preserve"> </w:t>
      </w:r>
      <w:r w:rsidRPr="00093484">
        <w:rPr>
          <w:sz w:val="22"/>
          <w:szCs w:val="22"/>
        </w:rPr>
        <w:t>составляет не более 1</w:t>
      </w:r>
      <w:r w:rsidR="000D5C79" w:rsidRPr="00093484">
        <w:rPr>
          <w:sz w:val="22"/>
          <w:szCs w:val="22"/>
        </w:rPr>
        <w:t>4</w:t>
      </w:r>
      <w:r w:rsidRPr="00093484">
        <w:rPr>
          <w:sz w:val="22"/>
          <w:szCs w:val="22"/>
        </w:rPr>
        <w:t xml:space="preserve">0 (ста </w:t>
      </w:r>
      <w:r w:rsidR="000D5C79" w:rsidRPr="00093484">
        <w:rPr>
          <w:sz w:val="22"/>
          <w:szCs w:val="22"/>
        </w:rPr>
        <w:t>сорока</w:t>
      </w:r>
      <w:r w:rsidRPr="00093484">
        <w:rPr>
          <w:sz w:val="22"/>
          <w:szCs w:val="22"/>
        </w:rPr>
        <w:t xml:space="preserve">) календарных </w:t>
      </w:r>
      <w:r w:rsidRPr="000F26F2">
        <w:rPr>
          <w:sz w:val="22"/>
          <w:szCs w:val="22"/>
        </w:rPr>
        <w:t xml:space="preserve">дней с момента </w:t>
      </w:r>
      <w:r>
        <w:rPr>
          <w:sz w:val="22"/>
          <w:szCs w:val="22"/>
        </w:rPr>
        <w:t>оплаты первого авансового платежа</w:t>
      </w:r>
      <w:r w:rsidRPr="000F26F2">
        <w:rPr>
          <w:sz w:val="22"/>
          <w:szCs w:val="22"/>
        </w:rPr>
        <w:t xml:space="preserve">. Датой поставки считается дата подписания Акта приёма-передачи (Приложение №6 к Договору) </w:t>
      </w:r>
      <w:r w:rsidR="00B82058">
        <w:rPr>
          <w:sz w:val="22"/>
          <w:szCs w:val="22"/>
        </w:rPr>
        <w:t>«</w:t>
      </w:r>
      <w:r w:rsidR="00374E2B">
        <w:rPr>
          <w:sz w:val="22"/>
          <w:szCs w:val="22"/>
        </w:rPr>
        <w:t>Оборудования</w:t>
      </w:r>
      <w:r w:rsidR="00B82058">
        <w:rPr>
          <w:sz w:val="22"/>
          <w:szCs w:val="22"/>
        </w:rPr>
        <w:t>»</w:t>
      </w:r>
      <w:r w:rsidRPr="000F26F2">
        <w:rPr>
          <w:sz w:val="22"/>
          <w:szCs w:val="22"/>
        </w:rPr>
        <w:t xml:space="preserve"> </w:t>
      </w:r>
      <w:r w:rsidR="00B82058">
        <w:rPr>
          <w:sz w:val="22"/>
          <w:szCs w:val="22"/>
        </w:rPr>
        <w:t>«</w:t>
      </w:r>
      <w:r w:rsidRPr="000F26F2">
        <w:rPr>
          <w:sz w:val="22"/>
          <w:szCs w:val="22"/>
        </w:rPr>
        <w:t>Лизингополучателем</w:t>
      </w:r>
      <w:r w:rsidR="00B82058">
        <w:rPr>
          <w:sz w:val="22"/>
          <w:szCs w:val="22"/>
        </w:rPr>
        <w:t>»</w:t>
      </w:r>
      <w:r w:rsidRPr="000F26F2">
        <w:rPr>
          <w:sz w:val="22"/>
          <w:szCs w:val="22"/>
        </w:rPr>
        <w:t xml:space="preserve"> и </w:t>
      </w:r>
      <w:r w:rsidR="00B82058">
        <w:rPr>
          <w:sz w:val="22"/>
          <w:szCs w:val="22"/>
        </w:rPr>
        <w:t>«</w:t>
      </w:r>
      <w:r w:rsidRPr="000F26F2">
        <w:rPr>
          <w:sz w:val="22"/>
          <w:szCs w:val="22"/>
        </w:rPr>
        <w:t>Продавцом</w:t>
      </w:r>
      <w:r w:rsidR="00B82058">
        <w:rPr>
          <w:sz w:val="22"/>
          <w:szCs w:val="22"/>
        </w:rPr>
        <w:t>»</w:t>
      </w:r>
      <w:r w:rsidRPr="000F26F2">
        <w:rPr>
          <w:sz w:val="22"/>
          <w:szCs w:val="22"/>
        </w:rPr>
        <w:t xml:space="preserve"> на территории </w:t>
      </w:r>
      <w:r w:rsidR="00B82058">
        <w:rPr>
          <w:sz w:val="22"/>
          <w:szCs w:val="22"/>
        </w:rPr>
        <w:t>«</w:t>
      </w:r>
      <w:r w:rsidRPr="000F26F2">
        <w:rPr>
          <w:sz w:val="22"/>
          <w:szCs w:val="22"/>
        </w:rPr>
        <w:t>Лизингополучателя</w:t>
      </w:r>
      <w:r w:rsidR="00B82058">
        <w:rPr>
          <w:sz w:val="22"/>
          <w:szCs w:val="22"/>
        </w:rPr>
        <w:t>»</w:t>
      </w:r>
      <w:r w:rsidRPr="000F26F2">
        <w:rPr>
          <w:sz w:val="22"/>
          <w:szCs w:val="22"/>
        </w:rPr>
        <w:t>.</w:t>
      </w:r>
    </w:p>
    <w:p w:rsidR="001D712F" w:rsidRPr="000F26F2" w:rsidRDefault="001D712F" w:rsidP="00625C73">
      <w:pPr>
        <w:numPr>
          <w:ilvl w:val="0"/>
          <w:numId w:val="16"/>
        </w:numPr>
        <w:tabs>
          <w:tab w:val="left" w:pos="-284"/>
        </w:tabs>
        <w:spacing w:after="60"/>
        <w:ind w:left="0" w:firstLine="0"/>
        <w:jc w:val="both"/>
        <w:rPr>
          <w:sz w:val="22"/>
          <w:szCs w:val="22"/>
        </w:rPr>
      </w:pPr>
      <w:r w:rsidRPr="000F26F2">
        <w:rPr>
          <w:sz w:val="22"/>
          <w:szCs w:val="22"/>
        </w:rPr>
        <w:t xml:space="preserve">Место поставки </w:t>
      </w:r>
      <w:r w:rsidR="00B82058">
        <w:rPr>
          <w:sz w:val="22"/>
          <w:szCs w:val="22"/>
        </w:rPr>
        <w:t>«</w:t>
      </w:r>
      <w:r w:rsidR="00374E2B">
        <w:rPr>
          <w:sz w:val="22"/>
          <w:szCs w:val="22"/>
        </w:rPr>
        <w:t>Оборудования</w:t>
      </w:r>
      <w:r w:rsidR="00B82058">
        <w:rPr>
          <w:sz w:val="22"/>
          <w:szCs w:val="22"/>
        </w:rPr>
        <w:t>»</w:t>
      </w:r>
      <w:r w:rsidRPr="000F26F2">
        <w:rPr>
          <w:sz w:val="22"/>
          <w:szCs w:val="22"/>
        </w:rPr>
        <w:t xml:space="preserve"> и территория </w:t>
      </w:r>
      <w:r w:rsidR="00B82058">
        <w:rPr>
          <w:sz w:val="22"/>
          <w:szCs w:val="22"/>
        </w:rPr>
        <w:t>«</w:t>
      </w:r>
      <w:r w:rsidRPr="000F26F2">
        <w:rPr>
          <w:sz w:val="22"/>
          <w:szCs w:val="22"/>
        </w:rPr>
        <w:t>Лизингополучателя</w:t>
      </w:r>
      <w:r w:rsidR="00B82058">
        <w:rPr>
          <w:sz w:val="22"/>
          <w:szCs w:val="22"/>
        </w:rPr>
        <w:t>»</w:t>
      </w:r>
      <w:r w:rsidRPr="000F26F2">
        <w:rPr>
          <w:sz w:val="22"/>
          <w:szCs w:val="22"/>
        </w:rPr>
        <w:t xml:space="preserve">: Россия, 142103, Московская обл., г. Подольск, ул. Железнодорожная, дом 2. </w:t>
      </w:r>
    </w:p>
    <w:p w:rsidR="001D712F" w:rsidRPr="000F26F2" w:rsidRDefault="001D712F" w:rsidP="00625C73">
      <w:pPr>
        <w:numPr>
          <w:ilvl w:val="0"/>
          <w:numId w:val="16"/>
        </w:numPr>
        <w:tabs>
          <w:tab w:val="left" w:pos="-284"/>
        </w:tabs>
        <w:spacing w:after="60"/>
        <w:ind w:left="0" w:firstLine="0"/>
        <w:jc w:val="both"/>
        <w:rPr>
          <w:sz w:val="22"/>
          <w:szCs w:val="22"/>
        </w:rPr>
      </w:pPr>
      <w:proofErr w:type="gramStart"/>
      <w:r w:rsidRPr="000F26F2">
        <w:rPr>
          <w:sz w:val="22"/>
          <w:szCs w:val="22"/>
        </w:rPr>
        <w:t xml:space="preserve">Приёмка–передача </w:t>
      </w:r>
      <w:r w:rsidR="00F92DB4">
        <w:rPr>
          <w:sz w:val="22"/>
          <w:szCs w:val="22"/>
        </w:rPr>
        <w:t>«</w:t>
      </w:r>
      <w:r w:rsidR="00374E2B">
        <w:rPr>
          <w:sz w:val="22"/>
          <w:szCs w:val="22"/>
        </w:rPr>
        <w:t>Оборудования</w:t>
      </w:r>
      <w:r w:rsidR="00F92DB4">
        <w:rPr>
          <w:sz w:val="22"/>
          <w:szCs w:val="22"/>
        </w:rPr>
        <w:t>»</w:t>
      </w:r>
      <w:r w:rsidRPr="000F26F2">
        <w:rPr>
          <w:sz w:val="22"/>
          <w:szCs w:val="22"/>
        </w:rPr>
        <w:t xml:space="preserve"> подтверждается подписанием </w:t>
      </w:r>
      <w:r w:rsidR="00577804">
        <w:rPr>
          <w:sz w:val="22"/>
          <w:szCs w:val="22"/>
        </w:rPr>
        <w:t>«П</w:t>
      </w:r>
      <w:r w:rsidRPr="000F26F2">
        <w:rPr>
          <w:sz w:val="22"/>
          <w:szCs w:val="22"/>
        </w:rPr>
        <w:t>родавцом</w:t>
      </w:r>
      <w:r w:rsidR="00577804">
        <w:rPr>
          <w:sz w:val="22"/>
          <w:szCs w:val="22"/>
        </w:rPr>
        <w:t>»</w:t>
      </w:r>
      <w:r w:rsidRPr="000F26F2">
        <w:rPr>
          <w:sz w:val="22"/>
          <w:szCs w:val="22"/>
        </w:rPr>
        <w:t xml:space="preserve"> и </w:t>
      </w:r>
      <w:r w:rsidR="00F92DB4">
        <w:rPr>
          <w:sz w:val="22"/>
          <w:szCs w:val="22"/>
        </w:rPr>
        <w:t>«</w:t>
      </w:r>
      <w:r w:rsidRPr="000F26F2">
        <w:rPr>
          <w:sz w:val="22"/>
          <w:szCs w:val="22"/>
        </w:rPr>
        <w:t>Лизингополучателем</w:t>
      </w:r>
      <w:r w:rsidR="00F92DB4">
        <w:rPr>
          <w:sz w:val="22"/>
          <w:szCs w:val="22"/>
        </w:rPr>
        <w:t>»</w:t>
      </w:r>
      <w:r w:rsidRPr="000F26F2">
        <w:rPr>
          <w:sz w:val="22"/>
          <w:szCs w:val="22"/>
        </w:rPr>
        <w:t xml:space="preserve"> (в данном случае Грузополучателем) товарной накладной (ТОРГ - 12) и Акта приёма-передачи (Приложение №6 к настоящему договору).</w:t>
      </w:r>
      <w:proofErr w:type="gramEnd"/>
    </w:p>
    <w:p w:rsidR="001D712F" w:rsidRDefault="001D712F" w:rsidP="00625C73">
      <w:pPr>
        <w:numPr>
          <w:ilvl w:val="0"/>
          <w:numId w:val="16"/>
        </w:numPr>
        <w:tabs>
          <w:tab w:val="left" w:pos="-284"/>
        </w:tabs>
        <w:spacing w:after="60"/>
        <w:ind w:left="0" w:firstLine="0"/>
        <w:jc w:val="both"/>
        <w:rPr>
          <w:sz w:val="22"/>
          <w:szCs w:val="22"/>
        </w:rPr>
      </w:pPr>
      <w:r w:rsidRPr="000F26F2">
        <w:rPr>
          <w:sz w:val="22"/>
          <w:szCs w:val="22"/>
        </w:rPr>
        <w:t xml:space="preserve">Срок ввода в эксплуатацию </w:t>
      </w:r>
      <w:r w:rsidR="00F92DB4">
        <w:rPr>
          <w:sz w:val="22"/>
          <w:szCs w:val="22"/>
        </w:rPr>
        <w:t>«</w:t>
      </w:r>
      <w:r w:rsidR="00374E2B">
        <w:rPr>
          <w:sz w:val="22"/>
          <w:szCs w:val="22"/>
        </w:rPr>
        <w:t>Оборудования</w:t>
      </w:r>
      <w:r w:rsidR="00F92DB4">
        <w:rPr>
          <w:sz w:val="22"/>
          <w:szCs w:val="22"/>
        </w:rPr>
        <w:t>»</w:t>
      </w:r>
      <w:r w:rsidRPr="000F26F2">
        <w:rPr>
          <w:sz w:val="22"/>
          <w:szCs w:val="22"/>
        </w:rPr>
        <w:t xml:space="preserve"> составляет не более </w:t>
      </w:r>
      <w:r w:rsidR="00F92DB4">
        <w:rPr>
          <w:sz w:val="22"/>
          <w:szCs w:val="22"/>
        </w:rPr>
        <w:t>2</w:t>
      </w:r>
      <w:r>
        <w:rPr>
          <w:sz w:val="22"/>
          <w:szCs w:val="22"/>
        </w:rPr>
        <w:t>0</w:t>
      </w:r>
      <w:r w:rsidRPr="000F26F2">
        <w:rPr>
          <w:sz w:val="22"/>
          <w:szCs w:val="22"/>
        </w:rPr>
        <w:t xml:space="preserve"> (</w:t>
      </w:r>
      <w:r w:rsidR="00F92DB4">
        <w:rPr>
          <w:sz w:val="22"/>
          <w:szCs w:val="22"/>
        </w:rPr>
        <w:t>двадцати</w:t>
      </w:r>
      <w:r w:rsidRPr="000F26F2">
        <w:rPr>
          <w:sz w:val="22"/>
          <w:szCs w:val="22"/>
        </w:rPr>
        <w:t xml:space="preserve">) календарных дней с момента поставки на территорию </w:t>
      </w:r>
      <w:r w:rsidR="00F92DB4">
        <w:rPr>
          <w:sz w:val="22"/>
          <w:szCs w:val="22"/>
        </w:rPr>
        <w:t>«</w:t>
      </w:r>
      <w:r w:rsidRPr="000F26F2">
        <w:rPr>
          <w:sz w:val="22"/>
          <w:szCs w:val="22"/>
        </w:rPr>
        <w:t>Лизингополучателя</w:t>
      </w:r>
      <w:r w:rsidR="00F92DB4">
        <w:rPr>
          <w:sz w:val="22"/>
          <w:szCs w:val="22"/>
        </w:rPr>
        <w:t>»</w:t>
      </w:r>
      <w:r w:rsidRPr="000F26F2">
        <w:rPr>
          <w:sz w:val="22"/>
          <w:szCs w:val="22"/>
        </w:rPr>
        <w:t xml:space="preserve">. </w:t>
      </w:r>
      <w:proofErr w:type="gramStart"/>
      <w:r w:rsidRPr="000F26F2">
        <w:rPr>
          <w:sz w:val="22"/>
          <w:szCs w:val="22"/>
        </w:rPr>
        <w:t xml:space="preserve">Ввод </w:t>
      </w:r>
      <w:r w:rsidR="00F92DB4">
        <w:rPr>
          <w:sz w:val="22"/>
          <w:szCs w:val="22"/>
        </w:rPr>
        <w:t>«</w:t>
      </w:r>
      <w:r w:rsidR="00374E2B">
        <w:rPr>
          <w:sz w:val="22"/>
          <w:szCs w:val="22"/>
        </w:rPr>
        <w:t>Оборудования</w:t>
      </w:r>
      <w:r w:rsidR="00F92DB4">
        <w:rPr>
          <w:sz w:val="22"/>
          <w:szCs w:val="22"/>
        </w:rPr>
        <w:t>»</w:t>
      </w:r>
      <w:r w:rsidRPr="000F26F2">
        <w:rPr>
          <w:sz w:val="22"/>
          <w:szCs w:val="22"/>
        </w:rPr>
        <w:t xml:space="preserve"> в эксплуатацию подтверждается подписанием </w:t>
      </w:r>
      <w:r w:rsidR="00F92DB4">
        <w:rPr>
          <w:sz w:val="22"/>
          <w:szCs w:val="22"/>
        </w:rPr>
        <w:t>«</w:t>
      </w:r>
      <w:r w:rsidRPr="000F26F2">
        <w:rPr>
          <w:sz w:val="22"/>
          <w:szCs w:val="22"/>
        </w:rPr>
        <w:t>Продавцом</w:t>
      </w:r>
      <w:r w:rsidR="00F92DB4">
        <w:rPr>
          <w:sz w:val="22"/>
          <w:szCs w:val="22"/>
        </w:rPr>
        <w:t>»</w:t>
      </w:r>
      <w:r w:rsidRPr="000F26F2">
        <w:rPr>
          <w:sz w:val="22"/>
          <w:szCs w:val="22"/>
        </w:rPr>
        <w:t xml:space="preserve">, </w:t>
      </w:r>
      <w:r w:rsidR="00F92DB4">
        <w:rPr>
          <w:sz w:val="22"/>
          <w:szCs w:val="22"/>
        </w:rPr>
        <w:t>«</w:t>
      </w:r>
      <w:r w:rsidRPr="000F26F2">
        <w:rPr>
          <w:sz w:val="22"/>
          <w:szCs w:val="22"/>
        </w:rPr>
        <w:t>Лизингополучателем</w:t>
      </w:r>
      <w:r w:rsidR="00F92DB4">
        <w:rPr>
          <w:sz w:val="22"/>
          <w:szCs w:val="22"/>
        </w:rPr>
        <w:t>»</w:t>
      </w:r>
      <w:r w:rsidRPr="000F26F2">
        <w:rPr>
          <w:sz w:val="22"/>
          <w:szCs w:val="22"/>
        </w:rPr>
        <w:t xml:space="preserve"> и </w:t>
      </w:r>
      <w:r w:rsidR="00F92DB4">
        <w:rPr>
          <w:sz w:val="22"/>
          <w:szCs w:val="22"/>
        </w:rPr>
        <w:t>«</w:t>
      </w:r>
      <w:r w:rsidRPr="000F26F2">
        <w:rPr>
          <w:sz w:val="22"/>
          <w:szCs w:val="22"/>
        </w:rPr>
        <w:t>Покупателем</w:t>
      </w:r>
      <w:r w:rsidR="00577804">
        <w:rPr>
          <w:sz w:val="22"/>
          <w:szCs w:val="22"/>
        </w:rPr>
        <w:t xml:space="preserve"> (Лизингодателем)</w:t>
      </w:r>
      <w:r w:rsidR="00F92DB4">
        <w:rPr>
          <w:sz w:val="22"/>
          <w:szCs w:val="22"/>
        </w:rPr>
        <w:t>»</w:t>
      </w:r>
      <w:r w:rsidRPr="000F26F2">
        <w:rPr>
          <w:sz w:val="22"/>
          <w:szCs w:val="22"/>
        </w:rPr>
        <w:t xml:space="preserve"> Акта приёмки</w:t>
      </w:r>
      <w:r>
        <w:rPr>
          <w:sz w:val="22"/>
          <w:szCs w:val="22"/>
        </w:rPr>
        <w:t>-</w:t>
      </w:r>
      <w:r w:rsidRPr="000F26F2">
        <w:rPr>
          <w:sz w:val="22"/>
          <w:szCs w:val="22"/>
        </w:rPr>
        <w:t>сдачи монтажных и пусконаладочных работ.</w:t>
      </w:r>
      <w:proofErr w:type="gramEnd"/>
    </w:p>
    <w:p w:rsidR="00D50AA9" w:rsidRDefault="00D50AA9" w:rsidP="00D50AA9">
      <w:pPr>
        <w:tabs>
          <w:tab w:val="left" w:pos="-284"/>
        </w:tabs>
        <w:spacing w:after="60"/>
        <w:jc w:val="both"/>
        <w:rPr>
          <w:sz w:val="22"/>
          <w:szCs w:val="22"/>
        </w:rPr>
      </w:pPr>
    </w:p>
    <w:p w:rsidR="00D50AA9" w:rsidRDefault="00D50AA9" w:rsidP="00D50AA9">
      <w:pPr>
        <w:tabs>
          <w:tab w:val="left" w:pos="-284"/>
        </w:tabs>
        <w:spacing w:after="60"/>
        <w:jc w:val="both"/>
        <w:rPr>
          <w:sz w:val="22"/>
          <w:szCs w:val="22"/>
        </w:rPr>
      </w:pPr>
    </w:p>
    <w:p w:rsidR="00D50AA9" w:rsidRPr="000F26F2" w:rsidRDefault="00D50AA9" w:rsidP="00D50AA9">
      <w:pPr>
        <w:tabs>
          <w:tab w:val="left" w:pos="-284"/>
        </w:tabs>
        <w:spacing w:after="60"/>
        <w:jc w:val="both"/>
        <w:rPr>
          <w:sz w:val="22"/>
          <w:szCs w:val="22"/>
        </w:rPr>
      </w:pPr>
    </w:p>
    <w:tbl>
      <w:tblPr>
        <w:tblW w:w="10112" w:type="dxa"/>
        <w:tblInd w:w="-34" w:type="dxa"/>
        <w:tblLook w:val="01E0" w:firstRow="1" w:lastRow="1" w:firstColumn="1" w:lastColumn="1" w:noHBand="0" w:noVBand="0"/>
      </w:tblPr>
      <w:tblGrid>
        <w:gridCol w:w="5144"/>
        <w:gridCol w:w="4968"/>
      </w:tblGrid>
      <w:tr w:rsidR="00D50AA9" w:rsidRPr="000B00AB" w:rsidTr="00D50AA9">
        <w:tc>
          <w:tcPr>
            <w:tcW w:w="5144" w:type="dxa"/>
          </w:tcPr>
          <w:p w:rsidR="00D50AA9" w:rsidRPr="000B00AB" w:rsidRDefault="00D50AA9" w:rsidP="00D50AA9">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D50AA9" w:rsidRDefault="00D50AA9" w:rsidP="00D50AA9">
            <w:pPr>
              <w:rPr>
                <w:sz w:val="22"/>
                <w:szCs w:val="22"/>
              </w:rPr>
            </w:pPr>
            <w:r w:rsidRPr="000B00AB">
              <w:rPr>
                <w:sz w:val="22"/>
                <w:szCs w:val="22"/>
              </w:rPr>
              <w:t>Генеральный директор</w:t>
            </w:r>
          </w:p>
          <w:p w:rsidR="00D50AA9" w:rsidRPr="000B00AB" w:rsidRDefault="00D50AA9" w:rsidP="00D50AA9">
            <w:pPr>
              <w:rPr>
                <w:sz w:val="22"/>
                <w:szCs w:val="22"/>
              </w:rPr>
            </w:pPr>
            <w:r>
              <w:rPr>
                <w:sz w:val="22"/>
                <w:szCs w:val="22"/>
              </w:rPr>
              <w:t>ООО «Троицкий Крановый Завод»</w:t>
            </w:r>
          </w:p>
          <w:p w:rsidR="00D50AA9" w:rsidRDefault="00D50AA9" w:rsidP="00D50AA9">
            <w:pPr>
              <w:rPr>
                <w:sz w:val="22"/>
                <w:szCs w:val="22"/>
              </w:rPr>
            </w:pPr>
          </w:p>
          <w:p w:rsidR="00D50AA9" w:rsidRDefault="00D50AA9" w:rsidP="00D50AA9">
            <w:pPr>
              <w:rPr>
                <w:sz w:val="22"/>
                <w:szCs w:val="22"/>
              </w:rPr>
            </w:pPr>
          </w:p>
          <w:p w:rsidR="00D50AA9" w:rsidRPr="000B00AB" w:rsidRDefault="00D50AA9" w:rsidP="00D50AA9">
            <w:pPr>
              <w:rPr>
                <w:sz w:val="22"/>
                <w:szCs w:val="22"/>
              </w:rPr>
            </w:pPr>
            <w:r w:rsidRPr="000B00AB">
              <w:rPr>
                <w:sz w:val="22"/>
                <w:szCs w:val="22"/>
              </w:rPr>
              <w:t>____________  /</w:t>
            </w:r>
            <w:proofErr w:type="spellStart"/>
            <w:r>
              <w:rPr>
                <w:sz w:val="22"/>
                <w:szCs w:val="22"/>
              </w:rPr>
              <w:t>Рузов</w:t>
            </w:r>
            <w:proofErr w:type="spellEnd"/>
            <w:r>
              <w:rPr>
                <w:sz w:val="22"/>
                <w:szCs w:val="22"/>
              </w:rPr>
              <w:t xml:space="preserve"> С.Ф./</w:t>
            </w:r>
          </w:p>
          <w:p w:rsidR="00D50AA9" w:rsidRPr="00A0667E" w:rsidRDefault="00D50AA9" w:rsidP="00D50AA9">
            <w:pPr>
              <w:rPr>
                <w:sz w:val="22"/>
                <w:szCs w:val="22"/>
                <w:vertAlign w:val="superscript"/>
              </w:rPr>
            </w:pPr>
            <w:r w:rsidRPr="000B00AB">
              <w:rPr>
                <w:sz w:val="22"/>
                <w:szCs w:val="22"/>
                <w:vertAlign w:val="superscript"/>
              </w:rPr>
              <w:t>подпись</w:t>
            </w:r>
          </w:p>
        </w:tc>
        <w:tc>
          <w:tcPr>
            <w:tcW w:w="4968" w:type="dxa"/>
          </w:tcPr>
          <w:p w:rsidR="00D50AA9" w:rsidRPr="000B00AB" w:rsidRDefault="00D50AA9" w:rsidP="00D50AA9">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D50AA9" w:rsidRDefault="00D50AA9" w:rsidP="00D50AA9">
            <w:pPr>
              <w:rPr>
                <w:sz w:val="22"/>
                <w:szCs w:val="22"/>
              </w:rPr>
            </w:pPr>
          </w:p>
          <w:p w:rsidR="00D50AA9" w:rsidRDefault="00D50AA9" w:rsidP="00D50AA9">
            <w:pPr>
              <w:rPr>
                <w:sz w:val="22"/>
                <w:szCs w:val="22"/>
              </w:rPr>
            </w:pPr>
          </w:p>
          <w:p w:rsidR="00D50AA9" w:rsidRDefault="00D50AA9" w:rsidP="00D50AA9">
            <w:pPr>
              <w:rPr>
                <w:sz w:val="22"/>
                <w:szCs w:val="22"/>
              </w:rPr>
            </w:pPr>
          </w:p>
          <w:p w:rsidR="00D50AA9" w:rsidRDefault="00D50AA9" w:rsidP="00D50AA9">
            <w:pPr>
              <w:rPr>
                <w:sz w:val="22"/>
                <w:szCs w:val="22"/>
              </w:rPr>
            </w:pPr>
          </w:p>
          <w:p w:rsidR="00D50AA9" w:rsidRPr="000B00AB" w:rsidRDefault="00D50AA9" w:rsidP="00D50AA9">
            <w:pPr>
              <w:rPr>
                <w:sz w:val="22"/>
                <w:szCs w:val="22"/>
              </w:rPr>
            </w:pPr>
            <w:r w:rsidRPr="000B00AB">
              <w:rPr>
                <w:sz w:val="22"/>
                <w:szCs w:val="22"/>
              </w:rPr>
              <w:t>_________________  /</w:t>
            </w:r>
            <w:r>
              <w:rPr>
                <w:sz w:val="22"/>
                <w:szCs w:val="22"/>
              </w:rPr>
              <w:t>________________./</w:t>
            </w:r>
          </w:p>
          <w:p w:rsidR="00D50AA9" w:rsidRPr="000B00AB" w:rsidRDefault="00D50AA9" w:rsidP="00D50AA9">
            <w:pPr>
              <w:rPr>
                <w:sz w:val="22"/>
                <w:szCs w:val="22"/>
                <w:vertAlign w:val="superscript"/>
              </w:rPr>
            </w:pPr>
            <w:r w:rsidRPr="000B00AB">
              <w:rPr>
                <w:sz w:val="22"/>
                <w:szCs w:val="22"/>
                <w:vertAlign w:val="superscript"/>
              </w:rPr>
              <w:tab/>
              <w:t>подпись</w:t>
            </w:r>
          </w:p>
          <w:p w:rsidR="00D50AA9" w:rsidRPr="000B00AB" w:rsidRDefault="00D50AA9" w:rsidP="00D50AA9">
            <w:pPr>
              <w:rPr>
                <w:sz w:val="22"/>
                <w:szCs w:val="22"/>
              </w:rPr>
            </w:pPr>
          </w:p>
        </w:tc>
      </w:tr>
      <w:tr w:rsidR="00D50AA9" w:rsidRPr="000B00AB" w:rsidTr="00D50AA9">
        <w:tc>
          <w:tcPr>
            <w:tcW w:w="5144" w:type="dxa"/>
          </w:tcPr>
          <w:p w:rsidR="00D50AA9" w:rsidRDefault="00D50AA9" w:rsidP="00D50AA9">
            <w:pPr>
              <w:rPr>
                <w:b/>
                <w:sz w:val="22"/>
                <w:szCs w:val="22"/>
              </w:rPr>
            </w:pPr>
          </w:p>
          <w:p w:rsidR="00D50AA9" w:rsidRPr="000B00AB" w:rsidRDefault="00D50AA9" w:rsidP="00D50AA9">
            <w:pPr>
              <w:rPr>
                <w:b/>
                <w:sz w:val="22"/>
                <w:szCs w:val="22"/>
              </w:rPr>
            </w:pPr>
            <w:r w:rsidRPr="000B00AB">
              <w:rPr>
                <w:b/>
                <w:sz w:val="22"/>
                <w:szCs w:val="22"/>
              </w:rPr>
              <w:t>От Лизингополучателя:</w:t>
            </w:r>
          </w:p>
          <w:p w:rsidR="00D50AA9" w:rsidRPr="000B00AB" w:rsidRDefault="00D50AA9" w:rsidP="00D50AA9">
            <w:pPr>
              <w:rPr>
                <w:sz w:val="22"/>
                <w:szCs w:val="22"/>
              </w:rPr>
            </w:pPr>
            <w:r w:rsidRPr="000B00AB">
              <w:rPr>
                <w:sz w:val="22"/>
                <w:szCs w:val="22"/>
              </w:rPr>
              <w:t>ОАО «</w:t>
            </w:r>
            <w:proofErr w:type="spellStart"/>
            <w:r w:rsidRPr="000B00AB">
              <w:rPr>
                <w:sz w:val="22"/>
                <w:szCs w:val="22"/>
              </w:rPr>
              <w:t>ЗиО</w:t>
            </w:r>
            <w:proofErr w:type="spellEnd"/>
            <w:r w:rsidRPr="000B00AB">
              <w:rPr>
                <w:sz w:val="22"/>
                <w:szCs w:val="22"/>
              </w:rPr>
              <w:t>-Подольск»:</w:t>
            </w:r>
          </w:p>
          <w:p w:rsidR="00D50AA9" w:rsidRPr="000B00AB" w:rsidRDefault="00D50AA9" w:rsidP="00D50AA9">
            <w:pPr>
              <w:rPr>
                <w:sz w:val="22"/>
                <w:szCs w:val="22"/>
              </w:rPr>
            </w:pPr>
            <w:r w:rsidRPr="000B00AB">
              <w:rPr>
                <w:sz w:val="22"/>
                <w:szCs w:val="22"/>
              </w:rPr>
              <w:t>Директор по развитию и инвестициям</w:t>
            </w:r>
          </w:p>
          <w:p w:rsidR="00D50AA9" w:rsidRDefault="00D50AA9" w:rsidP="00D50AA9">
            <w:pPr>
              <w:rPr>
                <w:sz w:val="22"/>
                <w:szCs w:val="22"/>
              </w:rPr>
            </w:pPr>
          </w:p>
          <w:p w:rsidR="00D50AA9" w:rsidRDefault="00D50AA9" w:rsidP="00D50AA9">
            <w:pPr>
              <w:rPr>
                <w:sz w:val="22"/>
                <w:szCs w:val="22"/>
              </w:rPr>
            </w:pPr>
          </w:p>
          <w:p w:rsidR="00D50AA9" w:rsidRPr="000B00AB" w:rsidRDefault="00D50AA9" w:rsidP="00D50AA9">
            <w:pPr>
              <w:rPr>
                <w:sz w:val="22"/>
                <w:szCs w:val="22"/>
              </w:rPr>
            </w:pPr>
            <w:r w:rsidRPr="000B00AB">
              <w:rPr>
                <w:sz w:val="22"/>
                <w:szCs w:val="22"/>
              </w:rPr>
              <w:t>_________________  /</w:t>
            </w:r>
            <w:r w:rsidRPr="00D50AA9">
              <w:rPr>
                <w:sz w:val="22"/>
                <w:szCs w:val="22"/>
              </w:rPr>
              <w:t>Кузнецов А.В./</w:t>
            </w:r>
          </w:p>
          <w:p w:rsidR="00D50AA9" w:rsidRPr="000B00AB" w:rsidRDefault="00D50AA9" w:rsidP="00D50AA9">
            <w:pPr>
              <w:rPr>
                <w:sz w:val="22"/>
                <w:szCs w:val="22"/>
                <w:vertAlign w:val="superscript"/>
              </w:rPr>
            </w:pPr>
            <w:r w:rsidRPr="000B00AB">
              <w:rPr>
                <w:sz w:val="22"/>
                <w:szCs w:val="22"/>
                <w:vertAlign w:val="superscript"/>
              </w:rPr>
              <w:tab/>
              <w:t>подпись</w:t>
            </w:r>
          </w:p>
          <w:p w:rsidR="00D50AA9" w:rsidRPr="000B00AB" w:rsidRDefault="00D50AA9" w:rsidP="00D50AA9">
            <w:pPr>
              <w:rPr>
                <w:sz w:val="22"/>
                <w:szCs w:val="22"/>
              </w:rPr>
            </w:pPr>
          </w:p>
        </w:tc>
        <w:tc>
          <w:tcPr>
            <w:tcW w:w="4968" w:type="dxa"/>
          </w:tcPr>
          <w:p w:rsidR="00D50AA9" w:rsidRPr="000B00AB" w:rsidRDefault="00D50AA9" w:rsidP="00D50AA9">
            <w:pPr>
              <w:ind w:firstLine="851"/>
              <w:rPr>
                <w:sz w:val="22"/>
                <w:szCs w:val="22"/>
              </w:rPr>
            </w:pPr>
          </w:p>
        </w:tc>
      </w:tr>
    </w:tbl>
    <w:p w:rsidR="001D712F" w:rsidRPr="000B00AB" w:rsidRDefault="001D712F" w:rsidP="001D712F">
      <w:pPr>
        <w:spacing w:after="60"/>
        <w:ind w:left="284"/>
        <w:jc w:val="both"/>
        <w:rPr>
          <w:b/>
          <w:sz w:val="22"/>
          <w:szCs w:val="22"/>
        </w:rPr>
      </w:pPr>
    </w:p>
    <w:p w:rsidR="001D712F" w:rsidRPr="000B00AB" w:rsidRDefault="001D712F" w:rsidP="001D712F">
      <w:pPr>
        <w:spacing w:after="60"/>
        <w:ind w:left="284"/>
        <w:jc w:val="both"/>
        <w:rPr>
          <w:b/>
          <w:sz w:val="22"/>
          <w:szCs w:val="22"/>
        </w:rPr>
      </w:pPr>
    </w:p>
    <w:p w:rsidR="001D712F" w:rsidRPr="000B00AB" w:rsidRDefault="001D712F" w:rsidP="001D712F">
      <w:pPr>
        <w:rPr>
          <w:sz w:val="22"/>
          <w:szCs w:val="22"/>
        </w:rPr>
      </w:pPr>
    </w:p>
    <w:p w:rsidR="001D712F" w:rsidRPr="00D50AA9" w:rsidRDefault="001D712F" w:rsidP="001D712F">
      <w:pPr>
        <w:ind w:left="5245" w:hanging="709"/>
        <w:jc w:val="right"/>
        <w:rPr>
          <w:b/>
          <w:sz w:val="22"/>
          <w:szCs w:val="22"/>
        </w:rPr>
      </w:pPr>
      <w:r w:rsidRPr="000B00AB">
        <w:rPr>
          <w:sz w:val="22"/>
          <w:szCs w:val="22"/>
        </w:rPr>
        <w:br w:type="page"/>
      </w:r>
      <w:r w:rsidRPr="00D50AA9">
        <w:rPr>
          <w:b/>
          <w:sz w:val="22"/>
          <w:szCs w:val="22"/>
        </w:rPr>
        <w:lastRenderedPageBreak/>
        <w:t>Приложение №3</w:t>
      </w:r>
    </w:p>
    <w:p w:rsidR="001D712F" w:rsidRPr="000B00AB" w:rsidRDefault="001D712F" w:rsidP="0014313C">
      <w:pPr>
        <w:ind w:left="4536"/>
        <w:jc w:val="right"/>
        <w:rPr>
          <w:sz w:val="22"/>
          <w:szCs w:val="22"/>
        </w:rPr>
      </w:pPr>
      <w:r w:rsidRPr="000B00AB">
        <w:rPr>
          <w:sz w:val="22"/>
          <w:szCs w:val="22"/>
        </w:rPr>
        <w:t xml:space="preserve">к договору купли-продажи </w:t>
      </w:r>
      <w:r w:rsidR="004922AB">
        <w:rPr>
          <w:sz w:val="22"/>
          <w:szCs w:val="22"/>
        </w:rPr>
        <w:t>№____________</w:t>
      </w:r>
      <w:r w:rsidR="0014313C">
        <w:rPr>
          <w:sz w:val="22"/>
          <w:szCs w:val="22"/>
        </w:rPr>
        <w:t>__/______________/____________</w:t>
      </w:r>
    </w:p>
    <w:p w:rsidR="001D712F" w:rsidRPr="000B00AB" w:rsidRDefault="001D712F" w:rsidP="001D712F">
      <w:pPr>
        <w:ind w:left="5245" w:hanging="709"/>
        <w:jc w:val="right"/>
        <w:rPr>
          <w:sz w:val="22"/>
          <w:szCs w:val="22"/>
        </w:rPr>
      </w:pPr>
      <w:r w:rsidRPr="000B00AB">
        <w:rPr>
          <w:sz w:val="22"/>
          <w:szCs w:val="22"/>
        </w:rPr>
        <w:t>от «__»_________2012г</w:t>
      </w:r>
    </w:p>
    <w:p w:rsidR="001D712F" w:rsidRPr="000B00AB" w:rsidRDefault="001D712F" w:rsidP="001D712F">
      <w:pPr>
        <w:ind w:left="5245"/>
        <w:rPr>
          <w:sz w:val="22"/>
          <w:szCs w:val="22"/>
        </w:rPr>
      </w:pPr>
    </w:p>
    <w:p w:rsidR="001D712F" w:rsidRPr="00FC780C" w:rsidRDefault="001D712F" w:rsidP="001D712F">
      <w:pPr>
        <w:rPr>
          <w:b/>
          <w:sz w:val="22"/>
          <w:szCs w:val="22"/>
        </w:rPr>
      </w:pPr>
      <w:r w:rsidRPr="00FC780C">
        <w:rPr>
          <w:b/>
          <w:sz w:val="22"/>
          <w:szCs w:val="22"/>
        </w:rPr>
        <w:t xml:space="preserve">                          </w:t>
      </w:r>
      <w:r>
        <w:rPr>
          <w:b/>
          <w:sz w:val="22"/>
          <w:szCs w:val="22"/>
        </w:rPr>
        <w:tab/>
      </w:r>
      <w:r w:rsidRPr="00FC780C">
        <w:rPr>
          <w:b/>
          <w:sz w:val="22"/>
          <w:szCs w:val="22"/>
        </w:rPr>
        <w:t>ТЕХНИЧЕСКОЕ ЗАДАНИЕ № ЗиО-42-52</w:t>
      </w:r>
    </w:p>
    <w:p w:rsidR="001D712F" w:rsidRPr="00FC780C" w:rsidRDefault="001D712F" w:rsidP="001D712F">
      <w:pPr>
        <w:jc w:val="center"/>
        <w:rPr>
          <w:sz w:val="22"/>
          <w:szCs w:val="22"/>
        </w:rPr>
      </w:pPr>
      <w:r w:rsidRPr="00FC780C">
        <w:rPr>
          <w:b/>
          <w:sz w:val="22"/>
          <w:szCs w:val="22"/>
        </w:rPr>
        <w:t xml:space="preserve">на закупку кранов мостовых, </w:t>
      </w:r>
      <w:proofErr w:type="spellStart"/>
      <w:r w:rsidRPr="00FC780C">
        <w:rPr>
          <w:b/>
          <w:sz w:val="22"/>
          <w:szCs w:val="22"/>
        </w:rPr>
        <w:t>двухбалочных</w:t>
      </w:r>
      <w:proofErr w:type="spellEnd"/>
      <w:r w:rsidRPr="00FC780C">
        <w:rPr>
          <w:b/>
          <w:sz w:val="22"/>
          <w:szCs w:val="22"/>
        </w:rPr>
        <w:t xml:space="preserve">, </w:t>
      </w:r>
      <w:proofErr w:type="spellStart"/>
      <w:r w:rsidRPr="00FC780C">
        <w:rPr>
          <w:b/>
          <w:sz w:val="22"/>
          <w:szCs w:val="22"/>
        </w:rPr>
        <w:t>опорных</w:t>
      </w:r>
      <w:proofErr w:type="gramStart"/>
      <w:r w:rsidRPr="00FC780C">
        <w:rPr>
          <w:b/>
          <w:sz w:val="22"/>
          <w:szCs w:val="22"/>
        </w:rPr>
        <w:t>Q</w:t>
      </w:r>
      <w:proofErr w:type="spellEnd"/>
      <w:proofErr w:type="gramEnd"/>
      <w:r w:rsidRPr="00FC780C">
        <w:rPr>
          <w:b/>
          <w:sz w:val="22"/>
          <w:szCs w:val="22"/>
        </w:rPr>
        <w:t xml:space="preserve">=10 </w:t>
      </w:r>
      <w:proofErr w:type="spellStart"/>
      <w:r w:rsidRPr="00FC780C">
        <w:rPr>
          <w:b/>
          <w:sz w:val="22"/>
          <w:szCs w:val="22"/>
        </w:rPr>
        <w:t>тн</w:t>
      </w:r>
      <w:proofErr w:type="spellEnd"/>
      <w:r w:rsidRPr="00FC780C">
        <w:rPr>
          <w:b/>
          <w:sz w:val="22"/>
          <w:szCs w:val="22"/>
        </w:rPr>
        <w:t>.</w:t>
      </w:r>
    </w:p>
    <w:p w:rsidR="001D712F" w:rsidRPr="00FC780C" w:rsidRDefault="001D712F" w:rsidP="001D712F">
      <w:pPr>
        <w:jc w:val="center"/>
        <w:rPr>
          <w:sz w:val="22"/>
          <w:szCs w:val="22"/>
        </w:rPr>
      </w:pPr>
      <w:r w:rsidRPr="00FC780C">
        <w:rPr>
          <w:b/>
          <w:sz w:val="22"/>
          <w:szCs w:val="22"/>
        </w:rPr>
        <w:t>для цеха №11 (1 пролет)</w:t>
      </w:r>
      <w:r w:rsidRPr="00FC780C">
        <w:rPr>
          <w:sz w:val="22"/>
          <w:szCs w:val="22"/>
        </w:rPr>
        <w:t>.</w:t>
      </w:r>
    </w:p>
    <w:p w:rsidR="001D712F" w:rsidRPr="00FC780C" w:rsidRDefault="001D712F" w:rsidP="001D712F">
      <w:pPr>
        <w:rPr>
          <w:sz w:val="22"/>
          <w:szCs w:val="22"/>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
        <w:gridCol w:w="9249"/>
      </w:tblGrid>
      <w:tr w:rsidR="001D712F" w:rsidRPr="00FC780C" w:rsidTr="00D50AA9">
        <w:tc>
          <w:tcPr>
            <w:tcW w:w="532" w:type="dxa"/>
            <w:tcBorders>
              <w:top w:val="single" w:sz="4" w:space="0" w:color="auto"/>
              <w:left w:val="single" w:sz="4" w:space="0" w:color="auto"/>
              <w:bottom w:val="single" w:sz="4" w:space="0" w:color="auto"/>
              <w:right w:val="single" w:sz="4" w:space="0" w:color="auto"/>
            </w:tcBorders>
          </w:tcPr>
          <w:p w:rsidR="001D712F" w:rsidRPr="00FC780C" w:rsidRDefault="001D712F" w:rsidP="001D712F">
            <w:pPr>
              <w:rPr>
                <w:b/>
                <w:sz w:val="22"/>
                <w:szCs w:val="22"/>
              </w:rPr>
            </w:pPr>
            <w:r w:rsidRPr="00FC780C">
              <w:rPr>
                <w:b/>
                <w:sz w:val="22"/>
                <w:szCs w:val="22"/>
              </w:rPr>
              <w:t>№</w:t>
            </w:r>
          </w:p>
        </w:tc>
        <w:tc>
          <w:tcPr>
            <w:tcW w:w="9249" w:type="dxa"/>
            <w:tcBorders>
              <w:top w:val="single" w:sz="4" w:space="0" w:color="auto"/>
              <w:left w:val="single" w:sz="4" w:space="0" w:color="auto"/>
              <w:bottom w:val="single" w:sz="4" w:space="0" w:color="auto"/>
              <w:right w:val="single" w:sz="4" w:space="0" w:color="auto"/>
            </w:tcBorders>
          </w:tcPr>
          <w:p w:rsidR="001D712F" w:rsidRPr="00FC780C" w:rsidRDefault="001D712F" w:rsidP="001D712F">
            <w:pPr>
              <w:rPr>
                <w:b/>
                <w:sz w:val="22"/>
                <w:szCs w:val="22"/>
              </w:rPr>
            </w:pPr>
            <w:r w:rsidRPr="00FC780C">
              <w:rPr>
                <w:b/>
                <w:sz w:val="22"/>
                <w:szCs w:val="22"/>
              </w:rPr>
              <w:t xml:space="preserve">   Перечень основных требований и условий</w:t>
            </w:r>
          </w:p>
        </w:tc>
      </w:tr>
      <w:tr w:rsidR="001D712F" w:rsidRPr="00FC780C" w:rsidTr="00D50AA9">
        <w:tc>
          <w:tcPr>
            <w:tcW w:w="532" w:type="dxa"/>
            <w:tcBorders>
              <w:top w:val="single" w:sz="4" w:space="0" w:color="auto"/>
              <w:left w:val="single" w:sz="4" w:space="0" w:color="auto"/>
              <w:right w:val="single" w:sz="4" w:space="0" w:color="auto"/>
            </w:tcBorders>
          </w:tcPr>
          <w:p w:rsidR="001D712F" w:rsidRPr="00FC780C" w:rsidRDefault="001D712F" w:rsidP="001D712F">
            <w:pPr>
              <w:rPr>
                <w:sz w:val="22"/>
                <w:szCs w:val="22"/>
              </w:rPr>
            </w:pPr>
          </w:p>
          <w:p w:rsidR="001D712F" w:rsidRPr="00FC780C" w:rsidRDefault="001D712F" w:rsidP="001D712F">
            <w:pPr>
              <w:rPr>
                <w:b/>
                <w:sz w:val="22"/>
                <w:szCs w:val="22"/>
              </w:rPr>
            </w:pPr>
            <w:r w:rsidRPr="00FC780C">
              <w:rPr>
                <w:b/>
                <w:sz w:val="22"/>
                <w:szCs w:val="22"/>
              </w:rPr>
              <w:t>01</w:t>
            </w:r>
          </w:p>
          <w:p w:rsidR="001D712F" w:rsidRPr="00FC780C" w:rsidRDefault="001D712F" w:rsidP="001D712F">
            <w:pPr>
              <w:rPr>
                <w:sz w:val="22"/>
                <w:szCs w:val="22"/>
              </w:rPr>
            </w:pPr>
          </w:p>
        </w:tc>
        <w:tc>
          <w:tcPr>
            <w:tcW w:w="9249" w:type="dxa"/>
            <w:tcBorders>
              <w:top w:val="single" w:sz="4" w:space="0" w:color="auto"/>
              <w:left w:val="single" w:sz="4" w:space="0" w:color="auto"/>
              <w:right w:val="single" w:sz="4" w:space="0" w:color="auto"/>
            </w:tcBorders>
          </w:tcPr>
          <w:p w:rsidR="001D712F" w:rsidRPr="00FC780C" w:rsidRDefault="001D712F" w:rsidP="001D712F">
            <w:pPr>
              <w:rPr>
                <w:b/>
                <w:sz w:val="22"/>
                <w:szCs w:val="22"/>
              </w:rPr>
            </w:pPr>
          </w:p>
          <w:p w:rsidR="001D712F" w:rsidRPr="00FC780C" w:rsidRDefault="001D712F" w:rsidP="001D712F">
            <w:pPr>
              <w:rPr>
                <w:b/>
                <w:sz w:val="22"/>
                <w:szCs w:val="22"/>
              </w:rPr>
            </w:pPr>
            <w:r w:rsidRPr="00FC780C">
              <w:rPr>
                <w:b/>
                <w:sz w:val="22"/>
                <w:szCs w:val="22"/>
              </w:rPr>
              <w:t xml:space="preserve">Наименование единицы оборудования: </w:t>
            </w:r>
          </w:p>
          <w:p w:rsidR="001D712F" w:rsidRPr="00FC780C" w:rsidRDefault="001D712F" w:rsidP="0014313C">
            <w:pPr>
              <w:ind w:left="332"/>
              <w:rPr>
                <w:b/>
                <w:sz w:val="22"/>
                <w:szCs w:val="22"/>
              </w:rPr>
            </w:pPr>
            <w:r w:rsidRPr="00FC780C">
              <w:rPr>
                <w:b/>
                <w:sz w:val="22"/>
                <w:szCs w:val="22"/>
              </w:rPr>
              <w:t xml:space="preserve">Кран мостовой, электрический, </w:t>
            </w:r>
            <w:proofErr w:type="spellStart"/>
            <w:r w:rsidRPr="00FC780C">
              <w:rPr>
                <w:b/>
                <w:sz w:val="22"/>
                <w:szCs w:val="22"/>
              </w:rPr>
              <w:t>двухбалочный</w:t>
            </w:r>
            <w:proofErr w:type="spellEnd"/>
            <w:r w:rsidRPr="00FC780C">
              <w:rPr>
                <w:b/>
                <w:sz w:val="22"/>
                <w:szCs w:val="22"/>
              </w:rPr>
              <w:t xml:space="preserve">, опорный с одной тележкой. </w:t>
            </w:r>
            <w:r w:rsidR="0014313C">
              <w:rPr>
                <w:b/>
                <w:sz w:val="22"/>
                <w:szCs w:val="22"/>
              </w:rPr>
              <w:t xml:space="preserve">  </w:t>
            </w:r>
            <w:r w:rsidRPr="00FC780C">
              <w:rPr>
                <w:b/>
                <w:sz w:val="22"/>
                <w:szCs w:val="22"/>
              </w:rPr>
              <w:t>Грузопод</w:t>
            </w:r>
            <w:r w:rsidR="0014313C">
              <w:rPr>
                <w:b/>
                <w:sz w:val="22"/>
                <w:szCs w:val="22"/>
              </w:rPr>
              <w:t>ъ</w:t>
            </w:r>
            <w:r w:rsidRPr="00FC780C">
              <w:rPr>
                <w:b/>
                <w:sz w:val="22"/>
                <w:szCs w:val="22"/>
              </w:rPr>
              <w:t xml:space="preserve">емность  </w:t>
            </w:r>
            <w:r w:rsidR="0014313C">
              <w:rPr>
                <w:b/>
                <w:sz w:val="22"/>
                <w:szCs w:val="22"/>
              </w:rPr>
              <w:t xml:space="preserve">- </w:t>
            </w:r>
            <w:r w:rsidRPr="00FC780C">
              <w:rPr>
                <w:b/>
                <w:sz w:val="22"/>
                <w:szCs w:val="22"/>
              </w:rPr>
              <w:t xml:space="preserve">10т. </w:t>
            </w:r>
          </w:p>
          <w:p w:rsidR="001D712F" w:rsidRPr="00FC780C" w:rsidRDefault="001D712F" w:rsidP="001D712F">
            <w:pPr>
              <w:rPr>
                <w:b/>
                <w:sz w:val="22"/>
                <w:szCs w:val="22"/>
              </w:rPr>
            </w:pPr>
            <w:r w:rsidRPr="00FC780C">
              <w:rPr>
                <w:b/>
                <w:sz w:val="22"/>
                <w:szCs w:val="22"/>
              </w:rPr>
              <w:t xml:space="preserve">      Количество заказываемых кранов – два.</w:t>
            </w:r>
          </w:p>
          <w:p w:rsidR="001D712F" w:rsidRPr="00FC780C" w:rsidRDefault="001D712F" w:rsidP="001D712F">
            <w:pPr>
              <w:rPr>
                <w:b/>
                <w:sz w:val="22"/>
                <w:szCs w:val="22"/>
              </w:rPr>
            </w:pPr>
          </w:p>
        </w:tc>
      </w:tr>
      <w:tr w:rsidR="001D712F" w:rsidRPr="00FC780C" w:rsidTr="00D50AA9">
        <w:trPr>
          <w:trHeight w:val="1340"/>
        </w:trPr>
        <w:tc>
          <w:tcPr>
            <w:tcW w:w="532" w:type="dxa"/>
            <w:tcBorders>
              <w:left w:val="single" w:sz="4" w:space="0" w:color="auto"/>
              <w:right w:val="single" w:sz="4" w:space="0" w:color="auto"/>
            </w:tcBorders>
          </w:tcPr>
          <w:p w:rsidR="001D712F" w:rsidRPr="00FC780C" w:rsidRDefault="001D712F" w:rsidP="001D712F">
            <w:pPr>
              <w:rPr>
                <w:b/>
                <w:sz w:val="22"/>
                <w:szCs w:val="22"/>
              </w:rPr>
            </w:pPr>
            <w:r w:rsidRPr="00FC780C">
              <w:rPr>
                <w:b/>
                <w:sz w:val="22"/>
                <w:szCs w:val="22"/>
              </w:rPr>
              <w:t>02</w:t>
            </w:r>
          </w:p>
        </w:tc>
        <w:tc>
          <w:tcPr>
            <w:tcW w:w="9249" w:type="dxa"/>
            <w:tcBorders>
              <w:left w:val="single" w:sz="4" w:space="0" w:color="auto"/>
              <w:right w:val="single" w:sz="4" w:space="0" w:color="auto"/>
            </w:tcBorders>
          </w:tcPr>
          <w:p w:rsidR="001D712F" w:rsidRPr="00FC780C" w:rsidRDefault="001D712F" w:rsidP="001D712F">
            <w:pPr>
              <w:tabs>
                <w:tab w:val="left" w:pos="1139"/>
              </w:tabs>
              <w:ind w:right="140"/>
              <w:jc w:val="both"/>
              <w:rPr>
                <w:sz w:val="22"/>
                <w:szCs w:val="22"/>
              </w:rPr>
            </w:pPr>
            <w:r w:rsidRPr="00FC780C">
              <w:rPr>
                <w:b/>
                <w:sz w:val="22"/>
                <w:szCs w:val="22"/>
              </w:rPr>
              <w:t xml:space="preserve">Назначение, место установки </w:t>
            </w:r>
          </w:p>
          <w:p w:rsidR="001D712F" w:rsidRPr="00FC780C" w:rsidRDefault="001D712F" w:rsidP="001D712F">
            <w:pPr>
              <w:tabs>
                <w:tab w:val="left" w:pos="1139"/>
              </w:tabs>
              <w:ind w:right="140"/>
              <w:jc w:val="both"/>
              <w:rPr>
                <w:b/>
                <w:bCs/>
                <w:sz w:val="22"/>
                <w:szCs w:val="22"/>
              </w:rPr>
            </w:pPr>
            <w:r w:rsidRPr="00FC780C">
              <w:rPr>
                <w:b/>
                <w:bCs/>
                <w:sz w:val="22"/>
                <w:szCs w:val="22"/>
              </w:rPr>
              <w:t>Предназначен для установки в помещении цех №11 ( 1- й пролет ), температура  +5…+40</w:t>
            </w:r>
            <w:proofErr w:type="gramStart"/>
            <w:r w:rsidRPr="00FC780C">
              <w:rPr>
                <w:rFonts w:ascii="Calibri" w:hAnsi="Calibri"/>
                <w:b/>
                <w:bCs/>
                <w:sz w:val="22"/>
                <w:szCs w:val="22"/>
              </w:rPr>
              <w:t>⁰</w:t>
            </w:r>
            <w:r w:rsidRPr="00FC780C">
              <w:rPr>
                <w:b/>
                <w:bCs/>
                <w:sz w:val="22"/>
                <w:szCs w:val="22"/>
              </w:rPr>
              <w:t>С</w:t>
            </w:r>
            <w:proofErr w:type="gramEnd"/>
            <w:r w:rsidRPr="00FC780C">
              <w:rPr>
                <w:b/>
                <w:bCs/>
                <w:sz w:val="22"/>
                <w:szCs w:val="22"/>
              </w:rPr>
              <w:t>, влажность 40-60% согласно СанПиН 2.2.4.548-96. Агрессивные среды в помещении отсутствуют. Категория помещения по пожарной опасности согласно НПБ 105-03 –</w:t>
            </w:r>
            <w:r>
              <w:rPr>
                <w:b/>
                <w:bCs/>
                <w:sz w:val="22"/>
                <w:szCs w:val="22"/>
              </w:rPr>
              <w:t>«Д», по ПУЭ – не категорируется</w:t>
            </w:r>
          </w:p>
        </w:tc>
      </w:tr>
      <w:tr w:rsidR="001D712F" w:rsidRPr="00FC780C" w:rsidTr="00D50AA9">
        <w:trPr>
          <w:trHeight w:val="850"/>
        </w:trPr>
        <w:tc>
          <w:tcPr>
            <w:tcW w:w="532" w:type="dxa"/>
            <w:tcBorders>
              <w:left w:val="single" w:sz="4" w:space="0" w:color="auto"/>
              <w:right w:val="single" w:sz="4" w:space="0" w:color="auto"/>
            </w:tcBorders>
          </w:tcPr>
          <w:p w:rsidR="001D712F" w:rsidRPr="00FC780C" w:rsidRDefault="001D712F" w:rsidP="001D712F">
            <w:pPr>
              <w:rPr>
                <w:b/>
                <w:sz w:val="22"/>
                <w:szCs w:val="22"/>
              </w:rPr>
            </w:pPr>
            <w:r w:rsidRPr="00FC780C">
              <w:rPr>
                <w:b/>
                <w:sz w:val="22"/>
                <w:szCs w:val="22"/>
              </w:rPr>
              <w:t>03</w:t>
            </w:r>
          </w:p>
        </w:tc>
        <w:tc>
          <w:tcPr>
            <w:tcW w:w="9249" w:type="dxa"/>
            <w:tcBorders>
              <w:left w:val="single" w:sz="4" w:space="0" w:color="auto"/>
              <w:right w:val="single" w:sz="4" w:space="0" w:color="auto"/>
            </w:tcBorders>
          </w:tcPr>
          <w:p w:rsidR="001D712F" w:rsidRPr="00FC780C" w:rsidRDefault="001D712F" w:rsidP="001D712F">
            <w:pPr>
              <w:rPr>
                <w:b/>
                <w:sz w:val="22"/>
                <w:szCs w:val="22"/>
              </w:rPr>
            </w:pPr>
            <w:r w:rsidRPr="00FC780C">
              <w:rPr>
                <w:b/>
                <w:sz w:val="22"/>
                <w:szCs w:val="22"/>
              </w:rPr>
              <w:t xml:space="preserve">Область применения: </w:t>
            </w:r>
          </w:p>
          <w:p w:rsidR="001D712F" w:rsidRPr="00FC780C" w:rsidRDefault="001D712F" w:rsidP="001D712F">
            <w:pPr>
              <w:rPr>
                <w:b/>
                <w:bCs/>
                <w:sz w:val="22"/>
                <w:szCs w:val="22"/>
              </w:rPr>
            </w:pPr>
            <w:r w:rsidRPr="00FC780C">
              <w:rPr>
                <w:b/>
                <w:sz w:val="22"/>
                <w:szCs w:val="22"/>
              </w:rPr>
              <w:t xml:space="preserve">      </w:t>
            </w:r>
            <w:r w:rsidRPr="00FC780C">
              <w:rPr>
                <w:b/>
                <w:bCs/>
                <w:sz w:val="22"/>
                <w:szCs w:val="22"/>
              </w:rPr>
              <w:t>Используется для подъема и перемещения металлопроката, деталей и заготовок в заготовительном производстве изделий спецтехники.</w:t>
            </w:r>
          </w:p>
        </w:tc>
      </w:tr>
      <w:tr w:rsidR="001D712F" w:rsidRPr="00FC780C" w:rsidTr="00D50AA9">
        <w:tc>
          <w:tcPr>
            <w:tcW w:w="532" w:type="dxa"/>
            <w:tcBorders>
              <w:left w:val="single" w:sz="4" w:space="0" w:color="auto"/>
              <w:right w:val="single" w:sz="4" w:space="0" w:color="auto"/>
            </w:tcBorders>
          </w:tcPr>
          <w:p w:rsidR="001D712F" w:rsidRPr="00FC780C" w:rsidRDefault="001D712F" w:rsidP="001D712F">
            <w:pPr>
              <w:rPr>
                <w:b/>
                <w:sz w:val="22"/>
                <w:szCs w:val="22"/>
              </w:rPr>
            </w:pPr>
            <w:r w:rsidRPr="00FC780C">
              <w:rPr>
                <w:b/>
                <w:sz w:val="22"/>
                <w:szCs w:val="22"/>
              </w:rPr>
              <w:t>04</w:t>
            </w:r>
          </w:p>
        </w:tc>
        <w:tc>
          <w:tcPr>
            <w:tcW w:w="9249" w:type="dxa"/>
            <w:tcBorders>
              <w:left w:val="single" w:sz="4" w:space="0" w:color="auto"/>
              <w:right w:val="single" w:sz="4" w:space="0" w:color="auto"/>
            </w:tcBorders>
          </w:tcPr>
          <w:p w:rsidR="001D712F" w:rsidRPr="00FC780C" w:rsidRDefault="001D712F" w:rsidP="001D712F">
            <w:pPr>
              <w:rPr>
                <w:b/>
                <w:sz w:val="22"/>
                <w:szCs w:val="22"/>
              </w:rPr>
            </w:pPr>
            <w:r w:rsidRPr="00FC780C">
              <w:rPr>
                <w:b/>
                <w:sz w:val="22"/>
                <w:szCs w:val="22"/>
              </w:rPr>
              <w:t>Основные технические характеристики крана:</w:t>
            </w:r>
          </w:p>
          <w:p w:rsidR="001D712F" w:rsidRPr="00FC780C" w:rsidRDefault="001D712F" w:rsidP="001D712F">
            <w:pPr>
              <w:shd w:val="clear" w:color="auto" w:fill="FFFFFF"/>
              <w:spacing w:line="254" w:lineRule="exact"/>
              <w:rPr>
                <w:b/>
                <w:sz w:val="22"/>
                <w:szCs w:val="22"/>
              </w:rPr>
            </w:pPr>
            <w:r w:rsidRPr="00FC780C">
              <w:rPr>
                <w:b/>
                <w:sz w:val="22"/>
                <w:szCs w:val="22"/>
              </w:rPr>
              <w:t xml:space="preserve">     1. Тип крана……………………………………   Мостовой  </w:t>
            </w:r>
            <w:proofErr w:type="spellStart"/>
            <w:r w:rsidRPr="00FC780C">
              <w:rPr>
                <w:b/>
                <w:sz w:val="22"/>
                <w:szCs w:val="22"/>
              </w:rPr>
              <w:t>двухбалочный</w:t>
            </w:r>
            <w:proofErr w:type="spellEnd"/>
            <w:r w:rsidRPr="00FC780C">
              <w:rPr>
                <w:b/>
                <w:sz w:val="22"/>
                <w:szCs w:val="22"/>
              </w:rPr>
              <w:t xml:space="preserve">  </w:t>
            </w:r>
          </w:p>
          <w:p w:rsidR="001D712F" w:rsidRPr="00FC780C" w:rsidRDefault="001D712F" w:rsidP="001D712F">
            <w:pPr>
              <w:tabs>
                <w:tab w:val="left" w:pos="1139"/>
              </w:tabs>
              <w:ind w:right="140"/>
              <w:rPr>
                <w:b/>
                <w:bCs/>
                <w:sz w:val="22"/>
                <w:szCs w:val="22"/>
              </w:rPr>
            </w:pPr>
            <w:r w:rsidRPr="00FC780C">
              <w:rPr>
                <w:b/>
                <w:bCs/>
                <w:sz w:val="22"/>
                <w:szCs w:val="22"/>
              </w:rPr>
              <w:t xml:space="preserve">      2.  Пролет………………………………………… ……….29 м.</w:t>
            </w:r>
          </w:p>
          <w:p w:rsidR="001D712F" w:rsidRPr="00FC780C" w:rsidRDefault="001D712F" w:rsidP="001D712F">
            <w:pPr>
              <w:tabs>
                <w:tab w:val="left" w:pos="1139"/>
              </w:tabs>
              <w:ind w:right="140"/>
              <w:rPr>
                <w:b/>
                <w:bCs/>
                <w:sz w:val="22"/>
                <w:szCs w:val="22"/>
              </w:rPr>
            </w:pPr>
            <w:r w:rsidRPr="00FC780C">
              <w:rPr>
                <w:b/>
                <w:bCs/>
                <w:sz w:val="22"/>
                <w:szCs w:val="22"/>
              </w:rPr>
              <w:t xml:space="preserve">      3. Грузоподъемность …………………………………… 10000 кг. </w:t>
            </w:r>
          </w:p>
          <w:p w:rsidR="001D712F" w:rsidRPr="00FC780C" w:rsidRDefault="001D712F" w:rsidP="001D712F">
            <w:pPr>
              <w:shd w:val="clear" w:color="auto" w:fill="FFFFFF"/>
              <w:spacing w:line="254" w:lineRule="exact"/>
              <w:rPr>
                <w:b/>
                <w:sz w:val="22"/>
                <w:szCs w:val="22"/>
              </w:rPr>
            </w:pPr>
            <w:r w:rsidRPr="00FC780C">
              <w:rPr>
                <w:b/>
                <w:sz w:val="22"/>
                <w:szCs w:val="22"/>
              </w:rPr>
              <w:t xml:space="preserve">      4. Высота подъема………………………………………  8 м.</w:t>
            </w:r>
          </w:p>
          <w:p w:rsidR="001D712F" w:rsidRPr="00FC780C" w:rsidRDefault="001D712F" w:rsidP="001D712F">
            <w:pPr>
              <w:shd w:val="clear" w:color="auto" w:fill="FFFFFF"/>
              <w:spacing w:line="254" w:lineRule="exact"/>
              <w:rPr>
                <w:b/>
                <w:sz w:val="22"/>
                <w:szCs w:val="22"/>
              </w:rPr>
            </w:pPr>
            <w:r w:rsidRPr="00FC780C">
              <w:rPr>
                <w:b/>
                <w:sz w:val="22"/>
                <w:szCs w:val="22"/>
              </w:rPr>
              <w:t xml:space="preserve">     5</w:t>
            </w:r>
            <w:r w:rsidRPr="00FC780C">
              <w:rPr>
                <w:b/>
                <w:bCs/>
                <w:sz w:val="22"/>
                <w:szCs w:val="22"/>
              </w:rPr>
              <w:t>. Колея тележки………………………………………… 2000 мм.</w:t>
            </w:r>
          </w:p>
          <w:p w:rsidR="001D712F" w:rsidRPr="00FC780C" w:rsidRDefault="001D712F" w:rsidP="001D712F">
            <w:pPr>
              <w:tabs>
                <w:tab w:val="left" w:pos="0"/>
              </w:tabs>
              <w:ind w:left="57" w:right="140"/>
              <w:jc w:val="both"/>
              <w:rPr>
                <w:b/>
                <w:bCs/>
                <w:sz w:val="22"/>
                <w:szCs w:val="22"/>
              </w:rPr>
            </w:pPr>
            <w:r w:rsidRPr="00FC780C">
              <w:rPr>
                <w:b/>
                <w:bCs/>
                <w:sz w:val="22"/>
                <w:szCs w:val="22"/>
              </w:rPr>
              <w:t xml:space="preserve">     6. Режим использования крана…………………………</w:t>
            </w:r>
            <w:r w:rsidRPr="00FC780C">
              <w:rPr>
                <w:b/>
                <w:bCs/>
                <w:sz w:val="22"/>
                <w:szCs w:val="22"/>
                <w:lang w:val="en-US"/>
              </w:rPr>
              <w:t>FEM</w:t>
            </w:r>
            <w:r w:rsidRPr="00FC780C">
              <w:rPr>
                <w:b/>
                <w:bCs/>
                <w:sz w:val="22"/>
                <w:szCs w:val="22"/>
              </w:rPr>
              <w:t xml:space="preserve"> / </w:t>
            </w:r>
            <w:r w:rsidRPr="00FC780C">
              <w:rPr>
                <w:b/>
                <w:bCs/>
                <w:sz w:val="22"/>
                <w:szCs w:val="22"/>
                <w:lang w:val="en-US"/>
              </w:rPr>
              <w:t>ISO</w:t>
            </w:r>
            <w:r w:rsidRPr="00FC780C">
              <w:rPr>
                <w:b/>
                <w:bCs/>
                <w:sz w:val="22"/>
                <w:szCs w:val="22"/>
              </w:rPr>
              <w:t xml:space="preserve"> </w:t>
            </w:r>
            <w:r w:rsidRPr="00FC780C">
              <w:rPr>
                <w:b/>
                <w:bCs/>
                <w:sz w:val="22"/>
                <w:szCs w:val="22"/>
                <w:lang w:val="en-US"/>
              </w:rPr>
              <w:t>A</w:t>
            </w:r>
            <w:r w:rsidRPr="00FC780C">
              <w:rPr>
                <w:b/>
                <w:bCs/>
                <w:sz w:val="22"/>
                <w:szCs w:val="22"/>
              </w:rPr>
              <w:t>5</w:t>
            </w:r>
          </w:p>
          <w:p w:rsidR="001D712F" w:rsidRPr="00FC780C" w:rsidRDefault="001D712F" w:rsidP="001D712F">
            <w:pPr>
              <w:rPr>
                <w:sz w:val="22"/>
                <w:szCs w:val="22"/>
              </w:rPr>
            </w:pPr>
            <w:r w:rsidRPr="00FC780C">
              <w:rPr>
                <w:sz w:val="22"/>
                <w:szCs w:val="22"/>
              </w:rPr>
              <w:t xml:space="preserve">      </w:t>
            </w:r>
            <w:r w:rsidRPr="00FC780C">
              <w:rPr>
                <w:b/>
                <w:sz w:val="22"/>
                <w:szCs w:val="22"/>
              </w:rPr>
              <w:t>7.Режим использования механизма подъема…………</w:t>
            </w:r>
            <w:r w:rsidRPr="00FC780C">
              <w:rPr>
                <w:b/>
                <w:sz w:val="22"/>
                <w:szCs w:val="22"/>
                <w:lang w:val="en-US"/>
              </w:rPr>
              <w:t>FEM</w:t>
            </w:r>
            <w:r w:rsidRPr="00FC780C">
              <w:rPr>
                <w:b/>
                <w:sz w:val="22"/>
                <w:szCs w:val="22"/>
              </w:rPr>
              <w:t xml:space="preserve"> / </w:t>
            </w:r>
            <w:r w:rsidRPr="00FC780C">
              <w:rPr>
                <w:b/>
                <w:sz w:val="22"/>
                <w:szCs w:val="22"/>
                <w:lang w:val="en-US"/>
              </w:rPr>
              <w:t>ISO</w:t>
            </w:r>
            <w:r w:rsidRPr="00FC780C">
              <w:rPr>
                <w:b/>
                <w:sz w:val="22"/>
                <w:szCs w:val="22"/>
              </w:rPr>
              <w:t xml:space="preserve"> </w:t>
            </w:r>
            <w:r w:rsidRPr="00FC780C">
              <w:rPr>
                <w:b/>
                <w:sz w:val="22"/>
                <w:szCs w:val="22"/>
                <w:lang w:val="en-US"/>
              </w:rPr>
              <w:t>M</w:t>
            </w:r>
            <w:r w:rsidRPr="00FC780C">
              <w:rPr>
                <w:b/>
                <w:sz w:val="22"/>
                <w:szCs w:val="22"/>
              </w:rPr>
              <w:t>5</w:t>
            </w:r>
            <w:r w:rsidRPr="00FC780C">
              <w:rPr>
                <w:sz w:val="22"/>
                <w:szCs w:val="22"/>
              </w:rPr>
              <w:t xml:space="preserve">                                                                               </w:t>
            </w:r>
            <w:r w:rsidRPr="00FC780C">
              <w:rPr>
                <w:b/>
                <w:sz w:val="22"/>
                <w:szCs w:val="22"/>
              </w:rPr>
              <w:t xml:space="preserve">                                    </w:t>
            </w:r>
          </w:p>
          <w:p w:rsidR="001D712F" w:rsidRPr="00FC780C" w:rsidRDefault="001D712F" w:rsidP="001D712F">
            <w:pPr>
              <w:rPr>
                <w:b/>
                <w:sz w:val="22"/>
                <w:szCs w:val="22"/>
              </w:rPr>
            </w:pPr>
            <w:r w:rsidRPr="00FC780C">
              <w:rPr>
                <w:sz w:val="22"/>
                <w:szCs w:val="22"/>
              </w:rPr>
              <w:t xml:space="preserve">      </w:t>
            </w:r>
            <w:r w:rsidRPr="00FC780C">
              <w:rPr>
                <w:b/>
                <w:sz w:val="22"/>
                <w:szCs w:val="22"/>
              </w:rPr>
              <w:t xml:space="preserve">8.Режим использования механизма </w:t>
            </w:r>
            <w:proofErr w:type="spellStart"/>
            <w:r w:rsidRPr="00FC780C">
              <w:rPr>
                <w:b/>
                <w:sz w:val="22"/>
                <w:szCs w:val="22"/>
              </w:rPr>
              <w:t>передв</w:t>
            </w:r>
            <w:proofErr w:type="gramStart"/>
            <w:r w:rsidRPr="00FC780C">
              <w:rPr>
                <w:b/>
                <w:sz w:val="22"/>
                <w:szCs w:val="22"/>
              </w:rPr>
              <w:t>.т</w:t>
            </w:r>
            <w:proofErr w:type="gramEnd"/>
            <w:r w:rsidRPr="00FC780C">
              <w:rPr>
                <w:b/>
                <w:sz w:val="22"/>
                <w:szCs w:val="22"/>
              </w:rPr>
              <w:t>ележки</w:t>
            </w:r>
            <w:proofErr w:type="spellEnd"/>
            <w:r w:rsidRPr="00FC780C">
              <w:rPr>
                <w:b/>
                <w:sz w:val="22"/>
                <w:szCs w:val="22"/>
              </w:rPr>
              <w:t>..</w:t>
            </w:r>
            <w:r w:rsidRPr="00FC780C">
              <w:rPr>
                <w:b/>
                <w:sz w:val="22"/>
                <w:szCs w:val="22"/>
                <w:lang w:val="en-US"/>
              </w:rPr>
              <w:t>FEM</w:t>
            </w:r>
            <w:r w:rsidRPr="00FC780C">
              <w:rPr>
                <w:b/>
                <w:sz w:val="22"/>
                <w:szCs w:val="22"/>
              </w:rPr>
              <w:t xml:space="preserve"> / </w:t>
            </w:r>
            <w:r w:rsidRPr="00FC780C">
              <w:rPr>
                <w:b/>
                <w:sz w:val="22"/>
                <w:szCs w:val="22"/>
                <w:lang w:val="en-US"/>
              </w:rPr>
              <w:t>ISO</w:t>
            </w:r>
            <w:r w:rsidRPr="00FC780C">
              <w:rPr>
                <w:b/>
                <w:sz w:val="22"/>
                <w:szCs w:val="22"/>
              </w:rPr>
              <w:t xml:space="preserve"> </w:t>
            </w:r>
            <w:r w:rsidRPr="00FC780C">
              <w:rPr>
                <w:b/>
                <w:sz w:val="22"/>
                <w:szCs w:val="22"/>
                <w:lang w:val="en-US"/>
              </w:rPr>
              <w:t>M</w:t>
            </w:r>
            <w:r w:rsidRPr="00FC780C">
              <w:rPr>
                <w:b/>
                <w:sz w:val="22"/>
                <w:szCs w:val="22"/>
              </w:rPr>
              <w:t>5</w:t>
            </w:r>
          </w:p>
          <w:p w:rsidR="001D712F" w:rsidRPr="00FC780C" w:rsidRDefault="001D712F" w:rsidP="001D712F">
            <w:pPr>
              <w:rPr>
                <w:b/>
                <w:sz w:val="22"/>
                <w:szCs w:val="22"/>
              </w:rPr>
            </w:pPr>
            <w:r w:rsidRPr="00FC780C">
              <w:rPr>
                <w:b/>
                <w:sz w:val="22"/>
                <w:szCs w:val="22"/>
              </w:rPr>
              <w:t xml:space="preserve">       9.Режим использования механизма </w:t>
            </w:r>
            <w:proofErr w:type="spellStart"/>
            <w:r w:rsidRPr="00FC780C">
              <w:rPr>
                <w:b/>
                <w:sz w:val="22"/>
                <w:szCs w:val="22"/>
              </w:rPr>
              <w:t>передв</w:t>
            </w:r>
            <w:proofErr w:type="gramStart"/>
            <w:r w:rsidRPr="00FC780C">
              <w:rPr>
                <w:b/>
                <w:sz w:val="22"/>
                <w:szCs w:val="22"/>
              </w:rPr>
              <w:t>.м</w:t>
            </w:r>
            <w:proofErr w:type="gramEnd"/>
            <w:r w:rsidRPr="00FC780C">
              <w:rPr>
                <w:b/>
                <w:sz w:val="22"/>
                <w:szCs w:val="22"/>
              </w:rPr>
              <w:t>оста</w:t>
            </w:r>
            <w:proofErr w:type="spellEnd"/>
            <w:r w:rsidRPr="00FC780C">
              <w:rPr>
                <w:b/>
                <w:sz w:val="22"/>
                <w:szCs w:val="22"/>
              </w:rPr>
              <w:t xml:space="preserve">….. </w:t>
            </w:r>
            <w:r w:rsidRPr="00FC780C">
              <w:rPr>
                <w:b/>
                <w:sz w:val="22"/>
                <w:szCs w:val="22"/>
                <w:lang w:val="en-US"/>
              </w:rPr>
              <w:t>FEM</w:t>
            </w:r>
            <w:r w:rsidRPr="00FC780C">
              <w:rPr>
                <w:b/>
                <w:sz w:val="22"/>
                <w:szCs w:val="22"/>
              </w:rPr>
              <w:t xml:space="preserve"> / </w:t>
            </w:r>
            <w:r w:rsidRPr="00FC780C">
              <w:rPr>
                <w:b/>
                <w:sz w:val="22"/>
                <w:szCs w:val="22"/>
                <w:lang w:val="en-US"/>
              </w:rPr>
              <w:t>ISO</w:t>
            </w:r>
            <w:r w:rsidRPr="00FC780C">
              <w:rPr>
                <w:b/>
                <w:sz w:val="22"/>
                <w:szCs w:val="22"/>
              </w:rPr>
              <w:t xml:space="preserve"> </w:t>
            </w:r>
            <w:r w:rsidRPr="00FC780C">
              <w:rPr>
                <w:b/>
                <w:sz w:val="22"/>
                <w:szCs w:val="22"/>
                <w:lang w:val="en-US"/>
              </w:rPr>
              <w:t>M</w:t>
            </w:r>
            <w:r w:rsidRPr="00FC780C">
              <w:rPr>
                <w:b/>
                <w:sz w:val="22"/>
                <w:szCs w:val="22"/>
              </w:rPr>
              <w:t>5</w:t>
            </w:r>
          </w:p>
          <w:p w:rsidR="001D712F" w:rsidRPr="00FC780C" w:rsidRDefault="001D712F" w:rsidP="001D712F">
            <w:pPr>
              <w:rPr>
                <w:b/>
                <w:sz w:val="22"/>
                <w:szCs w:val="22"/>
              </w:rPr>
            </w:pPr>
            <w:r w:rsidRPr="00FC780C">
              <w:rPr>
                <w:b/>
                <w:sz w:val="22"/>
                <w:szCs w:val="22"/>
              </w:rPr>
              <w:t xml:space="preserve">      10.Скорость подъема…………..…………………………. 8/1,3 м/мин </w:t>
            </w:r>
            <w:proofErr w:type="gramStart"/>
            <w:r w:rsidRPr="00FC780C">
              <w:rPr>
                <w:b/>
                <w:sz w:val="22"/>
                <w:szCs w:val="22"/>
              </w:rPr>
              <w:t xml:space="preserve">( </w:t>
            </w:r>
            <w:proofErr w:type="gramEnd"/>
            <w:r w:rsidRPr="00FC780C">
              <w:rPr>
                <w:b/>
                <w:sz w:val="22"/>
                <w:szCs w:val="22"/>
              </w:rPr>
              <w:t>две скорости).</w:t>
            </w:r>
          </w:p>
          <w:p w:rsidR="001D712F" w:rsidRPr="00FC780C" w:rsidRDefault="001D712F" w:rsidP="001D712F">
            <w:pPr>
              <w:rPr>
                <w:b/>
                <w:sz w:val="22"/>
                <w:szCs w:val="22"/>
              </w:rPr>
            </w:pPr>
            <w:r w:rsidRPr="00FC780C">
              <w:rPr>
                <w:b/>
                <w:sz w:val="22"/>
                <w:szCs w:val="22"/>
              </w:rPr>
              <w:t xml:space="preserve">      11.Скорость передвижения моста………………………  0,5…60 м/мин бесступенчатое регулирование.</w:t>
            </w:r>
          </w:p>
          <w:p w:rsidR="001D712F" w:rsidRPr="00FC780C" w:rsidRDefault="001D712F" w:rsidP="001D712F">
            <w:pPr>
              <w:rPr>
                <w:b/>
                <w:sz w:val="22"/>
                <w:szCs w:val="22"/>
              </w:rPr>
            </w:pPr>
            <w:r w:rsidRPr="00FC780C">
              <w:rPr>
                <w:b/>
                <w:sz w:val="22"/>
                <w:szCs w:val="22"/>
              </w:rPr>
              <w:t xml:space="preserve">       12.Скорость передвижения тележки…………………… 8/32м/мин (две скорости).</w:t>
            </w:r>
          </w:p>
          <w:p w:rsidR="001D712F" w:rsidRPr="00FC780C" w:rsidRDefault="001D712F" w:rsidP="001D712F">
            <w:pPr>
              <w:rPr>
                <w:b/>
                <w:sz w:val="22"/>
                <w:szCs w:val="22"/>
              </w:rPr>
            </w:pPr>
            <w:r w:rsidRPr="00FC780C">
              <w:rPr>
                <w:b/>
                <w:sz w:val="22"/>
                <w:szCs w:val="22"/>
              </w:rPr>
              <w:t xml:space="preserve">       13. Вес крана не более…………………………………….. 18000 кг.</w:t>
            </w:r>
          </w:p>
          <w:p w:rsidR="001D712F" w:rsidRPr="00FC780C" w:rsidRDefault="001D712F" w:rsidP="001D712F">
            <w:pPr>
              <w:rPr>
                <w:b/>
                <w:sz w:val="22"/>
                <w:szCs w:val="22"/>
              </w:rPr>
            </w:pPr>
            <w:r w:rsidRPr="00FC780C">
              <w:rPr>
                <w:b/>
                <w:sz w:val="22"/>
                <w:szCs w:val="22"/>
              </w:rPr>
              <w:t xml:space="preserve">       14. Тип главной балки………………………………….. </w:t>
            </w:r>
            <w:proofErr w:type="gramStart"/>
            <w:r w:rsidRPr="00FC780C">
              <w:rPr>
                <w:b/>
                <w:sz w:val="22"/>
                <w:szCs w:val="22"/>
              </w:rPr>
              <w:t>сварная</w:t>
            </w:r>
            <w:proofErr w:type="gramEnd"/>
            <w:r w:rsidRPr="00FC780C">
              <w:rPr>
                <w:b/>
                <w:sz w:val="22"/>
                <w:szCs w:val="22"/>
              </w:rPr>
              <w:t xml:space="preserve"> коробчатого сечения.</w:t>
            </w:r>
          </w:p>
          <w:p w:rsidR="001D712F" w:rsidRPr="00FC780C" w:rsidRDefault="001D712F" w:rsidP="001D712F">
            <w:pPr>
              <w:rPr>
                <w:b/>
                <w:sz w:val="22"/>
                <w:szCs w:val="22"/>
              </w:rPr>
            </w:pPr>
            <w:r w:rsidRPr="00FC780C">
              <w:rPr>
                <w:b/>
                <w:sz w:val="22"/>
                <w:szCs w:val="22"/>
              </w:rPr>
              <w:t xml:space="preserve">       15. Тип кранового рельса……………………………… КР-70 (ГОСТ 4191-96г.)</w:t>
            </w:r>
          </w:p>
        </w:tc>
      </w:tr>
      <w:tr w:rsidR="001D712F" w:rsidRPr="00FC780C" w:rsidTr="00D50AA9">
        <w:tc>
          <w:tcPr>
            <w:tcW w:w="532" w:type="dxa"/>
            <w:tcBorders>
              <w:left w:val="single" w:sz="4" w:space="0" w:color="auto"/>
              <w:right w:val="single" w:sz="4" w:space="0" w:color="auto"/>
            </w:tcBorders>
          </w:tcPr>
          <w:p w:rsidR="001D712F" w:rsidRPr="00FC780C" w:rsidRDefault="001D712F" w:rsidP="001D712F">
            <w:pPr>
              <w:rPr>
                <w:b/>
                <w:sz w:val="22"/>
                <w:szCs w:val="22"/>
              </w:rPr>
            </w:pPr>
            <w:r w:rsidRPr="00FC780C">
              <w:rPr>
                <w:b/>
                <w:sz w:val="22"/>
                <w:szCs w:val="22"/>
              </w:rPr>
              <w:t>05</w:t>
            </w:r>
          </w:p>
        </w:tc>
        <w:tc>
          <w:tcPr>
            <w:tcW w:w="9249" w:type="dxa"/>
            <w:tcBorders>
              <w:left w:val="single" w:sz="4" w:space="0" w:color="auto"/>
              <w:right w:val="single" w:sz="4" w:space="0" w:color="auto"/>
            </w:tcBorders>
          </w:tcPr>
          <w:p w:rsidR="001D712F" w:rsidRPr="00FC780C" w:rsidRDefault="001D712F" w:rsidP="001D712F">
            <w:pPr>
              <w:rPr>
                <w:b/>
                <w:sz w:val="22"/>
                <w:szCs w:val="22"/>
              </w:rPr>
            </w:pPr>
            <w:r w:rsidRPr="00FC780C">
              <w:rPr>
                <w:b/>
                <w:sz w:val="22"/>
                <w:szCs w:val="22"/>
              </w:rPr>
              <w:t xml:space="preserve"> Основные требования к электрооборудованию:      </w:t>
            </w:r>
          </w:p>
          <w:p w:rsidR="001D712F" w:rsidRPr="00FC780C" w:rsidRDefault="001D712F" w:rsidP="001D712F">
            <w:pPr>
              <w:rPr>
                <w:b/>
                <w:sz w:val="22"/>
                <w:szCs w:val="22"/>
              </w:rPr>
            </w:pPr>
            <w:r w:rsidRPr="00FC780C">
              <w:rPr>
                <w:b/>
                <w:sz w:val="22"/>
                <w:szCs w:val="22"/>
              </w:rPr>
              <w:t xml:space="preserve">         1.Главное напряжение…………………………………… 380 В. 50 Гц. ±10 % </w:t>
            </w:r>
          </w:p>
          <w:p w:rsidR="001D712F" w:rsidRPr="00FC780C" w:rsidRDefault="001D712F" w:rsidP="001D712F">
            <w:pPr>
              <w:rPr>
                <w:b/>
                <w:sz w:val="22"/>
                <w:szCs w:val="22"/>
              </w:rPr>
            </w:pPr>
            <w:r w:rsidRPr="00FC780C">
              <w:rPr>
                <w:b/>
                <w:sz w:val="22"/>
                <w:szCs w:val="22"/>
              </w:rPr>
              <w:t xml:space="preserve">           2.Напряжение управления……………………………….380 В. 50 Гц ±10%                                                                                                                                  </w:t>
            </w:r>
          </w:p>
          <w:p w:rsidR="001D712F" w:rsidRPr="00FC780C" w:rsidRDefault="001D712F" w:rsidP="001D712F">
            <w:pPr>
              <w:rPr>
                <w:b/>
                <w:sz w:val="22"/>
                <w:szCs w:val="22"/>
              </w:rPr>
            </w:pPr>
            <w:r w:rsidRPr="00FC780C">
              <w:rPr>
                <w:b/>
                <w:sz w:val="22"/>
                <w:szCs w:val="22"/>
              </w:rPr>
              <w:t xml:space="preserve">           3.Номинальная мощность крана не более……………..   25</w:t>
            </w:r>
            <w:proofErr w:type="gramStart"/>
            <w:r w:rsidRPr="00FC780C">
              <w:rPr>
                <w:b/>
                <w:sz w:val="22"/>
                <w:szCs w:val="22"/>
              </w:rPr>
              <w:t xml:space="preserve">  К</w:t>
            </w:r>
            <w:proofErr w:type="gramEnd"/>
            <w:r w:rsidRPr="00FC780C">
              <w:rPr>
                <w:b/>
                <w:sz w:val="22"/>
                <w:szCs w:val="22"/>
              </w:rPr>
              <w:t>в.</w:t>
            </w:r>
          </w:p>
          <w:p w:rsidR="001D712F" w:rsidRPr="00FC780C" w:rsidRDefault="001D712F" w:rsidP="001D712F">
            <w:pPr>
              <w:rPr>
                <w:b/>
                <w:sz w:val="22"/>
                <w:szCs w:val="22"/>
              </w:rPr>
            </w:pPr>
            <w:r w:rsidRPr="00FC780C">
              <w:rPr>
                <w:b/>
                <w:sz w:val="22"/>
                <w:szCs w:val="22"/>
              </w:rPr>
              <w:t xml:space="preserve">           4. Максимальный ток крана…………………………….  128</w:t>
            </w:r>
            <w:proofErr w:type="gramStart"/>
            <w:r w:rsidRPr="00FC780C">
              <w:rPr>
                <w:b/>
                <w:sz w:val="22"/>
                <w:szCs w:val="22"/>
              </w:rPr>
              <w:t xml:space="preserve"> А</w:t>
            </w:r>
            <w:proofErr w:type="gramEnd"/>
          </w:p>
          <w:p w:rsidR="001D712F" w:rsidRPr="00FC780C" w:rsidRDefault="001D712F" w:rsidP="001D712F">
            <w:pPr>
              <w:rPr>
                <w:b/>
                <w:sz w:val="22"/>
                <w:szCs w:val="22"/>
              </w:rPr>
            </w:pPr>
            <w:r w:rsidRPr="00FC780C">
              <w:rPr>
                <w:b/>
                <w:sz w:val="22"/>
                <w:szCs w:val="22"/>
              </w:rPr>
              <w:t xml:space="preserve">           5.Номинальный ток крана……………………………….   68</w:t>
            </w:r>
            <w:proofErr w:type="gramStart"/>
            <w:r w:rsidRPr="00FC780C">
              <w:rPr>
                <w:b/>
                <w:sz w:val="22"/>
                <w:szCs w:val="22"/>
              </w:rPr>
              <w:t xml:space="preserve"> А</w:t>
            </w:r>
            <w:proofErr w:type="gramEnd"/>
          </w:p>
          <w:p w:rsidR="001D712F" w:rsidRPr="00FC780C" w:rsidRDefault="001D712F" w:rsidP="001D712F">
            <w:pPr>
              <w:rPr>
                <w:b/>
                <w:sz w:val="22"/>
                <w:szCs w:val="22"/>
              </w:rPr>
            </w:pPr>
            <w:r w:rsidRPr="00FC780C">
              <w:rPr>
                <w:b/>
                <w:sz w:val="22"/>
                <w:szCs w:val="22"/>
              </w:rPr>
              <w:t xml:space="preserve">           6.Коэффициент мощности при пусковом токе………..    0,6</w:t>
            </w:r>
          </w:p>
          <w:p w:rsidR="001D712F" w:rsidRPr="00FC780C" w:rsidRDefault="001D712F" w:rsidP="001D712F">
            <w:pPr>
              <w:rPr>
                <w:b/>
                <w:sz w:val="22"/>
                <w:szCs w:val="22"/>
              </w:rPr>
            </w:pPr>
            <w:r w:rsidRPr="00FC780C">
              <w:rPr>
                <w:b/>
                <w:sz w:val="22"/>
                <w:szCs w:val="22"/>
              </w:rPr>
              <w:t xml:space="preserve">           7.Коэффициент мощности при номинальном токе…..    0,8</w:t>
            </w:r>
          </w:p>
          <w:p w:rsidR="001D712F" w:rsidRPr="00FC780C" w:rsidRDefault="001D712F" w:rsidP="001D712F">
            <w:pPr>
              <w:rPr>
                <w:b/>
                <w:sz w:val="22"/>
                <w:szCs w:val="22"/>
              </w:rPr>
            </w:pPr>
            <w:r w:rsidRPr="00FC780C">
              <w:rPr>
                <w:b/>
                <w:sz w:val="22"/>
                <w:szCs w:val="22"/>
              </w:rPr>
              <w:t xml:space="preserve">           8.Падение напряжения питания тележки……………..    5  %</w:t>
            </w:r>
          </w:p>
          <w:p w:rsidR="001D712F" w:rsidRPr="00FC780C" w:rsidRDefault="001D712F" w:rsidP="001D712F">
            <w:pPr>
              <w:rPr>
                <w:b/>
                <w:sz w:val="22"/>
                <w:szCs w:val="22"/>
              </w:rPr>
            </w:pPr>
            <w:r w:rsidRPr="00FC780C">
              <w:rPr>
                <w:b/>
                <w:sz w:val="22"/>
                <w:szCs w:val="22"/>
              </w:rPr>
              <w:t xml:space="preserve">           9.Падение напряжения питания крана…………………   5 %</w:t>
            </w:r>
          </w:p>
          <w:p w:rsidR="001D712F" w:rsidRPr="00FC780C" w:rsidRDefault="001D712F" w:rsidP="001D712F">
            <w:pPr>
              <w:rPr>
                <w:b/>
                <w:sz w:val="22"/>
                <w:szCs w:val="22"/>
              </w:rPr>
            </w:pPr>
            <w:r w:rsidRPr="00FC780C">
              <w:rPr>
                <w:b/>
                <w:sz w:val="22"/>
                <w:szCs w:val="22"/>
              </w:rPr>
              <w:t xml:space="preserve">         10.Токоподвод к крану …………………………………..   </w:t>
            </w:r>
            <w:proofErr w:type="gramStart"/>
            <w:r w:rsidRPr="00FC780C">
              <w:rPr>
                <w:b/>
                <w:sz w:val="22"/>
                <w:szCs w:val="22"/>
              </w:rPr>
              <w:t>троллейный</w:t>
            </w:r>
            <w:proofErr w:type="gramEnd"/>
            <w:r w:rsidRPr="00FC780C">
              <w:rPr>
                <w:b/>
                <w:sz w:val="22"/>
                <w:szCs w:val="22"/>
              </w:rPr>
              <w:t xml:space="preserve">, жесткий, боковой.   </w:t>
            </w:r>
          </w:p>
          <w:p w:rsidR="001D712F" w:rsidRPr="00FC780C" w:rsidRDefault="001D712F" w:rsidP="001D712F">
            <w:pPr>
              <w:rPr>
                <w:b/>
                <w:sz w:val="22"/>
                <w:szCs w:val="22"/>
              </w:rPr>
            </w:pPr>
            <w:r w:rsidRPr="00FC780C">
              <w:rPr>
                <w:b/>
                <w:sz w:val="22"/>
                <w:szCs w:val="22"/>
              </w:rPr>
              <w:t xml:space="preserve">         11.Токоподвод к тележке ……………………………….  По предложению завода изготовителя по согласованию с Заказчиком</w:t>
            </w:r>
          </w:p>
        </w:tc>
      </w:tr>
      <w:tr w:rsidR="001D712F" w:rsidRPr="00FC780C" w:rsidTr="00D50AA9">
        <w:tc>
          <w:tcPr>
            <w:tcW w:w="532" w:type="dxa"/>
            <w:tcBorders>
              <w:left w:val="single" w:sz="4" w:space="0" w:color="auto"/>
              <w:right w:val="single" w:sz="4" w:space="0" w:color="auto"/>
            </w:tcBorders>
          </w:tcPr>
          <w:p w:rsidR="001D712F" w:rsidRPr="00FC780C" w:rsidRDefault="001D712F" w:rsidP="001D712F">
            <w:pPr>
              <w:rPr>
                <w:b/>
                <w:sz w:val="22"/>
                <w:szCs w:val="22"/>
              </w:rPr>
            </w:pPr>
            <w:r w:rsidRPr="00FC780C">
              <w:rPr>
                <w:b/>
                <w:sz w:val="22"/>
                <w:szCs w:val="22"/>
              </w:rPr>
              <w:t xml:space="preserve"> 06 </w:t>
            </w:r>
          </w:p>
        </w:tc>
        <w:tc>
          <w:tcPr>
            <w:tcW w:w="9249" w:type="dxa"/>
            <w:tcBorders>
              <w:left w:val="single" w:sz="4" w:space="0" w:color="auto"/>
              <w:right w:val="single" w:sz="4" w:space="0" w:color="auto"/>
            </w:tcBorders>
          </w:tcPr>
          <w:p w:rsidR="001D712F" w:rsidRPr="00FC780C" w:rsidRDefault="001D712F" w:rsidP="001D712F">
            <w:pPr>
              <w:rPr>
                <w:sz w:val="22"/>
                <w:szCs w:val="22"/>
              </w:rPr>
            </w:pPr>
            <w:r w:rsidRPr="00FC780C">
              <w:rPr>
                <w:b/>
                <w:sz w:val="22"/>
                <w:szCs w:val="22"/>
              </w:rPr>
              <w:t>Дополнительные требования  к кранам</w:t>
            </w:r>
            <w:r w:rsidRPr="00FC780C">
              <w:rPr>
                <w:sz w:val="22"/>
                <w:szCs w:val="22"/>
              </w:rPr>
              <w:t>:</w:t>
            </w:r>
          </w:p>
          <w:p w:rsidR="001D712F" w:rsidRPr="00FC780C" w:rsidRDefault="001D712F" w:rsidP="001D712F">
            <w:pPr>
              <w:rPr>
                <w:b/>
                <w:sz w:val="22"/>
                <w:szCs w:val="22"/>
              </w:rPr>
            </w:pPr>
            <w:r w:rsidRPr="00FC780C">
              <w:rPr>
                <w:sz w:val="22"/>
                <w:szCs w:val="22"/>
              </w:rPr>
              <w:t xml:space="preserve">         </w:t>
            </w:r>
            <w:r w:rsidRPr="00FC780C">
              <w:rPr>
                <w:b/>
                <w:sz w:val="22"/>
                <w:szCs w:val="22"/>
              </w:rPr>
              <w:t xml:space="preserve">1.Управление краном должно осуществляться из открытой кабины машиниста, </w:t>
            </w:r>
          </w:p>
          <w:p w:rsidR="001D712F" w:rsidRPr="00FC780C" w:rsidRDefault="001D712F" w:rsidP="001D712F">
            <w:pPr>
              <w:rPr>
                <w:b/>
                <w:sz w:val="22"/>
                <w:szCs w:val="22"/>
              </w:rPr>
            </w:pPr>
            <w:proofErr w:type="gramStart"/>
            <w:r w:rsidRPr="00FC780C">
              <w:rPr>
                <w:b/>
                <w:sz w:val="22"/>
                <w:szCs w:val="22"/>
              </w:rPr>
              <w:t>оснащенной</w:t>
            </w:r>
            <w:proofErr w:type="gramEnd"/>
            <w:r w:rsidRPr="00FC780C">
              <w:rPr>
                <w:b/>
                <w:sz w:val="22"/>
                <w:szCs w:val="22"/>
              </w:rPr>
              <w:t xml:space="preserve"> креслом – пультом. </w:t>
            </w:r>
          </w:p>
          <w:p w:rsidR="001D712F" w:rsidRPr="00FC780C" w:rsidRDefault="001D712F" w:rsidP="001D712F">
            <w:pPr>
              <w:rPr>
                <w:b/>
                <w:sz w:val="22"/>
                <w:szCs w:val="22"/>
              </w:rPr>
            </w:pPr>
            <w:r w:rsidRPr="00FC780C">
              <w:rPr>
                <w:b/>
                <w:sz w:val="22"/>
                <w:szCs w:val="22"/>
              </w:rPr>
              <w:lastRenderedPageBreak/>
              <w:t xml:space="preserve">          2.Кран с галереей и ограждением вдоль одной из пролетных балок (со стороны расположения   приводов механизма передвижения крана) и ограждением </w:t>
            </w:r>
            <w:proofErr w:type="spellStart"/>
            <w:r w:rsidRPr="00FC780C">
              <w:rPr>
                <w:b/>
                <w:sz w:val="22"/>
                <w:szCs w:val="22"/>
              </w:rPr>
              <w:t>шинопровода</w:t>
            </w:r>
            <w:proofErr w:type="spellEnd"/>
            <w:r w:rsidRPr="00FC780C">
              <w:rPr>
                <w:b/>
                <w:sz w:val="22"/>
                <w:szCs w:val="22"/>
              </w:rPr>
              <w:t>.</w:t>
            </w:r>
          </w:p>
          <w:p w:rsidR="001D712F" w:rsidRPr="00FC780C" w:rsidRDefault="001D712F" w:rsidP="001D712F">
            <w:pPr>
              <w:rPr>
                <w:b/>
                <w:sz w:val="22"/>
                <w:szCs w:val="22"/>
              </w:rPr>
            </w:pPr>
            <w:r w:rsidRPr="00FC780C">
              <w:rPr>
                <w:b/>
                <w:sz w:val="22"/>
                <w:szCs w:val="22"/>
              </w:rPr>
              <w:t xml:space="preserve">           3.Габаритные </w:t>
            </w:r>
            <w:r w:rsidR="00C669C8">
              <w:rPr>
                <w:b/>
                <w:sz w:val="22"/>
                <w:szCs w:val="22"/>
              </w:rPr>
              <w:t>чертежи и спецификация по Оборудованию согласовываются дополнительно и являются неотъемлемой частью Договора.</w:t>
            </w:r>
          </w:p>
          <w:p w:rsidR="001D712F" w:rsidRPr="00FC780C" w:rsidRDefault="001D712F" w:rsidP="001D712F">
            <w:pPr>
              <w:rPr>
                <w:b/>
                <w:sz w:val="22"/>
                <w:szCs w:val="22"/>
              </w:rPr>
            </w:pPr>
            <w:r w:rsidRPr="00FC780C">
              <w:rPr>
                <w:b/>
                <w:sz w:val="22"/>
                <w:szCs w:val="22"/>
              </w:rPr>
              <w:t xml:space="preserve">           4. Доставка: 142103,Московская </w:t>
            </w:r>
            <w:proofErr w:type="spellStart"/>
            <w:r w:rsidRPr="00FC780C">
              <w:rPr>
                <w:b/>
                <w:sz w:val="22"/>
                <w:szCs w:val="22"/>
              </w:rPr>
              <w:t>обл</w:t>
            </w:r>
            <w:proofErr w:type="spellEnd"/>
            <w:r w:rsidRPr="00FC780C">
              <w:rPr>
                <w:b/>
                <w:sz w:val="22"/>
                <w:szCs w:val="22"/>
              </w:rPr>
              <w:t>.,г. Подольск,ул</w:t>
            </w:r>
            <w:proofErr w:type="gramStart"/>
            <w:r w:rsidRPr="00FC780C">
              <w:rPr>
                <w:b/>
                <w:sz w:val="22"/>
                <w:szCs w:val="22"/>
              </w:rPr>
              <w:t>.Ж</w:t>
            </w:r>
            <w:proofErr w:type="gramEnd"/>
            <w:r w:rsidRPr="00FC780C">
              <w:rPr>
                <w:b/>
                <w:sz w:val="22"/>
                <w:szCs w:val="22"/>
              </w:rPr>
              <w:t>елезнодорожная,д.2.</w:t>
            </w:r>
          </w:p>
          <w:p w:rsidR="001D712F" w:rsidRPr="00FC780C" w:rsidRDefault="001D712F" w:rsidP="001D712F">
            <w:pPr>
              <w:rPr>
                <w:b/>
                <w:sz w:val="22"/>
                <w:szCs w:val="22"/>
              </w:rPr>
            </w:pPr>
            <w:r w:rsidRPr="00FC780C">
              <w:rPr>
                <w:b/>
                <w:sz w:val="22"/>
                <w:szCs w:val="22"/>
              </w:rPr>
              <w:t xml:space="preserve">           5.Монтаж,  </w:t>
            </w:r>
            <w:proofErr w:type="spellStart"/>
            <w:r w:rsidRPr="00FC780C">
              <w:rPr>
                <w:b/>
                <w:sz w:val="22"/>
                <w:szCs w:val="22"/>
              </w:rPr>
              <w:t>пусконаладка</w:t>
            </w:r>
            <w:proofErr w:type="spellEnd"/>
            <w:r w:rsidRPr="00FC780C">
              <w:rPr>
                <w:b/>
                <w:sz w:val="22"/>
                <w:szCs w:val="22"/>
              </w:rPr>
              <w:t xml:space="preserve">, сдача инспекции ООТ Заказчика. </w:t>
            </w:r>
          </w:p>
        </w:tc>
      </w:tr>
      <w:tr w:rsidR="001D712F" w:rsidRPr="00FC780C" w:rsidTr="00D50AA9">
        <w:tblPrEx>
          <w:tblLook w:val="0000" w:firstRow="0" w:lastRow="0" w:firstColumn="0" w:lastColumn="0" w:noHBand="0" w:noVBand="0"/>
        </w:tblPrEx>
        <w:trPr>
          <w:trHeight w:val="5889"/>
        </w:trPr>
        <w:tc>
          <w:tcPr>
            <w:tcW w:w="532" w:type="dxa"/>
            <w:tcBorders>
              <w:bottom w:val="single" w:sz="4" w:space="0" w:color="auto"/>
            </w:tcBorders>
          </w:tcPr>
          <w:p w:rsidR="001D712F" w:rsidRPr="00FC780C" w:rsidRDefault="001D712F" w:rsidP="001D712F">
            <w:pPr>
              <w:rPr>
                <w:b/>
                <w:sz w:val="22"/>
                <w:szCs w:val="22"/>
              </w:rPr>
            </w:pPr>
            <w:r w:rsidRPr="00FC780C">
              <w:rPr>
                <w:b/>
                <w:sz w:val="22"/>
                <w:szCs w:val="22"/>
              </w:rPr>
              <w:lastRenderedPageBreak/>
              <w:t>07</w:t>
            </w:r>
          </w:p>
        </w:tc>
        <w:tc>
          <w:tcPr>
            <w:tcW w:w="9249" w:type="dxa"/>
          </w:tcPr>
          <w:p w:rsidR="001D712F" w:rsidRPr="00FC780C" w:rsidRDefault="001D712F" w:rsidP="001D712F">
            <w:pPr>
              <w:rPr>
                <w:b/>
                <w:sz w:val="22"/>
                <w:szCs w:val="22"/>
              </w:rPr>
            </w:pPr>
            <w:r w:rsidRPr="00FC780C">
              <w:rPr>
                <w:b/>
                <w:sz w:val="22"/>
                <w:szCs w:val="22"/>
              </w:rPr>
              <w:t>Требования  к  изготовлению  и  эксплуатации:</w:t>
            </w:r>
          </w:p>
          <w:p w:rsidR="001D712F" w:rsidRPr="00FC780C" w:rsidRDefault="001D712F" w:rsidP="001D712F">
            <w:pPr>
              <w:rPr>
                <w:b/>
                <w:sz w:val="22"/>
                <w:szCs w:val="22"/>
              </w:rPr>
            </w:pPr>
            <w:r w:rsidRPr="00FC780C">
              <w:rPr>
                <w:b/>
                <w:sz w:val="22"/>
                <w:szCs w:val="22"/>
              </w:rPr>
              <w:t xml:space="preserve">          1.  Конструкция мостового крана должна соответствовать нормативно-технической документации и рабочим чертежам, утвержденным в установленном порядке в соответствии с требованиями Российских и международных стандартов.</w:t>
            </w:r>
          </w:p>
          <w:p w:rsidR="001D712F" w:rsidRPr="00FC780C" w:rsidRDefault="001D712F" w:rsidP="001D712F">
            <w:pPr>
              <w:rPr>
                <w:b/>
                <w:sz w:val="22"/>
                <w:szCs w:val="22"/>
              </w:rPr>
            </w:pPr>
            <w:r w:rsidRPr="00FC780C">
              <w:rPr>
                <w:b/>
                <w:sz w:val="22"/>
                <w:szCs w:val="22"/>
              </w:rPr>
              <w:t xml:space="preserve">          2. Изготовление, монтаж и эксплуатация мостового крана должны осуществляться в соответствии с требованиями ПБ-10-382-00.</w:t>
            </w:r>
          </w:p>
          <w:p w:rsidR="001D712F" w:rsidRPr="00FC780C" w:rsidRDefault="001D712F" w:rsidP="001D712F">
            <w:pPr>
              <w:rPr>
                <w:b/>
                <w:sz w:val="22"/>
                <w:szCs w:val="22"/>
              </w:rPr>
            </w:pPr>
            <w:r w:rsidRPr="00FC780C">
              <w:rPr>
                <w:b/>
                <w:sz w:val="22"/>
                <w:szCs w:val="22"/>
              </w:rPr>
              <w:t xml:space="preserve">           3. Конструкция и </w:t>
            </w:r>
            <w:proofErr w:type="spellStart"/>
            <w:r w:rsidRPr="00FC780C">
              <w:rPr>
                <w:b/>
                <w:sz w:val="22"/>
                <w:szCs w:val="22"/>
              </w:rPr>
              <w:t>компановка</w:t>
            </w:r>
            <w:proofErr w:type="spellEnd"/>
            <w:r w:rsidRPr="00FC780C">
              <w:rPr>
                <w:b/>
                <w:sz w:val="22"/>
                <w:szCs w:val="22"/>
              </w:rPr>
              <w:t xml:space="preserve"> элементов и механизмов мостового крана должна отвечать современным требованиям правил техники безопасности, производственной санитарии и пожарной безопасности.</w:t>
            </w:r>
          </w:p>
          <w:p w:rsidR="001D712F" w:rsidRPr="00FC780C" w:rsidRDefault="001D712F" w:rsidP="001D712F">
            <w:pPr>
              <w:rPr>
                <w:b/>
                <w:sz w:val="22"/>
                <w:szCs w:val="22"/>
              </w:rPr>
            </w:pPr>
            <w:r w:rsidRPr="00FC780C">
              <w:rPr>
                <w:b/>
                <w:sz w:val="22"/>
                <w:szCs w:val="22"/>
              </w:rPr>
              <w:t xml:space="preserve">           4.Для обеспечения безопасности работы кранов, находящихся на одном крановом</w:t>
            </w:r>
          </w:p>
          <w:p w:rsidR="001D712F" w:rsidRPr="00FC780C" w:rsidRDefault="001D712F" w:rsidP="001D712F">
            <w:pPr>
              <w:rPr>
                <w:b/>
                <w:sz w:val="22"/>
                <w:szCs w:val="22"/>
              </w:rPr>
            </w:pPr>
            <w:r w:rsidRPr="00FC780C">
              <w:rPr>
                <w:b/>
                <w:sz w:val="22"/>
                <w:szCs w:val="22"/>
              </w:rPr>
              <w:t xml:space="preserve">пути, установить приборы защиты кранов от столкновения. </w:t>
            </w:r>
          </w:p>
          <w:p w:rsidR="001D712F" w:rsidRPr="00FC780C" w:rsidRDefault="001D712F" w:rsidP="001D712F">
            <w:pPr>
              <w:rPr>
                <w:b/>
                <w:sz w:val="22"/>
                <w:szCs w:val="22"/>
              </w:rPr>
            </w:pPr>
            <w:r w:rsidRPr="00FC780C">
              <w:rPr>
                <w:b/>
                <w:sz w:val="22"/>
                <w:szCs w:val="22"/>
              </w:rPr>
              <w:t xml:space="preserve">           5. Части мостового крана, которые могут представлять опасность для лиц находящихся в их зоне действия должны иметь предупредительную окраску в соответствии с нормативными документами и с учетом современных требований технической эстетики.</w:t>
            </w:r>
          </w:p>
          <w:p w:rsidR="001D712F" w:rsidRPr="00FC780C" w:rsidRDefault="001D712F" w:rsidP="001D712F">
            <w:pPr>
              <w:rPr>
                <w:b/>
                <w:sz w:val="22"/>
                <w:szCs w:val="22"/>
              </w:rPr>
            </w:pPr>
            <w:r w:rsidRPr="00FC780C">
              <w:rPr>
                <w:b/>
                <w:sz w:val="22"/>
                <w:szCs w:val="22"/>
              </w:rPr>
              <w:t xml:space="preserve">           6. Применяемое электрооборудование должно быть выполнено в соответствии с требованиями Российских и международных стандартов.                 </w:t>
            </w:r>
          </w:p>
          <w:p w:rsidR="001D712F" w:rsidRPr="00FC780C" w:rsidRDefault="001D712F" w:rsidP="001D712F">
            <w:pPr>
              <w:rPr>
                <w:b/>
                <w:sz w:val="22"/>
                <w:szCs w:val="22"/>
              </w:rPr>
            </w:pPr>
            <w:r w:rsidRPr="00FC780C">
              <w:rPr>
                <w:b/>
                <w:sz w:val="22"/>
                <w:szCs w:val="22"/>
              </w:rPr>
              <w:t xml:space="preserve">           7. Уровень шума при работе крана должен быть не более 1.2.1.003-83                          СН 2.2.4/2.1.8.562-96.</w:t>
            </w:r>
          </w:p>
          <w:p w:rsidR="001D712F" w:rsidRPr="00FC780C" w:rsidRDefault="001D712F" w:rsidP="001D712F">
            <w:pPr>
              <w:ind w:firstLine="708"/>
              <w:rPr>
                <w:b/>
                <w:sz w:val="22"/>
                <w:szCs w:val="22"/>
              </w:rPr>
            </w:pPr>
            <w:r w:rsidRPr="00FC780C">
              <w:rPr>
                <w:b/>
                <w:sz w:val="22"/>
                <w:szCs w:val="22"/>
              </w:rPr>
              <w:t>8. Все применяемые смазочные вещества должны быть безопасными в эксплуатации и не наносить вреда здоровью людей и окружающей среде.</w:t>
            </w:r>
          </w:p>
          <w:p w:rsidR="001D712F" w:rsidRPr="00FC780C" w:rsidRDefault="001D712F" w:rsidP="001D712F">
            <w:pPr>
              <w:ind w:firstLine="708"/>
              <w:rPr>
                <w:b/>
                <w:sz w:val="22"/>
                <w:szCs w:val="22"/>
              </w:rPr>
            </w:pPr>
            <w:r w:rsidRPr="00FC780C">
              <w:rPr>
                <w:b/>
                <w:sz w:val="22"/>
                <w:szCs w:val="22"/>
              </w:rPr>
              <w:t xml:space="preserve">9. С краном поставляется  паспорт крана и два комплекта технической документации </w:t>
            </w:r>
            <w:proofErr w:type="gramStart"/>
            <w:r w:rsidRPr="00FC780C">
              <w:rPr>
                <w:b/>
                <w:sz w:val="22"/>
                <w:szCs w:val="22"/>
              </w:rPr>
              <w:t xml:space="preserve">( </w:t>
            </w:r>
            <w:proofErr w:type="gramEnd"/>
            <w:r w:rsidRPr="00FC780C">
              <w:rPr>
                <w:b/>
                <w:sz w:val="22"/>
                <w:szCs w:val="22"/>
              </w:rPr>
              <w:t xml:space="preserve">инструкция по эксплуатации, инструкция по обслуживанию с комплектом чертежей и </w:t>
            </w:r>
            <w:proofErr w:type="spellStart"/>
            <w:r w:rsidRPr="00FC780C">
              <w:rPr>
                <w:b/>
                <w:sz w:val="22"/>
                <w:szCs w:val="22"/>
              </w:rPr>
              <w:t>электросхем</w:t>
            </w:r>
            <w:proofErr w:type="spellEnd"/>
            <w:r w:rsidRPr="00FC780C">
              <w:rPr>
                <w:b/>
                <w:sz w:val="22"/>
                <w:szCs w:val="22"/>
              </w:rPr>
              <w:t xml:space="preserve">).     </w:t>
            </w:r>
          </w:p>
        </w:tc>
      </w:tr>
      <w:tr w:rsidR="001D712F" w:rsidRPr="00FC780C" w:rsidTr="00D50AA9">
        <w:tblPrEx>
          <w:tblLook w:val="0000" w:firstRow="0" w:lastRow="0" w:firstColumn="0" w:lastColumn="0" w:noHBand="0" w:noVBand="0"/>
        </w:tblPrEx>
        <w:trPr>
          <w:trHeight w:val="416"/>
        </w:trPr>
        <w:tc>
          <w:tcPr>
            <w:tcW w:w="532" w:type="dxa"/>
            <w:tcBorders>
              <w:top w:val="single" w:sz="4" w:space="0" w:color="auto"/>
              <w:bottom w:val="single" w:sz="4" w:space="0" w:color="auto"/>
            </w:tcBorders>
          </w:tcPr>
          <w:p w:rsidR="001D712F" w:rsidRPr="00FC780C" w:rsidRDefault="001D712F" w:rsidP="001D712F">
            <w:pPr>
              <w:rPr>
                <w:b/>
                <w:sz w:val="22"/>
                <w:szCs w:val="22"/>
              </w:rPr>
            </w:pPr>
            <w:r w:rsidRPr="00FC780C">
              <w:rPr>
                <w:b/>
                <w:sz w:val="22"/>
                <w:szCs w:val="22"/>
              </w:rPr>
              <w:t>08</w:t>
            </w: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Pr="00FC780C" w:rsidRDefault="001D712F" w:rsidP="001D712F">
            <w:pPr>
              <w:rPr>
                <w:b/>
                <w:sz w:val="22"/>
                <w:szCs w:val="22"/>
              </w:rPr>
            </w:pPr>
          </w:p>
          <w:p w:rsidR="001D712F" w:rsidRDefault="001D712F" w:rsidP="001D712F">
            <w:pPr>
              <w:rPr>
                <w:b/>
                <w:sz w:val="22"/>
                <w:szCs w:val="22"/>
              </w:rPr>
            </w:pPr>
          </w:p>
          <w:p w:rsidR="001D712F" w:rsidRDefault="001D712F" w:rsidP="001D712F">
            <w:pPr>
              <w:rPr>
                <w:b/>
                <w:sz w:val="22"/>
                <w:szCs w:val="22"/>
              </w:rPr>
            </w:pPr>
          </w:p>
          <w:p w:rsidR="001D712F" w:rsidRPr="00FC780C" w:rsidRDefault="001D712F" w:rsidP="001D712F">
            <w:pPr>
              <w:rPr>
                <w:b/>
                <w:sz w:val="22"/>
                <w:szCs w:val="22"/>
              </w:rPr>
            </w:pPr>
          </w:p>
        </w:tc>
        <w:tc>
          <w:tcPr>
            <w:tcW w:w="9249" w:type="dxa"/>
            <w:tcBorders>
              <w:bottom w:val="single" w:sz="4" w:space="0" w:color="auto"/>
            </w:tcBorders>
          </w:tcPr>
          <w:p w:rsidR="001D712F" w:rsidRPr="00FC780C" w:rsidRDefault="001D712F" w:rsidP="001D712F">
            <w:pPr>
              <w:rPr>
                <w:b/>
                <w:sz w:val="22"/>
                <w:szCs w:val="22"/>
              </w:rPr>
            </w:pPr>
            <w:r w:rsidRPr="00FC780C">
              <w:rPr>
                <w:b/>
                <w:sz w:val="22"/>
                <w:szCs w:val="22"/>
              </w:rPr>
              <w:lastRenderedPageBreak/>
              <w:t>Требования  к  демонтажу  и  монтажу  кранов:</w:t>
            </w:r>
          </w:p>
          <w:p w:rsidR="001D712F" w:rsidRPr="00FC780C" w:rsidRDefault="001D712F" w:rsidP="001D712F">
            <w:pPr>
              <w:jc w:val="both"/>
              <w:rPr>
                <w:sz w:val="22"/>
                <w:szCs w:val="22"/>
              </w:rPr>
            </w:pPr>
            <w:r w:rsidRPr="00FC780C">
              <w:rPr>
                <w:sz w:val="22"/>
                <w:szCs w:val="22"/>
              </w:rPr>
              <w:t xml:space="preserve">          1.Организация, производящая монтаж нового мостового крана, должна произвести демонтаж мостового крана, отработавшего свой нормативный срок службы.</w:t>
            </w:r>
          </w:p>
          <w:p w:rsidR="001D712F" w:rsidRPr="00FC780C" w:rsidRDefault="001D712F" w:rsidP="001D712F">
            <w:pPr>
              <w:jc w:val="both"/>
              <w:rPr>
                <w:sz w:val="22"/>
                <w:szCs w:val="22"/>
              </w:rPr>
            </w:pPr>
            <w:r w:rsidRPr="00FC780C">
              <w:rPr>
                <w:sz w:val="22"/>
                <w:szCs w:val="22"/>
              </w:rPr>
              <w:t xml:space="preserve">          2.До начала работ по демонтажу и монтажу кранов должны быть разработаны</w:t>
            </w:r>
          </w:p>
          <w:p w:rsidR="001D712F" w:rsidRPr="00FC780C" w:rsidRDefault="001D712F" w:rsidP="001D712F">
            <w:pPr>
              <w:jc w:val="both"/>
              <w:rPr>
                <w:sz w:val="22"/>
                <w:szCs w:val="22"/>
              </w:rPr>
            </w:pPr>
            <w:r w:rsidRPr="00FC780C">
              <w:rPr>
                <w:sz w:val="22"/>
                <w:szCs w:val="22"/>
              </w:rPr>
              <w:t xml:space="preserve">(специализированной организацией, имеющей подготовленный и аттестованный персонал  в области промышленной безопасности) и согласованы с Заказчиком </w:t>
            </w:r>
            <w:proofErr w:type="spellStart"/>
            <w:r w:rsidRPr="00FC780C">
              <w:rPr>
                <w:sz w:val="22"/>
                <w:szCs w:val="22"/>
              </w:rPr>
              <w:t>проек</w:t>
            </w:r>
            <w:proofErr w:type="spellEnd"/>
            <w:r w:rsidRPr="00FC780C">
              <w:rPr>
                <w:sz w:val="22"/>
                <w:szCs w:val="22"/>
              </w:rPr>
              <w:t>-</w:t>
            </w:r>
          </w:p>
          <w:p w:rsidR="001D712F" w:rsidRPr="00FC780C" w:rsidRDefault="001D712F" w:rsidP="001D712F">
            <w:pPr>
              <w:jc w:val="both"/>
              <w:rPr>
                <w:sz w:val="22"/>
                <w:szCs w:val="22"/>
              </w:rPr>
            </w:pPr>
            <w:r w:rsidRPr="00FC780C">
              <w:rPr>
                <w:sz w:val="22"/>
                <w:szCs w:val="22"/>
              </w:rPr>
              <w:t>ты производства работ грузоподъёмными кранам</w:t>
            </w:r>
            <w:proofErr w:type="gramStart"/>
            <w:r w:rsidRPr="00FC780C">
              <w:rPr>
                <w:sz w:val="22"/>
                <w:szCs w:val="22"/>
              </w:rPr>
              <w:t>и(</w:t>
            </w:r>
            <w:proofErr w:type="gramEnd"/>
            <w:r w:rsidRPr="00FC780C">
              <w:rPr>
                <w:sz w:val="22"/>
                <w:szCs w:val="22"/>
              </w:rPr>
              <w:t xml:space="preserve"> далее –</w:t>
            </w:r>
            <w:proofErr w:type="spellStart"/>
            <w:r w:rsidRPr="00FC780C">
              <w:rPr>
                <w:sz w:val="22"/>
                <w:szCs w:val="22"/>
              </w:rPr>
              <w:t>ППРк</w:t>
            </w:r>
            <w:proofErr w:type="spellEnd"/>
            <w:r w:rsidRPr="00FC780C">
              <w:rPr>
                <w:sz w:val="22"/>
                <w:szCs w:val="22"/>
              </w:rPr>
              <w:t xml:space="preserve">). Подрядчик обязан за свой счёт организовать обязательное прохождение экспертизы промышленной </w:t>
            </w:r>
            <w:proofErr w:type="spellStart"/>
            <w:r w:rsidRPr="00FC780C">
              <w:rPr>
                <w:sz w:val="22"/>
                <w:szCs w:val="22"/>
              </w:rPr>
              <w:t>безопас</w:t>
            </w:r>
            <w:proofErr w:type="spellEnd"/>
            <w:r w:rsidRPr="00FC780C">
              <w:rPr>
                <w:sz w:val="22"/>
                <w:szCs w:val="22"/>
              </w:rPr>
              <w:t>-</w:t>
            </w:r>
          </w:p>
          <w:p w:rsidR="001D712F" w:rsidRPr="00FC780C" w:rsidRDefault="001D712F" w:rsidP="001D712F">
            <w:pPr>
              <w:jc w:val="both"/>
              <w:rPr>
                <w:sz w:val="22"/>
                <w:szCs w:val="22"/>
              </w:rPr>
            </w:pPr>
            <w:proofErr w:type="spellStart"/>
            <w:r w:rsidRPr="00FC780C">
              <w:rPr>
                <w:sz w:val="22"/>
                <w:szCs w:val="22"/>
              </w:rPr>
              <w:t>ности</w:t>
            </w:r>
            <w:proofErr w:type="spellEnd"/>
            <w:r w:rsidRPr="00FC780C">
              <w:rPr>
                <w:sz w:val="22"/>
                <w:szCs w:val="22"/>
              </w:rPr>
              <w:t xml:space="preserve">  </w:t>
            </w:r>
            <w:proofErr w:type="spellStart"/>
            <w:r w:rsidRPr="00FC780C">
              <w:rPr>
                <w:sz w:val="22"/>
                <w:szCs w:val="22"/>
              </w:rPr>
              <w:t>ППРк</w:t>
            </w:r>
            <w:proofErr w:type="spellEnd"/>
            <w:r w:rsidRPr="00FC780C">
              <w:rPr>
                <w:sz w:val="22"/>
                <w:szCs w:val="22"/>
              </w:rPr>
              <w:t xml:space="preserve"> с предоставлением Заказчику зарегистрированных в </w:t>
            </w:r>
            <w:proofErr w:type="spellStart"/>
            <w:r w:rsidRPr="00FC780C">
              <w:rPr>
                <w:sz w:val="22"/>
                <w:szCs w:val="22"/>
              </w:rPr>
              <w:t>Ростехнадзоре</w:t>
            </w:r>
            <w:proofErr w:type="spellEnd"/>
            <w:r w:rsidRPr="00FC780C">
              <w:rPr>
                <w:sz w:val="22"/>
                <w:szCs w:val="22"/>
              </w:rPr>
              <w:t xml:space="preserve"> Заключений экспертизы </w:t>
            </w:r>
            <w:proofErr w:type="spellStart"/>
            <w:r w:rsidRPr="00FC780C">
              <w:rPr>
                <w:sz w:val="22"/>
                <w:szCs w:val="22"/>
              </w:rPr>
              <w:t>ППРк</w:t>
            </w:r>
            <w:proofErr w:type="spellEnd"/>
            <w:r w:rsidRPr="00FC780C">
              <w:rPr>
                <w:sz w:val="22"/>
                <w:szCs w:val="22"/>
              </w:rPr>
              <w:t>, согласно требованиям РД-11-06-2007 «Методические</w:t>
            </w:r>
          </w:p>
          <w:p w:rsidR="001D712F" w:rsidRPr="00FC780C" w:rsidRDefault="001D712F" w:rsidP="001D712F">
            <w:pPr>
              <w:jc w:val="both"/>
              <w:rPr>
                <w:sz w:val="22"/>
                <w:szCs w:val="22"/>
              </w:rPr>
            </w:pPr>
            <w:r w:rsidRPr="00FC780C">
              <w:rPr>
                <w:sz w:val="22"/>
                <w:szCs w:val="22"/>
              </w:rPr>
              <w:t xml:space="preserve">рекомендации о порядке разработки проектов производства работ </w:t>
            </w:r>
            <w:proofErr w:type="gramStart"/>
            <w:r w:rsidRPr="00FC780C">
              <w:rPr>
                <w:sz w:val="22"/>
                <w:szCs w:val="22"/>
              </w:rPr>
              <w:t>грузоподъёмными</w:t>
            </w:r>
            <w:proofErr w:type="gramEnd"/>
            <w:r w:rsidRPr="00FC780C">
              <w:rPr>
                <w:sz w:val="22"/>
                <w:szCs w:val="22"/>
              </w:rPr>
              <w:t xml:space="preserve"> </w:t>
            </w:r>
          </w:p>
          <w:p w:rsidR="001D712F" w:rsidRPr="00FC780C" w:rsidRDefault="001D712F" w:rsidP="001D712F">
            <w:pPr>
              <w:jc w:val="both"/>
              <w:rPr>
                <w:sz w:val="22"/>
                <w:szCs w:val="22"/>
              </w:rPr>
            </w:pPr>
            <w:r w:rsidRPr="00FC780C">
              <w:rPr>
                <w:sz w:val="22"/>
                <w:szCs w:val="22"/>
              </w:rPr>
              <w:t>машинами и технологических карт погрузочно-разгрузочных работ».</w:t>
            </w:r>
          </w:p>
          <w:p w:rsidR="001D712F" w:rsidRPr="00FC780C" w:rsidRDefault="001D712F" w:rsidP="001D712F">
            <w:pPr>
              <w:jc w:val="both"/>
              <w:rPr>
                <w:sz w:val="22"/>
                <w:szCs w:val="22"/>
              </w:rPr>
            </w:pPr>
            <w:r w:rsidRPr="00FC780C">
              <w:rPr>
                <w:sz w:val="22"/>
                <w:szCs w:val="22"/>
              </w:rPr>
              <w:t xml:space="preserve">          3.Демонтаж и монтаж кранов производится в соответствии с </w:t>
            </w:r>
            <w:proofErr w:type="spellStart"/>
            <w:r w:rsidRPr="00FC780C">
              <w:rPr>
                <w:sz w:val="22"/>
                <w:szCs w:val="22"/>
              </w:rPr>
              <w:t>ППРк</w:t>
            </w:r>
            <w:proofErr w:type="spellEnd"/>
            <w:r w:rsidRPr="00FC780C">
              <w:rPr>
                <w:sz w:val="22"/>
                <w:szCs w:val="22"/>
              </w:rPr>
              <w:t xml:space="preserve">  </w:t>
            </w:r>
            <w:proofErr w:type="gramStart"/>
            <w:r w:rsidRPr="00FC780C">
              <w:rPr>
                <w:sz w:val="22"/>
                <w:szCs w:val="22"/>
              </w:rPr>
              <w:t>в</w:t>
            </w:r>
            <w:proofErr w:type="gramEnd"/>
            <w:r w:rsidRPr="00FC780C">
              <w:rPr>
                <w:sz w:val="22"/>
                <w:szCs w:val="22"/>
              </w:rPr>
              <w:t xml:space="preserve"> действую-</w:t>
            </w:r>
          </w:p>
          <w:p w:rsidR="001D712F" w:rsidRPr="00FC780C" w:rsidRDefault="001D712F" w:rsidP="001D712F">
            <w:pPr>
              <w:jc w:val="both"/>
              <w:rPr>
                <w:sz w:val="22"/>
                <w:szCs w:val="22"/>
              </w:rPr>
            </w:pPr>
            <w:proofErr w:type="spellStart"/>
            <w:r w:rsidRPr="00FC780C">
              <w:rPr>
                <w:sz w:val="22"/>
                <w:szCs w:val="22"/>
              </w:rPr>
              <w:t>щем</w:t>
            </w:r>
            <w:proofErr w:type="spellEnd"/>
            <w:r w:rsidRPr="00FC780C">
              <w:rPr>
                <w:sz w:val="22"/>
                <w:szCs w:val="22"/>
              </w:rPr>
              <w:t xml:space="preserve"> заводском </w:t>
            </w:r>
            <w:proofErr w:type="gramStart"/>
            <w:r w:rsidRPr="00FC780C">
              <w:rPr>
                <w:sz w:val="22"/>
                <w:szCs w:val="22"/>
              </w:rPr>
              <w:t>цехе</w:t>
            </w:r>
            <w:proofErr w:type="gramEnd"/>
            <w:r w:rsidRPr="00FC780C">
              <w:rPr>
                <w:sz w:val="22"/>
                <w:szCs w:val="22"/>
              </w:rPr>
              <w:t xml:space="preserve"> в месте указанном Заказчиком.</w:t>
            </w:r>
          </w:p>
          <w:p w:rsidR="001D712F" w:rsidRPr="00FC780C" w:rsidRDefault="001D712F" w:rsidP="001D712F">
            <w:pPr>
              <w:jc w:val="both"/>
              <w:rPr>
                <w:sz w:val="22"/>
                <w:szCs w:val="22"/>
              </w:rPr>
            </w:pPr>
            <w:r w:rsidRPr="00FC780C">
              <w:rPr>
                <w:sz w:val="22"/>
                <w:szCs w:val="22"/>
              </w:rPr>
              <w:t xml:space="preserve">          4. Всем необходимым для производства работ: оборудованием, материалами, </w:t>
            </w:r>
            <w:proofErr w:type="spellStart"/>
            <w:r w:rsidRPr="00FC780C">
              <w:rPr>
                <w:sz w:val="22"/>
                <w:szCs w:val="22"/>
              </w:rPr>
              <w:t>инст</w:t>
            </w:r>
            <w:proofErr w:type="spellEnd"/>
            <w:r w:rsidRPr="00FC780C">
              <w:rPr>
                <w:sz w:val="22"/>
                <w:szCs w:val="22"/>
              </w:rPr>
              <w:t>-</w:t>
            </w:r>
          </w:p>
          <w:p w:rsidR="001D712F" w:rsidRPr="00FC780C" w:rsidRDefault="001D712F" w:rsidP="001D712F">
            <w:pPr>
              <w:jc w:val="both"/>
              <w:rPr>
                <w:sz w:val="22"/>
                <w:szCs w:val="22"/>
              </w:rPr>
            </w:pPr>
            <w:proofErr w:type="spellStart"/>
            <w:r w:rsidRPr="00FC780C">
              <w:rPr>
                <w:sz w:val="22"/>
                <w:szCs w:val="22"/>
              </w:rPr>
              <w:t>рументами</w:t>
            </w:r>
            <w:proofErr w:type="spellEnd"/>
            <w:proofErr w:type="gramStart"/>
            <w:r w:rsidRPr="00FC780C">
              <w:rPr>
                <w:sz w:val="22"/>
                <w:szCs w:val="22"/>
              </w:rPr>
              <w:t xml:space="preserve"> ,</w:t>
            </w:r>
            <w:proofErr w:type="gramEnd"/>
            <w:r w:rsidRPr="00FC780C">
              <w:rPr>
                <w:sz w:val="22"/>
                <w:szCs w:val="22"/>
              </w:rPr>
              <w:t xml:space="preserve"> грузоподъёмными кранами, съёмными грузозахватными приспособления-</w:t>
            </w:r>
          </w:p>
          <w:p w:rsidR="001D712F" w:rsidRPr="00FC780C" w:rsidRDefault="001D712F" w:rsidP="001D712F">
            <w:pPr>
              <w:jc w:val="both"/>
              <w:rPr>
                <w:sz w:val="22"/>
                <w:szCs w:val="22"/>
              </w:rPr>
            </w:pPr>
            <w:r w:rsidRPr="00FC780C">
              <w:rPr>
                <w:sz w:val="22"/>
                <w:szCs w:val="22"/>
              </w:rPr>
              <w:t>ми  обеспечивает Подрядчик.</w:t>
            </w:r>
          </w:p>
          <w:p w:rsidR="001D712F" w:rsidRPr="00FC780C" w:rsidRDefault="001D712F" w:rsidP="001D712F">
            <w:pPr>
              <w:jc w:val="both"/>
              <w:rPr>
                <w:sz w:val="22"/>
                <w:szCs w:val="22"/>
              </w:rPr>
            </w:pPr>
            <w:r w:rsidRPr="00FC780C">
              <w:rPr>
                <w:sz w:val="22"/>
                <w:szCs w:val="22"/>
              </w:rPr>
              <w:t xml:space="preserve">          5.Обеспечить соблюдение персоналом требований техники безопасности и </w:t>
            </w:r>
            <w:proofErr w:type="spellStart"/>
            <w:r w:rsidRPr="00FC780C">
              <w:rPr>
                <w:sz w:val="22"/>
                <w:szCs w:val="22"/>
              </w:rPr>
              <w:t>проти</w:t>
            </w:r>
            <w:proofErr w:type="spellEnd"/>
            <w:r w:rsidRPr="00FC780C">
              <w:rPr>
                <w:sz w:val="22"/>
                <w:szCs w:val="22"/>
              </w:rPr>
              <w:t>-</w:t>
            </w:r>
          </w:p>
          <w:p w:rsidR="001D712F" w:rsidRPr="00FC780C" w:rsidRDefault="001D712F" w:rsidP="001D712F">
            <w:pPr>
              <w:jc w:val="both"/>
              <w:rPr>
                <w:sz w:val="22"/>
                <w:szCs w:val="22"/>
              </w:rPr>
            </w:pPr>
            <w:proofErr w:type="spellStart"/>
            <w:r w:rsidRPr="00FC780C">
              <w:rPr>
                <w:sz w:val="22"/>
                <w:szCs w:val="22"/>
              </w:rPr>
              <w:t>вопожарной</w:t>
            </w:r>
            <w:proofErr w:type="spellEnd"/>
            <w:r w:rsidRPr="00FC780C">
              <w:rPr>
                <w:sz w:val="22"/>
                <w:szCs w:val="22"/>
              </w:rPr>
              <w:t xml:space="preserve">  безопасности.</w:t>
            </w:r>
          </w:p>
          <w:p w:rsidR="001D712F" w:rsidRPr="00FC780C" w:rsidRDefault="001D712F" w:rsidP="001D712F">
            <w:pPr>
              <w:jc w:val="both"/>
              <w:rPr>
                <w:sz w:val="22"/>
                <w:szCs w:val="22"/>
              </w:rPr>
            </w:pPr>
            <w:r w:rsidRPr="00FC780C">
              <w:rPr>
                <w:sz w:val="22"/>
                <w:szCs w:val="22"/>
              </w:rPr>
              <w:t xml:space="preserve">          6.Допускается производство работ во 2-ю и 3-ю смену и в выходные дни.</w:t>
            </w:r>
          </w:p>
          <w:p w:rsidR="001D712F" w:rsidRPr="00FC780C" w:rsidRDefault="001D712F" w:rsidP="001D712F">
            <w:pPr>
              <w:jc w:val="both"/>
              <w:rPr>
                <w:sz w:val="22"/>
                <w:szCs w:val="22"/>
              </w:rPr>
            </w:pPr>
            <w:r w:rsidRPr="00FC780C">
              <w:rPr>
                <w:sz w:val="22"/>
                <w:szCs w:val="22"/>
              </w:rPr>
              <w:t xml:space="preserve">          7.Заказчик предоставляет Подрядчику в период проведения работ точки </w:t>
            </w:r>
            <w:proofErr w:type="spellStart"/>
            <w:r w:rsidRPr="00FC780C">
              <w:rPr>
                <w:sz w:val="22"/>
                <w:szCs w:val="22"/>
              </w:rPr>
              <w:t>подклю</w:t>
            </w:r>
            <w:proofErr w:type="spellEnd"/>
            <w:r w:rsidRPr="00FC780C">
              <w:rPr>
                <w:sz w:val="22"/>
                <w:szCs w:val="22"/>
              </w:rPr>
              <w:t>-</w:t>
            </w:r>
          </w:p>
          <w:p w:rsidR="001D712F" w:rsidRPr="00FC780C" w:rsidRDefault="001D712F" w:rsidP="001D712F">
            <w:pPr>
              <w:jc w:val="both"/>
              <w:rPr>
                <w:sz w:val="22"/>
                <w:szCs w:val="22"/>
              </w:rPr>
            </w:pPr>
            <w:proofErr w:type="spellStart"/>
            <w:r w:rsidRPr="00FC780C">
              <w:rPr>
                <w:sz w:val="22"/>
                <w:szCs w:val="22"/>
              </w:rPr>
              <w:t>чения</w:t>
            </w:r>
            <w:proofErr w:type="spellEnd"/>
            <w:r w:rsidRPr="00FC780C">
              <w:rPr>
                <w:sz w:val="22"/>
                <w:szCs w:val="22"/>
              </w:rPr>
              <w:t xml:space="preserve"> к энергетическим сетям </w:t>
            </w:r>
            <w:proofErr w:type="gramStart"/>
            <w:r w:rsidRPr="00FC780C">
              <w:rPr>
                <w:sz w:val="22"/>
                <w:szCs w:val="22"/>
              </w:rPr>
              <w:t xml:space="preserve">( </w:t>
            </w:r>
            <w:proofErr w:type="gramEnd"/>
            <w:r w:rsidRPr="00FC780C">
              <w:rPr>
                <w:sz w:val="22"/>
                <w:szCs w:val="22"/>
              </w:rPr>
              <w:t>электроэнергия, газ, кислород).</w:t>
            </w:r>
          </w:p>
          <w:p w:rsidR="001D712F" w:rsidRPr="00FC780C" w:rsidRDefault="001D712F" w:rsidP="001D712F">
            <w:pPr>
              <w:jc w:val="both"/>
              <w:rPr>
                <w:sz w:val="22"/>
                <w:szCs w:val="22"/>
              </w:rPr>
            </w:pPr>
            <w:r w:rsidRPr="00FC780C">
              <w:rPr>
                <w:sz w:val="22"/>
                <w:szCs w:val="22"/>
              </w:rPr>
              <w:t xml:space="preserve">          8.Использовать для подъезда транспорта существующие дороги и ворота.</w:t>
            </w:r>
          </w:p>
          <w:p w:rsidR="001D712F" w:rsidRPr="00FC780C" w:rsidRDefault="001D712F" w:rsidP="001D712F">
            <w:pPr>
              <w:jc w:val="both"/>
              <w:rPr>
                <w:sz w:val="22"/>
                <w:szCs w:val="22"/>
              </w:rPr>
            </w:pPr>
            <w:r w:rsidRPr="00FC780C">
              <w:rPr>
                <w:sz w:val="22"/>
                <w:szCs w:val="22"/>
              </w:rPr>
              <w:t xml:space="preserve">          9.Для освещения площадки использовать существующее освещение для участка работ.</w:t>
            </w:r>
          </w:p>
          <w:p w:rsidR="001D712F" w:rsidRPr="00FC780C" w:rsidRDefault="001D712F" w:rsidP="001D712F">
            <w:pPr>
              <w:jc w:val="both"/>
              <w:rPr>
                <w:sz w:val="22"/>
                <w:szCs w:val="22"/>
              </w:rPr>
            </w:pPr>
            <w:r w:rsidRPr="00FC780C">
              <w:rPr>
                <w:sz w:val="22"/>
                <w:szCs w:val="22"/>
              </w:rPr>
              <w:t xml:space="preserve">         10.Монтаж новых кранов производиться поочередно:</w:t>
            </w:r>
          </w:p>
          <w:p w:rsidR="001D712F" w:rsidRPr="00FC780C" w:rsidRDefault="001D712F" w:rsidP="001D712F">
            <w:pPr>
              <w:jc w:val="both"/>
              <w:rPr>
                <w:sz w:val="22"/>
                <w:szCs w:val="22"/>
              </w:rPr>
            </w:pPr>
            <w:r w:rsidRPr="00FC780C">
              <w:rPr>
                <w:sz w:val="22"/>
                <w:szCs w:val="22"/>
              </w:rPr>
              <w:t xml:space="preserve">             - демонтаж одного старого крана монтаж, </w:t>
            </w:r>
            <w:proofErr w:type="spellStart"/>
            <w:r w:rsidRPr="00FC780C">
              <w:rPr>
                <w:sz w:val="22"/>
                <w:szCs w:val="22"/>
              </w:rPr>
              <w:t>пусконаладка</w:t>
            </w:r>
            <w:proofErr w:type="spellEnd"/>
            <w:r w:rsidRPr="00FC780C">
              <w:rPr>
                <w:sz w:val="22"/>
                <w:szCs w:val="22"/>
              </w:rPr>
              <w:t xml:space="preserve"> и сдача одного нового крана; </w:t>
            </w:r>
          </w:p>
          <w:p w:rsidR="001D712F" w:rsidRPr="00FC780C" w:rsidRDefault="001D712F" w:rsidP="001D712F">
            <w:pPr>
              <w:jc w:val="both"/>
              <w:rPr>
                <w:sz w:val="22"/>
                <w:szCs w:val="22"/>
              </w:rPr>
            </w:pPr>
            <w:r w:rsidRPr="00FC780C">
              <w:rPr>
                <w:sz w:val="22"/>
                <w:szCs w:val="22"/>
              </w:rPr>
              <w:t xml:space="preserve">             - демонтаж второго старого крана монтаж, </w:t>
            </w:r>
            <w:proofErr w:type="spellStart"/>
            <w:r w:rsidRPr="00FC780C">
              <w:rPr>
                <w:sz w:val="22"/>
                <w:szCs w:val="22"/>
              </w:rPr>
              <w:t>пусконаладка</w:t>
            </w:r>
            <w:proofErr w:type="spellEnd"/>
            <w:r w:rsidRPr="00FC780C">
              <w:rPr>
                <w:sz w:val="22"/>
                <w:szCs w:val="22"/>
              </w:rPr>
              <w:t xml:space="preserve"> и сдача второго нового крана.</w:t>
            </w:r>
          </w:p>
          <w:p w:rsidR="001D712F" w:rsidRPr="00FC780C" w:rsidRDefault="001D712F" w:rsidP="001D712F">
            <w:pPr>
              <w:jc w:val="both"/>
              <w:rPr>
                <w:sz w:val="22"/>
                <w:szCs w:val="22"/>
              </w:rPr>
            </w:pPr>
            <w:r w:rsidRPr="00FC780C">
              <w:rPr>
                <w:sz w:val="22"/>
                <w:szCs w:val="22"/>
              </w:rPr>
              <w:t xml:space="preserve">         11.Демонтированные металлоконструкции крана должны быть разрезаны силами и средствами Подрядчика на части обеспечивающие возможность их погрузки в автомашину </w:t>
            </w:r>
            <w:r w:rsidRPr="00FC780C">
              <w:rPr>
                <w:sz w:val="22"/>
                <w:szCs w:val="22"/>
              </w:rPr>
              <w:lastRenderedPageBreak/>
              <w:t xml:space="preserve">грузоподъёмностью 5 тонн. Погрузку и вывоз металлолома  осуществляет  </w:t>
            </w:r>
          </w:p>
          <w:p w:rsidR="001D712F" w:rsidRPr="00FC780C" w:rsidRDefault="001D712F" w:rsidP="001D712F">
            <w:pPr>
              <w:jc w:val="both"/>
              <w:rPr>
                <w:b/>
                <w:sz w:val="22"/>
                <w:szCs w:val="22"/>
              </w:rPr>
            </w:pPr>
            <w:r w:rsidRPr="00FC780C">
              <w:rPr>
                <w:sz w:val="22"/>
                <w:szCs w:val="22"/>
              </w:rPr>
              <w:t xml:space="preserve">Заказчик собственными силами и средствами.    </w:t>
            </w:r>
          </w:p>
        </w:tc>
      </w:tr>
      <w:tr w:rsidR="001D712F" w:rsidRPr="00FC780C" w:rsidTr="00D50AA9">
        <w:tblPrEx>
          <w:tblLook w:val="0000" w:firstRow="0" w:lastRow="0" w:firstColumn="0" w:lastColumn="0" w:noHBand="0" w:noVBand="0"/>
        </w:tblPrEx>
        <w:trPr>
          <w:trHeight w:val="1015"/>
        </w:trPr>
        <w:tc>
          <w:tcPr>
            <w:tcW w:w="532" w:type="dxa"/>
            <w:tcBorders>
              <w:top w:val="single" w:sz="4" w:space="0" w:color="auto"/>
              <w:bottom w:val="single" w:sz="4" w:space="0" w:color="auto"/>
            </w:tcBorders>
          </w:tcPr>
          <w:p w:rsidR="001D712F" w:rsidRPr="00FC780C" w:rsidRDefault="001D712F" w:rsidP="001D712F">
            <w:pPr>
              <w:rPr>
                <w:b/>
                <w:sz w:val="22"/>
                <w:szCs w:val="22"/>
              </w:rPr>
            </w:pPr>
            <w:r w:rsidRPr="00FC780C">
              <w:rPr>
                <w:b/>
                <w:sz w:val="22"/>
                <w:szCs w:val="22"/>
              </w:rPr>
              <w:lastRenderedPageBreak/>
              <w:t>09</w:t>
            </w:r>
          </w:p>
          <w:p w:rsidR="001D712F" w:rsidRPr="00FC780C" w:rsidRDefault="001D712F" w:rsidP="001D712F">
            <w:pPr>
              <w:rPr>
                <w:b/>
                <w:sz w:val="22"/>
                <w:szCs w:val="22"/>
              </w:rPr>
            </w:pPr>
          </w:p>
          <w:p w:rsidR="001D712F" w:rsidRDefault="001D712F" w:rsidP="001D712F">
            <w:pPr>
              <w:rPr>
                <w:b/>
                <w:sz w:val="22"/>
                <w:szCs w:val="22"/>
              </w:rPr>
            </w:pPr>
          </w:p>
          <w:p w:rsidR="001D712F" w:rsidRPr="00FC780C" w:rsidRDefault="001D712F" w:rsidP="001D712F">
            <w:pPr>
              <w:rPr>
                <w:b/>
                <w:sz w:val="22"/>
                <w:szCs w:val="22"/>
              </w:rPr>
            </w:pPr>
          </w:p>
        </w:tc>
        <w:tc>
          <w:tcPr>
            <w:tcW w:w="9249" w:type="dxa"/>
            <w:tcBorders>
              <w:bottom w:val="single" w:sz="4" w:space="0" w:color="auto"/>
            </w:tcBorders>
          </w:tcPr>
          <w:p w:rsidR="001D712F" w:rsidRPr="00FC780C" w:rsidRDefault="001D712F" w:rsidP="001D712F">
            <w:pPr>
              <w:rPr>
                <w:b/>
                <w:sz w:val="22"/>
                <w:szCs w:val="22"/>
              </w:rPr>
            </w:pPr>
            <w:r w:rsidRPr="00FC780C">
              <w:rPr>
                <w:b/>
                <w:sz w:val="22"/>
                <w:szCs w:val="22"/>
              </w:rPr>
              <w:t>Основные   характеристики демонтируемых  кранов</w:t>
            </w:r>
            <w:proofErr w:type="gramStart"/>
            <w:r w:rsidRPr="00FC780C">
              <w:rPr>
                <w:b/>
                <w:sz w:val="22"/>
                <w:szCs w:val="22"/>
              </w:rPr>
              <w:t xml:space="preserve"> :</w:t>
            </w:r>
            <w:proofErr w:type="gramEnd"/>
          </w:p>
          <w:p w:rsidR="001D712F" w:rsidRPr="00FC780C" w:rsidRDefault="001D712F" w:rsidP="001D712F">
            <w:pPr>
              <w:rPr>
                <w:sz w:val="22"/>
                <w:szCs w:val="22"/>
              </w:rPr>
            </w:pPr>
            <w:r w:rsidRPr="00FC780C">
              <w:rPr>
                <w:b/>
                <w:sz w:val="22"/>
                <w:szCs w:val="22"/>
              </w:rPr>
              <w:t xml:space="preserve">        </w:t>
            </w:r>
            <w:r w:rsidRPr="00FC780C">
              <w:rPr>
                <w:sz w:val="22"/>
                <w:szCs w:val="22"/>
              </w:rPr>
              <w:t>1.Грузоподъёмность – 10 т, полный вес крана –20500 кг,  пролёт крана –29,0 м,</w:t>
            </w:r>
          </w:p>
          <w:p w:rsidR="001D712F" w:rsidRPr="00FC780C" w:rsidRDefault="001D712F" w:rsidP="001D712F">
            <w:pPr>
              <w:rPr>
                <w:sz w:val="22"/>
                <w:szCs w:val="22"/>
              </w:rPr>
            </w:pPr>
            <w:r w:rsidRPr="00FC780C">
              <w:rPr>
                <w:sz w:val="22"/>
                <w:szCs w:val="22"/>
              </w:rPr>
              <w:t>высота подъёма – 8 м.</w:t>
            </w:r>
          </w:p>
          <w:p w:rsidR="001D712F" w:rsidRPr="00FC780C" w:rsidRDefault="001D712F" w:rsidP="001D712F">
            <w:pPr>
              <w:rPr>
                <w:b/>
                <w:sz w:val="22"/>
                <w:szCs w:val="22"/>
              </w:rPr>
            </w:pPr>
            <w:r w:rsidRPr="00FC780C">
              <w:rPr>
                <w:sz w:val="22"/>
                <w:szCs w:val="22"/>
              </w:rPr>
              <w:t xml:space="preserve">        2.Количество демонтируемых кранов  - 2 шт. </w:t>
            </w:r>
          </w:p>
        </w:tc>
      </w:tr>
      <w:tr w:rsidR="001D712F" w:rsidRPr="00FC780C" w:rsidTr="00D50AA9">
        <w:tblPrEx>
          <w:tblLook w:val="0000" w:firstRow="0" w:lastRow="0" w:firstColumn="0" w:lastColumn="0" w:noHBand="0" w:noVBand="0"/>
        </w:tblPrEx>
        <w:trPr>
          <w:trHeight w:val="1951"/>
        </w:trPr>
        <w:tc>
          <w:tcPr>
            <w:tcW w:w="532" w:type="dxa"/>
            <w:tcBorders>
              <w:top w:val="single" w:sz="4" w:space="0" w:color="auto"/>
            </w:tcBorders>
          </w:tcPr>
          <w:p w:rsidR="001D712F" w:rsidRPr="00FC780C" w:rsidRDefault="001D712F" w:rsidP="001D712F">
            <w:pPr>
              <w:rPr>
                <w:b/>
                <w:sz w:val="22"/>
                <w:szCs w:val="22"/>
              </w:rPr>
            </w:pPr>
            <w:r w:rsidRPr="00FC780C">
              <w:rPr>
                <w:b/>
                <w:sz w:val="22"/>
                <w:szCs w:val="22"/>
              </w:rPr>
              <w:t>10</w:t>
            </w:r>
          </w:p>
        </w:tc>
        <w:tc>
          <w:tcPr>
            <w:tcW w:w="9249" w:type="dxa"/>
            <w:tcBorders>
              <w:top w:val="single" w:sz="4" w:space="0" w:color="auto"/>
            </w:tcBorders>
          </w:tcPr>
          <w:p w:rsidR="001D712F" w:rsidRPr="00FC780C" w:rsidRDefault="001D712F" w:rsidP="001D712F">
            <w:pPr>
              <w:rPr>
                <w:b/>
                <w:sz w:val="22"/>
                <w:szCs w:val="22"/>
              </w:rPr>
            </w:pPr>
            <w:r w:rsidRPr="00FC780C">
              <w:rPr>
                <w:b/>
                <w:sz w:val="22"/>
                <w:szCs w:val="22"/>
              </w:rPr>
              <w:t>Требования к квалификации Подрядчика:</w:t>
            </w:r>
          </w:p>
          <w:p w:rsidR="001D712F" w:rsidRPr="00FC780C" w:rsidRDefault="001D712F" w:rsidP="001D712F">
            <w:pPr>
              <w:rPr>
                <w:sz w:val="22"/>
                <w:szCs w:val="22"/>
              </w:rPr>
            </w:pPr>
            <w:r w:rsidRPr="00FC780C">
              <w:rPr>
                <w:sz w:val="22"/>
                <w:szCs w:val="22"/>
              </w:rPr>
              <w:t xml:space="preserve">        1.Наличие СРО согласно перечню видов работ, утверждённого Федеральным законом № 240 от 27.07.2010 г на монтаж подъёмно-транспортного оборудования (раздел ΙΙΙ, п.23.1).</w:t>
            </w:r>
          </w:p>
          <w:p w:rsidR="001D712F" w:rsidRPr="00FC780C" w:rsidRDefault="001D712F" w:rsidP="001D712F">
            <w:pPr>
              <w:rPr>
                <w:sz w:val="22"/>
                <w:szCs w:val="22"/>
              </w:rPr>
            </w:pPr>
            <w:r w:rsidRPr="00FC780C">
              <w:rPr>
                <w:sz w:val="22"/>
                <w:szCs w:val="22"/>
              </w:rPr>
              <w:t xml:space="preserve">       2.Наличие квалифицированных кадро</w:t>
            </w:r>
            <w:proofErr w:type="gramStart"/>
            <w:r w:rsidRPr="00FC780C">
              <w:rPr>
                <w:sz w:val="22"/>
                <w:szCs w:val="22"/>
              </w:rPr>
              <w:t>в(</w:t>
            </w:r>
            <w:proofErr w:type="gramEnd"/>
            <w:r w:rsidRPr="00FC780C">
              <w:rPr>
                <w:sz w:val="22"/>
                <w:szCs w:val="22"/>
              </w:rPr>
              <w:t>монтажники с разрядом не ниже 4-го-5 чел.) с предоставлением соответствующих документов.</w:t>
            </w:r>
          </w:p>
          <w:p w:rsidR="001D712F" w:rsidRPr="00FC780C" w:rsidRDefault="001D712F" w:rsidP="001D712F">
            <w:pPr>
              <w:rPr>
                <w:b/>
                <w:sz w:val="22"/>
                <w:szCs w:val="22"/>
              </w:rPr>
            </w:pPr>
            <w:r w:rsidRPr="00FC780C">
              <w:rPr>
                <w:sz w:val="22"/>
                <w:szCs w:val="22"/>
              </w:rPr>
              <w:t xml:space="preserve">       3.Наличие опыта производства аналогичных </w:t>
            </w:r>
            <w:r>
              <w:rPr>
                <w:sz w:val="22"/>
                <w:szCs w:val="22"/>
              </w:rPr>
              <w:t>работ на промышленных  предприя</w:t>
            </w:r>
            <w:r w:rsidRPr="00FC780C">
              <w:rPr>
                <w:sz w:val="22"/>
                <w:szCs w:val="22"/>
              </w:rPr>
              <w:t>тиях с  предоставлением соответствующих  документов.</w:t>
            </w:r>
            <w:r w:rsidRPr="00FC780C">
              <w:rPr>
                <w:b/>
                <w:sz w:val="22"/>
                <w:szCs w:val="22"/>
              </w:rPr>
              <w:t xml:space="preserve">    </w:t>
            </w:r>
          </w:p>
        </w:tc>
      </w:tr>
    </w:tbl>
    <w:p w:rsidR="001D712F" w:rsidRPr="000B00AB" w:rsidRDefault="001D712F" w:rsidP="001D712F">
      <w:pPr>
        <w:shd w:val="clear" w:color="auto" w:fill="FFFFFF"/>
        <w:rPr>
          <w:b/>
          <w:bCs/>
          <w:spacing w:val="-7"/>
          <w:sz w:val="22"/>
          <w:szCs w:val="22"/>
        </w:rPr>
      </w:pPr>
    </w:p>
    <w:p w:rsidR="001D712F" w:rsidRDefault="001D712F" w:rsidP="001D712F">
      <w:pPr>
        <w:ind w:left="5245" w:hanging="709"/>
        <w:jc w:val="right"/>
        <w:rPr>
          <w:sz w:val="22"/>
          <w:szCs w:val="22"/>
        </w:rPr>
      </w:pPr>
    </w:p>
    <w:p w:rsidR="00D50AA9" w:rsidRDefault="00D50AA9" w:rsidP="001D712F">
      <w:pPr>
        <w:ind w:left="5245" w:hanging="709"/>
        <w:jc w:val="right"/>
        <w:rPr>
          <w:sz w:val="22"/>
          <w:szCs w:val="22"/>
        </w:rPr>
      </w:pPr>
    </w:p>
    <w:p w:rsidR="00D50AA9" w:rsidRPr="00D50AA9" w:rsidRDefault="00D50AA9" w:rsidP="001D712F">
      <w:pPr>
        <w:ind w:left="5245" w:hanging="709"/>
        <w:jc w:val="right"/>
        <w:rPr>
          <w:sz w:val="22"/>
          <w:szCs w:val="22"/>
        </w:rPr>
      </w:pPr>
    </w:p>
    <w:tbl>
      <w:tblPr>
        <w:tblW w:w="10112" w:type="dxa"/>
        <w:tblInd w:w="-34" w:type="dxa"/>
        <w:tblLook w:val="01E0" w:firstRow="1" w:lastRow="1" w:firstColumn="1" w:lastColumn="1" w:noHBand="0" w:noVBand="0"/>
      </w:tblPr>
      <w:tblGrid>
        <w:gridCol w:w="5144"/>
        <w:gridCol w:w="4968"/>
      </w:tblGrid>
      <w:tr w:rsidR="00D50AA9" w:rsidRPr="000B00AB" w:rsidTr="00D50AA9">
        <w:tc>
          <w:tcPr>
            <w:tcW w:w="5144" w:type="dxa"/>
          </w:tcPr>
          <w:p w:rsidR="00D50AA9" w:rsidRPr="000B00AB" w:rsidRDefault="00D50AA9" w:rsidP="00D50AA9">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D50AA9" w:rsidRDefault="00D50AA9" w:rsidP="00D50AA9">
            <w:pPr>
              <w:rPr>
                <w:sz w:val="22"/>
                <w:szCs w:val="22"/>
              </w:rPr>
            </w:pPr>
            <w:r w:rsidRPr="000B00AB">
              <w:rPr>
                <w:sz w:val="22"/>
                <w:szCs w:val="22"/>
              </w:rPr>
              <w:t>Генеральный директор</w:t>
            </w:r>
          </w:p>
          <w:p w:rsidR="00D50AA9" w:rsidRPr="000B00AB" w:rsidRDefault="00D50AA9" w:rsidP="00D50AA9">
            <w:pPr>
              <w:rPr>
                <w:sz w:val="22"/>
                <w:szCs w:val="22"/>
              </w:rPr>
            </w:pPr>
            <w:r>
              <w:rPr>
                <w:sz w:val="22"/>
                <w:szCs w:val="22"/>
              </w:rPr>
              <w:t>ООО «Троицкий Крановый Завод»</w:t>
            </w:r>
          </w:p>
          <w:p w:rsidR="00D50AA9" w:rsidRDefault="00D50AA9" w:rsidP="00D50AA9">
            <w:pPr>
              <w:rPr>
                <w:sz w:val="22"/>
                <w:szCs w:val="22"/>
              </w:rPr>
            </w:pPr>
          </w:p>
          <w:p w:rsidR="00D50AA9" w:rsidRDefault="00D50AA9" w:rsidP="00D50AA9">
            <w:pPr>
              <w:rPr>
                <w:sz w:val="22"/>
                <w:szCs w:val="22"/>
              </w:rPr>
            </w:pPr>
          </w:p>
          <w:p w:rsidR="00D50AA9" w:rsidRPr="000B00AB" w:rsidRDefault="00D50AA9" w:rsidP="00D50AA9">
            <w:pPr>
              <w:rPr>
                <w:sz w:val="22"/>
                <w:szCs w:val="22"/>
              </w:rPr>
            </w:pPr>
            <w:r w:rsidRPr="000B00AB">
              <w:rPr>
                <w:sz w:val="22"/>
                <w:szCs w:val="22"/>
              </w:rPr>
              <w:t>____________  /</w:t>
            </w:r>
            <w:proofErr w:type="spellStart"/>
            <w:r>
              <w:rPr>
                <w:sz w:val="22"/>
                <w:szCs w:val="22"/>
              </w:rPr>
              <w:t>Рузов</w:t>
            </w:r>
            <w:proofErr w:type="spellEnd"/>
            <w:r>
              <w:rPr>
                <w:sz w:val="22"/>
                <w:szCs w:val="22"/>
              </w:rPr>
              <w:t xml:space="preserve"> С.Ф./</w:t>
            </w:r>
          </w:p>
          <w:p w:rsidR="00D50AA9" w:rsidRPr="00A0667E" w:rsidRDefault="00D50AA9" w:rsidP="00D50AA9">
            <w:pPr>
              <w:rPr>
                <w:sz w:val="22"/>
                <w:szCs w:val="22"/>
                <w:vertAlign w:val="superscript"/>
              </w:rPr>
            </w:pPr>
            <w:r w:rsidRPr="000B00AB">
              <w:rPr>
                <w:sz w:val="22"/>
                <w:szCs w:val="22"/>
                <w:vertAlign w:val="superscript"/>
              </w:rPr>
              <w:t>подпись</w:t>
            </w:r>
          </w:p>
        </w:tc>
        <w:tc>
          <w:tcPr>
            <w:tcW w:w="4968" w:type="dxa"/>
          </w:tcPr>
          <w:p w:rsidR="00D50AA9" w:rsidRPr="000B00AB" w:rsidRDefault="00D50AA9" w:rsidP="00D50AA9">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D50AA9" w:rsidRDefault="00D50AA9" w:rsidP="00D50AA9">
            <w:pPr>
              <w:rPr>
                <w:sz w:val="22"/>
                <w:szCs w:val="22"/>
              </w:rPr>
            </w:pPr>
          </w:p>
          <w:p w:rsidR="00D50AA9" w:rsidRDefault="00D50AA9" w:rsidP="00D50AA9">
            <w:pPr>
              <w:rPr>
                <w:sz w:val="22"/>
                <w:szCs w:val="22"/>
              </w:rPr>
            </w:pPr>
          </w:p>
          <w:p w:rsidR="00D50AA9" w:rsidRDefault="00D50AA9" w:rsidP="00D50AA9">
            <w:pPr>
              <w:rPr>
                <w:sz w:val="22"/>
                <w:szCs w:val="22"/>
              </w:rPr>
            </w:pPr>
          </w:p>
          <w:p w:rsidR="00D50AA9" w:rsidRDefault="00D50AA9" w:rsidP="00D50AA9">
            <w:pPr>
              <w:rPr>
                <w:sz w:val="22"/>
                <w:szCs w:val="22"/>
              </w:rPr>
            </w:pPr>
          </w:p>
          <w:p w:rsidR="00D50AA9" w:rsidRPr="000B00AB" w:rsidRDefault="00D50AA9" w:rsidP="00D50AA9">
            <w:pPr>
              <w:rPr>
                <w:sz w:val="22"/>
                <w:szCs w:val="22"/>
              </w:rPr>
            </w:pPr>
            <w:r w:rsidRPr="000B00AB">
              <w:rPr>
                <w:sz w:val="22"/>
                <w:szCs w:val="22"/>
              </w:rPr>
              <w:t>_________________  /</w:t>
            </w:r>
            <w:r>
              <w:rPr>
                <w:sz w:val="22"/>
                <w:szCs w:val="22"/>
              </w:rPr>
              <w:t>________________./</w:t>
            </w:r>
          </w:p>
          <w:p w:rsidR="00D50AA9" w:rsidRPr="000B00AB" w:rsidRDefault="00D50AA9" w:rsidP="00D50AA9">
            <w:pPr>
              <w:rPr>
                <w:sz w:val="22"/>
                <w:szCs w:val="22"/>
                <w:vertAlign w:val="superscript"/>
              </w:rPr>
            </w:pPr>
            <w:r w:rsidRPr="000B00AB">
              <w:rPr>
                <w:sz w:val="22"/>
                <w:szCs w:val="22"/>
                <w:vertAlign w:val="superscript"/>
              </w:rPr>
              <w:tab/>
              <w:t>подпись</w:t>
            </w:r>
          </w:p>
          <w:p w:rsidR="00D50AA9" w:rsidRPr="000B00AB" w:rsidRDefault="00D50AA9" w:rsidP="00D50AA9">
            <w:pPr>
              <w:rPr>
                <w:sz w:val="22"/>
                <w:szCs w:val="22"/>
              </w:rPr>
            </w:pPr>
          </w:p>
        </w:tc>
      </w:tr>
      <w:tr w:rsidR="00D50AA9" w:rsidRPr="000B00AB" w:rsidTr="00D50AA9">
        <w:tc>
          <w:tcPr>
            <w:tcW w:w="5144" w:type="dxa"/>
          </w:tcPr>
          <w:p w:rsidR="00D50AA9" w:rsidRDefault="00D50AA9" w:rsidP="00D50AA9">
            <w:pPr>
              <w:rPr>
                <w:b/>
                <w:sz w:val="22"/>
                <w:szCs w:val="22"/>
              </w:rPr>
            </w:pPr>
          </w:p>
          <w:p w:rsidR="00D50AA9" w:rsidRPr="000B00AB" w:rsidRDefault="00D50AA9" w:rsidP="00D50AA9">
            <w:pPr>
              <w:rPr>
                <w:b/>
                <w:sz w:val="22"/>
                <w:szCs w:val="22"/>
              </w:rPr>
            </w:pPr>
            <w:r w:rsidRPr="000B00AB">
              <w:rPr>
                <w:b/>
                <w:sz w:val="22"/>
                <w:szCs w:val="22"/>
              </w:rPr>
              <w:t>От Лизингополучателя:</w:t>
            </w:r>
          </w:p>
          <w:p w:rsidR="00D50AA9" w:rsidRPr="000B00AB" w:rsidRDefault="00D50AA9" w:rsidP="00D50AA9">
            <w:pPr>
              <w:rPr>
                <w:sz w:val="22"/>
                <w:szCs w:val="22"/>
              </w:rPr>
            </w:pPr>
            <w:r w:rsidRPr="000B00AB">
              <w:rPr>
                <w:sz w:val="22"/>
                <w:szCs w:val="22"/>
              </w:rPr>
              <w:t>ОАО «</w:t>
            </w:r>
            <w:proofErr w:type="spellStart"/>
            <w:r w:rsidRPr="000B00AB">
              <w:rPr>
                <w:sz w:val="22"/>
                <w:szCs w:val="22"/>
              </w:rPr>
              <w:t>ЗиО</w:t>
            </w:r>
            <w:proofErr w:type="spellEnd"/>
            <w:r w:rsidRPr="000B00AB">
              <w:rPr>
                <w:sz w:val="22"/>
                <w:szCs w:val="22"/>
              </w:rPr>
              <w:t>-Подольск»:</w:t>
            </w:r>
          </w:p>
          <w:p w:rsidR="00D50AA9" w:rsidRPr="000B00AB" w:rsidRDefault="00D50AA9" w:rsidP="00D50AA9">
            <w:pPr>
              <w:rPr>
                <w:sz w:val="22"/>
                <w:szCs w:val="22"/>
              </w:rPr>
            </w:pPr>
            <w:r w:rsidRPr="000B00AB">
              <w:rPr>
                <w:sz w:val="22"/>
                <w:szCs w:val="22"/>
              </w:rPr>
              <w:t>Директор по развитию и инвестициям</w:t>
            </w:r>
          </w:p>
          <w:p w:rsidR="00D50AA9" w:rsidRDefault="00D50AA9" w:rsidP="00D50AA9">
            <w:pPr>
              <w:rPr>
                <w:sz w:val="22"/>
                <w:szCs w:val="22"/>
              </w:rPr>
            </w:pPr>
          </w:p>
          <w:p w:rsidR="00D50AA9" w:rsidRDefault="00D50AA9" w:rsidP="00D50AA9">
            <w:pPr>
              <w:rPr>
                <w:sz w:val="22"/>
                <w:szCs w:val="22"/>
              </w:rPr>
            </w:pPr>
          </w:p>
          <w:p w:rsidR="00D50AA9" w:rsidRPr="000B00AB" w:rsidRDefault="00D50AA9" w:rsidP="00D50AA9">
            <w:pPr>
              <w:rPr>
                <w:sz w:val="22"/>
                <w:szCs w:val="22"/>
              </w:rPr>
            </w:pPr>
            <w:r w:rsidRPr="000B00AB">
              <w:rPr>
                <w:sz w:val="22"/>
                <w:szCs w:val="22"/>
              </w:rPr>
              <w:t>_________________  /</w:t>
            </w:r>
            <w:r w:rsidRPr="00D50AA9">
              <w:rPr>
                <w:sz w:val="22"/>
                <w:szCs w:val="22"/>
              </w:rPr>
              <w:t>Кузнецов А.В./</w:t>
            </w:r>
          </w:p>
          <w:p w:rsidR="00D50AA9" w:rsidRPr="000B00AB" w:rsidRDefault="00D50AA9" w:rsidP="00D50AA9">
            <w:pPr>
              <w:rPr>
                <w:sz w:val="22"/>
                <w:szCs w:val="22"/>
                <w:vertAlign w:val="superscript"/>
              </w:rPr>
            </w:pPr>
            <w:r w:rsidRPr="000B00AB">
              <w:rPr>
                <w:sz w:val="22"/>
                <w:szCs w:val="22"/>
                <w:vertAlign w:val="superscript"/>
              </w:rPr>
              <w:tab/>
              <w:t>подпись</w:t>
            </w:r>
          </w:p>
          <w:p w:rsidR="00D50AA9" w:rsidRPr="000B00AB" w:rsidRDefault="00D50AA9" w:rsidP="00D50AA9">
            <w:pPr>
              <w:rPr>
                <w:sz w:val="22"/>
                <w:szCs w:val="22"/>
              </w:rPr>
            </w:pPr>
          </w:p>
        </w:tc>
        <w:tc>
          <w:tcPr>
            <w:tcW w:w="4968" w:type="dxa"/>
          </w:tcPr>
          <w:p w:rsidR="00D50AA9" w:rsidRPr="000B00AB" w:rsidRDefault="00D50AA9" w:rsidP="00D50AA9">
            <w:pPr>
              <w:ind w:firstLine="851"/>
              <w:rPr>
                <w:sz w:val="22"/>
                <w:szCs w:val="22"/>
              </w:rPr>
            </w:pPr>
          </w:p>
        </w:tc>
      </w:tr>
    </w:tbl>
    <w:p w:rsidR="001D712F" w:rsidRPr="000B00AB" w:rsidRDefault="001D712F" w:rsidP="001D712F">
      <w:pPr>
        <w:ind w:left="5245" w:hanging="709"/>
        <w:jc w:val="center"/>
        <w:rPr>
          <w:sz w:val="22"/>
          <w:szCs w:val="22"/>
          <w:lang w:val="en-US"/>
        </w:rPr>
        <w:sectPr w:rsidR="001D712F" w:rsidRPr="000B00AB" w:rsidSect="00D50AA9">
          <w:pgSz w:w="11906" w:h="16838"/>
          <w:pgMar w:top="568" w:right="850" w:bottom="1134" w:left="1276" w:header="708" w:footer="93" w:gutter="0"/>
          <w:cols w:space="708"/>
          <w:docGrid w:linePitch="360"/>
        </w:sectPr>
      </w:pPr>
    </w:p>
    <w:p w:rsidR="001D712F" w:rsidRPr="000B00AB" w:rsidRDefault="001D712F" w:rsidP="001D712F">
      <w:pPr>
        <w:rPr>
          <w:sz w:val="22"/>
          <w:szCs w:val="22"/>
          <w:lang w:val="en-US"/>
        </w:rPr>
      </w:pPr>
    </w:p>
    <w:p w:rsidR="00625C73" w:rsidRDefault="00625C73" w:rsidP="001D712F">
      <w:pPr>
        <w:ind w:left="5245" w:hanging="709"/>
        <w:jc w:val="right"/>
        <w:rPr>
          <w:b/>
          <w:sz w:val="22"/>
          <w:szCs w:val="22"/>
        </w:rPr>
      </w:pPr>
    </w:p>
    <w:p w:rsidR="001D712F" w:rsidRPr="00625C73" w:rsidRDefault="001D712F" w:rsidP="001D712F">
      <w:pPr>
        <w:ind w:left="5245" w:hanging="709"/>
        <w:jc w:val="right"/>
        <w:rPr>
          <w:b/>
          <w:sz w:val="22"/>
          <w:szCs w:val="22"/>
        </w:rPr>
      </w:pPr>
      <w:r w:rsidRPr="00625C73">
        <w:rPr>
          <w:b/>
          <w:sz w:val="22"/>
          <w:szCs w:val="22"/>
        </w:rPr>
        <w:t>Приложение №4</w:t>
      </w:r>
    </w:p>
    <w:p w:rsidR="001D712F" w:rsidRPr="000B00AB" w:rsidRDefault="001D712F" w:rsidP="001D712F">
      <w:pPr>
        <w:ind w:left="5245" w:hanging="709"/>
        <w:jc w:val="right"/>
        <w:rPr>
          <w:sz w:val="22"/>
          <w:szCs w:val="22"/>
        </w:rPr>
      </w:pPr>
      <w:r w:rsidRPr="000B00AB">
        <w:rPr>
          <w:sz w:val="22"/>
          <w:szCs w:val="22"/>
        </w:rPr>
        <w:t xml:space="preserve">к договору купли-продажи </w:t>
      </w:r>
      <w:r w:rsidR="004922AB">
        <w:rPr>
          <w:sz w:val="22"/>
          <w:szCs w:val="22"/>
        </w:rPr>
        <w:t>№______________/______________/______________</w:t>
      </w:r>
    </w:p>
    <w:p w:rsidR="001D712F" w:rsidRPr="000B00AB" w:rsidRDefault="001D712F" w:rsidP="001D712F">
      <w:pPr>
        <w:jc w:val="right"/>
        <w:rPr>
          <w:sz w:val="22"/>
          <w:szCs w:val="22"/>
        </w:rPr>
      </w:pPr>
      <w:r w:rsidRPr="000B00AB">
        <w:rPr>
          <w:sz w:val="22"/>
          <w:szCs w:val="22"/>
        </w:rPr>
        <w:t>от «__»_________20</w:t>
      </w:r>
      <w:r w:rsidR="00625C73">
        <w:rPr>
          <w:sz w:val="22"/>
          <w:szCs w:val="22"/>
        </w:rPr>
        <w:t>___</w:t>
      </w:r>
      <w:r w:rsidRPr="000B00AB">
        <w:rPr>
          <w:sz w:val="22"/>
          <w:szCs w:val="22"/>
        </w:rPr>
        <w:t>г</w:t>
      </w:r>
    </w:p>
    <w:p w:rsidR="001D712F" w:rsidRPr="000B00AB" w:rsidRDefault="001D712F" w:rsidP="001D712F">
      <w:pPr>
        <w:jc w:val="right"/>
        <w:rPr>
          <w:sz w:val="22"/>
          <w:szCs w:val="22"/>
        </w:rPr>
      </w:pPr>
    </w:p>
    <w:tbl>
      <w:tblPr>
        <w:tblW w:w="15018" w:type="dxa"/>
        <w:jc w:val="center"/>
        <w:tblInd w:w="37" w:type="dxa"/>
        <w:tblLayout w:type="fixed"/>
        <w:tblLook w:val="04A0" w:firstRow="1" w:lastRow="0" w:firstColumn="1" w:lastColumn="0" w:noHBand="0" w:noVBand="1"/>
      </w:tblPr>
      <w:tblGrid>
        <w:gridCol w:w="427"/>
        <w:gridCol w:w="709"/>
        <w:gridCol w:w="709"/>
        <w:gridCol w:w="992"/>
        <w:gridCol w:w="709"/>
        <w:gridCol w:w="1134"/>
        <w:gridCol w:w="1134"/>
        <w:gridCol w:w="709"/>
        <w:gridCol w:w="1133"/>
        <w:gridCol w:w="1276"/>
        <w:gridCol w:w="1178"/>
        <w:gridCol w:w="1090"/>
        <w:gridCol w:w="1603"/>
        <w:gridCol w:w="1258"/>
        <w:gridCol w:w="957"/>
      </w:tblGrid>
      <w:tr w:rsidR="001D712F" w:rsidRPr="000B00AB" w:rsidTr="00625C73">
        <w:trPr>
          <w:trHeight w:val="20"/>
          <w:jc w:val="center"/>
        </w:trPr>
        <w:tc>
          <w:tcPr>
            <w:tcW w:w="15018" w:type="dxa"/>
            <w:gridSpan w:val="15"/>
            <w:noWrap/>
            <w:vAlign w:val="center"/>
            <w:hideMark/>
          </w:tcPr>
          <w:p w:rsidR="001D712F" w:rsidRPr="000B00AB" w:rsidRDefault="00560FA6" w:rsidP="001D712F">
            <w:pPr>
              <w:jc w:val="center"/>
              <w:rPr>
                <w:b/>
                <w:bCs/>
                <w:sz w:val="22"/>
                <w:szCs w:val="22"/>
              </w:rPr>
            </w:pPr>
            <w:r>
              <w:rPr>
                <w:b/>
                <w:bCs/>
                <w:sz w:val="22"/>
                <w:szCs w:val="22"/>
              </w:rPr>
              <w:t>С</w:t>
            </w:r>
            <w:r w:rsidRPr="00560FA6">
              <w:rPr>
                <w:b/>
                <w:bCs/>
                <w:sz w:val="22"/>
                <w:szCs w:val="22"/>
              </w:rPr>
              <w:t>ведения о цепочке собственников, включая бенефициаров (в том числе конечных)</w:t>
            </w:r>
          </w:p>
        </w:tc>
      </w:tr>
      <w:tr w:rsidR="001D712F" w:rsidRPr="000B00AB" w:rsidTr="00625C73">
        <w:trPr>
          <w:trHeight w:val="20"/>
          <w:jc w:val="center"/>
        </w:trPr>
        <w:tc>
          <w:tcPr>
            <w:tcW w:w="15018" w:type="dxa"/>
            <w:gridSpan w:val="15"/>
            <w:noWrap/>
            <w:vAlign w:val="center"/>
            <w:hideMark/>
          </w:tcPr>
          <w:p w:rsidR="001D712F" w:rsidRPr="000B00AB" w:rsidRDefault="001D712F" w:rsidP="001D712F">
            <w:pPr>
              <w:rPr>
                <w:rFonts w:ascii="Calibri" w:hAnsi="Calibri"/>
                <w:sz w:val="22"/>
                <w:szCs w:val="22"/>
              </w:rPr>
            </w:pPr>
          </w:p>
        </w:tc>
      </w:tr>
      <w:tr w:rsidR="001D712F" w:rsidRPr="000B00AB" w:rsidTr="00625C73">
        <w:trPr>
          <w:trHeight w:val="20"/>
          <w:jc w:val="center"/>
        </w:trPr>
        <w:tc>
          <w:tcPr>
            <w:tcW w:w="15018" w:type="dxa"/>
            <w:gridSpan w:val="15"/>
            <w:tcBorders>
              <w:top w:val="single" w:sz="4" w:space="0" w:color="auto"/>
              <w:left w:val="single" w:sz="4" w:space="0" w:color="auto"/>
              <w:bottom w:val="single" w:sz="4" w:space="0" w:color="auto"/>
              <w:right w:val="single" w:sz="4" w:space="0" w:color="auto"/>
            </w:tcBorders>
            <w:noWrap/>
            <w:vAlign w:val="center"/>
            <w:hideMark/>
          </w:tcPr>
          <w:p w:rsidR="001D712F" w:rsidRPr="000B00AB" w:rsidRDefault="00560FA6" w:rsidP="001D712F">
            <w:pPr>
              <w:jc w:val="center"/>
              <w:rPr>
                <w:sz w:val="22"/>
                <w:szCs w:val="22"/>
              </w:rPr>
            </w:pPr>
            <w:r>
              <w:rPr>
                <w:sz w:val="22"/>
                <w:szCs w:val="22"/>
              </w:rPr>
              <w:t>ООО «Троицкий Крановый Завод»</w:t>
            </w:r>
          </w:p>
        </w:tc>
      </w:tr>
      <w:tr w:rsidR="001D712F" w:rsidRPr="000B00AB" w:rsidTr="00625C73">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1D712F" w:rsidRPr="000B00AB" w:rsidRDefault="001D712F" w:rsidP="001D712F">
            <w:pPr>
              <w:jc w:val="center"/>
              <w:rPr>
                <w:sz w:val="22"/>
                <w:szCs w:val="22"/>
              </w:rPr>
            </w:pPr>
            <w:r w:rsidRPr="000B00AB">
              <w:rPr>
                <w:sz w:val="22"/>
                <w:szCs w:val="22"/>
              </w:rPr>
              <w:t>1</w:t>
            </w:r>
          </w:p>
        </w:tc>
        <w:tc>
          <w:tcPr>
            <w:tcW w:w="5387" w:type="dxa"/>
            <w:gridSpan w:val="6"/>
            <w:tcBorders>
              <w:top w:val="single" w:sz="4" w:space="0" w:color="auto"/>
              <w:left w:val="nil"/>
              <w:bottom w:val="single" w:sz="4" w:space="0" w:color="auto"/>
              <w:right w:val="single" w:sz="4" w:space="0" w:color="auto"/>
            </w:tcBorders>
            <w:noWrap/>
            <w:vAlign w:val="center"/>
            <w:hideMark/>
          </w:tcPr>
          <w:p w:rsidR="001D712F" w:rsidRPr="000B00AB" w:rsidRDefault="001D712F" w:rsidP="001D712F">
            <w:pPr>
              <w:jc w:val="center"/>
              <w:rPr>
                <w:sz w:val="22"/>
                <w:szCs w:val="22"/>
              </w:rPr>
            </w:pPr>
            <w:r w:rsidRPr="000B00AB">
              <w:rPr>
                <w:sz w:val="22"/>
                <w:szCs w:val="22"/>
              </w:rPr>
              <w:t>2</w:t>
            </w:r>
          </w:p>
        </w:tc>
        <w:tc>
          <w:tcPr>
            <w:tcW w:w="8247" w:type="dxa"/>
            <w:gridSpan w:val="7"/>
            <w:tcBorders>
              <w:top w:val="single" w:sz="4" w:space="0" w:color="auto"/>
              <w:left w:val="nil"/>
              <w:bottom w:val="single" w:sz="4" w:space="0" w:color="auto"/>
              <w:right w:val="single" w:sz="4" w:space="0" w:color="auto"/>
            </w:tcBorders>
            <w:noWrap/>
            <w:vAlign w:val="center"/>
            <w:hideMark/>
          </w:tcPr>
          <w:p w:rsidR="001D712F" w:rsidRPr="000B00AB" w:rsidRDefault="001D712F" w:rsidP="001D712F">
            <w:pPr>
              <w:jc w:val="center"/>
              <w:rPr>
                <w:sz w:val="22"/>
                <w:szCs w:val="22"/>
              </w:rPr>
            </w:pPr>
            <w:r w:rsidRPr="000B00AB">
              <w:rPr>
                <w:sz w:val="22"/>
                <w:szCs w:val="22"/>
              </w:rPr>
              <w:t>3</w:t>
            </w:r>
          </w:p>
        </w:tc>
        <w:tc>
          <w:tcPr>
            <w:tcW w:w="957" w:type="dxa"/>
            <w:tcBorders>
              <w:top w:val="nil"/>
              <w:left w:val="nil"/>
              <w:bottom w:val="single" w:sz="4" w:space="0" w:color="auto"/>
              <w:right w:val="single" w:sz="4" w:space="0" w:color="auto"/>
            </w:tcBorders>
            <w:noWrap/>
            <w:vAlign w:val="center"/>
            <w:hideMark/>
          </w:tcPr>
          <w:p w:rsidR="001D712F" w:rsidRPr="000B00AB" w:rsidRDefault="001D712F" w:rsidP="001D712F">
            <w:pPr>
              <w:jc w:val="center"/>
              <w:rPr>
                <w:sz w:val="22"/>
                <w:szCs w:val="22"/>
              </w:rPr>
            </w:pPr>
            <w:r w:rsidRPr="000B00AB">
              <w:rPr>
                <w:sz w:val="22"/>
                <w:szCs w:val="22"/>
              </w:rPr>
              <w:t>4</w:t>
            </w:r>
          </w:p>
        </w:tc>
      </w:tr>
      <w:tr w:rsidR="001D712F" w:rsidRPr="000B00AB" w:rsidTr="00625C73">
        <w:trPr>
          <w:trHeight w:val="20"/>
          <w:jc w:val="center"/>
        </w:trPr>
        <w:tc>
          <w:tcPr>
            <w:tcW w:w="427" w:type="dxa"/>
            <w:vMerge w:val="restart"/>
            <w:tcBorders>
              <w:top w:val="nil"/>
              <w:left w:val="single" w:sz="4" w:space="0" w:color="auto"/>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 xml:space="preserve">№ </w:t>
            </w:r>
            <w:proofErr w:type="gramStart"/>
            <w:r w:rsidRPr="000B00AB">
              <w:rPr>
                <w:sz w:val="22"/>
                <w:szCs w:val="22"/>
              </w:rPr>
              <w:t>п</w:t>
            </w:r>
            <w:proofErr w:type="gramEnd"/>
            <w:r w:rsidRPr="000B00AB">
              <w:rPr>
                <w:sz w:val="22"/>
                <w:szCs w:val="22"/>
              </w:rPr>
              <w:t>/п</w:t>
            </w:r>
          </w:p>
        </w:tc>
        <w:tc>
          <w:tcPr>
            <w:tcW w:w="5387" w:type="dxa"/>
            <w:gridSpan w:val="6"/>
            <w:tcBorders>
              <w:top w:val="single" w:sz="4" w:space="0" w:color="auto"/>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Наименование контрагента (ИНН, вид деятельности)</w:t>
            </w:r>
          </w:p>
        </w:tc>
        <w:tc>
          <w:tcPr>
            <w:tcW w:w="8247" w:type="dxa"/>
            <w:gridSpan w:val="7"/>
            <w:tcBorders>
              <w:top w:val="single" w:sz="4" w:space="0" w:color="auto"/>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Информация о цепочке собственников контрагента, включая бенефициаров (в том числе, конечных)</w:t>
            </w:r>
          </w:p>
        </w:tc>
        <w:tc>
          <w:tcPr>
            <w:tcW w:w="957" w:type="dxa"/>
            <w:vMerge w:val="restart"/>
            <w:tcBorders>
              <w:top w:val="nil"/>
              <w:left w:val="single" w:sz="4" w:space="0" w:color="auto"/>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Информация о подтверждающих документах (наименование, реквизиты и т.д.)</w:t>
            </w:r>
          </w:p>
        </w:tc>
      </w:tr>
      <w:tr w:rsidR="001D712F" w:rsidRPr="000B00AB" w:rsidTr="00625C73">
        <w:trPr>
          <w:trHeight w:val="20"/>
          <w:jc w:val="center"/>
        </w:trPr>
        <w:tc>
          <w:tcPr>
            <w:tcW w:w="427" w:type="dxa"/>
            <w:vMerge/>
            <w:tcBorders>
              <w:top w:val="nil"/>
              <w:left w:val="single" w:sz="4" w:space="0" w:color="auto"/>
              <w:bottom w:val="single" w:sz="4" w:space="0" w:color="auto"/>
              <w:right w:val="single" w:sz="4" w:space="0" w:color="auto"/>
            </w:tcBorders>
            <w:vAlign w:val="center"/>
            <w:hideMark/>
          </w:tcPr>
          <w:p w:rsidR="001D712F" w:rsidRPr="000B00AB" w:rsidRDefault="001D712F" w:rsidP="001D712F">
            <w:pPr>
              <w:rPr>
                <w:sz w:val="22"/>
                <w:szCs w:val="22"/>
              </w:rPr>
            </w:pPr>
          </w:p>
        </w:tc>
        <w:tc>
          <w:tcPr>
            <w:tcW w:w="709"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ИНН</w:t>
            </w:r>
          </w:p>
        </w:tc>
        <w:tc>
          <w:tcPr>
            <w:tcW w:w="709"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ОГРН</w:t>
            </w:r>
          </w:p>
        </w:tc>
        <w:tc>
          <w:tcPr>
            <w:tcW w:w="992"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Наименование краткое</w:t>
            </w:r>
          </w:p>
        </w:tc>
        <w:tc>
          <w:tcPr>
            <w:tcW w:w="709"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Код ОКВЭД</w:t>
            </w:r>
          </w:p>
        </w:tc>
        <w:tc>
          <w:tcPr>
            <w:tcW w:w="1134"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Фамилия, Имя, Отчество руководителя</w:t>
            </w:r>
          </w:p>
        </w:tc>
        <w:tc>
          <w:tcPr>
            <w:tcW w:w="1134"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w:t>
            </w:r>
          </w:p>
        </w:tc>
        <w:tc>
          <w:tcPr>
            <w:tcW w:w="1133"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ИНН</w:t>
            </w:r>
          </w:p>
        </w:tc>
        <w:tc>
          <w:tcPr>
            <w:tcW w:w="1276"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ОГРН</w:t>
            </w:r>
          </w:p>
        </w:tc>
        <w:tc>
          <w:tcPr>
            <w:tcW w:w="1178"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Наименование / ФИО</w:t>
            </w:r>
          </w:p>
        </w:tc>
        <w:tc>
          <w:tcPr>
            <w:tcW w:w="1090"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Адрес регистрации</w:t>
            </w:r>
          </w:p>
        </w:tc>
        <w:tc>
          <w:tcPr>
            <w:tcW w:w="1603"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Серия и номер документа, удостоверяющего личность (для физического лица)</w:t>
            </w:r>
          </w:p>
        </w:tc>
        <w:tc>
          <w:tcPr>
            <w:tcW w:w="1258" w:type="dxa"/>
            <w:tcBorders>
              <w:top w:val="nil"/>
              <w:left w:val="nil"/>
              <w:bottom w:val="single" w:sz="4" w:space="0" w:color="auto"/>
              <w:right w:val="single" w:sz="4" w:space="0" w:color="auto"/>
            </w:tcBorders>
            <w:vAlign w:val="center"/>
            <w:hideMark/>
          </w:tcPr>
          <w:p w:rsidR="001D712F" w:rsidRPr="000B00AB" w:rsidRDefault="001D712F" w:rsidP="001D712F">
            <w:pPr>
              <w:jc w:val="center"/>
              <w:rPr>
                <w:sz w:val="22"/>
                <w:szCs w:val="22"/>
              </w:rPr>
            </w:pPr>
            <w:r w:rsidRPr="000B00AB">
              <w:rPr>
                <w:sz w:val="22"/>
                <w:szCs w:val="22"/>
              </w:rPr>
              <w:t>Руководитель / участник / акционер / бенефициар</w:t>
            </w:r>
          </w:p>
        </w:tc>
        <w:tc>
          <w:tcPr>
            <w:tcW w:w="957" w:type="dxa"/>
            <w:vMerge/>
            <w:tcBorders>
              <w:top w:val="nil"/>
              <w:left w:val="single" w:sz="4" w:space="0" w:color="auto"/>
              <w:bottom w:val="single" w:sz="4" w:space="0" w:color="auto"/>
              <w:right w:val="single" w:sz="4" w:space="0" w:color="auto"/>
            </w:tcBorders>
            <w:vAlign w:val="center"/>
            <w:hideMark/>
          </w:tcPr>
          <w:p w:rsidR="001D712F" w:rsidRPr="000B00AB" w:rsidRDefault="001D712F" w:rsidP="001D712F">
            <w:pPr>
              <w:rPr>
                <w:sz w:val="22"/>
                <w:szCs w:val="22"/>
              </w:rPr>
            </w:pPr>
          </w:p>
        </w:tc>
      </w:tr>
      <w:tr w:rsidR="001D712F" w:rsidRPr="000B00AB" w:rsidTr="00625C73">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1D712F" w:rsidRPr="000B00AB" w:rsidRDefault="001D712F" w:rsidP="001D712F">
            <w:pPr>
              <w:jc w:val="center"/>
              <w:rPr>
                <w:rFonts w:ascii="Book Antiqua" w:hAnsi="Book Antiqua" w:cs="Arial CYR"/>
                <w:i/>
                <w:iCs/>
                <w:sz w:val="22"/>
                <w:szCs w:val="22"/>
              </w:rPr>
            </w:pPr>
            <w:r w:rsidRPr="000B00AB">
              <w:rPr>
                <w:rFonts w:ascii="Book Antiqua" w:hAnsi="Book Antiqua" w:cs="Arial CYR"/>
                <w:i/>
                <w:iCs/>
                <w:sz w:val="22"/>
                <w:szCs w:val="22"/>
              </w:rPr>
              <w:t>1</w:t>
            </w:r>
          </w:p>
        </w:tc>
        <w:tc>
          <w:tcPr>
            <w:tcW w:w="709"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5046067230</w:t>
            </w:r>
          </w:p>
        </w:tc>
        <w:tc>
          <w:tcPr>
            <w:tcW w:w="709"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1055011318636</w:t>
            </w:r>
          </w:p>
        </w:tc>
        <w:tc>
          <w:tcPr>
            <w:tcW w:w="992"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ООО "Троицкий Крановый Завод"</w:t>
            </w:r>
          </w:p>
        </w:tc>
        <w:tc>
          <w:tcPr>
            <w:tcW w:w="709"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29.22.1</w:t>
            </w:r>
          </w:p>
        </w:tc>
        <w:tc>
          <w:tcPr>
            <w:tcW w:w="1134" w:type="dxa"/>
            <w:tcBorders>
              <w:top w:val="nil"/>
              <w:left w:val="nil"/>
              <w:bottom w:val="single" w:sz="4" w:space="0" w:color="auto"/>
              <w:right w:val="single" w:sz="4" w:space="0" w:color="auto"/>
            </w:tcBorders>
            <w:vAlign w:val="center"/>
            <w:hideMark/>
          </w:tcPr>
          <w:p w:rsidR="001D712F" w:rsidRPr="000B00AB" w:rsidRDefault="00560FA6" w:rsidP="001D712F">
            <w:pPr>
              <w:jc w:val="center"/>
              <w:rPr>
                <w:rFonts w:ascii="Book Antiqua" w:hAnsi="Book Antiqua" w:cs="Arial CYR"/>
                <w:i/>
                <w:iCs/>
                <w:sz w:val="22"/>
                <w:szCs w:val="22"/>
              </w:rPr>
            </w:pPr>
            <w:proofErr w:type="spellStart"/>
            <w:r w:rsidRPr="00560FA6">
              <w:rPr>
                <w:rFonts w:ascii="Book Antiqua" w:hAnsi="Book Antiqua" w:cs="Arial CYR"/>
                <w:i/>
                <w:iCs/>
                <w:sz w:val="22"/>
                <w:szCs w:val="22"/>
              </w:rPr>
              <w:t>Рузов</w:t>
            </w:r>
            <w:proofErr w:type="spellEnd"/>
            <w:r w:rsidRPr="00560FA6">
              <w:rPr>
                <w:rFonts w:ascii="Book Antiqua" w:hAnsi="Book Antiqua" w:cs="Arial CYR"/>
                <w:i/>
                <w:iCs/>
                <w:sz w:val="22"/>
                <w:szCs w:val="22"/>
              </w:rPr>
              <w:t xml:space="preserve"> Сергей Федорович</w:t>
            </w:r>
          </w:p>
        </w:tc>
        <w:tc>
          <w:tcPr>
            <w:tcW w:w="1134"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40 05 299017</w:t>
            </w: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jc w:val="center"/>
              <w:rPr>
                <w:rFonts w:ascii="Book Antiqua" w:hAnsi="Book Antiqua" w:cs="Arial CYR"/>
                <w:i/>
                <w:iCs/>
                <w:sz w:val="22"/>
                <w:szCs w:val="22"/>
              </w:rPr>
            </w:pPr>
            <w:r w:rsidRPr="000B00AB">
              <w:rPr>
                <w:rFonts w:ascii="Book Antiqua" w:hAnsi="Book Antiqua" w:cs="Arial CYR"/>
                <w:i/>
                <w:iCs/>
                <w:sz w:val="22"/>
                <w:szCs w:val="22"/>
              </w:rPr>
              <w:t>1.1</w:t>
            </w:r>
          </w:p>
        </w:tc>
        <w:tc>
          <w:tcPr>
            <w:tcW w:w="1133" w:type="dxa"/>
            <w:tcBorders>
              <w:top w:val="nil"/>
              <w:left w:val="nil"/>
              <w:bottom w:val="single" w:sz="4" w:space="0" w:color="auto"/>
              <w:right w:val="single" w:sz="4" w:space="0" w:color="auto"/>
            </w:tcBorders>
            <w:noWrap/>
            <w:vAlign w:val="center"/>
            <w:hideMark/>
          </w:tcPr>
          <w:p w:rsidR="001D712F" w:rsidRPr="000B00AB" w:rsidRDefault="00560FA6" w:rsidP="00560FA6">
            <w:pPr>
              <w:jc w:val="center"/>
              <w:rPr>
                <w:rFonts w:ascii="Book Antiqua" w:hAnsi="Book Antiqua" w:cs="Arial CYR"/>
                <w:i/>
                <w:iCs/>
                <w:sz w:val="22"/>
                <w:szCs w:val="22"/>
              </w:rPr>
            </w:pPr>
            <w:r w:rsidRPr="00560FA6">
              <w:rPr>
                <w:rFonts w:ascii="Book Antiqua" w:hAnsi="Book Antiqua" w:cs="Arial CYR"/>
                <w:i/>
                <w:iCs/>
                <w:sz w:val="22"/>
                <w:szCs w:val="22"/>
              </w:rPr>
              <w:t>780415304302</w:t>
            </w:r>
          </w:p>
        </w:tc>
        <w:tc>
          <w:tcPr>
            <w:tcW w:w="1276" w:type="dxa"/>
            <w:tcBorders>
              <w:top w:val="nil"/>
              <w:left w:val="nil"/>
              <w:bottom w:val="single" w:sz="4" w:space="0" w:color="auto"/>
              <w:right w:val="single" w:sz="4" w:space="0" w:color="auto"/>
            </w:tcBorders>
            <w:noWrap/>
            <w:vAlign w:val="center"/>
            <w:hideMark/>
          </w:tcPr>
          <w:p w:rsidR="001D712F" w:rsidRPr="000B00AB" w:rsidRDefault="001D712F" w:rsidP="001D712F">
            <w:pPr>
              <w:jc w:val="center"/>
              <w:rPr>
                <w:rFonts w:ascii="Book Antiqua" w:hAnsi="Book Antiqua" w:cs="Arial CYR"/>
                <w:i/>
                <w:iCs/>
                <w:sz w:val="22"/>
                <w:szCs w:val="22"/>
              </w:rPr>
            </w:pPr>
          </w:p>
        </w:tc>
        <w:tc>
          <w:tcPr>
            <w:tcW w:w="1178"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proofErr w:type="spellStart"/>
            <w:r w:rsidRPr="00560FA6">
              <w:rPr>
                <w:rFonts w:ascii="Book Antiqua" w:hAnsi="Book Antiqua" w:cs="Arial CYR"/>
                <w:i/>
                <w:iCs/>
                <w:sz w:val="22"/>
                <w:szCs w:val="22"/>
              </w:rPr>
              <w:t>Рузов</w:t>
            </w:r>
            <w:proofErr w:type="spellEnd"/>
            <w:r w:rsidRPr="00560FA6">
              <w:rPr>
                <w:rFonts w:ascii="Book Antiqua" w:hAnsi="Book Antiqua" w:cs="Arial CYR"/>
                <w:i/>
                <w:iCs/>
                <w:sz w:val="22"/>
                <w:szCs w:val="22"/>
              </w:rPr>
              <w:t xml:space="preserve"> Сергей Федорович</w:t>
            </w:r>
          </w:p>
        </w:tc>
        <w:tc>
          <w:tcPr>
            <w:tcW w:w="1090"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proofErr w:type="spellStart"/>
            <w:r w:rsidRPr="00560FA6">
              <w:rPr>
                <w:rFonts w:ascii="Book Antiqua" w:hAnsi="Book Antiqua" w:cs="Arial CYR"/>
                <w:i/>
                <w:iCs/>
                <w:sz w:val="22"/>
                <w:szCs w:val="22"/>
              </w:rPr>
              <w:t>г</w:t>
            </w:r>
            <w:proofErr w:type="gramStart"/>
            <w:r w:rsidRPr="00560FA6">
              <w:rPr>
                <w:rFonts w:ascii="Book Antiqua" w:hAnsi="Book Antiqua" w:cs="Arial CYR"/>
                <w:i/>
                <w:iCs/>
                <w:sz w:val="22"/>
                <w:szCs w:val="22"/>
              </w:rPr>
              <w:t>.С</w:t>
            </w:r>
            <w:proofErr w:type="gramEnd"/>
            <w:r w:rsidRPr="00560FA6">
              <w:rPr>
                <w:rFonts w:ascii="Book Antiqua" w:hAnsi="Book Antiqua" w:cs="Arial CYR"/>
                <w:i/>
                <w:iCs/>
                <w:sz w:val="22"/>
                <w:szCs w:val="22"/>
              </w:rPr>
              <w:t>анкт</w:t>
            </w:r>
            <w:proofErr w:type="spellEnd"/>
            <w:r w:rsidRPr="00560FA6">
              <w:rPr>
                <w:rFonts w:ascii="Book Antiqua" w:hAnsi="Book Antiqua" w:cs="Arial CYR"/>
                <w:i/>
                <w:iCs/>
                <w:sz w:val="22"/>
                <w:szCs w:val="22"/>
              </w:rPr>
              <w:t xml:space="preserve">-Петербург, ул. </w:t>
            </w:r>
            <w:proofErr w:type="spellStart"/>
            <w:r w:rsidRPr="00560FA6">
              <w:rPr>
                <w:rFonts w:ascii="Book Antiqua" w:hAnsi="Book Antiqua" w:cs="Arial CYR"/>
                <w:i/>
                <w:iCs/>
                <w:sz w:val="22"/>
                <w:szCs w:val="22"/>
              </w:rPr>
              <w:t>Гжатская</w:t>
            </w:r>
            <w:proofErr w:type="spellEnd"/>
            <w:r w:rsidRPr="00560FA6">
              <w:rPr>
                <w:rFonts w:ascii="Book Antiqua" w:hAnsi="Book Antiqua" w:cs="Arial CYR"/>
                <w:i/>
                <w:iCs/>
                <w:sz w:val="22"/>
                <w:szCs w:val="22"/>
              </w:rPr>
              <w:t>, д.5, корп.3, кв.120</w:t>
            </w:r>
          </w:p>
        </w:tc>
        <w:tc>
          <w:tcPr>
            <w:tcW w:w="1603" w:type="dxa"/>
            <w:tcBorders>
              <w:top w:val="nil"/>
              <w:left w:val="nil"/>
              <w:bottom w:val="single" w:sz="4" w:space="0" w:color="auto"/>
              <w:right w:val="single" w:sz="4" w:space="0" w:color="auto"/>
            </w:tcBorders>
            <w:noWrap/>
            <w:vAlign w:val="center"/>
            <w:hideMark/>
          </w:tcPr>
          <w:p w:rsidR="001D712F" w:rsidRPr="000B00AB" w:rsidRDefault="00560FA6" w:rsidP="001D712F">
            <w:pPr>
              <w:rPr>
                <w:rFonts w:ascii="Calibri" w:hAnsi="Calibri"/>
                <w:sz w:val="22"/>
                <w:szCs w:val="22"/>
              </w:rPr>
            </w:pPr>
            <w:r w:rsidRPr="00560FA6">
              <w:rPr>
                <w:rFonts w:ascii="Calibri" w:hAnsi="Calibri"/>
                <w:sz w:val="22"/>
                <w:szCs w:val="22"/>
              </w:rPr>
              <w:t>4005 299017</w:t>
            </w:r>
          </w:p>
        </w:tc>
        <w:tc>
          <w:tcPr>
            <w:tcW w:w="1258"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Руководитель</w:t>
            </w:r>
          </w:p>
        </w:tc>
        <w:tc>
          <w:tcPr>
            <w:tcW w:w="957" w:type="dxa"/>
            <w:tcBorders>
              <w:top w:val="single" w:sz="4" w:space="0" w:color="auto"/>
              <w:left w:val="nil"/>
              <w:bottom w:val="single" w:sz="4" w:space="0" w:color="auto"/>
              <w:right w:val="single" w:sz="4" w:space="0" w:color="auto"/>
            </w:tcBorders>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Решение №1 единственного участника Общества от 28.05.2012г.</w:t>
            </w:r>
          </w:p>
        </w:tc>
      </w:tr>
      <w:tr w:rsidR="001D712F" w:rsidRPr="000B00AB" w:rsidTr="00625C73">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Pr>
                <w:rFonts w:ascii="Book Antiqua" w:hAnsi="Book Antiqua" w:cs="Arial CYR"/>
                <w:i/>
                <w:iCs/>
                <w:sz w:val="22"/>
                <w:szCs w:val="22"/>
              </w:rPr>
              <w:t>1.1.1</w:t>
            </w:r>
          </w:p>
        </w:tc>
        <w:tc>
          <w:tcPr>
            <w:tcW w:w="1133"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772800257323</w:t>
            </w:r>
          </w:p>
        </w:tc>
        <w:tc>
          <w:tcPr>
            <w:tcW w:w="1276"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1178"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proofErr w:type="spellStart"/>
            <w:r w:rsidRPr="00560FA6">
              <w:rPr>
                <w:rFonts w:ascii="Book Antiqua" w:hAnsi="Book Antiqua" w:cs="Arial CYR"/>
                <w:i/>
                <w:iCs/>
                <w:sz w:val="22"/>
                <w:szCs w:val="22"/>
              </w:rPr>
              <w:t>Занченко</w:t>
            </w:r>
            <w:proofErr w:type="spellEnd"/>
            <w:r w:rsidRPr="00560FA6">
              <w:rPr>
                <w:rFonts w:ascii="Book Antiqua" w:hAnsi="Book Antiqua" w:cs="Arial CYR"/>
                <w:i/>
                <w:iCs/>
                <w:sz w:val="22"/>
                <w:szCs w:val="22"/>
              </w:rPr>
              <w:t xml:space="preserve"> Виктор Валентинович</w:t>
            </w:r>
          </w:p>
        </w:tc>
        <w:tc>
          <w:tcPr>
            <w:tcW w:w="1090"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г. Москва, ул. Теплый Стан, д.6, кв.17</w:t>
            </w:r>
          </w:p>
        </w:tc>
        <w:tc>
          <w:tcPr>
            <w:tcW w:w="1603"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4507 139033</w:t>
            </w:r>
          </w:p>
        </w:tc>
        <w:tc>
          <w:tcPr>
            <w:tcW w:w="1258"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Участник</w:t>
            </w:r>
          </w:p>
        </w:tc>
        <w:tc>
          <w:tcPr>
            <w:tcW w:w="957" w:type="dxa"/>
            <w:tcBorders>
              <w:top w:val="single" w:sz="4" w:space="0" w:color="auto"/>
              <w:left w:val="nil"/>
              <w:bottom w:val="single" w:sz="4" w:space="0" w:color="auto"/>
              <w:right w:val="single" w:sz="4" w:space="0" w:color="auto"/>
            </w:tcBorders>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Учредительный договор от 06.06.2</w:t>
            </w:r>
            <w:r w:rsidRPr="00560FA6">
              <w:rPr>
                <w:rFonts w:ascii="Book Antiqua" w:hAnsi="Book Antiqua" w:cs="Arial CYR"/>
                <w:i/>
                <w:iCs/>
                <w:sz w:val="22"/>
                <w:szCs w:val="22"/>
              </w:rPr>
              <w:lastRenderedPageBreak/>
              <w:t>005г.</w:t>
            </w:r>
          </w:p>
        </w:tc>
      </w:tr>
      <w:tr w:rsidR="001D712F" w:rsidRPr="000B00AB" w:rsidTr="00625C73">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Pr>
                <w:rFonts w:ascii="Book Antiqua" w:hAnsi="Book Antiqua" w:cs="Arial CYR"/>
                <w:i/>
                <w:iCs/>
                <w:sz w:val="22"/>
                <w:szCs w:val="22"/>
              </w:rPr>
              <w:t>1.1.2</w:t>
            </w:r>
          </w:p>
        </w:tc>
        <w:tc>
          <w:tcPr>
            <w:tcW w:w="1133"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581300513708</w:t>
            </w:r>
          </w:p>
        </w:tc>
        <w:tc>
          <w:tcPr>
            <w:tcW w:w="1276"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1178"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Котов Александр Иванович</w:t>
            </w:r>
          </w:p>
        </w:tc>
        <w:tc>
          <w:tcPr>
            <w:tcW w:w="1090"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proofErr w:type="spellStart"/>
            <w:r w:rsidRPr="00560FA6">
              <w:rPr>
                <w:rFonts w:ascii="Book Antiqua" w:hAnsi="Book Antiqua" w:cs="Arial CYR"/>
                <w:i/>
                <w:iCs/>
                <w:sz w:val="22"/>
                <w:szCs w:val="22"/>
              </w:rPr>
              <w:t>пгт</w:t>
            </w:r>
            <w:proofErr w:type="spellEnd"/>
            <w:r w:rsidRPr="00560FA6">
              <w:rPr>
                <w:rFonts w:ascii="Book Antiqua" w:hAnsi="Book Antiqua" w:cs="Arial CYR"/>
                <w:i/>
                <w:iCs/>
                <w:sz w:val="22"/>
                <w:szCs w:val="22"/>
              </w:rPr>
              <w:t xml:space="preserve">. Земетчино, ул. </w:t>
            </w:r>
            <w:proofErr w:type="gramStart"/>
            <w:r w:rsidRPr="00560FA6">
              <w:rPr>
                <w:rFonts w:ascii="Book Antiqua" w:hAnsi="Book Antiqua" w:cs="Arial CYR"/>
                <w:i/>
                <w:iCs/>
                <w:sz w:val="22"/>
                <w:szCs w:val="22"/>
              </w:rPr>
              <w:t>Комсомольская</w:t>
            </w:r>
            <w:proofErr w:type="gramEnd"/>
            <w:r w:rsidRPr="00560FA6">
              <w:rPr>
                <w:rFonts w:ascii="Book Antiqua" w:hAnsi="Book Antiqua" w:cs="Arial CYR"/>
                <w:i/>
                <w:iCs/>
                <w:sz w:val="22"/>
                <w:szCs w:val="22"/>
              </w:rPr>
              <w:t>, д.1</w:t>
            </w:r>
          </w:p>
        </w:tc>
        <w:tc>
          <w:tcPr>
            <w:tcW w:w="1603"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5607 756166</w:t>
            </w:r>
          </w:p>
        </w:tc>
        <w:tc>
          <w:tcPr>
            <w:tcW w:w="1258" w:type="dxa"/>
            <w:tcBorders>
              <w:top w:val="nil"/>
              <w:left w:val="nil"/>
              <w:bottom w:val="single" w:sz="4" w:space="0" w:color="auto"/>
              <w:right w:val="single" w:sz="4" w:space="0" w:color="auto"/>
            </w:tcBorders>
            <w:noWrap/>
            <w:vAlign w:val="center"/>
            <w:hideMark/>
          </w:tcPr>
          <w:p w:rsidR="001D712F" w:rsidRPr="000B00AB" w:rsidRDefault="001D712F" w:rsidP="001D712F">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957" w:type="dxa"/>
            <w:tcBorders>
              <w:top w:val="single" w:sz="4" w:space="0" w:color="auto"/>
              <w:left w:val="nil"/>
              <w:bottom w:val="single" w:sz="4" w:space="0" w:color="auto"/>
              <w:right w:val="single" w:sz="4" w:space="0" w:color="auto"/>
            </w:tcBorders>
            <w:vAlign w:val="center"/>
            <w:hideMark/>
          </w:tcPr>
          <w:p w:rsidR="001D712F" w:rsidRPr="000B00AB" w:rsidRDefault="00560FA6" w:rsidP="001D712F">
            <w:pPr>
              <w:jc w:val="center"/>
              <w:rPr>
                <w:rFonts w:ascii="Book Antiqua" w:hAnsi="Book Antiqua" w:cs="Arial CYR"/>
                <w:i/>
                <w:iCs/>
                <w:sz w:val="22"/>
                <w:szCs w:val="22"/>
              </w:rPr>
            </w:pPr>
            <w:r w:rsidRPr="00560FA6">
              <w:rPr>
                <w:rFonts w:ascii="Book Antiqua" w:hAnsi="Book Antiqua" w:cs="Arial CYR"/>
                <w:i/>
                <w:iCs/>
                <w:sz w:val="22"/>
                <w:szCs w:val="22"/>
              </w:rPr>
              <w:t>Договор купли-продажи</w:t>
            </w:r>
          </w:p>
        </w:tc>
      </w:tr>
      <w:tr w:rsidR="001D712F" w:rsidRPr="000B00AB" w:rsidTr="00625C73">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r>
              <w:rPr>
                <w:rFonts w:ascii="Book Antiqua" w:hAnsi="Book Antiqua" w:cs="Arial CYR"/>
                <w:i/>
                <w:iCs/>
                <w:sz w:val="22"/>
                <w:szCs w:val="22"/>
              </w:rPr>
              <w:t>1.1.3</w:t>
            </w:r>
          </w:p>
        </w:tc>
        <w:tc>
          <w:tcPr>
            <w:tcW w:w="1133" w:type="dxa"/>
            <w:tcBorders>
              <w:top w:val="nil"/>
              <w:left w:val="nil"/>
              <w:bottom w:val="single" w:sz="4" w:space="0" w:color="auto"/>
              <w:right w:val="single" w:sz="4" w:space="0" w:color="auto"/>
            </w:tcBorders>
            <w:noWrap/>
            <w:vAlign w:val="center"/>
            <w:hideMark/>
          </w:tcPr>
          <w:p w:rsidR="001D712F" w:rsidRPr="000B00AB" w:rsidRDefault="001D712F" w:rsidP="001D712F">
            <w:pPr>
              <w:jc w:val="center"/>
              <w:rPr>
                <w:rFonts w:ascii="Book Antiqua" w:hAnsi="Book Antiqua" w:cs="Arial CYR"/>
                <w:i/>
                <w:iCs/>
                <w:sz w:val="22"/>
                <w:szCs w:val="22"/>
              </w:rPr>
            </w:pPr>
          </w:p>
        </w:tc>
        <w:tc>
          <w:tcPr>
            <w:tcW w:w="1276" w:type="dxa"/>
            <w:tcBorders>
              <w:top w:val="nil"/>
              <w:left w:val="nil"/>
              <w:bottom w:val="single" w:sz="4" w:space="0" w:color="auto"/>
              <w:right w:val="single" w:sz="4" w:space="0" w:color="auto"/>
            </w:tcBorders>
            <w:noWrap/>
            <w:vAlign w:val="center"/>
            <w:hideMark/>
          </w:tcPr>
          <w:p w:rsidR="001D712F" w:rsidRPr="000B00AB" w:rsidRDefault="001D712F" w:rsidP="001D712F">
            <w:pPr>
              <w:jc w:val="center"/>
              <w:rPr>
                <w:rFonts w:ascii="Book Antiqua" w:hAnsi="Book Antiqua" w:cs="Arial CYR"/>
                <w:i/>
                <w:iCs/>
                <w:sz w:val="22"/>
                <w:szCs w:val="22"/>
              </w:rPr>
            </w:pPr>
          </w:p>
        </w:tc>
        <w:tc>
          <w:tcPr>
            <w:tcW w:w="1178"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proofErr w:type="spellStart"/>
            <w:r w:rsidRPr="00560FA6">
              <w:rPr>
                <w:rFonts w:ascii="Book Antiqua" w:hAnsi="Book Antiqua" w:cs="Arial CYR"/>
                <w:i/>
                <w:iCs/>
                <w:sz w:val="22"/>
                <w:szCs w:val="22"/>
              </w:rPr>
              <w:t>Симинкович</w:t>
            </w:r>
            <w:proofErr w:type="spellEnd"/>
            <w:r w:rsidRPr="00560FA6">
              <w:rPr>
                <w:rFonts w:ascii="Book Antiqua" w:hAnsi="Book Antiqua" w:cs="Arial CYR"/>
                <w:i/>
                <w:iCs/>
                <w:sz w:val="22"/>
                <w:szCs w:val="22"/>
              </w:rPr>
              <w:t xml:space="preserve"> Вячеслав Михайлович</w:t>
            </w:r>
          </w:p>
        </w:tc>
        <w:tc>
          <w:tcPr>
            <w:tcW w:w="1090" w:type="dxa"/>
            <w:tcBorders>
              <w:top w:val="nil"/>
              <w:left w:val="nil"/>
              <w:bottom w:val="single" w:sz="4" w:space="0" w:color="auto"/>
              <w:right w:val="single" w:sz="4" w:space="0" w:color="auto"/>
            </w:tcBorders>
            <w:noWrap/>
            <w:vAlign w:val="center"/>
            <w:hideMark/>
          </w:tcPr>
          <w:p w:rsidR="001D712F" w:rsidRPr="000B00AB" w:rsidRDefault="00560FA6" w:rsidP="001D712F">
            <w:pPr>
              <w:jc w:val="center"/>
              <w:rPr>
                <w:rFonts w:ascii="Book Antiqua" w:hAnsi="Book Antiqua" w:cs="Arial CYR"/>
                <w:i/>
                <w:iCs/>
                <w:sz w:val="22"/>
                <w:szCs w:val="22"/>
              </w:rPr>
            </w:pPr>
            <w:proofErr w:type="gramStart"/>
            <w:r w:rsidRPr="00560FA6">
              <w:rPr>
                <w:rFonts w:ascii="Book Antiqua" w:hAnsi="Book Antiqua" w:cs="Arial CYR"/>
                <w:i/>
                <w:iCs/>
                <w:sz w:val="22"/>
                <w:szCs w:val="22"/>
              </w:rPr>
              <w:t>г. Москва, ул. Верхние Поля, д.14, корп.1, кв.14</w:t>
            </w:r>
            <w:proofErr w:type="gramEnd"/>
          </w:p>
        </w:tc>
        <w:tc>
          <w:tcPr>
            <w:tcW w:w="1603" w:type="dxa"/>
            <w:tcBorders>
              <w:top w:val="nil"/>
              <w:left w:val="nil"/>
              <w:bottom w:val="single" w:sz="4" w:space="0" w:color="auto"/>
              <w:right w:val="single" w:sz="4" w:space="0" w:color="auto"/>
            </w:tcBorders>
            <w:noWrap/>
            <w:vAlign w:val="center"/>
            <w:hideMark/>
          </w:tcPr>
          <w:p w:rsidR="001D712F" w:rsidRPr="000B00AB" w:rsidRDefault="00560FA6" w:rsidP="001D712F">
            <w:pPr>
              <w:rPr>
                <w:rFonts w:ascii="Calibri" w:hAnsi="Calibri"/>
                <w:sz w:val="22"/>
                <w:szCs w:val="22"/>
              </w:rPr>
            </w:pPr>
            <w:r w:rsidRPr="00560FA6">
              <w:rPr>
                <w:rFonts w:ascii="Calibri" w:hAnsi="Calibri"/>
                <w:sz w:val="22"/>
                <w:szCs w:val="22"/>
              </w:rPr>
              <w:t>3003 303015</w:t>
            </w:r>
          </w:p>
        </w:tc>
        <w:tc>
          <w:tcPr>
            <w:tcW w:w="1258" w:type="dxa"/>
            <w:tcBorders>
              <w:top w:val="nil"/>
              <w:left w:val="nil"/>
              <w:bottom w:val="single" w:sz="4" w:space="0" w:color="auto"/>
              <w:right w:val="single" w:sz="4" w:space="0" w:color="auto"/>
            </w:tcBorders>
            <w:noWrap/>
            <w:vAlign w:val="center"/>
            <w:hideMark/>
          </w:tcPr>
          <w:p w:rsidR="001D712F" w:rsidRPr="000B00AB" w:rsidRDefault="001D712F" w:rsidP="001D712F">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957" w:type="dxa"/>
            <w:tcBorders>
              <w:top w:val="single" w:sz="4" w:space="0" w:color="auto"/>
              <w:left w:val="nil"/>
              <w:bottom w:val="single" w:sz="4" w:space="0" w:color="auto"/>
              <w:right w:val="single" w:sz="4" w:space="0" w:color="auto"/>
            </w:tcBorders>
            <w:vAlign w:val="center"/>
            <w:hideMark/>
          </w:tcPr>
          <w:p w:rsidR="001D712F" w:rsidRPr="000B00AB" w:rsidRDefault="002E68A6" w:rsidP="001D712F">
            <w:pPr>
              <w:jc w:val="center"/>
              <w:rPr>
                <w:rFonts w:ascii="Book Antiqua" w:hAnsi="Book Antiqua" w:cs="Arial CYR"/>
                <w:i/>
                <w:iCs/>
                <w:sz w:val="22"/>
                <w:szCs w:val="22"/>
              </w:rPr>
            </w:pPr>
            <w:r w:rsidRPr="00560FA6">
              <w:rPr>
                <w:rFonts w:ascii="Book Antiqua" w:hAnsi="Book Antiqua" w:cs="Arial CYR"/>
                <w:i/>
                <w:iCs/>
                <w:sz w:val="22"/>
                <w:szCs w:val="22"/>
              </w:rPr>
              <w:t>Договор купли-продажи</w:t>
            </w:r>
          </w:p>
        </w:tc>
      </w:tr>
      <w:tr w:rsidR="001D712F" w:rsidRPr="000B00AB" w:rsidTr="00625C73">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1D712F" w:rsidRPr="000B00AB" w:rsidRDefault="002E68A6" w:rsidP="001D712F">
            <w:pPr>
              <w:jc w:val="center"/>
              <w:rPr>
                <w:rFonts w:ascii="Book Antiqua" w:hAnsi="Book Antiqua" w:cs="Arial CYR"/>
                <w:i/>
                <w:iCs/>
                <w:sz w:val="22"/>
                <w:szCs w:val="22"/>
              </w:rPr>
            </w:pPr>
            <w:r>
              <w:rPr>
                <w:rFonts w:ascii="Book Antiqua" w:hAnsi="Book Antiqua" w:cs="Arial CYR"/>
                <w:i/>
                <w:iCs/>
                <w:sz w:val="22"/>
                <w:szCs w:val="22"/>
              </w:rPr>
              <w:t>1.1.4</w:t>
            </w:r>
          </w:p>
        </w:tc>
        <w:tc>
          <w:tcPr>
            <w:tcW w:w="1133" w:type="dxa"/>
            <w:tcBorders>
              <w:top w:val="nil"/>
              <w:left w:val="nil"/>
              <w:bottom w:val="single" w:sz="4" w:space="0" w:color="auto"/>
              <w:right w:val="single" w:sz="4" w:space="0" w:color="auto"/>
            </w:tcBorders>
            <w:noWrap/>
            <w:vAlign w:val="center"/>
            <w:hideMark/>
          </w:tcPr>
          <w:p w:rsidR="001D712F" w:rsidRPr="000B00AB" w:rsidRDefault="002E68A6" w:rsidP="002E68A6">
            <w:pPr>
              <w:jc w:val="center"/>
              <w:rPr>
                <w:rFonts w:ascii="Book Antiqua" w:hAnsi="Book Antiqua" w:cs="Arial CYR"/>
                <w:i/>
                <w:iCs/>
                <w:sz w:val="22"/>
                <w:szCs w:val="22"/>
              </w:rPr>
            </w:pPr>
            <w:r w:rsidRPr="002E68A6">
              <w:rPr>
                <w:rFonts w:ascii="Book Antiqua" w:hAnsi="Book Antiqua" w:cs="Arial CYR"/>
                <w:i/>
                <w:iCs/>
                <w:sz w:val="22"/>
                <w:szCs w:val="22"/>
              </w:rPr>
              <w:t>780415304302</w:t>
            </w:r>
          </w:p>
        </w:tc>
        <w:tc>
          <w:tcPr>
            <w:tcW w:w="1276" w:type="dxa"/>
            <w:tcBorders>
              <w:top w:val="nil"/>
              <w:left w:val="nil"/>
              <w:bottom w:val="single" w:sz="4" w:space="0" w:color="auto"/>
              <w:right w:val="single" w:sz="4" w:space="0" w:color="auto"/>
            </w:tcBorders>
            <w:noWrap/>
            <w:vAlign w:val="center"/>
            <w:hideMark/>
          </w:tcPr>
          <w:p w:rsidR="001D712F" w:rsidRPr="000B00AB" w:rsidRDefault="001D712F" w:rsidP="001D712F">
            <w:pPr>
              <w:rPr>
                <w:rFonts w:ascii="Calibri" w:hAnsi="Calibri"/>
                <w:sz w:val="22"/>
                <w:szCs w:val="22"/>
              </w:rPr>
            </w:pPr>
          </w:p>
        </w:tc>
        <w:tc>
          <w:tcPr>
            <w:tcW w:w="1178" w:type="dxa"/>
            <w:tcBorders>
              <w:top w:val="nil"/>
              <w:left w:val="nil"/>
              <w:bottom w:val="single" w:sz="4" w:space="0" w:color="auto"/>
              <w:right w:val="single" w:sz="4" w:space="0" w:color="auto"/>
            </w:tcBorders>
            <w:noWrap/>
            <w:vAlign w:val="center"/>
            <w:hideMark/>
          </w:tcPr>
          <w:p w:rsidR="001D712F" w:rsidRPr="000B00AB" w:rsidRDefault="002E68A6" w:rsidP="001D712F">
            <w:pPr>
              <w:jc w:val="center"/>
              <w:rPr>
                <w:rFonts w:ascii="Book Antiqua" w:hAnsi="Book Antiqua" w:cs="Arial CYR"/>
                <w:i/>
                <w:iCs/>
                <w:sz w:val="22"/>
                <w:szCs w:val="22"/>
              </w:rPr>
            </w:pPr>
            <w:proofErr w:type="spellStart"/>
            <w:r w:rsidRPr="002E68A6">
              <w:rPr>
                <w:rFonts w:ascii="Book Antiqua" w:hAnsi="Book Antiqua" w:cs="Arial CYR"/>
                <w:i/>
                <w:iCs/>
                <w:sz w:val="22"/>
                <w:szCs w:val="22"/>
              </w:rPr>
              <w:t>Рузов</w:t>
            </w:r>
            <w:proofErr w:type="spellEnd"/>
            <w:r w:rsidRPr="002E68A6">
              <w:rPr>
                <w:rFonts w:ascii="Book Antiqua" w:hAnsi="Book Antiqua" w:cs="Arial CYR"/>
                <w:i/>
                <w:iCs/>
                <w:sz w:val="22"/>
                <w:szCs w:val="22"/>
              </w:rPr>
              <w:t xml:space="preserve"> Сергей Федорович</w:t>
            </w:r>
          </w:p>
        </w:tc>
        <w:tc>
          <w:tcPr>
            <w:tcW w:w="1090" w:type="dxa"/>
            <w:tcBorders>
              <w:top w:val="nil"/>
              <w:left w:val="nil"/>
              <w:bottom w:val="single" w:sz="4" w:space="0" w:color="auto"/>
              <w:right w:val="single" w:sz="4" w:space="0" w:color="auto"/>
            </w:tcBorders>
            <w:noWrap/>
            <w:vAlign w:val="center"/>
            <w:hideMark/>
          </w:tcPr>
          <w:p w:rsidR="001D712F" w:rsidRPr="000B00AB" w:rsidRDefault="002E68A6" w:rsidP="001D712F">
            <w:pPr>
              <w:jc w:val="center"/>
              <w:rPr>
                <w:rFonts w:ascii="Book Antiqua" w:hAnsi="Book Antiqua" w:cs="Arial CYR"/>
                <w:i/>
                <w:iCs/>
                <w:sz w:val="22"/>
                <w:szCs w:val="22"/>
              </w:rPr>
            </w:pPr>
            <w:proofErr w:type="spellStart"/>
            <w:r w:rsidRPr="002E68A6">
              <w:rPr>
                <w:rFonts w:ascii="Book Antiqua" w:hAnsi="Book Antiqua" w:cs="Arial CYR"/>
                <w:i/>
                <w:iCs/>
                <w:sz w:val="22"/>
                <w:szCs w:val="22"/>
              </w:rPr>
              <w:t>г</w:t>
            </w:r>
            <w:proofErr w:type="gramStart"/>
            <w:r w:rsidRPr="002E68A6">
              <w:rPr>
                <w:rFonts w:ascii="Book Antiqua" w:hAnsi="Book Antiqua" w:cs="Arial CYR"/>
                <w:i/>
                <w:iCs/>
                <w:sz w:val="22"/>
                <w:szCs w:val="22"/>
              </w:rPr>
              <w:t>.С</w:t>
            </w:r>
            <w:proofErr w:type="gramEnd"/>
            <w:r w:rsidRPr="002E68A6">
              <w:rPr>
                <w:rFonts w:ascii="Book Antiqua" w:hAnsi="Book Antiqua" w:cs="Arial CYR"/>
                <w:i/>
                <w:iCs/>
                <w:sz w:val="22"/>
                <w:szCs w:val="22"/>
              </w:rPr>
              <w:t>анкт</w:t>
            </w:r>
            <w:proofErr w:type="spellEnd"/>
            <w:r w:rsidRPr="002E68A6">
              <w:rPr>
                <w:rFonts w:ascii="Book Antiqua" w:hAnsi="Book Antiqua" w:cs="Arial CYR"/>
                <w:i/>
                <w:iCs/>
                <w:sz w:val="22"/>
                <w:szCs w:val="22"/>
              </w:rPr>
              <w:t xml:space="preserve">-Петербург, ул. </w:t>
            </w:r>
            <w:proofErr w:type="spellStart"/>
            <w:r w:rsidRPr="002E68A6">
              <w:rPr>
                <w:rFonts w:ascii="Book Antiqua" w:hAnsi="Book Antiqua" w:cs="Arial CYR"/>
                <w:i/>
                <w:iCs/>
                <w:sz w:val="22"/>
                <w:szCs w:val="22"/>
              </w:rPr>
              <w:t>Гжатская</w:t>
            </w:r>
            <w:proofErr w:type="spellEnd"/>
            <w:r w:rsidRPr="002E68A6">
              <w:rPr>
                <w:rFonts w:ascii="Book Antiqua" w:hAnsi="Book Antiqua" w:cs="Arial CYR"/>
                <w:i/>
                <w:iCs/>
                <w:sz w:val="22"/>
                <w:szCs w:val="22"/>
              </w:rPr>
              <w:t>, д.5, корп.3, кв.120</w:t>
            </w:r>
          </w:p>
        </w:tc>
        <w:tc>
          <w:tcPr>
            <w:tcW w:w="1603" w:type="dxa"/>
            <w:tcBorders>
              <w:top w:val="nil"/>
              <w:left w:val="nil"/>
              <w:bottom w:val="single" w:sz="4" w:space="0" w:color="auto"/>
              <w:right w:val="single" w:sz="4" w:space="0" w:color="auto"/>
            </w:tcBorders>
            <w:noWrap/>
            <w:vAlign w:val="center"/>
            <w:hideMark/>
          </w:tcPr>
          <w:p w:rsidR="001D712F" w:rsidRPr="000B00AB" w:rsidRDefault="002E68A6" w:rsidP="001D712F">
            <w:pPr>
              <w:jc w:val="center"/>
              <w:rPr>
                <w:rFonts w:ascii="Book Antiqua" w:hAnsi="Book Antiqua" w:cs="Arial CYR"/>
                <w:i/>
                <w:iCs/>
                <w:sz w:val="22"/>
                <w:szCs w:val="22"/>
              </w:rPr>
            </w:pPr>
            <w:r w:rsidRPr="002E68A6">
              <w:rPr>
                <w:rFonts w:ascii="Book Antiqua" w:hAnsi="Book Antiqua" w:cs="Arial CYR"/>
                <w:i/>
                <w:iCs/>
                <w:sz w:val="22"/>
                <w:szCs w:val="22"/>
              </w:rPr>
              <w:t>4005 299017</w:t>
            </w:r>
          </w:p>
        </w:tc>
        <w:tc>
          <w:tcPr>
            <w:tcW w:w="1258" w:type="dxa"/>
            <w:tcBorders>
              <w:top w:val="nil"/>
              <w:left w:val="nil"/>
              <w:bottom w:val="single" w:sz="4" w:space="0" w:color="auto"/>
              <w:right w:val="single" w:sz="4" w:space="0" w:color="auto"/>
            </w:tcBorders>
            <w:noWrap/>
            <w:vAlign w:val="center"/>
            <w:hideMark/>
          </w:tcPr>
          <w:p w:rsidR="001D712F" w:rsidRPr="000B00AB" w:rsidRDefault="002E68A6" w:rsidP="001D712F">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957" w:type="dxa"/>
            <w:tcBorders>
              <w:top w:val="single" w:sz="4" w:space="0" w:color="auto"/>
              <w:left w:val="nil"/>
              <w:bottom w:val="single" w:sz="4" w:space="0" w:color="auto"/>
              <w:right w:val="single" w:sz="4" w:space="0" w:color="auto"/>
            </w:tcBorders>
            <w:vAlign w:val="center"/>
            <w:hideMark/>
          </w:tcPr>
          <w:p w:rsidR="001D712F" w:rsidRPr="000B00AB" w:rsidRDefault="002E68A6" w:rsidP="001D712F">
            <w:pPr>
              <w:jc w:val="center"/>
              <w:rPr>
                <w:rFonts w:ascii="Book Antiqua" w:hAnsi="Book Antiqua" w:cs="Arial CYR"/>
                <w:i/>
                <w:iCs/>
                <w:sz w:val="22"/>
                <w:szCs w:val="22"/>
              </w:rPr>
            </w:pPr>
            <w:r w:rsidRPr="00560FA6">
              <w:rPr>
                <w:rFonts w:ascii="Book Antiqua" w:hAnsi="Book Antiqua" w:cs="Arial CYR"/>
                <w:i/>
                <w:iCs/>
                <w:sz w:val="22"/>
                <w:szCs w:val="22"/>
              </w:rPr>
              <w:t>Договор купли-продажи</w:t>
            </w:r>
          </w:p>
        </w:tc>
      </w:tr>
    </w:tbl>
    <w:p w:rsidR="00625C73" w:rsidRDefault="00625C73" w:rsidP="001D712F">
      <w:pPr>
        <w:rPr>
          <w:bCs/>
          <w:sz w:val="22"/>
          <w:szCs w:val="22"/>
        </w:rPr>
      </w:pPr>
    </w:p>
    <w:p w:rsidR="001D712F" w:rsidRPr="000B00AB" w:rsidRDefault="001D712F" w:rsidP="001D712F">
      <w:pPr>
        <w:rPr>
          <w:bCs/>
          <w:sz w:val="22"/>
          <w:szCs w:val="22"/>
        </w:rPr>
      </w:pPr>
      <w:r w:rsidRPr="000B00AB">
        <w:rPr>
          <w:bCs/>
          <w:sz w:val="22"/>
          <w:szCs w:val="22"/>
        </w:rPr>
        <w:t>*  Приведенные в таблице сведения об юридических и физических лицах является условными и указаны в качестве примера заполнения формы</w:t>
      </w:r>
    </w:p>
    <w:p w:rsidR="001D712F" w:rsidRPr="000B00AB" w:rsidRDefault="001D712F" w:rsidP="001D712F">
      <w:pPr>
        <w:rPr>
          <w:bCs/>
          <w:sz w:val="22"/>
          <w:szCs w:val="22"/>
        </w:rPr>
      </w:pPr>
      <w:r w:rsidRPr="000B00AB">
        <w:rPr>
          <w:bCs/>
          <w:sz w:val="22"/>
          <w:szCs w:val="22"/>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1D712F" w:rsidRPr="000B00AB" w:rsidRDefault="001D712F" w:rsidP="001D712F">
      <w:pPr>
        <w:rPr>
          <w:bCs/>
          <w:sz w:val="22"/>
          <w:szCs w:val="22"/>
        </w:rPr>
      </w:pPr>
      <w:r w:rsidRPr="000B00AB">
        <w:rPr>
          <w:bCs/>
          <w:sz w:val="22"/>
          <w:szCs w:val="22"/>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1D712F" w:rsidRPr="000B00AB" w:rsidRDefault="001D712F" w:rsidP="001D712F">
      <w:pPr>
        <w:rPr>
          <w:bCs/>
          <w:sz w:val="22"/>
          <w:szCs w:val="22"/>
        </w:rPr>
      </w:pPr>
      <w:r w:rsidRPr="000B00AB">
        <w:rPr>
          <w:bCs/>
          <w:sz w:val="22"/>
          <w:szCs w:val="22"/>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1D712F" w:rsidRPr="000B00AB" w:rsidRDefault="001D712F" w:rsidP="001D712F">
      <w:pPr>
        <w:rPr>
          <w:bCs/>
          <w:sz w:val="22"/>
          <w:szCs w:val="22"/>
        </w:rPr>
      </w:pPr>
      <w:proofErr w:type="gramStart"/>
      <w:r w:rsidRPr="000B00AB">
        <w:rPr>
          <w:bCs/>
          <w:sz w:val="22"/>
          <w:szCs w:val="22"/>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1D712F" w:rsidRPr="000B00AB" w:rsidRDefault="001D712F" w:rsidP="001D712F">
      <w:pPr>
        <w:rPr>
          <w:bCs/>
          <w:sz w:val="22"/>
          <w:szCs w:val="22"/>
        </w:rPr>
      </w:pPr>
      <w:r w:rsidRPr="000B00AB">
        <w:rPr>
          <w:bCs/>
          <w:sz w:val="22"/>
          <w:szCs w:val="22"/>
        </w:rPr>
        <w:t>Наименование, дата, номер и иные реквизиты прилагаемых документов, подтверждающих сведения о цепочке собственников.</w:t>
      </w:r>
    </w:p>
    <w:p w:rsidR="001D712F" w:rsidRPr="000B00AB" w:rsidRDefault="001D712F" w:rsidP="001D712F">
      <w:pPr>
        <w:rPr>
          <w:bCs/>
          <w:sz w:val="22"/>
          <w:szCs w:val="22"/>
        </w:rPr>
      </w:pPr>
      <w:r w:rsidRPr="000B00AB">
        <w:rPr>
          <w:bCs/>
          <w:sz w:val="22"/>
          <w:szCs w:val="22"/>
        </w:rPr>
        <w:t>Документами, подтверждающими сведения о цепочке собственников, в частности, являются:</w:t>
      </w:r>
    </w:p>
    <w:p w:rsidR="001D712F" w:rsidRPr="000B00AB" w:rsidRDefault="001D712F" w:rsidP="001D712F">
      <w:pPr>
        <w:rPr>
          <w:bCs/>
          <w:sz w:val="22"/>
          <w:szCs w:val="22"/>
        </w:rPr>
      </w:pPr>
      <w:r w:rsidRPr="000B00AB">
        <w:rPr>
          <w:bCs/>
          <w:sz w:val="22"/>
          <w:szCs w:val="22"/>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1D712F" w:rsidRPr="000B00AB" w:rsidRDefault="001D712F" w:rsidP="001D712F">
      <w:pPr>
        <w:rPr>
          <w:bCs/>
          <w:sz w:val="22"/>
          <w:szCs w:val="22"/>
        </w:rPr>
      </w:pPr>
      <w:r w:rsidRPr="000B00AB">
        <w:rPr>
          <w:bCs/>
          <w:sz w:val="22"/>
          <w:szCs w:val="22"/>
        </w:rPr>
        <w:lastRenderedPageBreak/>
        <w:t>2) в отношен</w:t>
      </w:r>
      <w:proofErr w:type="gramStart"/>
      <w:r w:rsidRPr="000B00AB">
        <w:rPr>
          <w:bCs/>
          <w:sz w:val="22"/>
          <w:szCs w:val="22"/>
        </w:rPr>
        <w:t>ии ООО</w:t>
      </w:r>
      <w:proofErr w:type="gramEnd"/>
      <w:r w:rsidRPr="000B00AB">
        <w:rPr>
          <w:bCs/>
          <w:sz w:val="22"/>
          <w:szCs w:val="22"/>
        </w:rPr>
        <w:t xml:space="preserve"> - справка из реестра участников общества с указанием процентного соотношения доли участия в уставном капитале;</w:t>
      </w:r>
    </w:p>
    <w:p w:rsidR="001D712F" w:rsidRPr="000B00AB" w:rsidRDefault="001D712F" w:rsidP="001D712F">
      <w:pPr>
        <w:rPr>
          <w:bCs/>
          <w:sz w:val="22"/>
          <w:szCs w:val="22"/>
        </w:rPr>
      </w:pPr>
      <w:r w:rsidRPr="000B00AB">
        <w:rPr>
          <w:bCs/>
          <w:sz w:val="22"/>
          <w:szCs w:val="22"/>
        </w:rPr>
        <w:t>3) в отношении остальных лиц-резидентов - выписка из единого государственного реестра юридических лиц;</w:t>
      </w:r>
    </w:p>
    <w:p w:rsidR="001D712F" w:rsidRDefault="001D712F" w:rsidP="001D712F">
      <w:pPr>
        <w:rPr>
          <w:bCs/>
          <w:sz w:val="22"/>
          <w:szCs w:val="22"/>
        </w:rPr>
      </w:pPr>
      <w:proofErr w:type="gramStart"/>
      <w:r w:rsidRPr="000B00AB">
        <w:rPr>
          <w:bCs/>
          <w:sz w:val="22"/>
          <w:szCs w:val="22"/>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1D712F" w:rsidRDefault="001D712F" w:rsidP="001D712F">
      <w:pPr>
        <w:rPr>
          <w:bCs/>
          <w:sz w:val="22"/>
          <w:szCs w:val="22"/>
        </w:rPr>
      </w:pPr>
    </w:p>
    <w:p w:rsidR="001D712F" w:rsidRDefault="001D712F" w:rsidP="001D712F">
      <w:pPr>
        <w:rPr>
          <w:bCs/>
          <w:sz w:val="22"/>
          <w:szCs w:val="22"/>
        </w:rPr>
      </w:pPr>
    </w:p>
    <w:p w:rsidR="001D712F" w:rsidRDefault="001D712F" w:rsidP="001D712F">
      <w:pPr>
        <w:rPr>
          <w:bCs/>
          <w:sz w:val="22"/>
          <w:szCs w:val="22"/>
        </w:rPr>
      </w:pPr>
    </w:p>
    <w:p w:rsidR="001D712F" w:rsidRDefault="001D712F" w:rsidP="001D712F">
      <w:pPr>
        <w:rPr>
          <w:bCs/>
          <w:sz w:val="22"/>
          <w:szCs w:val="22"/>
        </w:rPr>
      </w:pPr>
    </w:p>
    <w:p w:rsidR="001D712F" w:rsidRDefault="001D712F" w:rsidP="001D712F">
      <w:pPr>
        <w:rPr>
          <w:bCs/>
          <w:sz w:val="22"/>
          <w:szCs w:val="22"/>
        </w:rPr>
      </w:pPr>
    </w:p>
    <w:tbl>
      <w:tblPr>
        <w:tblW w:w="0" w:type="auto"/>
        <w:tblInd w:w="108" w:type="dxa"/>
        <w:tblLook w:val="01E0" w:firstRow="1" w:lastRow="1" w:firstColumn="1" w:lastColumn="1" w:noHBand="0" w:noVBand="0"/>
      </w:tblPr>
      <w:tblGrid>
        <w:gridCol w:w="4754"/>
        <w:gridCol w:w="4817"/>
      </w:tblGrid>
      <w:tr w:rsidR="001D712F" w:rsidRPr="000B00AB" w:rsidTr="00625C73">
        <w:tc>
          <w:tcPr>
            <w:tcW w:w="4754" w:type="dxa"/>
          </w:tcPr>
          <w:p w:rsidR="001D712F" w:rsidRPr="000B00AB" w:rsidRDefault="001D712F" w:rsidP="001D712F">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1D712F" w:rsidRDefault="001D712F" w:rsidP="001D712F">
            <w:pPr>
              <w:rPr>
                <w:sz w:val="22"/>
                <w:szCs w:val="22"/>
              </w:rPr>
            </w:pPr>
            <w:r w:rsidRPr="000B00AB">
              <w:rPr>
                <w:sz w:val="22"/>
                <w:szCs w:val="22"/>
              </w:rPr>
              <w:t>Генеральный директор</w:t>
            </w:r>
          </w:p>
          <w:p w:rsidR="001D712F" w:rsidRPr="000B00AB" w:rsidRDefault="002E68A6" w:rsidP="001D712F">
            <w:pPr>
              <w:rPr>
                <w:sz w:val="22"/>
                <w:szCs w:val="22"/>
              </w:rPr>
            </w:pPr>
            <w:r>
              <w:rPr>
                <w:sz w:val="22"/>
                <w:szCs w:val="22"/>
              </w:rPr>
              <w:t>ООО «Троицкий Крановый З</w:t>
            </w:r>
            <w:r w:rsidR="001D712F">
              <w:rPr>
                <w:sz w:val="22"/>
                <w:szCs w:val="22"/>
              </w:rPr>
              <w:t>авод»</w:t>
            </w:r>
          </w:p>
          <w:p w:rsidR="001D712F" w:rsidRPr="000B00AB" w:rsidRDefault="001D712F" w:rsidP="001D712F">
            <w:pPr>
              <w:rPr>
                <w:sz w:val="22"/>
                <w:szCs w:val="22"/>
              </w:rPr>
            </w:pPr>
          </w:p>
          <w:p w:rsidR="001D712F" w:rsidRPr="000B00AB" w:rsidRDefault="001D712F" w:rsidP="001D712F">
            <w:pPr>
              <w:rPr>
                <w:sz w:val="22"/>
                <w:szCs w:val="22"/>
              </w:rPr>
            </w:pPr>
            <w:r w:rsidRPr="000B00AB">
              <w:rPr>
                <w:sz w:val="22"/>
                <w:szCs w:val="22"/>
              </w:rPr>
              <w:t>____________  /</w:t>
            </w:r>
            <w:proofErr w:type="spellStart"/>
            <w:r>
              <w:rPr>
                <w:sz w:val="22"/>
                <w:szCs w:val="22"/>
              </w:rPr>
              <w:t>Рузов</w:t>
            </w:r>
            <w:proofErr w:type="spellEnd"/>
            <w:r>
              <w:rPr>
                <w:sz w:val="22"/>
                <w:szCs w:val="22"/>
              </w:rPr>
              <w:t xml:space="preserve"> С.Ф./</w:t>
            </w:r>
          </w:p>
          <w:p w:rsidR="001D712F" w:rsidRPr="00A0667E" w:rsidRDefault="00625C73" w:rsidP="001D712F">
            <w:pPr>
              <w:rPr>
                <w:sz w:val="22"/>
                <w:szCs w:val="22"/>
                <w:vertAlign w:val="superscript"/>
              </w:rPr>
            </w:pPr>
            <w:r>
              <w:rPr>
                <w:sz w:val="22"/>
                <w:szCs w:val="22"/>
                <w:vertAlign w:val="superscript"/>
              </w:rPr>
              <w:t xml:space="preserve">            </w:t>
            </w:r>
            <w:r w:rsidR="001D712F" w:rsidRPr="000B00AB">
              <w:rPr>
                <w:sz w:val="22"/>
                <w:szCs w:val="22"/>
                <w:vertAlign w:val="superscript"/>
              </w:rPr>
              <w:t>подпись</w:t>
            </w:r>
          </w:p>
        </w:tc>
        <w:tc>
          <w:tcPr>
            <w:tcW w:w="4817" w:type="dxa"/>
          </w:tcPr>
          <w:p w:rsidR="001D712F" w:rsidRPr="000B00AB" w:rsidRDefault="001D712F" w:rsidP="001D712F">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1D712F" w:rsidRDefault="001D712F" w:rsidP="001D712F">
            <w:pPr>
              <w:rPr>
                <w:sz w:val="22"/>
                <w:szCs w:val="22"/>
              </w:rPr>
            </w:pPr>
          </w:p>
          <w:p w:rsidR="00625C73" w:rsidRPr="000B00AB" w:rsidRDefault="00625C73" w:rsidP="001D712F">
            <w:pPr>
              <w:rPr>
                <w:sz w:val="22"/>
                <w:szCs w:val="22"/>
              </w:rPr>
            </w:pPr>
          </w:p>
          <w:p w:rsidR="001D712F" w:rsidRPr="000B00AB" w:rsidRDefault="001D712F" w:rsidP="001D712F">
            <w:pPr>
              <w:rPr>
                <w:sz w:val="22"/>
                <w:szCs w:val="22"/>
              </w:rPr>
            </w:pPr>
          </w:p>
          <w:p w:rsidR="001D712F" w:rsidRPr="000B00AB" w:rsidRDefault="001D712F" w:rsidP="001D712F">
            <w:pPr>
              <w:rPr>
                <w:sz w:val="22"/>
                <w:szCs w:val="22"/>
              </w:rPr>
            </w:pPr>
            <w:r w:rsidRPr="000B00AB">
              <w:rPr>
                <w:sz w:val="22"/>
                <w:szCs w:val="22"/>
              </w:rPr>
              <w:t>_________________  /</w:t>
            </w:r>
            <w:r w:rsidR="00625C73">
              <w:rPr>
                <w:sz w:val="22"/>
                <w:szCs w:val="22"/>
              </w:rPr>
              <w:t>_____________/</w:t>
            </w:r>
          </w:p>
          <w:p w:rsidR="001D712F" w:rsidRPr="000B00AB" w:rsidRDefault="001D712F" w:rsidP="001D712F">
            <w:pPr>
              <w:rPr>
                <w:sz w:val="22"/>
                <w:szCs w:val="22"/>
                <w:vertAlign w:val="superscript"/>
              </w:rPr>
            </w:pPr>
            <w:r w:rsidRPr="000B00AB">
              <w:rPr>
                <w:sz w:val="22"/>
                <w:szCs w:val="22"/>
                <w:vertAlign w:val="superscript"/>
              </w:rPr>
              <w:tab/>
              <w:t>подпись</w:t>
            </w:r>
          </w:p>
          <w:p w:rsidR="001D712F" w:rsidRPr="000B00AB" w:rsidRDefault="001D712F" w:rsidP="001D712F">
            <w:pPr>
              <w:rPr>
                <w:sz w:val="22"/>
                <w:szCs w:val="22"/>
              </w:rPr>
            </w:pPr>
          </w:p>
        </w:tc>
      </w:tr>
      <w:tr w:rsidR="001D712F" w:rsidRPr="000B00AB" w:rsidTr="00625C73">
        <w:trPr>
          <w:gridAfter w:val="1"/>
          <w:wAfter w:w="4817" w:type="dxa"/>
        </w:trPr>
        <w:tc>
          <w:tcPr>
            <w:tcW w:w="4754" w:type="dxa"/>
          </w:tcPr>
          <w:p w:rsidR="001D712F" w:rsidRPr="000B00AB" w:rsidRDefault="001D712F" w:rsidP="001D712F">
            <w:pPr>
              <w:rPr>
                <w:b/>
                <w:sz w:val="22"/>
                <w:szCs w:val="22"/>
              </w:rPr>
            </w:pPr>
            <w:r w:rsidRPr="000B00AB">
              <w:rPr>
                <w:b/>
                <w:sz w:val="22"/>
                <w:szCs w:val="22"/>
              </w:rPr>
              <w:t>От Лизингополучателя:</w:t>
            </w:r>
          </w:p>
          <w:p w:rsidR="001D712F" w:rsidRPr="000B00AB" w:rsidRDefault="001D712F" w:rsidP="001D712F">
            <w:pPr>
              <w:rPr>
                <w:sz w:val="22"/>
                <w:szCs w:val="22"/>
              </w:rPr>
            </w:pPr>
            <w:r w:rsidRPr="000B00AB">
              <w:rPr>
                <w:sz w:val="22"/>
                <w:szCs w:val="22"/>
              </w:rPr>
              <w:t>ОАО «ЗиО-Подольск»:</w:t>
            </w:r>
          </w:p>
          <w:p w:rsidR="001D712F" w:rsidRPr="000B00AB" w:rsidRDefault="001D712F" w:rsidP="001D712F">
            <w:pPr>
              <w:rPr>
                <w:sz w:val="22"/>
                <w:szCs w:val="22"/>
              </w:rPr>
            </w:pPr>
            <w:r w:rsidRPr="000B00AB">
              <w:rPr>
                <w:sz w:val="22"/>
                <w:szCs w:val="22"/>
              </w:rPr>
              <w:t>Директор по развитию и инвестициям</w:t>
            </w:r>
          </w:p>
          <w:p w:rsidR="001D712F" w:rsidRPr="000B00AB" w:rsidRDefault="001D712F" w:rsidP="001D712F">
            <w:pPr>
              <w:rPr>
                <w:sz w:val="22"/>
                <w:szCs w:val="22"/>
              </w:rPr>
            </w:pPr>
          </w:p>
          <w:p w:rsidR="001D712F" w:rsidRPr="00625C73" w:rsidRDefault="001D712F" w:rsidP="001D712F">
            <w:pPr>
              <w:rPr>
                <w:sz w:val="22"/>
                <w:szCs w:val="22"/>
              </w:rPr>
            </w:pPr>
            <w:r w:rsidRPr="000B00AB">
              <w:rPr>
                <w:sz w:val="22"/>
                <w:szCs w:val="22"/>
              </w:rPr>
              <w:t>_________________  /</w:t>
            </w:r>
            <w:r w:rsidRPr="00625C73">
              <w:rPr>
                <w:sz w:val="22"/>
                <w:szCs w:val="22"/>
              </w:rPr>
              <w:t>Кузнецов А.В./</w:t>
            </w:r>
          </w:p>
          <w:p w:rsidR="001D712F" w:rsidRPr="000B00AB" w:rsidRDefault="001D712F" w:rsidP="001D712F">
            <w:pPr>
              <w:rPr>
                <w:sz w:val="22"/>
                <w:szCs w:val="22"/>
                <w:vertAlign w:val="superscript"/>
              </w:rPr>
            </w:pPr>
            <w:r w:rsidRPr="000B00AB">
              <w:rPr>
                <w:sz w:val="22"/>
                <w:szCs w:val="22"/>
                <w:vertAlign w:val="superscript"/>
              </w:rPr>
              <w:tab/>
              <w:t>подпись</w:t>
            </w:r>
          </w:p>
          <w:p w:rsidR="001D712F" w:rsidRPr="000B00AB" w:rsidRDefault="001D712F" w:rsidP="001D712F">
            <w:pPr>
              <w:rPr>
                <w:sz w:val="22"/>
                <w:szCs w:val="22"/>
              </w:rPr>
            </w:pPr>
          </w:p>
        </w:tc>
      </w:tr>
    </w:tbl>
    <w:p w:rsidR="001D712F" w:rsidRDefault="001D712F" w:rsidP="001D712F">
      <w:pPr>
        <w:rPr>
          <w:bCs/>
          <w:sz w:val="22"/>
          <w:szCs w:val="22"/>
        </w:rPr>
      </w:pPr>
    </w:p>
    <w:p w:rsidR="001D712F" w:rsidRDefault="001D712F" w:rsidP="001D712F">
      <w:pPr>
        <w:rPr>
          <w:bCs/>
          <w:sz w:val="22"/>
          <w:szCs w:val="22"/>
        </w:rPr>
        <w:sectPr w:rsidR="001D712F" w:rsidSect="00625C73">
          <w:pgSz w:w="16838" w:h="11906" w:orient="landscape"/>
          <w:pgMar w:top="140" w:right="678" w:bottom="850" w:left="1134" w:header="0" w:footer="708" w:gutter="0"/>
          <w:cols w:space="708"/>
          <w:docGrid w:linePitch="360"/>
        </w:sectPr>
      </w:pPr>
    </w:p>
    <w:p w:rsidR="001D712F" w:rsidRDefault="001D712F" w:rsidP="001D712F">
      <w:pPr>
        <w:ind w:left="851"/>
        <w:jc w:val="right"/>
        <w:rPr>
          <w:bCs/>
          <w:sz w:val="22"/>
          <w:szCs w:val="22"/>
        </w:rPr>
      </w:pPr>
    </w:p>
    <w:p w:rsidR="001D712F" w:rsidRPr="008F4BC4" w:rsidRDefault="001D712F" w:rsidP="001D712F">
      <w:pPr>
        <w:ind w:left="851"/>
        <w:jc w:val="right"/>
        <w:rPr>
          <w:bCs/>
          <w:sz w:val="22"/>
          <w:szCs w:val="22"/>
        </w:rPr>
      </w:pPr>
      <w:r w:rsidRPr="008F4BC4">
        <w:rPr>
          <w:bCs/>
          <w:sz w:val="22"/>
          <w:szCs w:val="22"/>
        </w:rPr>
        <w:t xml:space="preserve">Приложение № </w:t>
      </w:r>
      <w:r>
        <w:rPr>
          <w:bCs/>
          <w:sz w:val="22"/>
          <w:szCs w:val="22"/>
        </w:rPr>
        <w:t>5</w:t>
      </w:r>
    </w:p>
    <w:p w:rsidR="001D712F" w:rsidRPr="008F4BC4" w:rsidRDefault="001D712F" w:rsidP="001D712F">
      <w:pPr>
        <w:ind w:left="851"/>
        <w:jc w:val="right"/>
        <w:rPr>
          <w:bCs/>
          <w:sz w:val="22"/>
          <w:szCs w:val="22"/>
        </w:rPr>
      </w:pPr>
      <w:r w:rsidRPr="008F4BC4">
        <w:rPr>
          <w:bCs/>
          <w:sz w:val="22"/>
          <w:szCs w:val="22"/>
        </w:rPr>
        <w:t>к договору купли-продажи</w:t>
      </w:r>
    </w:p>
    <w:p w:rsidR="001D712F" w:rsidRPr="008F4BC4" w:rsidRDefault="004922AB" w:rsidP="001D712F">
      <w:pPr>
        <w:ind w:left="851"/>
        <w:jc w:val="right"/>
        <w:rPr>
          <w:bCs/>
          <w:sz w:val="22"/>
          <w:szCs w:val="22"/>
        </w:rPr>
      </w:pPr>
      <w:r>
        <w:rPr>
          <w:bCs/>
          <w:sz w:val="22"/>
          <w:szCs w:val="22"/>
        </w:rPr>
        <w:t>№______________/______________/______________</w:t>
      </w:r>
    </w:p>
    <w:p w:rsidR="001D712F" w:rsidRPr="008F4BC4" w:rsidRDefault="001D712F" w:rsidP="001D712F">
      <w:pPr>
        <w:ind w:left="851"/>
        <w:jc w:val="right"/>
        <w:rPr>
          <w:bCs/>
          <w:sz w:val="22"/>
          <w:szCs w:val="22"/>
        </w:rPr>
      </w:pPr>
      <w:r w:rsidRPr="008F4BC4">
        <w:rPr>
          <w:bCs/>
          <w:sz w:val="22"/>
          <w:szCs w:val="22"/>
        </w:rPr>
        <w:t>от «____» ___________20</w:t>
      </w:r>
      <w:r w:rsidR="00625C73">
        <w:rPr>
          <w:bCs/>
          <w:sz w:val="22"/>
          <w:szCs w:val="22"/>
        </w:rPr>
        <w:t>____</w:t>
      </w:r>
      <w:r w:rsidRPr="008F4BC4">
        <w:rPr>
          <w:bCs/>
          <w:sz w:val="22"/>
          <w:szCs w:val="22"/>
        </w:rPr>
        <w:t>г.</w:t>
      </w:r>
    </w:p>
    <w:p w:rsidR="001C22D5" w:rsidRDefault="001C22D5" w:rsidP="001D712F">
      <w:pPr>
        <w:jc w:val="center"/>
        <w:rPr>
          <w:b/>
          <w:bCs/>
          <w:sz w:val="22"/>
          <w:szCs w:val="22"/>
        </w:rPr>
      </w:pPr>
    </w:p>
    <w:p w:rsidR="001D712F" w:rsidRPr="001C22D5" w:rsidRDefault="001D712F" w:rsidP="001D712F">
      <w:pPr>
        <w:jc w:val="center"/>
        <w:rPr>
          <w:b/>
          <w:bCs/>
          <w:sz w:val="22"/>
          <w:szCs w:val="22"/>
        </w:rPr>
      </w:pPr>
      <w:r w:rsidRPr="001C22D5">
        <w:rPr>
          <w:b/>
          <w:bCs/>
          <w:sz w:val="22"/>
          <w:szCs w:val="22"/>
        </w:rPr>
        <w:t>ФОРМА</w:t>
      </w:r>
    </w:p>
    <w:p w:rsidR="001C22D5" w:rsidRDefault="001C22D5" w:rsidP="001D712F">
      <w:pPr>
        <w:ind w:left="851"/>
        <w:jc w:val="center"/>
        <w:rPr>
          <w:bCs/>
          <w:sz w:val="22"/>
          <w:szCs w:val="22"/>
        </w:rPr>
      </w:pPr>
    </w:p>
    <w:p w:rsidR="001D712F" w:rsidRPr="008F4BC4" w:rsidRDefault="001D712F" w:rsidP="00625C73">
      <w:pPr>
        <w:jc w:val="center"/>
        <w:rPr>
          <w:bCs/>
          <w:sz w:val="22"/>
          <w:szCs w:val="22"/>
        </w:rPr>
      </w:pPr>
      <w:r w:rsidRPr="008F4BC4">
        <w:rPr>
          <w:bCs/>
          <w:sz w:val="22"/>
          <w:szCs w:val="22"/>
        </w:rPr>
        <w:t>Акт приема-передачи на территории Лизингополучателя</w:t>
      </w:r>
    </w:p>
    <w:p w:rsidR="004922AB" w:rsidRDefault="001D712F" w:rsidP="00625C73">
      <w:pPr>
        <w:jc w:val="center"/>
        <w:rPr>
          <w:bCs/>
          <w:sz w:val="22"/>
          <w:szCs w:val="22"/>
        </w:rPr>
      </w:pPr>
      <w:r w:rsidRPr="008F4BC4">
        <w:rPr>
          <w:bCs/>
          <w:sz w:val="22"/>
          <w:szCs w:val="22"/>
        </w:rPr>
        <w:t xml:space="preserve">к Договору купли-продажи  </w:t>
      </w:r>
      <w:r w:rsidR="004922AB">
        <w:rPr>
          <w:bCs/>
          <w:sz w:val="22"/>
          <w:szCs w:val="22"/>
        </w:rPr>
        <w:t>№______________/______________/______________</w:t>
      </w:r>
    </w:p>
    <w:p w:rsidR="001D712F" w:rsidRDefault="001D712F" w:rsidP="00625C73">
      <w:pPr>
        <w:jc w:val="center"/>
        <w:rPr>
          <w:bCs/>
          <w:sz w:val="22"/>
          <w:szCs w:val="22"/>
        </w:rPr>
      </w:pPr>
      <w:r w:rsidRPr="008F4BC4">
        <w:rPr>
          <w:bCs/>
          <w:sz w:val="22"/>
          <w:szCs w:val="22"/>
        </w:rPr>
        <w:t xml:space="preserve"> от «___»_____________ 20___ года.</w:t>
      </w:r>
    </w:p>
    <w:p w:rsidR="001D712F" w:rsidRDefault="001D712F" w:rsidP="00625C73">
      <w:pPr>
        <w:jc w:val="center"/>
        <w:rPr>
          <w:bCs/>
          <w:sz w:val="22"/>
          <w:szCs w:val="22"/>
        </w:rPr>
      </w:pPr>
    </w:p>
    <w:p w:rsidR="001D712F" w:rsidRDefault="00625C73" w:rsidP="00625C73">
      <w:pPr>
        <w:pStyle w:val="35"/>
        <w:spacing w:line="276" w:lineRule="auto"/>
        <w:ind w:right="21" w:firstLine="0"/>
        <w:rPr>
          <w:color w:val="000000"/>
          <w:sz w:val="22"/>
          <w:szCs w:val="22"/>
          <w:u w:val="none"/>
        </w:rPr>
      </w:pPr>
      <w:proofErr w:type="gramStart"/>
      <w:r>
        <w:rPr>
          <w:color w:val="000000"/>
          <w:sz w:val="22"/>
          <w:szCs w:val="22"/>
          <w:u w:val="none"/>
        </w:rPr>
        <w:t>__________________________________________</w:t>
      </w:r>
      <w:r w:rsidR="001D712F" w:rsidRPr="00156542">
        <w:rPr>
          <w:color w:val="000000"/>
          <w:sz w:val="22"/>
          <w:szCs w:val="22"/>
          <w:u w:val="none"/>
        </w:rPr>
        <w:t xml:space="preserve">, именуемое в дальнейшем «Покупатель (Лизингодатель)», в лице </w:t>
      </w:r>
      <w:r>
        <w:rPr>
          <w:color w:val="000000"/>
          <w:sz w:val="22"/>
          <w:szCs w:val="22"/>
          <w:u w:val="none"/>
        </w:rPr>
        <w:t>_____________________________</w:t>
      </w:r>
      <w:r w:rsidR="001D712F" w:rsidRPr="00156542">
        <w:rPr>
          <w:color w:val="000000"/>
          <w:sz w:val="22"/>
          <w:szCs w:val="22"/>
          <w:u w:val="none"/>
        </w:rPr>
        <w:t>, действующего на осно</w:t>
      </w:r>
      <w:r w:rsidR="001D712F">
        <w:rPr>
          <w:color w:val="000000"/>
          <w:sz w:val="22"/>
          <w:szCs w:val="22"/>
          <w:u w:val="none"/>
        </w:rPr>
        <w:t xml:space="preserve">вании </w:t>
      </w:r>
      <w:r>
        <w:rPr>
          <w:color w:val="000000"/>
          <w:sz w:val="22"/>
          <w:szCs w:val="22"/>
          <w:u w:val="none"/>
        </w:rPr>
        <w:t>______________</w:t>
      </w:r>
      <w:r w:rsidR="001D712F">
        <w:rPr>
          <w:color w:val="000000"/>
          <w:sz w:val="22"/>
          <w:szCs w:val="22"/>
          <w:u w:val="none"/>
        </w:rPr>
        <w:t>, с одной  стороны,</w:t>
      </w:r>
      <w:r w:rsidR="001D712F" w:rsidRPr="007B437E">
        <w:rPr>
          <w:color w:val="000000"/>
          <w:sz w:val="22"/>
          <w:szCs w:val="22"/>
          <w:u w:val="none"/>
        </w:rPr>
        <w:t xml:space="preserve"> </w:t>
      </w:r>
      <w:r w:rsidR="001D712F" w:rsidRPr="00625C73">
        <w:rPr>
          <w:b/>
          <w:color w:val="000000"/>
          <w:sz w:val="22"/>
          <w:szCs w:val="22"/>
          <w:u w:val="none"/>
        </w:rPr>
        <w:t>Общество с ограниченной ответственностью «Троицкий крановый завод»</w:t>
      </w:r>
      <w:r w:rsidR="001D712F" w:rsidRPr="007B437E">
        <w:rPr>
          <w:color w:val="000000"/>
          <w:sz w:val="22"/>
          <w:szCs w:val="22"/>
          <w:u w:val="none"/>
        </w:rPr>
        <w:t xml:space="preserve">, именуемое в дальнейшем «Продавец», в лице </w:t>
      </w:r>
      <w:r w:rsidR="001D712F">
        <w:rPr>
          <w:color w:val="000000"/>
          <w:sz w:val="22"/>
          <w:szCs w:val="22"/>
          <w:u w:val="none"/>
        </w:rPr>
        <w:t>Г</w:t>
      </w:r>
      <w:r w:rsidR="001D712F" w:rsidRPr="007B437E">
        <w:rPr>
          <w:color w:val="000000"/>
          <w:sz w:val="22"/>
          <w:szCs w:val="22"/>
          <w:u w:val="none"/>
        </w:rPr>
        <w:t xml:space="preserve">енерального директора </w:t>
      </w:r>
      <w:proofErr w:type="spellStart"/>
      <w:r w:rsidR="001D712F" w:rsidRPr="007B437E">
        <w:rPr>
          <w:color w:val="000000"/>
          <w:sz w:val="22"/>
          <w:szCs w:val="22"/>
          <w:u w:val="none"/>
        </w:rPr>
        <w:t>Рузова</w:t>
      </w:r>
      <w:proofErr w:type="spellEnd"/>
      <w:r w:rsidR="001D712F" w:rsidRPr="007B437E">
        <w:rPr>
          <w:color w:val="000000"/>
          <w:sz w:val="22"/>
          <w:szCs w:val="22"/>
          <w:u w:val="none"/>
        </w:rPr>
        <w:t xml:space="preserve"> </w:t>
      </w:r>
      <w:r w:rsidR="004922AB">
        <w:rPr>
          <w:color w:val="000000"/>
          <w:sz w:val="22"/>
          <w:szCs w:val="22"/>
          <w:u w:val="none"/>
        </w:rPr>
        <w:t>Сергея Федоровича</w:t>
      </w:r>
      <w:r w:rsidR="001D712F" w:rsidRPr="007B437E">
        <w:rPr>
          <w:color w:val="000000"/>
          <w:sz w:val="22"/>
          <w:szCs w:val="22"/>
          <w:u w:val="none"/>
        </w:rPr>
        <w:t>, действующего на основании Устава,</w:t>
      </w:r>
      <w:r w:rsidR="001D712F" w:rsidRPr="00156542">
        <w:rPr>
          <w:color w:val="000000"/>
          <w:sz w:val="22"/>
          <w:szCs w:val="22"/>
          <w:u w:val="none"/>
        </w:rPr>
        <w:t xml:space="preserve"> с другой стороны, Открытое акционерное общество </w:t>
      </w:r>
      <w:r w:rsidR="001D712F" w:rsidRPr="00625C73">
        <w:rPr>
          <w:b/>
          <w:color w:val="000000"/>
          <w:sz w:val="22"/>
          <w:szCs w:val="22"/>
          <w:u w:val="none"/>
        </w:rPr>
        <w:t>«Машиностроительный завод «ЗиО-Подольск»</w:t>
      </w:r>
      <w:r w:rsidR="001D712F" w:rsidRPr="00156542">
        <w:rPr>
          <w:color w:val="000000"/>
          <w:sz w:val="22"/>
          <w:szCs w:val="22"/>
          <w:u w:val="none"/>
        </w:rPr>
        <w:t xml:space="preserve">, именуемое в дальнейшем «Лизингополучатель», в лице </w:t>
      </w:r>
      <w:r w:rsidR="001D712F">
        <w:rPr>
          <w:color w:val="000000"/>
          <w:sz w:val="22"/>
          <w:szCs w:val="22"/>
          <w:u w:val="none"/>
        </w:rPr>
        <w:t>Д</w:t>
      </w:r>
      <w:r w:rsidR="001D712F" w:rsidRPr="00156542">
        <w:rPr>
          <w:color w:val="000000"/>
          <w:sz w:val="22"/>
          <w:szCs w:val="22"/>
          <w:u w:val="none"/>
        </w:rPr>
        <w:t>иректора по развитию и инвестициям Кузнецова Аркадия Валерьевича, действующего на</w:t>
      </w:r>
      <w:proofErr w:type="gramEnd"/>
      <w:r w:rsidR="001D712F" w:rsidRPr="00156542">
        <w:rPr>
          <w:color w:val="000000"/>
          <w:sz w:val="22"/>
          <w:szCs w:val="22"/>
          <w:u w:val="none"/>
        </w:rPr>
        <w:t xml:space="preserve">  </w:t>
      </w:r>
      <w:proofErr w:type="gramStart"/>
      <w:r w:rsidR="001D712F" w:rsidRPr="00156542">
        <w:rPr>
          <w:color w:val="000000"/>
          <w:sz w:val="22"/>
          <w:szCs w:val="22"/>
          <w:u w:val="none"/>
        </w:rPr>
        <w:t>основании</w:t>
      </w:r>
      <w:proofErr w:type="gramEnd"/>
      <w:r w:rsidR="001D712F" w:rsidRPr="00156542">
        <w:rPr>
          <w:color w:val="000000"/>
          <w:sz w:val="22"/>
          <w:szCs w:val="22"/>
          <w:u w:val="none"/>
        </w:rPr>
        <w:t xml:space="preserve"> Доверенности №154-юр-734 от 01 марта 2012 г, с третьей стороны, </w:t>
      </w:r>
      <w:r w:rsidR="001C22D5" w:rsidRPr="001C22D5">
        <w:rPr>
          <w:color w:val="000000"/>
          <w:sz w:val="22"/>
          <w:szCs w:val="22"/>
          <w:u w:val="none"/>
        </w:rPr>
        <w:t xml:space="preserve">в соответствии с Договором купли-продажи </w:t>
      </w:r>
      <w:r w:rsidR="004922AB">
        <w:rPr>
          <w:color w:val="000000"/>
          <w:sz w:val="22"/>
          <w:szCs w:val="22"/>
          <w:u w:val="none"/>
        </w:rPr>
        <w:t>№______________/______________/______________</w:t>
      </w:r>
      <w:r w:rsidR="001C22D5" w:rsidRPr="001C22D5">
        <w:rPr>
          <w:color w:val="000000"/>
          <w:sz w:val="22"/>
          <w:szCs w:val="22"/>
          <w:u w:val="none"/>
        </w:rPr>
        <w:t xml:space="preserve"> от _____________ 2012 года  (далее - Договор) и приложениям к нему, Продавец в установленные сроки передал, а Лизингополучатель пр</w:t>
      </w:r>
      <w:r w:rsidR="001C22D5">
        <w:rPr>
          <w:color w:val="000000"/>
          <w:sz w:val="22"/>
          <w:szCs w:val="22"/>
          <w:u w:val="none"/>
        </w:rPr>
        <w:t>инял следующее Оборудование</w:t>
      </w:r>
      <w:r w:rsidR="001D712F" w:rsidRPr="00156542">
        <w:rPr>
          <w:color w:val="000000"/>
          <w:sz w:val="22"/>
          <w:szCs w:val="22"/>
          <w:u w:val="none"/>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8"/>
        <w:gridCol w:w="1028"/>
        <w:gridCol w:w="3083"/>
      </w:tblGrid>
      <w:tr w:rsidR="001D712F" w:rsidRPr="00211C77" w:rsidTr="00625C73">
        <w:trPr>
          <w:trHeight w:val="556"/>
        </w:trPr>
        <w:tc>
          <w:tcPr>
            <w:tcW w:w="5528" w:type="dxa"/>
            <w:vAlign w:val="center"/>
          </w:tcPr>
          <w:p w:rsidR="001D712F" w:rsidRPr="00211C77" w:rsidRDefault="001D712F" w:rsidP="00625C73">
            <w:pPr>
              <w:tabs>
                <w:tab w:val="left" w:pos="0"/>
                <w:tab w:val="left" w:pos="6237"/>
              </w:tabs>
              <w:spacing w:after="60" w:line="276" w:lineRule="auto"/>
              <w:jc w:val="both"/>
              <w:rPr>
                <w:b/>
                <w:bCs/>
                <w:sz w:val="22"/>
                <w:szCs w:val="22"/>
              </w:rPr>
            </w:pPr>
            <w:r w:rsidRPr="00211C77">
              <w:rPr>
                <w:b/>
                <w:bCs/>
                <w:sz w:val="22"/>
                <w:szCs w:val="22"/>
              </w:rPr>
              <w:t>Наименование</w:t>
            </w:r>
          </w:p>
        </w:tc>
        <w:tc>
          <w:tcPr>
            <w:tcW w:w="1028" w:type="dxa"/>
            <w:vAlign w:val="center"/>
          </w:tcPr>
          <w:p w:rsidR="001D712F" w:rsidRPr="00211C77" w:rsidRDefault="001D712F" w:rsidP="00625C73">
            <w:pPr>
              <w:tabs>
                <w:tab w:val="left" w:pos="0"/>
                <w:tab w:val="left" w:pos="6237"/>
              </w:tabs>
              <w:spacing w:after="60" w:line="276" w:lineRule="auto"/>
              <w:jc w:val="both"/>
              <w:rPr>
                <w:b/>
                <w:bCs/>
                <w:sz w:val="22"/>
                <w:szCs w:val="22"/>
              </w:rPr>
            </w:pPr>
            <w:r w:rsidRPr="00211C77">
              <w:rPr>
                <w:b/>
                <w:bCs/>
                <w:sz w:val="22"/>
                <w:szCs w:val="22"/>
              </w:rPr>
              <w:t>Кол-во, шт.</w:t>
            </w:r>
          </w:p>
        </w:tc>
        <w:tc>
          <w:tcPr>
            <w:tcW w:w="3083" w:type="dxa"/>
            <w:vAlign w:val="center"/>
          </w:tcPr>
          <w:p w:rsidR="001D712F" w:rsidRPr="00211C77" w:rsidRDefault="001D712F" w:rsidP="00625C73">
            <w:pPr>
              <w:tabs>
                <w:tab w:val="left" w:pos="0"/>
                <w:tab w:val="left" w:pos="6237"/>
              </w:tabs>
              <w:spacing w:after="60" w:line="276" w:lineRule="auto"/>
              <w:jc w:val="both"/>
              <w:rPr>
                <w:b/>
                <w:bCs/>
                <w:sz w:val="22"/>
                <w:szCs w:val="22"/>
              </w:rPr>
            </w:pPr>
            <w:r w:rsidRPr="00211C77">
              <w:rPr>
                <w:b/>
                <w:bCs/>
                <w:sz w:val="22"/>
                <w:szCs w:val="22"/>
              </w:rPr>
              <w:t xml:space="preserve">Цена с НДС </w:t>
            </w:r>
            <w:r>
              <w:rPr>
                <w:b/>
                <w:bCs/>
                <w:sz w:val="22"/>
                <w:szCs w:val="22"/>
              </w:rPr>
              <w:t>18%</w:t>
            </w:r>
            <w:r w:rsidRPr="00211C77">
              <w:rPr>
                <w:b/>
                <w:bCs/>
                <w:sz w:val="22"/>
                <w:szCs w:val="22"/>
              </w:rPr>
              <w:t>, руб.</w:t>
            </w:r>
          </w:p>
        </w:tc>
      </w:tr>
      <w:tr w:rsidR="001D712F" w:rsidRPr="00211C77" w:rsidTr="00625C73">
        <w:trPr>
          <w:trHeight w:val="625"/>
        </w:trPr>
        <w:tc>
          <w:tcPr>
            <w:tcW w:w="5528" w:type="dxa"/>
          </w:tcPr>
          <w:p w:rsidR="001D712F" w:rsidRPr="00FC780C" w:rsidRDefault="001D712F" w:rsidP="00625C73">
            <w:pPr>
              <w:tabs>
                <w:tab w:val="left" w:pos="0"/>
                <w:tab w:val="left" w:pos="6237"/>
              </w:tabs>
              <w:spacing w:line="276" w:lineRule="auto"/>
              <w:jc w:val="both"/>
              <w:rPr>
                <w:rFonts w:eastAsia="Calibri"/>
                <w:color w:val="000000"/>
                <w:sz w:val="22"/>
                <w:szCs w:val="22"/>
              </w:rPr>
            </w:pPr>
            <w:r>
              <w:rPr>
                <w:rFonts w:eastAsia="Calibri"/>
                <w:color w:val="000000"/>
                <w:sz w:val="22"/>
                <w:szCs w:val="22"/>
              </w:rPr>
              <w:t>Д</w:t>
            </w:r>
            <w:r w:rsidRPr="00156542">
              <w:rPr>
                <w:rFonts w:eastAsia="Calibri"/>
                <w:color w:val="000000"/>
                <w:sz w:val="22"/>
                <w:szCs w:val="22"/>
              </w:rPr>
              <w:t xml:space="preserve">ва мостовых электрических опорных </w:t>
            </w:r>
            <w:proofErr w:type="spellStart"/>
            <w:r w:rsidRPr="00156542">
              <w:rPr>
                <w:rFonts w:eastAsia="Calibri"/>
                <w:color w:val="000000"/>
                <w:sz w:val="22"/>
                <w:szCs w:val="22"/>
              </w:rPr>
              <w:t>двухбалочных</w:t>
            </w:r>
            <w:proofErr w:type="spellEnd"/>
            <w:r w:rsidRPr="00156542">
              <w:rPr>
                <w:rFonts w:eastAsia="Calibri"/>
                <w:color w:val="000000"/>
                <w:sz w:val="22"/>
                <w:szCs w:val="22"/>
              </w:rPr>
              <w:t xml:space="preserve"> крана, с площадкой обслуживания вдоль одной из пролетных балок, г/</w:t>
            </w:r>
            <w:proofErr w:type="gramStart"/>
            <w:r w:rsidRPr="00156542">
              <w:rPr>
                <w:rFonts w:eastAsia="Calibri"/>
                <w:color w:val="000000"/>
                <w:sz w:val="22"/>
                <w:szCs w:val="22"/>
              </w:rPr>
              <w:t>п</w:t>
            </w:r>
            <w:proofErr w:type="gramEnd"/>
            <w:r w:rsidRPr="00156542">
              <w:rPr>
                <w:rFonts w:eastAsia="Calibri"/>
                <w:color w:val="000000"/>
                <w:sz w:val="22"/>
                <w:szCs w:val="22"/>
              </w:rPr>
              <w:t xml:space="preserve"> 10,0т</w:t>
            </w:r>
          </w:p>
        </w:tc>
        <w:tc>
          <w:tcPr>
            <w:tcW w:w="1028" w:type="dxa"/>
            <w:vAlign w:val="center"/>
          </w:tcPr>
          <w:p w:rsidR="001D712F" w:rsidRPr="00211C77" w:rsidRDefault="001D712F" w:rsidP="00625C73">
            <w:pPr>
              <w:tabs>
                <w:tab w:val="left" w:pos="0"/>
                <w:tab w:val="left" w:pos="6237"/>
              </w:tabs>
              <w:spacing w:after="60" w:line="276" w:lineRule="auto"/>
              <w:jc w:val="center"/>
              <w:rPr>
                <w:bCs/>
                <w:sz w:val="22"/>
                <w:szCs w:val="22"/>
              </w:rPr>
            </w:pPr>
            <w:r>
              <w:rPr>
                <w:bCs/>
                <w:sz w:val="22"/>
                <w:szCs w:val="22"/>
              </w:rPr>
              <w:t>2</w:t>
            </w:r>
          </w:p>
        </w:tc>
        <w:tc>
          <w:tcPr>
            <w:tcW w:w="3083" w:type="dxa"/>
            <w:vAlign w:val="center"/>
          </w:tcPr>
          <w:p w:rsidR="001D712F" w:rsidRPr="00211C77" w:rsidRDefault="001D712F" w:rsidP="00625C73">
            <w:pPr>
              <w:tabs>
                <w:tab w:val="left" w:pos="0"/>
                <w:tab w:val="left" w:pos="6237"/>
              </w:tabs>
              <w:spacing w:after="60" w:line="276" w:lineRule="auto"/>
              <w:jc w:val="both"/>
              <w:rPr>
                <w:bCs/>
                <w:sz w:val="22"/>
                <w:szCs w:val="22"/>
              </w:rPr>
            </w:pPr>
            <w:r w:rsidRPr="00156542">
              <w:rPr>
                <w:sz w:val="22"/>
                <w:szCs w:val="22"/>
              </w:rPr>
              <w:t>10 085 000, 00</w:t>
            </w:r>
          </w:p>
        </w:tc>
      </w:tr>
      <w:tr w:rsidR="001D712F" w:rsidRPr="00211C77" w:rsidTr="00625C73">
        <w:trPr>
          <w:trHeight w:val="327"/>
        </w:trPr>
        <w:tc>
          <w:tcPr>
            <w:tcW w:w="5528" w:type="dxa"/>
          </w:tcPr>
          <w:p w:rsidR="001D712F" w:rsidRPr="00211C77" w:rsidRDefault="001D712F" w:rsidP="00625C73">
            <w:pPr>
              <w:tabs>
                <w:tab w:val="left" w:pos="0"/>
                <w:tab w:val="left" w:pos="6237"/>
              </w:tabs>
              <w:spacing w:after="60" w:line="276" w:lineRule="auto"/>
              <w:jc w:val="both"/>
              <w:rPr>
                <w:b/>
                <w:bCs/>
                <w:sz w:val="22"/>
                <w:szCs w:val="22"/>
              </w:rPr>
            </w:pPr>
            <w:r w:rsidRPr="00211C77">
              <w:rPr>
                <w:b/>
                <w:bCs/>
                <w:sz w:val="22"/>
                <w:szCs w:val="22"/>
              </w:rPr>
              <w:t xml:space="preserve">Всего с НДС </w:t>
            </w:r>
            <w:r>
              <w:rPr>
                <w:b/>
                <w:bCs/>
                <w:sz w:val="22"/>
                <w:szCs w:val="22"/>
              </w:rPr>
              <w:t>18 %</w:t>
            </w:r>
          </w:p>
        </w:tc>
        <w:tc>
          <w:tcPr>
            <w:tcW w:w="1028" w:type="dxa"/>
          </w:tcPr>
          <w:p w:rsidR="001D712F" w:rsidRPr="00211C77" w:rsidRDefault="001D712F" w:rsidP="00625C73">
            <w:pPr>
              <w:tabs>
                <w:tab w:val="left" w:pos="0"/>
                <w:tab w:val="left" w:pos="6237"/>
              </w:tabs>
              <w:spacing w:after="60" w:line="276" w:lineRule="auto"/>
              <w:jc w:val="both"/>
              <w:rPr>
                <w:b/>
                <w:bCs/>
                <w:sz w:val="22"/>
                <w:szCs w:val="22"/>
              </w:rPr>
            </w:pPr>
          </w:p>
        </w:tc>
        <w:tc>
          <w:tcPr>
            <w:tcW w:w="3083" w:type="dxa"/>
          </w:tcPr>
          <w:p w:rsidR="001D712F" w:rsidRPr="00211C77" w:rsidRDefault="001D712F" w:rsidP="00625C73">
            <w:pPr>
              <w:tabs>
                <w:tab w:val="left" w:pos="0"/>
                <w:tab w:val="left" w:pos="6237"/>
              </w:tabs>
              <w:spacing w:after="60" w:line="276" w:lineRule="auto"/>
              <w:jc w:val="both"/>
              <w:rPr>
                <w:b/>
                <w:bCs/>
                <w:sz w:val="22"/>
                <w:szCs w:val="22"/>
              </w:rPr>
            </w:pPr>
            <w:r w:rsidRPr="00156542">
              <w:rPr>
                <w:sz w:val="22"/>
                <w:szCs w:val="22"/>
              </w:rPr>
              <w:t>10 085 000, 00</w:t>
            </w:r>
          </w:p>
        </w:tc>
      </w:tr>
    </w:tbl>
    <w:p w:rsidR="001D712F" w:rsidRPr="008F4BC4" w:rsidRDefault="001D712F" w:rsidP="00625C73">
      <w:pPr>
        <w:spacing w:line="276" w:lineRule="auto"/>
        <w:ind w:firstLine="708"/>
        <w:rPr>
          <w:bCs/>
          <w:sz w:val="22"/>
          <w:szCs w:val="22"/>
        </w:rPr>
      </w:pPr>
      <w:r w:rsidRPr="008F4BC4">
        <w:rPr>
          <w:bCs/>
          <w:sz w:val="22"/>
          <w:szCs w:val="22"/>
        </w:rPr>
        <w:t>В соответствии с п. 3.1.2. Договора одновременно с Оборудованием передана следующая документация:</w:t>
      </w:r>
    </w:p>
    <w:p w:rsidR="001D712F" w:rsidRPr="008F4BC4" w:rsidRDefault="001D712F" w:rsidP="00625C73">
      <w:pPr>
        <w:spacing w:line="276" w:lineRule="auto"/>
        <w:rPr>
          <w:bCs/>
          <w:sz w:val="22"/>
          <w:szCs w:val="22"/>
        </w:rPr>
      </w:pPr>
      <w:r w:rsidRPr="008F4BC4">
        <w:rPr>
          <w:bCs/>
          <w:sz w:val="22"/>
          <w:szCs w:val="22"/>
        </w:rPr>
        <w:t>- счет-фактура;</w:t>
      </w:r>
    </w:p>
    <w:p w:rsidR="001D712F" w:rsidRPr="008F4BC4" w:rsidRDefault="001D712F" w:rsidP="00625C73">
      <w:pPr>
        <w:spacing w:line="276" w:lineRule="auto"/>
        <w:rPr>
          <w:bCs/>
          <w:sz w:val="22"/>
          <w:szCs w:val="22"/>
        </w:rPr>
      </w:pPr>
      <w:r>
        <w:rPr>
          <w:bCs/>
          <w:sz w:val="22"/>
          <w:szCs w:val="22"/>
        </w:rPr>
        <w:t>- товарная накладная;</w:t>
      </w:r>
    </w:p>
    <w:p w:rsidR="001D712F" w:rsidRPr="008F4BC4" w:rsidRDefault="001D712F" w:rsidP="00625C73">
      <w:pPr>
        <w:spacing w:line="276" w:lineRule="auto"/>
        <w:rPr>
          <w:bCs/>
          <w:sz w:val="22"/>
          <w:szCs w:val="22"/>
        </w:rPr>
      </w:pPr>
      <w:r w:rsidRPr="008F4BC4">
        <w:rPr>
          <w:bCs/>
          <w:sz w:val="22"/>
          <w:szCs w:val="22"/>
        </w:rPr>
        <w:t>- пакет технической и эксплуатационной документации</w:t>
      </w:r>
      <w:r>
        <w:rPr>
          <w:bCs/>
          <w:sz w:val="22"/>
          <w:szCs w:val="22"/>
        </w:rPr>
        <w:t>.</w:t>
      </w:r>
    </w:p>
    <w:p w:rsidR="001D712F" w:rsidRPr="008F4BC4" w:rsidRDefault="001D712F" w:rsidP="00625C73">
      <w:pPr>
        <w:spacing w:line="276" w:lineRule="auto"/>
        <w:rPr>
          <w:bCs/>
          <w:sz w:val="22"/>
          <w:szCs w:val="22"/>
        </w:rPr>
      </w:pPr>
      <w:r w:rsidRPr="008F4BC4">
        <w:rPr>
          <w:bCs/>
          <w:sz w:val="22"/>
          <w:szCs w:val="22"/>
        </w:rPr>
        <w:t xml:space="preserve">2. </w:t>
      </w:r>
      <w:proofErr w:type="gramStart"/>
      <w:r w:rsidRPr="008F4BC4">
        <w:rPr>
          <w:bCs/>
          <w:sz w:val="22"/>
          <w:szCs w:val="22"/>
        </w:rPr>
        <w:t xml:space="preserve">Общая стоимость Оборудования </w:t>
      </w:r>
      <w:r w:rsidRPr="00156542">
        <w:rPr>
          <w:sz w:val="22"/>
          <w:szCs w:val="22"/>
        </w:rPr>
        <w:t>составляет 10 085 000, 00 (Десять миллионов восемьдесят пять тысяч рублей 00 копеек, в том числе НДС 18% - 1 538 389, 83 (Один миллион пятьсот тридцать восемь тысяч триста восемьдесят девять рублей) 83 копейки.</w:t>
      </w:r>
      <w:proofErr w:type="gramEnd"/>
    </w:p>
    <w:p w:rsidR="001D712F" w:rsidRPr="008F4BC4" w:rsidRDefault="001D712F" w:rsidP="00625C73">
      <w:pPr>
        <w:spacing w:line="276" w:lineRule="auto"/>
        <w:rPr>
          <w:bCs/>
          <w:sz w:val="22"/>
          <w:szCs w:val="22"/>
        </w:rPr>
      </w:pPr>
      <w:r w:rsidRPr="008F4BC4">
        <w:rPr>
          <w:bCs/>
          <w:sz w:val="22"/>
          <w:szCs w:val="22"/>
        </w:rPr>
        <w:t xml:space="preserve">3. Стороны, подписав настоящий Акт приема-передачи, признают, что переданное Оборудование </w:t>
      </w:r>
      <w:r>
        <w:rPr>
          <w:bCs/>
          <w:sz w:val="22"/>
          <w:szCs w:val="22"/>
        </w:rPr>
        <w:t xml:space="preserve">по </w:t>
      </w:r>
      <w:r w:rsidRPr="008F4BC4">
        <w:rPr>
          <w:bCs/>
          <w:sz w:val="22"/>
          <w:szCs w:val="22"/>
        </w:rPr>
        <w:t>количеств</w:t>
      </w:r>
      <w:r>
        <w:rPr>
          <w:bCs/>
          <w:sz w:val="22"/>
          <w:szCs w:val="22"/>
        </w:rPr>
        <w:t>у</w:t>
      </w:r>
      <w:r w:rsidRPr="008F4BC4">
        <w:rPr>
          <w:bCs/>
          <w:sz w:val="22"/>
          <w:szCs w:val="22"/>
        </w:rPr>
        <w:t>, наименовани</w:t>
      </w:r>
      <w:r>
        <w:rPr>
          <w:bCs/>
          <w:sz w:val="22"/>
          <w:szCs w:val="22"/>
        </w:rPr>
        <w:t>ям</w:t>
      </w:r>
      <w:r w:rsidRPr="008F4BC4">
        <w:rPr>
          <w:bCs/>
          <w:sz w:val="22"/>
          <w:szCs w:val="22"/>
        </w:rPr>
        <w:t>, комплектност</w:t>
      </w:r>
      <w:r>
        <w:rPr>
          <w:bCs/>
          <w:sz w:val="22"/>
          <w:szCs w:val="22"/>
        </w:rPr>
        <w:t>и</w:t>
      </w:r>
      <w:r w:rsidRPr="008F4BC4">
        <w:rPr>
          <w:bCs/>
          <w:sz w:val="22"/>
          <w:szCs w:val="22"/>
        </w:rPr>
        <w:t xml:space="preserve"> соответствуют требованиям Договора и технической документации.</w:t>
      </w:r>
    </w:p>
    <w:p w:rsidR="00625C73" w:rsidRDefault="001D712F" w:rsidP="00625C73">
      <w:pPr>
        <w:spacing w:line="276" w:lineRule="auto"/>
        <w:rPr>
          <w:bCs/>
          <w:sz w:val="22"/>
          <w:szCs w:val="22"/>
        </w:rPr>
      </w:pPr>
      <w:r w:rsidRPr="008F4BC4">
        <w:rPr>
          <w:bCs/>
          <w:sz w:val="22"/>
          <w:szCs w:val="22"/>
        </w:rPr>
        <w:t>4.</w:t>
      </w:r>
      <w:r>
        <w:rPr>
          <w:bCs/>
          <w:sz w:val="22"/>
          <w:szCs w:val="22"/>
        </w:rPr>
        <w:t xml:space="preserve"> </w:t>
      </w:r>
      <w:r w:rsidRPr="008F4BC4">
        <w:rPr>
          <w:bCs/>
          <w:sz w:val="22"/>
          <w:szCs w:val="22"/>
        </w:rPr>
        <w:t xml:space="preserve"> Данный Акт составлен в 3 (трех) идентичных экземплярах, имеющих одинаковую юридическую силу, по одном</w:t>
      </w:r>
      <w:r w:rsidR="00625C73">
        <w:rPr>
          <w:bCs/>
          <w:sz w:val="22"/>
          <w:szCs w:val="22"/>
        </w:rPr>
        <w:t xml:space="preserve">у для каждой Стороны Договора. </w:t>
      </w:r>
    </w:p>
    <w:p w:rsidR="00625C73" w:rsidRPr="00625C73" w:rsidRDefault="00625C73" w:rsidP="00625C73">
      <w:pPr>
        <w:spacing w:line="276" w:lineRule="auto"/>
        <w:rPr>
          <w:bCs/>
          <w:sz w:val="22"/>
          <w:szCs w:val="22"/>
        </w:rPr>
      </w:pPr>
    </w:p>
    <w:tbl>
      <w:tblPr>
        <w:tblW w:w="0" w:type="auto"/>
        <w:tblInd w:w="108" w:type="dxa"/>
        <w:tblLook w:val="01E0" w:firstRow="1" w:lastRow="1" w:firstColumn="1" w:lastColumn="1" w:noHBand="0" w:noVBand="0"/>
      </w:tblPr>
      <w:tblGrid>
        <w:gridCol w:w="4754"/>
        <w:gridCol w:w="4817"/>
      </w:tblGrid>
      <w:tr w:rsidR="00625C73" w:rsidRPr="000B00AB" w:rsidTr="00991BF7">
        <w:tc>
          <w:tcPr>
            <w:tcW w:w="4754" w:type="dxa"/>
          </w:tcPr>
          <w:p w:rsidR="00625C73" w:rsidRPr="000B00AB" w:rsidRDefault="00625C73" w:rsidP="00991BF7">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625C73" w:rsidRDefault="00625C73" w:rsidP="00991BF7">
            <w:pPr>
              <w:rPr>
                <w:sz w:val="22"/>
                <w:szCs w:val="22"/>
              </w:rPr>
            </w:pPr>
            <w:r w:rsidRPr="000B00AB">
              <w:rPr>
                <w:sz w:val="22"/>
                <w:szCs w:val="22"/>
              </w:rPr>
              <w:t>Генеральный директор</w:t>
            </w:r>
          </w:p>
          <w:p w:rsidR="00625C73" w:rsidRPr="000B00AB" w:rsidRDefault="00625C73" w:rsidP="00991BF7">
            <w:pPr>
              <w:rPr>
                <w:sz w:val="22"/>
                <w:szCs w:val="22"/>
              </w:rPr>
            </w:pPr>
            <w:r>
              <w:rPr>
                <w:sz w:val="22"/>
                <w:szCs w:val="22"/>
              </w:rPr>
              <w:t>ООО «Троицкий Крановый Завод»</w:t>
            </w:r>
          </w:p>
          <w:p w:rsidR="00625C73" w:rsidRPr="000B00AB" w:rsidRDefault="00625C73" w:rsidP="00991BF7">
            <w:pPr>
              <w:rPr>
                <w:sz w:val="22"/>
                <w:szCs w:val="22"/>
              </w:rPr>
            </w:pPr>
            <w:r w:rsidRPr="000B00AB">
              <w:rPr>
                <w:sz w:val="22"/>
                <w:szCs w:val="22"/>
              </w:rPr>
              <w:t>____________  /</w:t>
            </w:r>
            <w:proofErr w:type="spellStart"/>
            <w:r>
              <w:rPr>
                <w:sz w:val="22"/>
                <w:szCs w:val="22"/>
              </w:rPr>
              <w:t>Рузов</w:t>
            </w:r>
            <w:proofErr w:type="spellEnd"/>
            <w:r>
              <w:rPr>
                <w:sz w:val="22"/>
                <w:szCs w:val="22"/>
              </w:rPr>
              <w:t xml:space="preserve"> С.Ф./</w:t>
            </w:r>
          </w:p>
          <w:p w:rsidR="00625C73" w:rsidRPr="00A0667E" w:rsidRDefault="00625C73" w:rsidP="00991BF7">
            <w:pPr>
              <w:rPr>
                <w:sz w:val="22"/>
                <w:szCs w:val="22"/>
                <w:vertAlign w:val="superscript"/>
              </w:rPr>
            </w:pPr>
            <w:r>
              <w:rPr>
                <w:sz w:val="22"/>
                <w:szCs w:val="22"/>
                <w:vertAlign w:val="superscript"/>
              </w:rPr>
              <w:t xml:space="preserve">            </w:t>
            </w:r>
            <w:r w:rsidRPr="000B00AB">
              <w:rPr>
                <w:sz w:val="22"/>
                <w:szCs w:val="22"/>
                <w:vertAlign w:val="superscript"/>
              </w:rPr>
              <w:t>подпись</w:t>
            </w:r>
          </w:p>
        </w:tc>
        <w:tc>
          <w:tcPr>
            <w:tcW w:w="4817" w:type="dxa"/>
          </w:tcPr>
          <w:p w:rsidR="00625C73" w:rsidRPr="000B00AB" w:rsidRDefault="00625C73" w:rsidP="00991BF7">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625C73" w:rsidRDefault="00625C73" w:rsidP="00991BF7">
            <w:pPr>
              <w:rPr>
                <w:sz w:val="22"/>
                <w:szCs w:val="22"/>
              </w:rPr>
            </w:pPr>
          </w:p>
          <w:p w:rsidR="00625C73" w:rsidRPr="000B00AB" w:rsidRDefault="00625C73" w:rsidP="00991BF7">
            <w:pPr>
              <w:rPr>
                <w:sz w:val="22"/>
                <w:szCs w:val="22"/>
              </w:rPr>
            </w:pPr>
          </w:p>
          <w:p w:rsidR="00625C73" w:rsidRPr="000B00AB" w:rsidRDefault="00625C73" w:rsidP="00991BF7">
            <w:pPr>
              <w:rPr>
                <w:sz w:val="22"/>
                <w:szCs w:val="22"/>
              </w:rPr>
            </w:pPr>
            <w:r w:rsidRPr="000B00AB">
              <w:rPr>
                <w:sz w:val="22"/>
                <w:szCs w:val="22"/>
              </w:rPr>
              <w:t>_________________  /</w:t>
            </w:r>
            <w:r>
              <w:rPr>
                <w:sz w:val="22"/>
                <w:szCs w:val="22"/>
              </w:rPr>
              <w:t>_____________/</w:t>
            </w:r>
          </w:p>
          <w:p w:rsidR="00625C73" w:rsidRPr="00625C73" w:rsidRDefault="00625C73" w:rsidP="00991BF7">
            <w:pPr>
              <w:rPr>
                <w:sz w:val="22"/>
                <w:szCs w:val="22"/>
                <w:vertAlign w:val="superscript"/>
              </w:rPr>
            </w:pPr>
            <w:r>
              <w:rPr>
                <w:sz w:val="22"/>
                <w:szCs w:val="22"/>
                <w:vertAlign w:val="superscript"/>
              </w:rPr>
              <w:tab/>
              <w:t>подпись</w:t>
            </w:r>
          </w:p>
        </w:tc>
      </w:tr>
      <w:tr w:rsidR="00625C73" w:rsidRPr="000B00AB" w:rsidTr="00991BF7">
        <w:trPr>
          <w:gridAfter w:val="1"/>
          <w:wAfter w:w="4817" w:type="dxa"/>
        </w:trPr>
        <w:tc>
          <w:tcPr>
            <w:tcW w:w="4754" w:type="dxa"/>
          </w:tcPr>
          <w:p w:rsidR="00625C73" w:rsidRPr="000B00AB" w:rsidRDefault="00625C73" w:rsidP="00991BF7">
            <w:pPr>
              <w:rPr>
                <w:b/>
                <w:sz w:val="22"/>
                <w:szCs w:val="22"/>
              </w:rPr>
            </w:pPr>
            <w:r w:rsidRPr="000B00AB">
              <w:rPr>
                <w:b/>
                <w:sz w:val="22"/>
                <w:szCs w:val="22"/>
              </w:rPr>
              <w:t>От Лизингополучателя:</w:t>
            </w:r>
          </w:p>
          <w:p w:rsidR="00625C73" w:rsidRPr="000B00AB" w:rsidRDefault="00625C73" w:rsidP="00991BF7">
            <w:pPr>
              <w:rPr>
                <w:sz w:val="22"/>
                <w:szCs w:val="22"/>
              </w:rPr>
            </w:pPr>
            <w:r w:rsidRPr="000B00AB">
              <w:rPr>
                <w:sz w:val="22"/>
                <w:szCs w:val="22"/>
              </w:rPr>
              <w:t>ОАО «</w:t>
            </w:r>
            <w:proofErr w:type="spellStart"/>
            <w:r w:rsidRPr="000B00AB">
              <w:rPr>
                <w:sz w:val="22"/>
                <w:szCs w:val="22"/>
              </w:rPr>
              <w:t>ЗиО</w:t>
            </w:r>
            <w:proofErr w:type="spellEnd"/>
            <w:r w:rsidRPr="000B00AB">
              <w:rPr>
                <w:sz w:val="22"/>
                <w:szCs w:val="22"/>
              </w:rPr>
              <w:t>-Подольск»:</w:t>
            </w:r>
          </w:p>
          <w:p w:rsidR="00625C73" w:rsidRPr="000B00AB" w:rsidRDefault="00625C73" w:rsidP="00991BF7">
            <w:pPr>
              <w:rPr>
                <w:sz w:val="22"/>
                <w:szCs w:val="22"/>
              </w:rPr>
            </w:pPr>
            <w:r w:rsidRPr="000B00AB">
              <w:rPr>
                <w:sz w:val="22"/>
                <w:szCs w:val="22"/>
              </w:rPr>
              <w:t>Дир</w:t>
            </w:r>
            <w:r>
              <w:rPr>
                <w:sz w:val="22"/>
                <w:szCs w:val="22"/>
              </w:rPr>
              <w:t>ектор по развитию и инвестициям</w:t>
            </w:r>
          </w:p>
          <w:p w:rsidR="00625C73" w:rsidRPr="00625C73" w:rsidRDefault="00625C73" w:rsidP="00991BF7">
            <w:pPr>
              <w:rPr>
                <w:sz w:val="22"/>
                <w:szCs w:val="22"/>
              </w:rPr>
            </w:pPr>
            <w:r w:rsidRPr="000B00AB">
              <w:rPr>
                <w:sz w:val="22"/>
                <w:szCs w:val="22"/>
              </w:rPr>
              <w:t>_________________  /</w:t>
            </w:r>
            <w:r w:rsidRPr="00625C73">
              <w:rPr>
                <w:sz w:val="22"/>
                <w:szCs w:val="22"/>
              </w:rPr>
              <w:t>Кузнецов А.В./</w:t>
            </w:r>
          </w:p>
          <w:p w:rsidR="00625C73" w:rsidRPr="000B00AB" w:rsidRDefault="00625C73" w:rsidP="00991BF7">
            <w:pPr>
              <w:rPr>
                <w:sz w:val="22"/>
                <w:szCs w:val="22"/>
                <w:vertAlign w:val="superscript"/>
              </w:rPr>
            </w:pPr>
            <w:r w:rsidRPr="000B00AB">
              <w:rPr>
                <w:sz w:val="22"/>
                <w:szCs w:val="22"/>
                <w:vertAlign w:val="superscript"/>
              </w:rPr>
              <w:tab/>
              <w:t>подпись</w:t>
            </w:r>
          </w:p>
          <w:p w:rsidR="00625C73" w:rsidRPr="000B00AB" w:rsidRDefault="00625C73" w:rsidP="00991BF7">
            <w:pPr>
              <w:rPr>
                <w:sz w:val="22"/>
                <w:szCs w:val="22"/>
              </w:rPr>
            </w:pPr>
          </w:p>
        </w:tc>
      </w:tr>
    </w:tbl>
    <w:p w:rsidR="001C22D5" w:rsidRDefault="001C22D5" w:rsidP="001C22D5"/>
    <w:p w:rsidR="001D712F" w:rsidRPr="00625C73" w:rsidRDefault="001D712F" w:rsidP="001C22D5">
      <w:pPr>
        <w:ind w:left="851"/>
        <w:jc w:val="right"/>
        <w:rPr>
          <w:b/>
          <w:bCs/>
          <w:sz w:val="22"/>
          <w:szCs w:val="22"/>
        </w:rPr>
      </w:pPr>
      <w:r w:rsidRPr="00625C73">
        <w:rPr>
          <w:b/>
          <w:bCs/>
          <w:sz w:val="22"/>
          <w:szCs w:val="22"/>
        </w:rPr>
        <w:t>Приложение № 6</w:t>
      </w:r>
    </w:p>
    <w:p w:rsidR="001D712F" w:rsidRPr="001C22D5" w:rsidRDefault="001D712F" w:rsidP="001C22D5">
      <w:pPr>
        <w:ind w:left="851"/>
        <w:jc w:val="right"/>
        <w:rPr>
          <w:bCs/>
          <w:sz w:val="22"/>
          <w:szCs w:val="22"/>
        </w:rPr>
      </w:pPr>
      <w:r w:rsidRPr="001C22D5">
        <w:rPr>
          <w:bCs/>
          <w:sz w:val="22"/>
          <w:szCs w:val="22"/>
        </w:rPr>
        <w:t>к договору купли-продажи</w:t>
      </w:r>
    </w:p>
    <w:p w:rsidR="001D712F" w:rsidRPr="001C22D5" w:rsidRDefault="004922AB" w:rsidP="001C22D5">
      <w:pPr>
        <w:ind w:left="851"/>
        <w:jc w:val="right"/>
        <w:rPr>
          <w:bCs/>
          <w:sz w:val="22"/>
          <w:szCs w:val="22"/>
        </w:rPr>
      </w:pPr>
      <w:r>
        <w:rPr>
          <w:bCs/>
          <w:sz w:val="22"/>
          <w:szCs w:val="22"/>
        </w:rPr>
        <w:t>№______________/______________/______________</w:t>
      </w:r>
    </w:p>
    <w:p w:rsidR="001D712F" w:rsidRPr="001C22D5" w:rsidRDefault="001D712F" w:rsidP="001C22D5">
      <w:pPr>
        <w:ind w:left="851"/>
        <w:jc w:val="right"/>
        <w:rPr>
          <w:bCs/>
          <w:sz w:val="22"/>
          <w:szCs w:val="22"/>
        </w:rPr>
      </w:pPr>
      <w:r w:rsidRPr="001C22D5">
        <w:rPr>
          <w:bCs/>
          <w:sz w:val="22"/>
          <w:szCs w:val="22"/>
        </w:rPr>
        <w:t>от «____» ___________20</w:t>
      </w:r>
      <w:r w:rsidR="00625C73">
        <w:rPr>
          <w:bCs/>
          <w:sz w:val="22"/>
          <w:szCs w:val="22"/>
        </w:rPr>
        <w:t>___</w:t>
      </w:r>
      <w:r w:rsidRPr="001C22D5">
        <w:rPr>
          <w:bCs/>
          <w:sz w:val="22"/>
          <w:szCs w:val="22"/>
        </w:rPr>
        <w:t xml:space="preserve"> г.</w:t>
      </w:r>
    </w:p>
    <w:p w:rsidR="001D712F" w:rsidRPr="00211C77" w:rsidRDefault="001D712F" w:rsidP="001D712F">
      <w:pPr>
        <w:spacing w:after="60"/>
        <w:jc w:val="right"/>
        <w:rPr>
          <w:bCs/>
          <w:i/>
          <w:iCs/>
        </w:rPr>
      </w:pPr>
    </w:p>
    <w:p w:rsidR="001D712F" w:rsidRPr="00211C77" w:rsidRDefault="001D712F" w:rsidP="001D712F">
      <w:pPr>
        <w:spacing w:after="60"/>
        <w:jc w:val="both"/>
        <w:rPr>
          <w:b/>
          <w:bCs/>
          <w:i/>
          <w:iCs/>
        </w:rPr>
      </w:pPr>
    </w:p>
    <w:p w:rsidR="001D712F" w:rsidRPr="008F4BC4" w:rsidRDefault="001D712F" w:rsidP="00625C73">
      <w:pPr>
        <w:jc w:val="center"/>
        <w:rPr>
          <w:bCs/>
          <w:sz w:val="22"/>
          <w:szCs w:val="22"/>
        </w:rPr>
      </w:pPr>
      <w:r w:rsidRPr="008F4BC4">
        <w:rPr>
          <w:bCs/>
          <w:sz w:val="22"/>
          <w:szCs w:val="22"/>
        </w:rPr>
        <w:t xml:space="preserve">Гарантия возврата аванса по договору </w:t>
      </w:r>
      <w:r w:rsidR="004922AB">
        <w:rPr>
          <w:bCs/>
          <w:sz w:val="22"/>
          <w:szCs w:val="22"/>
        </w:rPr>
        <w:t>№______________/______________/______________</w:t>
      </w:r>
    </w:p>
    <w:p w:rsidR="001D712F" w:rsidRPr="008F4BC4" w:rsidRDefault="001D712F" w:rsidP="00625C73">
      <w:pPr>
        <w:jc w:val="center"/>
        <w:rPr>
          <w:bCs/>
          <w:sz w:val="22"/>
          <w:szCs w:val="22"/>
        </w:rPr>
      </w:pPr>
      <w:r w:rsidRPr="008F4BC4">
        <w:rPr>
          <w:bCs/>
          <w:sz w:val="22"/>
          <w:szCs w:val="22"/>
        </w:rPr>
        <w:t>г. ___________                                                                                      «__» ______ 20</w:t>
      </w:r>
      <w:r w:rsidR="00625C73">
        <w:rPr>
          <w:bCs/>
          <w:sz w:val="22"/>
          <w:szCs w:val="22"/>
        </w:rPr>
        <w:t>___</w:t>
      </w:r>
      <w:r w:rsidRPr="008F4BC4">
        <w:rPr>
          <w:bCs/>
          <w:sz w:val="22"/>
          <w:szCs w:val="22"/>
        </w:rPr>
        <w:t>года</w:t>
      </w:r>
    </w:p>
    <w:p w:rsidR="00625C73" w:rsidRDefault="00625C73" w:rsidP="00625C73">
      <w:pPr>
        <w:jc w:val="center"/>
        <w:rPr>
          <w:bCs/>
          <w:sz w:val="22"/>
          <w:szCs w:val="22"/>
        </w:rPr>
      </w:pPr>
    </w:p>
    <w:p w:rsidR="00625C73" w:rsidRDefault="00625C73" w:rsidP="00625C73">
      <w:pPr>
        <w:jc w:val="center"/>
        <w:rPr>
          <w:bCs/>
          <w:sz w:val="22"/>
          <w:szCs w:val="22"/>
        </w:rPr>
      </w:pPr>
    </w:p>
    <w:p w:rsidR="001D712F" w:rsidRDefault="001D712F" w:rsidP="00625C73">
      <w:pPr>
        <w:jc w:val="center"/>
        <w:rPr>
          <w:b/>
          <w:bCs/>
          <w:sz w:val="22"/>
          <w:szCs w:val="22"/>
        </w:rPr>
      </w:pPr>
      <w:r w:rsidRPr="00625C73">
        <w:rPr>
          <w:b/>
          <w:bCs/>
          <w:sz w:val="22"/>
          <w:szCs w:val="22"/>
        </w:rPr>
        <w:t>БАНКОВСКАЯ  ГАРАНТИЯ № _______</w:t>
      </w:r>
    </w:p>
    <w:p w:rsidR="00625C73" w:rsidRPr="00625C73" w:rsidRDefault="00625C73" w:rsidP="00625C73">
      <w:pPr>
        <w:jc w:val="center"/>
        <w:rPr>
          <w:b/>
          <w:bCs/>
          <w:sz w:val="22"/>
          <w:szCs w:val="22"/>
        </w:rPr>
      </w:pPr>
    </w:p>
    <w:p w:rsidR="001D712F" w:rsidRPr="008F4BC4" w:rsidRDefault="001D712F" w:rsidP="00625C73">
      <w:pPr>
        <w:rPr>
          <w:bCs/>
          <w:sz w:val="22"/>
          <w:szCs w:val="22"/>
        </w:rPr>
      </w:pPr>
      <w:r w:rsidRPr="008F4BC4">
        <w:rPr>
          <w:bCs/>
          <w:sz w:val="22"/>
          <w:szCs w:val="22"/>
        </w:rPr>
        <w:t>Для ___________________________________________</w:t>
      </w:r>
    </w:p>
    <w:p w:rsidR="001D712F" w:rsidRPr="008F4BC4" w:rsidRDefault="001D712F" w:rsidP="00625C73">
      <w:pPr>
        <w:rPr>
          <w:bCs/>
          <w:sz w:val="22"/>
          <w:szCs w:val="22"/>
        </w:rPr>
      </w:pPr>
      <w:r w:rsidRPr="008F4BC4">
        <w:rPr>
          <w:bCs/>
          <w:sz w:val="22"/>
          <w:szCs w:val="22"/>
        </w:rPr>
        <w:t>(адрес</w:t>
      </w:r>
      <w:proofErr w:type="gramStart"/>
      <w:r w:rsidRPr="008F4BC4">
        <w:rPr>
          <w:bCs/>
          <w:sz w:val="22"/>
          <w:szCs w:val="22"/>
        </w:rPr>
        <w:t>: ________________________________________)</w:t>
      </w:r>
      <w:proofErr w:type="gramEnd"/>
    </w:p>
    <w:p w:rsidR="001D712F" w:rsidRPr="008F4BC4" w:rsidRDefault="001D712F" w:rsidP="00625C73">
      <w:pPr>
        <w:rPr>
          <w:bCs/>
          <w:sz w:val="22"/>
          <w:szCs w:val="22"/>
        </w:rPr>
      </w:pPr>
      <w:r w:rsidRPr="008F4BC4">
        <w:rPr>
          <w:bCs/>
          <w:sz w:val="22"/>
          <w:szCs w:val="22"/>
        </w:rPr>
        <w:t xml:space="preserve">                        </w:t>
      </w:r>
    </w:p>
    <w:p w:rsidR="001D712F" w:rsidRPr="008F4BC4" w:rsidRDefault="001D712F" w:rsidP="00625C73">
      <w:pPr>
        <w:rPr>
          <w:bCs/>
          <w:sz w:val="22"/>
          <w:szCs w:val="22"/>
        </w:rPr>
      </w:pPr>
      <w:proofErr w:type="gramStart"/>
      <w:r w:rsidRPr="008F4BC4">
        <w:rPr>
          <w:bCs/>
          <w:sz w:val="22"/>
          <w:szCs w:val="22"/>
        </w:rPr>
        <w:t>_______________________ (адрес: ______________________), в дальнейшем именуемое ГАРАНТ, имеющий корреспондентский счет в ____________________, БИК ___________, ИНН ____________, в лице ________________, действующего на основании ________________, было уведомлено, что ___________________________________________ (адрес: ___________________________________________,</w:t>
      </w:r>
      <w:proofErr w:type="gramEnd"/>
      <w:r w:rsidRPr="008F4BC4">
        <w:rPr>
          <w:bCs/>
          <w:sz w:val="22"/>
          <w:szCs w:val="22"/>
        </w:rPr>
        <w:t xml:space="preserve"> ИНН _______________________________, КПП _________________________________), в дальнейшем </w:t>
      </w:r>
      <w:proofErr w:type="gramStart"/>
      <w:r w:rsidRPr="008F4BC4">
        <w:rPr>
          <w:bCs/>
          <w:sz w:val="22"/>
          <w:szCs w:val="22"/>
        </w:rPr>
        <w:t>именуемое</w:t>
      </w:r>
      <w:proofErr w:type="gramEnd"/>
      <w:r w:rsidRPr="008F4BC4">
        <w:rPr>
          <w:bCs/>
          <w:sz w:val="22"/>
          <w:szCs w:val="22"/>
        </w:rPr>
        <w:t xml:space="preserve"> ПРИНЦИПАЛ, заключило договор купли-продажи ___________________________________________ от __________, именуемый в дальнейшем  Договор, с ___________________________________________ (адрес: ___________________________________________, ИНН _______________________________, КПП ____________________________ ОГРН ______________________), в дальнейшем именуемым БЕНЕФИЦИАР, и ___________________________________________ в дальнейшем именуемым «ЛИЗИНГОПОЛУЧАТЕЛЬ» (адрес: ___________________________________________, </w:t>
      </w:r>
      <w:proofErr w:type="gramStart"/>
      <w:r w:rsidRPr="008F4BC4">
        <w:rPr>
          <w:bCs/>
          <w:sz w:val="22"/>
          <w:szCs w:val="22"/>
        </w:rPr>
        <w:t xml:space="preserve">ИНН ________________, КПП ____________________, ОГРН __________________) на поставку ___________________________________________ в количестве ______ шт., именуемый в дальнейшем Товар. </w:t>
      </w:r>
      <w:proofErr w:type="gramEnd"/>
    </w:p>
    <w:p w:rsidR="001D712F" w:rsidRPr="008F4BC4" w:rsidRDefault="001D712F" w:rsidP="00625C73">
      <w:pPr>
        <w:rPr>
          <w:bCs/>
          <w:sz w:val="22"/>
          <w:szCs w:val="22"/>
        </w:rPr>
      </w:pPr>
      <w:r w:rsidRPr="008F4BC4">
        <w:rPr>
          <w:bCs/>
          <w:sz w:val="22"/>
          <w:szCs w:val="22"/>
        </w:rPr>
        <w:t>По просьбе ПРИНЦИПАЛА ГАРАНТ принимает на себя безотзывное обязательство уплатить по первому письменному требованию Бенефициара любую сумму, не превышающую</w:t>
      </w:r>
      <w:proofErr w:type="gramStart"/>
      <w:r w:rsidRPr="008F4BC4">
        <w:rPr>
          <w:bCs/>
          <w:sz w:val="22"/>
          <w:szCs w:val="22"/>
        </w:rPr>
        <w:t xml:space="preserve"> __________ (_________________) </w:t>
      </w:r>
      <w:proofErr w:type="gramEnd"/>
      <w:r w:rsidRPr="008F4BC4">
        <w:rPr>
          <w:bCs/>
          <w:sz w:val="22"/>
          <w:szCs w:val="22"/>
        </w:rPr>
        <w:t>рублей, в случае неисполнения или ненадлежащего исполнения ПРИНЦИПАЛОМ обязательства: поставить Товар в порядке и в срок, установленный Договором.</w:t>
      </w:r>
    </w:p>
    <w:p w:rsidR="001D712F" w:rsidRPr="008F4BC4" w:rsidRDefault="001D712F" w:rsidP="00625C73">
      <w:pPr>
        <w:rPr>
          <w:bCs/>
          <w:sz w:val="22"/>
          <w:szCs w:val="22"/>
        </w:rPr>
      </w:pPr>
      <w:r w:rsidRPr="008F4BC4">
        <w:rPr>
          <w:bCs/>
          <w:sz w:val="22"/>
          <w:szCs w:val="22"/>
        </w:rPr>
        <w:t>Обязательства ГАРАНТА перед БЕНЕФИЦИАРОМ по настоящей гарантии ограничены суммой, на которую она выдана.</w:t>
      </w:r>
    </w:p>
    <w:p w:rsidR="001D712F" w:rsidRPr="008F4BC4" w:rsidRDefault="001D712F" w:rsidP="00625C73">
      <w:pPr>
        <w:rPr>
          <w:bCs/>
          <w:sz w:val="22"/>
          <w:szCs w:val="22"/>
        </w:rPr>
      </w:pPr>
      <w:r w:rsidRPr="008F4BC4">
        <w:rPr>
          <w:bCs/>
          <w:sz w:val="22"/>
          <w:szCs w:val="22"/>
        </w:rPr>
        <w:t>Ответственность ГАРАНТА перед БЕНЕФИЦИАРОМ за невыполнение или ненадлежащее исполнение своих обязательств по настоящей гарантии ограничивается суммой, на которую она выдана.</w:t>
      </w:r>
    </w:p>
    <w:p w:rsidR="001D712F" w:rsidRPr="008F4BC4" w:rsidRDefault="001D712F" w:rsidP="00625C73">
      <w:pPr>
        <w:rPr>
          <w:bCs/>
          <w:sz w:val="22"/>
          <w:szCs w:val="22"/>
        </w:rPr>
      </w:pPr>
      <w:proofErr w:type="gramStart"/>
      <w:r w:rsidRPr="008F4BC4">
        <w:rPr>
          <w:bCs/>
          <w:sz w:val="22"/>
          <w:szCs w:val="22"/>
        </w:rPr>
        <w:t>Письменное требование платежа по настоящей гарантии должно быть получено ГАРАНТОМ в месте ее выдачи заказным письмом с уведомлением о вручении по адресу: _______: ________, город _________, улица ________, дом ___. В требовании  БЕНЕФИЦИАРА должно быть указано, какое обязательство ПРИНЦИПАЛА по Договору, обеспеченное настоящей гарантией, не исполнено им. К требованию Бенефициара о совершении платежа по настоящей гарантии должны быть приложены следующие документы:</w:t>
      </w:r>
      <w:proofErr w:type="gramEnd"/>
    </w:p>
    <w:p w:rsidR="001D712F" w:rsidRPr="008F4BC4" w:rsidRDefault="001D712F" w:rsidP="00625C73">
      <w:pPr>
        <w:rPr>
          <w:bCs/>
          <w:sz w:val="22"/>
          <w:szCs w:val="22"/>
        </w:rPr>
      </w:pPr>
      <w:r w:rsidRPr="008F4BC4">
        <w:rPr>
          <w:bCs/>
          <w:sz w:val="22"/>
          <w:szCs w:val="22"/>
        </w:rPr>
        <w:t>Копии платежных поручений, подтверждающих оплату ______ авансового платежа по Договору Бенефициар</w:t>
      </w:r>
      <w:r w:rsidR="001C22D5">
        <w:rPr>
          <w:bCs/>
          <w:sz w:val="22"/>
          <w:szCs w:val="22"/>
        </w:rPr>
        <w:t>ом</w:t>
      </w:r>
      <w:r w:rsidRPr="008F4BC4">
        <w:rPr>
          <w:bCs/>
          <w:sz w:val="22"/>
          <w:szCs w:val="22"/>
        </w:rPr>
        <w:t>;</w:t>
      </w:r>
    </w:p>
    <w:p w:rsidR="001D712F" w:rsidRPr="008F4BC4" w:rsidRDefault="001D712F" w:rsidP="00625C73">
      <w:pPr>
        <w:rPr>
          <w:bCs/>
          <w:sz w:val="22"/>
          <w:szCs w:val="22"/>
        </w:rPr>
      </w:pPr>
      <w:r w:rsidRPr="008F4BC4">
        <w:rPr>
          <w:bCs/>
          <w:sz w:val="22"/>
          <w:szCs w:val="22"/>
        </w:rPr>
        <w:t>Настоящая гарантия действует в течение</w:t>
      </w:r>
      <w:proofErr w:type="gramStart"/>
      <w:r w:rsidRPr="008F4BC4">
        <w:rPr>
          <w:bCs/>
          <w:sz w:val="22"/>
          <w:szCs w:val="22"/>
        </w:rPr>
        <w:t xml:space="preserve"> _____________________________ (_______________________) </w:t>
      </w:r>
      <w:proofErr w:type="gramEnd"/>
      <w:r w:rsidRPr="008F4BC4">
        <w:rPr>
          <w:bCs/>
          <w:sz w:val="22"/>
          <w:szCs w:val="22"/>
        </w:rPr>
        <w:t>календарных дней от даты поступления ________ авансового платежа на счет ПРИНЦИПАЛА по реквизитам, указанным ПРИНЦИПАЛОМ при заключении Договора и прекращается, а ГАРАНТ освобождается от всех своих обязательств в данной связи, если требования БЕНЕФИЦИАРА не были предъявлены до окончания этого срока.</w:t>
      </w:r>
    </w:p>
    <w:p w:rsidR="001D712F" w:rsidRPr="008F4BC4" w:rsidRDefault="001D712F" w:rsidP="00625C73">
      <w:pPr>
        <w:rPr>
          <w:bCs/>
          <w:sz w:val="22"/>
          <w:szCs w:val="22"/>
        </w:rPr>
      </w:pPr>
      <w:r w:rsidRPr="008F4BC4">
        <w:rPr>
          <w:bCs/>
          <w:sz w:val="22"/>
          <w:szCs w:val="22"/>
        </w:rPr>
        <w:t xml:space="preserve">Требование платежа по настоящей гарантии не может быть предъявлено ранее установленного Договором срока выполнения обязательств по Договору.  </w:t>
      </w:r>
    </w:p>
    <w:p w:rsidR="001D712F" w:rsidRPr="008F4BC4" w:rsidRDefault="001D712F" w:rsidP="00625C73">
      <w:pPr>
        <w:rPr>
          <w:bCs/>
          <w:sz w:val="22"/>
          <w:szCs w:val="22"/>
        </w:rPr>
      </w:pPr>
      <w:r w:rsidRPr="008F4BC4">
        <w:rPr>
          <w:bCs/>
          <w:sz w:val="22"/>
          <w:szCs w:val="22"/>
        </w:rPr>
        <w:t xml:space="preserve">Рассмотрение требования платежа по настоящей гарантии и платеж будет осуществлен ГАРАНТОМ в течение 5 (Пяти) рабочих дней </w:t>
      </w:r>
      <w:proofErr w:type="gramStart"/>
      <w:r w:rsidRPr="008F4BC4">
        <w:rPr>
          <w:bCs/>
          <w:sz w:val="22"/>
          <w:szCs w:val="22"/>
        </w:rPr>
        <w:t>с даты получения</w:t>
      </w:r>
      <w:proofErr w:type="gramEnd"/>
      <w:r w:rsidRPr="008F4BC4">
        <w:rPr>
          <w:bCs/>
          <w:sz w:val="22"/>
          <w:szCs w:val="22"/>
        </w:rPr>
        <w:t xml:space="preserve"> письменного требования Бенефициара.</w:t>
      </w:r>
    </w:p>
    <w:p w:rsidR="001D712F" w:rsidRPr="008F4BC4" w:rsidRDefault="001D712F" w:rsidP="00625C73">
      <w:pPr>
        <w:rPr>
          <w:bCs/>
          <w:sz w:val="22"/>
          <w:szCs w:val="22"/>
        </w:rPr>
      </w:pPr>
      <w:r w:rsidRPr="008F4BC4">
        <w:rPr>
          <w:bCs/>
          <w:sz w:val="22"/>
          <w:szCs w:val="22"/>
        </w:rPr>
        <w:lastRenderedPageBreak/>
        <w:t>Обязательства ГАРАНТА по настоящей гарантии будут уменьшены на общую сумму платежей ПРИНЦИПАЛА, произведенных в погашение его обязательств по Договору, и на любую сумму, списанную с данной гарантии.</w:t>
      </w:r>
    </w:p>
    <w:p w:rsidR="001D712F" w:rsidRPr="008F4BC4" w:rsidRDefault="001D712F" w:rsidP="00625C73">
      <w:pPr>
        <w:rPr>
          <w:bCs/>
          <w:sz w:val="22"/>
          <w:szCs w:val="22"/>
        </w:rPr>
      </w:pPr>
      <w:r w:rsidRPr="008F4BC4">
        <w:rPr>
          <w:bCs/>
          <w:sz w:val="22"/>
          <w:szCs w:val="22"/>
        </w:rPr>
        <w:t>После получения каждого платежа ПРИНЦИПАЛА, произведенного в погашение его обязательств по Договору, БЕНЕФИЦИАР в письменной форме должен сообщить  ГАРАНТУ о получении платежа и подтвердить  согласие на уменьшение общей суммы гарантии. ГАРАНТ направляет БЕНЕФИЦИАРУ письменную поправку с указанием  новой суммы гарантии.</w:t>
      </w:r>
    </w:p>
    <w:p w:rsidR="001D712F" w:rsidRPr="008F4BC4" w:rsidRDefault="001D712F" w:rsidP="00625C73">
      <w:pPr>
        <w:rPr>
          <w:bCs/>
          <w:sz w:val="22"/>
          <w:szCs w:val="22"/>
        </w:rPr>
      </w:pPr>
      <w:r w:rsidRPr="008F4BC4">
        <w:rPr>
          <w:bCs/>
          <w:sz w:val="22"/>
          <w:szCs w:val="22"/>
        </w:rPr>
        <w:tab/>
        <w:t>Настоящая гарантия может быть отозвана ГАРАНТОМ, а ГАРАНТ освобождается от всех своих обязательств в данной связи, если:</w:t>
      </w:r>
    </w:p>
    <w:p w:rsidR="001D712F" w:rsidRPr="008F4BC4" w:rsidRDefault="001D712F" w:rsidP="00625C73">
      <w:pPr>
        <w:rPr>
          <w:bCs/>
          <w:sz w:val="22"/>
          <w:szCs w:val="22"/>
        </w:rPr>
      </w:pPr>
      <w:r w:rsidRPr="008F4BC4">
        <w:rPr>
          <w:bCs/>
          <w:sz w:val="22"/>
          <w:szCs w:val="22"/>
        </w:rPr>
        <w:t xml:space="preserve">- по любой причине Договор объявлен недействительным (по решению суда); или </w:t>
      </w:r>
    </w:p>
    <w:p w:rsidR="001D712F" w:rsidRPr="008F4BC4" w:rsidRDefault="001D712F" w:rsidP="00625C73">
      <w:pPr>
        <w:rPr>
          <w:bCs/>
          <w:sz w:val="22"/>
          <w:szCs w:val="22"/>
        </w:rPr>
      </w:pPr>
      <w:r w:rsidRPr="008F4BC4">
        <w:rPr>
          <w:bCs/>
          <w:sz w:val="22"/>
          <w:szCs w:val="22"/>
        </w:rPr>
        <w:t>- Договор расторгнут по инициативе БЕНЕФИЦИАРА или обеих сторон, или</w:t>
      </w:r>
    </w:p>
    <w:p w:rsidR="001D712F" w:rsidRPr="008F4BC4" w:rsidRDefault="001D712F" w:rsidP="00625C73">
      <w:pPr>
        <w:rPr>
          <w:bCs/>
          <w:sz w:val="22"/>
          <w:szCs w:val="22"/>
        </w:rPr>
      </w:pPr>
      <w:r w:rsidRPr="008F4BC4">
        <w:rPr>
          <w:bCs/>
          <w:sz w:val="22"/>
          <w:szCs w:val="22"/>
        </w:rPr>
        <w:t xml:space="preserve">- права требования по Договору переданы третьей стороне без предварительного письменного согласия ГАРАНТА. </w:t>
      </w:r>
    </w:p>
    <w:p w:rsidR="001D712F" w:rsidRPr="008F4BC4" w:rsidRDefault="001D712F" w:rsidP="00625C73">
      <w:pPr>
        <w:rPr>
          <w:bCs/>
          <w:sz w:val="22"/>
          <w:szCs w:val="22"/>
        </w:rPr>
      </w:pPr>
      <w:r w:rsidRPr="008F4BC4">
        <w:rPr>
          <w:bCs/>
          <w:sz w:val="22"/>
          <w:szCs w:val="22"/>
        </w:rPr>
        <w:tab/>
        <w:t xml:space="preserve">Настоящая гарантия выдана исключительно БЕНЕФИЦИАРУ и права требования по ней не могут быть переданы третьему лицу без предварительного письменного согласия ГАРАНТА. </w:t>
      </w:r>
    </w:p>
    <w:p w:rsidR="001D712F" w:rsidRPr="008F4BC4" w:rsidRDefault="001D712F" w:rsidP="00625C73">
      <w:pPr>
        <w:rPr>
          <w:bCs/>
          <w:sz w:val="22"/>
          <w:szCs w:val="22"/>
        </w:rPr>
      </w:pPr>
      <w:r w:rsidRPr="008F4BC4">
        <w:rPr>
          <w:bCs/>
          <w:sz w:val="22"/>
          <w:szCs w:val="22"/>
        </w:rPr>
        <w:t>Настоящая гарантия регулируется законодательством  Российской Федерации. Все споры по Договору рассматриваются в соответствии с действующим законодательством Российской Федерации в Арбитражном суде г. Москвы.</w:t>
      </w:r>
    </w:p>
    <w:p w:rsidR="001D712F" w:rsidRPr="008F4BC4" w:rsidRDefault="001D712F" w:rsidP="00625C73">
      <w:pPr>
        <w:rPr>
          <w:bCs/>
          <w:sz w:val="22"/>
          <w:szCs w:val="22"/>
        </w:rPr>
      </w:pPr>
      <w:r w:rsidRPr="008F4BC4">
        <w:rPr>
          <w:bCs/>
          <w:sz w:val="22"/>
          <w:szCs w:val="22"/>
        </w:rPr>
        <w:t>По окончании срока действия гарантии Бенефициар должен вернуть  ГАРАНТУ оригинал настоящей гарантии  без дальнейших уведомлений со стороны ГАРАНТА.</w:t>
      </w:r>
    </w:p>
    <w:p w:rsidR="001D712F" w:rsidRPr="008F4BC4" w:rsidRDefault="001D712F" w:rsidP="00625C73">
      <w:pPr>
        <w:rPr>
          <w:bCs/>
          <w:sz w:val="22"/>
          <w:szCs w:val="22"/>
        </w:rPr>
      </w:pPr>
    </w:p>
    <w:p w:rsidR="001D712F" w:rsidRPr="008F4BC4" w:rsidRDefault="001D712F" w:rsidP="00625C73">
      <w:pPr>
        <w:rPr>
          <w:bCs/>
          <w:sz w:val="22"/>
          <w:szCs w:val="22"/>
        </w:rPr>
      </w:pPr>
      <w:r w:rsidRPr="008F4BC4">
        <w:rPr>
          <w:bCs/>
          <w:sz w:val="22"/>
          <w:szCs w:val="22"/>
        </w:rPr>
        <w:t>____________________</w:t>
      </w:r>
    </w:p>
    <w:p w:rsidR="001D712F" w:rsidRPr="008F4BC4" w:rsidRDefault="001D712F" w:rsidP="00625C73">
      <w:pPr>
        <w:rPr>
          <w:bCs/>
          <w:sz w:val="22"/>
          <w:szCs w:val="22"/>
        </w:rPr>
      </w:pPr>
      <w:r w:rsidRPr="008F4BC4">
        <w:rPr>
          <w:bCs/>
          <w:sz w:val="22"/>
          <w:szCs w:val="22"/>
        </w:rPr>
        <w:t xml:space="preserve">________ «_________»                                    _____________________    ____________           </w:t>
      </w:r>
    </w:p>
    <w:p w:rsidR="001D712F" w:rsidRPr="008F4BC4" w:rsidRDefault="001D712F" w:rsidP="00625C73">
      <w:pPr>
        <w:rPr>
          <w:bCs/>
          <w:sz w:val="22"/>
          <w:szCs w:val="22"/>
        </w:rPr>
      </w:pPr>
      <w:r w:rsidRPr="008F4BC4">
        <w:rPr>
          <w:bCs/>
          <w:sz w:val="22"/>
          <w:szCs w:val="22"/>
        </w:rPr>
        <w:t>Главный бухгалтер                                          _______________________     ____________</w:t>
      </w:r>
    </w:p>
    <w:p w:rsidR="001D712F" w:rsidRDefault="001D712F" w:rsidP="00625C73">
      <w:pPr>
        <w:rPr>
          <w:bCs/>
          <w:sz w:val="22"/>
          <w:szCs w:val="22"/>
        </w:rPr>
      </w:pPr>
      <w:r w:rsidRPr="008F4BC4">
        <w:rPr>
          <w:bCs/>
          <w:sz w:val="22"/>
          <w:szCs w:val="22"/>
        </w:rPr>
        <w:t>М.П.</w:t>
      </w:r>
    </w:p>
    <w:p w:rsidR="001D712F" w:rsidRDefault="001D712F" w:rsidP="00625C73">
      <w:pPr>
        <w:rPr>
          <w:bCs/>
          <w:sz w:val="22"/>
          <w:szCs w:val="22"/>
        </w:rPr>
      </w:pPr>
    </w:p>
    <w:p w:rsidR="001D712F" w:rsidRPr="008F4BC4" w:rsidRDefault="001D712F" w:rsidP="00625C73">
      <w:pPr>
        <w:rPr>
          <w:bCs/>
          <w:sz w:val="22"/>
          <w:szCs w:val="22"/>
        </w:rPr>
      </w:pPr>
    </w:p>
    <w:p w:rsidR="001D712F" w:rsidRDefault="001D712F" w:rsidP="00625C73">
      <w:pPr>
        <w:jc w:val="center"/>
        <w:rPr>
          <w:bCs/>
          <w:sz w:val="22"/>
          <w:szCs w:val="22"/>
        </w:rPr>
      </w:pPr>
    </w:p>
    <w:p w:rsidR="001D712F" w:rsidRPr="008F4BC4" w:rsidRDefault="001D712F" w:rsidP="00625C73">
      <w:pPr>
        <w:jc w:val="center"/>
        <w:rPr>
          <w:bCs/>
          <w:sz w:val="22"/>
          <w:szCs w:val="22"/>
        </w:rPr>
      </w:pPr>
    </w:p>
    <w:tbl>
      <w:tblPr>
        <w:tblW w:w="0" w:type="auto"/>
        <w:tblLook w:val="01E0" w:firstRow="1" w:lastRow="1" w:firstColumn="1" w:lastColumn="1" w:noHBand="0" w:noVBand="0"/>
      </w:tblPr>
      <w:tblGrid>
        <w:gridCol w:w="4928"/>
        <w:gridCol w:w="4926"/>
      </w:tblGrid>
      <w:tr w:rsidR="001D712F" w:rsidRPr="008F4BC4" w:rsidTr="001D712F">
        <w:tc>
          <w:tcPr>
            <w:tcW w:w="4968" w:type="dxa"/>
          </w:tcPr>
          <w:p w:rsidR="001D712F" w:rsidRPr="000B00AB" w:rsidRDefault="001D712F" w:rsidP="00625C73">
            <w:pPr>
              <w:ind w:firstLine="142"/>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1D712F" w:rsidRDefault="001D712F" w:rsidP="00625C73">
            <w:pPr>
              <w:ind w:firstLine="142"/>
              <w:rPr>
                <w:sz w:val="22"/>
                <w:szCs w:val="22"/>
              </w:rPr>
            </w:pPr>
            <w:r w:rsidRPr="000B00AB">
              <w:rPr>
                <w:sz w:val="22"/>
                <w:szCs w:val="22"/>
              </w:rPr>
              <w:t>Генеральный директор</w:t>
            </w:r>
          </w:p>
          <w:p w:rsidR="001D712F" w:rsidRPr="000B00AB" w:rsidRDefault="001D712F" w:rsidP="00625C73">
            <w:pPr>
              <w:ind w:firstLine="142"/>
              <w:rPr>
                <w:sz w:val="22"/>
                <w:szCs w:val="22"/>
              </w:rPr>
            </w:pPr>
            <w:r>
              <w:rPr>
                <w:sz w:val="22"/>
                <w:szCs w:val="22"/>
              </w:rPr>
              <w:t>ООО «Троицкий крановый завод»</w:t>
            </w:r>
          </w:p>
          <w:p w:rsidR="001D712F" w:rsidRPr="000B00AB" w:rsidRDefault="001D712F" w:rsidP="00625C73">
            <w:pPr>
              <w:ind w:firstLine="142"/>
              <w:rPr>
                <w:sz w:val="22"/>
                <w:szCs w:val="22"/>
              </w:rPr>
            </w:pPr>
          </w:p>
          <w:p w:rsidR="001D712F" w:rsidRPr="000B00AB" w:rsidRDefault="001D712F" w:rsidP="00625C73">
            <w:pPr>
              <w:ind w:firstLine="142"/>
              <w:rPr>
                <w:sz w:val="22"/>
                <w:szCs w:val="22"/>
              </w:rPr>
            </w:pPr>
            <w:r w:rsidRPr="000B00AB">
              <w:rPr>
                <w:sz w:val="22"/>
                <w:szCs w:val="22"/>
              </w:rPr>
              <w:t>____________  /</w:t>
            </w:r>
            <w:proofErr w:type="spellStart"/>
            <w:r>
              <w:rPr>
                <w:sz w:val="22"/>
                <w:szCs w:val="22"/>
              </w:rPr>
              <w:t>Рузов</w:t>
            </w:r>
            <w:proofErr w:type="spellEnd"/>
            <w:r>
              <w:rPr>
                <w:sz w:val="22"/>
                <w:szCs w:val="22"/>
              </w:rPr>
              <w:t xml:space="preserve"> С.Ф./</w:t>
            </w:r>
          </w:p>
          <w:p w:rsidR="001D712F" w:rsidRPr="00A0667E" w:rsidRDefault="001D712F" w:rsidP="00625C73">
            <w:pPr>
              <w:ind w:firstLine="142"/>
              <w:rPr>
                <w:sz w:val="22"/>
                <w:szCs w:val="22"/>
                <w:vertAlign w:val="superscript"/>
              </w:rPr>
            </w:pPr>
            <w:r w:rsidRPr="000B00AB">
              <w:rPr>
                <w:sz w:val="22"/>
                <w:szCs w:val="22"/>
                <w:vertAlign w:val="superscript"/>
              </w:rPr>
              <w:t>подпись</w:t>
            </w:r>
          </w:p>
        </w:tc>
        <w:tc>
          <w:tcPr>
            <w:tcW w:w="4968" w:type="dxa"/>
          </w:tcPr>
          <w:p w:rsidR="001D712F" w:rsidRPr="000B00AB" w:rsidRDefault="001D712F" w:rsidP="00625C73">
            <w:pPr>
              <w:ind w:firstLine="142"/>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1D712F" w:rsidRDefault="001D712F" w:rsidP="00625C73">
            <w:pPr>
              <w:ind w:firstLine="142"/>
              <w:rPr>
                <w:sz w:val="22"/>
                <w:szCs w:val="22"/>
              </w:rPr>
            </w:pPr>
          </w:p>
          <w:p w:rsidR="00625C73" w:rsidRDefault="00625C73" w:rsidP="00625C73">
            <w:pPr>
              <w:ind w:firstLine="142"/>
              <w:rPr>
                <w:sz w:val="22"/>
                <w:szCs w:val="22"/>
              </w:rPr>
            </w:pPr>
          </w:p>
          <w:p w:rsidR="001D712F" w:rsidRPr="000B00AB" w:rsidRDefault="001D712F" w:rsidP="00625C73">
            <w:pPr>
              <w:ind w:firstLine="142"/>
              <w:rPr>
                <w:sz w:val="22"/>
                <w:szCs w:val="22"/>
              </w:rPr>
            </w:pPr>
          </w:p>
          <w:p w:rsidR="001D712F" w:rsidRPr="000B00AB" w:rsidRDefault="001D712F" w:rsidP="00625C73">
            <w:pPr>
              <w:ind w:firstLine="142"/>
              <w:rPr>
                <w:sz w:val="22"/>
                <w:szCs w:val="22"/>
              </w:rPr>
            </w:pPr>
            <w:r w:rsidRPr="000B00AB">
              <w:rPr>
                <w:sz w:val="22"/>
                <w:szCs w:val="22"/>
              </w:rPr>
              <w:t>_________________  /</w:t>
            </w:r>
            <w:r w:rsidR="00625C73">
              <w:rPr>
                <w:sz w:val="22"/>
                <w:szCs w:val="22"/>
              </w:rPr>
              <w:t>___________/</w:t>
            </w:r>
          </w:p>
          <w:p w:rsidR="001D712F" w:rsidRPr="000B00AB" w:rsidRDefault="001D712F" w:rsidP="00625C73">
            <w:pPr>
              <w:ind w:firstLine="142"/>
              <w:rPr>
                <w:sz w:val="22"/>
                <w:szCs w:val="22"/>
                <w:vertAlign w:val="superscript"/>
              </w:rPr>
            </w:pPr>
            <w:r w:rsidRPr="000B00AB">
              <w:rPr>
                <w:sz w:val="22"/>
                <w:szCs w:val="22"/>
                <w:vertAlign w:val="superscript"/>
              </w:rPr>
              <w:tab/>
              <w:t>подпись</w:t>
            </w:r>
          </w:p>
          <w:p w:rsidR="001D712F" w:rsidRPr="000B00AB" w:rsidRDefault="001D712F" w:rsidP="00625C73">
            <w:pPr>
              <w:ind w:firstLine="142"/>
              <w:rPr>
                <w:sz w:val="22"/>
                <w:szCs w:val="22"/>
              </w:rPr>
            </w:pPr>
          </w:p>
        </w:tc>
      </w:tr>
      <w:tr w:rsidR="001D712F" w:rsidRPr="008F4BC4" w:rsidTr="001D712F">
        <w:tc>
          <w:tcPr>
            <w:tcW w:w="4968" w:type="dxa"/>
          </w:tcPr>
          <w:p w:rsidR="001D712F" w:rsidRPr="000B00AB" w:rsidRDefault="001D712F" w:rsidP="00625C73">
            <w:pPr>
              <w:ind w:firstLine="142"/>
              <w:rPr>
                <w:b/>
                <w:sz w:val="22"/>
                <w:szCs w:val="22"/>
              </w:rPr>
            </w:pPr>
            <w:r w:rsidRPr="000B00AB">
              <w:rPr>
                <w:b/>
                <w:sz w:val="22"/>
                <w:szCs w:val="22"/>
              </w:rPr>
              <w:t>От Лизингополучателя:</w:t>
            </w:r>
          </w:p>
          <w:p w:rsidR="001D712F" w:rsidRPr="000B00AB" w:rsidRDefault="001D712F" w:rsidP="00625C73">
            <w:pPr>
              <w:ind w:firstLine="142"/>
              <w:rPr>
                <w:sz w:val="22"/>
                <w:szCs w:val="22"/>
              </w:rPr>
            </w:pPr>
            <w:r w:rsidRPr="000B00AB">
              <w:rPr>
                <w:sz w:val="22"/>
                <w:szCs w:val="22"/>
              </w:rPr>
              <w:t>ОАО «ЗиО-Подольск»:</w:t>
            </w:r>
          </w:p>
          <w:p w:rsidR="001D712F" w:rsidRPr="000B00AB" w:rsidRDefault="001D712F" w:rsidP="00625C73">
            <w:pPr>
              <w:ind w:firstLine="142"/>
              <w:rPr>
                <w:sz w:val="22"/>
                <w:szCs w:val="22"/>
              </w:rPr>
            </w:pPr>
            <w:r w:rsidRPr="000B00AB">
              <w:rPr>
                <w:sz w:val="22"/>
                <w:szCs w:val="22"/>
              </w:rPr>
              <w:t>Директор по развитию и инвестициям</w:t>
            </w:r>
          </w:p>
          <w:p w:rsidR="001D712F" w:rsidRPr="000B00AB" w:rsidRDefault="001D712F" w:rsidP="00625C73">
            <w:pPr>
              <w:ind w:firstLine="142"/>
              <w:rPr>
                <w:sz w:val="22"/>
                <w:szCs w:val="22"/>
              </w:rPr>
            </w:pPr>
          </w:p>
          <w:p w:rsidR="001D712F" w:rsidRPr="000B00AB" w:rsidRDefault="001D712F" w:rsidP="00625C73">
            <w:pPr>
              <w:ind w:firstLine="142"/>
              <w:rPr>
                <w:sz w:val="22"/>
                <w:szCs w:val="22"/>
              </w:rPr>
            </w:pPr>
            <w:r w:rsidRPr="000B00AB">
              <w:rPr>
                <w:sz w:val="22"/>
                <w:szCs w:val="22"/>
              </w:rPr>
              <w:t>_________________  /</w:t>
            </w:r>
            <w:r w:rsidRPr="000B00AB">
              <w:rPr>
                <w:sz w:val="22"/>
                <w:szCs w:val="22"/>
                <w:u w:val="single"/>
              </w:rPr>
              <w:t>Кузнецов А.В./</w:t>
            </w:r>
          </w:p>
          <w:p w:rsidR="001D712F" w:rsidRPr="000B00AB" w:rsidRDefault="001D712F" w:rsidP="00625C73">
            <w:pPr>
              <w:ind w:firstLine="142"/>
              <w:rPr>
                <w:sz w:val="22"/>
                <w:szCs w:val="22"/>
                <w:vertAlign w:val="superscript"/>
              </w:rPr>
            </w:pPr>
            <w:r w:rsidRPr="000B00AB">
              <w:rPr>
                <w:sz w:val="22"/>
                <w:szCs w:val="22"/>
                <w:vertAlign w:val="superscript"/>
              </w:rPr>
              <w:tab/>
              <w:t>подпись</w:t>
            </w:r>
          </w:p>
          <w:p w:rsidR="001D712F" w:rsidRPr="000B00AB" w:rsidRDefault="001D712F" w:rsidP="00625C73">
            <w:pPr>
              <w:ind w:firstLine="142"/>
              <w:rPr>
                <w:sz w:val="22"/>
                <w:szCs w:val="22"/>
              </w:rPr>
            </w:pPr>
          </w:p>
        </w:tc>
        <w:tc>
          <w:tcPr>
            <w:tcW w:w="4968" w:type="dxa"/>
          </w:tcPr>
          <w:p w:rsidR="001D712F" w:rsidRPr="000B00AB" w:rsidRDefault="001D712F" w:rsidP="00625C73">
            <w:pPr>
              <w:ind w:firstLine="142"/>
              <w:rPr>
                <w:sz w:val="22"/>
                <w:szCs w:val="22"/>
              </w:rPr>
            </w:pPr>
          </w:p>
        </w:tc>
      </w:tr>
    </w:tbl>
    <w:p w:rsidR="001D712F" w:rsidRPr="000B00AB" w:rsidRDefault="001D712F" w:rsidP="001D712F">
      <w:pPr>
        <w:ind w:left="709"/>
        <w:rPr>
          <w:bCs/>
          <w:sz w:val="22"/>
          <w:szCs w:val="22"/>
        </w:rPr>
      </w:pPr>
    </w:p>
    <w:p w:rsidR="008F4BC4" w:rsidRPr="000B00AB" w:rsidRDefault="008F4BC4" w:rsidP="001D712F">
      <w:pPr>
        <w:ind w:left="5245" w:hanging="709"/>
        <w:jc w:val="right"/>
        <w:rPr>
          <w:bCs/>
          <w:sz w:val="22"/>
          <w:szCs w:val="22"/>
        </w:rPr>
      </w:pPr>
    </w:p>
    <w:sectPr w:rsidR="008F4BC4" w:rsidRPr="000B00AB" w:rsidSect="00625C73">
      <w:pgSz w:w="11906" w:h="16838"/>
      <w:pgMar w:top="568" w:right="850" w:bottom="1134" w:left="1418" w:header="708" w:footer="9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AA9" w:rsidRDefault="00D50AA9" w:rsidP="005A7A1D">
      <w:r>
        <w:separator/>
      </w:r>
    </w:p>
  </w:endnote>
  <w:endnote w:type="continuationSeparator" w:id="0">
    <w:p w:rsidR="00D50AA9" w:rsidRDefault="00D50AA9" w:rsidP="005A7A1D">
      <w:r>
        <w:continuationSeparator/>
      </w:r>
    </w:p>
  </w:endnote>
  <w:endnote w:type="continuationNotice" w:id="1">
    <w:p w:rsidR="00D50AA9" w:rsidRDefault="00D50A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AA9" w:rsidRDefault="00D50AA9" w:rsidP="00B137A5">
    <w:pPr>
      <w:pStyle w:val="aa"/>
      <w:framePr w:wrap="around" w:vAnchor="text" w:hAnchor="margin" w:xAlign="center" w:y="1"/>
      <w:rPr>
        <w:rStyle w:val="ae"/>
        <w:rFonts w:cs="Courier New"/>
      </w:rPr>
    </w:pPr>
    <w:r>
      <w:rPr>
        <w:rStyle w:val="ae"/>
        <w:rFonts w:cs="Courier New"/>
      </w:rPr>
      <w:fldChar w:fldCharType="begin"/>
    </w:r>
    <w:r>
      <w:rPr>
        <w:rStyle w:val="ae"/>
        <w:rFonts w:cs="Courier New"/>
      </w:rPr>
      <w:instrText xml:space="preserve">PAGE  </w:instrText>
    </w:r>
    <w:r>
      <w:rPr>
        <w:rStyle w:val="ae"/>
        <w:rFonts w:cs="Courier New"/>
      </w:rPr>
      <w:fldChar w:fldCharType="end"/>
    </w:r>
  </w:p>
  <w:p w:rsidR="00D50AA9" w:rsidRDefault="00D50AA9">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AA9" w:rsidRPr="0030075C" w:rsidRDefault="00D50AA9" w:rsidP="00993652">
    <w:pPr>
      <w:pStyle w:val="aa"/>
      <w:ind w:right="-286"/>
      <w:jc w:val="both"/>
      <w:rPr>
        <w:rFonts w:ascii="Times New Roman" w:hAnsi="Times New Roman"/>
        <w:b/>
        <w:color w:val="808080"/>
        <w:sz w:val="16"/>
        <w:szCs w:val="16"/>
      </w:rPr>
    </w:pPr>
    <w:r w:rsidRPr="0030075C">
      <w:rPr>
        <w:rFonts w:ascii="Times New Roman" w:hAnsi="Times New Roman"/>
        <w:b/>
        <w:color w:val="808080"/>
        <w:sz w:val="16"/>
        <w:szCs w:val="16"/>
      </w:rPr>
      <w:t xml:space="preserve">Подлинность и аутентичность стр. </w:t>
    </w:r>
    <w:r w:rsidRPr="0030075C">
      <w:rPr>
        <w:rFonts w:ascii="Times New Roman" w:hAnsi="Times New Roman"/>
        <w:b/>
        <w:color w:val="808080"/>
        <w:sz w:val="16"/>
        <w:szCs w:val="16"/>
      </w:rPr>
      <w:fldChar w:fldCharType="begin"/>
    </w:r>
    <w:r w:rsidRPr="0030075C">
      <w:rPr>
        <w:rFonts w:ascii="Times New Roman" w:hAnsi="Times New Roman"/>
        <w:b/>
        <w:color w:val="808080"/>
        <w:sz w:val="16"/>
        <w:szCs w:val="16"/>
      </w:rPr>
      <w:instrText>PAGE</w:instrText>
    </w:r>
    <w:r w:rsidRPr="0030075C">
      <w:rPr>
        <w:rFonts w:ascii="Times New Roman" w:hAnsi="Times New Roman"/>
        <w:b/>
        <w:color w:val="808080"/>
        <w:sz w:val="16"/>
        <w:szCs w:val="16"/>
      </w:rPr>
      <w:fldChar w:fldCharType="separate"/>
    </w:r>
    <w:r w:rsidR="00396B36">
      <w:rPr>
        <w:rFonts w:ascii="Times New Roman" w:hAnsi="Times New Roman"/>
        <w:b/>
        <w:noProof/>
        <w:color w:val="808080"/>
        <w:sz w:val="16"/>
        <w:szCs w:val="16"/>
      </w:rPr>
      <w:t>17</w:t>
    </w:r>
    <w:r w:rsidRPr="0030075C">
      <w:rPr>
        <w:rFonts w:ascii="Times New Roman" w:hAnsi="Times New Roman"/>
        <w:b/>
        <w:color w:val="808080"/>
        <w:sz w:val="16"/>
        <w:szCs w:val="16"/>
      </w:rPr>
      <w:fldChar w:fldCharType="end"/>
    </w:r>
    <w:r w:rsidRPr="0030075C">
      <w:rPr>
        <w:rFonts w:ascii="Times New Roman" w:hAnsi="Times New Roman"/>
        <w:b/>
        <w:color w:val="808080"/>
        <w:sz w:val="16"/>
        <w:szCs w:val="16"/>
      </w:rPr>
      <w:t xml:space="preserve"> из </w:t>
    </w:r>
    <w:r w:rsidRPr="0030075C">
      <w:rPr>
        <w:rFonts w:ascii="Times New Roman" w:hAnsi="Times New Roman"/>
        <w:b/>
        <w:color w:val="808080"/>
        <w:sz w:val="16"/>
        <w:szCs w:val="16"/>
      </w:rPr>
      <w:fldChar w:fldCharType="begin"/>
    </w:r>
    <w:r w:rsidRPr="0030075C">
      <w:rPr>
        <w:rFonts w:ascii="Times New Roman" w:hAnsi="Times New Roman"/>
        <w:b/>
        <w:color w:val="808080"/>
        <w:sz w:val="16"/>
        <w:szCs w:val="16"/>
      </w:rPr>
      <w:instrText xml:space="preserve"> NUMPAGES  </w:instrText>
    </w:r>
    <w:r w:rsidRPr="0030075C">
      <w:rPr>
        <w:rFonts w:ascii="Times New Roman" w:hAnsi="Times New Roman"/>
        <w:b/>
        <w:color w:val="808080"/>
        <w:sz w:val="16"/>
        <w:szCs w:val="16"/>
      </w:rPr>
      <w:fldChar w:fldCharType="separate"/>
    </w:r>
    <w:r w:rsidR="00396B36">
      <w:rPr>
        <w:rFonts w:ascii="Times New Roman" w:hAnsi="Times New Roman"/>
        <w:b/>
        <w:noProof/>
        <w:color w:val="808080"/>
        <w:sz w:val="16"/>
        <w:szCs w:val="16"/>
      </w:rPr>
      <w:t>17</w:t>
    </w:r>
    <w:r w:rsidRPr="0030075C">
      <w:rPr>
        <w:rFonts w:ascii="Times New Roman" w:hAnsi="Times New Roman"/>
        <w:b/>
        <w:color w:val="808080"/>
        <w:sz w:val="16"/>
        <w:szCs w:val="16"/>
      </w:rPr>
      <w:fldChar w:fldCharType="end"/>
    </w:r>
    <w:r w:rsidRPr="0030075C">
      <w:rPr>
        <w:rFonts w:ascii="Times New Roman" w:hAnsi="Times New Roman"/>
        <w:b/>
        <w:color w:val="808080"/>
        <w:sz w:val="16"/>
        <w:szCs w:val="16"/>
      </w:rPr>
      <w:t xml:space="preserve"> договора купли-продажи </w:t>
    </w:r>
    <w:r w:rsidRPr="004922AB">
      <w:rPr>
        <w:rFonts w:ascii="Times New Roman" w:hAnsi="Times New Roman"/>
        <w:b/>
        <w:color w:val="808080"/>
        <w:sz w:val="16"/>
        <w:szCs w:val="16"/>
      </w:rPr>
      <w:t>№</w:t>
    </w:r>
    <w:r w:rsidRPr="00993652">
      <w:rPr>
        <w:rFonts w:ascii="Times New Roman" w:hAnsi="Times New Roman"/>
        <w:b/>
        <w:color w:val="808080"/>
        <w:sz w:val="16"/>
        <w:szCs w:val="16"/>
      </w:rPr>
      <w:t xml:space="preserve"> </w:t>
    </w:r>
    <w:r w:rsidRPr="004922AB">
      <w:rPr>
        <w:rFonts w:ascii="Times New Roman" w:hAnsi="Times New Roman"/>
        <w:b/>
        <w:color w:val="808080"/>
        <w:sz w:val="16"/>
        <w:szCs w:val="16"/>
      </w:rPr>
      <w:t>________________</w:t>
    </w:r>
    <w:r w:rsidRPr="00993652">
      <w:rPr>
        <w:rFonts w:ascii="Times New Roman" w:hAnsi="Times New Roman"/>
        <w:b/>
        <w:color w:val="808080"/>
        <w:sz w:val="16"/>
        <w:szCs w:val="16"/>
      </w:rPr>
      <w:t>______</w:t>
    </w:r>
    <w:r w:rsidRPr="004922AB">
      <w:rPr>
        <w:rFonts w:ascii="Times New Roman" w:hAnsi="Times New Roman"/>
        <w:b/>
        <w:color w:val="808080"/>
        <w:sz w:val="16"/>
        <w:szCs w:val="16"/>
      </w:rPr>
      <w:t>___</w:t>
    </w:r>
    <w:r>
      <w:rPr>
        <w:rFonts w:ascii="Times New Roman" w:hAnsi="Times New Roman"/>
        <w:b/>
        <w:color w:val="808080"/>
        <w:sz w:val="16"/>
        <w:szCs w:val="16"/>
      </w:rPr>
      <w:t xml:space="preserve"> </w:t>
    </w:r>
    <w:r w:rsidRPr="0030075C">
      <w:rPr>
        <w:rFonts w:ascii="Times New Roman" w:hAnsi="Times New Roman"/>
        <w:b/>
        <w:color w:val="808080"/>
        <w:sz w:val="16"/>
        <w:szCs w:val="16"/>
      </w:rPr>
      <w:t>подтверждается подписями</w:t>
    </w:r>
  </w:p>
  <w:p w:rsidR="00D50AA9" w:rsidRPr="0030075C" w:rsidRDefault="00D50AA9" w:rsidP="0076473D">
    <w:pPr>
      <w:pStyle w:val="aa"/>
      <w:ind w:left="-426" w:right="-286"/>
      <w:rPr>
        <w:rFonts w:ascii="Times New Roman" w:hAnsi="Times New Roman"/>
      </w:rPr>
    </w:pPr>
  </w:p>
  <w:p w:rsidR="00D50AA9" w:rsidRPr="0030075C" w:rsidRDefault="00D50AA9" w:rsidP="00993652">
    <w:pPr>
      <w:pStyle w:val="aa"/>
      <w:ind w:right="-286"/>
      <w:rPr>
        <w:rFonts w:ascii="Times New Roman" w:hAnsi="Times New Roman"/>
        <w:b/>
        <w:color w:val="808080"/>
        <w:sz w:val="16"/>
        <w:szCs w:val="16"/>
      </w:rPr>
    </w:pPr>
    <w:r w:rsidRPr="0030075C">
      <w:rPr>
        <w:rFonts w:ascii="Times New Roman" w:hAnsi="Times New Roman"/>
        <w:b/>
        <w:color w:val="808080"/>
        <w:sz w:val="16"/>
        <w:szCs w:val="16"/>
      </w:rPr>
      <w:t>От продавца</w:t>
    </w:r>
    <w:proofErr w:type="gramStart"/>
    <w:r w:rsidRPr="00993652">
      <w:rPr>
        <w:rFonts w:ascii="Times New Roman" w:hAnsi="Times New Roman"/>
        <w:b/>
        <w:color w:val="808080"/>
        <w:sz w:val="16"/>
        <w:szCs w:val="16"/>
      </w:rPr>
      <w:t xml:space="preserve"> </w:t>
    </w:r>
    <w:r w:rsidRPr="0030075C">
      <w:rPr>
        <w:rFonts w:ascii="Times New Roman" w:hAnsi="Times New Roman"/>
        <w:b/>
        <w:color w:val="808080"/>
        <w:sz w:val="16"/>
        <w:szCs w:val="16"/>
      </w:rPr>
      <w:t>_________</w:t>
    </w:r>
    <w:r w:rsidRPr="00993652">
      <w:rPr>
        <w:rFonts w:ascii="Times New Roman" w:hAnsi="Times New Roman"/>
        <w:b/>
        <w:color w:val="808080"/>
        <w:sz w:val="16"/>
        <w:szCs w:val="16"/>
      </w:rPr>
      <w:t>_</w:t>
    </w:r>
    <w:r w:rsidRPr="0030075C">
      <w:rPr>
        <w:rFonts w:ascii="Times New Roman" w:hAnsi="Times New Roman"/>
        <w:b/>
        <w:color w:val="808080"/>
        <w:sz w:val="16"/>
        <w:szCs w:val="16"/>
      </w:rPr>
      <w:t>_____</w:t>
    </w:r>
    <w:r>
      <w:rPr>
        <w:rFonts w:ascii="Times New Roman" w:hAnsi="Times New Roman"/>
        <w:b/>
        <w:color w:val="808080"/>
        <w:sz w:val="16"/>
        <w:szCs w:val="16"/>
      </w:rPr>
      <w:t>_</w:t>
    </w:r>
    <w:r w:rsidRPr="00993652">
      <w:rPr>
        <w:rFonts w:ascii="Times New Roman" w:hAnsi="Times New Roman"/>
        <w:b/>
        <w:color w:val="808080"/>
        <w:sz w:val="16"/>
        <w:szCs w:val="16"/>
      </w:rPr>
      <w:t>__</w:t>
    </w:r>
    <w:r>
      <w:rPr>
        <w:rFonts w:ascii="Times New Roman" w:hAnsi="Times New Roman"/>
        <w:b/>
        <w:color w:val="808080"/>
        <w:sz w:val="16"/>
        <w:szCs w:val="16"/>
      </w:rPr>
      <w:t>__</w:t>
    </w:r>
    <w:r w:rsidRPr="0030075C">
      <w:rPr>
        <w:rFonts w:ascii="Times New Roman" w:hAnsi="Times New Roman"/>
        <w:b/>
        <w:color w:val="808080"/>
        <w:sz w:val="16"/>
        <w:szCs w:val="16"/>
      </w:rPr>
      <w:t xml:space="preserve">__  </w:t>
    </w:r>
    <w:r w:rsidRPr="00993652">
      <w:rPr>
        <w:rFonts w:ascii="Times New Roman" w:hAnsi="Times New Roman"/>
        <w:b/>
        <w:color w:val="808080"/>
        <w:sz w:val="16"/>
        <w:szCs w:val="16"/>
      </w:rPr>
      <w:t xml:space="preserve">  </w:t>
    </w:r>
    <w:r>
      <w:rPr>
        <w:rFonts w:ascii="Times New Roman" w:hAnsi="Times New Roman"/>
        <w:b/>
        <w:color w:val="808080"/>
        <w:sz w:val="16"/>
        <w:szCs w:val="16"/>
      </w:rPr>
      <w:t>О</w:t>
    </w:r>
    <w:proofErr w:type="gramEnd"/>
    <w:r w:rsidRPr="0030075C">
      <w:rPr>
        <w:rFonts w:ascii="Times New Roman" w:hAnsi="Times New Roman"/>
        <w:b/>
        <w:color w:val="808080"/>
        <w:sz w:val="16"/>
        <w:szCs w:val="16"/>
      </w:rPr>
      <w:t>т лизингодателя</w:t>
    </w:r>
    <w:r w:rsidRPr="00993652">
      <w:rPr>
        <w:rFonts w:ascii="Times New Roman" w:hAnsi="Times New Roman"/>
        <w:b/>
        <w:color w:val="808080"/>
        <w:sz w:val="16"/>
        <w:szCs w:val="16"/>
      </w:rPr>
      <w:t xml:space="preserve"> </w:t>
    </w:r>
    <w:r w:rsidRPr="0030075C">
      <w:rPr>
        <w:rFonts w:ascii="Times New Roman" w:hAnsi="Times New Roman"/>
        <w:b/>
        <w:color w:val="808080"/>
        <w:sz w:val="16"/>
        <w:szCs w:val="16"/>
      </w:rPr>
      <w:t>_</w:t>
    </w:r>
    <w:r>
      <w:rPr>
        <w:rFonts w:ascii="Times New Roman" w:hAnsi="Times New Roman"/>
        <w:b/>
        <w:color w:val="808080"/>
        <w:sz w:val="16"/>
        <w:szCs w:val="16"/>
      </w:rPr>
      <w:t>________</w:t>
    </w:r>
    <w:r w:rsidRPr="00993652">
      <w:rPr>
        <w:rFonts w:ascii="Times New Roman" w:hAnsi="Times New Roman"/>
        <w:b/>
        <w:color w:val="808080"/>
        <w:sz w:val="16"/>
        <w:szCs w:val="16"/>
      </w:rPr>
      <w:t>___</w:t>
    </w:r>
    <w:r>
      <w:rPr>
        <w:rFonts w:ascii="Times New Roman" w:hAnsi="Times New Roman"/>
        <w:b/>
        <w:color w:val="808080"/>
        <w:sz w:val="16"/>
        <w:szCs w:val="16"/>
      </w:rPr>
      <w:t>__</w:t>
    </w:r>
    <w:r w:rsidRPr="00993652">
      <w:rPr>
        <w:rFonts w:ascii="Times New Roman" w:hAnsi="Times New Roman"/>
        <w:b/>
        <w:color w:val="808080"/>
        <w:sz w:val="16"/>
        <w:szCs w:val="16"/>
      </w:rPr>
      <w:t>_</w:t>
    </w:r>
    <w:r w:rsidRPr="0030075C">
      <w:rPr>
        <w:rFonts w:ascii="Times New Roman" w:hAnsi="Times New Roman"/>
        <w:b/>
        <w:color w:val="808080"/>
        <w:sz w:val="16"/>
        <w:szCs w:val="16"/>
      </w:rPr>
      <w:t xml:space="preserve">________  </w:t>
    </w:r>
    <w:r>
      <w:rPr>
        <w:rFonts w:ascii="Times New Roman" w:hAnsi="Times New Roman"/>
        <w:b/>
        <w:color w:val="808080"/>
        <w:sz w:val="16"/>
        <w:szCs w:val="16"/>
      </w:rPr>
      <w:t>О</w:t>
    </w:r>
    <w:r w:rsidRPr="0030075C">
      <w:rPr>
        <w:rFonts w:ascii="Times New Roman" w:hAnsi="Times New Roman"/>
        <w:b/>
        <w:color w:val="808080"/>
        <w:sz w:val="16"/>
        <w:szCs w:val="16"/>
      </w:rPr>
      <w:t>т лизингополучателя</w:t>
    </w:r>
    <w:r w:rsidRPr="00993652">
      <w:rPr>
        <w:rFonts w:ascii="Times New Roman" w:hAnsi="Times New Roman"/>
        <w:b/>
        <w:color w:val="808080"/>
        <w:sz w:val="16"/>
        <w:szCs w:val="16"/>
      </w:rPr>
      <w:t xml:space="preserve"> </w:t>
    </w:r>
    <w:r w:rsidRPr="0030075C">
      <w:rPr>
        <w:rFonts w:ascii="Times New Roman" w:hAnsi="Times New Roman"/>
        <w:b/>
        <w:color w:val="808080"/>
        <w:sz w:val="16"/>
        <w:szCs w:val="16"/>
      </w:rPr>
      <w:t>__</w:t>
    </w:r>
    <w:r>
      <w:rPr>
        <w:rFonts w:ascii="Times New Roman" w:hAnsi="Times New Roman"/>
        <w:b/>
        <w:color w:val="808080"/>
        <w:sz w:val="16"/>
        <w:szCs w:val="16"/>
      </w:rPr>
      <w:t>________</w:t>
    </w:r>
    <w:r w:rsidRPr="00993652">
      <w:rPr>
        <w:rFonts w:ascii="Times New Roman" w:hAnsi="Times New Roman"/>
        <w:b/>
        <w:color w:val="808080"/>
        <w:sz w:val="16"/>
        <w:szCs w:val="16"/>
      </w:rPr>
      <w:t>____</w:t>
    </w:r>
    <w:r>
      <w:rPr>
        <w:rFonts w:ascii="Times New Roman" w:hAnsi="Times New Roman"/>
        <w:b/>
        <w:color w:val="808080"/>
        <w:sz w:val="16"/>
        <w:szCs w:val="16"/>
      </w:rPr>
      <w:t>____</w:t>
    </w:r>
    <w:r w:rsidRPr="0030075C">
      <w:rPr>
        <w:rFonts w:ascii="Times New Roman" w:hAnsi="Times New Roman"/>
        <w:b/>
        <w:color w:val="808080"/>
        <w:sz w:val="16"/>
        <w:szCs w:val="16"/>
      </w:rPr>
      <w:t>_____</w:t>
    </w:r>
  </w:p>
  <w:p w:rsidR="00D50AA9" w:rsidRPr="0030075C" w:rsidRDefault="00D50AA9" w:rsidP="0030075C">
    <w:pPr>
      <w:pStyle w:val="aa"/>
      <w:ind w:left="-426" w:right="-286"/>
      <w:jc w:val="center"/>
      <w:rPr>
        <w:rFonts w:ascii="Times New Roman" w:hAnsi="Times New Roman"/>
        <w:b/>
        <w:color w:val="808080"/>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AA9" w:rsidRDefault="00D50AA9" w:rsidP="0076473D">
    <w:pPr>
      <w:pStyle w:val="aa"/>
      <w:ind w:right="-286"/>
      <w:rPr>
        <w:b/>
        <w:color w:val="808080"/>
        <w:sz w:val="16"/>
        <w:szCs w:val="16"/>
      </w:rPr>
    </w:pPr>
    <w:r w:rsidRPr="003C2924">
      <w:rPr>
        <w:b/>
        <w:color w:val="808080"/>
        <w:sz w:val="16"/>
        <w:szCs w:val="16"/>
      </w:rPr>
      <w:t xml:space="preserve">Подлинность и аутентичность стр. </w:t>
    </w:r>
    <w:r w:rsidRPr="003C2924">
      <w:rPr>
        <w:b/>
        <w:color w:val="808080"/>
        <w:sz w:val="16"/>
        <w:szCs w:val="16"/>
      </w:rPr>
      <w:fldChar w:fldCharType="begin"/>
    </w:r>
    <w:r w:rsidRPr="003C2924">
      <w:rPr>
        <w:b/>
        <w:color w:val="808080"/>
        <w:sz w:val="16"/>
        <w:szCs w:val="16"/>
      </w:rPr>
      <w:instrText>PAGE</w:instrText>
    </w:r>
    <w:r w:rsidRPr="003C2924">
      <w:rPr>
        <w:b/>
        <w:color w:val="808080"/>
        <w:sz w:val="16"/>
        <w:szCs w:val="16"/>
      </w:rPr>
      <w:fldChar w:fldCharType="separate"/>
    </w:r>
    <w:r>
      <w:rPr>
        <w:b/>
        <w:noProof/>
        <w:color w:val="808080"/>
        <w:sz w:val="16"/>
        <w:szCs w:val="16"/>
      </w:rPr>
      <w:t>1</w:t>
    </w:r>
    <w:r w:rsidRPr="003C2924">
      <w:rPr>
        <w:b/>
        <w:color w:val="808080"/>
        <w:sz w:val="16"/>
        <w:szCs w:val="16"/>
      </w:rPr>
      <w:fldChar w:fldCharType="end"/>
    </w:r>
    <w:r w:rsidRPr="003C2924">
      <w:rPr>
        <w:b/>
        <w:color w:val="808080"/>
        <w:sz w:val="16"/>
        <w:szCs w:val="16"/>
      </w:rPr>
      <w:t xml:space="preserve"> из </w:t>
    </w:r>
    <w:r w:rsidRPr="003C2924">
      <w:rPr>
        <w:b/>
        <w:color w:val="808080"/>
        <w:sz w:val="16"/>
        <w:szCs w:val="16"/>
      </w:rPr>
      <w:fldChar w:fldCharType="begin"/>
    </w:r>
    <w:r w:rsidRPr="003C2924">
      <w:rPr>
        <w:b/>
        <w:color w:val="808080"/>
        <w:sz w:val="16"/>
        <w:szCs w:val="16"/>
      </w:rPr>
      <w:instrText xml:space="preserve"> NUMPAGES  </w:instrText>
    </w:r>
    <w:r w:rsidRPr="003C2924">
      <w:rPr>
        <w:b/>
        <w:color w:val="808080"/>
        <w:sz w:val="16"/>
        <w:szCs w:val="16"/>
      </w:rPr>
      <w:fldChar w:fldCharType="separate"/>
    </w:r>
    <w:r>
      <w:rPr>
        <w:b/>
        <w:noProof/>
        <w:color w:val="808080"/>
        <w:sz w:val="16"/>
        <w:szCs w:val="16"/>
      </w:rPr>
      <w:t>19</w:t>
    </w:r>
    <w:r w:rsidRPr="003C2924">
      <w:rPr>
        <w:b/>
        <w:color w:val="808080"/>
        <w:sz w:val="16"/>
        <w:szCs w:val="16"/>
      </w:rPr>
      <w:fldChar w:fldCharType="end"/>
    </w:r>
    <w:r w:rsidRPr="003C2924">
      <w:rPr>
        <w:b/>
        <w:color w:val="808080"/>
        <w:sz w:val="16"/>
        <w:szCs w:val="16"/>
      </w:rPr>
      <w:t xml:space="preserve"> договора купли-продажи </w:t>
    </w:r>
    <w:r>
      <w:rPr>
        <w:b/>
        <w:color w:val="808080"/>
        <w:sz w:val="16"/>
        <w:szCs w:val="16"/>
      </w:rPr>
      <w:t>№1056-КП-12-065</w:t>
    </w:r>
    <w:r w:rsidRPr="003C2924">
      <w:rPr>
        <w:b/>
        <w:color w:val="808080"/>
        <w:sz w:val="16"/>
        <w:szCs w:val="16"/>
      </w:rPr>
      <w:t xml:space="preserve"> подтверждается подписями </w:t>
    </w:r>
  </w:p>
  <w:p w:rsidR="00D50AA9" w:rsidRDefault="00D50AA9" w:rsidP="00831AA3">
    <w:pPr>
      <w:pStyle w:val="aa"/>
      <w:ind w:left="-851" w:right="-286"/>
      <w:rPr>
        <w:b/>
        <w:color w:val="808080"/>
        <w:sz w:val="16"/>
        <w:szCs w:val="16"/>
      </w:rPr>
    </w:pPr>
  </w:p>
  <w:p w:rsidR="00D50AA9" w:rsidRDefault="00D50AA9" w:rsidP="00831AA3">
    <w:pPr>
      <w:pStyle w:val="aa"/>
      <w:ind w:left="-851" w:right="-286"/>
    </w:pPr>
  </w:p>
  <w:p w:rsidR="00D50AA9" w:rsidRDefault="00D50AA9" w:rsidP="0076473D">
    <w:pPr>
      <w:pStyle w:val="aa"/>
      <w:jc w:val="center"/>
    </w:pPr>
    <w:r>
      <w:t>От продавца____________  от лизингодателя______________  от лизингополучателя</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AA9" w:rsidRDefault="00D50AA9" w:rsidP="005A7A1D">
      <w:r>
        <w:separator/>
      </w:r>
    </w:p>
  </w:footnote>
  <w:footnote w:type="continuationSeparator" w:id="0">
    <w:p w:rsidR="00D50AA9" w:rsidRDefault="00D50AA9" w:rsidP="005A7A1D">
      <w:r>
        <w:continuationSeparator/>
      </w:r>
    </w:p>
  </w:footnote>
  <w:footnote w:type="continuationNotice" w:id="1">
    <w:p w:rsidR="00D50AA9" w:rsidRDefault="00D50AA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23A4A09A"/>
    <w:lvl w:ilvl="0">
      <w:start w:val="1"/>
      <w:numFmt w:val="decimal"/>
      <w:pStyle w:val="2"/>
      <w:lvlText w:val="%1."/>
      <w:lvlJc w:val="left"/>
      <w:pPr>
        <w:tabs>
          <w:tab w:val="num" w:pos="1209"/>
        </w:tabs>
        <w:ind w:left="1209" w:hanging="360"/>
      </w:pPr>
      <w:rPr>
        <w:rFonts w:cs="Times New Roman"/>
      </w:rPr>
    </w:lvl>
  </w:abstractNum>
  <w:abstractNum w:abstractNumId="1">
    <w:nsid w:val="FFFFFF80"/>
    <w:multiLevelType w:val="singleLevel"/>
    <w:tmpl w:val="47F04272"/>
    <w:lvl w:ilvl="0">
      <w:start w:val="1"/>
      <w:numFmt w:val="bullet"/>
      <w:pStyle w:val="a"/>
      <w:lvlText w:val=""/>
      <w:lvlJc w:val="left"/>
      <w:pPr>
        <w:tabs>
          <w:tab w:val="num" w:pos="1492"/>
        </w:tabs>
        <w:ind w:left="1492" w:hanging="360"/>
      </w:pPr>
      <w:rPr>
        <w:rFonts w:ascii="Symbol" w:hAnsi="Symbol" w:hint="default"/>
      </w:rPr>
    </w:lvl>
  </w:abstractNum>
  <w:abstractNum w:abstractNumId="2">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30"/>
      <w:lvlText w:val="%1."/>
      <w:lvlJc w:val="left"/>
      <w:pPr>
        <w:tabs>
          <w:tab w:val="num" w:pos="360"/>
        </w:tabs>
        <w:ind w:left="360" w:hanging="360"/>
      </w:pPr>
      <w:rPr>
        <w:rFonts w:cs="Times New Roman"/>
      </w:rPr>
    </w:lvl>
  </w:abstractNum>
  <w:abstractNum w:abstractNumId="4">
    <w:nsid w:val="0EF17784"/>
    <w:multiLevelType w:val="multilevel"/>
    <w:tmpl w:val="78FE171C"/>
    <w:styleLink w:val="a0"/>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firstLine="568"/>
      </w:pPr>
      <w:rPr>
        <w:rFonts w:ascii="Courier New" w:hAnsi="Courier New" w:hint="default"/>
      </w:rPr>
    </w:lvl>
    <w:lvl w:ilvl="2">
      <w:start w:val="1"/>
      <w:numFmt w:val="bullet"/>
      <w:suff w:val="space"/>
      <w:lvlText w:val=""/>
      <w:lvlJc w:val="left"/>
      <w:pPr>
        <w:ind w:firstLine="852"/>
      </w:pPr>
      <w:rPr>
        <w:rFonts w:ascii="Wingdings" w:hAnsi="Wingdings" w:hint="default"/>
      </w:rPr>
    </w:lvl>
    <w:lvl w:ilvl="3">
      <w:start w:val="1"/>
      <w:numFmt w:val="bullet"/>
      <w:suff w:val="space"/>
      <w:lvlText w:val=""/>
      <w:lvlJc w:val="left"/>
      <w:pPr>
        <w:ind w:firstLine="1136"/>
      </w:pPr>
      <w:rPr>
        <w:rFonts w:ascii="Symbol" w:hAnsi="Symbol" w:hint="default"/>
      </w:rPr>
    </w:lvl>
    <w:lvl w:ilvl="4">
      <w:start w:val="1"/>
      <w:numFmt w:val="bullet"/>
      <w:suff w:val="space"/>
      <w:lvlText w:val="o"/>
      <w:lvlJc w:val="left"/>
      <w:pPr>
        <w:ind w:firstLine="1420"/>
      </w:pPr>
      <w:rPr>
        <w:rFonts w:ascii="Courier New" w:hAnsi="Courier New" w:hint="default"/>
      </w:rPr>
    </w:lvl>
    <w:lvl w:ilvl="5">
      <w:start w:val="1"/>
      <w:numFmt w:val="bullet"/>
      <w:suff w:val="space"/>
      <w:lvlText w:val=""/>
      <w:lvlJc w:val="left"/>
      <w:pPr>
        <w:ind w:firstLine="1704"/>
      </w:pPr>
      <w:rPr>
        <w:rFonts w:ascii="Wingdings" w:hAnsi="Wingdings" w:hint="default"/>
      </w:rPr>
    </w:lvl>
    <w:lvl w:ilvl="6">
      <w:start w:val="1"/>
      <w:numFmt w:val="bullet"/>
      <w:suff w:val="space"/>
      <w:lvlText w:val=""/>
      <w:lvlJc w:val="left"/>
      <w:pPr>
        <w:ind w:firstLine="1988"/>
      </w:pPr>
      <w:rPr>
        <w:rFonts w:ascii="Symbol" w:hAnsi="Symbol" w:hint="default"/>
      </w:rPr>
    </w:lvl>
    <w:lvl w:ilvl="7">
      <w:start w:val="1"/>
      <w:numFmt w:val="bullet"/>
      <w:suff w:val="space"/>
      <w:lvlText w:val="o"/>
      <w:lvlJc w:val="left"/>
      <w:pPr>
        <w:ind w:firstLine="2272"/>
      </w:pPr>
      <w:rPr>
        <w:rFonts w:ascii="Courier New" w:hAnsi="Courier New" w:hint="default"/>
      </w:rPr>
    </w:lvl>
    <w:lvl w:ilvl="8">
      <w:start w:val="1"/>
      <w:numFmt w:val="bullet"/>
      <w:suff w:val="space"/>
      <w:lvlText w:val=""/>
      <w:lvlJc w:val="left"/>
      <w:pPr>
        <w:ind w:firstLine="2556"/>
      </w:pPr>
      <w:rPr>
        <w:rFonts w:ascii="Wingdings" w:hAnsi="Wingdings" w:hint="default"/>
      </w:rPr>
    </w:lvl>
  </w:abstractNum>
  <w:abstractNum w:abstractNumId="5">
    <w:nsid w:val="179D1CA1"/>
    <w:multiLevelType w:val="hybridMultilevel"/>
    <w:tmpl w:val="8AA6674A"/>
    <w:lvl w:ilvl="0" w:tplc="FE36182A">
      <w:start w:val="1"/>
      <w:numFmt w:val="decimal"/>
      <w:lvlText w:val="%1."/>
      <w:lvlJc w:val="left"/>
      <w:pPr>
        <w:ind w:left="674" w:hanging="390"/>
      </w:pPr>
      <w:rPr>
        <w:rFonts w:cs="Times New Roman" w:hint="default"/>
      </w:rPr>
    </w:lvl>
    <w:lvl w:ilvl="1" w:tplc="04190019">
      <w:start w:val="1"/>
      <w:numFmt w:val="lowerLetter"/>
      <w:lvlText w:val="%2."/>
      <w:lvlJc w:val="left"/>
      <w:pPr>
        <w:ind w:left="1211" w:hanging="360"/>
      </w:pPr>
      <w:rPr>
        <w:rFonts w:cs="Times New Roman"/>
      </w:rPr>
    </w:lvl>
    <w:lvl w:ilvl="2" w:tplc="0419001B">
      <w:start w:val="1"/>
      <w:numFmt w:val="lowerRoman"/>
      <w:lvlText w:val="%3."/>
      <w:lvlJc w:val="right"/>
      <w:pPr>
        <w:ind w:left="1882"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6">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8">
    <w:nsid w:val="3E2B3768"/>
    <w:multiLevelType w:val="multilevel"/>
    <w:tmpl w:val="9BDCCE02"/>
    <w:lvl w:ilvl="0">
      <w:start w:val="1"/>
      <w:numFmt w:val="decimal"/>
      <w:lvlText w:val="%1"/>
      <w:lvlJc w:val="left"/>
      <w:pPr>
        <w:ind w:left="420" w:hanging="420"/>
      </w:pPr>
      <w:rPr>
        <w:rFonts w:cs="Times New Roman" w:hint="default"/>
      </w:rPr>
    </w:lvl>
    <w:lvl w:ilvl="1">
      <w:start w:val="1"/>
      <w:numFmt w:val="decimal"/>
      <w:lvlText w:val="%1.%2"/>
      <w:lvlJc w:val="left"/>
      <w:pPr>
        <w:ind w:left="465" w:hanging="420"/>
      </w:pPr>
      <w:rPr>
        <w:rFonts w:ascii="Times New Roman" w:hAnsi="Times New Roman" w:cs="Times New Roman" w:hint="default"/>
        <w:sz w:val="22"/>
        <w:szCs w:val="22"/>
      </w:rPr>
    </w:lvl>
    <w:lvl w:ilvl="2">
      <w:start w:val="1"/>
      <w:numFmt w:val="decimal"/>
      <w:lvlText w:val="%1.%2.%3"/>
      <w:lvlJc w:val="left"/>
      <w:pPr>
        <w:ind w:left="810" w:hanging="720"/>
      </w:pPr>
      <w:rPr>
        <w:rFonts w:cs="Times New Roman" w:hint="default"/>
      </w:rPr>
    </w:lvl>
    <w:lvl w:ilvl="3">
      <w:start w:val="1"/>
      <w:numFmt w:val="decimal"/>
      <w:lvlText w:val="%1.%2.%3.%4"/>
      <w:lvlJc w:val="left"/>
      <w:pPr>
        <w:ind w:left="855" w:hanging="720"/>
      </w:pPr>
      <w:rPr>
        <w:rFonts w:cs="Times New Roman" w:hint="default"/>
      </w:rPr>
    </w:lvl>
    <w:lvl w:ilvl="4">
      <w:start w:val="1"/>
      <w:numFmt w:val="decimal"/>
      <w:lvlText w:val="%1.%2.%3.%4.%5"/>
      <w:lvlJc w:val="left"/>
      <w:pPr>
        <w:ind w:left="1260" w:hanging="1080"/>
      </w:pPr>
      <w:rPr>
        <w:rFonts w:cs="Times New Roman" w:hint="default"/>
      </w:rPr>
    </w:lvl>
    <w:lvl w:ilvl="5">
      <w:start w:val="1"/>
      <w:numFmt w:val="decimal"/>
      <w:lvlText w:val="%1.%2.%3.%4.%5.%6"/>
      <w:lvlJc w:val="left"/>
      <w:pPr>
        <w:ind w:left="1305" w:hanging="1080"/>
      </w:pPr>
      <w:rPr>
        <w:rFonts w:cs="Times New Roman" w:hint="default"/>
      </w:rPr>
    </w:lvl>
    <w:lvl w:ilvl="6">
      <w:start w:val="1"/>
      <w:numFmt w:val="decimal"/>
      <w:lvlText w:val="%1.%2.%3.%4.%5.%6.%7"/>
      <w:lvlJc w:val="left"/>
      <w:pPr>
        <w:ind w:left="1710" w:hanging="1440"/>
      </w:pPr>
      <w:rPr>
        <w:rFonts w:cs="Times New Roman" w:hint="default"/>
      </w:rPr>
    </w:lvl>
    <w:lvl w:ilvl="7">
      <w:start w:val="1"/>
      <w:numFmt w:val="decimal"/>
      <w:lvlText w:val="%1.%2.%3.%4.%5.%6.%7.%8"/>
      <w:lvlJc w:val="left"/>
      <w:pPr>
        <w:ind w:left="1755"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49C8473E"/>
    <w:multiLevelType w:val="multilevel"/>
    <w:tmpl w:val="9F00678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2">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1346"/>
        </w:tabs>
        <w:ind w:left="1346" w:hanging="495"/>
      </w:pPr>
      <w:rPr>
        <w:rFonts w:cs="Times New Roman" w:hint="default"/>
        <w:i w:val="0"/>
      </w:rPr>
    </w:lvl>
    <w:lvl w:ilvl="2">
      <w:start w:val="1"/>
      <w:numFmt w:val="decimal"/>
      <w:lvlText w:val="%1.%2.%3."/>
      <w:lvlJc w:val="left"/>
      <w:pPr>
        <w:tabs>
          <w:tab w:val="num" w:pos="5540"/>
        </w:tabs>
        <w:ind w:left="554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5">
    <w:nsid w:val="70943F09"/>
    <w:multiLevelType w:val="hybridMultilevel"/>
    <w:tmpl w:val="0876F170"/>
    <w:lvl w:ilvl="0" w:tplc="1BDC4A70">
      <w:start w:val="1"/>
      <w:numFmt w:val="bullet"/>
      <w:lvlText w:val=""/>
      <w:lvlJc w:val="left"/>
      <w:pPr>
        <w:ind w:left="862" w:hanging="360"/>
      </w:pPr>
      <w:rPr>
        <w:rFonts w:ascii="Symbol" w:hAnsi="Symbol" w:hint="default"/>
      </w:rPr>
    </w:lvl>
    <w:lvl w:ilvl="1" w:tplc="2C08AAA2" w:tentative="1">
      <w:start w:val="1"/>
      <w:numFmt w:val="bullet"/>
      <w:lvlText w:val="o"/>
      <w:lvlJc w:val="left"/>
      <w:pPr>
        <w:ind w:left="1582" w:hanging="360"/>
      </w:pPr>
      <w:rPr>
        <w:rFonts w:ascii="Courier New" w:hAnsi="Courier New" w:hint="default"/>
      </w:rPr>
    </w:lvl>
    <w:lvl w:ilvl="2" w:tplc="8A905CEE" w:tentative="1">
      <w:start w:val="1"/>
      <w:numFmt w:val="bullet"/>
      <w:pStyle w:val="32"/>
      <w:lvlText w:val=""/>
      <w:lvlJc w:val="left"/>
      <w:pPr>
        <w:ind w:left="2302" w:hanging="360"/>
      </w:pPr>
      <w:rPr>
        <w:rFonts w:ascii="Wingdings" w:hAnsi="Wingdings" w:hint="default"/>
      </w:rPr>
    </w:lvl>
    <w:lvl w:ilvl="3" w:tplc="7E5ACBE4" w:tentative="1">
      <w:start w:val="1"/>
      <w:numFmt w:val="bullet"/>
      <w:lvlText w:val=""/>
      <w:lvlJc w:val="left"/>
      <w:pPr>
        <w:ind w:left="3022" w:hanging="360"/>
      </w:pPr>
      <w:rPr>
        <w:rFonts w:ascii="Symbol" w:hAnsi="Symbol" w:hint="default"/>
      </w:rPr>
    </w:lvl>
    <w:lvl w:ilvl="4" w:tplc="911C88C6" w:tentative="1">
      <w:start w:val="1"/>
      <w:numFmt w:val="bullet"/>
      <w:lvlText w:val="o"/>
      <w:lvlJc w:val="left"/>
      <w:pPr>
        <w:ind w:left="3742" w:hanging="360"/>
      </w:pPr>
      <w:rPr>
        <w:rFonts w:ascii="Courier New" w:hAnsi="Courier New" w:hint="default"/>
      </w:rPr>
    </w:lvl>
    <w:lvl w:ilvl="5" w:tplc="8522EF80" w:tentative="1">
      <w:start w:val="1"/>
      <w:numFmt w:val="bullet"/>
      <w:lvlText w:val=""/>
      <w:lvlJc w:val="left"/>
      <w:pPr>
        <w:ind w:left="4462" w:hanging="360"/>
      </w:pPr>
      <w:rPr>
        <w:rFonts w:ascii="Wingdings" w:hAnsi="Wingdings" w:hint="default"/>
      </w:rPr>
    </w:lvl>
    <w:lvl w:ilvl="6" w:tplc="B6C2A632" w:tentative="1">
      <w:start w:val="1"/>
      <w:numFmt w:val="bullet"/>
      <w:lvlText w:val=""/>
      <w:lvlJc w:val="left"/>
      <w:pPr>
        <w:ind w:left="5182" w:hanging="360"/>
      </w:pPr>
      <w:rPr>
        <w:rFonts w:ascii="Symbol" w:hAnsi="Symbol" w:hint="default"/>
      </w:rPr>
    </w:lvl>
    <w:lvl w:ilvl="7" w:tplc="7F7A0290" w:tentative="1">
      <w:start w:val="1"/>
      <w:numFmt w:val="bullet"/>
      <w:lvlText w:val="o"/>
      <w:lvlJc w:val="left"/>
      <w:pPr>
        <w:ind w:left="5902" w:hanging="360"/>
      </w:pPr>
      <w:rPr>
        <w:rFonts w:ascii="Courier New" w:hAnsi="Courier New" w:hint="default"/>
      </w:rPr>
    </w:lvl>
    <w:lvl w:ilvl="8" w:tplc="BFEA09E4" w:tentative="1">
      <w:start w:val="1"/>
      <w:numFmt w:val="bullet"/>
      <w:lvlText w:val=""/>
      <w:lvlJc w:val="left"/>
      <w:pPr>
        <w:ind w:left="6622" w:hanging="360"/>
      </w:pPr>
      <w:rPr>
        <w:rFonts w:ascii="Wingdings" w:hAnsi="Wingdings" w:hint="default"/>
      </w:rPr>
    </w:lvl>
  </w:abstractNum>
  <w:abstractNum w:abstractNumId="16">
    <w:nsid w:val="72EC0EE6"/>
    <w:multiLevelType w:val="multilevel"/>
    <w:tmpl w:val="7CDA34BE"/>
    <w:styleLink w:val="40"/>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17">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cs="Times New Roman" w:hint="default"/>
      </w:rPr>
    </w:lvl>
    <w:lvl w:ilvl="2">
      <w:start w:val="1"/>
      <w:numFmt w:val="decimal"/>
      <w:pStyle w:val="33"/>
      <w:lvlText w:val="%1.%2.%3"/>
      <w:lvlJc w:val="left"/>
      <w:pPr>
        <w:tabs>
          <w:tab w:val="num" w:pos="1692"/>
        </w:tabs>
        <w:ind w:left="473" w:firstLine="567"/>
      </w:pPr>
      <w:rPr>
        <w:rFonts w:cs="Times New Roman" w:hint="default"/>
      </w:rPr>
    </w:lvl>
    <w:lvl w:ilvl="3">
      <w:start w:val="1"/>
      <w:numFmt w:val="decimal"/>
      <w:lvlText w:val="%1.%2.%3.%4"/>
      <w:lvlJc w:val="left"/>
      <w:pPr>
        <w:tabs>
          <w:tab w:val="num" w:pos="4136"/>
        </w:tabs>
        <w:ind w:left="4136" w:hanging="1689"/>
      </w:pPr>
      <w:rPr>
        <w:rFonts w:cs="Times New Roman" w:hint="default"/>
      </w:rPr>
    </w:lvl>
    <w:lvl w:ilvl="4">
      <w:start w:val="1"/>
      <w:numFmt w:val="decimal"/>
      <w:lvlText w:val="%1.%2.%3.%4.%5"/>
      <w:lvlJc w:val="left"/>
      <w:pPr>
        <w:tabs>
          <w:tab w:val="num" w:pos="4987"/>
        </w:tabs>
        <w:ind w:left="4987" w:hanging="1689"/>
      </w:pPr>
      <w:rPr>
        <w:rFonts w:cs="Times New Roman" w:hint="default"/>
      </w:rPr>
    </w:lvl>
    <w:lvl w:ilvl="5">
      <w:start w:val="1"/>
      <w:numFmt w:val="decimal"/>
      <w:lvlText w:val="%1.%2.%3.%4.%5.%6"/>
      <w:lvlJc w:val="left"/>
      <w:pPr>
        <w:tabs>
          <w:tab w:val="num" w:pos="5838"/>
        </w:tabs>
        <w:ind w:left="5838" w:hanging="1689"/>
      </w:pPr>
      <w:rPr>
        <w:rFonts w:cs="Times New Roman" w:hint="default"/>
      </w:rPr>
    </w:lvl>
    <w:lvl w:ilvl="6">
      <w:start w:val="1"/>
      <w:numFmt w:val="decimal"/>
      <w:lvlText w:val="%1.%2.%3.%4.%5.%6.%7"/>
      <w:lvlJc w:val="left"/>
      <w:pPr>
        <w:tabs>
          <w:tab w:val="num" w:pos="6689"/>
        </w:tabs>
        <w:ind w:left="6689" w:hanging="1689"/>
      </w:pPr>
      <w:rPr>
        <w:rFonts w:cs="Times New Roman" w:hint="default"/>
      </w:rPr>
    </w:lvl>
    <w:lvl w:ilvl="7">
      <w:start w:val="1"/>
      <w:numFmt w:val="decimal"/>
      <w:lvlText w:val="%1.%2.%3.%4.%5.%6.%7.%8"/>
      <w:lvlJc w:val="left"/>
      <w:pPr>
        <w:tabs>
          <w:tab w:val="num" w:pos="7540"/>
        </w:tabs>
        <w:ind w:left="7540" w:hanging="1689"/>
      </w:pPr>
      <w:rPr>
        <w:rFonts w:cs="Times New Roman" w:hint="default"/>
      </w:rPr>
    </w:lvl>
    <w:lvl w:ilvl="8">
      <w:start w:val="1"/>
      <w:numFmt w:val="decimal"/>
      <w:lvlText w:val="%1.%2.%3.%4.%5.%6.%7.%8.%9"/>
      <w:lvlJc w:val="left"/>
      <w:pPr>
        <w:tabs>
          <w:tab w:val="num" w:pos="8502"/>
        </w:tabs>
        <w:ind w:left="8502" w:hanging="1800"/>
      </w:pPr>
      <w:rPr>
        <w:rFonts w:cs="Times New Roman" w:hint="default"/>
      </w:rPr>
    </w:lvl>
  </w:abstractNum>
  <w:num w:numId="1">
    <w:abstractNumId w:val="3"/>
  </w:num>
  <w:num w:numId="2">
    <w:abstractNumId w:val="2"/>
  </w:num>
  <w:num w:numId="3">
    <w:abstractNumId w:val="1"/>
  </w:num>
  <w:num w:numId="4">
    <w:abstractNumId w:val="0"/>
  </w:num>
  <w:num w:numId="5">
    <w:abstractNumId w:val="15"/>
  </w:num>
  <w:num w:numId="6">
    <w:abstractNumId w:val="13"/>
  </w:num>
  <w:num w:numId="7">
    <w:abstractNumId w:val="10"/>
  </w:num>
  <w:num w:numId="8">
    <w:abstractNumId w:val="9"/>
  </w:num>
  <w:num w:numId="9">
    <w:abstractNumId w:val="6"/>
  </w:num>
  <w:num w:numId="10">
    <w:abstractNumId w:val="7"/>
  </w:num>
  <w:num w:numId="11">
    <w:abstractNumId w:val="14"/>
  </w:num>
  <w:num w:numId="12">
    <w:abstractNumId w:val="16"/>
  </w:num>
  <w:num w:numId="13">
    <w:abstractNumId w:val="17"/>
  </w:num>
  <w:num w:numId="14">
    <w:abstractNumId w:val="4"/>
  </w:num>
  <w:num w:numId="15">
    <w:abstractNumId w:val="12"/>
  </w:num>
  <w:num w:numId="16">
    <w:abstractNumId w:val="5"/>
  </w:num>
  <w:num w:numId="17">
    <w:abstractNumId w:val="8"/>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C74"/>
    <w:rsid w:val="000041B3"/>
    <w:rsid w:val="00022731"/>
    <w:rsid w:val="00033CBB"/>
    <w:rsid w:val="00036F4D"/>
    <w:rsid w:val="0005598F"/>
    <w:rsid w:val="00055B17"/>
    <w:rsid w:val="00063069"/>
    <w:rsid w:val="00071264"/>
    <w:rsid w:val="00073ED6"/>
    <w:rsid w:val="00081FE8"/>
    <w:rsid w:val="0008267B"/>
    <w:rsid w:val="00082E7A"/>
    <w:rsid w:val="00083ECE"/>
    <w:rsid w:val="00085ADE"/>
    <w:rsid w:val="00093484"/>
    <w:rsid w:val="000B00AB"/>
    <w:rsid w:val="000D5C79"/>
    <w:rsid w:val="000E02F1"/>
    <w:rsid w:val="000E062A"/>
    <w:rsid w:val="000F26F2"/>
    <w:rsid w:val="000F30E1"/>
    <w:rsid w:val="00126969"/>
    <w:rsid w:val="00130034"/>
    <w:rsid w:val="0014313C"/>
    <w:rsid w:val="00147AF9"/>
    <w:rsid w:val="00151705"/>
    <w:rsid w:val="001535D9"/>
    <w:rsid w:val="00156542"/>
    <w:rsid w:val="00156E6E"/>
    <w:rsid w:val="00157164"/>
    <w:rsid w:val="00157D63"/>
    <w:rsid w:val="00165197"/>
    <w:rsid w:val="001704F4"/>
    <w:rsid w:val="00175D0A"/>
    <w:rsid w:val="001B56F3"/>
    <w:rsid w:val="001B62EF"/>
    <w:rsid w:val="001B7027"/>
    <w:rsid w:val="001C09ED"/>
    <w:rsid w:val="001C22D5"/>
    <w:rsid w:val="001D591D"/>
    <w:rsid w:val="001D712F"/>
    <w:rsid w:val="001E756E"/>
    <w:rsid w:val="001F2035"/>
    <w:rsid w:val="0020767E"/>
    <w:rsid w:val="00210FD1"/>
    <w:rsid w:val="002209D0"/>
    <w:rsid w:val="002316F4"/>
    <w:rsid w:val="0023187E"/>
    <w:rsid w:val="00254A59"/>
    <w:rsid w:val="002617E0"/>
    <w:rsid w:val="00261802"/>
    <w:rsid w:val="002645E7"/>
    <w:rsid w:val="00274738"/>
    <w:rsid w:val="00277CA9"/>
    <w:rsid w:val="002830D6"/>
    <w:rsid w:val="00297B79"/>
    <w:rsid w:val="002D5343"/>
    <w:rsid w:val="002D738C"/>
    <w:rsid w:val="002E68A6"/>
    <w:rsid w:val="002F3861"/>
    <w:rsid w:val="002F3B13"/>
    <w:rsid w:val="002F4466"/>
    <w:rsid w:val="002F6BEB"/>
    <w:rsid w:val="0030075C"/>
    <w:rsid w:val="00307DF3"/>
    <w:rsid w:val="00313698"/>
    <w:rsid w:val="0032135D"/>
    <w:rsid w:val="003425C1"/>
    <w:rsid w:val="00364EF1"/>
    <w:rsid w:val="00374E2B"/>
    <w:rsid w:val="00396B36"/>
    <w:rsid w:val="003A2171"/>
    <w:rsid w:val="003A5A41"/>
    <w:rsid w:val="003B15DC"/>
    <w:rsid w:val="003B7439"/>
    <w:rsid w:val="003C2807"/>
    <w:rsid w:val="003C371D"/>
    <w:rsid w:val="003D0908"/>
    <w:rsid w:val="003E6F42"/>
    <w:rsid w:val="003F1D03"/>
    <w:rsid w:val="003F5F6F"/>
    <w:rsid w:val="00403784"/>
    <w:rsid w:val="0041043D"/>
    <w:rsid w:val="00416CD1"/>
    <w:rsid w:val="004209E5"/>
    <w:rsid w:val="00424B63"/>
    <w:rsid w:val="00430FCF"/>
    <w:rsid w:val="00432F95"/>
    <w:rsid w:val="00446F7B"/>
    <w:rsid w:val="00455762"/>
    <w:rsid w:val="004656C0"/>
    <w:rsid w:val="00465EED"/>
    <w:rsid w:val="00470A9B"/>
    <w:rsid w:val="0047425D"/>
    <w:rsid w:val="004757EB"/>
    <w:rsid w:val="00477D48"/>
    <w:rsid w:val="0048033E"/>
    <w:rsid w:val="004908A9"/>
    <w:rsid w:val="004922AB"/>
    <w:rsid w:val="0049799F"/>
    <w:rsid w:val="004A1961"/>
    <w:rsid w:val="004A21BF"/>
    <w:rsid w:val="004D4412"/>
    <w:rsid w:val="004D585E"/>
    <w:rsid w:val="004E7540"/>
    <w:rsid w:val="004F218F"/>
    <w:rsid w:val="004F3341"/>
    <w:rsid w:val="00502831"/>
    <w:rsid w:val="005466B5"/>
    <w:rsid w:val="00560FA6"/>
    <w:rsid w:val="00574700"/>
    <w:rsid w:val="00577804"/>
    <w:rsid w:val="005821C9"/>
    <w:rsid w:val="00583346"/>
    <w:rsid w:val="005A0241"/>
    <w:rsid w:val="005A27AB"/>
    <w:rsid w:val="005A7A1D"/>
    <w:rsid w:val="005B3865"/>
    <w:rsid w:val="005B5879"/>
    <w:rsid w:val="005B6FCF"/>
    <w:rsid w:val="005D598E"/>
    <w:rsid w:val="005D6118"/>
    <w:rsid w:val="005E479A"/>
    <w:rsid w:val="00602592"/>
    <w:rsid w:val="00611B54"/>
    <w:rsid w:val="00614BDD"/>
    <w:rsid w:val="00621ED2"/>
    <w:rsid w:val="00621F45"/>
    <w:rsid w:val="00625C73"/>
    <w:rsid w:val="00625E19"/>
    <w:rsid w:val="006469BA"/>
    <w:rsid w:val="00646AED"/>
    <w:rsid w:val="006523EC"/>
    <w:rsid w:val="00654879"/>
    <w:rsid w:val="00656460"/>
    <w:rsid w:val="006614A7"/>
    <w:rsid w:val="0066396F"/>
    <w:rsid w:val="00663A30"/>
    <w:rsid w:val="006729EF"/>
    <w:rsid w:val="0067731F"/>
    <w:rsid w:val="006A168A"/>
    <w:rsid w:val="006C0E80"/>
    <w:rsid w:val="006C34B7"/>
    <w:rsid w:val="006F535B"/>
    <w:rsid w:val="0073240F"/>
    <w:rsid w:val="007344C6"/>
    <w:rsid w:val="00735E40"/>
    <w:rsid w:val="007477BF"/>
    <w:rsid w:val="007521CE"/>
    <w:rsid w:val="00755D43"/>
    <w:rsid w:val="0076473D"/>
    <w:rsid w:val="0077391C"/>
    <w:rsid w:val="007A7A5A"/>
    <w:rsid w:val="007B26DD"/>
    <w:rsid w:val="007B437E"/>
    <w:rsid w:val="007F1901"/>
    <w:rsid w:val="00806D67"/>
    <w:rsid w:val="00817CDE"/>
    <w:rsid w:val="008304C7"/>
    <w:rsid w:val="00831AA3"/>
    <w:rsid w:val="00833160"/>
    <w:rsid w:val="008337E8"/>
    <w:rsid w:val="00835F45"/>
    <w:rsid w:val="0084177F"/>
    <w:rsid w:val="0084279F"/>
    <w:rsid w:val="008521EE"/>
    <w:rsid w:val="008568BF"/>
    <w:rsid w:val="00860C6B"/>
    <w:rsid w:val="00890892"/>
    <w:rsid w:val="008933F2"/>
    <w:rsid w:val="0089756B"/>
    <w:rsid w:val="008A3C7E"/>
    <w:rsid w:val="008A7B35"/>
    <w:rsid w:val="008B657F"/>
    <w:rsid w:val="008C4644"/>
    <w:rsid w:val="008D598A"/>
    <w:rsid w:val="008E0AF7"/>
    <w:rsid w:val="008F2196"/>
    <w:rsid w:val="008F34FE"/>
    <w:rsid w:val="008F4BC4"/>
    <w:rsid w:val="008F4F80"/>
    <w:rsid w:val="009151B8"/>
    <w:rsid w:val="0092220A"/>
    <w:rsid w:val="00926E04"/>
    <w:rsid w:val="00927F78"/>
    <w:rsid w:val="009508BF"/>
    <w:rsid w:val="00957442"/>
    <w:rsid w:val="00966C74"/>
    <w:rsid w:val="009676F9"/>
    <w:rsid w:val="0098437B"/>
    <w:rsid w:val="00993652"/>
    <w:rsid w:val="009979B8"/>
    <w:rsid w:val="009A4D64"/>
    <w:rsid w:val="009A6418"/>
    <w:rsid w:val="009B1E25"/>
    <w:rsid w:val="009F26D8"/>
    <w:rsid w:val="009F6B3B"/>
    <w:rsid w:val="00A0430E"/>
    <w:rsid w:val="00A0667E"/>
    <w:rsid w:val="00A100BB"/>
    <w:rsid w:val="00A160EF"/>
    <w:rsid w:val="00A32E87"/>
    <w:rsid w:val="00A45BEA"/>
    <w:rsid w:val="00A56984"/>
    <w:rsid w:val="00A56FF2"/>
    <w:rsid w:val="00A57628"/>
    <w:rsid w:val="00A65102"/>
    <w:rsid w:val="00A81723"/>
    <w:rsid w:val="00AA5849"/>
    <w:rsid w:val="00AB3277"/>
    <w:rsid w:val="00AC153E"/>
    <w:rsid w:val="00AC3CB1"/>
    <w:rsid w:val="00AD3628"/>
    <w:rsid w:val="00AE39C1"/>
    <w:rsid w:val="00AE46E6"/>
    <w:rsid w:val="00AE796D"/>
    <w:rsid w:val="00B00A96"/>
    <w:rsid w:val="00B04C1A"/>
    <w:rsid w:val="00B066A9"/>
    <w:rsid w:val="00B07FA5"/>
    <w:rsid w:val="00B137A5"/>
    <w:rsid w:val="00B15023"/>
    <w:rsid w:val="00B26D8D"/>
    <w:rsid w:val="00B332FF"/>
    <w:rsid w:val="00B5110B"/>
    <w:rsid w:val="00B52CBD"/>
    <w:rsid w:val="00B60425"/>
    <w:rsid w:val="00B71A11"/>
    <w:rsid w:val="00B77CEB"/>
    <w:rsid w:val="00B82058"/>
    <w:rsid w:val="00B82504"/>
    <w:rsid w:val="00B86129"/>
    <w:rsid w:val="00B87568"/>
    <w:rsid w:val="00B95100"/>
    <w:rsid w:val="00BA579F"/>
    <w:rsid w:val="00BB4AED"/>
    <w:rsid w:val="00BE184A"/>
    <w:rsid w:val="00BE509A"/>
    <w:rsid w:val="00BE5C8C"/>
    <w:rsid w:val="00BF2635"/>
    <w:rsid w:val="00C16F37"/>
    <w:rsid w:val="00C26F46"/>
    <w:rsid w:val="00C333FC"/>
    <w:rsid w:val="00C46CC7"/>
    <w:rsid w:val="00C51885"/>
    <w:rsid w:val="00C52F72"/>
    <w:rsid w:val="00C56511"/>
    <w:rsid w:val="00C57348"/>
    <w:rsid w:val="00C606B6"/>
    <w:rsid w:val="00C669C8"/>
    <w:rsid w:val="00C67F13"/>
    <w:rsid w:val="00C81767"/>
    <w:rsid w:val="00C843E3"/>
    <w:rsid w:val="00C93C1A"/>
    <w:rsid w:val="00CA11D9"/>
    <w:rsid w:val="00CA6B7C"/>
    <w:rsid w:val="00CB7972"/>
    <w:rsid w:val="00CD0963"/>
    <w:rsid w:val="00CE0BEA"/>
    <w:rsid w:val="00CE482C"/>
    <w:rsid w:val="00CF1162"/>
    <w:rsid w:val="00CF33B2"/>
    <w:rsid w:val="00D008C7"/>
    <w:rsid w:val="00D038A5"/>
    <w:rsid w:val="00D10B3E"/>
    <w:rsid w:val="00D14824"/>
    <w:rsid w:val="00D14EEB"/>
    <w:rsid w:val="00D20C3E"/>
    <w:rsid w:val="00D2379E"/>
    <w:rsid w:val="00D30498"/>
    <w:rsid w:val="00D30762"/>
    <w:rsid w:val="00D3259D"/>
    <w:rsid w:val="00D4161C"/>
    <w:rsid w:val="00D50AA9"/>
    <w:rsid w:val="00D51854"/>
    <w:rsid w:val="00D535AC"/>
    <w:rsid w:val="00D5485B"/>
    <w:rsid w:val="00D767B6"/>
    <w:rsid w:val="00D81F6C"/>
    <w:rsid w:val="00D85627"/>
    <w:rsid w:val="00D85D79"/>
    <w:rsid w:val="00D90F1B"/>
    <w:rsid w:val="00D91004"/>
    <w:rsid w:val="00D92BC6"/>
    <w:rsid w:val="00D961A0"/>
    <w:rsid w:val="00D96804"/>
    <w:rsid w:val="00DA3B5B"/>
    <w:rsid w:val="00DA49CC"/>
    <w:rsid w:val="00DB191E"/>
    <w:rsid w:val="00DB42E6"/>
    <w:rsid w:val="00DD0361"/>
    <w:rsid w:val="00E05026"/>
    <w:rsid w:val="00E25A89"/>
    <w:rsid w:val="00E31D51"/>
    <w:rsid w:val="00E52E3A"/>
    <w:rsid w:val="00E579D8"/>
    <w:rsid w:val="00E66466"/>
    <w:rsid w:val="00E76BD3"/>
    <w:rsid w:val="00EA6F84"/>
    <w:rsid w:val="00EA7FD7"/>
    <w:rsid w:val="00EB0CD0"/>
    <w:rsid w:val="00EB1204"/>
    <w:rsid w:val="00EB1445"/>
    <w:rsid w:val="00EB5C43"/>
    <w:rsid w:val="00EC4957"/>
    <w:rsid w:val="00F12D72"/>
    <w:rsid w:val="00F4399E"/>
    <w:rsid w:val="00F55EFB"/>
    <w:rsid w:val="00F650A1"/>
    <w:rsid w:val="00F75037"/>
    <w:rsid w:val="00F8566B"/>
    <w:rsid w:val="00F85E2F"/>
    <w:rsid w:val="00F92DB4"/>
    <w:rsid w:val="00FB052C"/>
    <w:rsid w:val="00FB6906"/>
    <w:rsid w:val="00FD28C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locked="1"/>
    <w:lsdException w:name="annotation text" w:lock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locked="1"/>
    <w:lsdException w:name="footnote reference" w:locked="1"/>
    <w:lsdException w:name="annotation reference" w:locked="1"/>
    <w:lsdException w:name="line number" w:locked="1"/>
    <w:lsdException w:name="page number" w:locked="1"/>
    <w:lsdException w:name="endnote reference" w:semiHidden="1" w:unhideWhenUsed="1"/>
    <w:lsdException w:name="endnote text" w:lock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lsdException w:name="List Number" w:locked="1"/>
    <w:lsdException w:name="List 2" w:locked="1"/>
    <w:lsdException w:name="List 3" w:semiHidden="1" w:unhideWhenUsed="1"/>
    <w:lsdException w:name="List 4" w:semiHidden="1" w:unhideWhenUsed="1"/>
    <w:lsdException w:name="List 5" w:semiHidden="1" w:unhideWhenUsed="1"/>
    <w:lsdException w:name="List Bullet 2" w:locked="1"/>
    <w:lsdException w:name="List Bullet 3" w:locked="1"/>
    <w:lsdException w:name="List Bullet 4" w:locked="1"/>
    <w:lsdException w:name="List Bullet 5" w:semiHidden="1" w:unhideWhenUsed="1"/>
    <w:lsdException w:name="List Number 2" w:semiHidden="1" w:unhideWhenUsed="1"/>
    <w:lsdException w:name="List Number 3" w:lock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locked="1"/>
    <w:lsdException w:name="Body Text Indent" w:locked="1"/>
    <w:lsdException w:name="List Continue"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1" w:unhideWhenUsed="1"/>
    <w:lsdException w:name="FollowedHyperlink" w:locked="1"/>
    <w:lsdException w:name="Strong" w:locked="1" w:qFormat="1"/>
    <w:lsdException w:name="Emphasis" w:locked="1" w:uiPriority="20" w:qFormat="1"/>
    <w:lsdException w:name="Document Map" w:lock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4">
    <w:name w:val="Normal"/>
    <w:qFormat/>
    <w:rsid w:val="00966C74"/>
    <w:rPr>
      <w:rFonts w:ascii="Times New Roman" w:eastAsia="Times New Roman" w:hAnsi="Times New Roman"/>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4"/>
    <w:next w:val="a4"/>
    <w:link w:val="110"/>
    <w:qFormat/>
    <w:rsid w:val="00966C74"/>
    <w:pPr>
      <w:keepNext/>
      <w:numPr>
        <w:numId w:val="7"/>
      </w:numPr>
      <w:jc w:val="right"/>
      <w:outlineLvl w:val="0"/>
    </w:pPr>
    <w:rPr>
      <w:iCs/>
    </w:rPr>
  </w:style>
  <w:style w:type="paragraph" w:styleId="20">
    <w:name w:val="heading 2"/>
    <w:aliases w:val="H2,2,h2,Б2,RTC,iz2,H2 Знак,Заголовок 21,Numbered text 3,HD2,Heading 2 Hidden,Раздел Знак,Level 2 Topic Heading,H21,Major,CHS,H2-Heading 2,l2,Header2,22,heading2,list2,A,A.B.C.,list 2,Heading2,Heading Indent No L2,H,Gliederung2,H22,heading 2"/>
    <w:basedOn w:val="a4"/>
    <w:next w:val="a4"/>
    <w:link w:val="23"/>
    <w:qFormat/>
    <w:rsid w:val="00966C74"/>
    <w:pPr>
      <w:keepNext/>
      <w:numPr>
        <w:ilvl w:val="1"/>
        <w:numId w:val="7"/>
      </w:numPr>
      <w:spacing w:before="240" w:after="60"/>
      <w:outlineLvl w:val="1"/>
    </w:pPr>
    <w:rPr>
      <w:rFonts w:ascii="Cambria" w:hAnsi="Cambria"/>
      <w:b/>
      <w:bCs/>
      <w:i/>
      <w:iCs/>
      <w:sz w:val="28"/>
      <w:szCs w:val="28"/>
    </w:rPr>
  </w:style>
  <w:style w:type="paragraph" w:styleId="31">
    <w:name w:val="heading 3"/>
    <w:aliases w:val="H3,h3"/>
    <w:basedOn w:val="a4"/>
    <w:next w:val="a4"/>
    <w:link w:val="34"/>
    <w:uiPriority w:val="99"/>
    <w:qFormat/>
    <w:rsid w:val="00966C74"/>
    <w:pPr>
      <w:keepNext/>
      <w:numPr>
        <w:ilvl w:val="2"/>
        <w:numId w:val="8"/>
      </w:numPr>
      <w:spacing w:before="240" w:after="60"/>
      <w:outlineLvl w:val="2"/>
    </w:pPr>
    <w:rPr>
      <w:rFonts w:ascii="Cambria" w:hAnsi="Cambria"/>
      <w:b/>
      <w:bCs/>
      <w:sz w:val="26"/>
      <w:szCs w:val="26"/>
    </w:rPr>
  </w:style>
  <w:style w:type="paragraph" w:styleId="4">
    <w:name w:val="heading 4"/>
    <w:aliases w:val="H4,Заголовок 4 (Приложение),(Прил.)"/>
    <w:basedOn w:val="a4"/>
    <w:next w:val="a4"/>
    <w:link w:val="41"/>
    <w:uiPriority w:val="99"/>
    <w:qFormat/>
    <w:rsid w:val="00966C74"/>
    <w:pPr>
      <w:keepNext/>
      <w:numPr>
        <w:ilvl w:val="3"/>
        <w:numId w:val="8"/>
      </w:numPr>
      <w:spacing w:before="240" w:after="60"/>
      <w:outlineLvl w:val="3"/>
    </w:pPr>
    <w:rPr>
      <w:rFonts w:eastAsia="Calibri"/>
      <w:b/>
      <w:bCs/>
      <w:sz w:val="28"/>
      <w:szCs w:val="28"/>
    </w:rPr>
  </w:style>
  <w:style w:type="paragraph" w:styleId="5">
    <w:name w:val="heading 5"/>
    <w:aliases w:val="H5"/>
    <w:basedOn w:val="a4"/>
    <w:next w:val="a4"/>
    <w:link w:val="50"/>
    <w:uiPriority w:val="99"/>
    <w:qFormat/>
    <w:rsid w:val="00966C74"/>
    <w:pPr>
      <w:tabs>
        <w:tab w:val="num" w:pos="3181"/>
      </w:tabs>
      <w:spacing w:before="240" w:after="60"/>
      <w:ind w:left="3181" w:hanging="1008"/>
      <w:outlineLvl w:val="4"/>
    </w:pPr>
    <w:rPr>
      <w:rFonts w:ascii="Times New Roman CYR" w:hAnsi="Times New Roman CYR"/>
      <w:b/>
      <w:bCs/>
      <w:i/>
      <w:iCs/>
      <w:sz w:val="26"/>
      <w:szCs w:val="26"/>
    </w:rPr>
  </w:style>
  <w:style w:type="paragraph" w:styleId="6">
    <w:name w:val="heading 6"/>
    <w:basedOn w:val="a4"/>
    <w:next w:val="a4"/>
    <w:link w:val="60"/>
    <w:uiPriority w:val="99"/>
    <w:qFormat/>
    <w:rsid w:val="00966C74"/>
    <w:pPr>
      <w:spacing w:before="240" w:after="60"/>
      <w:outlineLvl w:val="5"/>
    </w:pPr>
    <w:rPr>
      <w:rFonts w:eastAsia="Calibri"/>
      <w:b/>
      <w:bCs/>
      <w:sz w:val="20"/>
      <w:szCs w:val="20"/>
    </w:rPr>
  </w:style>
  <w:style w:type="paragraph" w:styleId="7">
    <w:name w:val="heading 7"/>
    <w:basedOn w:val="a4"/>
    <w:next w:val="a4"/>
    <w:link w:val="70"/>
    <w:uiPriority w:val="99"/>
    <w:qFormat/>
    <w:rsid w:val="00966C74"/>
    <w:pPr>
      <w:tabs>
        <w:tab w:val="num" w:pos="3469"/>
      </w:tabs>
      <w:spacing w:before="240" w:after="60"/>
      <w:ind w:left="3469" w:hanging="1296"/>
      <w:outlineLvl w:val="6"/>
    </w:pPr>
    <w:rPr>
      <w:rFonts w:eastAsia="Calibri"/>
    </w:rPr>
  </w:style>
  <w:style w:type="paragraph" w:styleId="8">
    <w:name w:val="heading 8"/>
    <w:basedOn w:val="a4"/>
    <w:next w:val="a4"/>
    <w:link w:val="80"/>
    <w:uiPriority w:val="99"/>
    <w:qFormat/>
    <w:rsid w:val="00966C74"/>
    <w:pPr>
      <w:tabs>
        <w:tab w:val="num" w:pos="3613"/>
      </w:tabs>
      <w:spacing w:before="240" w:after="60"/>
      <w:ind w:left="3613" w:hanging="1440"/>
      <w:outlineLvl w:val="7"/>
    </w:pPr>
    <w:rPr>
      <w:rFonts w:eastAsia="Calibri"/>
      <w:i/>
      <w:iCs/>
    </w:rPr>
  </w:style>
  <w:style w:type="paragraph" w:styleId="9">
    <w:name w:val="heading 9"/>
    <w:basedOn w:val="a4"/>
    <w:next w:val="a4"/>
    <w:link w:val="90"/>
    <w:uiPriority w:val="99"/>
    <w:qFormat/>
    <w:rsid w:val="00966C74"/>
    <w:pPr>
      <w:tabs>
        <w:tab w:val="num" w:pos="3757"/>
      </w:tabs>
      <w:spacing w:before="240" w:after="60"/>
      <w:ind w:left="3757" w:hanging="1584"/>
      <w:outlineLvl w:val="8"/>
    </w:pPr>
    <w:rPr>
      <w:rFonts w:ascii="Arial" w:eastAsia="Calibri" w:hAnsi="Arial"/>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link w:val="10"/>
    <w:locked/>
    <w:rsid w:val="00966C74"/>
    <w:rPr>
      <w:rFonts w:ascii="Times New Roman" w:eastAsia="Times New Roman" w:hAnsi="Times New Roman"/>
      <w:iCs/>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uiPriority w:val="9"/>
    <w:semiHidden/>
    <w:rsid w:val="00D411F3"/>
    <w:rPr>
      <w:rFonts w:ascii="Cambria" w:eastAsia="Times New Roman" w:hAnsi="Cambria" w:cs="Times New Roman"/>
      <w:b/>
      <w:bCs/>
      <w:i/>
      <w:iCs/>
      <w:sz w:val="28"/>
      <w:szCs w:val="28"/>
    </w:rPr>
  </w:style>
  <w:style w:type="character" w:customStyle="1" w:styleId="34">
    <w:name w:val="Заголовок 3 Знак"/>
    <w:aliases w:val="H3 Знак,h3 Знак"/>
    <w:link w:val="31"/>
    <w:uiPriority w:val="99"/>
    <w:locked/>
    <w:rsid w:val="00966C74"/>
    <w:rPr>
      <w:rFonts w:ascii="Cambria" w:eastAsia="Times New Roman" w:hAnsi="Cambria"/>
      <w:b/>
      <w:bCs/>
      <w:sz w:val="26"/>
      <w:szCs w:val="26"/>
    </w:rPr>
  </w:style>
  <w:style w:type="character" w:customStyle="1" w:styleId="41">
    <w:name w:val="Заголовок 4 Знак"/>
    <w:aliases w:val="H4 Знак,Заголовок 4 (Приложение) Знак,(Прил.) Знак"/>
    <w:link w:val="4"/>
    <w:uiPriority w:val="99"/>
    <w:locked/>
    <w:rsid w:val="00966C74"/>
    <w:rPr>
      <w:rFonts w:ascii="Times New Roman" w:hAnsi="Times New Roman"/>
      <w:b/>
      <w:bCs/>
      <w:sz w:val="28"/>
      <w:szCs w:val="28"/>
    </w:rPr>
  </w:style>
  <w:style w:type="character" w:customStyle="1" w:styleId="50">
    <w:name w:val="Заголовок 5 Знак"/>
    <w:aliases w:val="H5 Знак"/>
    <w:link w:val="5"/>
    <w:uiPriority w:val="99"/>
    <w:locked/>
    <w:rsid w:val="00966C74"/>
    <w:rPr>
      <w:rFonts w:ascii="Times New Roman CYR" w:eastAsia="Times New Roman" w:hAnsi="Times New Roman CYR" w:cs="Times New Roman"/>
      <w:b/>
      <w:bCs/>
      <w:i/>
      <w:iCs/>
      <w:sz w:val="26"/>
      <w:szCs w:val="26"/>
      <w:lang w:eastAsia="ru-RU"/>
    </w:rPr>
  </w:style>
  <w:style w:type="character" w:customStyle="1" w:styleId="60">
    <w:name w:val="Заголовок 6 Знак"/>
    <w:link w:val="6"/>
    <w:uiPriority w:val="99"/>
    <w:locked/>
    <w:rsid w:val="00966C74"/>
    <w:rPr>
      <w:rFonts w:ascii="Times New Roman" w:hAnsi="Times New Roman" w:cs="Times New Roman"/>
      <w:b/>
      <w:bCs/>
      <w:lang w:eastAsia="ru-RU"/>
    </w:rPr>
  </w:style>
  <w:style w:type="character" w:customStyle="1" w:styleId="70">
    <w:name w:val="Заголовок 7 Знак"/>
    <w:link w:val="7"/>
    <w:uiPriority w:val="99"/>
    <w:locked/>
    <w:rsid w:val="00966C74"/>
    <w:rPr>
      <w:rFonts w:ascii="Times New Roman" w:hAnsi="Times New Roman" w:cs="Times New Roman"/>
      <w:sz w:val="24"/>
      <w:szCs w:val="24"/>
      <w:lang w:eastAsia="ru-RU"/>
    </w:rPr>
  </w:style>
  <w:style w:type="character" w:customStyle="1" w:styleId="80">
    <w:name w:val="Заголовок 8 Знак"/>
    <w:link w:val="8"/>
    <w:uiPriority w:val="99"/>
    <w:locked/>
    <w:rsid w:val="00966C74"/>
    <w:rPr>
      <w:rFonts w:ascii="Times New Roman" w:hAnsi="Times New Roman" w:cs="Times New Roman"/>
      <w:i/>
      <w:iCs/>
      <w:sz w:val="24"/>
      <w:szCs w:val="24"/>
      <w:lang w:eastAsia="ru-RU"/>
    </w:rPr>
  </w:style>
  <w:style w:type="character" w:customStyle="1" w:styleId="90">
    <w:name w:val="Заголовок 9 Знак"/>
    <w:link w:val="9"/>
    <w:uiPriority w:val="99"/>
    <w:locked/>
    <w:rsid w:val="00966C74"/>
    <w:rPr>
      <w:rFonts w:ascii="Arial" w:hAnsi="Arial" w:cs="Arial"/>
      <w:lang w:eastAsia="ru-RU"/>
    </w:rPr>
  </w:style>
  <w:style w:type="character" w:customStyle="1" w:styleId="12">
    <w:name w:val="Заголовок 1 Знак"/>
    <w:aliases w:val="h1 Знак,В1 Знак"/>
    <w:locked/>
    <w:rsid w:val="00966C74"/>
    <w:rPr>
      <w:rFonts w:ascii="Cambria" w:hAnsi="Cambria" w:cs="Times New Roman"/>
      <w:b/>
      <w:bCs/>
      <w:color w:val="365F91"/>
      <w:sz w:val="28"/>
      <w:szCs w:val="28"/>
      <w:lang w:eastAsia="ru-RU"/>
    </w:rPr>
  </w:style>
  <w:style w:type="character" w:customStyle="1" w:styleId="23">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0"/>
    <w:locked/>
    <w:rsid w:val="00966C74"/>
    <w:rPr>
      <w:rFonts w:ascii="Cambria" w:eastAsia="Times New Roman" w:hAnsi="Cambria"/>
      <w:b/>
      <w:bCs/>
      <w:i/>
      <w:iCs/>
      <w:sz w:val="28"/>
      <w:szCs w:val="28"/>
    </w:rPr>
  </w:style>
  <w:style w:type="paragraph" w:styleId="a8">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966C74"/>
    <w:pPr>
      <w:tabs>
        <w:tab w:val="center" w:pos="4153"/>
        <w:tab w:val="right" w:pos="8306"/>
      </w:tabs>
    </w:pPr>
    <w:rPr>
      <w:rFonts w:ascii="Courier New" w:eastAsia="Calibri" w:hAnsi="Courier New"/>
      <w:sz w:val="20"/>
      <w:szCs w:val="20"/>
    </w:rPr>
  </w:style>
  <w:style w:type="character" w:customStyle="1" w:styleId="a9">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966C74"/>
    <w:rPr>
      <w:rFonts w:ascii="Courier New" w:hAnsi="Courier New" w:cs="Courier New"/>
      <w:sz w:val="20"/>
      <w:szCs w:val="20"/>
      <w:lang w:eastAsia="ru-RU"/>
    </w:rPr>
  </w:style>
  <w:style w:type="paragraph" w:styleId="aa">
    <w:name w:val="footer"/>
    <w:aliases w:val="ЛЕН2_ОБИН_Нижний колонтитул,ЛЕН2_ПРОЕКТ_Нижний колонтитул"/>
    <w:basedOn w:val="a4"/>
    <w:link w:val="ab"/>
    <w:uiPriority w:val="99"/>
    <w:rsid w:val="00966C74"/>
    <w:pPr>
      <w:tabs>
        <w:tab w:val="center" w:pos="4153"/>
        <w:tab w:val="right" w:pos="8306"/>
      </w:tabs>
    </w:pPr>
    <w:rPr>
      <w:rFonts w:ascii="Courier New" w:eastAsia="Calibri" w:hAnsi="Courier New"/>
      <w:sz w:val="20"/>
      <w:szCs w:val="20"/>
    </w:rPr>
  </w:style>
  <w:style w:type="character" w:customStyle="1" w:styleId="ab">
    <w:name w:val="Нижний колонтитул Знак"/>
    <w:aliases w:val="ЛЕН2_ОБИН_Нижний колонтитул Знак,ЛЕН2_ПРОЕКТ_Нижний колонтитул Знак"/>
    <w:link w:val="aa"/>
    <w:uiPriority w:val="99"/>
    <w:locked/>
    <w:rsid w:val="00966C74"/>
    <w:rPr>
      <w:rFonts w:ascii="Courier New" w:hAnsi="Courier New" w:cs="Courier New"/>
      <w:sz w:val="20"/>
      <w:szCs w:val="20"/>
      <w:lang w:eastAsia="ru-RU"/>
    </w:rPr>
  </w:style>
  <w:style w:type="paragraph" w:customStyle="1" w:styleId="ConsNormal">
    <w:name w:val="ConsNormal"/>
    <w:uiPriority w:val="99"/>
    <w:rsid w:val="00966C74"/>
    <w:pPr>
      <w:autoSpaceDE w:val="0"/>
      <w:autoSpaceDN w:val="0"/>
      <w:adjustRightInd w:val="0"/>
      <w:ind w:right="19772" w:firstLine="720"/>
    </w:pPr>
    <w:rPr>
      <w:rFonts w:ascii="Arial" w:eastAsia="Times New Roman"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4"/>
    <w:link w:val="ad"/>
    <w:uiPriority w:val="99"/>
    <w:rsid w:val="00966C74"/>
    <w:pPr>
      <w:ind w:firstLine="720"/>
      <w:jc w:val="both"/>
    </w:pPr>
    <w:rPr>
      <w:rFonts w:eastAsia="Calibri"/>
      <w:color w:val="000000"/>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link w:val="ac"/>
    <w:uiPriority w:val="99"/>
    <w:locked/>
    <w:rsid w:val="00966C74"/>
    <w:rPr>
      <w:rFonts w:ascii="Times New Roman" w:hAnsi="Times New Roman" w:cs="Times New Roman"/>
      <w:color w:val="000000"/>
      <w:sz w:val="24"/>
      <w:szCs w:val="24"/>
      <w:lang w:eastAsia="ru-RU"/>
    </w:rPr>
  </w:style>
  <w:style w:type="paragraph" w:customStyle="1" w:styleId="ConsTitle">
    <w:name w:val="ConsTitle"/>
    <w:uiPriority w:val="99"/>
    <w:rsid w:val="00966C74"/>
    <w:pPr>
      <w:autoSpaceDE w:val="0"/>
      <w:autoSpaceDN w:val="0"/>
      <w:adjustRightInd w:val="0"/>
      <w:ind w:right="19772"/>
    </w:pPr>
    <w:rPr>
      <w:rFonts w:ascii="Arial" w:eastAsia="Times New Roman" w:hAnsi="Arial" w:cs="Arial"/>
      <w:b/>
      <w:bCs/>
      <w:sz w:val="14"/>
      <w:szCs w:val="14"/>
    </w:rPr>
  </w:style>
  <w:style w:type="paragraph" w:customStyle="1" w:styleId="13">
    <w:name w:val="Обычный1"/>
    <w:uiPriority w:val="99"/>
    <w:rsid w:val="00966C74"/>
    <w:rPr>
      <w:rFonts w:ascii="Times New Roman" w:eastAsia="Times New Roman" w:hAnsi="Times New Roman"/>
      <w:sz w:val="24"/>
    </w:rPr>
  </w:style>
  <w:style w:type="character" w:styleId="ae">
    <w:name w:val="page number"/>
    <w:uiPriority w:val="99"/>
    <w:rsid w:val="00966C74"/>
    <w:rPr>
      <w:rFonts w:cs="Times New Roman"/>
    </w:rPr>
  </w:style>
  <w:style w:type="character" w:styleId="af">
    <w:name w:val="annotation reference"/>
    <w:uiPriority w:val="99"/>
    <w:semiHidden/>
    <w:rsid w:val="00966C74"/>
    <w:rPr>
      <w:rFonts w:cs="Times New Roman"/>
      <w:sz w:val="16"/>
      <w:szCs w:val="16"/>
    </w:rPr>
  </w:style>
  <w:style w:type="paragraph" w:styleId="af0">
    <w:name w:val="annotation text"/>
    <w:basedOn w:val="a4"/>
    <w:link w:val="af1"/>
    <w:uiPriority w:val="99"/>
    <w:semiHidden/>
    <w:rsid w:val="00966C74"/>
    <w:rPr>
      <w:rFonts w:eastAsia="Calibri"/>
      <w:sz w:val="20"/>
      <w:szCs w:val="20"/>
    </w:rPr>
  </w:style>
  <w:style w:type="character" w:customStyle="1" w:styleId="af1">
    <w:name w:val="Текст примечания Знак"/>
    <w:link w:val="af0"/>
    <w:uiPriority w:val="99"/>
    <w:semiHidden/>
    <w:locked/>
    <w:rsid w:val="00966C74"/>
    <w:rPr>
      <w:rFonts w:ascii="Times New Roman" w:hAnsi="Times New Roman" w:cs="Times New Roman"/>
      <w:sz w:val="20"/>
      <w:szCs w:val="20"/>
      <w:lang w:eastAsia="ru-RU"/>
    </w:rPr>
  </w:style>
  <w:style w:type="paragraph" w:styleId="af2">
    <w:name w:val="annotation subject"/>
    <w:basedOn w:val="af0"/>
    <w:next w:val="af0"/>
    <w:link w:val="af3"/>
    <w:uiPriority w:val="99"/>
    <w:rsid w:val="00966C74"/>
    <w:rPr>
      <w:b/>
      <w:bCs/>
    </w:rPr>
  </w:style>
  <w:style w:type="character" w:customStyle="1" w:styleId="af3">
    <w:name w:val="Тема примечания Знак"/>
    <w:link w:val="af2"/>
    <w:uiPriority w:val="99"/>
    <w:locked/>
    <w:rsid w:val="00966C74"/>
    <w:rPr>
      <w:rFonts w:ascii="Times New Roman" w:hAnsi="Times New Roman" w:cs="Times New Roman"/>
      <w:b/>
      <w:bCs/>
      <w:sz w:val="20"/>
      <w:szCs w:val="20"/>
      <w:lang w:eastAsia="ru-RU"/>
    </w:rPr>
  </w:style>
  <w:style w:type="paragraph" w:styleId="af4">
    <w:name w:val="Balloon Text"/>
    <w:basedOn w:val="a4"/>
    <w:link w:val="af5"/>
    <w:uiPriority w:val="99"/>
    <w:rsid w:val="00966C74"/>
    <w:rPr>
      <w:rFonts w:ascii="Tahoma" w:eastAsia="Calibri" w:hAnsi="Tahoma"/>
      <w:sz w:val="16"/>
      <w:szCs w:val="16"/>
    </w:rPr>
  </w:style>
  <w:style w:type="character" w:customStyle="1" w:styleId="af5">
    <w:name w:val="Текст выноски Знак"/>
    <w:link w:val="af4"/>
    <w:uiPriority w:val="99"/>
    <w:locked/>
    <w:rsid w:val="00966C74"/>
    <w:rPr>
      <w:rFonts w:ascii="Tahoma" w:hAnsi="Tahoma" w:cs="Tahoma"/>
      <w:sz w:val="16"/>
      <w:szCs w:val="16"/>
      <w:lang w:eastAsia="ru-RU"/>
    </w:rPr>
  </w:style>
  <w:style w:type="paragraph" w:styleId="24">
    <w:name w:val="Body Text Indent 2"/>
    <w:basedOn w:val="a4"/>
    <w:link w:val="210"/>
    <w:uiPriority w:val="99"/>
    <w:rsid w:val="00966C74"/>
    <w:pPr>
      <w:ind w:firstLine="720"/>
      <w:jc w:val="both"/>
    </w:pPr>
  </w:style>
  <w:style w:type="character" w:customStyle="1" w:styleId="BodyTextIndent2Char">
    <w:name w:val="Body Text Indent 2 Char"/>
    <w:uiPriority w:val="99"/>
    <w:semiHidden/>
    <w:rsid w:val="00D411F3"/>
    <w:rPr>
      <w:rFonts w:ascii="Times New Roman" w:eastAsia="Times New Roman" w:hAnsi="Times New Roman"/>
      <w:sz w:val="24"/>
      <w:szCs w:val="24"/>
    </w:rPr>
  </w:style>
  <w:style w:type="character" w:customStyle="1" w:styleId="25">
    <w:name w:val="Основной текст с отступом 2 Знак"/>
    <w:aliases w:val="Знак Знак"/>
    <w:uiPriority w:val="99"/>
    <w:locked/>
    <w:rsid w:val="00966C74"/>
    <w:rPr>
      <w:rFonts w:ascii="Times New Roman" w:hAnsi="Times New Roman" w:cs="Times New Roman"/>
      <w:sz w:val="24"/>
      <w:szCs w:val="24"/>
      <w:lang w:eastAsia="ru-RU"/>
    </w:rPr>
  </w:style>
  <w:style w:type="paragraph" w:styleId="35">
    <w:name w:val="Body Text Indent 3"/>
    <w:basedOn w:val="a4"/>
    <w:link w:val="36"/>
    <w:uiPriority w:val="99"/>
    <w:rsid w:val="00966C74"/>
    <w:pPr>
      <w:ind w:firstLine="720"/>
      <w:jc w:val="both"/>
    </w:pPr>
    <w:rPr>
      <w:rFonts w:eastAsia="Calibri"/>
      <w:color w:val="0000FF"/>
      <w:u w:val="single"/>
    </w:rPr>
  </w:style>
  <w:style w:type="character" w:customStyle="1" w:styleId="36">
    <w:name w:val="Основной текст с отступом 3 Знак"/>
    <w:link w:val="35"/>
    <w:uiPriority w:val="99"/>
    <w:locked/>
    <w:rsid w:val="00966C74"/>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966C74"/>
    <w:rPr>
      <w:rFonts w:cs="Times New Roman"/>
      <w:b/>
      <w:bCs/>
      <w:color w:val="0000FF"/>
      <w:sz w:val="20"/>
      <w:szCs w:val="20"/>
    </w:rPr>
  </w:style>
  <w:style w:type="paragraph" w:styleId="af6">
    <w:name w:val="Normal (Web)"/>
    <w:aliases w:val="Обычный (веб) Знак Знак,Обычный (Web) Знак Знак Знак"/>
    <w:basedOn w:val="a4"/>
    <w:link w:val="af7"/>
    <w:uiPriority w:val="99"/>
    <w:rsid w:val="00966C74"/>
    <w:pPr>
      <w:spacing w:before="100" w:beforeAutospacing="1" w:after="100" w:afterAutospacing="1"/>
    </w:pPr>
    <w:rPr>
      <w:rFonts w:eastAsia="Calibri"/>
    </w:rPr>
  </w:style>
  <w:style w:type="paragraph" w:styleId="26">
    <w:name w:val="List 2"/>
    <w:basedOn w:val="a4"/>
    <w:uiPriority w:val="99"/>
    <w:semiHidden/>
    <w:rsid w:val="00966C74"/>
    <w:pPr>
      <w:ind w:left="566" w:hanging="283"/>
    </w:pPr>
  </w:style>
  <w:style w:type="paragraph" w:customStyle="1" w:styleId="af8">
    <w:name w:val="Знак"/>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966C74"/>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99"/>
    <w:rsid w:val="00966C74"/>
    <w:pPr>
      <w:keepNext/>
      <w:jc w:val="center"/>
    </w:pPr>
    <w:rPr>
      <w:szCs w:val="20"/>
    </w:rPr>
  </w:style>
  <w:style w:type="paragraph" w:styleId="27">
    <w:name w:val="Body Text 2"/>
    <w:basedOn w:val="a4"/>
    <w:link w:val="28"/>
    <w:uiPriority w:val="99"/>
    <w:rsid w:val="00966C74"/>
    <w:pPr>
      <w:spacing w:after="120" w:line="480" w:lineRule="auto"/>
    </w:pPr>
    <w:rPr>
      <w:rFonts w:eastAsia="Calibri"/>
    </w:rPr>
  </w:style>
  <w:style w:type="character" w:customStyle="1" w:styleId="28">
    <w:name w:val="Основной текст 2 Знак"/>
    <w:link w:val="27"/>
    <w:uiPriority w:val="99"/>
    <w:locked/>
    <w:rsid w:val="00966C74"/>
    <w:rPr>
      <w:rFonts w:ascii="Times New Roman" w:hAnsi="Times New Roman" w:cs="Times New Roman"/>
      <w:sz w:val="24"/>
      <w:szCs w:val="24"/>
      <w:lang w:eastAsia="ru-RU"/>
    </w:rPr>
  </w:style>
  <w:style w:type="paragraph" w:styleId="37">
    <w:name w:val="Body Text 3"/>
    <w:basedOn w:val="a4"/>
    <w:link w:val="38"/>
    <w:uiPriority w:val="99"/>
    <w:rsid w:val="00966C74"/>
    <w:pPr>
      <w:spacing w:after="120"/>
    </w:pPr>
    <w:rPr>
      <w:rFonts w:eastAsia="Calibri"/>
      <w:sz w:val="16"/>
      <w:szCs w:val="16"/>
    </w:rPr>
  </w:style>
  <w:style w:type="character" w:customStyle="1" w:styleId="38">
    <w:name w:val="Основной текст 3 Знак"/>
    <w:link w:val="37"/>
    <w:uiPriority w:val="99"/>
    <w:locked/>
    <w:rsid w:val="00966C74"/>
    <w:rPr>
      <w:rFonts w:ascii="Times New Roman" w:hAnsi="Times New Roman" w:cs="Times New Roman"/>
      <w:sz w:val="16"/>
      <w:szCs w:val="16"/>
      <w:lang w:eastAsia="ru-RU"/>
    </w:rPr>
  </w:style>
  <w:style w:type="paragraph" w:customStyle="1" w:styleId="14">
    <w:name w:val="заголовок 1"/>
    <w:basedOn w:val="a4"/>
    <w:next w:val="a4"/>
    <w:uiPriority w:val="99"/>
    <w:rsid w:val="00966C74"/>
    <w:pPr>
      <w:keepNext/>
      <w:widowControl w:val="0"/>
      <w:jc w:val="center"/>
    </w:pPr>
    <w:rPr>
      <w:b/>
      <w:sz w:val="22"/>
      <w:szCs w:val="20"/>
    </w:rPr>
  </w:style>
  <w:style w:type="paragraph" w:customStyle="1" w:styleId="29">
    <w:name w:val="çàãîëîâîê 2"/>
    <w:basedOn w:val="a4"/>
    <w:next w:val="a4"/>
    <w:uiPriority w:val="99"/>
    <w:rsid w:val="00966C74"/>
    <w:pPr>
      <w:keepNext/>
      <w:jc w:val="both"/>
    </w:pPr>
    <w:rPr>
      <w:szCs w:val="20"/>
      <w:lang w:val="en-GB"/>
    </w:rPr>
  </w:style>
  <w:style w:type="paragraph" w:customStyle="1" w:styleId="afa">
    <w:name w:val="Таблица шапка"/>
    <w:basedOn w:val="a4"/>
    <w:uiPriority w:val="99"/>
    <w:rsid w:val="00966C74"/>
    <w:pPr>
      <w:keepNext/>
      <w:spacing w:before="40" w:after="40"/>
      <w:ind w:left="57" w:right="57"/>
    </w:pPr>
    <w:rPr>
      <w:sz w:val="22"/>
      <w:szCs w:val="20"/>
    </w:rPr>
  </w:style>
  <w:style w:type="paragraph" w:customStyle="1" w:styleId="afb">
    <w:name w:val="Таблица текст"/>
    <w:basedOn w:val="a4"/>
    <w:uiPriority w:val="99"/>
    <w:rsid w:val="00966C74"/>
    <w:pPr>
      <w:spacing w:before="40" w:after="40"/>
      <w:ind w:left="57" w:right="57"/>
    </w:pPr>
    <w:rPr>
      <w:szCs w:val="20"/>
    </w:rPr>
  </w:style>
  <w:style w:type="paragraph" w:customStyle="1" w:styleId="a2">
    <w:name w:val="Пункт"/>
    <w:basedOn w:val="a4"/>
    <w:link w:val="15"/>
    <w:rsid w:val="00966C74"/>
    <w:pPr>
      <w:numPr>
        <w:ilvl w:val="2"/>
        <w:numId w:val="7"/>
      </w:numPr>
      <w:spacing w:line="360" w:lineRule="auto"/>
      <w:jc w:val="both"/>
    </w:pPr>
    <w:rPr>
      <w:sz w:val="28"/>
      <w:szCs w:val="28"/>
    </w:rPr>
  </w:style>
  <w:style w:type="paragraph" w:styleId="HTML">
    <w:name w:val="HTML Preformatted"/>
    <w:basedOn w:val="a4"/>
    <w:link w:val="HTML0"/>
    <w:uiPriority w:val="99"/>
    <w:rsid w:val="00966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locked/>
    <w:rsid w:val="00966C74"/>
    <w:rPr>
      <w:rFonts w:ascii="Courier New" w:hAnsi="Courier New" w:cs="Courier New"/>
      <w:sz w:val="20"/>
      <w:szCs w:val="20"/>
      <w:lang w:eastAsia="ru-RU"/>
    </w:rPr>
  </w:style>
  <w:style w:type="character" w:styleId="afc">
    <w:name w:val="Hyperlink"/>
    <w:uiPriority w:val="99"/>
    <w:rsid w:val="00966C74"/>
    <w:rPr>
      <w:rFonts w:cs="Times New Roman"/>
      <w:color w:val="0000FF"/>
      <w:u w:val="single"/>
    </w:rPr>
  </w:style>
  <w:style w:type="paragraph" w:styleId="afd">
    <w:name w:val="Body Text"/>
    <w:aliases w:val="Основной текст Знак Знак"/>
    <w:basedOn w:val="a4"/>
    <w:link w:val="16"/>
    <w:uiPriority w:val="99"/>
    <w:rsid w:val="00966C74"/>
    <w:pPr>
      <w:spacing w:after="120"/>
    </w:pPr>
    <w:rPr>
      <w:rFonts w:eastAsia="Calibri"/>
    </w:rPr>
  </w:style>
  <w:style w:type="character" w:customStyle="1" w:styleId="16">
    <w:name w:val="Основной текст Знак1"/>
    <w:aliases w:val="Основной текст Знак Знак Знак"/>
    <w:link w:val="afd"/>
    <w:uiPriority w:val="99"/>
    <w:locked/>
    <w:rsid w:val="00966C74"/>
    <w:rPr>
      <w:rFonts w:ascii="Times New Roman" w:hAnsi="Times New Roman" w:cs="Times New Roman"/>
      <w:sz w:val="24"/>
      <w:szCs w:val="24"/>
      <w:lang w:eastAsia="ru-RU"/>
    </w:rPr>
  </w:style>
  <w:style w:type="character" w:customStyle="1" w:styleId="afe">
    <w:name w:val="Основной текст Знак"/>
    <w:uiPriority w:val="99"/>
    <w:locked/>
    <w:rsid w:val="00966C74"/>
    <w:rPr>
      <w:rFonts w:ascii="Times New Roman" w:hAnsi="Times New Roman" w:cs="Times New Roman"/>
      <w:sz w:val="24"/>
      <w:szCs w:val="24"/>
      <w:lang w:eastAsia="ru-RU"/>
    </w:rPr>
  </w:style>
  <w:style w:type="paragraph" w:styleId="aff">
    <w:name w:val="footnote text"/>
    <w:basedOn w:val="a4"/>
    <w:link w:val="aff0"/>
    <w:uiPriority w:val="99"/>
    <w:semiHidden/>
    <w:rsid w:val="00966C74"/>
    <w:pPr>
      <w:spacing w:line="360" w:lineRule="auto"/>
      <w:ind w:firstLine="567"/>
      <w:jc w:val="both"/>
    </w:pPr>
    <w:rPr>
      <w:rFonts w:eastAsia="Calibri"/>
      <w:snapToGrid w:val="0"/>
      <w:sz w:val="20"/>
      <w:szCs w:val="20"/>
    </w:rPr>
  </w:style>
  <w:style w:type="character" w:customStyle="1" w:styleId="aff0">
    <w:name w:val="Текст сноски Знак"/>
    <w:link w:val="aff"/>
    <w:uiPriority w:val="99"/>
    <w:semiHidden/>
    <w:locked/>
    <w:rsid w:val="00966C74"/>
    <w:rPr>
      <w:rFonts w:ascii="Times New Roman" w:hAnsi="Times New Roman" w:cs="Times New Roman"/>
      <w:snapToGrid w:val="0"/>
      <w:sz w:val="20"/>
      <w:szCs w:val="20"/>
      <w:lang w:eastAsia="ru-RU"/>
    </w:rPr>
  </w:style>
  <w:style w:type="character" w:customStyle="1" w:styleId="FontStyle15">
    <w:name w:val="Font Style15"/>
    <w:uiPriority w:val="99"/>
    <w:rsid w:val="00966C74"/>
    <w:rPr>
      <w:rFonts w:ascii="Times New Roman" w:hAnsi="Times New Roman" w:cs="Times New Roman"/>
      <w:sz w:val="26"/>
      <w:szCs w:val="26"/>
    </w:rPr>
  </w:style>
  <w:style w:type="paragraph" w:customStyle="1" w:styleId="2a">
    <w:name w:val="Уровень2"/>
    <w:basedOn w:val="a4"/>
    <w:uiPriority w:val="99"/>
    <w:rsid w:val="00966C7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66C74"/>
    <w:pPr>
      <w:tabs>
        <w:tab w:val="clear" w:pos="927"/>
        <w:tab w:val="num" w:pos="360"/>
        <w:tab w:val="num" w:pos="2160"/>
      </w:tabs>
      <w:ind w:left="2160" w:hanging="180"/>
    </w:pPr>
  </w:style>
  <w:style w:type="paragraph" w:customStyle="1" w:styleId="aff1">
    <w:name w:val="Заголовок статьи"/>
    <w:basedOn w:val="a4"/>
    <w:next w:val="a4"/>
    <w:uiPriority w:val="99"/>
    <w:rsid w:val="00966C7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966C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966C74"/>
    <w:pPr>
      <w:numPr>
        <w:numId w:val="6"/>
      </w:numPr>
      <w:jc w:val="both"/>
    </w:pPr>
  </w:style>
  <w:style w:type="paragraph" w:customStyle="1" w:styleId="3a">
    <w:name w:val="Стиль3"/>
    <w:basedOn w:val="24"/>
    <w:uiPriority w:val="99"/>
    <w:rsid w:val="00966C74"/>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966C74"/>
    <w:pPr>
      <w:numPr>
        <w:ilvl w:val="12"/>
      </w:numPr>
      <w:spacing w:after="60" w:line="288" w:lineRule="auto"/>
      <w:jc w:val="both"/>
    </w:pPr>
    <w:rPr>
      <w:szCs w:val="20"/>
    </w:rPr>
  </w:style>
  <w:style w:type="paragraph" w:customStyle="1" w:styleId="aHeader">
    <w:name w:val="a_Header"/>
    <w:basedOn w:val="a4"/>
    <w:uiPriority w:val="99"/>
    <w:rsid w:val="00966C74"/>
    <w:pPr>
      <w:tabs>
        <w:tab w:val="left" w:pos="1985"/>
      </w:tabs>
      <w:spacing w:after="60"/>
      <w:jc w:val="center"/>
    </w:pPr>
    <w:rPr>
      <w:rFonts w:ascii="Courier New" w:hAnsi="Courier New"/>
    </w:rPr>
  </w:style>
  <w:style w:type="paragraph" w:styleId="aff2">
    <w:name w:val="Plain Text"/>
    <w:basedOn w:val="a4"/>
    <w:link w:val="aff3"/>
    <w:uiPriority w:val="99"/>
    <w:rsid w:val="00966C74"/>
    <w:rPr>
      <w:rFonts w:ascii="Courier New" w:eastAsia="Calibri" w:hAnsi="Courier New"/>
      <w:snapToGrid w:val="0"/>
      <w:sz w:val="20"/>
      <w:szCs w:val="20"/>
    </w:rPr>
  </w:style>
  <w:style w:type="character" w:customStyle="1" w:styleId="aff3">
    <w:name w:val="Текст Знак"/>
    <w:link w:val="aff2"/>
    <w:uiPriority w:val="99"/>
    <w:locked/>
    <w:rsid w:val="00966C74"/>
    <w:rPr>
      <w:rFonts w:ascii="Courier New" w:hAnsi="Courier New" w:cs="Times New Roman"/>
      <w:snapToGrid w:val="0"/>
      <w:sz w:val="20"/>
      <w:szCs w:val="20"/>
      <w:lang w:eastAsia="ru-RU"/>
    </w:rPr>
  </w:style>
  <w:style w:type="paragraph" w:styleId="aff4">
    <w:name w:val="Block Text"/>
    <w:basedOn w:val="a4"/>
    <w:uiPriority w:val="99"/>
    <w:rsid w:val="00966C74"/>
    <w:pPr>
      <w:ind w:left="-5220" w:right="-105"/>
      <w:jc w:val="both"/>
    </w:pPr>
    <w:rPr>
      <w:i/>
      <w:iCs/>
    </w:rPr>
  </w:style>
  <w:style w:type="paragraph" w:styleId="2b">
    <w:name w:val="toc 2"/>
    <w:basedOn w:val="a4"/>
    <w:next w:val="a4"/>
    <w:autoRedefine/>
    <w:uiPriority w:val="99"/>
    <w:rsid w:val="00966C74"/>
    <w:pPr>
      <w:tabs>
        <w:tab w:val="left" w:pos="426"/>
        <w:tab w:val="right" w:leader="dot" w:pos="9923"/>
        <w:tab w:val="right" w:pos="10348"/>
      </w:tabs>
      <w:ind w:right="74"/>
      <w:jc w:val="right"/>
    </w:pPr>
    <w:rPr>
      <w:b/>
      <w:bCs/>
      <w:noProof/>
      <w:sz w:val="28"/>
      <w:szCs w:val="20"/>
    </w:rPr>
  </w:style>
  <w:style w:type="paragraph" w:styleId="aff5">
    <w:name w:val="Document Map"/>
    <w:basedOn w:val="a4"/>
    <w:link w:val="aff6"/>
    <w:uiPriority w:val="99"/>
    <w:rsid w:val="00966C74"/>
    <w:pPr>
      <w:shd w:val="clear" w:color="auto" w:fill="000080"/>
    </w:pPr>
    <w:rPr>
      <w:rFonts w:ascii="Tahoma" w:eastAsia="Calibri" w:hAnsi="Tahoma"/>
      <w:sz w:val="20"/>
      <w:szCs w:val="20"/>
    </w:rPr>
  </w:style>
  <w:style w:type="character" w:customStyle="1" w:styleId="aff6">
    <w:name w:val="Схема документа Знак"/>
    <w:link w:val="aff5"/>
    <w:uiPriority w:val="99"/>
    <w:locked/>
    <w:rsid w:val="00966C74"/>
    <w:rPr>
      <w:rFonts w:ascii="Tahoma" w:hAnsi="Tahoma" w:cs="Tahoma"/>
      <w:sz w:val="20"/>
      <w:szCs w:val="20"/>
      <w:shd w:val="clear" w:color="auto" w:fill="000080"/>
      <w:lang w:eastAsia="ru-RU"/>
    </w:rPr>
  </w:style>
  <w:style w:type="paragraph" w:styleId="17">
    <w:name w:val="toc 1"/>
    <w:basedOn w:val="a4"/>
    <w:next w:val="a4"/>
    <w:autoRedefine/>
    <w:uiPriority w:val="99"/>
    <w:rsid w:val="00966C74"/>
    <w:pPr>
      <w:tabs>
        <w:tab w:val="left" w:pos="426"/>
        <w:tab w:val="right" w:leader="dot" w:pos="9923"/>
      </w:tabs>
    </w:pPr>
    <w:rPr>
      <w:noProof/>
      <w:szCs w:val="20"/>
    </w:rPr>
  </w:style>
  <w:style w:type="paragraph" w:styleId="3b">
    <w:name w:val="toc 3"/>
    <w:basedOn w:val="a4"/>
    <w:next w:val="a4"/>
    <w:autoRedefine/>
    <w:uiPriority w:val="99"/>
    <w:rsid w:val="00966C74"/>
    <w:pPr>
      <w:jc w:val="both"/>
    </w:pPr>
    <w:rPr>
      <w:szCs w:val="20"/>
    </w:rPr>
  </w:style>
  <w:style w:type="paragraph" w:styleId="42">
    <w:name w:val="toc 4"/>
    <w:basedOn w:val="a4"/>
    <w:next w:val="a4"/>
    <w:autoRedefine/>
    <w:uiPriority w:val="99"/>
    <w:rsid w:val="00966C74"/>
    <w:pPr>
      <w:ind w:left="720"/>
    </w:pPr>
    <w:rPr>
      <w:szCs w:val="20"/>
    </w:rPr>
  </w:style>
  <w:style w:type="paragraph" w:styleId="51">
    <w:name w:val="toc 5"/>
    <w:basedOn w:val="a4"/>
    <w:next w:val="a4"/>
    <w:autoRedefine/>
    <w:uiPriority w:val="99"/>
    <w:rsid w:val="00966C74"/>
    <w:pPr>
      <w:ind w:left="960"/>
    </w:pPr>
    <w:rPr>
      <w:szCs w:val="20"/>
    </w:rPr>
  </w:style>
  <w:style w:type="paragraph" w:styleId="61">
    <w:name w:val="toc 6"/>
    <w:basedOn w:val="a4"/>
    <w:next w:val="a4"/>
    <w:autoRedefine/>
    <w:uiPriority w:val="99"/>
    <w:rsid w:val="00966C74"/>
    <w:pPr>
      <w:ind w:left="1200"/>
    </w:pPr>
    <w:rPr>
      <w:szCs w:val="20"/>
    </w:rPr>
  </w:style>
  <w:style w:type="paragraph" w:styleId="71">
    <w:name w:val="toc 7"/>
    <w:basedOn w:val="a4"/>
    <w:next w:val="a4"/>
    <w:autoRedefine/>
    <w:uiPriority w:val="99"/>
    <w:rsid w:val="00966C74"/>
    <w:pPr>
      <w:ind w:left="1440"/>
    </w:pPr>
    <w:rPr>
      <w:szCs w:val="20"/>
    </w:rPr>
  </w:style>
  <w:style w:type="paragraph" w:styleId="81">
    <w:name w:val="toc 8"/>
    <w:basedOn w:val="a4"/>
    <w:next w:val="a4"/>
    <w:autoRedefine/>
    <w:uiPriority w:val="99"/>
    <w:rsid w:val="00966C74"/>
    <w:pPr>
      <w:ind w:left="1680"/>
    </w:pPr>
    <w:rPr>
      <w:szCs w:val="20"/>
    </w:rPr>
  </w:style>
  <w:style w:type="paragraph" w:styleId="91">
    <w:name w:val="toc 9"/>
    <w:basedOn w:val="a4"/>
    <w:next w:val="a4"/>
    <w:autoRedefine/>
    <w:uiPriority w:val="99"/>
    <w:rsid w:val="00966C74"/>
    <w:pPr>
      <w:ind w:left="1920"/>
    </w:pPr>
    <w:rPr>
      <w:szCs w:val="20"/>
    </w:rPr>
  </w:style>
  <w:style w:type="paragraph" w:customStyle="1" w:styleId="aff7">
    <w:name w:val="Подраздел"/>
    <w:basedOn w:val="a4"/>
    <w:uiPriority w:val="99"/>
    <w:rsid w:val="00966C74"/>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966C74"/>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rsid w:val="00966C74"/>
    <w:rPr>
      <w:rFonts w:cs="Times New Roman"/>
      <w:color w:val="800080"/>
      <w:u w:val="single"/>
    </w:rPr>
  </w:style>
  <w:style w:type="paragraph" w:customStyle="1" w:styleId="Times12">
    <w:name w:val="Times 12"/>
    <w:basedOn w:val="a4"/>
    <w:uiPriority w:val="99"/>
    <w:rsid w:val="00966C74"/>
    <w:pPr>
      <w:overflowPunct w:val="0"/>
      <w:autoSpaceDE w:val="0"/>
      <w:autoSpaceDN w:val="0"/>
      <w:adjustRightInd w:val="0"/>
      <w:ind w:firstLine="567"/>
      <w:jc w:val="both"/>
    </w:pPr>
    <w:rPr>
      <w:bCs/>
      <w:szCs w:val="22"/>
    </w:rPr>
  </w:style>
  <w:style w:type="paragraph" w:customStyle="1" w:styleId="2c">
    <w:name w:val="Пункт_2"/>
    <w:basedOn w:val="a4"/>
    <w:uiPriority w:val="99"/>
    <w:rsid w:val="00966C74"/>
    <w:pPr>
      <w:tabs>
        <w:tab w:val="num" w:pos="643"/>
        <w:tab w:val="num" w:pos="1701"/>
      </w:tabs>
      <w:ind w:left="643" w:hanging="360"/>
      <w:jc w:val="both"/>
    </w:pPr>
    <w:rPr>
      <w:sz w:val="28"/>
      <w:szCs w:val="20"/>
    </w:rPr>
  </w:style>
  <w:style w:type="paragraph" w:customStyle="1" w:styleId="32">
    <w:name w:val="Пункт_3"/>
    <w:basedOn w:val="a4"/>
    <w:uiPriority w:val="99"/>
    <w:rsid w:val="00966C74"/>
    <w:pPr>
      <w:numPr>
        <w:ilvl w:val="2"/>
        <w:numId w:val="5"/>
      </w:numPr>
      <w:jc w:val="both"/>
    </w:pPr>
    <w:rPr>
      <w:sz w:val="28"/>
      <w:szCs w:val="28"/>
    </w:rPr>
  </w:style>
  <w:style w:type="paragraph" w:styleId="30">
    <w:name w:val="List Bullet 3"/>
    <w:basedOn w:val="a4"/>
    <w:uiPriority w:val="99"/>
    <w:rsid w:val="00966C74"/>
    <w:pPr>
      <w:numPr>
        <w:numId w:val="1"/>
      </w:numPr>
      <w:tabs>
        <w:tab w:val="clear" w:pos="360"/>
        <w:tab w:val="num" w:pos="926"/>
      </w:tabs>
      <w:ind w:left="926"/>
    </w:pPr>
  </w:style>
  <w:style w:type="paragraph" w:styleId="3">
    <w:name w:val="List Number 3"/>
    <w:basedOn w:val="a4"/>
    <w:uiPriority w:val="99"/>
    <w:rsid w:val="00966C74"/>
    <w:pPr>
      <w:numPr>
        <w:numId w:val="2"/>
      </w:numPr>
      <w:tabs>
        <w:tab w:val="clear" w:pos="643"/>
        <w:tab w:val="num" w:pos="926"/>
      </w:tabs>
      <w:ind w:left="926"/>
    </w:pPr>
  </w:style>
  <w:style w:type="paragraph" w:styleId="affa">
    <w:name w:val="List Continue"/>
    <w:basedOn w:val="a4"/>
    <w:uiPriority w:val="99"/>
    <w:rsid w:val="00966C74"/>
    <w:pPr>
      <w:spacing w:after="120"/>
      <w:ind w:left="283"/>
    </w:pPr>
  </w:style>
  <w:style w:type="paragraph" w:styleId="a">
    <w:name w:val="List Number"/>
    <w:basedOn w:val="a4"/>
    <w:uiPriority w:val="99"/>
    <w:rsid w:val="00966C74"/>
    <w:pPr>
      <w:numPr>
        <w:numId w:val="3"/>
      </w:numPr>
      <w:tabs>
        <w:tab w:val="clear" w:pos="1492"/>
        <w:tab w:val="num" w:pos="360"/>
      </w:tabs>
      <w:ind w:left="360"/>
    </w:pPr>
  </w:style>
  <w:style w:type="paragraph" w:customStyle="1" w:styleId="ConsNonformat">
    <w:name w:val="ConsNonformat"/>
    <w:uiPriority w:val="99"/>
    <w:rsid w:val="00966C74"/>
    <w:pPr>
      <w:widowControl w:val="0"/>
    </w:pPr>
    <w:rPr>
      <w:rFonts w:ascii="Courier New" w:eastAsia="Times New Roman" w:hAnsi="Courier New"/>
    </w:rPr>
  </w:style>
  <w:style w:type="paragraph" w:styleId="affb">
    <w:name w:val="caption"/>
    <w:basedOn w:val="a4"/>
    <w:next w:val="a4"/>
    <w:uiPriority w:val="99"/>
    <w:qFormat/>
    <w:rsid w:val="00966C74"/>
    <w:pPr>
      <w:pageBreakBefore/>
      <w:suppressAutoHyphens/>
      <w:spacing w:before="120" w:after="120"/>
      <w:jc w:val="both"/>
    </w:pPr>
    <w:rPr>
      <w:i/>
      <w:szCs w:val="22"/>
    </w:rPr>
  </w:style>
  <w:style w:type="character" w:customStyle="1" w:styleId="affc">
    <w:name w:val="комментарий"/>
    <w:uiPriority w:val="99"/>
    <w:rsid w:val="00966C74"/>
    <w:rPr>
      <w:rFonts w:cs="Times New Roman"/>
      <w:b/>
      <w:i/>
      <w:shd w:val="clear" w:color="auto" w:fill="FFFF99"/>
    </w:rPr>
  </w:style>
  <w:style w:type="paragraph" w:customStyle="1" w:styleId="02statia2">
    <w:name w:val="02statia2"/>
    <w:basedOn w:val="a4"/>
    <w:rsid w:val="00966C74"/>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link w:val="18"/>
    <w:uiPriority w:val="99"/>
    <w:rsid w:val="00966C74"/>
    <w:pPr>
      <w:numPr>
        <w:ilvl w:val="0"/>
        <w:numId w:val="0"/>
      </w:numPr>
      <w:tabs>
        <w:tab w:val="num" w:pos="1134"/>
      </w:tabs>
      <w:ind w:left="1134" w:hanging="1134"/>
    </w:pPr>
    <w:rPr>
      <w:rFonts w:eastAsia="Calibri"/>
      <w:bCs/>
      <w:snapToGrid w:val="0"/>
      <w:sz w:val="20"/>
      <w:szCs w:val="20"/>
    </w:rPr>
  </w:style>
  <w:style w:type="paragraph" w:customStyle="1" w:styleId="a1">
    <w:name w:val="Подподпункт"/>
    <w:basedOn w:val="affd"/>
    <w:uiPriority w:val="99"/>
    <w:rsid w:val="00966C74"/>
    <w:pPr>
      <w:numPr>
        <w:numId w:val="9"/>
      </w:numPr>
      <w:tabs>
        <w:tab w:val="num" w:pos="643"/>
      </w:tabs>
      <w:ind w:left="0"/>
    </w:pPr>
  </w:style>
  <w:style w:type="paragraph" w:customStyle="1" w:styleId="affe">
    <w:name w:val="маркированный"/>
    <w:basedOn w:val="a4"/>
    <w:uiPriority w:val="99"/>
    <w:semiHidden/>
    <w:rsid w:val="00966C74"/>
    <w:pPr>
      <w:tabs>
        <w:tab w:val="num" w:pos="1701"/>
      </w:tabs>
      <w:spacing w:line="360" w:lineRule="auto"/>
      <w:ind w:left="1701" w:hanging="567"/>
      <w:jc w:val="both"/>
    </w:pPr>
    <w:rPr>
      <w:bCs/>
      <w:sz w:val="22"/>
      <w:szCs w:val="22"/>
    </w:rPr>
  </w:style>
  <w:style w:type="paragraph" w:customStyle="1" w:styleId="afff">
    <w:name w:val="Ариал"/>
    <w:basedOn w:val="a4"/>
    <w:link w:val="19"/>
    <w:uiPriority w:val="99"/>
    <w:rsid w:val="00966C74"/>
    <w:pPr>
      <w:spacing w:before="120" w:after="120" w:line="360" w:lineRule="auto"/>
      <w:ind w:firstLine="851"/>
      <w:jc w:val="both"/>
    </w:pPr>
    <w:rPr>
      <w:rFonts w:ascii="Arial" w:eastAsia="Calibri" w:hAnsi="Arial"/>
    </w:rPr>
  </w:style>
  <w:style w:type="character" w:customStyle="1" w:styleId="19">
    <w:name w:val="Ариал Знак1"/>
    <w:link w:val="afff"/>
    <w:uiPriority w:val="99"/>
    <w:locked/>
    <w:rsid w:val="00966C74"/>
    <w:rPr>
      <w:rFonts w:ascii="Arial" w:hAnsi="Arial" w:cs="Arial"/>
      <w:sz w:val="24"/>
      <w:szCs w:val="24"/>
      <w:lang w:eastAsia="ru-RU"/>
    </w:rPr>
  </w:style>
  <w:style w:type="paragraph" w:styleId="afff0">
    <w:name w:val="List Paragraph"/>
    <w:basedOn w:val="a4"/>
    <w:link w:val="afff1"/>
    <w:uiPriority w:val="34"/>
    <w:qFormat/>
    <w:rsid w:val="00966C74"/>
    <w:pPr>
      <w:spacing w:after="200" w:line="276" w:lineRule="auto"/>
      <w:ind w:left="720"/>
      <w:contextualSpacing/>
    </w:pPr>
    <w:rPr>
      <w:rFonts w:ascii="Calibri" w:hAnsi="Calibri"/>
      <w:sz w:val="20"/>
      <w:szCs w:val="20"/>
    </w:rPr>
  </w:style>
  <w:style w:type="paragraph" w:styleId="2">
    <w:name w:val="List Bullet 2"/>
    <w:basedOn w:val="a4"/>
    <w:uiPriority w:val="99"/>
    <w:rsid w:val="00966C74"/>
    <w:pPr>
      <w:numPr>
        <w:numId w:val="4"/>
      </w:numPr>
      <w:tabs>
        <w:tab w:val="clear" w:pos="1209"/>
        <w:tab w:val="num" w:pos="643"/>
      </w:tabs>
      <w:ind w:left="643"/>
    </w:pPr>
  </w:style>
  <w:style w:type="paragraph" w:customStyle="1" w:styleId="ConsPlusNonformat">
    <w:name w:val="ConsPlusNonformat"/>
    <w:uiPriority w:val="99"/>
    <w:rsid w:val="00966C74"/>
    <w:pPr>
      <w:autoSpaceDE w:val="0"/>
      <w:autoSpaceDN w:val="0"/>
      <w:adjustRightInd w:val="0"/>
    </w:pPr>
    <w:rPr>
      <w:rFonts w:ascii="Courier New" w:eastAsia="Times New Roman" w:hAnsi="Courier New" w:cs="Courier New"/>
    </w:rPr>
  </w:style>
  <w:style w:type="paragraph" w:customStyle="1" w:styleId="afff2">
    <w:name w:val="Пункт б/н"/>
    <w:basedOn w:val="a4"/>
    <w:uiPriority w:val="99"/>
    <w:rsid w:val="00966C74"/>
    <w:pPr>
      <w:tabs>
        <w:tab w:val="left" w:pos="1134"/>
      </w:tabs>
      <w:spacing w:line="360" w:lineRule="auto"/>
      <w:ind w:firstLine="567"/>
      <w:jc w:val="both"/>
    </w:pPr>
    <w:rPr>
      <w:bCs/>
      <w:sz w:val="22"/>
      <w:szCs w:val="22"/>
    </w:rPr>
  </w:style>
  <w:style w:type="paragraph" w:customStyle="1" w:styleId="112">
    <w:name w:val="Обычный11"/>
    <w:link w:val="1a"/>
    <w:uiPriority w:val="99"/>
    <w:rsid w:val="00966C74"/>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a">
    <w:name w:val="Обычный1 Знак"/>
    <w:link w:val="112"/>
    <w:uiPriority w:val="99"/>
    <w:locked/>
    <w:rsid w:val="00966C74"/>
    <w:rPr>
      <w:rFonts w:ascii="Times New Roman" w:eastAsia="Times New Roman" w:hAnsi="Times New Roman"/>
      <w:szCs w:val="24"/>
      <w:lang w:val="ru-RU" w:eastAsia="ru-RU" w:bidi="ar-SA"/>
    </w:rPr>
  </w:style>
  <w:style w:type="paragraph" w:customStyle="1" w:styleId="afff3">
    <w:name w:val="Ариал Таблица"/>
    <w:basedOn w:val="afff"/>
    <w:link w:val="afff4"/>
    <w:uiPriority w:val="99"/>
    <w:rsid w:val="00966C74"/>
    <w:pPr>
      <w:widowControl w:val="0"/>
      <w:adjustRightInd w:val="0"/>
      <w:spacing w:before="0" w:after="0" w:line="240" w:lineRule="auto"/>
      <w:ind w:firstLine="0"/>
      <w:textAlignment w:val="baseline"/>
    </w:pPr>
    <w:rPr>
      <w:sz w:val="20"/>
      <w:szCs w:val="20"/>
    </w:rPr>
  </w:style>
  <w:style w:type="character" w:customStyle="1" w:styleId="afff4">
    <w:name w:val="Ариал Таблица Знак"/>
    <w:link w:val="afff3"/>
    <w:uiPriority w:val="99"/>
    <w:locked/>
    <w:rsid w:val="00966C74"/>
    <w:rPr>
      <w:rFonts w:ascii="Arial" w:hAnsi="Arial" w:cs="Arial"/>
      <w:sz w:val="20"/>
      <w:szCs w:val="20"/>
      <w:lang w:eastAsia="ru-RU"/>
    </w:rPr>
  </w:style>
  <w:style w:type="paragraph" w:customStyle="1" w:styleId="afff5">
    <w:name w:val="АриалТабл"/>
    <w:basedOn w:val="afff"/>
    <w:uiPriority w:val="99"/>
    <w:rsid w:val="00966C74"/>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966C74"/>
    <w:rPr>
      <w:rFonts w:eastAsia="Calibri"/>
      <w:sz w:val="20"/>
      <w:szCs w:val="20"/>
    </w:rPr>
  </w:style>
  <w:style w:type="character" w:customStyle="1" w:styleId="afff7">
    <w:name w:val="Текст концевой сноски Знак"/>
    <w:link w:val="afff6"/>
    <w:uiPriority w:val="99"/>
    <w:semiHidden/>
    <w:locked/>
    <w:rsid w:val="00966C74"/>
    <w:rPr>
      <w:rFonts w:ascii="Times New Roman" w:hAnsi="Times New Roman" w:cs="Times New Roman"/>
      <w:sz w:val="20"/>
      <w:szCs w:val="20"/>
      <w:lang w:eastAsia="ru-RU"/>
    </w:rPr>
  </w:style>
  <w:style w:type="table" w:styleId="afff8">
    <w:name w:val="Table Grid"/>
    <w:basedOn w:val="a6"/>
    <w:uiPriority w:val="99"/>
    <w:rsid w:val="00966C7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966C74"/>
  </w:style>
  <w:style w:type="character" w:customStyle="1" w:styleId="afffa">
    <w:name w:val="Подпункт Знак"/>
    <w:uiPriority w:val="99"/>
    <w:rsid w:val="00966C74"/>
    <w:rPr>
      <w:rFonts w:cs="Times New Roman"/>
      <w:sz w:val="28"/>
      <w:lang w:val="ru-RU" w:eastAsia="ru-RU" w:bidi="ar-SA"/>
    </w:rPr>
  </w:style>
  <w:style w:type="character" w:customStyle="1" w:styleId="FontStyle11">
    <w:name w:val="Font Style11"/>
    <w:uiPriority w:val="99"/>
    <w:rsid w:val="00966C74"/>
    <w:rPr>
      <w:rFonts w:ascii="Times New Roman" w:hAnsi="Times New Roman" w:cs="Times New Roman"/>
      <w:sz w:val="26"/>
      <w:szCs w:val="26"/>
    </w:rPr>
  </w:style>
  <w:style w:type="character" w:customStyle="1" w:styleId="212">
    <w:name w:val="Заголовок 2 Знак1"/>
    <w:uiPriority w:val="99"/>
    <w:rsid w:val="00966C74"/>
    <w:rPr>
      <w:rFonts w:cs="Times New Roman"/>
      <w:b/>
      <w:snapToGrid w:val="0"/>
      <w:sz w:val="28"/>
      <w:lang w:val="ru-RU" w:eastAsia="ru-RU" w:bidi="ar-SA"/>
    </w:rPr>
  </w:style>
  <w:style w:type="character" w:customStyle="1" w:styleId="Sp1">
    <w:name w:val="Sp1 Знак Знак"/>
    <w:uiPriority w:val="99"/>
    <w:rsid w:val="00966C74"/>
    <w:rPr>
      <w:rFonts w:cs="Times New Roman"/>
      <w:b/>
      <w:bCs/>
      <w:kern w:val="24"/>
      <w:sz w:val="24"/>
      <w:szCs w:val="24"/>
      <w:lang w:val="ru-RU" w:eastAsia="ru-RU" w:bidi="ar-SA"/>
    </w:rPr>
  </w:style>
  <w:style w:type="paragraph" w:customStyle="1" w:styleId="afffb">
    <w:name w:val="Стиль начало"/>
    <w:basedOn w:val="a4"/>
    <w:uiPriority w:val="99"/>
    <w:rsid w:val="00966C74"/>
    <w:pPr>
      <w:spacing w:line="264" w:lineRule="auto"/>
    </w:pPr>
    <w:rPr>
      <w:sz w:val="28"/>
      <w:szCs w:val="20"/>
    </w:rPr>
  </w:style>
  <w:style w:type="paragraph" w:customStyle="1" w:styleId="Noeeu14">
    <w:name w:val="Noeeu14"/>
    <w:basedOn w:val="a4"/>
    <w:uiPriority w:val="99"/>
    <w:rsid w:val="00966C7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6C74"/>
    <w:rPr>
      <w:rFonts w:ascii="Times New Roman" w:hAnsi="Times New Roman" w:cs="Times New Roman"/>
      <w:sz w:val="26"/>
      <w:szCs w:val="26"/>
    </w:rPr>
  </w:style>
  <w:style w:type="character" w:customStyle="1" w:styleId="FontStyle57">
    <w:name w:val="Font Style57"/>
    <w:uiPriority w:val="99"/>
    <w:rsid w:val="00966C74"/>
    <w:rPr>
      <w:rFonts w:ascii="Times New Roman" w:hAnsi="Times New Roman" w:cs="Times New Roman"/>
      <w:b/>
      <w:bCs/>
      <w:sz w:val="20"/>
      <w:szCs w:val="20"/>
    </w:rPr>
  </w:style>
  <w:style w:type="paragraph" w:customStyle="1" w:styleId="Style20">
    <w:name w:val="Style20"/>
    <w:basedOn w:val="a4"/>
    <w:uiPriority w:val="99"/>
    <w:rsid w:val="00966C74"/>
    <w:pPr>
      <w:widowControl w:val="0"/>
      <w:autoSpaceDE w:val="0"/>
      <w:autoSpaceDN w:val="0"/>
      <w:adjustRightInd w:val="0"/>
    </w:pPr>
    <w:rPr>
      <w:rFonts w:ascii="Arial" w:eastAsia="Calibri" w:hAnsi="Arial"/>
    </w:rPr>
  </w:style>
  <w:style w:type="paragraph" w:customStyle="1" w:styleId="u">
    <w:name w:val="u"/>
    <w:basedOn w:val="a4"/>
    <w:uiPriority w:val="99"/>
    <w:rsid w:val="00966C74"/>
    <w:pPr>
      <w:spacing w:before="100" w:beforeAutospacing="1" w:after="100" w:afterAutospacing="1"/>
    </w:pPr>
  </w:style>
  <w:style w:type="paragraph" w:customStyle="1" w:styleId="afffc">
    <w:name w:val="АриалСписок"/>
    <w:basedOn w:val="a4"/>
    <w:uiPriority w:val="99"/>
    <w:rsid w:val="00966C74"/>
    <w:pPr>
      <w:widowControl w:val="0"/>
      <w:tabs>
        <w:tab w:val="num" w:pos="1571"/>
      </w:tabs>
      <w:adjustRightInd w:val="0"/>
      <w:ind w:left="1571" w:hanging="360"/>
      <w:jc w:val="both"/>
      <w:textAlignment w:val="baseline"/>
    </w:pPr>
    <w:rPr>
      <w:rFonts w:ascii="Arial" w:hAnsi="Arial" w:cs="Arial"/>
    </w:rPr>
  </w:style>
  <w:style w:type="paragraph" w:customStyle="1" w:styleId="afffd">
    <w:name w:val="Текст таблицы"/>
    <w:basedOn w:val="a4"/>
    <w:uiPriority w:val="99"/>
    <w:semiHidden/>
    <w:rsid w:val="00966C74"/>
    <w:pPr>
      <w:spacing w:before="40" w:after="40"/>
      <w:ind w:left="57" w:right="57"/>
    </w:pPr>
    <w:rPr>
      <w:bCs/>
    </w:rPr>
  </w:style>
  <w:style w:type="paragraph" w:customStyle="1" w:styleId="afffe">
    <w:name w:val="Пункт Знак"/>
    <w:basedOn w:val="a4"/>
    <w:link w:val="affff"/>
    <w:uiPriority w:val="99"/>
    <w:rsid w:val="00966C74"/>
    <w:pPr>
      <w:tabs>
        <w:tab w:val="num" w:pos="720"/>
        <w:tab w:val="left" w:pos="851"/>
        <w:tab w:val="left" w:pos="1134"/>
      </w:tabs>
      <w:spacing w:line="360" w:lineRule="auto"/>
      <w:ind w:left="720" w:hanging="720"/>
      <w:jc w:val="both"/>
    </w:pPr>
    <w:rPr>
      <w:rFonts w:eastAsia="Calibri"/>
      <w:snapToGrid w:val="0"/>
      <w:sz w:val="20"/>
      <w:szCs w:val="20"/>
    </w:rPr>
  </w:style>
  <w:style w:type="paragraph" w:customStyle="1" w:styleId="affff0">
    <w:name w:val="Подподподпункт"/>
    <w:basedOn w:val="a4"/>
    <w:uiPriority w:val="99"/>
    <w:rsid w:val="00966C74"/>
    <w:pPr>
      <w:tabs>
        <w:tab w:val="left" w:pos="1134"/>
        <w:tab w:val="num" w:pos="1576"/>
        <w:tab w:val="left" w:pos="1701"/>
      </w:tabs>
      <w:spacing w:line="360" w:lineRule="auto"/>
      <w:ind w:left="1576" w:hanging="1008"/>
      <w:jc w:val="both"/>
    </w:pPr>
    <w:rPr>
      <w:sz w:val="28"/>
      <w:szCs w:val="20"/>
    </w:rPr>
  </w:style>
  <w:style w:type="paragraph" w:customStyle="1" w:styleId="1b">
    <w:name w:val="Пункт1"/>
    <w:basedOn w:val="a4"/>
    <w:uiPriority w:val="99"/>
    <w:rsid w:val="00966C74"/>
    <w:pPr>
      <w:tabs>
        <w:tab w:val="num" w:pos="453"/>
      </w:tabs>
      <w:spacing w:before="240" w:line="360" w:lineRule="auto"/>
      <w:ind w:left="453" w:hanging="453"/>
      <w:jc w:val="center"/>
    </w:pPr>
    <w:rPr>
      <w:rFonts w:ascii="Arial" w:hAnsi="Arial"/>
      <w:b/>
      <w:sz w:val="28"/>
      <w:szCs w:val="28"/>
    </w:rPr>
  </w:style>
  <w:style w:type="paragraph" w:styleId="affff1">
    <w:name w:val="Revision"/>
    <w:hidden/>
    <w:uiPriority w:val="99"/>
    <w:semiHidden/>
    <w:rsid w:val="00966C74"/>
    <w:rPr>
      <w:rFonts w:ascii="Times New Roman" w:eastAsia="Times New Roman" w:hAnsi="Times New Roman"/>
      <w:sz w:val="24"/>
      <w:szCs w:val="24"/>
    </w:rPr>
  </w:style>
  <w:style w:type="paragraph" w:customStyle="1" w:styleId="43">
    <w:name w:val="Пункт_4"/>
    <w:basedOn w:val="a4"/>
    <w:link w:val="44"/>
    <w:uiPriority w:val="99"/>
    <w:rsid w:val="00966C74"/>
    <w:pPr>
      <w:tabs>
        <w:tab w:val="num" w:pos="2880"/>
      </w:tabs>
      <w:ind w:left="2880" w:hanging="360"/>
      <w:jc w:val="both"/>
    </w:pPr>
    <w:rPr>
      <w:rFonts w:eastAsia="Calibri"/>
      <w:sz w:val="28"/>
      <w:szCs w:val="28"/>
    </w:rPr>
  </w:style>
  <w:style w:type="character" w:customStyle="1" w:styleId="44">
    <w:name w:val="Пункт_4 Знак"/>
    <w:link w:val="43"/>
    <w:uiPriority w:val="99"/>
    <w:locked/>
    <w:rsid w:val="00966C74"/>
    <w:rPr>
      <w:rFonts w:ascii="Times New Roman" w:hAnsi="Times New Roman" w:cs="Times New Roman"/>
      <w:sz w:val="28"/>
      <w:szCs w:val="28"/>
      <w:lang w:eastAsia="ru-RU"/>
    </w:rPr>
  </w:style>
  <w:style w:type="paragraph" w:customStyle="1" w:styleId="msolistparagraph0">
    <w:name w:val="msolistparagraph"/>
    <w:basedOn w:val="a4"/>
    <w:uiPriority w:val="99"/>
    <w:rsid w:val="00966C74"/>
    <w:pPr>
      <w:ind w:left="720"/>
    </w:pPr>
    <w:rPr>
      <w:rFonts w:ascii="Calibri" w:hAnsi="Calibri"/>
      <w:sz w:val="22"/>
      <w:szCs w:val="22"/>
    </w:rPr>
  </w:style>
  <w:style w:type="paragraph" w:customStyle="1" w:styleId="1c">
    <w:name w:val="Знак Знак Знак Знак1"/>
    <w:basedOn w:val="a4"/>
    <w:uiPriority w:val="99"/>
    <w:rsid w:val="00966C74"/>
    <w:pPr>
      <w:spacing w:after="160" w:line="240" w:lineRule="exact"/>
    </w:pPr>
    <w:rPr>
      <w:rFonts w:ascii="Verdana" w:hAnsi="Verdana" w:cs="Verdana"/>
      <w:sz w:val="20"/>
      <w:szCs w:val="20"/>
      <w:lang w:val="en-US" w:eastAsia="en-US"/>
    </w:rPr>
  </w:style>
  <w:style w:type="paragraph" w:styleId="affff2">
    <w:name w:val="Subtitle"/>
    <w:basedOn w:val="a4"/>
    <w:link w:val="affff3"/>
    <w:uiPriority w:val="99"/>
    <w:qFormat/>
    <w:rsid w:val="00966C74"/>
    <w:pPr>
      <w:jc w:val="center"/>
    </w:pPr>
    <w:rPr>
      <w:rFonts w:eastAsia="Calibri"/>
      <w:b/>
      <w:sz w:val="20"/>
      <w:szCs w:val="20"/>
    </w:rPr>
  </w:style>
  <w:style w:type="character" w:customStyle="1" w:styleId="affff3">
    <w:name w:val="Подзаголовок Знак"/>
    <w:link w:val="affff2"/>
    <w:uiPriority w:val="99"/>
    <w:locked/>
    <w:rsid w:val="00966C74"/>
    <w:rPr>
      <w:rFonts w:ascii="Times New Roman" w:hAnsi="Times New Roman" w:cs="Times New Roman"/>
      <w:b/>
      <w:sz w:val="20"/>
      <w:szCs w:val="20"/>
      <w:lang w:eastAsia="ru-RU"/>
    </w:rPr>
  </w:style>
  <w:style w:type="paragraph" w:customStyle="1" w:styleId="ConsPlusNormal">
    <w:name w:val="ConsPlusNormal"/>
    <w:uiPriority w:val="99"/>
    <w:rsid w:val="00966C74"/>
    <w:pPr>
      <w:widowControl w:val="0"/>
      <w:autoSpaceDE w:val="0"/>
      <w:autoSpaceDN w:val="0"/>
      <w:adjustRightInd w:val="0"/>
      <w:ind w:firstLine="720"/>
    </w:pPr>
    <w:rPr>
      <w:rFonts w:ascii="Arial" w:eastAsia="Times New Roman" w:hAnsi="Arial" w:cs="Arial"/>
    </w:rPr>
  </w:style>
  <w:style w:type="paragraph" w:customStyle="1" w:styleId="Default">
    <w:name w:val="Default"/>
    <w:uiPriority w:val="99"/>
    <w:rsid w:val="00966C74"/>
    <w:pPr>
      <w:autoSpaceDE w:val="0"/>
      <w:autoSpaceDN w:val="0"/>
      <w:adjustRightInd w:val="0"/>
    </w:pPr>
    <w:rPr>
      <w:rFonts w:ascii="Times New Roman" w:eastAsia="Times New Roman" w:hAnsi="Times New Roman"/>
      <w:color w:val="000000"/>
      <w:sz w:val="24"/>
      <w:szCs w:val="24"/>
    </w:rPr>
  </w:style>
  <w:style w:type="paragraph" w:customStyle="1" w:styleId="1d">
    <w:name w:val="Знак Знак Знак1 Знак"/>
    <w:basedOn w:val="a4"/>
    <w:uiPriority w:val="99"/>
    <w:rsid w:val="00966C74"/>
    <w:pPr>
      <w:spacing w:after="160" w:line="240" w:lineRule="exact"/>
    </w:pPr>
    <w:rPr>
      <w:rFonts w:ascii="Verdana" w:hAnsi="Verdana" w:cs="Verdana"/>
      <w:sz w:val="20"/>
      <w:szCs w:val="20"/>
      <w:lang w:val="en-US" w:eastAsia="en-US"/>
    </w:rPr>
  </w:style>
  <w:style w:type="character" w:customStyle="1" w:styleId="highlight">
    <w:name w:val="highlight"/>
    <w:uiPriority w:val="99"/>
    <w:rsid w:val="00966C74"/>
    <w:rPr>
      <w:rFonts w:cs="Times New Roman"/>
    </w:rPr>
  </w:style>
  <w:style w:type="character" w:customStyle="1" w:styleId="af7">
    <w:name w:val="Обычный (веб) Знак"/>
    <w:aliases w:val="Обычный (веб) Знак Знак Знак,Обычный (Web) Знак Знак Знак Знак"/>
    <w:link w:val="af6"/>
    <w:uiPriority w:val="99"/>
    <w:locked/>
    <w:rsid w:val="00966C74"/>
    <w:rPr>
      <w:rFonts w:ascii="Times New Roman" w:hAnsi="Times New Roman" w:cs="Times New Roman"/>
      <w:sz w:val="24"/>
      <w:szCs w:val="24"/>
      <w:lang w:eastAsia="ru-RU"/>
    </w:rPr>
  </w:style>
  <w:style w:type="paragraph" w:styleId="affff4">
    <w:name w:val="Title"/>
    <w:basedOn w:val="a4"/>
    <w:link w:val="affff5"/>
    <w:uiPriority w:val="99"/>
    <w:qFormat/>
    <w:rsid w:val="00966C74"/>
    <w:pPr>
      <w:spacing w:before="240" w:after="60"/>
      <w:jc w:val="center"/>
      <w:outlineLvl w:val="0"/>
    </w:pPr>
    <w:rPr>
      <w:rFonts w:ascii="Arial" w:eastAsia="Calibri" w:hAnsi="Arial"/>
      <w:b/>
      <w:kern w:val="28"/>
      <w:sz w:val="20"/>
      <w:szCs w:val="20"/>
    </w:rPr>
  </w:style>
  <w:style w:type="character" w:customStyle="1" w:styleId="affff5">
    <w:name w:val="Название Знак"/>
    <w:link w:val="affff4"/>
    <w:uiPriority w:val="99"/>
    <w:locked/>
    <w:rsid w:val="00966C74"/>
    <w:rPr>
      <w:rFonts w:ascii="Arial" w:hAnsi="Arial" w:cs="Times New Roman"/>
      <w:b/>
      <w:kern w:val="28"/>
      <w:sz w:val="20"/>
      <w:szCs w:val="20"/>
      <w:lang w:eastAsia="ru-RU"/>
    </w:rPr>
  </w:style>
  <w:style w:type="character" w:customStyle="1" w:styleId="FontStyle16">
    <w:name w:val="Font Style16"/>
    <w:uiPriority w:val="99"/>
    <w:rsid w:val="00966C74"/>
    <w:rPr>
      <w:rFonts w:ascii="Arial" w:hAnsi="Arial" w:cs="Arial"/>
      <w:sz w:val="18"/>
      <w:szCs w:val="18"/>
    </w:rPr>
  </w:style>
  <w:style w:type="paragraph" w:customStyle="1" w:styleId="2d">
    <w:name w:val="Обычный2"/>
    <w:uiPriority w:val="99"/>
    <w:rsid w:val="00966C74"/>
    <w:rPr>
      <w:rFonts w:ascii="Times New Roman" w:eastAsia="Times New Roman" w:hAnsi="Times New Roman"/>
      <w:sz w:val="24"/>
    </w:rPr>
  </w:style>
  <w:style w:type="paragraph" w:styleId="affff6">
    <w:name w:val="envelope address"/>
    <w:basedOn w:val="a4"/>
    <w:uiPriority w:val="99"/>
    <w:rsid w:val="00966C74"/>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4"/>
    <w:uiPriority w:val="99"/>
    <w:rsid w:val="00966C74"/>
    <w:pPr>
      <w:ind w:left="720"/>
      <w:contextualSpacing/>
    </w:pPr>
  </w:style>
  <w:style w:type="paragraph" w:styleId="2e">
    <w:name w:val="envelope return"/>
    <w:basedOn w:val="a4"/>
    <w:uiPriority w:val="99"/>
    <w:rsid w:val="00966C74"/>
    <w:pPr>
      <w:spacing w:after="60"/>
      <w:jc w:val="both"/>
    </w:pPr>
    <w:rPr>
      <w:rFonts w:ascii="Arial" w:hAnsi="Arial" w:cs="Arial"/>
      <w:sz w:val="20"/>
      <w:szCs w:val="20"/>
    </w:rPr>
  </w:style>
  <w:style w:type="paragraph" w:styleId="affff7">
    <w:name w:val="List Bullet"/>
    <w:basedOn w:val="a4"/>
    <w:autoRedefine/>
    <w:uiPriority w:val="99"/>
    <w:rsid w:val="00966C74"/>
    <w:pPr>
      <w:widowControl w:val="0"/>
      <w:jc w:val="both"/>
    </w:pPr>
    <w:rPr>
      <w:sz w:val="22"/>
      <w:szCs w:val="22"/>
    </w:rPr>
  </w:style>
  <w:style w:type="paragraph" w:styleId="45">
    <w:name w:val="List Bullet 4"/>
    <w:basedOn w:val="a4"/>
    <w:autoRedefine/>
    <w:uiPriority w:val="99"/>
    <w:rsid w:val="00966C74"/>
    <w:pPr>
      <w:tabs>
        <w:tab w:val="num" w:pos="1209"/>
      </w:tabs>
      <w:spacing w:after="60"/>
      <w:ind w:left="1209" w:hanging="360"/>
      <w:jc w:val="both"/>
    </w:pPr>
    <w:rPr>
      <w:szCs w:val="20"/>
    </w:rPr>
  </w:style>
  <w:style w:type="paragraph" w:styleId="52">
    <w:name w:val="List Bullet 5"/>
    <w:basedOn w:val="a4"/>
    <w:autoRedefine/>
    <w:uiPriority w:val="99"/>
    <w:rsid w:val="00966C74"/>
    <w:pPr>
      <w:tabs>
        <w:tab w:val="num" w:pos="1492"/>
      </w:tabs>
      <w:spacing w:after="60"/>
      <w:ind w:left="1492" w:hanging="360"/>
      <w:jc w:val="both"/>
    </w:pPr>
    <w:rPr>
      <w:szCs w:val="20"/>
    </w:rPr>
  </w:style>
  <w:style w:type="paragraph" w:styleId="2f">
    <w:name w:val="List Number 2"/>
    <w:basedOn w:val="a4"/>
    <w:uiPriority w:val="99"/>
    <w:rsid w:val="00966C74"/>
    <w:pPr>
      <w:tabs>
        <w:tab w:val="num" w:pos="643"/>
      </w:tabs>
      <w:spacing w:after="60"/>
      <w:ind w:left="643" w:hanging="360"/>
      <w:jc w:val="both"/>
    </w:pPr>
    <w:rPr>
      <w:szCs w:val="20"/>
    </w:rPr>
  </w:style>
  <w:style w:type="paragraph" w:styleId="46">
    <w:name w:val="List Number 4"/>
    <w:basedOn w:val="a4"/>
    <w:uiPriority w:val="99"/>
    <w:rsid w:val="00966C74"/>
    <w:pPr>
      <w:tabs>
        <w:tab w:val="num" w:pos="1209"/>
      </w:tabs>
      <w:spacing w:after="60"/>
      <w:ind w:left="1209" w:hanging="360"/>
      <w:jc w:val="both"/>
    </w:pPr>
    <w:rPr>
      <w:szCs w:val="20"/>
    </w:rPr>
  </w:style>
  <w:style w:type="paragraph" w:styleId="53">
    <w:name w:val="List Number 5"/>
    <w:basedOn w:val="a4"/>
    <w:uiPriority w:val="99"/>
    <w:rsid w:val="00966C74"/>
    <w:pPr>
      <w:tabs>
        <w:tab w:val="num" w:pos="1492"/>
      </w:tabs>
      <w:spacing w:after="60"/>
      <w:ind w:left="1492" w:hanging="360"/>
      <w:jc w:val="both"/>
    </w:pPr>
    <w:rPr>
      <w:szCs w:val="20"/>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966C74"/>
    <w:rPr>
      <w:rFonts w:ascii="Times New Roman" w:hAnsi="Times New Roman" w:cs="Times New Roman"/>
      <w:sz w:val="20"/>
      <w:szCs w:val="20"/>
      <w:lang w:eastAsia="ru-RU"/>
    </w:rPr>
  </w:style>
  <w:style w:type="paragraph" w:styleId="affff8">
    <w:name w:val="Date"/>
    <w:basedOn w:val="a4"/>
    <w:next w:val="a4"/>
    <w:link w:val="affff9"/>
    <w:uiPriority w:val="99"/>
    <w:rsid w:val="00966C74"/>
    <w:pPr>
      <w:spacing w:after="60"/>
      <w:jc w:val="both"/>
    </w:pPr>
    <w:rPr>
      <w:rFonts w:eastAsia="Calibri"/>
      <w:sz w:val="20"/>
      <w:szCs w:val="20"/>
    </w:rPr>
  </w:style>
  <w:style w:type="character" w:customStyle="1" w:styleId="affff9">
    <w:name w:val="Дата Знак"/>
    <w:link w:val="affff8"/>
    <w:uiPriority w:val="99"/>
    <w:locked/>
    <w:rsid w:val="00966C74"/>
    <w:rPr>
      <w:rFonts w:ascii="Times New Roman" w:hAnsi="Times New Roman" w:cs="Times New Roman"/>
      <w:sz w:val="20"/>
      <w:szCs w:val="20"/>
      <w:lang w:eastAsia="ru-RU"/>
    </w:rPr>
  </w:style>
  <w:style w:type="character" w:customStyle="1" w:styleId="BodyTextIndent2Char2">
    <w:name w:val="Body Text Indent 2 Char2"/>
    <w:aliases w:val="Знак Char"/>
    <w:uiPriority w:val="99"/>
    <w:locked/>
    <w:rsid w:val="00966C74"/>
    <w:rPr>
      <w:sz w:val="24"/>
      <w:lang w:eastAsia="ru-RU"/>
    </w:rPr>
  </w:style>
  <w:style w:type="character" w:customStyle="1" w:styleId="210">
    <w:name w:val="Основной текст с отступом 2 Знак1"/>
    <w:link w:val="24"/>
    <w:uiPriority w:val="99"/>
    <w:locked/>
    <w:rsid w:val="00966C74"/>
    <w:rPr>
      <w:rFonts w:ascii="Times New Roman" w:hAnsi="Times New Roman" w:cs="Times New Roman"/>
      <w:sz w:val="24"/>
      <w:szCs w:val="24"/>
      <w:lang w:eastAsia="ru-RU"/>
    </w:rPr>
  </w:style>
  <w:style w:type="character" w:customStyle="1" w:styleId="3c">
    <w:name w:val="Стиль3 Знак Знак"/>
    <w:link w:val="3d"/>
    <w:uiPriority w:val="99"/>
    <w:locked/>
    <w:rsid w:val="00966C74"/>
    <w:rPr>
      <w:rFonts w:cs="Times New Roman"/>
      <w:sz w:val="24"/>
    </w:rPr>
  </w:style>
  <w:style w:type="paragraph" w:customStyle="1" w:styleId="3d">
    <w:name w:val="Стиль3 Знак"/>
    <w:basedOn w:val="24"/>
    <w:link w:val="3c"/>
    <w:uiPriority w:val="99"/>
    <w:rsid w:val="00966C74"/>
    <w:pPr>
      <w:widowControl w:val="0"/>
      <w:tabs>
        <w:tab w:val="num" w:pos="227"/>
      </w:tabs>
      <w:adjustRightInd w:val="0"/>
      <w:ind w:firstLine="0"/>
    </w:pPr>
    <w:rPr>
      <w:rFonts w:ascii="Calibri" w:eastAsia="Calibri" w:hAnsi="Calibri"/>
      <w:szCs w:val="20"/>
    </w:rPr>
  </w:style>
  <w:style w:type="paragraph" w:customStyle="1" w:styleId="2-11">
    <w:name w:val="содержание2-11"/>
    <w:basedOn w:val="a4"/>
    <w:uiPriority w:val="99"/>
    <w:rsid w:val="00966C74"/>
    <w:pPr>
      <w:spacing w:after="60"/>
      <w:jc w:val="both"/>
    </w:pPr>
  </w:style>
  <w:style w:type="paragraph" w:customStyle="1" w:styleId="affffa">
    <w:name w:val="Словарная статья"/>
    <w:basedOn w:val="a4"/>
    <w:next w:val="a4"/>
    <w:uiPriority w:val="99"/>
    <w:rsid w:val="00966C74"/>
    <w:pPr>
      <w:autoSpaceDE w:val="0"/>
      <w:autoSpaceDN w:val="0"/>
      <w:adjustRightInd w:val="0"/>
      <w:ind w:right="118"/>
      <w:jc w:val="both"/>
    </w:pPr>
    <w:rPr>
      <w:rFonts w:ascii="Arial" w:hAnsi="Arial"/>
      <w:sz w:val="20"/>
      <w:szCs w:val="20"/>
    </w:rPr>
  </w:style>
  <w:style w:type="paragraph" w:customStyle="1" w:styleId="FR2">
    <w:name w:val="FR2"/>
    <w:uiPriority w:val="99"/>
    <w:rsid w:val="00966C74"/>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b">
    <w:name w:val="текст таблицы"/>
    <w:basedOn w:val="a4"/>
    <w:uiPriority w:val="99"/>
    <w:rsid w:val="00966C74"/>
    <w:pPr>
      <w:spacing w:before="120"/>
      <w:ind w:right="-102"/>
    </w:pPr>
  </w:style>
  <w:style w:type="paragraph" w:customStyle="1" w:styleId="Web">
    <w:name w:val="Обычный (Web)"/>
    <w:basedOn w:val="a4"/>
    <w:uiPriority w:val="99"/>
    <w:rsid w:val="00966C74"/>
    <w:pPr>
      <w:spacing w:before="100" w:beforeAutospacing="1" w:after="100" w:afterAutospacing="1"/>
    </w:pPr>
  </w:style>
  <w:style w:type="character" w:customStyle="1" w:styleId="affff">
    <w:name w:val="Пункт Знак Знак"/>
    <w:link w:val="afffe"/>
    <w:uiPriority w:val="99"/>
    <w:locked/>
    <w:rsid w:val="00966C74"/>
    <w:rPr>
      <w:rFonts w:ascii="Times New Roman" w:hAnsi="Times New Roman" w:cs="Times New Roman"/>
      <w:snapToGrid w:val="0"/>
      <w:sz w:val="20"/>
      <w:szCs w:val="20"/>
      <w:lang w:eastAsia="ru-RU"/>
    </w:rPr>
  </w:style>
  <w:style w:type="paragraph" w:customStyle="1" w:styleId="-">
    <w:name w:val="Контракт-пункт"/>
    <w:basedOn w:val="a4"/>
    <w:uiPriority w:val="99"/>
    <w:rsid w:val="00966C74"/>
    <w:pPr>
      <w:tabs>
        <w:tab w:val="num" w:pos="851"/>
      </w:tabs>
      <w:ind w:left="851" w:hanging="851"/>
      <w:jc w:val="both"/>
    </w:pPr>
  </w:style>
  <w:style w:type="paragraph" w:customStyle="1" w:styleId="-0">
    <w:name w:val="Контракт-раздел"/>
    <w:basedOn w:val="a4"/>
    <w:next w:val="-"/>
    <w:uiPriority w:val="99"/>
    <w:rsid w:val="00966C7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4"/>
    <w:uiPriority w:val="99"/>
    <w:rsid w:val="00966C74"/>
    <w:pPr>
      <w:tabs>
        <w:tab w:val="num" w:pos="851"/>
      </w:tabs>
      <w:ind w:left="851" w:hanging="851"/>
      <w:jc w:val="both"/>
    </w:pPr>
  </w:style>
  <w:style w:type="paragraph" w:customStyle="1" w:styleId="-2">
    <w:name w:val="Контракт-подподпункт"/>
    <w:basedOn w:val="a4"/>
    <w:uiPriority w:val="99"/>
    <w:rsid w:val="00966C74"/>
    <w:pPr>
      <w:tabs>
        <w:tab w:val="num" w:pos="1418"/>
      </w:tabs>
      <w:ind w:left="1418" w:hanging="567"/>
      <w:jc w:val="both"/>
    </w:pPr>
  </w:style>
  <w:style w:type="character" w:customStyle="1" w:styleId="15">
    <w:name w:val="Пункт Знак1"/>
    <w:link w:val="a2"/>
    <w:locked/>
    <w:rsid w:val="00966C74"/>
    <w:rPr>
      <w:rFonts w:ascii="Times New Roman" w:eastAsia="Times New Roman" w:hAnsi="Times New Roman"/>
      <w:sz w:val="28"/>
      <w:szCs w:val="28"/>
    </w:rPr>
  </w:style>
  <w:style w:type="character" w:customStyle="1" w:styleId="18">
    <w:name w:val="Подпункт Знак1"/>
    <w:link w:val="affd"/>
    <w:uiPriority w:val="99"/>
    <w:locked/>
    <w:rsid w:val="00966C74"/>
    <w:rPr>
      <w:rFonts w:ascii="Times New Roman" w:hAnsi="Times New Roman" w:cs="Times New Roman"/>
      <w:bCs/>
      <w:snapToGrid w:val="0"/>
      <w:lang w:eastAsia="ru-RU"/>
    </w:rPr>
  </w:style>
  <w:style w:type="character" w:customStyle="1" w:styleId="affffc">
    <w:name w:val="Знак Знак Знак"/>
    <w:uiPriority w:val="99"/>
    <w:rsid w:val="00966C74"/>
    <w:rPr>
      <w:rFonts w:cs="Times New Roman"/>
      <w:sz w:val="24"/>
      <w:lang w:val="ru-RU" w:eastAsia="ru-RU" w:bidi="ar-SA"/>
    </w:rPr>
  </w:style>
  <w:style w:type="paragraph" w:customStyle="1" w:styleId="200">
    <w:name w:val="Стиль Заголовок 2 + По центру Первая строка:  0 см"/>
    <w:basedOn w:val="aff2"/>
    <w:uiPriority w:val="99"/>
    <w:rsid w:val="00966C74"/>
    <w:pPr>
      <w:jc w:val="center"/>
    </w:pPr>
    <w:rPr>
      <w:rFonts w:ascii="Times New Roman" w:hAnsi="Times New Roman" w:cs="Courier New"/>
      <w:bCs/>
      <w:sz w:val="24"/>
    </w:rPr>
  </w:style>
  <w:style w:type="paragraph" w:customStyle="1" w:styleId="2f0">
    <w:name w:val="Знак Знак Знак2 Знак"/>
    <w:basedOn w:val="a4"/>
    <w:uiPriority w:val="99"/>
    <w:rsid w:val="00966C74"/>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4"/>
    <w:uiPriority w:val="99"/>
    <w:rsid w:val="00966C74"/>
    <w:pPr>
      <w:ind w:left="426"/>
      <w:jc w:val="both"/>
    </w:pPr>
    <w:rPr>
      <w:sz w:val="20"/>
      <w:szCs w:val="20"/>
    </w:rPr>
  </w:style>
  <w:style w:type="paragraph" w:customStyle="1" w:styleId="213">
    <w:name w:val="Основной текст 21"/>
    <w:basedOn w:val="a4"/>
    <w:uiPriority w:val="99"/>
    <w:rsid w:val="00966C74"/>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966C74"/>
    <w:rPr>
      <w:rFonts w:ascii="Times New Roman" w:hAnsi="Times New Roman" w:cs="Times New Roman"/>
      <w:sz w:val="20"/>
      <w:szCs w:val="20"/>
      <w:lang w:eastAsia="ru-RU"/>
    </w:rPr>
  </w:style>
  <w:style w:type="character" w:styleId="affffd">
    <w:name w:val="footnote reference"/>
    <w:uiPriority w:val="99"/>
    <w:semiHidden/>
    <w:rsid w:val="00966C74"/>
    <w:rPr>
      <w:rFonts w:cs="Times New Roman"/>
      <w:vertAlign w:val="superscript"/>
    </w:rPr>
  </w:style>
  <w:style w:type="paragraph" w:customStyle="1" w:styleId="Listnumbers">
    <w:name w:val="List_numbers"/>
    <w:basedOn w:val="a4"/>
    <w:uiPriority w:val="99"/>
    <w:rsid w:val="00966C74"/>
    <w:pPr>
      <w:tabs>
        <w:tab w:val="num" w:pos="720"/>
      </w:tabs>
      <w:spacing w:before="240" w:after="240"/>
      <w:ind w:left="720" w:hanging="360"/>
      <w:jc w:val="both"/>
    </w:pPr>
    <w:rPr>
      <w:sz w:val="28"/>
    </w:rPr>
  </w:style>
  <w:style w:type="paragraph" w:customStyle="1" w:styleId="03osnovnoytexttabl">
    <w:name w:val="03osnovnoytexttabl"/>
    <w:basedOn w:val="a4"/>
    <w:uiPriority w:val="99"/>
    <w:rsid w:val="00966C74"/>
    <w:pPr>
      <w:spacing w:before="120" w:line="320" w:lineRule="atLeast"/>
    </w:pPr>
    <w:rPr>
      <w:rFonts w:ascii="GaramondC" w:hAnsi="GaramondC"/>
      <w:color w:val="000000"/>
      <w:sz w:val="20"/>
      <w:szCs w:val="20"/>
    </w:rPr>
  </w:style>
  <w:style w:type="paragraph" w:customStyle="1" w:styleId="54">
    <w:name w:val="Знак5 Знак Знак Знак"/>
    <w:basedOn w:val="a4"/>
    <w:uiPriority w:val="99"/>
    <w:rsid w:val="00966C74"/>
    <w:pPr>
      <w:spacing w:before="100" w:beforeAutospacing="1" w:after="100" w:afterAutospacing="1"/>
    </w:pPr>
    <w:rPr>
      <w:rFonts w:ascii="Tahoma" w:hAnsi="Tahoma"/>
      <w:sz w:val="20"/>
      <w:szCs w:val="20"/>
      <w:lang w:val="en-US" w:eastAsia="en-US"/>
    </w:rPr>
  </w:style>
  <w:style w:type="paragraph" w:customStyle="1" w:styleId="3e">
    <w:name w:val="Знак3"/>
    <w:basedOn w:val="a4"/>
    <w:uiPriority w:val="99"/>
    <w:rsid w:val="00966C74"/>
    <w:pPr>
      <w:spacing w:before="100" w:beforeAutospacing="1" w:after="100" w:afterAutospacing="1"/>
    </w:pPr>
    <w:rPr>
      <w:rFonts w:ascii="Tahoma" w:hAnsi="Tahoma"/>
      <w:sz w:val="20"/>
      <w:szCs w:val="20"/>
      <w:lang w:val="en-US" w:eastAsia="en-US"/>
    </w:rPr>
  </w:style>
  <w:style w:type="paragraph" w:styleId="affffe">
    <w:name w:val="Note Heading"/>
    <w:basedOn w:val="a4"/>
    <w:next w:val="a4"/>
    <w:link w:val="afffff"/>
    <w:uiPriority w:val="99"/>
    <w:rsid w:val="00966C74"/>
    <w:pPr>
      <w:spacing w:after="60"/>
      <w:jc w:val="both"/>
    </w:pPr>
    <w:rPr>
      <w:rFonts w:eastAsia="Calibri"/>
    </w:rPr>
  </w:style>
  <w:style w:type="character" w:customStyle="1" w:styleId="afffff">
    <w:name w:val="Заголовок записки Знак"/>
    <w:link w:val="affffe"/>
    <w:uiPriority w:val="99"/>
    <w:locked/>
    <w:rsid w:val="00966C74"/>
    <w:rPr>
      <w:rFonts w:ascii="Times New Roman" w:hAnsi="Times New Roman" w:cs="Times New Roman"/>
      <w:sz w:val="24"/>
      <w:szCs w:val="24"/>
      <w:lang w:eastAsia="ru-RU"/>
    </w:rPr>
  </w:style>
  <w:style w:type="paragraph" w:styleId="afffff0">
    <w:name w:val="TOC Heading"/>
    <w:basedOn w:val="10"/>
    <w:next w:val="a4"/>
    <w:uiPriority w:val="99"/>
    <w:qFormat/>
    <w:rsid w:val="00966C74"/>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966C74"/>
    <w:pPr>
      <w:widowControl w:val="0"/>
      <w:autoSpaceDE w:val="0"/>
      <w:autoSpaceDN w:val="0"/>
      <w:spacing w:line="280" w:lineRule="auto"/>
      <w:ind w:left="40" w:firstLine="660"/>
      <w:jc w:val="both"/>
    </w:pPr>
    <w:rPr>
      <w:rFonts w:ascii="Courier New" w:eastAsia="Times New Roman" w:hAnsi="Courier New" w:cs="Courier New"/>
    </w:rPr>
  </w:style>
  <w:style w:type="paragraph" w:customStyle="1" w:styleId="02statia3">
    <w:name w:val="02statia3"/>
    <w:basedOn w:val="a4"/>
    <w:uiPriority w:val="99"/>
    <w:rsid w:val="00966C74"/>
    <w:pPr>
      <w:spacing w:before="120" w:line="320" w:lineRule="atLeast"/>
      <w:ind w:left="2900" w:hanging="880"/>
      <w:jc w:val="both"/>
    </w:pPr>
    <w:rPr>
      <w:rFonts w:ascii="GaramondNarrowC" w:hAnsi="GaramondNarrowC"/>
      <w:color w:val="000000"/>
      <w:sz w:val="21"/>
      <w:szCs w:val="21"/>
    </w:rPr>
  </w:style>
  <w:style w:type="character" w:customStyle="1" w:styleId="grame">
    <w:name w:val="grame"/>
    <w:uiPriority w:val="99"/>
    <w:rsid w:val="00966C74"/>
    <w:rPr>
      <w:rFonts w:cs="Times New Roman"/>
    </w:rPr>
  </w:style>
  <w:style w:type="paragraph" w:customStyle="1" w:styleId="Style4">
    <w:name w:val="Style4"/>
    <w:basedOn w:val="a4"/>
    <w:uiPriority w:val="99"/>
    <w:rsid w:val="00966C74"/>
    <w:pPr>
      <w:widowControl w:val="0"/>
      <w:autoSpaceDE w:val="0"/>
      <w:autoSpaceDN w:val="0"/>
      <w:adjustRightInd w:val="0"/>
      <w:spacing w:line="302" w:lineRule="exact"/>
      <w:jc w:val="both"/>
    </w:pPr>
  </w:style>
  <w:style w:type="paragraph" w:customStyle="1" w:styleId="text-1">
    <w:name w:val="text-1"/>
    <w:basedOn w:val="a4"/>
    <w:uiPriority w:val="99"/>
    <w:rsid w:val="00966C74"/>
    <w:pPr>
      <w:spacing w:before="100" w:beforeAutospacing="1" w:after="100" w:afterAutospacing="1"/>
    </w:pPr>
  </w:style>
  <w:style w:type="paragraph" w:styleId="afffff1">
    <w:name w:val="No Spacing"/>
    <w:link w:val="afffff2"/>
    <w:uiPriority w:val="99"/>
    <w:qFormat/>
    <w:rsid w:val="00966C74"/>
    <w:pPr>
      <w:suppressAutoHyphens/>
    </w:pPr>
    <w:rPr>
      <w:rFonts w:ascii="Times New Roman" w:hAnsi="Times New Roman"/>
      <w:kern w:val="1"/>
      <w:sz w:val="24"/>
      <w:szCs w:val="24"/>
      <w:lang w:eastAsia="ar-SA"/>
    </w:rPr>
  </w:style>
  <w:style w:type="character" w:customStyle="1" w:styleId="afffff2">
    <w:name w:val="Без интервала Знак"/>
    <w:link w:val="afffff1"/>
    <w:uiPriority w:val="99"/>
    <w:locked/>
    <w:rsid w:val="00966C74"/>
    <w:rPr>
      <w:rFonts w:ascii="Times New Roman" w:hAnsi="Times New Roman"/>
      <w:kern w:val="1"/>
      <w:sz w:val="24"/>
      <w:szCs w:val="24"/>
      <w:lang w:val="ru-RU" w:eastAsia="ar-SA" w:bidi="ar-SA"/>
    </w:rPr>
  </w:style>
  <w:style w:type="paragraph" w:customStyle="1" w:styleId="2f1">
    <w:name w:val="Пункт2"/>
    <w:basedOn w:val="a2"/>
    <w:uiPriority w:val="99"/>
    <w:rsid w:val="00966C74"/>
    <w:pPr>
      <w:keepNext/>
      <w:numPr>
        <w:ilvl w:val="0"/>
        <w:numId w:val="0"/>
      </w:numPr>
      <w:suppressAutoHyphens/>
      <w:spacing w:before="240" w:after="120" w:line="240" w:lineRule="auto"/>
      <w:jc w:val="left"/>
      <w:outlineLvl w:val="2"/>
    </w:pPr>
    <w:rPr>
      <w:b/>
      <w:szCs w:val="20"/>
    </w:rPr>
  </w:style>
  <w:style w:type="character" w:styleId="afffff3">
    <w:name w:val="Subtle Emphasis"/>
    <w:uiPriority w:val="99"/>
    <w:qFormat/>
    <w:rsid w:val="00966C74"/>
    <w:rPr>
      <w:rFonts w:cs="Times New Roman"/>
      <w:i/>
      <w:iCs/>
      <w:color w:val="808080"/>
    </w:rPr>
  </w:style>
  <w:style w:type="character" w:styleId="afffff4">
    <w:name w:val="Emphasis"/>
    <w:uiPriority w:val="20"/>
    <w:qFormat/>
    <w:rsid w:val="00966C74"/>
    <w:rPr>
      <w:rFonts w:cs="Times New Roman"/>
      <w:i/>
      <w:iCs/>
    </w:rPr>
  </w:style>
  <w:style w:type="paragraph" w:customStyle="1" w:styleId="1CharChar">
    <w:name w:val="Знак1 Char Char"/>
    <w:basedOn w:val="a4"/>
    <w:uiPriority w:val="99"/>
    <w:rsid w:val="00966C74"/>
    <w:pPr>
      <w:spacing w:after="160" w:line="240" w:lineRule="exact"/>
    </w:pPr>
    <w:rPr>
      <w:rFonts w:ascii="Verdana" w:hAnsi="Verdana" w:cs="Verdana"/>
      <w:lang w:val="en-US" w:eastAsia="en-US"/>
    </w:rPr>
  </w:style>
  <w:style w:type="paragraph" w:customStyle="1" w:styleId="55">
    <w:name w:val="Стиль5"/>
    <w:basedOn w:val="a4"/>
    <w:uiPriority w:val="99"/>
    <w:rsid w:val="00966C74"/>
    <w:pPr>
      <w:ind w:firstLine="426"/>
      <w:jc w:val="center"/>
    </w:pPr>
    <w:rPr>
      <w:szCs w:val="20"/>
    </w:rPr>
  </w:style>
  <w:style w:type="paragraph" w:customStyle="1" w:styleId="afffff5">
    <w:name w:val="Обычный текст"/>
    <w:uiPriority w:val="99"/>
    <w:rsid w:val="00966C74"/>
    <w:pPr>
      <w:spacing w:after="60"/>
      <w:ind w:firstLine="737"/>
      <w:jc w:val="both"/>
    </w:pPr>
    <w:rPr>
      <w:rFonts w:ascii="Times New Roman" w:eastAsia="Times New Roman" w:hAnsi="Times New Roman"/>
      <w:sz w:val="24"/>
    </w:rPr>
  </w:style>
  <w:style w:type="character" w:customStyle="1" w:styleId="FontStyle51">
    <w:name w:val="Font Style51"/>
    <w:uiPriority w:val="99"/>
    <w:rsid w:val="00966C74"/>
    <w:rPr>
      <w:rFonts w:ascii="Times New Roman" w:hAnsi="Times New Roman" w:cs="Times New Roman"/>
      <w:sz w:val="22"/>
      <w:szCs w:val="22"/>
    </w:rPr>
  </w:style>
  <w:style w:type="paragraph" w:customStyle="1" w:styleId="Style17">
    <w:name w:val="Style17"/>
    <w:basedOn w:val="a4"/>
    <w:uiPriority w:val="99"/>
    <w:rsid w:val="00966C74"/>
    <w:pPr>
      <w:widowControl w:val="0"/>
      <w:autoSpaceDE w:val="0"/>
      <w:autoSpaceDN w:val="0"/>
      <w:adjustRightInd w:val="0"/>
    </w:pPr>
  </w:style>
  <w:style w:type="character" w:customStyle="1" w:styleId="FontStyle49">
    <w:name w:val="Font Style49"/>
    <w:uiPriority w:val="99"/>
    <w:rsid w:val="00966C74"/>
    <w:rPr>
      <w:rFonts w:ascii="Times New Roman" w:hAnsi="Times New Roman" w:cs="Times New Roman"/>
      <w:b/>
      <w:bCs/>
      <w:sz w:val="22"/>
      <w:szCs w:val="22"/>
    </w:rPr>
  </w:style>
  <w:style w:type="paragraph" w:customStyle="1" w:styleId="Style23">
    <w:name w:val="Style23"/>
    <w:basedOn w:val="a4"/>
    <w:uiPriority w:val="99"/>
    <w:rsid w:val="00966C74"/>
    <w:pPr>
      <w:widowControl w:val="0"/>
      <w:autoSpaceDE w:val="0"/>
      <w:autoSpaceDN w:val="0"/>
      <w:adjustRightInd w:val="0"/>
      <w:spacing w:line="278" w:lineRule="exact"/>
    </w:pPr>
  </w:style>
  <w:style w:type="paragraph" w:customStyle="1" w:styleId="Style27">
    <w:name w:val="Style27"/>
    <w:basedOn w:val="a4"/>
    <w:uiPriority w:val="99"/>
    <w:rsid w:val="00966C74"/>
    <w:pPr>
      <w:widowControl w:val="0"/>
      <w:autoSpaceDE w:val="0"/>
      <w:autoSpaceDN w:val="0"/>
      <w:adjustRightInd w:val="0"/>
      <w:spacing w:line="276" w:lineRule="exact"/>
      <w:ind w:hanging="355"/>
      <w:jc w:val="both"/>
    </w:pPr>
  </w:style>
  <w:style w:type="paragraph" w:customStyle="1" w:styleId="62">
    <w:name w:val="Маркированный 6"/>
    <w:basedOn w:val="a4"/>
    <w:autoRedefine/>
    <w:uiPriority w:val="99"/>
    <w:rsid w:val="00966C74"/>
    <w:pPr>
      <w:widowControl w:val="0"/>
      <w:spacing w:before="120"/>
    </w:pPr>
    <w:rPr>
      <w:bCs/>
    </w:rPr>
  </w:style>
  <w:style w:type="paragraph" w:customStyle="1" w:styleId="afffff6">
    <w:name w:val="Осн.текст(м)"/>
    <w:basedOn w:val="a4"/>
    <w:autoRedefine/>
    <w:uiPriority w:val="99"/>
    <w:rsid w:val="00966C74"/>
    <w:pPr>
      <w:tabs>
        <w:tab w:val="left" w:pos="7088"/>
        <w:tab w:val="left" w:pos="7371"/>
      </w:tabs>
      <w:ind w:left="720"/>
      <w:jc w:val="both"/>
    </w:pPr>
    <w:rPr>
      <w:szCs w:val="20"/>
    </w:rPr>
  </w:style>
  <w:style w:type="paragraph" w:customStyle="1" w:styleId="113">
    <w:name w:val="Заголовок 11"/>
    <w:basedOn w:val="a4"/>
    <w:next w:val="afffff6"/>
    <w:uiPriority w:val="99"/>
    <w:rsid w:val="00966C74"/>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4"/>
    <w:next w:val="afffff6"/>
    <w:uiPriority w:val="99"/>
    <w:rsid w:val="00966C74"/>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4"/>
    <w:next w:val="afffff6"/>
    <w:uiPriority w:val="99"/>
    <w:rsid w:val="00966C74"/>
    <w:pPr>
      <w:keepNext/>
      <w:tabs>
        <w:tab w:val="num" w:pos="864"/>
      </w:tabs>
      <w:spacing w:after="120"/>
      <w:ind w:left="864" w:hanging="864"/>
      <w:jc w:val="both"/>
    </w:pPr>
    <w:rPr>
      <w:szCs w:val="20"/>
    </w:rPr>
  </w:style>
  <w:style w:type="paragraph" w:customStyle="1" w:styleId="510">
    <w:name w:val="Заголовок 51"/>
    <w:basedOn w:val="a4"/>
    <w:next w:val="afffff6"/>
    <w:uiPriority w:val="99"/>
    <w:rsid w:val="00966C74"/>
    <w:pPr>
      <w:keepNext/>
      <w:keepLines/>
      <w:tabs>
        <w:tab w:val="num" w:pos="1008"/>
      </w:tabs>
      <w:spacing w:after="120"/>
      <w:ind w:left="1008" w:hanging="1008"/>
      <w:jc w:val="both"/>
    </w:pPr>
    <w:rPr>
      <w:szCs w:val="20"/>
    </w:rPr>
  </w:style>
  <w:style w:type="paragraph" w:customStyle="1" w:styleId="610">
    <w:name w:val="Заголовок 61"/>
    <w:basedOn w:val="a4"/>
    <w:next w:val="a4"/>
    <w:uiPriority w:val="99"/>
    <w:rsid w:val="00966C74"/>
    <w:pPr>
      <w:tabs>
        <w:tab w:val="num" w:pos="1152"/>
      </w:tabs>
      <w:spacing w:before="240" w:after="60"/>
      <w:ind w:left="1152" w:hanging="1152"/>
      <w:jc w:val="both"/>
    </w:pPr>
    <w:rPr>
      <w:i/>
      <w:sz w:val="22"/>
      <w:szCs w:val="20"/>
    </w:rPr>
  </w:style>
  <w:style w:type="paragraph" w:customStyle="1" w:styleId="xl77">
    <w:name w:val="xl77"/>
    <w:basedOn w:val="a4"/>
    <w:uiPriority w:val="99"/>
    <w:rsid w:val="00966C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4"/>
    <w:uiPriority w:val="99"/>
    <w:rsid w:val="00966C74"/>
    <w:pPr>
      <w:spacing w:before="100" w:beforeAutospacing="1" w:after="100" w:afterAutospacing="1"/>
      <w:jc w:val="center"/>
      <w:textAlignment w:val="center"/>
    </w:pPr>
    <w:rPr>
      <w:b/>
      <w:bCs/>
    </w:rPr>
  </w:style>
  <w:style w:type="paragraph" w:customStyle="1" w:styleId="Liststycke">
    <w:name w:val="Liststycke"/>
    <w:basedOn w:val="a4"/>
    <w:uiPriority w:val="99"/>
    <w:rsid w:val="00966C74"/>
    <w:pPr>
      <w:tabs>
        <w:tab w:val="left" w:pos="510"/>
      </w:tabs>
      <w:spacing w:before="240" w:after="240"/>
      <w:ind w:left="1134"/>
    </w:pPr>
    <w:rPr>
      <w:rFonts w:ascii="Calibri" w:hAnsi="Calibri" w:cs="Calibri"/>
      <w:i/>
      <w:iCs/>
      <w:sz w:val="20"/>
      <w:szCs w:val="20"/>
      <w:lang w:val="en-GB" w:eastAsia="en-US"/>
    </w:rPr>
  </w:style>
  <w:style w:type="character" w:styleId="afffff7">
    <w:name w:val="Strong"/>
    <w:uiPriority w:val="99"/>
    <w:qFormat/>
    <w:rsid w:val="00966C74"/>
    <w:rPr>
      <w:rFonts w:cs="Times New Roman"/>
      <w:b/>
      <w:bCs/>
    </w:rPr>
  </w:style>
  <w:style w:type="paragraph" w:customStyle="1" w:styleId="Style10">
    <w:name w:val="Style10"/>
    <w:basedOn w:val="a4"/>
    <w:uiPriority w:val="99"/>
    <w:rsid w:val="00966C74"/>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4"/>
    <w:uiPriority w:val="99"/>
    <w:rsid w:val="00966C74"/>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uiPriority w:val="99"/>
    <w:rsid w:val="00966C74"/>
    <w:rPr>
      <w:rFonts w:ascii="Palatino Linotype" w:hAnsi="Palatino Linotype" w:cs="Palatino Linotype"/>
      <w:sz w:val="24"/>
      <w:szCs w:val="24"/>
    </w:rPr>
  </w:style>
  <w:style w:type="paragraph" w:customStyle="1" w:styleId="Style7">
    <w:name w:val="Style7"/>
    <w:basedOn w:val="a4"/>
    <w:uiPriority w:val="99"/>
    <w:rsid w:val="00966C74"/>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4"/>
    <w:uiPriority w:val="99"/>
    <w:rsid w:val="00966C74"/>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uiPriority w:val="99"/>
    <w:rsid w:val="00966C74"/>
    <w:rPr>
      <w:rFonts w:ascii="Palatino Linotype" w:hAnsi="Palatino Linotype" w:cs="Palatino Linotype"/>
      <w:b/>
      <w:bCs/>
      <w:spacing w:val="-20"/>
      <w:sz w:val="42"/>
      <w:szCs w:val="42"/>
    </w:rPr>
  </w:style>
  <w:style w:type="character" w:styleId="afffff8">
    <w:name w:val="line number"/>
    <w:uiPriority w:val="99"/>
    <w:rsid w:val="00966C74"/>
    <w:rPr>
      <w:rFonts w:cs="Times New Roman"/>
    </w:rPr>
  </w:style>
  <w:style w:type="paragraph" w:customStyle="1" w:styleId="1f1">
    <w:name w:val="Знак Знак Знак Знак Знак Знак1 Знак"/>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afffff9">
    <w:name w:val="Знак Знак Знак Знак Знак Знак Знак"/>
    <w:basedOn w:val="a4"/>
    <w:uiPriority w:val="99"/>
    <w:rsid w:val="00966C74"/>
    <w:pPr>
      <w:spacing w:after="160" w:line="240" w:lineRule="exact"/>
    </w:pPr>
    <w:rPr>
      <w:rFonts w:ascii="Verdana" w:hAnsi="Verdana" w:cs="Verdana"/>
      <w:sz w:val="20"/>
      <w:szCs w:val="20"/>
      <w:lang w:val="en-US" w:eastAsia="en-US"/>
    </w:rPr>
  </w:style>
  <w:style w:type="paragraph" w:customStyle="1" w:styleId="1f2">
    <w:name w:val="Знак1"/>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uiPriority w:val="99"/>
    <w:rsid w:val="00966C74"/>
    <w:pPr>
      <w:tabs>
        <w:tab w:val="left" w:pos="709"/>
      </w:tabs>
      <w:spacing w:before="120" w:after="120"/>
      <w:ind w:left="709" w:hanging="709"/>
      <w:jc w:val="both"/>
    </w:pPr>
    <w:rPr>
      <w:szCs w:val="20"/>
    </w:rPr>
  </w:style>
  <w:style w:type="paragraph" w:customStyle="1" w:styleId="22">
    <w:name w:val="Текст 2"/>
    <w:basedOn w:val="20"/>
    <w:uiPriority w:val="99"/>
    <w:rsid w:val="00966C74"/>
    <w:pPr>
      <w:keepNext w:val="0"/>
      <w:numPr>
        <w:numId w:val="13"/>
      </w:numPr>
      <w:tabs>
        <w:tab w:val="num" w:pos="926"/>
      </w:tabs>
      <w:spacing w:before="0" w:after="120"/>
      <w:jc w:val="both"/>
    </w:pPr>
    <w:rPr>
      <w:rFonts w:ascii="Times New Roman" w:hAnsi="Times New Roman"/>
      <w:b w:val="0"/>
      <w:i w:val="0"/>
      <w:iCs w:val="0"/>
      <w:sz w:val="24"/>
      <w:szCs w:val="24"/>
    </w:rPr>
  </w:style>
  <w:style w:type="paragraph" w:customStyle="1" w:styleId="33">
    <w:name w:val="Текст 3"/>
    <w:basedOn w:val="31"/>
    <w:uiPriority w:val="99"/>
    <w:rsid w:val="00966C74"/>
    <w:pPr>
      <w:keepNext w:val="0"/>
      <w:numPr>
        <w:numId w:val="13"/>
      </w:numPr>
      <w:tabs>
        <w:tab w:val="num" w:pos="926"/>
        <w:tab w:val="left" w:pos="1928"/>
      </w:tabs>
      <w:spacing w:before="0" w:after="120"/>
      <w:jc w:val="both"/>
    </w:pPr>
    <w:rPr>
      <w:rFonts w:ascii="Times New Roman" w:hAnsi="Times New Roman" w:cs="Arial"/>
      <w:b w:val="0"/>
      <w:bCs w:val="0"/>
      <w:sz w:val="24"/>
    </w:rPr>
  </w:style>
  <w:style w:type="paragraph" w:customStyle="1" w:styleId="11">
    <w:name w:val="Текст 1"/>
    <w:basedOn w:val="a4"/>
    <w:uiPriority w:val="99"/>
    <w:rsid w:val="00966C74"/>
    <w:pPr>
      <w:numPr>
        <w:numId w:val="13"/>
      </w:numPr>
      <w:spacing w:before="360" w:after="240"/>
    </w:pPr>
    <w:rPr>
      <w:b/>
      <w:bCs/>
      <w:sz w:val="26"/>
      <w:szCs w:val="26"/>
    </w:rPr>
  </w:style>
  <w:style w:type="paragraph" w:customStyle="1" w:styleId="2f2">
    <w:name w:val="овной текст с отступом 2"/>
    <w:basedOn w:val="a4"/>
    <w:uiPriority w:val="99"/>
    <w:rsid w:val="00966C74"/>
    <w:pPr>
      <w:widowControl w:val="0"/>
      <w:tabs>
        <w:tab w:val="left" w:pos="709"/>
      </w:tabs>
      <w:spacing w:before="120" w:after="120"/>
      <w:ind w:left="709" w:hanging="709"/>
      <w:jc w:val="both"/>
    </w:pPr>
    <w:rPr>
      <w:szCs w:val="20"/>
    </w:rPr>
  </w:style>
  <w:style w:type="paragraph" w:customStyle="1" w:styleId="afffffa">
    <w:name w:val="Базовый"/>
    <w:uiPriority w:val="99"/>
    <w:rsid w:val="00966C74"/>
    <w:pPr>
      <w:tabs>
        <w:tab w:val="left" w:pos="709"/>
      </w:tabs>
      <w:suppressAutoHyphens/>
      <w:spacing w:line="200" w:lineRule="atLeast"/>
    </w:pPr>
    <w:rPr>
      <w:rFonts w:eastAsia="Times New Roman"/>
      <w:sz w:val="24"/>
      <w:szCs w:val="24"/>
    </w:rPr>
  </w:style>
  <w:style w:type="paragraph" w:customStyle="1" w:styleId="230">
    <w:name w:val="Основной текст с отступом 23"/>
    <w:basedOn w:val="a4"/>
    <w:uiPriority w:val="99"/>
    <w:rsid w:val="00966C74"/>
    <w:pPr>
      <w:tabs>
        <w:tab w:val="left" w:pos="709"/>
      </w:tabs>
      <w:spacing w:before="120" w:after="120"/>
      <w:ind w:left="709" w:hanging="709"/>
      <w:jc w:val="both"/>
    </w:pPr>
    <w:rPr>
      <w:szCs w:val="20"/>
    </w:rPr>
  </w:style>
  <w:style w:type="paragraph" w:customStyle="1" w:styleId="240">
    <w:name w:val="Основной текст с отступом 24"/>
    <w:basedOn w:val="a4"/>
    <w:uiPriority w:val="99"/>
    <w:rsid w:val="00966C74"/>
    <w:pPr>
      <w:tabs>
        <w:tab w:val="left" w:pos="709"/>
      </w:tabs>
      <w:spacing w:before="120" w:after="120"/>
      <w:ind w:left="709" w:hanging="709"/>
      <w:jc w:val="both"/>
    </w:pPr>
    <w:rPr>
      <w:szCs w:val="20"/>
    </w:rPr>
  </w:style>
  <w:style w:type="paragraph" w:customStyle="1" w:styleId="xl63">
    <w:name w:val="xl63"/>
    <w:basedOn w:val="a4"/>
    <w:uiPriority w:val="99"/>
    <w:rsid w:val="00966C74"/>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4"/>
    <w:uiPriority w:val="99"/>
    <w:rsid w:val="00966C74"/>
    <w:pPr>
      <w:pBdr>
        <w:right w:val="single" w:sz="12" w:space="0" w:color="auto"/>
      </w:pBdr>
      <w:spacing w:before="100" w:beforeAutospacing="1" w:after="100" w:afterAutospacing="1"/>
      <w:jc w:val="center"/>
      <w:textAlignment w:val="top"/>
    </w:pPr>
    <w:rPr>
      <w:b/>
      <w:bCs/>
    </w:rPr>
  </w:style>
  <w:style w:type="paragraph" w:customStyle="1" w:styleId="xl65">
    <w:name w:val="xl65"/>
    <w:basedOn w:val="a4"/>
    <w:uiPriority w:val="99"/>
    <w:rsid w:val="00966C74"/>
    <w:pPr>
      <w:pBdr>
        <w:right w:val="single" w:sz="12" w:space="0" w:color="auto"/>
      </w:pBdr>
      <w:spacing w:before="100" w:beforeAutospacing="1" w:after="100" w:afterAutospacing="1"/>
      <w:textAlignment w:val="top"/>
    </w:pPr>
  </w:style>
  <w:style w:type="paragraph" w:customStyle="1" w:styleId="xl66">
    <w:name w:val="xl66"/>
    <w:basedOn w:val="a4"/>
    <w:uiPriority w:val="99"/>
    <w:rsid w:val="00966C74"/>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4"/>
    <w:uiPriority w:val="99"/>
    <w:rsid w:val="00966C74"/>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4"/>
    <w:uiPriority w:val="99"/>
    <w:rsid w:val="00966C74"/>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4"/>
    <w:uiPriority w:val="99"/>
    <w:rsid w:val="00966C74"/>
    <w:pPr>
      <w:pBdr>
        <w:right w:val="single" w:sz="12" w:space="0" w:color="auto"/>
      </w:pBdr>
      <w:spacing w:before="100" w:beforeAutospacing="1" w:after="100" w:afterAutospacing="1"/>
      <w:jc w:val="both"/>
      <w:textAlignment w:val="top"/>
    </w:pPr>
  </w:style>
  <w:style w:type="paragraph" w:customStyle="1" w:styleId="xl70">
    <w:name w:val="xl70"/>
    <w:basedOn w:val="a4"/>
    <w:uiPriority w:val="99"/>
    <w:rsid w:val="00966C74"/>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4"/>
    <w:uiPriority w:val="99"/>
    <w:rsid w:val="00966C74"/>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4"/>
    <w:uiPriority w:val="99"/>
    <w:rsid w:val="00966C74"/>
    <w:pPr>
      <w:pBdr>
        <w:right w:val="single" w:sz="12" w:space="0" w:color="auto"/>
      </w:pBdr>
      <w:spacing w:before="100" w:beforeAutospacing="1" w:after="100" w:afterAutospacing="1"/>
      <w:textAlignment w:val="top"/>
    </w:pPr>
  </w:style>
  <w:style w:type="paragraph" w:customStyle="1" w:styleId="xl73">
    <w:name w:val="xl73"/>
    <w:basedOn w:val="a4"/>
    <w:uiPriority w:val="99"/>
    <w:rsid w:val="00966C74"/>
    <w:pPr>
      <w:pBdr>
        <w:right w:val="single" w:sz="12" w:space="0" w:color="auto"/>
      </w:pBdr>
      <w:spacing w:before="100" w:beforeAutospacing="1" w:after="100" w:afterAutospacing="1"/>
      <w:jc w:val="center"/>
      <w:textAlignment w:val="top"/>
    </w:pPr>
  </w:style>
  <w:style w:type="paragraph" w:customStyle="1" w:styleId="xl74">
    <w:name w:val="xl74"/>
    <w:basedOn w:val="a4"/>
    <w:uiPriority w:val="99"/>
    <w:rsid w:val="00966C74"/>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4"/>
    <w:uiPriority w:val="99"/>
    <w:rsid w:val="00966C74"/>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4"/>
    <w:uiPriority w:val="99"/>
    <w:rsid w:val="00966C74"/>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4"/>
    <w:uiPriority w:val="99"/>
    <w:rsid w:val="00966C74"/>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4"/>
    <w:uiPriority w:val="99"/>
    <w:rsid w:val="00966C74"/>
    <w:pPr>
      <w:pBdr>
        <w:bottom w:val="single" w:sz="8" w:space="0" w:color="auto"/>
        <w:right w:val="single" w:sz="12" w:space="0" w:color="auto"/>
      </w:pBdr>
      <w:spacing w:before="100" w:beforeAutospacing="1" w:after="100" w:afterAutospacing="1"/>
    </w:pPr>
  </w:style>
  <w:style w:type="paragraph" w:customStyle="1" w:styleId="xl80">
    <w:name w:val="xl80"/>
    <w:basedOn w:val="a4"/>
    <w:uiPriority w:val="99"/>
    <w:rsid w:val="00966C74"/>
    <w:pPr>
      <w:spacing w:before="100" w:beforeAutospacing="1" w:after="100" w:afterAutospacing="1"/>
    </w:pPr>
    <w:rPr>
      <w:b/>
      <w:bCs/>
    </w:rPr>
  </w:style>
  <w:style w:type="paragraph" w:customStyle="1" w:styleId="xl81">
    <w:name w:val="xl81"/>
    <w:basedOn w:val="a4"/>
    <w:uiPriority w:val="99"/>
    <w:rsid w:val="00966C74"/>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4"/>
    <w:uiPriority w:val="99"/>
    <w:rsid w:val="00966C74"/>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4"/>
    <w:uiPriority w:val="99"/>
    <w:rsid w:val="00966C74"/>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4"/>
    <w:uiPriority w:val="99"/>
    <w:rsid w:val="00966C74"/>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4"/>
    <w:uiPriority w:val="99"/>
    <w:rsid w:val="00966C74"/>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4"/>
    <w:uiPriority w:val="99"/>
    <w:rsid w:val="00966C74"/>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4"/>
    <w:uiPriority w:val="99"/>
    <w:rsid w:val="00966C74"/>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4"/>
    <w:uiPriority w:val="99"/>
    <w:rsid w:val="00966C74"/>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4"/>
    <w:uiPriority w:val="99"/>
    <w:rsid w:val="00966C74"/>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4"/>
    <w:uiPriority w:val="99"/>
    <w:rsid w:val="00966C74"/>
    <w:pPr>
      <w:pBdr>
        <w:left w:val="single" w:sz="12" w:space="0" w:color="auto"/>
      </w:pBdr>
      <w:spacing w:before="100" w:beforeAutospacing="1" w:after="100" w:afterAutospacing="1"/>
      <w:jc w:val="center"/>
      <w:textAlignment w:val="top"/>
    </w:pPr>
    <w:rPr>
      <w:b/>
      <w:bCs/>
    </w:rPr>
  </w:style>
  <w:style w:type="paragraph" w:customStyle="1" w:styleId="xl92">
    <w:name w:val="xl92"/>
    <w:basedOn w:val="a4"/>
    <w:uiPriority w:val="99"/>
    <w:rsid w:val="00966C74"/>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4"/>
    <w:uiPriority w:val="99"/>
    <w:rsid w:val="00966C74"/>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4"/>
    <w:uiPriority w:val="99"/>
    <w:rsid w:val="00966C74"/>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4"/>
    <w:uiPriority w:val="99"/>
    <w:rsid w:val="00966C74"/>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uiPriority w:val="99"/>
    <w:rsid w:val="00966C74"/>
    <w:rPr>
      <w:rFonts w:ascii="Times New Roman" w:eastAsia="Times New Roman" w:hAnsi="Times New Roman"/>
      <w:sz w:val="24"/>
    </w:rPr>
  </w:style>
  <w:style w:type="paragraph" w:customStyle="1" w:styleId="250">
    <w:name w:val="Основной текст с отступом 25"/>
    <w:basedOn w:val="a4"/>
    <w:uiPriority w:val="99"/>
    <w:rsid w:val="00966C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b">
    <w:name w:val="Основной"/>
    <w:basedOn w:val="a4"/>
    <w:uiPriority w:val="99"/>
    <w:rsid w:val="00966C74"/>
    <w:pPr>
      <w:spacing w:after="120"/>
      <w:ind w:firstLine="851"/>
      <w:jc w:val="both"/>
    </w:pPr>
  </w:style>
  <w:style w:type="character" w:customStyle="1" w:styleId="fontstyle14">
    <w:name w:val="fontstyle14"/>
    <w:uiPriority w:val="99"/>
    <w:rsid w:val="00966C74"/>
    <w:rPr>
      <w:rFonts w:cs="Times New Roman"/>
    </w:rPr>
  </w:style>
  <w:style w:type="character" w:customStyle="1" w:styleId="ConsNormal0">
    <w:name w:val="ConsNormal Знак Знак"/>
    <w:uiPriority w:val="99"/>
    <w:rsid w:val="00966C74"/>
    <w:rPr>
      <w:rFonts w:ascii="Arial" w:hAnsi="Arial" w:cs="Arial"/>
      <w:lang w:val="ru-RU" w:eastAsia="ru-RU" w:bidi="ar-SA"/>
    </w:rPr>
  </w:style>
  <w:style w:type="paragraph" w:customStyle="1" w:styleId="312">
    <w:name w:val="Основной текст 31"/>
    <w:basedOn w:val="a4"/>
    <w:uiPriority w:val="99"/>
    <w:rsid w:val="00966C74"/>
    <w:pPr>
      <w:tabs>
        <w:tab w:val="left" w:pos="426"/>
      </w:tabs>
      <w:jc w:val="both"/>
    </w:pPr>
    <w:rPr>
      <w:rFonts w:ascii="Arial" w:hAnsi="Arial"/>
      <w:szCs w:val="20"/>
    </w:rPr>
  </w:style>
  <w:style w:type="character" w:customStyle="1" w:styleId="FontStyle17">
    <w:name w:val="Font Style17"/>
    <w:uiPriority w:val="99"/>
    <w:rsid w:val="00966C74"/>
    <w:rPr>
      <w:rFonts w:ascii="Times New Roman" w:hAnsi="Times New Roman" w:cs="Times New Roman"/>
      <w:sz w:val="22"/>
      <w:szCs w:val="22"/>
    </w:rPr>
  </w:style>
  <w:style w:type="paragraph" w:customStyle="1" w:styleId="Style40">
    <w:name w:val="Style40"/>
    <w:basedOn w:val="a4"/>
    <w:uiPriority w:val="99"/>
    <w:rsid w:val="00966C74"/>
    <w:pPr>
      <w:widowControl w:val="0"/>
      <w:autoSpaceDE w:val="0"/>
      <w:autoSpaceDN w:val="0"/>
      <w:adjustRightInd w:val="0"/>
      <w:spacing w:line="281" w:lineRule="exact"/>
    </w:pPr>
    <w:rPr>
      <w:rFonts w:ascii="Arial Unicode MS"/>
    </w:rPr>
  </w:style>
  <w:style w:type="character" w:customStyle="1" w:styleId="FontStyle214">
    <w:name w:val="Font Style214"/>
    <w:uiPriority w:val="99"/>
    <w:rsid w:val="00966C74"/>
    <w:rPr>
      <w:rFonts w:ascii="Arial Unicode MS" w:eastAsia="Times New Roman" w:cs="Arial Unicode MS"/>
      <w:sz w:val="18"/>
      <w:szCs w:val="18"/>
    </w:rPr>
  </w:style>
  <w:style w:type="character" w:styleId="afffffc">
    <w:name w:val="endnote reference"/>
    <w:uiPriority w:val="99"/>
    <w:semiHidden/>
    <w:rsid w:val="00966C74"/>
    <w:rPr>
      <w:rFonts w:cs="Times New Roman"/>
      <w:vertAlign w:val="superscript"/>
    </w:rPr>
  </w:style>
  <w:style w:type="paragraph" w:customStyle="1" w:styleId="320">
    <w:name w:val="Основной текст с отступом 32"/>
    <w:basedOn w:val="a4"/>
    <w:uiPriority w:val="99"/>
    <w:rsid w:val="00966C74"/>
    <w:pPr>
      <w:suppressAutoHyphens/>
      <w:ind w:left="426"/>
      <w:jc w:val="both"/>
    </w:pPr>
    <w:rPr>
      <w:rFonts w:cs="Calibri"/>
      <w:lang w:eastAsia="ar-SA"/>
    </w:rPr>
  </w:style>
  <w:style w:type="paragraph" w:customStyle="1" w:styleId="-3">
    <w:name w:val="Текст-простой"/>
    <w:basedOn w:val="a4"/>
    <w:uiPriority w:val="99"/>
    <w:rsid w:val="00966C74"/>
    <w:pPr>
      <w:spacing w:after="60"/>
      <w:jc w:val="both"/>
    </w:pPr>
  </w:style>
  <w:style w:type="paragraph" w:customStyle="1" w:styleId="-12">
    <w:name w:val="Обычный-12пт"/>
    <w:basedOn w:val="a4"/>
    <w:uiPriority w:val="99"/>
    <w:rsid w:val="00966C74"/>
  </w:style>
  <w:style w:type="paragraph" w:customStyle="1" w:styleId="-4">
    <w:name w:val="Заголовок-простой"/>
    <w:basedOn w:val="a4"/>
    <w:next w:val="-3"/>
    <w:uiPriority w:val="99"/>
    <w:rsid w:val="00966C74"/>
    <w:pPr>
      <w:spacing w:before="240" w:after="120"/>
      <w:jc w:val="center"/>
    </w:pPr>
    <w:rPr>
      <w:b/>
      <w:bCs/>
      <w:sz w:val="28"/>
    </w:rPr>
  </w:style>
  <w:style w:type="character" w:customStyle="1" w:styleId="313">
    <w:name w:val="Основной текст с отступом 3 Знак1"/>
    <w:uiPriority w:val="99"/>
    <w:locked/>
    <w:rsid w:val="00966C74"/>
    <w:rPr>
      <w:rFonts w:cs="Times New Roman"/>
      <w:color w:val="0000FF"/>
      <w:sz w:val="24"/>
      <w:szCs w:val="24"/>
      <w:u w:val="single"/>
    </w:rPr>
  </w:style>
  <w:style w:type="character" w:customStyle="1" w:styleId="afff1">
    <w:name w:val="Абзац списка Знак"/>
    <w:link w:val="afff0"/>
    <w:uiPriority w:val="99"/>
    <w:locked/>
    <w:rsid w:val="00966C74"/>
    <w:rPr>
      <w:rFonts w:ascii="Calibri" w:eastAsia="Times New Roman" w:hAnsi="Calibri"/>
    </w:rPr>
  </w:style>
  <w:style w:type="numbering" w:customStyle="1" w:styleId="a0">
    <w:name w:val="МУ_БУЛЕТЫ"/>
    <w:rsid w:val="00D411F3"/>
    <w:pPr>
      <w:numPr>
        <w:numId w:val="14"/>
      </w:numPr>
    </w:pPr>
  </w:style>
  <w:style w:type="numbering" w:customStyle="1" w:styleId="1">
    <w:name w:val="Стиль1"/>
    <w:rsid w:val="00D411F3"/>
    <w:pPr>
      <w:numPr>
        <w:numId w:val="10"/>
      </w:numPr>
    </w:pPr>
  </w:style>
  <w:style w:type="numbering" w:customStyle="1" w:styleId="21">
    <w:name w:val="Стиль2"/>
    <w:rsid w:val="00D411F3"/>
    <w:pPr>
      <w:numPr>
        <w:numId w:val="11"/>
      </w:numPr>
    </w:pPr>
  </w:style>
  <w:style w:type="numbering" w:customStyle="1" w:styleId="40">
    <w:name w:val="Стиль4"/>
    <w:rsid w:val="00D411F3"/>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locked="1"/>
    <w:lsdException w:name="annotation text" w:lock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locked="1"/>
    <w:lsdException w:name="footnote reference" w:locked="1"/>
    <w:lsdException w:name="annotation reference" w:locked="1"/>
    <w:lsdException w:name="line number" w:locked="1"/>
    <w:lsdException w:name="page number" w:locked="1"/>
    <w:lsdException w:name="endnote reference" w:semiHidden="1" w:unhideWhenUsed="1"/>
    <w:lsdException w:name="endnote text" w:lock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lsdException w:name="List Number" w:locked="1"/>
    <w:lsdException w:name="List 2" w:locked="1"/>
    <w:lsdException w:name="List 3" w:semiHidden="1" w:unhideWhenUsed="1"/>
    <w:lsdException w:name="List 4" w:semiHidden="1" w:unhideWhenUsed="1"/>
    <w:lsdException w:name="List 5" w:semiHidden="1" w:unhideWhenUsed="1"/>
    <w:lsdException w:name="List Bullet 2" w:locked="1"/>
    <w:lsdException w:name="List Bullet 3" w:locked="1"/>
    <w:lsdException w:name="List Bullet 4" w:locked="1"/>
    <w:lsdException w:name="List Bullet 5" w:semiHidden="1" w:unhideWhenUsed="1"/>
    <w:lsdException w:name="List Number 2" w:semiHidden="1" w:unhideWhenUsed="1"/>
    <w:lsdException w:name="List Number 3" w:lock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locked="1"/>
    <w:lsdException w:name="Body Text Indent" w:locked="1"/>
    <w:lsdException w:name="List Continue"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1" w:unhideWhenUsed="1"/>
    <w:lsdException w:name="FollowedHyperlink" w:locked="1"/>
    <w:lsdException w:name="Strong" w:locked="1" w:qFormat="1"/>
    <w:lsdException w:name="Emphasis" w:locked="1" w:uiPriority="20" w:qFormat="1"/>
    <w:lsdException w:name="Document Map" w:lock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4">
    <w:name w:val="Normal"/>
    <w:qFormat/>
    <w:rsid w:val="00966C74"/>
    <w:rPr>
      <w:rFonts w:ascii="Times New Roman" w:eastAsia="Times New Roman" w:hAnsi="Times New Roman"/>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4"/>
    <w:next w:val="a4"/>
    <w:link w:val="110"/>
    <w:qFormat/>
    <w:rsid w:val="00966C74"/>
    <w:pPr>
      <w:keepNext/>
      <w:numPr>
        <w:numId w:val="7"/>
      </w:numPr>
      <w:jc w:val="right"/>
      <w:outlineLvl w:val="0"/>
    </w:pPr>
    <w:rPr>
      <w:iCs/>
    </w:rPr>
  </w:style>
  <w:style w:type="paragraph" w:styleId="20">
    <w:name w:val="heading 2"/>
    <w:aliases w:val="H2,2,h2,Б2,RTC,iz2,H2 Знак,Заголовок 21,Numbered text 3,HD2,Heading 2 Hidden,Раздел Знак,Level 2 Topic Heading,H21,Major,CHS,H2-Heading 2,l2,Header2,22,heading2,list2,A,A.B.C.,list 2,Heading2,Heading Indent No L2,H,Gliederung2,H22,heading 2"/>
    <w:basedOn w:val="a4"/>
    <w:next w:val="a4"/>
    <w:link w:val="23"/>
    <w:qFormat/>
    <w:rsid w:val="00966C74"/>
    <w:pPr>
      <w:keepNext/>
      <w:numPr>
        <w:ilvl w:val="1"/>
        <w:numId w:val="7"/>
      </w:numPr>
      <w:spacing w:before="240" w:after="60"/>
      <w:outlineLvl w:val="1"/>
    </w:pPr>
    <w:rPr>
      <w:rFonts w:ascii="Cambria" w:hAnsi="Cambria"/>
      <w:b/>
      <w:bCs/>
      <w:i/>
      <w:iCs/>
      <w:sz w:val="28"/>
      <w:szCs w:val="28"/>
    </w:rPr>
  </w:style>
  <w:style w:type="paragraph" w:styleId="31">
    <w:name w:val="heading 3"/>
    <w:aliases w:val="H3,h3"/>
    <w:basedOn w:val="a4"/>
    <w:next w:val="a4"/>
    <w:link w:val="34"/>
    <w:uiPriority w:val="99"/>
    <w:qFormat/>
    <w:rsid w:val="00966C74"/>
    <w:pPr>
      <w:keepNext/>
      <w:numPr>
        <w:ilvl w:val="2"/>
        <w:numId w:val="8"/>
      </w:numPr>
      <w:spacing w:before="240" w:after="60"/>
      <w:outlineLvl w:val="2"/>
    </w:pPr>
    <w:rPr>
      <w:rFonts w:ascii="Cambria" w:hAnsi="Cambria"/>
      <w:b/>
      <w:bCs/>
      <w:sz w:val="26"/>
      <w:szCs w:val="26"/>
    </w:rPr>
  </w:style>
  <w:style w:type="paragraph" w:styleId="4">
    <w:name w:val="heading 4"/>
    <w:aliases w:val="H4,Заголовок 4 (Приложение),(Прил.)"/>
    <w:basedOn w:val="a4"/>
    <w:next w:val="a4"/>
    <w:link w:val="41"/>
    <w:uiPriority w:val="99"/>
    <w:qFormat/>
    <w:rsid w:val="00966C74"/>
    <w:pPr>
      <w:keepNext/>
      <w:numPr>
        <w:ilvl w:val="3"/>
        <w:numId w:val="8"/>
      </w:numPr>
      <w:spacing w:before="240" w:after="60"/>
      <w:outlineLvl w:val="3"/>
    </w:pPr>
    <w:rPr>
      <w:rFonts w:eastAsia="Calibri"/>
      <w:b/>
      <w:bCs/>
      <w:sz w:val="28"/>
      <w:szCs w:val="28"/>
    </w:rPr>
  </w:style>
  <w:style w:type="paragraph" w:styleId="5">
    <w:name w:val="heading 5"/>
    <w:aliases w:val="H5"/>
    <w:basedOn w:val="a4"/>
    <w:next w:val="a4"/>
    <w:link w:val="50"/>
    <w:uiPriority w:val="99"/>
    <w:qFormat/>
    <w:rsid w:val="00966C74"/>
    <w:pPr>
      <w:tabs>
        <w:tab w:val="num" w:pos="3181"/>
      </w:tabs>
      <w:spacing w:before="240" w:after="60"/>
      <w:ind w:left="3181" w:hanging="1008"/>
      <w:outlineLvl w:val="4"/>
    </w:pPr>
    <w:rPr>
      <w:rFonts w:ascii="Times New Roman CYR" w:hAnsi="Times New Roman CYR"/>
      <w:b/>
      <w:bCs/>
      <w:i/>
      <w:iCs/>
      <w:sz w:val="26"/>
      <w:szCs w:val="26"/>
    </w:rPr>
  </w:style>
  <w:style w:type="paragraph" w:styleId="6">
    <w:name w:val="heading 6"/>
    <w:basedOn w:val="a4"/>
    <w:next w:val="a4"/>
    <w:link w:val="60"/>
    <w:uiPriority w:val="99"/>
    <w:qFormat/>
    <w:rsid w:val="00966C74"/>
    <w:pPr>
      <w:spacing w:before="240" w:after="60"/>
      <w:outlineLvl w:val="5"/>
    </w:pPr>
    <w:rPr>
      <w:rFonts w:eastAsia="Calibri"/>
      <w:b/>
      <w:bCs/>
      <w:sz w:val="20"/>
      <w:szCs w:val="20"/>
    </w:rPr>
  </w:style>
  <w:style w:type="paragraph" w:styleId="7">
    <w:name w:val="heading 7"/>
    <w:basedOn w:val="a4"/>
    <w:next w:val="a4"/>
    <w:link w:val="70"/>
    <w:uiPriority w:val="99"/>
    <w:qFormat/>
    <w:rsid w:val="00966C74"/>
    <w:pPr>
      <w:tabs>
        <w:tab w:val="num" w:pos="3469"/>
      </w:tabs>
      <w:spacing w:before="240" w:after="60"/>
      <w:ind w:left="3469" w:hanging="1296"/>
      <w:outlineLvl w:val="6"/>
    </w:pPr>
    <w:rPr>
      <w:rFonts w:eastAsia="Calibri"/>
    </w:rPr>
  </w:style>
  <w:style w:type="paragraph" w:styleId="8">
    <w:name w:val="heading 8"/>
    <w:basedOn w:val="a4"/>
    <w:next w:val="a4"/>
    <w:link w:val="80"/>
    <w:uiPriority w:val="99"/>
    <w:qFormat/>
    <w:rsid w:val="00966C74"/>
    <w:pPr>
      <w:tabs>
        <w:tab w:val="num" w:pos="3613"/>
      </w:tabs>
      <w:spacing w:before="240" w:after="60"/>
      <w:ind w:left="3613" w:hanging="1440"/>
      <w:outlineLvl w:val="7"/>
    </w:pPr>
    <w:rPr>
      <w:rFonts w:eastAsia="Calibri"/>
      <w:i/>
      <w:iCs/>
    </w:rPr>
  </w:style>
  <w:style w:type="paragraph" w:styleId="9">
    <w:name w:val="heading 9"/>
    <w:basedOn w:val="a4"/>
    <w:next w:val="a4"/>
    <w:link w:val="90"/>
    <w:uiPriority w:val="99"/>
    <w:qFormat/>
    <w:rsid w:val="00966C74"/>
    <w:pPr>
      <w:tabs>
        <w:tab w:val="num" w:pos="3757"/>
      </w:tabs>
      <w:spacing w:before="240" w:after="60"/>
      <w:ind w:left="3757" w:hanging="1584"/>
      <w:outlineLvl w:val="8"/>
    </w:pPr>
    <w:rPr>
      <w:rFonts w:ascii="Arial" w:eastAsia="Calibri" w:hAnsi="Arial"/>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link w:val="10"/>
    <w:locked/>
    <w:rsid w:val="00966C74"/>
    <w:rPr>
      <w:rFonts w:ascii="Times New Roman" w:eastAsia="Times New Roman" w:hAnsi="Times New Roman"/>
      <w:iCs/>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uiPriority w:val="9"/>
    <w:semiHidden/>
    <w:rsid w:val="00D411F3"/>
    <w:rPr>
      <w:rFonts w:ascii="Cambria" w:eastAsia="Times New Roman" w:hAnsi="Cambria" w:cs="Times New Roman"/>
      <w:b/>
      <w:bCs/>
      <w:i/>
      <w:iCs/>
      <w:sz w:val="28"/>
      <w:szCs w:val="28"/>
    </w:rPr>
  </w:style>
  <w:style w:type="character" w:customStyle="1" w:styleId="34">
    <w:name w:val="Заголовок 3 Знак"/>
    <w:aliases w:val="H3 Знак,h3 Знак"/>
    <w:link w:val="31"/>
    <w:uiPriority w:val="99"/>
    <w:locked/>
    <w:rsid w:val="00966C74"/>
    <w:rPr>
      <w:rFonts w:ascii="Cambria" w:eastAsia="Times New Roman" w:hAnsi="Cambria"/>
      <w:b/>
      <w:bCs/>
      <w:sz w:val="26"/>
      <w:szCs w:val="26"/>
    </w:rPr>
  </w:style>
  <w:style w:type="character" w:customStyle="1" w:styleId="41">
    <w:name w:val="Заголовок 4 Знак"/>
    <w:aliases w:val="H4 Знак,Заголовок 4 (Приложение) Знак,(Прил.) Знак"/>
    <w:link w:val="4"/>
    <w:uiPriority w:val="99"/>
    <w:locked/>
    <w:rsid w:val="00966C74"/>
    <w:rPr>
      <w:rFonts w:ascii="Times New Roman" w:hAnsi="Times New Roman"/>
      <w:b/>
      <w:bCs/>
      <w:sz w:val="28"/>
      <w:szCs w:val="28"/>
    </w:rPr>
  </w:style>
  <w:style w:type="character" w:customStyle="1" w:styleId="50">
    <w:name w:val="Заголовок 5 Знак"/>
    <w:aliases w:val="H5 Знак"/>
    <w:link w:val="5"/>
    <w:uiPriority w:val="99"/>
    <w:locked/>
    <w:rsid w:val="00966C74"/>
    <w:rPr>
      <w:rFonts w:ascii="Times New Roman CYR" w:eastAsia="Times New Roman" w:hAnsi="Times New Roman CYR" w:cs="Times New Roman"/>
      <w:b/>
      <w:bCs/>
      <w:i/>
      <w:iCs/>
      <w:sz w:val="26"/>
      <w:szCs w:val="26"/>
      <w:lang w:eastAsia="ru-RU"/>
    </w:rPr>
  </w:style>
  <w:style w:type="character" w:customStyle="1" w:styleId="60">
    <w:name w:val="Заголовок 6 Знак"/>
    <w:link w:val="6"/>
    <w:uiPriority w:val="99"/>
    <w:locked/>
    <w:rsid w:val="00966C74"/>
    <w:rPr>
      <w:rFonts w:ascii="Times New Roman" w:hAnsi="Times New Roman" w:cs="Times New Roman"/>
      <w:b/>
      <w:bCs/>
      <w:lang w:eastAsia="ru-RU"/>
    </w:rPr>
  </w:style>
  <w:style w:type="character" w:customStyle="1" w:styleId="70">
    <w:name w:val="Заголовок 7 Знак"/>
    <w:link w:val="7"/>
    <w:uiPriority w:val="99"/>
    <w:locked/>
    <w:rsid w:val="00966C74"/>
    <w:rPr>
      <w:rFonts w:ascii="Times New Roman" w:hAnsi="Times New Roman" w:cs="Times New Roman"/>
      <w:sz w:val="24"/>
      <w:szCs w:val="24"/>
      <w:lang w:eastAsia="ru-RU"/>
    </w:rPr>
  </w:style>
  <w:style w:type="character" w:customStyle="1" w:styleId="80">
    <w:name w:val="Заголовок 8 Знак"/>
    <w:link w:val="8"/>
    <w:uiPriority w:val="99"/>
    <w:locked/>
    <w:rsid w:val="00966C74"/>
    <w:rPr>
      <w:rFonts w:ascii="Times New Roman" w:hAnsi="Times New Roman" w:cs="Times New Roman"/>
      <w:i/>
      <w:iCs/>
      <w:sz w:val="24"/>
      <w:szCs w:val="24"/>
      <w:lang w:eastAsia="ru-RU"/>
    </w:rPr>
  </w:style>
  <w:style w:type="character" w:customStyle="1" w:styleId="90">
    <w:name w:val="Заголовок 9 Знак"/>
    <w:link w:val="9"/>
    <w:uiPriority w:val="99"/>
    <w:locked/>
    <w:rsid w:val="00966C74"/>
    <w:rPr>
      <w:rFonts w:ascii="Arial" w:hAnsi="Arial" w:cs="Arial"/>
      <w:lang w:eastAsia="ru-RU"/>
    </w:rPr>
  </w:style>
  <w:style w:type="character" w:customStyle="1" w:styleId="12">
    <w:name w:val="Заголовок 1 Знак"/>
    <w:aliases w:val="h1 Знак,В1 Знак"/>
    <w:locked/>
    <w:rsid w:val="00966C74"/>
    <w:rPr>
      <w:rFonts w:ascii="Cambria" w:hAnsi="Cambria" w:cs="Times New Roman"/>
      <w:b/>
      <w:bCs/>
      <w:color w:val="365F91"/>
      <w:sz w:val="28"/>
      <w:szCs w:val="28"/>
      <w:lang w:eastAsia="ru-RU"/>
    </w:rPr>
  </w:style>
  <w:style w:type="character" w:customStyle="1" w:styleId="23">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0"/>
    <w:locked/>
    <w:rsid w:val="00966C74"/>
    <w:rPr>
      <w:rFonts w:ascii="Cambria" w:eastAsia="Times New Roman" w:hAnsi="Cambria"/>
      <w:b/>
      <w:bCs/>
      <w:i/>
      <w:iCs/>
      <w:sz w:val="28"/>
      <w:szCs w:val="28"/>
    </w:rPr>
  </w:style>
  <w:style w:type="paragraph" w:styleId="a8">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966C74"/>
    <w:pPr>
      <w:tabs>
        <w:tab w:val="center" w:pos="4153"/>
        <w:tab w:val="right" w:pos="8306"/>
      </w:tabs>
    </w:pPr>
    <w:rPr>
      <w:rFonts w:ascii="Courier New" w:eastAsia="Calibri" w:hAnsi="Courier New"/>
      <w:sz w:val="20"/>
      <w:szCs w:val="20"/>
    </w:rPr>
  </w:style>
  <w:style w:type="character" w:customStyle="1" w:styleId="a9">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966C74"/>
    <w:rPr>
      <w:rFonts w:ascii="Courier New" w:hAnsi="Courier New" w:cs="Courier New"/>
      <w:sz w:val="20"/>
      <w:szCs w:val="20"/>
      <w:lang w:eastAsia="ru-RU"/>
    </w:rPr>
  </w:style>
  <w:style w:type="paragraph" w:styleId="aa">
    <w:name w:val="footer"/>
    <w:aliases w:val="ЛЕН2_ОБИН_Нижний колонтитул,ЛЕН2_ПРОЕКТ_Нижний колонтитул"/>
    <w:basedOn w:val="a4"/>
    <w:link w:val="ab"/>
    <w:uiPriority w:val="99"/>
    <w:rsid w:val="00966C74"/>
    <w:pPr>
      <w:tabs>
        <w:tab w:val="center" w:pos="4153"/>
        <w:tab w:val="right" w:pos="8306"/>
      </w:tabs>
    </w:pPr>
    <w:rPr>
      <w:rFonts w:ascii="Courier New" w:eastAsia="Calibri" w:hAnsi="Courier New"/>
      <w:sz w:val="20"/>
      <w:szCs w:val="20"/>
    </w:rPr>
  </w:style>
  <w:style w:type="character" w:customStyle="1" w:styleId="ab">
    <w:name w:val="Нижний колонтитул Знак"/>
    <w:aliases w:val="ЛЕН2_ОБИН_Нижний колонтитул Знак,ЛЕН2_ПРОЕКТ_Нижний колонтитул Знак"/>
    <w:link w:val="aa"/>
    <w:uiPriority w:val="99"/>
    <w:locked/>
    <w:rsid w:val="00966C74"/>
    <w:rPr>
      <w:rFonts w:ascii="Courier New" w:hAnsi="Courier New" w:cs="Courier New"/>
      <w:sz w:val="20"/>
      <w:szCs w:val="20"/>
      <w:lang w:eastAsia="ru-RU"/>
    </w:rPr>
  </w:style>
  <w:style w:type="paragraph" w:customStyle="1" w:styleId="ConsNormal">
    <w:name w:val="ConsNormal"/>
    <w:uiPriority w:val="99"/>
    <w:rsid w:val="00966C74"/>
    <w:pPr>
      <w:autoSpaceDE w:val="0"/>
      <w:autoSpaceDN w:val="0"/>
      <w:adjustRightInd w:val="0"/>
      <w:ind w:right="19772" w:firstLine="720"/>
    </w:pPr>
    <w:rPr>
      <w:rFonts w:ascii="Arial" w:eastAsia="Times New Roman"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4"/>
    <w:link w:val="ad"/>
    <w:uiPriority w:val="99"/>
    <w:rsid w:val="00966C74"/>
    <w:pPr>
      <w:ind w:firstLine="720"/>
      <w:jc w:val="both"/>
    </w:pPr>
    <w:rPr>
      <w:rFonts w:eastAsia="Calibri"/>
      <w:color w:val="000000"/>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link w:val="ac"/>
    <w:uiPriority w:val="99"/>
    <w:locked/>
    <w:rsid w:val="00966C74"/>
    <w:rPr>
      <w:rFonts w:ascii="Times New Roman" w:hAnsi="Times New Roman" w:cs="Times New Roman"/>
      <w:color w:val="000000"/>
      <w:sz w:val="24"/>
      <w:szCs w:val="24"/>
      <w:lang w:eastAsia="ru-RU"/>
    </w:rPr>
  </w:style>
  <w:style w:type="paragraph" w:customStyle="1" w:styleId="ConsTitle">
    <w:name w:val="ConsTitle"/>
    <w:uiPriority w:val="99"/>
    <w:rsid w:val="00966C74"/>
    <w:pPr>
      <w:autoSpaceDE w:val="0"/>
      <w:autoSpaceDN w:val="0"/>
      <w:adjustRightInd w:val="0"/>
      <w:ind w:right="19772"/>
    </w:pPr>
    <w:rPr>
      <w:rFonts w:ascii="Arial" w:eastAsia="Times New Roman" w:hAnsi="Arial" w:cs="Arial"/>
      <w:b/>
      <w:bCs/>
      <w:sz w:val="14"/>
      <w:szCs w:val="14"/>
    </w:rPr>
  </w:style>
  <w:style w:type="paragraph" w:customStyle="1" w:styleId="13">
    <w:name w:val="Обычный1"/>
    <w:uiPriority w:val="99"/>
    <w:rsid w:val="00966C74"/>
    <w:rPr>
      <w:rFonts w:ascii="Times New Roman" w:eastAsia="Times New Roman" w:hAnsi="Times New Roman"/>
      <w:sz w:val="24"/>
    </w:rPr>
  </w:style>
  <w:style w:type="character" w:styleId="ae">
    <w:name w:val="page number"/>
    <w:uiPriority w:val="99"/>
    <w:rsid w:val="00966C74"/>
    <w:rPr>
      <w:rFonts w:cs="Times New Roman"/>
    </w:rPr>
  </w:style>
  <w:style w:type="character" w:styleId="af">
    <w:name w:val="annotation reference"/>
    <w:uiPriority w:val="99"/>
    <w:semiHidden/>
    <w:rsid w:val="00966C74"/>
    <w:rPr>
      <w:rFonts w:cs="Times New Roman"/>
      <w:sz w:val="16"/>
      <w:szCs w:val="16"/>
    </w:rPr>
  </w:style>
  <w:style w:type="paragraph" w:styleId="af0">
    <w:name w:val="annotation text"/>
    <w:basedOn w:val="a4"/>
    <w:link w:val="af1"/>
    <w:uiPriority w:val="99"/>
    <w:semiHidden/>
    <w:rsid w:val="00966C74"/>
    <w:rPr>
      <w:rFonts w:eastAsia="Calibri"/>
      <w:sz w:val="20"/>
      <w:szCs w:val="20"/>
    </w:rPr>
  </w:style>
  <w:style w:type="character" w:customStyle="1" w:styleId="af1">
    <w:name w:val="Текст примечания Знак"/>
    <w:link w:val="af0"/>
    <w:uiPriority w:val="99"/>
    <w:semiHidden/>
    <w:locked/>
    <w:rsid w:val="00966C74"/>
    <w:rPr>
      <w:rFonts w:ascii="Times New Roman" w:hAnsi="Times New Roman" w:cs="Times New Roman"/>
      <w:sz w:val="20"/>
      <w:szCs w:val="20"/>
      <w:lang w:eastAsia="ru-RU"/>
    </w:rPr>
  </w:style>
  <w:style w:type="paragraph" w:styleId="af2">
    <w:name w:val="annotation subject"/>
    <w:basedOn w:val="af0"/>
    <w:next w:val="af0"/>
    <w:link w:val="af3"/>
    <w:uiPriority w:val="99"/>
    <w:rsid w:val="00966C74"/>
    <w:rPr>
      <w:b/>
      <w:bCs/>
    </w:rPr>
  </w:style>
  <w:style w:type="character" w:customStyle="1" w:styleId="af3">
    <w:name w:val="Тема примечания Знак"/>
    <w:link w:val="af2"/>
    <w:uiPriority w:val="99"/>
    <w:locked/>
    <w:rsid w:val="00966C74"/>
    <w:rPr>
      <w:rFonts w:ascii="Times New Roman" w:hAnsi="Times New Roman" w:cs="Times New Roman"/>
      <w:b/>
      <w:bCs/>
      <w:sz w:val="20"/>
      <w:szCs w:val="20"/>
      <w:lang w:eastAsia="ru-RU"/>
    </w:rPr>
  </w:style>
  <w:style w:type="paragraph" w:styleId="af4">
    <w:name w:val="Balloon Text"/>
    <w:basedOn w:val="a4"/>
    <w:link w:val="af5"/>
    <w:uiPriority w:val="99"/>
    <w:rsid w:val="00966C74"/>
    <w:rPr>
      <w:rFonts w:ascii="Tahoma" w:eastAsia="Calibri" w:hAnsi="Tahoma"/>
      <w:sz w:val="16"/>
      <w:szCs w:val="16"/>
    </w:rPr>
  </w:style>
  <w:style w:type="character" w:customStyle="1" w:styleId="af5">
    <w:name w:val="Текст выноски Знак"/>
    <w:link w:val="af4"/>
    <w:uiPriority w:val="99"/>
    <w:locked/>
    <w:rsid w:val="00966C74"/>
    <w:rPr>
      <w:rFonts w:ascii="Tahoma" w:hAnsi="Tahoma" w:cs="Tahoma"/>
      <w:sz w:val="16"/>
      <w:szCs w:val="16"/>
      <w:lang w:eastAsia="ru-RU"/>
    </w:rPr>
  </w:style>
  <w:style w:type="paragraph" w:styleId="24">
    <w:name w:val="Body Text Indent 2"/>
    <w:basedOn w:val="a4"/>
    <w:link w:val="210"/>
    <w:uiPriority w:val="99"/>
    <w:rsid w:val="00966C74"/>
    <w:pPr>
      <w:ind w:firstLine="720"/>
      <w:jc w:val="both"/>
    </w:pPr>
  </w:style>
  <w:style w:type="character" w:customStyle="1" w:styleId="BodyTextIndent2Char">
    <w:name w:val="Body Text Indent 2 Char"/>
    <w:uiPriority w:val="99"/>
    <w:semiHidden/>
    <w:rsid w:val="00D411F3"/>
    <w:rPr>
      <w:rFonts w:ascii="Times New Roman" w:eastAsia="Times New Roman" w:hAnsi="Times New Roman"/>
      <w:sz w:val="24"/>
      <w:szCs w:val="24"/>
    </w:rPr>
  </w:style>
  <w:style w:type="character" w:customStyle="1" w:styleId="25">
    <w:name w:val="Основной текст с отступом 2 Знак"/>
    <w:aliases w:val="Знак Знак"/>
    <w:uiPriority w:val="99"/>
    <w:locked/>
    <w:rsid w:val="00966C74"/>
    <w:rPr>
      <w:rFonts w:ascii="Times New Roman" w:hAnsi="Times New Roman" w:cs="Times New Roman"/>
      <w:sz w:val="24"/>
      <w:szCs w:val="24"/>
      <w:lang w:eastAsia="ru-RU"/>
    </w:rPr>
  </w:style>
  <w:style w:type="paragraph" w:styleId="35">
    <w:name w:val="Body Text Indent 3"/>
    <w:basedOn w:val="a4"/>
    <w:link w:val="36"/>
    <w:uiPriority w:val="99"/>
    <w:rsid w:val="00966C74"/>
    <w:pPr>
      <w:ind w:firstLine="720"/>
      <w:jc w:val="both"/>
    </w:pPr>
    <w:rPr>
      <w:rFonts w:eastAsia="Calibri"/>
      <w:color w:val="0000FF"/>
      <w:u w:val="single"/>
    </w:rPr>
  </w:style>
  <w:style w:type="character" w:customStyle="1" w:styleId="36">
    <w:name w:val="Основной текст с отступом 3 Знак"/>
    <w:link w:val="35"/>
    <w:uiPriority w:val="99"/>
    <w:locked/>
    <w:rsid w:val="00966C74"/>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966C74"/>
    <w:rPr>
      <w:rFonts w:cs="Times New Roman"/>
      <w:b/>
      <w:bCs/>
      <w:color w:val="0000FF"/>
      <w:sz w:val="20"/>
      <w:szCs w:val="20"/>
    </w:rPr>
  </w:style>
  <w:style w:type="paragraph" w:styleId="af6">
    <w:name w:val="Normal (Web)"/>
    <w:aliases w:val="Обычный (веб) Знак Знак,Обычный (Web) Знак Знак Знак"/>
    <w:basedOn w:val="a4"/>
    <w:link w:val="af7"/>
    <w:uiPriority w:val="99"/>
    <w:rsid w:val="00966C74"/>
    <w:pPr>
      <w:spacing w:before="100" w:beforeAutospacing="1" w:after="100" w:afterAutospacing="1"/>
    </w:pPr>
    <w:rPr>
      <w:rFonts w:eastAsia="Calibri"/>
    </w:rPr>
  </w:style>
  <w:style w:type="paragraph" w:styleId="26">
    <w:name w:val="List 2"/>
    <w:basedOn w:val="a4"/>
    <w:uiPriority w:val="99"/>
    <w:semiHidden/>
    <w:rsid w:val="00966C74"/>
    <w:pPr>
      <w:ind w:left="566" w:hanging="283"/>
    </w:pPr>
  </w:style>
  <w:style w:type="paragraph" w:customStyle="1" w:styleId="af8">
    <w:name w:val="Знак"/>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966C74"/>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99"/>
    <w:rsid w:val="00966C74"/>
    <w:pPr>
      <w:keepNext/>
      <w:jc w:val="center"/>
    </w:pPr>
    <w:rPr>
      <w:szCs w:val="20"/>
    </w:rPr>
  </w:style>
  <w:style w:type="paragraph" w:styleId="27">
    <w:name w:val="Body Text 2"/>
    <w:basedOn w:val="a4"/>
    <w:link w:val="28"/>
    <w:uiPriority w:val="99"/>
    <w:rsid w:val="00966C74"/>
    <w:pPr>
      <w:spacing w:after="120" w:line="480" w:lineRule="auto"/>
    </w:pPr>
    <w:rPr>
      <w:rFonts w:eastAsia="Calibri"/>
    </w:rPr>
  </w:style>
  <w:style w:type="character" w:customStyle="1" w:styleId="28">
    <w:name w:val="Основной текст 2 Знак"/>
    <w:link w:val="27"/>
    <w:uiPriority w:val="99"/>
    <w:locked/>
    <w:rsid w:val="00966C74"/>
    <w:rPr>
      <w:rFonts w:ascii="Times New Roman" w:hAnsi="Times New Roman" w:cs="Times New Roman"/>
      <w:sz w:val="24"/>
      <w:szCs w:val="24"/>
      <w:lang w:eastAsia="ru-RU"/>
    </w:rPr>
  </w:style>
  <w:style w:type="paragraph" w:styleId="37">
    <w:name w:val="Body Text 3"/>
    <w:basedOn w:val="a4"/>
    <w:link w:val="38"/>
    <w:uiPriority w:val="99"/>
    <w:rsid w:val="00966C74"/>
    <w:pPr>
      <w:spacing w:after="120"/>
    </w:pPr>
    <w:rPr>
      <w:rFonts w:eastAsia="Calibri"/>
      <w:sz w:val="16"/>
      <w:szCs w:val="16"/>
    </w:rPr>
  </w:style>
  <w:style w:type="character" w:customStyle="1" w:styleId="38">
    <w:name w:val="Основной текст 3 Знак"/>
    <w:link w:val="37"/>
    <w:uiPriority w:val="99"/>
    <w:locked/>
    <w:rsid w:val="00966C74"/>
    <w:rPr>
      <w:rFonts w:ascii="Times New Roman" w:hAnsi="Times New Roman" w:cs="Times New Roman"/>
      <w:sz w:val="16"/>
      <w:szCs w:val="16"/>
      <w:lang w:eastAsia="ru-RU"/>
    </w:rPr>
  </w:style>
  <w:style w:type="paragraph" w:customStyle="1" w:styleId="14">
    <w:name w:val="заголовок 1"/>
    <w:basedOn w:val="a4"/>
    <w:next w:val="a4"/>
    <w:uiPriority w:val="99"/>
    <w:rsid w:val="00966C74"/>
    <w:pPr>
      <w:keepNext/>
      <w:widowControl w:val="0"/>
      <w:jc w:val="center"/>
    </w:pPr>
    <w:rPr>
      <w:b/>
      <w:sz w:val="22"/>
      <w:szCs w:val="20"/>
    </w:rPr>
  </w:style>
  <w:style w:type="paragraph" w:customStyle="1" w:styleId="29">
    <w:name w:val="çàãîëîâîê 2"/>
    <w:basedOn w:val="a4"/>
    <w:next w:val="a4"/>
    <w:uiPriority w:val="99"/>
    <w:rsid w:val="00966C74"/>
    <w:pPr>
      <w:keepNext/>
      <w:jc w:val="both"/>
    </w:pPr>
    <w:rPr>
      <w:szCs w:val="20"/>
      <w:lang w:val="en-GB"/>
    </w:rPr>
  </w:style>
  <w:style w:type="paragraph" w:customStyle="1" w:styleId="afa">
    <w:name w:val="Таблица шапка"/>
    <w:basedOn w:val="a4"/>
    <w:uiPriority w:val="99"/>
    <w:rsid w:val="00966C74"/>
    <w:pPr>
      <w:keepNext/>
      <w:spacing w:before="40" w:after="40"/>
      <w:ind w:left="57" w:right="57"/>
    </w:pPr>
    <w:rPr>
      <w:sz w:val="22"/>
      <w:szCs w:val="20"/>
    </w:rPr>
  </w:style>
  <w:style w:type="paragraph" w:customStyle="1" w:styleId="afb">
    <w:name w:val="Таблица текст"/>
    <w:basedOn w:val="a4"/>
    <w:uiPriority w:val="99"/>
    <w:rsid w:val="00966C74"/>
    <w:pPr>
      <w:spacing w:before="40" w:after="40"/>
      <w:ind w:left="57" w:right="57"/>
    </w:pPr>
    <w:rPr>
      <w:szCs w:val="20"/>
    </w:rPr>
  </w:style>
  <w:style w:type="paragraph" w:customStyle="1" w:styleId="a2">
    <w:name w:val="Пункт"/>
    <w:basedOn w:val="a4"/>
    <w:link w:val="15"/>
    <w:rsid w:val="00966C74"/>
    <w:pPr>
      <w:numPr>
        <w:ilvl w:val="2"/>
        <w:numId w:val="7"/>
      </w:numPr>
      <w:spacing w:line="360" w:lineRule="auto"/>
      <w:jc w:val="both"/>
    </w:pPr>
    <w:rPr>
      <w:sz w:val="28"/>
      <w:szCs w:val="28"/>
    </w:rPr>
  </w:style>
  <w:style w:type="paragraph" w:styleId="HTML">
    <w:name w:val="HTML Preformatted"/>
    <w:basedOn w:val="a4"/>
    <w:link w:val="HTML0"/>
    <w:uiPriority w:val="99"/>
    <w:rsid w:val="00966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locked/>
    <w:rsid w:val="00966C74"/>
    <w:rPr>
      <w:rFonts w:ascii="Courier New" w:hAnsi="Courier New" w:cs="Courier New"/>
      <w:sz w:val="20"/>
      <w:szCs w:val="20"/>
      <w:lang w:eastAsia="ru-RU"/>
    </w:rPr>
  </w:style>
  <w:style w:type="character" w:styleId="afc">
    <w:name w:val="Hyperlink"/>
    <w:uiPriority w:val="99"/>
    <w:rsid w:val="00966C74"/>
    <w:rPr>
      <w:rFonts w:cs="Times New Roman"/>
      <w:color w:val="0000FF"/>
      <w:u w:val="single"/>
    </w:rPr>
  </w:style>
  <w:style w:type="paragraph" w:styleId="afd">
    <w:name w:val="Body Text"/>
    <w:aliases w:val="Основной текст Знак Знак"/>
    <w:basedOn w:val="a4"/>
    <w:link w:val="16"/>
    <w:uiPriority w:val="99"/>
    <w:rsid w:val="00966C74"/>
    <w:pPr>
      <w:spacing w:after="120"/>
    </w:pPr>
    <w:rPr>
      <w:rFonts w:eastAsia="Calibri"/>
    </w:rPr>
  </w:style>
  <w:style w:type="character" w:customStyle="1" w:styleId="16">
    <w:name w:val="Основной текст Знак1"/>
    <w:aliases w:val="Основной текст Знак Знак Знак"/>
    <w:link w:val="afd"/>
    <w:uiPriority w:val="99"/>
    <w:locked/>
    <w:rsid w:val="00966C74"/>
    <w:rPr>
      <w:rFonts w:ascii="Times New Roman" w:hAnsi="Times New Roman" w:cs="Times New Roman"/>
      <w:sz w:val="24"/>
      <w:szCs w:val="24"/>
      <w:lang w:eastAsia="ru-RU"/>
    </w:rPr>
  </w:style>
  <w:style w:type="character" w:customStyle="1" w:styleId="afe">
    <w:name w:val="Основной текст Знак"/>
    <w:uiPriority w:val="99"/>
    <w:locked/>
    <w:rsid w:val="00966C74"/>
    <w:rPr>
      <w:rFonts w:ascii="Times New Roman" w:hAnsi="Times New Roman" w:cs="Times New Roman"/>
      <w:sz w:val="24"/>
      <w:szCs w:val="24"/>
      <w:lang w:eastAsia="ru-RU"/>
    </w:rPr>
  </w:style>
  <w:style w:type="paragraph" w:styleId="aff">
    <w:name w:val="footnote text"/>
    <w:basedOn w:val="a4"/>
    <w:link w:val="aff0"/>
    <w:uiPriority w:val="99"/>
    <w:semiHidden/>
    <w:rsid w:val="00966C74"/>
    <w:pPr>
      <w:spacing w:line="360" w:lineRule="auto"/>
      <w:ind w:firstLine="567"/>
      <w:jc w:val="both"/>
    </w:pPr>
    <w:rPr>
      <w:rFonts w:eastAsia="Calibri"/>
      <w:snapToGrid w:val="0"/>
      <w:sz w:val="20"/>
      <w:szCs w:val="20"/>
    </w:rPr>
  </w:style>
  <w:style w:type="character" w:customStyle="1" w:styleId="aff0">
    <w:name w:val="Текст сноски Знак"/>
    <w:link w:val="aff"/>
    <w:uiPriority w:val="99"/>
    <w:semiHidden/>
    <w:locked/>
    <w:rsid w:val="00966C74"/>
    <w:rPr>
      <w:rFonts w:ascii="Times New Roman" w:hAnsi="Times New Roman" w:cs="Times New Roman"/>
      <w:snapToGrid w:val="0"/>
      <w:sz w:val="20"/>
      <w:szCs w:val="20"/>
      <w:lang w:eastAsia="ru-RU"/>
    </w:rPr>
  </w:style>
  <w:style w:type="character" w:customStyle="1" w:styleId="FontStyle15">
    <w:name w:val="Font Style15"/>
    <w:uiPriority w:val="99"/>
    <w:rsid w:val="00966C74"/>
    <w:rPr>
      <w:rFonts w:ascii="Times New Roman" w:hAnsi="Times New Roman" w:cs="Times New Roman"/>
      <w:sz w:val="26"/>
      <w:szCs w:val="26"/>
    </w:rPr>
  </w:style>
  <w:style w:type="paragraph" w:customStyle="1" w:styleId="2a">
    <w:name w:val="Уровень2"/>
    <w:basedOn w:val="a4"/>
    <w:uiPriority w:val="99"/>
    <w:rsid w:val="00966C7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66C74"/>
    <w:pPr>
      <w:tabs>
        <w:tab w:val="clear" w:pos="927"/>
        <w:tab w:val="num" w:pos="360"/>
        <w:tab w:val="num" w:pos="2160"/>
      </w:tabs>
      <w:ind w:left="2160" w:hanging="180"/>
    </w:pPr>
  </w:style>
  <w:style w:type="paragraph" w:customStyle="1" w:styleId="aff1">
    <w:name w:val="Заголовок статьи"/>
    <w:basedOn w:val="a4"/>
    <w:next w:val="a4"/>
    <w:uiPriority w:val="99"/>
    <w:rsid w:val="00966C7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966C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966C74"/>
    <w:pPr>
      <w:numPr>
        <w:numId w:val="6"/>
      </w:numPr>
      <w:jc w:val="both"/>
    </w:pPr>
  </w:style>
  <w:style w:type="paragraph" w:customStyle="1" w:styleId="3a">
    <w:name w:val="Стиль3"/>
    <w:basedOn w:val="24"/>
    <w:uiPriority w:val="99"/>
    <w:rsid w:val="00966C74"/>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966C74"/>
    <w:pPr>
      <w:numPr>
        <w:ilvl w:val="12"/>
      </w:numPr>
      <w:spacing w:after="60" w:line="288" w:lineRule="auto"/>
      <w:jc w:val="both"/>
    </w:pPr>
    <w:rPr>
      <w:szCs w:val="20"/>
    </w:rPr>
  </w:style>
  <w:style w:type="paragraph" w:customStyle="1" w:styleId="aHeader">
    <w:name w:val="a_Header"/>
    <w:basedOn w:val="a4"/>
    <w:uiPriority w:val="99"/>
    <w:rsid w:val="00966C74"/>
    <w:pPr>
      <w:tabs>
        <w:tab w:val="left" w:pos="1985"/>
      </w:tabs>
      <w:spacing w:after="60"/>
      <w:jc w:val="center"/>
    </w:pPr>
    <w:rPr>
      <w:rFonts w:ascii="Courier New" w:hAnsi="Courier New"/>
    </w:rPr>
  </w:style>
  <w:style w:type="paragraph" w:styleId="aff2">
    <w:name w:val="Plain Text"/>
    <w:basedOn w:val="a4"/>
    <w:link w:val="aff3"/>
    <w:uiPriority w:val="99"/>
    <w:rsid w:val="00966C74"/>
    <w:rPr>
      <w:rFonts w:ascii="Courier New" w:eastAsia="Calibri" w:hAnsi="Courier New"/>
      <w:snapToGrid w:val="0"/>
      <w:sz w:val="20"/>
      <w:szCs w:val="20"/>
    </w:rPr>
  </w:style>
  <w:style w:type="character" w:customStyle="1" w:styleId="aff3">
    <w:name w:val="Текст Знак"/>
    <w:link w:val="aff2"/>
    <w:uiPriority w:val="99"/>
    <w:locked/>
    <w:rsid w:val="00966C74"/>
    <w:rPr>
      <w:rFonts w:ascii="Courier New" w:hAnsi="Courier New" w:cs="Times New Roman"/>
      <w:snapToGrid w:val="0"/>
      <w:sz w:val="20"/>
      <w:szCs w:val="20"/>
      <w:lang w:eastAsia="ru-RU"/>
    </w:rPr>
  </w:style>
  <w:style w:type="paragraph" w:styleId="aff4">
    <w:name w:val="Block Text"/>
    <w:basedOn w:val="a4"/>
    <w:uiPriority w:val="99"/>
    <w:rsid w:val="00966C74"/>
    <w:pPr>
      <w:ind w:left="-5220" w:right="-105"/>
      <w:jc w:val="both"/>
    </w:pPr>
    <w:rPr>
      <w:i/>
      <w:iCs/>
    </w:rPr>
  </w:style>
  <w:style w:type="paragraph" w:styleId="2b">
    <w:name w:val="toc 2"/>
    <w:basedOn w:val="a4"/>
    <w:next w:val="a4"/>
    <w:autoRedefine/>
    <w:uiPriority w:val="99"/>
    <w:rsid w:val="00966C74"/>
    <w:pPr>
      <w:tabs>
        <w:tab w:val="left" w:pos="426"/>
        <w:tab w:val="right" w:leader="dot" w:pos="9923"/>
        <w:tab w:val="right" w:pos="10348"/>
      </w:tabs>
      <w:ind w:right="74"/>
      <w:jc w:val="right"/>
    </w:pPr>
    <w:rPr>
      <w:b/>
      <w:bCs/>
      <w:noProof/>
      <w:sz w:val="28"/>
      <w:szCs w:val="20"/>
    </w:rPr>
  </w:style>
  <w:style w:type="paragraph" w:styleId="aff5">
    <w:name w:val="Document Map"/>
    <w:basedOn w:val="a4"/>
    <w:link w:val="aff6"/>
    <w:uiPriority w:val="99"/>
    <w:rsid w:val="00966C74"/>
    <w:pPr>
      <w:shd w:val="clear" w:color="auto" w:fill="000080"/>
    </w:pPr>
    <w:rPr>
      <w:rFonts w:ascii="Tahoma" w:eastAsia="Calibri" w:hAnsi="Tahoma"/>
      <w:sz w:val="20"/>
      <w:szCs w:val="20"/>
    </w:rPr>
  </w:style>
  <w:style w:type="character" w:customStyle="1" w:styleId="aff6">
    <w:name w:val="Схема документа Знак"/>
    <w:link w:val="aff5"/>
    <w:uiPriority w:val="99"/>
    <w:locked/>
    <w:rsid w:val="00966C74"/>
    <w:rPr>
      <w:rFonts w:ascii="Tahoma" w:hAnsi="Tahoma" w:cs="Tahoma"/>
      <w:sz w:val="20"/>
      <w:szCs w:val="20"/>
      <w:shd w:val="clear" w:color="auto" w:fill="000080"/>
      <w:lang w:eastAsia="ru-RU"/>
    </w:rPr>
  </w:style>
  <w:style w:type="paragraph" w:styleId="17">
    <w:name w:val="toc 1"/>
    <w:basedOn w:val="a4"/>
    <w:next w:val="a4"/>
    <w:autoRedefine/>
    <w:uiPriority w:val="99"/>
    <w:rsid w:val="00966C74"/>
    <w:pPr>
      <w:tabs>
        <w:tab w:val="left" w:pos="426"/>
        <w:tab w:val="right" w:leader="dot" w:pos="9923"/>
      </w:tabs>
    </w:pPr>
    <w:rPr>
      <w:noProof/>
      <w:szCs w:val="20"/>
    </w:rPr>
  </w:style>
  <w:style w:type="paragraph" w:styleId="3b">
    <w:name w:val="toc 3"/>
    <w:basedOn w:val="a4"/>
    <w:next w:val="a4"/>
    <w:autoRedefine/>
    <w:uiPriority w:val="99"/>
    <w:rsid w:val="00966C74"/>
    <w:pPr>
      <w:jc w:val="both"/>
    </w:pPr>
    <w:rPr>
      <w:szCs w:val="20"/>
    </w:rPr>
  </w:style>
  <w:style w:type="paragraph" w:styleId="42">
    <w:name w:val="toc 4"/>
    <w:basedOn w:val="a4"/>
    <w:next w:val="a4"/>
    <w:autoRedefine/>
    <w:uiPriority w:val="99"/>
    <w:rsid w:val="00966C74"/>
    <w:pPr>
      <w:ind w:left="720"/>
    </w:pPr>
    <w:rPr>
      <w:szCs w:val="20"/>
    </w:rPr>
  </w:style>
  <w:style w:type="paragraph" w:styleId="51">
    <w:name w:val="toc 5"/>
    <w:basedOn w:val="a4"/>
    <w:next w:val="a4"/>
    <w:autoRedefine/>
    <w:uiPriority w:val="99"/>
    <w:rsid w:val="00966C74"/>
    <w:pPr>
      <w:ind w:left="960"/>
    </w:pPr>
    <w:rPr>
      <w:szCs w:val="20"/>
    </w:rPr>
  </w:style>
  <w:style w:type="paragraph" w:styleId="61">
    <w:name w:val="toc 6"/>
    <w:basedOn w:val="a4"/>
    <w:next w:val="a4"/>
    <w:autoRedefine/>
    <w:uiPriority w:val="99"/>
    <w:rsid w:val="00966C74"/>
    <w:pPr>
      <w:ind w:left="1200"/>
    </w:pPr>
    <w:rPr>
      <w:szCs w:val="20"/>
    </w:rPr>
  </w:style>
  <w:style w:type="paragraph" w:styleId="71">
    <w:name w:val="toc 7"/>
    <w:basedOn w:val="a4"/>
    <w:next w:val="a4"/>
    <w:autoRedefine/>
    <w:uiPriority w:val="99"/>
    <w:rsid w:val="00966C74"/>
    <w:pPr>
      <w:ind w:left="1440"/>
    </w:pPr>
    <w:rPr>
      <w:szCs w:val="20"/>
    </w:rPr>
  </w:style>
  <w:style w:type="paragraph" w:styleId="81">
    <w:name w:val="toc 8"/>
    <w:basedOn w:val="a4"/>
    <w:next w:val="a4"/>
    <w:autoRedefine/>
    <w:uiPriority w:val="99"/>
    <w:rsid w:val="00966C74"/>
    <w:pPr>
      <w:ind w:left="1680"/>
    </w:pPr>
    <w:rPr>
      <w:szCs w:val="20"/>
    </w:rPr>
  </w:style>
  <w:style w:type="paragraph" w:styleId="91">
    <w:name w:val="toc 9"/>
    <w:basedOn w:val="a4"/>
    <w:next w:val="a4"/>
    <w:autoRedefine/>
    <w:uiPriority w:val="99"/>
    <w:rsid w:val="00966C74"/>
    <w:pPr>
      <w:ind w:left="1920"/>
    </w:pPr>
    <w:rPr>
      <w:szCs w:val="20"/>
    </w:rPr>
  </w:style>
  <w:style w:type="paragraph" w:customStyle="1" w:styleId="aff7">
    <w:name w:val="Подраздел"/>
    <w:basedOn w:val="a4"/>
    <w:uiPriority w:val="99"/>
    <w:rsid w:val="00966C74"/>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966C74"/>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rsid w:val="00966C74"/>
    <w:rPr>
      <w:rFonts w:cs="Times New Roman"/>
      <w:color w:val="800080"/>
      <w:u w:val="single"/>
    </w:rPr>
  </w:style>
  <w:style w:type="paragraph" w:customStyle="1" w:styleId="Times12">
    <w:name w:val="Times 12"/>
    <w:basedOn w:val="a4"/>
    <w:uiPriority w:val="99"/>
    <w:rsid w:val="00966C74"/>
    <w:pPr>
      <w:overflowPunct w:val="0"/>
      <w:autoSpaceDE w:val="0"/>
      <w:autoSpaceDN w:val="0"/>
      <w:adjustRightInd w:val="0"/>
      <w:ind w:firstLine="567"/>
      <w:jc w:val="both"/>
    </w:pPr>
    <w:rPr>
      <w:bCs/>
      <w:szCs w:val="22"/>
    </w:rPr>
  </w:style>
  <w:style w:type="paragraph" w:customStyle="1" w:styleId="2c">
    <w:name w:val="Пункт_2"/>
    <w:basedOn w:val="a4"/>
    <w:uiPriority w:val="99"/>
    <w:rsid w:val="00966C74"/>
    <w:pPr>
      <w:tabs>
        <w:tab w:val="num" w:pos="643"/>
        <w:tab w:val="num" w:pos="1701"/>
      </w:tabs>
      <w:ind w:left="643" w:hanging="360"/>
      <w:jc w:val="both"/>
    </w:pPr>
    <w:rPr>
      <w:sz w:val="28"/>
      <w:szCs w:val="20"/>
    </w:rPr>
  </w:style>
  <w:style w:type="paragraph" w:customStyle="1" w:styleId="32">
    <w:name w:val="Пункт_3"/>
    <w:basedOn w:val="a4"/>
    <w:uiPriority w:val="99"/>
    <w:rsid w:val="00966C74"/>
    <w:pPr>
      <w:numPr>
        <w:ilvl w:val="2"/>
        <w:numId w:val="5"/>
      </w:numPr>
      <w:jc w:val="both"/>
    </w:pPr>
    <w:rPr>
      <w:sz w:val="28"/>
      <w:szCs w:val="28"/>
    </w:rPr>
  </w:style>
  <w:style w:type="paragraph" w:styleId="30">
    <w:name w:val="List Bullet 3"/>
    <w:basedOn w:val="a4"/>
    <w:uiPriority w:val="99"/>
    <w:rsid w:val="00966C74"/>
    <w:pPr>
      <w:numPr>
        <w:numId w:val="1"/>
      </w:numPr>
      <w:tabs>
        <w:tab w:val="clear" w:pos="360"/>
        <w:tab w:val="num" w:pos="926"/>
      </w:tabs>
      <w:ind w:left="926"/>
    </w:pPr>
  </w:style>
  <w:style w:type="paragraph" w:styleId="3">
    <w:name w:val="List Number 3"/>
    <w:basedOn w:val="a4"/>
    <w:uiPriority w:val="99"/>
    <w:rsid w:val="00966C74"/>
    <w:pPr>
      <w:numPr>
        <w:numId w:val="2"/>
      </w:numPr>
      <w:tabs>
        <w:tab w:val="clear" w:pos="643"/>
        <w:tab w:val="num" w:pos="926"/>
      </w:tabs>
      <w:ind w:left="926"/>
    </w:pPr>
  </w:style>
  <w:style w:type="paragraph" w:styleId="affa">
    <w:name w:val="List Continue"/>
    <w:basedOn w:val="a4"/>
    <w:uiPriority w:val="99"/>
    <w:rsid w:val="00966C74"/>
    <w:pPr>
      <w:spacing w:after="120"/>
      <w:ind w:left="283"/>
    </w:pPr>
  </w:style>
  <w:style w:type="paragraph" w:styleId="a">
    <w:name w:val="List Number"/>
    <w:basedOn w:val="a4"/>
    <w:uiPriority w:val="99"/>
    <w:rsid w:val="00966C74"/>
    <w:pPr>
      <w:numPr>
        <w:numId w:val="3"/>
      </w:numPr>
      <w:tabs>
        <w:tab w:val="clear" w:pos="1492"/>
        <w:tab w:val="num" w:pos="360"/>
      </w:tabs>
      <w:ind w:left="360"/>
    </w:pPr>
  </w:style>
  <w:style w:type="paragraph" w:customStyle="1" w:styleId="ConsNonformat">
    <w:name w:val="ConsNonformat"/>
    <w:uiPriority w:val="99"/>
    <w:rsid w:val="00966C74"/>
    <w:pPr>
      <w:widowControl w:val="0"/>
    </w:pPr>
    <w:rPr>
      <w:rFonts w:ascii="Courier New" w:eastAsia="Times New Roman" w:hAnsi="Courier New"/>
    </w:rPr>
  </w:style>
  <w:style w:type="paragraph" w:styleId="affb">
    <w:name w:val="caption"/>
    <w:basedOn w:val="a4"/>
    <w:next w:val="a4"/>
    <w:uiPriority w:val="99"/>
    <w:qFormat/>
    <w:rsid w:val="00966C74"/>
    <w:pPr>
      <w:pageBreakBefore/>
      <w:suppressAutoHyphens/>
      <w:spacing w:before="120" w:after="120"/>
      <w:jc w:val="both"/>
    </w:pPr>
    <w:rPr>
      <w:i/>
      <w:szCs w:val="22"/>
    </w:rPr>
  </w:style>
  <w:style w:type="character" w:customStyle="1" w:styleId="affc">
    <w:name w:val="комментарий"/>
    <w:uiPriority w:val="99"/>
    <w:rsid w:val="00966C74"/>
    <w:rPr>
      <w:rFonts w:cs="Times New Roman"/>
      <w:b/>
      <w:i/>
      <w:shd w:val="clear" w:color="auto" w:fill="FFFF99"/>
    </w:rPr>
  </w:style>
  <w:style w:type="paragraph" w:customStyle="1" w:styleId="02statia2">
    <w:name w:val="02statia2"/>
    <w:basedOn w:val="a4"/>
    <w:rsid w:val="00966C74"/>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link w:val="18"/>
    <w:uiPriority w:val="99"/>
    <w:rsid w:val="00966C74"/>
    <w:pPr>
      <w:numPr>
        <w:ilvl w:val="0"/>
        <w:numId w:val="0"/>
      </w:numPr>
      <w:tabs>
        <w:tab w:val="num" w:pos="1134"/>
      </w:tabs>
      <w:ind w:left="1134" w:hanging="1134"/>
    </w:pPr>
    <w:rPr>
      <w:rFonts w:eastAsia="Calibri"/>
      <w:bCs/>
      <w:snapToGrid w:val="0"/>
      <w:sz w:val="20"/>
      <w:szCs w:val="20"/>
    </w:rPr>
  </w:style>
  <w:style w:type="paragraph" w:customStyle="1" w:styleId="a1">
    <w:name w:val="Подподпункт"/>
    <w:basedOn w:val="affd"/>
    <w:uiPriority w:val="99"/>
    <w:rsid w:val="00966C74"/>
    <w:pPr>
      <w:numPr>
        <w:numId w:val="9"/>
      </w:numPr>
      <w:tabs>
        <w:tab w:val="num" w:pos="643"/>
      </w:tabs>
      <w:ind w:left="0"/>
    </w:pPr>
  </w:style>
  <w:style w:type="paragraph" w:customStyle="1" w:styleId="affe">
    <w:name w:val="маркированный"/>
    <w:basedOn w:val="a4"/>
    <w:uiPriority w:val="99"/>
    <w:semiHidden/>
    <w:rsid w:val="00966C74"/>
    <w:pPr>
      <w:tabs>
        <w:tab w:val="num" w:pos="1701"/>
      </w:tabs>
      <w:spacing w:line="360" w:lineRule="auto"/>
      <w:ind w:left="1701" w:hanging="567"/>
      <w:jc w:val="both"/>
    </w:pPr>
    <w:rPr>
      <w:bCs/>
      <w:sz w:val="22"/>
      <w:szCs w:val="22"/>
    </w:rPr>
  </w:style>
  <w:style w:type="paragraph" w:customStyle="1" w:styleId="afff">
    <w:name w:val="Ариал"/>
    <w:basedOn w:val="a4"/>
    <w:link w:val="19"/>
    <w:uiPriority w:val="99"/>
    <w:rsid w:val="00966C74"/>
    <w:pPr>
      <w:spacing w:before="120" w:after="120" w:line="360" w:lineRule="auto"/>
      <w:ind w:firstLine="851"/>
      <w:jc w:val="both"/>
    </w:pPr>
    <w:rPr>
      <w:rFonts w:ascii="Arial" w:eastAsia="Calibri" w:hAnsi="Arial"/>
    </w:rPr>
  </w:style>
  <w:style w:type="character" w:customStyle="1" w:styleId="19">
    <w:name w:val="Ариал Знак1"/>
    <w:link w:val="afff"/>
    <w:uiPriority w:val="99"/>
    <w:locked/>
    <w:rsid w:val="00966C74"/>
    <w:rPr>
      <w:rFonts w:ascii="Arial" w:hAnsi="Arial" w:cs="Arial"/>
      <w:sz w:val="24"/>
      <w:szCs w:val="24"/>
      <w:lang w:eastAsia="ru-RU"/>
    </w:rPr>
  </w:style>
  <w:style w:type="paragraph" w:styleId="afff0">
    <w:name w:val="List Paragraph"/>
    <w:basedOn w:val="a4"/>
    <w:link w:val="afff1"/>
    <w:uiPriority w:val="34"/>
    <w:qFormat/>
    <w:rsid w:val="00966C74"/>
    <w:pPr>
      <w:spacing w:after="200" w:line="276" w:lineRule="auto"/>
      <w:ind w:left="720"/>
      <w:contextualSpacing/>
    </w:pPr>
    <w:rPr>
      <w:rFonts w:ascii="Calibri" w:hAnsi="Calibri"/>
      <w:sz w:val="20"/>
      <w:szCs w:val="20"/>
    </w:rPr>
  </w:style>
  <w:style w:type="paragraph" w:styleId="2">
    <w:name w:val="List Bullet 2"/>
    <w:basedOn w:val="a4"/>
    <w:uiPriority w:val="99"/>
    <w:rsid w:val="00966C74"/>
    <w:pPr>
      <w:numPr>
        <w:numId w:val="4"/>
      </w:numPr>
      <w:tabs>
        <w:tab w:val="clear" w:pos="1209"/>
        <w:tab w:val="num" w:pos="643"/>
      </w:tabs>
      <w:ind w:left="643"/>
    </w:pPr>
  </w:style>
  <w:style w:type="paragraph" w:customStyle="1" w:styleId="ConsPlusNonformat">
    <w:name w:val="ConsPlusNonformat"/>
    <w:uiPriority w:val="99"/>
    <w:rsid w:val="00966C74"/>
    <w:pPr>
      <w:autoSpaceDE w:val="0"/>
      <w:autoSpaceDN w:val="0"/>
      <w:adjustRightInd w:val="0"/>
    </w:pPr>
    <w:rPr>
      <w:rFonts w:ascii="Courier New" w:eastAsia="Times New Roman" w:hAnsi="Courier New" w:cs="Courier New"/>
    </w:rPr>
  </w:style>
  <w:style w:type="paragraph" w:customStyle="1" w:styleId="afff2">
    <w:name w:val="Пункт б/н"/>
    <w:basedOn w:val="a4"/>
    <w:uiPriority w:val="99"/>
    <w:rsid w:val="00966C74"/>
    <w:pPr>
      <w:tabs>
        <w:tab w:val="left" w:pos="1134"/>
      </w:tabs>
      <w:spacing w:line="360" w:lineRule="auto"/>
      <w:ind w:firstLine="567"/>
      <w:jc w:val="both"/>
    </w:pPr>
    <w:rPr>
      <w:bCs/>
      <w:sz w:val="22"/>
      <w:szCs w:val="22"/>
    </w:rPr>
  </w:style>
  <w:style w:type="paragraph" w:customStyle="1" w:styleId="112">
    <w:name w:val="Обычный11"/>
    <w:link w:val="1a"/>
    <w:uiPriority w:val="99"/>
    <w:rsid w:val="00966C74"/>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a">
    <w:name w:val="Обычный1 Знак"/>
    <w:link w:val="112"/>
    <w:uiPriority w:val="99"/>
    <w:locked/>
    <w:rsid w:val="00966C74"/>
    <w:rPr>
      <w:rFonts w:ascii="Times New Roman" w:eastAsia="Times New Roman" w:hAnsi="Times New Roman"/>
      <w:szCs w:val="24"/>
      <w:lang w:val="ru-RU" w:eastAsia="ru-RU" w:bidi="ar-SA"/>
    </w:rPr>
  </w:style>
  <w:style w:type="paragraph" w:customStyle="1" w:styleId="afff3">
    <w:name w:val="Ариал Таблица"/>
    <w:basedOn w:val="afff"/>
    <w:link w:val="afff4"/>
    <w:uiPriority w:val="99"/>
    <w:rsid w:val="00966C74"/>
    <w:pPr>
      <w:widowControl w:val="0"/>
      <w:adjustRightInd w:val="0"/>
      <w:spacing w:before="0" w:after="0" w:line="240" w:lineRule="auto"/>
      <w:ind w:firstLine="0"/>
      <w:textAlignment w:val="baseline"/>
    </w:pPr>
    <w:rPr>
      <w:sz w:val="20"/>
      <w:szCs w:val="20"/>
    </w:rPr>
  </w:style>
  <w:style w:type="character" w:customStyle="1" w:styleId="afff4">
    <w:name w:val="Ариал Таблица Знак"/>
    <w:link w:val="afff3"/>
    <w:uiPriority w:val="99"/>
    <w:locked/>
    <w:rsid w:val="00966C74"/>
    <w:rPr>
      <w:rFonts w:ascii="Arial" w:hAnsi="Arial" w:cs="Arial"/>
      <w:sz w:val="20"/>
      <w:szCs w:val="20"/>
      <w:lang w:eastAsia="ru-RU"/>
    </w:rPr>
  </w:style>
  <w:style w:type="paragraph" w:customStyle="1" w:styleId="afff5">
    <w:name w:val="АриалТабл"/>
    <w:basedOn w:val="afff"/>
    <w:uiPriority w:val="99"/>
    <w:rsid w:val="00966C74"/>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966C74"/>
    <w:rPr>
      <w:rFonts w:eastAsia="Calibri"/>
      <w:sz w:val="20"/>
      <w:szCs w:val="20"/>
    </w:rPr>
  </w:style>
  <w:style w:type="character" w:customStyle="1" w:styleId="afff7">
    <w:name w:val="Текст концевой сноски Знак"/>
    <w:link w:val="afff6"/>
    <w:uiPriority w:val="99"/>
    <w:semiHidden/>
    <w:locked/>
    <w:rsid w:val="00966C74"/>
    <w:rPr>
      <w:rFonts w:ascii="Times New Roman" w:hAnsi="Times New Roman" w:cs="Times New Roman"/>
      <w:sz w:val="20"/>
      <w:szCs w:val="20"/>
      <w:lang w:eastAsia="ru-RU"/>
    </w:rPr>
  </w:style>
  <w:style w:type="table" w:styleId="afff8">
    <w:name w:val="Table Grid"/>
    <w:basedOn w:val="a6"/>
    <w:uiPriority w:val="99"/>
    <w:rsid w:val="00966C7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966C74"/>
  </w:style>
  <w:style w:type="character" w:customStyle="1" w:styleId="afffa">
    <w:name w:val="Подпункт Знак"/>
    <w:uiPriority w:val="99"/>
    <w:rsid w:val="00966C74"/>
    <w:rPr>
      <w:rFonts w:cs="Times New Roman"/>
      <w:sz w:val="28"/>
      <w:lang w:val="ru-RU" w:eastAsia="ru-RU" w:bidi="ar-SA"/>
    </w:rPr>
  </w:style>
  <w:style w:type="character" w:customStyle="1" w:styleId="FontStyle11">
    <w:name w:val="Font Style11"/>
    <w:uiPriority w:val="99"/>
    <w:rsid w:val="00966C74"/>
    <w:rPr>
      <w:rFonts w:ascii="Times New Roman" w:hAnsi="Times New Roman" w:cs="Times New Roman"/>
      <w:sz w:val="26"/>
      <w:szCs w:val="26"/>
    </w:rPr>
  </w:style>
  <w:style w:type="character" w:customStyle="1" w:styleId="212">
    <w:name w:val="Заголовок 2 Знак1"/>
    <w:uiPriority w:val="99"/>
    <w:rsid w:val="00966C74"/>
    <w:rPr>
      <w:rFonts w:cs="Times New Roman"/>
      <w:b/>
      <w:snapToGrid w:val="0"/>
      <w:sz w:val="28"/>
      <w:lang w:val="ru-RU" w:eastAsia="ru-RU" w:bidi="ar-SA"/>
    </w:rPr>
  </w:style>
  <w:style w:type="character" w:customStyle="1" w:styleId="Sp1">
    <w:name w:val="Sp1 Знак Знак"/>
    <w:uiPriority w:val="99"/>
    <w:rsid w:val="00966C74"/>
    <w:rPr>
      <w:rFonts w:cs="Times New Roman"/>
      <w:b/>
      <w:bCs/>
      <w:kern w:val="24"/>
      <w:sz w:val="24"/>
      <w:szCs w:val="24"/>
      <w:lang w:val="ru-RU" w:eastAsia="ru-RU" w:bidi="ar-SA"/>
    </w:rPr>
  </w:style>
  <w:style w:type="paragraph" w:customStyle="1" w:styleId="afffb">
    <w:name w:val="Стиль начало"/>
    <w:basedOn w:val="a4"/>
    <w:uiPriority w:val="99"/>
    <w:rsid w:val="00966C74"/>
    <w:pPr>
      <w:spacing w:line="264" w:lineRule="auto"/>
    </w:pPr>
    <w:rPr>
      <w:sz w:val="28"/>
      <w:szCs w:val="20"/>
    </w:rPr>
  </w:style>
  <w:style w:type="paragraph" w:customStyle="1" w:styleId="Noeeu14">
    <w:name w:val="Noeeu14"/>
    <w:basedOn w:val="a4"/>
    <w:uiPriority w:val="99"/>
    <w:rsid w:val="00966C7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6C74"/>
    <w:rPr>
      <w:rFonts w:ascii="Times New Roman" w:hAnsi="Times New Roman" w:cs="Times New Roman"/>
      <w:sz w:val="26"/>
      <w:szCs w:val="26"/>
    </w:rPr>
  </w:style>
  <w:style w:type="character" w:customStyle="1" w:styleId="FontStyle57">
    <w:name w:val="Font Style57"/>
    <w:uiPriority w:val="99"/>
    <w:rsid w:val="00966C74"/>
    <w:rPr>
      <w:rFonts w:ascii="Times New Roman" w:hAnsi="Times New Roman" w:cs="Times New Roman"/>
      <w:b/>
      <w:bCs/>
      <w:sz w:val="20"/>
      <w:szCs w:val="20"/>
    </w:rPr>
  </w:style>
  <w:style w:type="paragraph" w:customStyle="1" w:styleId="Style20">
    <w:name w:val="Style20"/>
    <w:basedOn w:val="a4"/>
    <w:uiPriority w:val="99"/>
    <w:rsid w:val="00966C74"/>
    <w:pPr>
      <w:widowControl w:val="0"/>
      <w:autoSpaceDE w:val="0"/>
      <w:autoSpaceDN w:val="0"/>
      <w:adjustRightInd w:val="0"/>
    </w:pPr>
    <w:rPr>
      <w:rFonts w:ascii="Arial" w:eastAsia="Calibri" w:hAnsi="Arial"/>
    </w:rPr>
  </w:style>
  <w:style w:type="paragraph" w:customStyle="1" w:styleId="u">
    <w:name w:val="u"/>
    <w:basedOn w:val="a4"/>
    <w:uiPriority w:val="99"/>
    <w:rsid w:val="00966C74"/>
    <w:pPr>
      <w:spacing w:before="100" w:beforeAutospacing="1" w:after="100" w:afterAutospacing="1"/>
    </w:pPr>
  </w:style>
  <w:style w:type="paragraph" w:customStyle="1" w:styleId="afffc">
    <w:name w:val="АриалСписок"/>
    <w:basedOn w:val="a4"/>
    <w:uiPriority w:val="99"/>
    <w:rsid w:val="00966C74"/>
    <w:pPr>
      <w:widowControl w:val="0"/>
      <w:tabs>
        <w:tab w:val="num" w:pos="1571"/>
      </w:tabs>
      <w:adjustRightInd w:val="0"/>
      <w:ind w:left="1571" w:hanging="360"/>
      <w:jc w:val="both"/>
      <w:textAlignment w:val="baseline"/>
    </w:pPr>
    <w:rPr>
      <w:rFonts w:ascii="Arial" w:hAnsi="Arial" w:cs="Arial"/>
    </w:rPr>
  </w:style>
  <w:style w:type="paragraph" w:customStyle="1" w:styleId="afffd">
    <w:name w:val="Текст таблицы"/>
    <w:basedOn w:val="a4"/>
    <w:uiPriority w:val="99"/>
    <w:semiHidden/>
    <w:rsid w:val="00966C74"/>
    <w:pPr>
      <w:spacing w:before="40" w:after="40"/>
      <w:ind w:left="57" w:right="57"/>
    </w:pPr>
    <w:rPr>
      <w:bCs/>
    </w:rPr>
  </w:style>
  <w:style w:type="paragraph" w:customStyle="1" w:styleId="afffe">
    <w:name w:val="Пункт Знак"/>
    <w:basedOn w:val="a4"/>
    <w:link w:val="affff"/>
    <w:uiPriority w:val="99"/>
    <w:rsid w:val="00966C74"/>
    <w:pPr>
      <w:tabs>
        <w:tab w:val="num" w:pos="720"/>
        <w:tab w:val="left" w:pos="851"/>
        <w:tab w:val="left" w:pos="1134"/>
      </w:tabs>
      <w:spacing w:line="360" w:lineRule="auto"/>
      <w:ind w:left="720" w:hanging="720"/>
      <w:jc w:val="both"/>
    </w:pPr>
    <w:rPr>
      <w:rFonts w:eastAsia="Calibri"/>
      <w:snapToGrid w:val="0"/>
      <w:sz w:val="20"/>
      <w:szCs w:val="20"/>
    </w:rPr>
  </w:style>
  <w:style w:type="paragraph" w:customStyle="1" w:styleId="affff0">
    <w:name w:val="Подподподпункт"/>
    <w:basedOn w:val="a4"/>
    <w:uiPriority w:val="99"/>
    <w:rsid w:val="00966C74"/>
    <w:pPr>
      <w:tabs>
        <w:tab w:val="left" w:pos="1134"/>
        <w:tab w:val="num" w:pos="1576"/>
        <w:tab w:val="left" w:pos="1701"/>
      </w:tabs>
      <w:spacing w:line="360" w:lineRule="auto"/>
      <w:ind w:left="1576" w:hanging="1008"/>
      <w:jc w:val="both"/>
    </w:pPr>
    <w:rPr>
      <w:sz w:val="28"/>
      <w:szCs w:val="20"/>
    </w:rPr>
  </w:style>
  <w:style w:type="paragraph" w:customStyle="1" w:styleId="1b">
    <w:name w:val="Пункт1"/>
    <w:basedOn w:val="a4"/>
    <w:uiPriority w:val="99"/>
    <w:rsid w:val="00966C74"/>
    <w:pPr>
      <w:tabs>
        <w:tab w:val="num" w:pos="453"/>
      </w:tabs>
      <w:spacing w:before="240" w:line="360" w:lineRule="auto"/>
      <w:ind w:left="453" w:hanging="453"/>
      <w:jc w:val="center"/>
    </w:pPr>
    <w:rPr>
      <w:rFonts w:ascii="Arial" w:hAnsi="Arial"/>
      <w:b/>
      <w:sz w:val="28"/>
      <w:szCs w:val="28"/>
    </w:rPr>
  </w:style>
  <w:style w:type="paragraph" w:styleId="affff1">
    <w:name w:val="Revision"/>
    <w:hidden/>
    <w:uiPriority w:val="99"/>
    <w:semiHidden/>
    <w:rsid w:val="00966C74"/>
    <w:rPr>
      <w:rFonts w:ascii="Times New Roman" w:eastAsia="Times New Roman" w:hAnsi="Times New Roman"/>
      <w:sz w:val="24"/>
      <w:szCs w:val="24"/>
    </w:rPr>
  </w:style>
  <w:style w:type="paragraph" w:customStyle="1" w:styleId="43">
    <w:name w:val="Пункт_4"/>
    <w:basedOn w:val="a4"/>
    <w:link w:val="44"/>
    <w:uiPriority w:val="99"/>
    <w:rsid w:val="00966C74"/>
    <w:pPr>
      <w:tabs>
        <w:tab w:val="num" w:pos="2880"/>
      </w:tabs>
      <w:ind w:left="2880" w:hanging="360"/>
      <w:jc w:val="both"/>
    </w:pPr>
    <w:rPr>
      <w:rFonts w:eastAsia="Calibri"/>
      <w:sz w:val="28"/>
      <w:szCs w:val="28"/>
    </w:rPr>
  </w:style>
  <w:style w:type="character" w:customStyle="1" w:styleId="44">
    <w:name w:val="Пункт_4 Знак"/>
    <w:link w:val="43"/>
    <w:uiPriority w:val="99"/>
    <w:locked/>
    <w:rsid w:val="00966C74"/>
    <w:rPr>
      <w:rFonts w:ascii="Times New Roman" w:hAnsi="Times New Roman" w:cs="Times New Roman"/>
      <w:sz w:val="28"/>
      <w:szCs w:val="28"/>
      <w:lang w:eastAsia="ru-RU"/>
    </w:rPr>
  </w:style>
  <w:style w:type="paragraph" w:customStyle="1" w:styleId="msolistparagraph0">
    <w:name w:val="msolistparagraph"/>
    <w:basedOn w:val="a4"/>
    <w:uiPriority w:val="99"/>
    <w:rsid w:val="00966C74"/>
    <w:pPr>
      <w:ind w:left="720"/>
    </w:pPr>
    <w:rPr>
      <w:rFonts w:ascii="Calibri" w:hAnsi="Calibri"/>
      <w:sz w:val="22"/>
      <w:szCs w:val="22"/>
    </w:rPr>
  </w:style>
  <w:style w:type="paragraph" w:customStyle="1" w:styleId="1c">
    <w:name w:val="Знак Знак Знак Знак1"/>
    <w:basedOn w:val="a4"/>
    <w:uiPriority w:val="99"/>
    <w:rsid w:val="00966C74"/>
    <w:pPr>
      <w:spacing w:after="160" w:line="240" w:lineRule="exact"/>
    </w:pPr>
    <w:rPr>
      <w:rFonts w:ascii="Verdana" w:hAnsi="Verdana" w:cs="Verdana"/>
      <w:sz w:val="20"/>
      <w:szCs w:val="20"/>
      <w:lang w:val="en-US" w:eastAsia="en-US"/>
    </w:rPr>
  </w:style>
  <w:style w:type="paragraph" w:styleId="affff2">
    <w:name w:val="Subtitle"/>
    <w:basedOn w:val="a4"/>
    <w:link w:val="affff3"/>
    <w:uiPriority w:val="99"/>
    <w:qFormat/>
    <w:rsid w:val="00966C74"/>
    <w:pPr>
      <w:jc w:val="center"/>
    </w:pPr>
    <w:rPr>
      <w:rFonts w:eastAsia="Calibri"/>
      <w:b/>
      <w:sz w:val="20"/>
      <w:szCs w:val="20"/>
    </w:rPr>
  </w:style>
  <w:style w:type="character" w:customStyle="1" w:styleId="affff3">
    <w:name w:val="Подзаголовок Знак"/>
    <w:link w:val="affff2"/>
    <w:uiPriority w:val="99"/>
    <w:locked/>
    <w:rsid w:val="00966C74"/>
    <w:rPr>
      <w:rFonts w:ascii="Times New Roman" w:hAnsi="Times New Roman" w:cs="Times New Roman"/>
      <w:b/>
      <w:sz w:val="20"/>
      <w:szCs w:val="20"/>
      <w:lang w:eastAsia="ru-RU"/>
    </w:rPr>
  </w:style>
  <w:style w:type="paragraph" w:customStyle="1" w:styleId="ConsPlusNormal">
    <w:name w:val="ConsPlusNormal"/>
    <w:uiPriority w:val="99"/>
    <w:rsid w:val="00966C74"/>
    <w:pPr>
      <w:widowControl w:val="0"/>
      <w:autoSpaceDE w:val="0"/>
      <w:autoSpaceDN w:val="0"/>
      <w:adjustRightInd w:val="0"/>
      <w:ind w:firstLine="720"/>
    </w:pPr>
    <w:rPr>
      <w:rFonts w:ascii="Arial" w:eastAsia="Times New Roman" w:hAnsi="Arial" w:cs="Arial"/>
    </w:rPr>
  </w:style>
  <w:style w:type="paragraph" w:customStyle="1" w:styleId="Default">
    <w:name w:val="Default"/>
    <w:uiPriority w:val="99"/>
    <w:rsid w:val="00966C74"/>
    <w:pPr>
      <w:autoSpaceDE w:val="0"/>
      <w:autoSpaceDN w:val="0"/>
      <w:adjustRightInd w:val="0"/>
    </w:pPr>
    <w:rPr>
      <w:rFonts w:ascii="Times New Roman" w:eastAsia="Times New Roman" w:hAnsi="Times New Roman"/>
      <w:color w:val="000000"/>
      <w:sz w:val="24"/>
      <w:szCs w:val="24"/>
    </w:rPr>
  </w:style>
  <w:style w:type="paragraph" w:customStyle="1" w:styleId="1d">
    <w:name w:val="Знак Знак Знак1 Знак"/>
    <w:basedOn w:val="a4"/>
    <w:uiPriority w:val="99"/>
    <w:rsid w:val="00966C74"/>
    <w:pPr>
      <w:spacing w:after="160" w:line="240" w:lineRule="exact"/>
    </w:pPr>
    <w:rPr>
      <w:rFonts w:ascii="Verdana" w:hAnsi="Verdana" w:cs="Verdana"/>
      <w:sz w:val="20"/>
      <w:szCs w:val="20"/>
      <w:lang w:val="en-US" w:eastAsia="en-US"/>
    </w:rPr>
  </w:style>
  <w:style w:type="character" w:customStyle="1" w:styleId="highlight">
    <w:name w:val="highlight"/>
    <w:uiPriority w:val="99"/>
    <w:rsid w:val="00966C74"/>
    <w:rPr>
      <w:rFonts w:cs="Times New Roman"/>
    </w:rPr>
  </w:style>
  <w:style w:type="character" w:customStyle="1" w:styleId="af7">
    <w:name w:val="Обычный (веб) Знак"/>
    <w:aliases w:val="Обычный (веб) Знак Знак Знак,Обычный (Web) Знак Знак Знак Знак"/>
    <w:link w:val="af6"/>
    <w:uiPriority w:val="99"/>
    <w:locked/>
    <w:rsid w:val="00966C74"/>
    <w:rPr>
      <w:rFonts w:ascii="Times New Roman" w:hAnsi="Times New Roman" w:cs="Times New Roman"/>
      <w:sz w:val="24"/>
      <w:szCs w:val="24"/>
      <w:lang w:eastAsia="ru-RU"/>
    </w:rPr>
  </w:style>
  <w:style w:type="paragraph" w:styleId="affff4">
    <w:name w:val="Title"/>
    <w:basedOn w:val="a4"/>
    <w:link w:val="affff5"/>
    <w:uiPriority w:val="99"/>
    <w:qFormat/>
    <w:rsid w:val="00966C74"/>
    <w:pPr>
      <w:spacing w:before="240" w:after="60"/>
      <w:jc w:val="center"/>
      <w:outlineLvl w:val="0"/>
    </w:pPr>
    <w:rPr>
      <w:rFonts w:ascii="Arial" w:eastAsia="Calibri" w:hAnsi="Arial"/>
      <w:b/>
      <w:kern w:val="28"/>
      <w:sz w:val="20"/>
      <w:szCs w:val="20"/>
    </w:rPr>
  </w:style>
  <w:style w:type="character" w:customStyle="1" w:styleId="affff5">
    <w:name w:val="Название Знак"/>
    <w:link w:val="affff4"/>
    <w:uiPriority w:val="99"/>
    <w:locked/>
    <w:rsid w:val="00966C74"/>
    <w:rPr>
      <w:rFonts w:ascii="Arial" w:hAnsi="Arial" w:cs="Times New Roman"/>
      <w:b/>
      <w:kern w:val="28"/>
      <w:sz w:val="20"/>
      <w:szCs w:val="20"/>
      <w:lang w:eastAsia="ru-RU"/>
    </w:rPr>
  </w:style>
  <w:style w:type="character" w:customStyle="1" w:styleId="FontStyle16">
    <w:name w:val="Font Style16"/>
    <w:uiPriority w:val="99"/>
    <w:rsid w:val="00966C74"/>
    <w:rPr>
      <w:rFonts w:ascii="Arial" w:hAnsi="Arial" w:cs="Arial"/>
      <w:sz w:val="18"/>
      <w:szCs w:val="18"/>
    </w:rPr>
  </w:style>
  <w:style w:type="paragraph" w:customStyle="1" w:styleId="2d">
    <w:name w:val="Обычный2"/>
    <w:uiPriority w:val="99"/>
    <w:rsid w:val="00966C74"/>
    <w:rPr>
      <w:rFonts w:ascii="Times New Roman" w:eastAsia="Times New Roman" w:hAnsi="Times New Roman"/>
      <w:sz w:val="24"/>
    </w:rPr>
  </w:style>
  <w:style w:type="paragraph" w:styleId="affff6">
    <w:name w:val="envelope address"/>
    <w:basedOn w:val="a4"/>
    <w:uiPriority w:val="99"/>
    <w:rsid w:val="00966C74"/>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4"/>
    <w:uiPriority w:val="99"/>
    <w:rsid w:val="00966C74"/>
    <w:pPr>
      <w:ind w:left="720"/>
      <w:contextualSpacing/>
    </w:pPr>
  </w:style>
  <w:style w:type="paragraph" w:styleId="2e">
    <w:name w:val="envelope return"/>
    <w:basedOn w:val="a4"/>
    <w:uiPriority w:val="99"/>
    <w:rsid w:val="00966C74"/>
    <w:pPr>
      <w:spacing w:after="60"/>
      <w:jc w:val="both"/>
    </w:pPr>
    <w:rPr>
      <w:rFonts w:ascii="Arial" w:hAnsi="Arial" w:cs="Arial"/>
      <w:sz w:val="20"/>
      <w:szCs w:val="20"/>
    </w:rPr>
  </w:style>
  <w:style w:type="paragraph" w:styleId="affff7">
    <w:name w:val="List Bullet"/>
    <w:basedOn w:val="a4"/>
    <w:autoRedefine/>
    <w:uiPriority w:val="99"/>
    <w:rsid w:val="00966C74"/>
    <w:pPr>
      <w:widowControl w:val="0"/>
      <w:jc w:val="both"/>
    </w:pPr>
    <w:rPr>
      <w:sz w:val="22"/>
      <w:szCs w:val="22"/>
    </w:rPr>
  </w:style>
  <w:style w:type="paragraph" w:styleId="45">
    <w:name w:val="List Bullet 4"/>
    <w:basedOn w:val="a4"/>
    <w:autoRedefine/>
    <w:uiPriority w:val="99"/>
    <w:rsid w:val="00966C74"/>
    <w:pPr>
      <w:tabs>
        <w:tab w:val="num" w:pos="1209"/>
      </w:tabs>
      <w:spacing w:after="60"/>
      <w:ind w:left="1209" w:hanging="360"/>
      <w:jc w:val="both"/>
    </w:pPr>
    <w:rPr>
      <w:szCs w:val="20"/>
    </w:rPr>
  </w:style>
  <w:style w:type="paragraph" w:styleId="52">
    <w:name w:val="List Bullet 5"/>
    <w:basedOn w:val="a4"/>
    <w:autoRedefine/>
    <w:uiPriority w:val="99"/>
    <w:rsid w:val="00966C74"/>
    <w:pPr>
      <w:tabs>
        <w:tab w:val="num" w:pos="1492"/>
      </w:tabs>
      <w:spacing w:after="60"/>
      <w:ind w:left="1492" w:hanging="360"/>
      <w:jc w:val="both"/>
    </w:pPr>
    <w:rPr>
      <w:szCs w:val="20"/>
    </w:rPr>
  </w:style>
  <w:style w:type="paragraph" w:styleId="2f">
    <w:name w:val="List Number 2"/>
    <w:basedOn w:val="a4"/>
    <w:uiPriority w:val="99"/>
    <w:rsid w:val="00966C74"/>
    <w:pPr>
      <w:tabs>
        <w:tab w:val="num" w:pos="643"/>
      </w:tabs>
      <w:spacing w:after="60"/>
      <w:ind w:left="643" w:hanging="360"/>
      <w:jc w:val="both"/>
    </w:pPr>
    <w:rPr>
      <w:szCs w:val="20"/>
    </w:rPr>
  </w:style>
  <w:style w:type="paragraph" w:styleId="46">
    <w:name w:val="List Number 4"/>
    <w:basedOn w:val="a4"/>
    <w:uiPriority w:val="99"/>
    <w:rsid w:val="00966C74"/>
    <w:pPr>
      <w:tabs>
        <w:tab w:val="num" w:pos="1209"/>
      </w:tabs>
      <w:spacing w:after="60"/>
      <w:ind w:left="1209" w:hanging="360"/>
      <w:jc w:val="both"/>
    </w:pPr>
    <w:rPr>
      <w:szCs w:val="20"/>
    </w:rPr>
  </w:style>
  <w:style w:type="paragraph" w:styleId="53">
    <w:name w:val="List Number 5"/>
    <w:basedOn w:val="a4"/>
    <w:uiPriority w:val="99"/>
    <w:rsid w:val="00966C74"/>
    <w:pPr>
      <w:tabs>
        <w:tab w:val="num" w:pos="1492"/>
      </w:tabs>
      <w:spacing w:after="60"/>
      <w:ind w:left="1492" w:hanging="360"/>
      <w:jc w:val="both"/>
    </w:pPr>
    <w:rPr>
      <w:szCs w:val="20"/>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966C74"/>
    <w:rPr>
      <w:rFonts w:ascii="Times New Roman" w:hAnsi="Times New Roman" w:cs="Times New Roman"/>
      <w:sz w:val="20"/>
      <w:szCs w:val="20"/>
      <w:lang w:eastAsia="ru-RU"/>
    </w:rPr>
  </w:style>
  <w:style w:type="paragraph" w:styleId="affff8">
    <w:name w:val="Date"/>
    <w:basedOn w:val="a4"/>
    <w:next w:val="a4"/>
    <w:link w:val="affff9"/>
    <w:uiPriority w:val="99"/>
    <w:rsid w:val="00966C74"/>
    <w:pPr>
      <w:spacing w:after="60"/>
      <w:jc w:val="both"/>
    </w:pPr>
    <w:rPr>
      <w:rFonts w:eastAsia="Calibri"/>
      <w:sz w:val="20"/>
      <w:szCs w:val="20"/>
    </w:rPr>
  </w:style>
  <w:style w:type="character" w:customStyle="1" w:styleId="affff9">
    <w:name w:val="Дата Знак"/>
    <w:link w:val="affff8"/>
    <w:uiPriority w:val="99"/>
    <w:locked/>
    <w:rsid w:val="00966C74"/>
    <w:rPr>
      <w:rFonts w:ascii="Times New Roman" w:hAnsi="Times New Roman" w:cs="Times New Roman"/>
      <w:sz w:val="20"/>
      <w:szCs w:val="20"/>
      <w:lang w:eastAsia="ru-RU"/>
    </w:rPr>
  </w:style>
  <w:style w:type="character" w:customStyle="1" w:styleId="BodyTextIndent2Char2">
    <w:name w:val="Body Text Indent 2 Char2"/>
    <w:aliases w:val="Знак Char"/>
    <w:uiPriority w:val="99"/>
    <w:locked/>
    <w:rsid w:val="00966C74"/>
    <w:rPr>
      <w:sz w:val="24"/>
      <w:lang w:eastAsia="ru-RU"/>
    </w:rPr>
  </w:style>
  <w:style w:type="character" w:customStyle="1" w:styleId="210">
    <w:name w:val="Основной текст с отступом 2 Знак1"/>
    <w:link w:val="24"/>
    <w:uiPriority w:val="99"/>
    <w:locked/>
    <w:rsid w:val="00966C74"/>
    <w:rPr>
      <w:rFonts w:ascii="Times New Roman" w:hAnsi="Times New Roman" w:cs="Times New Roman"/>
      <w:sz w:val="24"/>
      <w:szCs w:val="24"/>
      <w:lang w:eastAsia="ru-RU"/>
    </w:rPr>
  </w:style>
  <w:style w:type="character" w:customStyle="1" w:styleId="3c">
    <w:name w:val="Стиль3 Знак Знак"/>
    <w:link w:val="3d"/>
    <w:uiPriority w:val="99"/>
    <w:locked/>
    <w:rsid w:val="00966C74"/>
    <w:rPr>
      <w:rFonts w:cs="Times New Roman"/>
      <w:sz w:val="24"/>
    </w:rPr>
  </w:style>
  <w:style w:type="paragraph" w:customStyle="1" w:styleId="3d">
    <w:name w:val="Стиль3 Знак"/>
    <w:basedOn w:val="24"/>
    <w:link w:val="3c"/>
    <w:uiPriority w:val="99"/>
    <w:rsid w:val="00966C74"/>
    <w:pPr>
      <w:widowControl w:val="0"/>
      <w:tabs>
        <w:tab w:val="num" w:pos="227"/>
      </w:tabs>
      <w:adjustRightInd w:val="0"/>
      <w:ind w:firstLine="0"/>
    </w:pPr>
    <w:rPr>
      <w:rFonts w:ascii="Calibri" w:eastAsia="Calibri" w:hAnsi="Calibri"/>
      <w:szCs w:val="20"/>
    </w:rPr>
  </w:style>
  <w:style w:type="paragraph" w:customStyle="1" w:styleId="2-11">
    <w:name w:val="содержание2-11"/>
    <w:basedOn w:val="a4"/>
    <w:uiPriority w:val="99"/>
    <w:rsid w:val="00966C74"/>
    <w:pPr>
      <w:spacing w:after="60"/>
      <w:jc w:val="both"/>
    </w:pPr>
  </w:style>
  <w:style w:type="paragraph" w:customStyle="1" w:styleId="affffa">
    <w:name w:val="Словарная статья"/>
    <w:basedOn w:val="a4"/>
    <w:next w:val="a4"/>
    <w:uiPriority w:val="99"/>
    <w:rsid w:val="00966C74"/>
    <w:pPr>
      <w:autoSpaceDE w:val="0"/>
      <w:autoSpaceDN w:val="0"/>
      <w:adjustRightInd w:val="0"/>
      <w:ind w:right="118"/>
      <w:jc w:val="both"/>
    </w:pPr>
    <w:rPr>
      <w:rFonts w:ascii="Arial" w:hAnsi="Arial"/>
      <w:sz w:val="20"/>
      <w:szCs w:val="20"/>
    </w:rPr>
  </w:style>
  <w:style w:type="paragraph" w:customStyle="1" w:styleId="FR2">
    <w:name w:val="FR2"/>
    <w:uiPriority w:val="99"/>
    <w:rsid w:val="00966C74"/>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b">
    <w:name w:val="текст таблицы"/>
    <w:basedOn w:val="a4"/>
    <w:uiPriority w:val="99"/>
    <w:rsid w:val="00966C74"/>
    <w:pPr>
      <w:spacing w:before="120"/>
      <w:ind w:right="-102"/>
    </w:pPr>
  </w:style>
  <w:style w:type="paragraph" w:customStyle="1" w:styleId="Web">
    <w:name w:val="Обычный (Web)"/>
    <w:basedOn w:val="a4"/>
    <w:uiPriority w:val="99"/>
    <w:rsid w:val="00966C74"/>
    <w:pPr>
      <w:spacing w:before="100" w:beforeAutospacing="1" w:after="100" w:afterAutospacing="1"/>
    </w:pPr>
  </w:style>
  <w:style w:type="character" w:customStyle="1" w:styleId="affff">
    <w:name w:val="Пункт Знак Знак"/>
    <w:link w:val="afffe"/>
    <w:uiPriority w:val="99"/>
    <w:locked/>
    <w:rsid w:val="00966C74"/>
    <w:rPr>
      <w:rFonts w:ascii="Times New Roman" w:hAnsi="Times New Roman" w:cs="Times New Roman"/>
      <w:snapToGrid w:val="0"/>
      <w:sz w:val="20"/>
      <w:szCs w:val="20"/>
      <w:lang w:eastAsia="ru-RU"/>
    </w:rPr>
  </w:style>
  <w:style w:type="paragraph" w:customStyle="1" w:styleId="-">
    <w:name w:val="Контракт-пункт"/>
    <w:basedOn w:val="a4"/>
    <w:uiPriority w:val="99"/>
    <w:rsid w:val="00966C74"/>
    <w:pPr>
      <w:tabs>
        <w:tab w:val="num" w:pos="851"/>
      </w:tabs>
      <w:ind w:left="851" w:hanging="851"/>
      <w:jc w:val="both"/>
    </w:pPr>
  </w:style>
  <w:style w:type="paragraph" w:customStyle="1" w:styleId="-0">
    <w:name w:val="Контракт-раздел"/>
    <w:basedOn w:val="a4"/>
    <w:next w:val="-"/>
    <w:uiPriority w:val="99"/>
    <w:rsid w:val="00966C7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4"/>
    <w:uiPriority w:val="99"/>
    <w:rsid w:val="00966C74"/>
    <w:pPr>
      <w:tabs>
        <w:tab w:val="num" w:pos="851"/>
      </w:tabs>
      <w:ind w:left="851" w:hanging="851"/>
      <w:jc w:val="both"/>
    </w:pPr>
  </w:style>
  <w:style w:type="paragraph" w:customStyle="1" w:styleId="-2">
    <w:name w:val="Контракт-подподпункт"/>
    <w:basedOn w:val="a4"/>
    <w:uiPriority w:val="99"/>
    <w:rsid w:val="00966C74"/>
    <w:pPr>
      <w:tabs>
        <w:tab w:val="num" w:pos="1418"/>
      </w:tabs>
      <w:ind w:left="1418" w:hanging="567"/>
      <w:jc w:val="both"/>
    </w:pPr>
  </w:style>
  <w:style w:type="character" w:customStyle="1" w:styleId="15">
    <w:name w:val="Пункт Знак1"/>
    <w:link w:val="a2"/>
    <w:locked/>
    <w:rsid w:val="00966C74"/>
    <w:rPr>
      <w:rFonts w:ascii="Times New Roman" w:eastAsia="Times New Roman" w:hAnsi="Times New Roman"/>
      <w:sz w:val="28"/>
      <w:szCs w:val="28"/>
    </w:rPr>
  </w:style>
  <w:style w:type="character" w:customStyle="1" w:styleId="18">
    <w:name w:val="Подпункт Знак1"/>
    <w:link w:val="affd"/>
    <w:uiPriority w:val="99"/>
    <w:locked/>
    <w:rsid w:val="00966C74"/>
    <w:rPr>
      <w:rFonts w:ascii="Times New Roman" w:hAnsi="Times New Roman" w:cs="Times New Roman"/>
      <w:bCs/>
      <w:snapToGrid w:val="0"/>
      <w:lang w:eastAsia="ru-RU"/>
    </w:rPr>
  </w:style>
  <w:style w:type="character" w:customStyle="1" w:styleId="affffc">
    <w:name w:val="Знак Знак Знак"/>
    <w:uiPriority w:val="99"/>
    <w:rsid w:val="00966C74"/>
    <w:rPr>
      <w:rFonts w:cs="Times New Roman"/>
      <w:sz w:val="24"/>
      <w:lang w:val="ru-RU" w:eastAsia="ru-RU" w:bidi="ar-SA"/>
    </w:rPr>
  </w:style>
  <w:style w:type="paragraph" w:customStyle="1" w:styleId="200">
    <w:name w:val="Стиль Заголовок 2 + По центру Первая строка:  0 см"/>
    <w:basedOn w:val="aff2"/>
    <w:uiPriority w:val="99"/>
    <w:rsid w:val="00966C74"/>
    <w:pPr>
      <w:jc w:val="center"/>
    </w:pPr>
    <w:rPr>
      <w:rFonts w:ascii="Times New Roman" w:hAnsi="Times New Roman" w:cs="Courier New"/>
      <w:bCs/>
      <w:sz w:val="24"/>
    </w:rPr>
  </w:style>
  <w:style w:type="paragraph" w:customStyle="1" w:styleId="2f0">
    <w:name w:val="Знак Знак Знак2 Знак"/>
    <w:basedOn w:val="a4"/>
    <w:uiPriority w:val="99"/>
    <w:rsid w:val="00966C74"/>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4"/>
    <w:uiPriority w:val="99"/>
    <w:rsid w:val="00966C74"/>
    <w:pPr>
      <w:ind w:left="426"/>
      <w:jc w:val="both"/>
    </w:pPr>
    <w:rPr>
      <w:sz w:val="20"/>
      <w:szCs w:val="20"/>
    </w:rPr>
  </w:style>
  <w:style w:type="paragraph" w:customStyle="1" w:styleId="213">
    <w:name w:val="Основной текст 21"/>
    <w:basedOn w:val="a4"/>
    <w:uiPriority w:val="99"/>
    <w:rsid w:val="00966C74"/>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966C74"/>
    <w:rPr>
      <w:rFonts w:ascii="Times New Roman" w:hAnsi="Times New Roman" w:cs="Times New Roman"/>
      <w:sz w:val="20"/>
      <w:szCs w:val="20"/>
      <w:lang w:eastAsia="ru-RU"/>
    </w:rPr>
  </w:style>
  <w:style w:type="character" w:styleId="affffd">
    <w:name w:val="footnote reference"/>
    <w:uiPriority w:val="99"/>
    <w:semiHidden/>
    <w:rsid w:val="00966C74"/>
    <w:rPr>
      <w:rFonts w:cs="Times New Roman"/>
      <w:vertAlign w:val="superscript"/>
    </w:rPr>
  </w:style>
  <w:style w:type="paragraph" w:customStyle="1" w:styleId="Listnumbers">
    <w:name w:val="List_numbers"/>
    <w:basedOn w:val="a4"/>
    <w:uiPriority w:val="99"/>
    <w:rsid w:val="00966C74"/>
    <w:pPr>
      <w:tabs>
        <w:tab w:val="num" w:pos="720"/>
      </w:tabs>
      <w:spacing w:before="240" w:after="240"/>
      <w:ind w:left="720" w:hanging="360"/>
      <w:jc w:val="both"/>
    </w:pPr>
    <w:rPr>
      <w:sz w:val="28"/>
    </w:rPr>
  </w:style>
  <w:style w:type="paragraph" w:customStyle="1" w:styleId="03osnovnoytexttabl">
    <w:name w:val="03osnovnoytexttabl"/>
    <w:basedOn w:val="a4"/>
    <w:uiPriority w:val="99"/>
    <w:rsid w:val="00966C74"/>
    <w:pPr>
      <w:spacing w:before="120" w:line="320" w:lineRule="atLeast"/>
    </w:pPr>
    <w:rPr>
      <w:rFonts w:ascii="GaramondC" w:hAnsi="GaramondC"/>
      <w:color w:val="000000"/>
      <w:sz w:val="20"/>
      <w:szCs w:val="20"/>
    </w:rPr>
  </w:style>
  <w:style w:type="paragraph" w:customStyle="1" w:styleId="54">
    <w:name w:val="Знак5 Знак Знак Знак"/>
    <w:basedOn w:val="a4"/>
    <w:uiPriority w:val="99"/>
    <w:rsid w:val="00966C74"/>
    <w:pPr>
      <w:spacing w:before="100" w:beforeAutospacing="1" w:after="100" w:afterAutospacing="1"/>
    </w:pPr>
    <w:rPr>
      <w:rFonts w:ascii="Tahoma" w:hAnsi="Tahoma"/>
      <w:sz w:val="20"/>
      <w:szCs w:val="20"/>
      <w:lang w:val="en-US" w:eastAsia="en-US"/>
    </w:rPr>
  </w:style>
  <w:style w:type="paragraph" w:customStyle="1" w:styleId="3e">
    <w:name w:val="Знак3"/>
    <w:basedOn w:val="a4"/>
    <w:uiPriority w:val="99"/>
    <w:rsid w:val="00966C74"/>
    <w:pPr>
      <w:spacing w:before="100" w:beforeAutospacing="1" w:after="100" w:afterAutospacing="1"/>
    </w:pPr>
    <w:rPr>
      <w:rFonts w:ascii="Tahoma" w:hAnsi="Tahoma"/>
      <w:sz w:val="20"/>
      <w:szCs w:val="20"/>
      <w:lang w:val="en-US" w:eastAsia="en-US"/>
    </w:rPr>
  </w:style>
  <w:style w:type="paragraph" w:styleId="affffe">
    <w:name w:val="Note Heading"/>
    <w:basedOn w:val="a4"/>
    <w:next w:val="a4"/>
    <w:link w:val="afffff"/>
    <w:uiPriority w:val="99"/>
    <w:rsid w:val="00966C74"/>
    <w:pPr>
      <w:spacing w:after="60"/>
      <w:jc w:val="both"/>
    </w:pPr>
    <w:rPr>
      <w:rFonts w:eastAsia="Calibri"/>
    </w:rPr>
  </w:style>
  <w:style w:type="character" w:customStyle="1" w:styleId="afffff">
    <w:name w:val="Заголовок записки Знак"/>
    <w:link w:val="affffe"/>
    <w:uiPriority w:val="99"/>
    <w:locked/>
    <w:rsid w:val="00966C74"/>
    <w:rPr>
      <w:rFonts w:ascii="Times New Roman" w:hAnsi="Times New Roman" w:cs="Times New Roman"/>
      <w:sz w:val="24"/>
      <w:szCs w:val="24"/>
      <w:lang w:eastAsia="ru-RU"/>
    </w:rPr>
  </w:style>
  <w:style w:type="paragraph" w:styleId="afffff0">
    <w:name w:val="TOC Heading"/>
    <w:basedOn w:val="10"/>
    <w:next w:val="a4"/>
    <w:uiPriority w:val="99"/>
    <w:qFormat/>
    <w:rsid w:val="00966C74"/>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966C74"/>
    <w:pPr>
      <w:widowControl w:val="0"/>
      <w:autoSpaceDE w:val="0"/>
      <w:autoSpaceDN w:val="0"/>
      <w:spacing w:line="280" w:lineRule="auto"/>
      <w:ind w:left="40" w:firstLine="660"/>
      <w:jc w:val="both"/>
    </w:pPr>
    <w:rPr>
      <w:rFonts w:ascii="Courier New" w:eastAsia="Times New Roman" w:hAnsi="Courier New" w:cs="Courier New"/>
    </w:rPr>
  </w:style>
  <w:style w:type="paragraph" w:customStyle="1" w:styleId="02statia3">
    <w:name w:val="02statia3"/>
    <w:basedOn w:val="a4"/>
    <w:uiPriority w:val="99"/>
    <w:rsid w:val="00966C74"/>
    <w:pPr>
      <w:spacing w:before="120" w:line="320" w:lineRule="atLeast"/>
      <w:ind w:left="2900" w:hanging="880"/>
      <w:jc w:val="both"/>
    </w:pPr>
    <w:rPr>
      <w:rFonts w:ascii="GaramondNarrowC" w:hAnsi="GaramondNarrowC"/>
      <w:color w:val="000000"/>
      <w:sz w:val="21"/>
      <w:szCs w:val="21"/>
    </w:rPr>
  </w:style>
  <w:style w:type="character" w:customStyle="1" w:styleId="grame">
    <w:name w:val="grame"/>
    <w:uiPriority w:val="99"/>
    <w:rsid w:val="00966C74"/>
    <w:rPr>
      <w:rFonts w:cs="Times New Roman"/>
    </w:rPr>
  </w:style>
  <w:style w:type="paragraph" w:customStyle="1" w:styleId="Style4">
    <w:name w:val="Style4"/>
    <w:basedOn w:val="a4"/>
    <w:uiPriority w:val="99"/>
    <w:rsid w:val="00966C74"/>
    <w:pPr>
      <w:widowControl w:val="0"/>
      <w:autoSpaceDE w:val="0"/>
      <w:autoSpaceDN w:val="0"/>
      <w:adjustRightInd w:val="0"/>
      <w:spacing w:line="302" w:lineRule="exact"/>
      <w:jc w:val="both"/>
    </w:pPr>
  </w:style>
  <w:style w:type="paragraph" w:customStyle="1" w:styleId="text-1">
    <w:name w:val="text-1"/>
    <w:basedOn w:val="a4"/>
    <w:uiPriority w:val="99"/>
    <w:rsid w:val="00966C74"/>
    <w:pPr>
      <w:spacing w:before="100" w:beforeAutospacing="1" w:after="100" w:afterAutospacing="1"/>
    </w:pPr>
  </w:style>
  <w:style w:type="paragraph" w:styleId="afffff1">
    <w:name w:val="No Spacing"/>
    <w:link w:val="afffff2"/>
    <w:uiPriority w:val="99"/>
    <w:qFormat/>
    <w:rsid w:val="00966C74"/>
    <w:pPr>
      <w:suppressAutoHyphens/>
    </w:pPr>
    <w:rPr>
      <w:rFonts w:ascii="Times New Roman" w:hAnsi="Times New Roman"/>
      <w:kern w:val="1"/>
      <w:sz w:val="24"/>
      <w:szCs w:val="24"/>
      <w:lang w:eastAsia="ar-SA"/>
    </w:rPr>
  </w:style>
  <w:style w:type="character" w:customStyle="1" w:styleId="afffff2">
    <w:name w:val="Без интервала Знак"/>
    <w:link w:val="afffff1"/>
    <w:uiPriority w:val="99"/>
    <w:locked/>
    <w:rsid w:val="00966C74"/>
    <w:rPr>
      <w:rFonts w:ascii="Times New Roman" w:hAnsi="Times New Roman"/>
      <w:kern w:val="1"/>
      <w:sz w:val="24"/>
      <w:szCs w:val="24"/>
      <w:lang w:val="ru-RU" w:eastAsia="ar-SA" w:bidi="ar-SA"/>
    </w:rPr>
  </w:style>
  <w:style w:type="paragraph" w:customStyle="1" w:styleId="2f1">
    <w:name w:val="Пункт2"/>
    <w:basedOn w:val="a2"/>
    <w:uiPriority w:val="99"/>
    <w:rsid w:val="00966C74"/>
    <w:pPr>
      <w:keepNext/>
      <w:numPr>
        <w:ilvl w:val="0"/>
        <w:numId w:val="0"/>
      </w:numPr>
      <w:suppressAutoHyphens/>
      <w:spacing w:before="240" w:after="120" w:line="240" w:lineRule="auto"/>
      <w:jc w:val="left"/>
      <w:outlineLvl w:val="2"/>
    </w:pPr>
    <w:rPr>
      <w:b/>
      <w:szCs w:val="20"/>
    </w:rPr>
  </w:style>
  <w:style w:type="character" w:styleId="afffff3">
    <w:name w:val="Subtle Emphasis"/>
    <w:uiPriority w:val="99"/>
    <w:qFormat/>
    <w:rsid w:val="00966C74"/>
    <w:rPr>
      <w:rFonts w:cs="Times New Roman"/>
      <w:i/>
      <w:iCs/>
      <w:color w:val="808080"/>
    </w:rPr>
  </w:style>
  <w:style w:type="character" w:styleId="afffff4">
    <w:name w:val="Emphasis"/>
    <w:uiPriority w:val="20"/>
    <w:qFormat/>
    <w:rsid w:val="00966C74"/>
    <w:rPr>
      <w:rFonts w:cs="Times New Roman"/>
      <w:i/>
      <w:iCs/>
    </w:rPr>
  </w:style>
  <w:style w:type="paragraph" w:customStyle="1" w:styleId="1CharChar">
    <w:name w:val="Знак1 Char Char"/>
    <w:basedOn w:val="a4"/>
    <w:uiPriority w:val="99"/>
    <w:rsid w:val="00966C74"/>
    <w:pPr>
      <w:spacing w:after="160" w:line="240" w:lineRule="exact"/>
    </w:pPr>
    <w:rPr>
      <w:rFonts w:ascii="Verdana" w:hAnsi="Verdana" w:cs="Verdana"/>
      <w:lang w:val="en-US" w:eastAsia="en-US"/>
    </w:rPr>
  </w:style>
  <w:style w:type="paragraph" w:customStyle="1" w:styleId="55">
    <w:name w:val="Стиль5"/>
    <w:basedOn w:val="a4"/>
    <w:uiPriority w:val="99"/>
    <w:rsid w:val="00966C74"/>
    <w:pPr>
      <w:ind w:firstLine="426"/>
      <w:jc w:val="center"/>
    </w:pPr>
    <w:rPr>
      <w:szCs w:val="20"/>
    </w:rPr>
  </w:style>
  <w:style w:type="paragraph" w:customStyle="1" w:styleId="afffff5">
    <w:name w:val="Обычный текст"/>
    <w:uiPriority w:val="99"/>
    <w:rsid w:val="00966C74"/>
    <w:pPr>
      <w:spacing w:after="60"/>
      <w:ind w:firstLine="737"/>
      <w:jc w:val="both"/>
    </w:pPr>
    <w:rPr>
      <w:rFonts w:ascii="Times New Roman" w:eastAsia="Times New Roman" w:hAnsi="Times New Roman"/>
      <w:sz w:val="24"/>
    </w:rPr>
  </w:style>
  <w:style w:type="character" w:customStyle="1" w:styleId="FontStyle51">
    <w:name w:val="Font Style51"/>
    <w:uiPriority w:val="99"/>
    <w:rsid w:val="00966C74"/>
    <w:rPr>
      <w:rFonts w:ascii="Times New Roman" w:hAnsi="Times New Roman" w:cs="Times New Roman"/>
      <w:sz w:val="22"/>
      <w:szCs w:val="22"/>
    </w:rPr>
  </w:style>
  <w:style w:type="paragraph" w:customStyle="1" w:styleId="Style17">
    <w:name w:val="Style17"/>
    <w:basedOn w:val="a4"/>
    <w:uiPriority w:val="99"/>
    <w:rsid w:val="00966C74"/>
    <w:pPr>
      <w:widowControl w:val="0"/>
      <w:autoSpaceDE w:val="0"/>
      <w:autoSpaceDN w:val="0"/>
      <w:adjustRightInd w:val="0"/>
    </w:pPr>
  </w:style>
  <w:style w:type="character" w:customStyle="1" w:styleId="FontStyle49">
    <w:name w:val="Font Style49"/>
    <w:uiPriority w:val="99"/>
    <w:rsid w:val="00966C74"/>
    <w:rPr>
      <w:rFonts w:ascii="Times New Roman" w:hAnsi="Times New Roman" w:cs="Times New Roman"/>
      <w:b/>
      <w:bCs/>
      <w:sz w:val="22"/>
      <w:szCs w:val="22"/>
    </w:rPr>
  </w:style>
  <w:style w:type="paragraph" w:customStyle="1" w:styleId="Style23">
    <w:name w:val="Style23"/>
    <w:basedOn w:val="a4"/>
    <w:uiPriority w:val="99"/>
    <w:rsid w:val="00966C74"/>
    <w:pPr>
      <w:widowControl w:val="0"/>
      <w:autoSpaceDE w:val="0"/>
      <w:autoSpaceDN w:val="0"/>
      <w:adjustRightInd w:val="0"/>
      <w:spacing w:line="278" w:lineRule="exact"/>
    </w:pPr>
  </w:style>
  <w:style w:type="paragraph" w:customStyle="1" w:styleId="Style27">
    <w:name w:val="Style27"/>
    <w:basedOn w:val="a4"/>
    <w:uiPriority w:val="99"/>
    <w:rsid w:val="00966C74"/>
    <w:pPr>
      <w:widowControl w:val="0"/>
      <w:autoSpaceDE w:val="0"/>
      <w:autoSpaceDN w:val="0"/>
      <w:adjustRightInd w:val="0"/>
      <w:spacing w:line="276" w:lineRule="exact"/>
      <w:ind w:hanging="355"/>
      <w:jc w:val="both"/>
    </w:pPr>
  </w:style>
  <w:style w:type="paragraph" w:customStyle="1" w:styleId="62">
    <w:name w:val="Маркированный 6"/>
    <w:basedOn w:val="a4"/>
    <w:autoRedefine/>
    <w:uiPriority w:val="99"/>
    <w:rsid w:val="00966C74"/>
    <w:pPr>
      <w:widowControl w:val="0"/>
      <w:spacing w:before="120"/>
    </w:pPr>
    <w:rPr>
      <w:bCs/>
    </w:rPr>
  </w:style>
  <w:style w:type="paragraph" w:customStyle="1" w:styleId="afffff6">
    <w:name w:val="Осн.текст(м)"/>
    <w:basedOn w:val="a4"/>
    <w:autoRedefine/>
    <w:uiPriority w:val="99"/>
    <w:rsid w:val="00966C74"/>
    <w:pPr>
      <w:tabs>
        <w:tab w:val="left" w:pos="7088"/>
        <w:tab w:val="left" w:pos="7371"/>
      </w:tabs>
      <w:ind w:left="720"/>
      <w:jc w:val="both"/>
    </w:pPr>
    <w:rPr>
      <w:szCs w:val="20"/>
    </w:rPr>
  </w:style>
  <w:style w:type="paragraph" w:customStyle="1" w:styleId="113">
    <w:name w:val="Заголовок 11"/>
    <w:basedOn w:val="a4"/>
    <w:next w:val="afffff6"/>
    <w:uiPriority w:val="99"/>
    <w:rsid w:val="00966C74"/>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4"/>
    <w:next w:val="afffff6"/>
    <w:uiPriority w:val="99"/>
    <w:rsid w:val="00966C74"/>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4"/>
    <w:next w:val="afffff6"/>
    <w:uiPriority w:val="99"/>
    <w:rsid w:val="00966C74"/>
    <w:pPr>
      <w:keepNext/>
      <w:tabs>
        <w:tab w:val="num" w:pos="864"/>
      </w:tabs>
      <w:spacing w:after="120"/>
      <w:ind w:left="864" w:hanging="864"/>
      <w:jc w:val="both"/>
    </w:pPr>
    <w:rPr>
      <w:szCs w:val="20"/>
    </w:rPr>
  </w:style>
  <w:style w:type="paragraph" w:customStyle="1" w:styleId="510">
    <w:name w:val="Заголовок 51"/>
    <w:basedOn w:val="a4"/>
    <w:next w:val="afffff6"/>
    <w:uiPriority w:val="99"/>
    <w:rsid w:val="00966C74"/>
    <w:pPr>
      <w:keepNext/>
      <w:keepLines/>
      <w:tabs>
        <w:tab w:val="num" w:pos="1008"/>
      </w:tabs>
      <w:spacing w:after="120"/>
      <w:ind w:left="1008" w:hanging="1008"/>
      <w:jc w:val="both"/>
    </w:pPr>
    <w:rPr>
      <w:szCs w:val="20"/>
    </w:rPr>
  </w:style>
  <w:style w:type="paragraph" w:customStyle="1" w:styleId="610">
    <w:name w:val="Заголовок 61"/>
    <w:basedOn w:val="a4"/>
    <w:next w:val="a4"/>
    <w:uiPriority w:val="99"/>
    <w:rsid w:val="00966C74"/>
    <w:pPr>
      <w:tabs>
        <w:tab w:val="num" w:pos="1152"/>
      </w:tabs>
      <w:spacing w:before="240" w:after="60"/>
      <w:ind w:left="1152" w:hanging="1152"/>
      <w:jc w:val="both"/>
    </w:pPr>
    <w:rPr>
      <w:i/>
      <w:sz w:val="22"/>
      <w:szCs w:val="20"/>
    </w:rPr>
  </w:style>
  <w:style w:type="paragraph" w:customStyle="1" w:styleId="xl77">
    <w:name w:val="xl77"/>
    <w:basedOn w:val="a4"/>
    <w:uiPriority w:val="99"/>
    <w:rsid w:val="00966C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4"/>
    <w:uiPriority w:val="99"/>
    <w:rsid w:val="00966C74"/>
    <w:pPr>
      <w:spacing w:before="100" w:beforeAutospacing="1" w:after="100" w:afterAutospacing="1"/>
      <w:jc w:val="center"/>
      <w:textAlignment w:val="center"/>
    </w:pPr>
    <w:rPr>
      <w:b/>
      <w:bCs/>
    </w:rPr>
  </w:style>
  <w:style w:type="paragraph" w:customStyle="1" w:styleId="Liststycke">
    <w:name w:val="Liststycke"/>
    <w:basedOn w:val="a4"/>
    <w:uiPriority w:val="99"/>
    <w:rsid w:val="00966C74"/>
    <w:pPr>
      <w:tabs>
        <w:tab w:val="left" w:pos="510"/>
      </w:tabs>
      <w:spacing w:before="240" w:after="240"/>
      <w:ind w:left="1134"/>
    </w:pPr>
    <w:rPr>
      <w:rFonts w:ascii="Calibri" w:hAnsi="Calibri" w:cs="Calibri"/>
      <w:i/>
      <w:iCs/>
      <w:sz w:val="20"/>
      <w:szCs w:val="20"/>
      <w:lang w:val="en-GB" w:eastAsia="en-US"/>
    </w:rPr>
  </w:style>
  <w:style w:type="character" w:styleId="afffff7">
    <w:name w:val="Strong"/>
    <w:uiPriority w:val="99"/>
    <w:qFormat/>
    <w:rsid w:val="00966C74"/>
    <w:rPr>
      <w:rFonts w:cs="Times New Roman"/>
      <w:b/>
      <w:bCs/>
    </w:rPr>
  </w:style>
  <w:style w:type="paragraph" w:customStyle="1" w:styleId="Style10">
    <w:name w:val="Style10"/>
    <w:basedOn w:val="a4"/>
    <w:uiPriority w:val="99"/>
    <w:rsid w:val="00966C74"/>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4"/>
    <w:uiPriority w:val="99"/>
    <w:rsid w:val="00966C74"/>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uiPriority w:val="99"/>
    <w:rsid w:val="00966C74"/>
    <w:rPr>
      <w:rFonts w:ascii="Palatino Linotype" w:hAnsi="Palatino Linotype" w:cs="Palatino Linotype"/>
      <w:sz w:val="24"/>
      <w:szCs w:val="24"/>
    </w:rPr>
  </w:style>
  <w:style w:type="paragraph" w:customStyle="1" w:styleId="Style7">
    <w:name w:val="Style7"/>
    <w:basedOn w:val="a4"/>
    <w:uiPriority w:val="99"/>
    <w:rsid w:val="00966C74"/>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4"/>
    <w:uiPriority w:val="99"/>
    <w:rsid w:val="00966C74"/>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uiPriority w:val="99"/>
    <w:rsid w:val="00966C74"/>
    <w:rPr>
      <w:rFonts w:ascii="Palatino Linotype" w:hAnsi="Palatino Linotype" w:cs="Palatino Linotype"/>
      <w:b/>
      <w:bCs/>
      <w:spacing w:val="-20"/>
      <w:sz w:val="42"/>
      <w:szCs w:val="42"/>
    </w:rPr>
  </w:style>
  <w:style w:type="character" w:styleId="afffff8">
    <w:name w:val="line number"/>
    <w:uiPriority w:val="99"/>
    <w:rsid w:val="00966C74"/>
    <w:rPr>
      <w:rFonts w:cs="Times New Roman"/>
    </w:rPr>
  </w:style>
  <w:style w:type="paragraph" w:customStyle="1" w:styleId="1f1">
    <w:name w:val="Знак Знак Знак Знак Знак Знак1 Знак"/>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afffff9">
    <w:name w:val="Знак Знак Знак Знак Знак Знак Знак"/>
    <w:basedOn w:val="a4"/>
    <w:uiPriority w:val="99"/>
    <w:rsid w:val="00966C74"/>
    <w:pPr>
      <w:spacing w:after="160" w:line="240" w:lineRule="exact"/>
    </w:pPr>
    <w:rPr>
      <w:rFonts w:ascii="Verdana" w:hAnsi="Verdana" w:cs="Verdana"/>
      <w:sz w:val="20"/>
      <w:szCs w:val="20"/>
      <w:lang w:val="en-US" w:eastAsia="en-US"/>
    </w:rPr>
  </w:style>
  <w:style w:type="paragraph" w:customStyle="1" w:styleId="1f2">
    <w:name w:val="Знак1"/>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uiPriority w:val="99"/>
    <w:rsid w:val="00966C74"/>
    <w:pPr>
      <w:tabs>
        <w:tab w:val="left" w:pos="709"/>
      </w:tabs>
      <w:spacing w:before="120" w:after="120"/>
      <w:ind w:left="709" w:hanging="709"/>
      <w:jc w:val="both"/>
    </w:pPr>
    <w:rPr>
      <w:szCs w:val="20"/>
    </w:rPr>
  </w:style>
  <w:style w:type="paragraph" w:customStyle="1" w:styleId="22">
    <w:name w:val="Текст 2"/>
    <w:basedOn w:val="20"/>
    <w:uiPriority w:val="99"/>
    <w:rsid w:val="00966C74"/>
    <w:pPr>
      <w:keepNext w:val="0"/>
      <w:numPr>
        <w:numId w:val="13"/>
      </w:numPr>
      <w:tabs>
        <w:tab w:val="num" w:pos="926"/>
      </w:tabs>
      <w:spacing w:before="0" w:after="120"/>
      <w:jc w:val="both"/>
    </w:pPr>
    <w:rPr>
      <w:rFonts w:ascii="Times New Roman" w:hAnsi="Times New Roman"/>
      <w:b w:val="0"/>
      <w:i w:val="0"/>
      <w:iCs w:val="0"/>
      <w:sz w:val="24"/>
      <w:szCs w:val="24"/>
    </w:rPr>
  </w:style>
  <w:style w:type="paragraph" w:customStyle="1" w:styleId="33">
    <w:name w:val="Текст 3"/>
    <w:basedOn w:val="31"/>
    <w:uiPriority w:val="99"/>
    <w:rsid w:val="00966C74"/>
    <w:pPr>
      <w:keepNext w:val="0"/>
      <w:numPr>
        <w:numId w:val="13"/>
      </w:numPr>
      <w:tabs>
        <w:tab w:val="num" w:pos="926"/>
        <w:tab w:val="left" w:pos="1928"/>
      </w:tabs>
      <w:spacing w:before="0" w:after="120"/>
      <w:jc w:val="both"/>
    </w:pPr>
    <w:rPr>
      <w:rFonts w:ascii="Times New Roman" w:hAnsi="Times New Roman" w:cs="Arial"/>
      <w:b w:val="0"/>
      <w:bCs w:val="0"/>
      <w:sz w:val="24"/>
    </w:rPr>
  </w:style>
  <w:style w:type="paragraph" w:customStyle="1" w:styleId="11">
    <w:name w:val="Текст 1"/>
    <w:basedOn w:val="a4"/>
    <w:uiPriority w:val="99"/>
    <w:rsid w:val="00966C74"/>
    <w:pPr>
      <w:numPr>
        <w:numId w:val="13"/>
      </w:numPr>
      <w:spacing w:before="360" w:after="240"/>
    </w:pPr>
    <w:rPr>
      <w:b/>
      <w:bCs/>
      <w:sz w:val="26"/>
      <w:szCs w:val="26"/>
    </w:rPr>
  </w:style>
  <w:style w:type="paragraph" w:customStyle="1" w:styleId="2f2">
    <w:name w:val="овной текст с отступом 2"/>
    <w:basedOn w:val="a4"/>
    <w:uiPriority w:val="99"/>
    <w:rsid w:val="00966C74"/>
    <w:pPr>
      <w:widowControl w:val="0"/>
      <w:tabs>
        <w:tab w:val="left" w:pos="709"/>
      </w:tabs>
      <w:spacing w:before="120" w:after="120"/>
      <w:ind w:left="709" w:hanging="709"/>
      <w:jc w:val="both"/>
    </w:pPr>
    <w:rPr>
      <w:szCs w:val="20"/>
    </w:rPr>
  </w:style>
  <w:style w:type="paragraph" w:customStyle="1" w:styleId="afffffa">
    <w:name w:val="Базовый"/>
    <w:uiPriority w:val="99"/>
    <w:rsid w:val="00966C74"/>
    <w:pPr>
      <w:tabs>
        <w:tab w:val="left" w:pos="709"/>
      </w:tabs>
      <w:suppressAutoHyphens/>
      <w:spacing w:line="200" w:lineRule="atLeast"/>
    </w:pPr>
    <w:rPr>
      <w:rFonts w:eastAsia="Times New Roman"/>
      <w:sz w:val="24"/>
      <w:szCs w:val="24"/>
    </w:rPr>
  </w:style>
  <w:style w:type="paragraph" w:customStyle="1" w:styleId="230">
    <w:name w:val="Основной текст с отступом 23"/>
    <w:basedOn w:val="a4"/>
    <w:uiPriority w:val="99"/>
    <w:rsid w:val="00966C74"/>
    <w:pPr>
      <w:tabs>
        <w:tab w:val="left" w:pos="709"/>
      </w:tabs>
      <w:spacing w:before="120" w:after="120"/>
      <w:ind w:left="709" w:hanging="709"/>
      <w:jc w:val="both"/>
    </w:pPr>
    <w:rPr>
      <w:szCs w:val="20"/>
    </w:rPr>
  </w:style>
  <w:style w:type="paragraph" w:customStyle="1" w:styleId="240">
    <w:name w:val="Основной текст с отступом 24"/>
    <w:basedOn w:val="a4"/>
    <w:uiPriority w:val="99"/>
    <w:rsid w:val="00966C74"/>
    <w:pPr>
      <w:tabs>
        <w:tab w:val="left" w:pos="709"/>
      </w:tabs>
      <w:spacing w:before="120" w:after="120"/>
      <w:ind w:left="709" w:hanging="709"/>
      <w:jc w:val="both"/>
    </w:pPr>
    <w:rPr>
      <w:szCs w:val="20"/>
    </w:rPr>
  </w:style>
  <w:style w:type="paragraph" w:customStyle="1" w:styleId="xl63">
    <w:name w:val="xl63"/>
    <w:basedOn w:val="a4"/>
    <w:uiPriority w:val="99"/>
    <w:rsid w:val="00966C74"/>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4"/>
    <w:uiPriority w:val="99"/>
    <w:rsid w:val="00966C74"/>
    <w:pPr>
      <w:pBdr>
        <w:right w:val="single" w:sz="12" w:space="0" w:color="auto"/>
      </w:pBdr>
      <w:spacing w:before="100" w:beforeAutospacing="1" w:after="100" w:afterAutospacing="1"/>
      <w:jc w:val="center"/>
      <w:textAlignment w:val="top"/>
    </w:pPr>
    <w:rPr>
      <w:b/>
      <w:bCs/>
    </w:rPr>
  </w:style>
  <w:style w:type="paragraph" w:customStyle="1" w:styleId="xl65">
    <w:name w:val="xl65"/>
    <w:basedOn w:val="a4"/>
    <w:uiPriority w:val="99"/>
    <w:rsid w:val="00966C74"/>
    <w:pPr>
      <w:pBdr>
        <w:right w:val="single" w:sz="12" w:space="0" w:color="auto"/>
      </w:pBdr>
      <w:spacing w:before="100" w:beforeAutospacing="1" w:after="100" w:afterAutospacing="1"/>
      <w:textAlignment w:val="top"/>
    </w:pPr>
  </w:style>
  <w:style w:type="paragraph" w:customStyle="1" w:styleId="xl66">
    <w:name w:val="xl66"/>
    <w:basedOn w:val="a4"/>
    <w:uiPriority w:val="99"/>
    <w:rsid w:val="00966C74"/>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4"/>
    <w:uiPriority w:val="99"/>
    <w:rsid w:val="00966C74"/>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4"/>
    <w:uiPriority w:val="99"/>
    <w:rsid w:val="00966C74"/>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4"/>
    <w:uiPriority w:val="99"/>
    <w:rsid w:val="00966C74"/>
    <w:pPr>
      <w:pBdr>
        <w:right w:val="single" w:sz="12" w:space="0" w:color="auto"/>
      </w:pBdr>
      <w:spacing w:before="100" w:beforeAutospacing="1" w:after="100" w:afterAutospacing="1"/>
      <w:jc w:val="both"/>
      <w:textAlignment w:val="top"/>
    </w:pPr>
  </w:style>
  <w:style w:type="paragraph" w:customStyle="1" w:styleId="xl70">
    <w:name w:val="xl70"/>
    <w:basedOn w:val="a4"/>
    <w:uiPriority w:val="99"/>
    <w:rsid w:val="00966C74"/>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4"/>
    <w:uiPriority w:val="99"/>
    <w:rsid w:val="00966C74"/>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4"/>
    <w:uiPriority w:val="99"/>
    <w:rsid w:val="00966C74"/>
    <w:pPr>
      <w:pBdr>
        <w:right w:val="single" w:sz="12" w:space="0" w:color="auto"/>
      </w:pBdr>
      <w:spacing w:before="100" w:beforeAutospacing="1" w:after="100" w:afterAutospacing="1"/>
      <w:textAlignment w:val="top"/>
    </w:pPr>
  </w:style>
  <w:style w:type="paragraph" w:customStyle="1" w:styleId="xl73">
    <w:name w:val="xl73"/>
    <w:basedOn w:val="a4"/>
    <w:uiPriority w:val="99"/>
    <w:rsid w:val="00966C74"/>
    <w:pPr>
      <w:pBdr>
        <w:right w:val="single" w:sz="12" w:space="0" w:color="auto"/>
      </w:pBdr>
      <w:spacing w:before="100" w:beforeAutospacing="1" w:after="100" w:afterAutospacing="1"/>
      <w:jc w:val="center"/>
      <w:textAlignment w:val="top"/>
    </w:pPr>
  </w:style>
  <w:style w:type="paragraph" w:customStyle="1" w:styleId="xl74">
    <w:name w:val="xl74"/>
    <w:basedOn w:val="a4"/>
    <w:uiPriority w:val="99"/>
    <w:rsid w:val="00966C74"/>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4"/>
    <w:uiPriority w:val="99"/>
    <w:rsid w:val="00966C74"/>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4"/>
    <w:uiPriority w:val="99"/>
    <w:rsid w:val="00966C74"/>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4"/>
    <w:uiPriority w:val="99"/>
    <w:rsid w:val="00966C74"/>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4"/>
    <w:uiPriority w:val="99"/>
    <w:rsid w:val="00966C74"/>
    <w:pPr>
      <w:pBdr>
        <w:bottom w:val="single" w:sz="8" w:space="0" w:color="auto"/>
        <w:right w:val="single" w:sz="12" w:space="0" w:color="auto"/>
      </w:pBdr>
      <w:spacing w:before="100" w:beforeAutospacing="1" w:after="100" w:afterAutospacing="1"/>
    </w:pPr>
  </w:style>
  <w:style w:type="paragraph" w:customStyle="1" w:styleId="xl80">
    <w:name w:val="xl80"/>
    <w:basedOn w:val="a4"/>
    <w:uiPriority w:val="99"/>
    <w:rsid w:val="00966C74"/>
    <w:pPr>
      <w:spacing w:before="100" w:beforeAutospacing="1" w:after="100" w:afterAutospacing="1"/>
    </w:pPr>
    <w:rPr>
      <w:b/>
      <w:bCs/>
    </w:rPr>
  </w:style>
  <w:style w:type="paragraph" w:customStyle="1" w:styleId="xl81">
    <w:name w:val="xl81"/>
    <w:basedOn w:val="a4"/>
    <w:uiPriority w:val="99"/>
    <w:rsid w:val="00966C74"/>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4"/>
    <w:uiPriority w:val="99"/>
    <w:rsid w:val="00966C74"/>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4"/>
    <w:uiPriority w:val="99"/>
    <w:rsid w:val="00966C74"/>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4"/>
    <w:uiPriority w:val="99"/>
    <w:rsid w:val="00966C74"/>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4"/>
    <w:uiPriority w:val="99"/>
    <w:rsid w:val="00966C74"/>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4"/>
    <w:uiPriority w:val="99"/>
    <w:rsid w:val="00966C74"/>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4"/>
    <w:uiPriority w:val="99"/>
    <w:rsid w:val="00966C74"/>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4"/>
    <w:uiPriority w:val="99"/>
    <w:rsid w:val="00966C74"/>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4"/>
    <w:uiPriority w:val="99"/>
    <w:rsid w:val="00966C74"/>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4"/>
    <w:uiPriority w:val="99"/>
    <w:rsid w:val="00966C74"/>
    <w:pPr>
      <w:pBdr>
        <w:left w:val="single" w:sz="12" w:space="0" w:color="auto"/>
      </w:pBdr>
      <w:spacing w:before="100" w:beforeAutospacing="1" w:after="100" w:afterAutospacing="1"/>
      <w:jc w:val="center"/>
      <w:textAlignment w:val="top"/>
    </w:pPr>
    <w:rPr>
      <w:b/>
      <w:bCs/>
    </w:rPr>
  </w:style>
  <w:style w:type="paragraph" w:customStyle="1" w:styleId="xl92">
    <w:name w:val="xl92"/>
    <w:basedOn w:val="a4"/>
    <w:uiPriority w:val="99"/>
    <w:rsid w:val="00966C74"/>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4"/>
    <w:uiPriority w:val="99"/>
    <w:rsid w:val="00966C74"/>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4"/>
    <w:uiPriority w:val="99"/>
    <w:rsid w:val="00966C74"/>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4"/>
    <w:uiPriority w:val="99"/>
    <w:rsid w:val="00966C74"/>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uiPriority w:val="99"/>
    <w:rsid w:val="00966C74"/>
    <w:rPr>
      <w:rFonts w:ascii="Times New Roman" w:eastAsia="Times New Roman" w:hAnsi="Times New Roman"/>
      <w:sz w:val="24"/>
    </w:rPr>
  </w:style>
  <w:style w:type="paragraph" w:customStyle="1" w:styleId="250">
    <w:name w:val="Основной текст с отступом 25"/>
    <w:basedOn w:val="a4"/>
    <w:uiPriority w:val="99"/>
    <w:rsid w:val="00966C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b">
    <w:name w:val="Основной"/>
    <w:basedOn w:val="a4"/>
    <w:uiPriority w:val="99"/>
    <w:rsid w:val="00966C74"/>
    <w:pPr>
      <w:spacing w:after="120"/>
      <w:ind w:firstLine="851"/>
      <w:jc w:val="both"/>
    </w:pPr>
  </w:style>
  <w:style w:type="character" w:customStyle="1" w:styleId="fontstyle14">
    <w:name w:val="fontstyle14"/>
    <w:uiPriority w:val="99"/>
    <w:rsid w:val="00966C74"/>
    <w:rPr>
      <w:rFonts w:cs="Times New Roman"/>
    </w:rPr>
  </w:style>
  <w:style w:type="character" w:customStyle="1" w:styleId="ConsNormal0">
    <w:name w:val="ConsNormal Знак Знак"/>
    <w:uiPriority w:val="99"/>
    <w:rsid w:val="00966C74"/>
    <w:rPr>
      <w:rFonts w:ascii="Arial" w:hAnsi="Arial" w:cs="Arial"/>
      <w:lang w:val="ru-RU" w:eastAsia="ru-RU" w:bidi="ar-SA"/>
    </w:rPr>
  </w:style>
  <w:style w:type="paragraph" w:customStyle="1" w:styleId="312">
    <w:name w:val="Основной текст 31"/>
    <w:basedOn w:val="a4"/>
    <w:uiPriority w:val="99"/>
    <w:rsid w:val="00966C74"/>
    <w:pPr>
      <w:tabs>
        <w:tab w:val="left" w:pos="426"/>
      </w:tabs>
      <w:jc w:val="both"/>
    </w:pPr>
    <w:rPr>
      <w:rFonts w:ascii="Arial" w:hAnsi="Arial"/>
      <w:szCs w:val="20"/>
    </w:rPr>
  </w:style>
  <w:style w:type="character" w:customStyle="1" w:styleId="FontStyle17">
    <w:name w:val="Font Style17"/>
    <w:uiPriority w:val="99"/>
    <w:rsid w:val="00966C74"/>
    <w:rPr>
      <w:rFonts w:ascii="Times New Roman" w:hAnsi="Times New Roman" w:cs="Times New Roman"/>
      <w:sz w:val="22"/>
      <w:szCs w:val="22"/>
    </w:rPr>
  </w:style>
  <w:style w:type="paragraph" w:customStyle="1" w:styleId="Style40">
    <w:name w:val="Style40"/>
    <w:basedOn w:val="a4"/>
    <w:uiPriority w:val="99"/>
    <w:rsid w:val="00966C74"/>
    <w:pPr>
      <w:widowControl w:val="0"/>
      <w:autoSpaceDE w:val="0"/>
      <w:autoSpaceDN w:val="0"/>
      <w:adjustRightInd w:val="0"/>
      <w:spacing w:line="281" w:lineRule="exact"/>
    </w:pPr>
    <w:rPr>
      <w:rFonts w:ascii="Arial Unicode MS"/>
    </w:rPr>
  </w:style>
  <w:style w:type="character" w:customStyle="1" w:styleId="FontStyle214">
    <w:name w:val="Font Style214"/>
    <w:uiPriority w:val="99"/>
    <w:rsid w:val="00966C74"/>
    <w:rPr>
      <w:rFonts w:ascii="Arial Unicode MS" w:eastAsia="Times New Roman" w:cs="Arial Unicode MS"/>
      <w:sz w:val="18"/>
      <w:szCs w:val="18"/>
    </w:rPr>
  </w:style>
  <w:style w:type="character" w:styleId="afffffc">
    <w:name w:val="endnote reference"/>
    <w:uiPriority w:val="99"/>
    <w:semiHidden/>
    <w:rsid w:val="00966C74"/>
    <w:rPr>
      <w:rFonts w:cs="Times New Roman"/>
      <w:vertAlign w:val="superscript"/>
    </w:rPr>
  </w:style>
  <w:style w:type="paragraph" w:customStyle="1" w:styleId="320">
    <w:name w:val="Основной текст с отступом 32"/>
    <w:basedOn w:val="a4"/>
    <w:uiPriority w:val="99"/>
    <w:rsid w:val="00966C74"/>
    <w:pPr>
      <w:suppressAutoHyphens/>
      <w:ind w:left="426"/>
      <w:jc w:val="both"/>
    </w:pPr>
    <w:rPr>
      <w:rFonts w:cs="Calibri"/>
      <w:lang w:eastAsia="ar-SA"/>
    </w:rPr>
  </w:style>
  <w:style w:type="paragraph" w:customStyle="1" w:styleId="-3">
    <w:name w:val="Текст-простой"/>
    <w:basedOn w:val="a4"/>
    <w:uiPriority w:val="99"/>
    <w:rsid w:val="00966C74"/>
    <w:pPr>
      <w:spacing w:after="60"/>
      <w:jc w:val="both"/>
    </w:pPr>
  </w:style>
  <w:style w:type="paragraph" w:customStyle="1" w:styleId="-12">
    <w:name w:val="Обычный-12пт"/>
    <w:basedOn w:val="a4"/>
    <w:uiPriority w:val="99"/>
    <w:rsid w:val="00966C74"/>
  </w:style>
  <w:style w:type="paragraph" w:customStyle="1" w:styleId="-4">
    <w:name w:val="Заголовок-простой"/>
    <w:basedOn w:val="a4"/>
    <w:next w:val="-3"/>
    <w:uiPriority w:val="99"/>
    <w:rsid w:val="00966C74"/>
    <w:pPr>
      <w:spacing w:before="240" w:after="120"/>
      <w:jc w:val="center"/>
    </w:pPr>
    <w:rPr>
      <w:b/>
      <w:bCs/>
      <w:sz w:val="28"/>
    </w:rPr>
  </w:style>
  <w:style w:type="character" w:customStyle="1" w:styleId="313">
    <w:name w:val="Основной текст с отступом 3 Знак1"/>
    <w:uiPriority w:val="99"/>
    <w:locked/>
    <w:rsid w:val="00966C74"/>
    <w:rPr>
      <w:rFonts w:cs="Times New Roman"/>
      <w:color w:val="0000FF"/>
      <w:sz w:val="24"/>
      <w:szCs w:val="24"/>
      <w:u w:val="single"/>
    </w:rPr>
  </w:style>
  <w:style w:type="character" w:customStyle="1" w:styleId="afff1">
    <w:name w:val="Абзац списка Знак"/>
    <w:link w:val="afff0"/>
    <w:uiPriority w:val="99"/>
    <w:locked/>
    <w:rsid w:val="00966C74"/>
    <w:rPr>
      <w:rFonts w:ascii="Calibri" w:eastAsia="Times New Roman" w:hAnsi="Calibri"/>
    </w:rPr>
  </w:style>
  <w:style w:type="numbering" w:customStyle="1" w:styleId="a0">
    <w:name w:val="МУ_БУЛЕТЫ"/>
    <w:rsid w:val="00D411F3"/>
    <w:pPr>
      <w:numPr>
        <w:numId w:val="14"/>
      </w:numPr>
    </w:pPr>
  </w:style>
  <w:style w:type="numbering" w:customStyle="1" w:styleId="1">
    <w:name w:val="Стиль1"/>
    <w:rsid w:val="00D411F3"/>
    <w:pPr>
      <w:numPr>
        <w:numId w:val="10"/>
      </w:numPr>
    </w:pPr>
  </w:style>
  <w:style w:type="numbering" w:customStyle="1" w:styleId="21">
    <w:name w:val="Стиль2"/>
    <w:rsid w:val="00D411F3"/>
    <w:pPr>
      <w:numPr>
        <w:numId w:val="11"/>
      </w:numPr>
    </w:pPr>
  </w:style>
  <w:style w:type="numbering" w:customStyle="1" w:styleId="40">
    <w:name w:val="Стиль4"/>
    <w:rsid w:val="00D411F3"/>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630608">
      <w:marLeft w:val="0"/>
      <w:marRight w:val="0"/>
      <w:marTop w:val="0"/>
      <w:marBottom w:val="0"/>
      <w:divBdr>
        <w:top w:val="none" w:sz="0" w:space="0" w:color="auto"/>
        <w:left w:val="none" w:sz="0" w:space="0" w:color="auto"/>
        <w:bottom w:val="none" w:sz="0" w:space="0" w:color="auto"/>
        <w:right w:val="none" w:sz="0" w:space="0" w:color="auto"/>
      </w:divBdr>
    </w:div>
    <w:div w:id="790630609">
      <w:marLeft w:val="0"/>
      <w:marRight w:val="0"/>
      <w:marTop w:val="0"/>
      <w:marBottom w:val="0"/>
      <w:divBdr>
        <w:top w:val="none" w:sz="0" w:space="0" w:color="auto"/>
        <w:left w:val="none" w:sz="0" w:space="0" w:color="auto"/>
        <w:bottom w:val="none" w:sz="0" w:space="0" w:color="auto"/>
        <w:right w:val="none" w:sz="0" w:space="0" w:color="auto"/>
      </w:divBdr>
    </w:div>
    <w:div w:id="7906306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zio@aozio.ms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2B5DD-E3E3-4EDA-AAF4-AEAF0A4B7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17</Pages>
  <Words>5356</Words>
  <Characters>41399</Characters>
  <Application>Microsoft Office Word</Application>
  <DocSecurity>0</DocSecurity>
  <Lines>344</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emaa</Company>
  <LinksUpToDate>false</LinksUpToDate>
  <CharactersWithSpaces>46662</CharactersWithSpaces>
  <SharedDoc>false</SharedDoc>
  <HLinks>
    <vt:vector size="12" baseType="variant">
      <vt:variant>
        <vt:i4>7798806</vt:i4>
      </vt:variant>
      <vt:variant>
        <vt:i4>3</vt:i4>
      </vt:variant>
      <vt:variant>
        <vt:i4>0</vt:i4>
      </vt:variant>
      <vt:variant>
        <vt:i4>5</vt:i4>
      </vt:variant>
      <vt:variant>
        <vt:lpwstr>mailto:zio@aozio.msk.ru</vt:lpwstr>
      </vt:variant>
      <vt:variant>
        <vt:lpwstr/>
      </vt:variant>
      <vt:variant>
        <vt:i4>131097</vt:i4>
      </vt:variant>
      <vt:variant>
        <vt:i4>0</vt:i4>
      </vt:variant>
      <vt:variant>
        <vt:i4>0</vt:i4>
      </vt:variant>
      <vt:variant>
        <vt:i4>5</vt:i4>
      </vt:variant>
      <vt:variant>
        <vt:lpwstr>http://www.technoservice.ru/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Бобров</dc:creator>
  <cp:lastModifiedBy>Гетманская Дарья Игоревна</cp:lastModifiedBy>
  <cp:revision>6</cp:revision>
  <cp:lastPrinted>2012-12-07T05:24:00Z</cp:lastPrinted>
  <dcterms:created xsi:type="dcterms:W3CDTF">2012-12-17T04:49:00Z</dcterms:created>
  <dcterms:modified xsi:type="dcterms:W3CDTF">2012-12-27T12:09:00Z</dcterms:modified>
</cp:coreProperties>
</file>