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72" w:rsidRPr="00275CE4" w:rsidRDefault="003D67B8" w:rsidP="00BD7EB4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5"/>
          <w:szCs w:val="25"/>
        </w:rPr>
      </w:pPr>
      <w:r w:rsidRPr="00275CE4">
        <w:rPr>
          <w:rFonts w:eastAsia="Times New Roman"/>
          <w:b/>
          <w:bCs/>
          <w:sz w:val="25"/>
          <w:szCs w:val="25"/>
        </w:rPr>
        <w:t>П</w:t>
      </w:r>
      <w:r w:rsidR="00C920C0" w:rsidRPr="00275CE4">
        <w:rPr>
          <w:rFonts w:eastAsia="Times New Roman"/>
          <w:b/>
          <w:bCs/>
          <w:sz w:val="25"/>
          <w:szCs w:val="25"/>
        </w:rPr>
        <w:t>РОТОКОЛ</w:t>
      </w:r>
      <w:r w:rsidRPr="00275CE4">
        <w:rPr>
          <w:rFonts w:eastAsia="Times New Roman"/>
          <w:b/>
          <w:bCs/>
          <w:sz w:val="25"/>
          <w:szCs w:val="25"/>
        </w:rPr>
        <w:t xml:space="preserve"> № </w:t>
      </w:r>
      <w:r w:rsidR="00846D25" w:rsidRPr="00275CE4">
        <w:rPr>
          <w:rFonts w:eastAsia="Times New Roman"/>
          <w:b/>
          <w:bCs/>
          <w:sz w:val="25"/>
          <w:szCs w:val="25"/>
        </w:rPr>
        <w:t>483 Блр1,2-14-</w:t>
      </w:r>
      <w:r w:rsidR="00647103">
        <w:rPr>
          <w:rFonts w:eastAsia="Times New Roman"/>
          <w:b/>
          <w:bCs/>
          <w:sz w:val="25"/>
          <w:szCs w:val="25"/>
        </w:rPr>
        <w:t>9</w:t>
      </w:r>
      <w:r w:rsidR="00846D25" w:rsidRPr="00275CE4">
        <w:rPr>
          <w:rFonts w:eastAsia="Times New Roman"/>
          <w:b/>
          <w:bCs/>
          <w:sz w:val="25"/>
          <w:szCs w:val="25"/>
        </w:rPr>
        <w:t xml:space="preserve"> (C020802-</w:t>
      </w:r>
      <w:r w:rsidR="00647103">
        <w:rPr>
          <w:rFonts w:eastAsia="Times New Roman"/>
          <w:b/>
          <w:bCs/>
          <w:sz w:val="25"/>
          <w:szCs w:val="25"/>
        </w:rPr>
        <w:t>9</w:t>
      </w:r>
      <w:r w:rsidR="00846D25" w:rsidRPr="00275CE4">
        <w:rPr>
          <w:rFonts w:eastAsia="Times New Roman"/>
          <w:b/>
          <w:bCs/>
          <w:sz w:val="25"/>
          <w:szCs w:val="25"/>
        </w:rPr>
        <w:t>)</w:t>
      </w:r>
    </w:p>
    <w:p w:rsidR="006208F4" w:rsidRPr="00275CE4" w:rsidRDefault="00EF2DF2" w:rsidP="00BD7EB4">
      <w:pPr>
        <w:pStyle w:val="a8"/>
        <w:widowControl w:val="0"/>
        <w:spacing w:before="0" w:beforeAutospacing="0" w:after="0" w:afterAutospacing="0" w:line="20" w:lineRule="atLeast"/>
        <w:jc w:val="center"/>
        <w:rPr>
          <w:rFonts w:eastAsia="Times New Roman"/>
          <w:b/>
          <w:bCs/>
          <w:sz w:val="25"/>
          <w:szCs w:val="25"/>
        </w:rPr>
      </w:pPr>
      <w:r w:rsidRPr="00275CE4">
        <w:rPr>
          <w:rFonts w:eastAsia="Times New Roman"/>
          <w:b/>
          <w:bCs/>
          <w:sz w:val="25"/>
          <w:szCs w:val="25"/>
        </w:rPr>
        <w:t xml:space="preserve">заседания </w:t>
      </w:r>
      <w:r w:rsidR="00D73564" w:rsidRPr="00275CE4">
        <w:rPr>
          <w:rFonts w:eastAsia="Times New Roman"/>
          <w:b/>
          <w:bCs/>
          <w:sz w:val="25"/>
          <w:szCs w:val="25"/>
        </w:rPr>
        <w:t>Конкурсной</w:t>
      </w:r>
      <w:r w:rsidRPr="00275CE4">
        <w:rPr>
          <w:rFonts w:eastAsia="Times New Roman"/>
          <w:b/>
          <w:bCs/>
          <w:sz w:val="25"/>
          <w:szCs w:val="25"/>
        </w:rPr>
        <w:t xml:space="preserve"> комисси</w:t>
      </w:r>
      <w:r w:rsidRPr="00275CE4">
        <w:rPr>
          <w:b/>
          <w:bCs/>
          <w:sz w:val="25"/>
          <w:szCs w:val="25"/>
        </w:rPr>
        <w:t xml:space="preserve">и по рассмотрению </w:t>
      </w:r>
      <w:r w:rsidRPr="00647103">
        <w:rPr>
          <w:b/>
          <w:bCs/>
          <w:sz w:val="25"/>
          <w:szCs w:val="25"/>
        </w:rPr>
        <w:t xml:space="preserve">заявок </w:t>
      </w:r>
      <w:r w:rsidR="00647103" w:rsidRPr="00647103">
        <w:rPr>
          <w:b/>
          <w:bCs/>
          <w:sz w:val="25"/>
          <w:szCs w:val="25"/>
        </w:rPr>
        <w:t xml:space="preserve">на оценочной стадии и подведению итогов </w:t>
      </w:r>
      <w:r w:rsidR="00647103">
        <w:rPr>
          <w:b/>
          <w:bCs/>
          <w:sz w:val="25"/>
          <w:szCs w:val="25"/>
        </w:rPr>
        <w:t>открытого</w:t>
      </w:r>
      <w:r w:rsidR="005C0DC9" w:rsidRPr="00647103">
        <w:rPr>
          <w:b/>
          <w:bCs/>
          <w:sz w:val="25"/>
          <w:szCs w:val="25"/>
        </w:rPr>
        <w:t xml:space="preserve"> конкурс</w:t>
      </w:r>
      <w:r w:rsidR="00647103">
        <w:rPr>
          <w:b/>
          <w:bCs/>
          <w:sz w:val="25"/>
          <w:szCs w:val="25"/>
        </w:rPr>
        <w:t>а</w:t>
      </w:r>
      <w:r w:rsidR="005C0DC9" w:rsidRPr="00647103">
        <w:rPr>
          <w:b/>
          <w:bCs/>
          <w:sz w:val="25"/>
          <w:szCs w:val="25"/>
        </w:rPr>
        <w:t xml:space="preserve"> на право заключения договора по</w:t>
      </w:r>
      <w:r w:rsidR="005C0DC9" w:rsidRPr="00275CE4">
        <w:rPr>
          <w:rFonts w:eastAsia="Times New Roman"/>
          <w:b/>
          <w:bCs/>
          <w:sz w:val="25"/>
          <w:szCs w:val="25"/>
        </w:rPr>
        <w:t xml:space="preserve"> лоту</w:t>
      </w:r>
      <w:r w:rsidR="00374FB6" w:rsidRPr="00275CE4">
        <w:rPr>
          <w:rFonts w:eastAsia="Times New Roman"/>
          <w:b/>
          <w:bCs/>
          <w:sz w:val="25"/>
          <w:szCs w:val="25"/>
        </w:rPr>
        <w:t xml:space="preserve"> </w:t>
      </w:r>
      <w:r w:rsidR="00A559F5" w:rsidRPr="00275CE4">
        <w:rPr>
          <w:rFonts w:eastAsia="Times New Roman"/>
          <w:b/>
          <w:bCs/>
          <w:sz w:val="25"/>
          <w:szCs w:val="25"/>
        </w:rPr>
        <w:t xml:space="preserve"> </w:t>
      </w:r>
      <w:r w:rsidR="007E2ABA" w:rsidRPr="00275CE4">
        <w:rPr>
          <w:rFonts w:eastAsia="Times New Roman"/>
          <w:b/>
          <w:bCs/>
          <w:sz w:val="25"/>
          <w:szCs w:val="25"/>
        </w:rPr>
        <w:t>№ </w:t>
      </w:r>
      <w:r w:rsidR="00036583">
        <w:rPr>
          <w:rFonts w:eastAsia="Times New Roman"/>
          <w:b/>
          <w:bCs/>
          <w:sz w:val="25"/>
          <w:szCs w:val="25"/>
        </w:rPr>
        <w:t>483 </w:t>
      </w:r>
      <w:r w:rsidR="00846D25" w:rsidRPr="00275CE4">
        <w:rPr>
          <w:rFonts w:eastAsia="Times New Roman"/>
          <w:b/>
          <w:bCs/>
          <w:sz w:val="25"/>
          <w:szCs w:val="25"/>
        </w:rPr>
        <w:t>Блр1,2-14 «Поставка электронасосных агрегатов кубового остатка и сорбентов вспомогательного корпуса для сооружения энергоблоков №1 и №2 Белорусской АЭС»</w:t>
      </w:r>
    </w:p>
    <w:p w:rsidR="00A559F5" w:rsidRPr="00DB49F4" w:rsidRDefault="00A559F5" w:rsidP="00BD7EB4">
      <w:pPr>
        <w:pStyle w:val="a8"/>
        <w:widowControl w:val="0"/>
        <w:spacing w:before="0" w:beforeAutospacing="0" w:after="0" w:afterAutospacing="0" w:line="20" w:lineRule="atLeast"/>
        <w:rPr>
          <w:b/>
          <w:bCs/>
          <w:sz w:val="18"/>
          <w:szCs w:val="25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7F72" w:rsidRPr="00275CE4" w:rsidTr="003C4B3A">
        <w:trPr>
          <w:trHeight w:val="269"/>
        </w:trPr>
        <w:tc>
          <w:tcPr>
            <w:tcW w:w="5149" w:type="dxa"/>
            <w:hideMark/>
          </w:tcPr>
          <w:p w:rsidR="00B67F72" w:rsidRPr="00275CE4" w:rsidRDefault="00B67F72" w:rsidP="0051438C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275CE4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275CE4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. </w:t>
            </w:r>
            <w:r w:rsidR="007D1753" w:rsidRPr="00275CE4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Нижний</w:t>
            </w:r>
            <w:r w:rsidRPr="00275CE4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Новгород</w:t>
            </w:r>
          </w:p>
        </w:tc>
        <w:tc>
          <w:tcPr>
            <w:tcW w:w="5102" w:type="dxa"/>
            <w:hideMark/>
          </w:tcPr>
          <w:p w:rsidR="00B67F72" w:rsidRPr="00275CE4" w:rsidRDefault="00B67F72" w:rsidP="00647103">
            <w:pPr>
              <w:widowControl w:val="0"/>
              <w:spacing w:after="0" w:line="20" w:lineRule="atLeast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275CE4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647103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13</w:t>
            </w:r>
            <w:r w:rsidRPr="00275CE4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647103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января</w:t>
            </w:r>
            <w:r w:rsidR="00647103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</w:t>
            </w:r>
            <w:r w:rsidR="00647103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5</w:t>
            </w:r>
            <w:r w:rsidRPr="00275CE4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90293E" w:rsidRPr="00275CE4" w:rsidRDefault="0090293E" w:rsidP="00BD7EB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67F72" w:rsidRPr="00275CE4" w:rsidRDefault="001C26A6" w:rsidP="00BD7EB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        </w:t>
      </w:r>
      <w:r w:rsidR="003D67B8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A559F5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Открытый конкурс </w:t>
      </w:r>
      <w:r w:rsidR="00A559F5" w:rsidRPr="00275CE4">
        <w:rPr>
          <w:rFonts w:ascii="Times New Roman" w:hAnsi="Times New Roman" w:cs="Times New Roman"/>
          <w:sz w:val="25"/>
          <w:szCs w:val="25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 а так же с использованием функционала ЭТП «АКД» согласно регламенту ее работы</w:t>
      </w:r>
      <w:r w:rsidR="00A559F5" w:rsidRPr="00275CE4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B67F72" w:rsidRPr="00DB49F4" w:rsidRDefault="00B67F72" w:rsidP="00BD7EB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4"/>
          <w:szCs w:val="25"/>
          <w:lang w:eastAsia="ru-RU"/>
        </w:rPr>
      </w:pPr>
    </w:p>
    <w:p w:rsidR="00B67F72" w:rsidRPr="00275CE4" w:rsidRDefault="007D1753" w:rsidP="00BD7EB4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275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        </w:t>
      </w:r>
      <w:r w:rsidR="00B67F72" w:rsidRPr="00275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E20AC9" w:rsidRPr="0051438C" w:rsidRDefault="00E20AC9" w:rsidP="00BD7EB4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hAnsi="Times New Roman" w:cs="Times New Roman"/>
          <w:b/>
          <w:bCs/>
          <w:sz w:val="10"/>
          <w:szCs w:val="16"/>
          <w:lang w:eastAsia="ru-RU"/>
        </w:rPr>
      </w:pPr>
    </w:p>
    <w:p w:rsidR="00846D25" w:rsidRPr="00275CE4" w:rsidRDefault="00E56B77" w:rsidP="0051438C">
      <w:pPr>
        <w:pStyle w:val="a8"/>
        <w:widowControl w:val="0"/>
        <w:spacing w:before="0" w:beforeAutospacing="0" w:afterAutospacing="0" w:line="20" w:lineRule="atLeast"/>
        <w:rPr>
          <w:sz w:val="25"/>
          <w:szCs w:val="25"/>
        </w:rPr>
      </w:pPr>
      <w:r w:rsidRPr="00275CE4">
        <w:rPr>
          <w:sz w:val="25"/>
          <w:szCs w:val="25"/>
        </w:rPr>
        <w:t xml:space="preserve">         </w:t>
      </w:r>
      <w:r w:rsidR="00846D25" w:rsidRPr="00275CE4">
        <w:rPr>
          <w:sz w:val="25"/>
          <w:szCs w:val="25"/>
        </w:rPr>
        <w:t xml:space="preserve">Заказчик: ЗАО «АСЭ». </w:t>
      </w:r>
    </w:p>
    <w:p w:rsidR="00846D25" w:rsidRPr="00275CE4" w:rsidRDefault="00E20AC9" w:rsidP="0051438C">
      <w:pPr>
        <w:pStyle w:val="a8"/>
        <w:widowControl w:val="0"/>
        <w:spacing w:before="0" w:beforeAutospacing="0" w:afterAutospacing="0" w:line="20" w:lineRule="atLeast"/>
        <w:rPr>
          <w:sz w:val="25"/>
          <w:szCs w:val="25"/>
        </w:rPr>
      </w:pPr>
      <w:r w:rsidRPr="00275CE4">
        <w:rPr>
          <w:sz w:val="25"/>
          <w:szCs w:val="25"/>
        </w:rPr>
        <w:t xml:space="preserve">         </w:t>
      </w:r>
      <w:r w:rsidR="00846D25" w:rsidRPr="00275CE4">
        <w:rPr>
          <w:sz w:val="25"/>
          <w:szCs w:val="25"/>
        </w:rPr>
        <w:t>Организатор конкурса: АО «НИАЭП».</w:t>
      </w:r>
    </w:p>
    <w:p w:rsidR="00846D25" w:rsidRPr="00275CE4" w:rsidRDefault="00E20AC9" w:rsidP="0051438C">
      <w:pPr>
        <w:pStyle w:val="a8"/>
        <w:widowControl w:val="0"/>
        <w:spacing w:before="0" w:beforeAutospacing="0" w:afterAutospacing="0" w:line="20" w:lineRule="atLeast"/>
        <w:jc w:val="both"/>
        <w:rPr>
          <w:sz w:val="25"/>
          <w:szCs w:val="25"/>
        </w:rPr>
      </w:pPr>
      <w:r w:rsidRPr="00275CE4">
        <w:rPr>
          <w:sz w:val="25"/>
          <w:szCs w:val="25"/>
        </w:rPr>
        <w:t xml:space="preserve">         </w:t>
      </w:r>
      <w:r w:rsidR="00846D25" w:rsidRPr="00275CE4">
        <w:rPr>
          <w:sz w:val="25"/>
          <w:szCs w:val="25"/>
        </w:rPr>
        <w:t xml:space="preserve">Предмет договора: право заключения договора на поставку по лоту № 483 Блр1,2-14 «Поставка электронасосных агрегатов кубового остатка и сорбентов вспомогательного корпуса для сооружения энергоблоков №1 и №2 Белорусской АЭС». </w:t>
      </w:r>
    </w:p>
    <w:p w:rsidR="00846D25" w:rsidRPr="00275CE4" w:rsidRDefault="00E20AC9" w:rsidP="0051438C">
      <w:pPr>
        <w:pStyle w:val="a8"/>
        <w:widowControl w:val="0"/>
        <w:spacing w:before="0" w:beforeAutospacing="0" w:afterAutospacing="0" w:line="20" w:lineRule="atLeast"/>
        <w:jc w:val="both"/>
        <w:rPr>
          <w:sz w:val="25"/>
          <w:szCs w:val="25"/>
        </w:rPr>
      </w:pPr>
      <w:r w:rsidRPr="00275CE4">
        <w:rPr>
          <w:sz w:val="25"/>
          <w:szCs w:val="25"/>
        </w:rPr>
        <w:t xml:space="preserve">         </w:t>
      </w:r>
      <w:r w:rsidR="00846D25" w:rsidRPr="00275CE4">
        <w:rPr>
          <w:sz w:val="25"/>
          <w:szCs w:val="25"/>
        </w:rPr>
        <w:t xml:space="preserve">Начальная (максимальная) цена договора: 38 829 668,07 (Тридцать восемь миллионов восемьсот двадцать девять тысяч шестьсот шестьдесят восемь) рублей 07 копеек, включая НДС. </w:t>
      </w:r>
    </w:p>
    <w:p w:rsidR="00846D25" w:rsidRPr="00275CE4" w:rsidRDefault="00846D25" w:rsidP="0051438C">
      <w:pPr>
        <w:pStyle w:val="a8"/>
        <w:widowControl w:val="0"/>
        <w:spacing w:before="0" w:beforeAutospacing="0" w:afterAutospacing="0" w:line="20" w:lineRule="atLeast"/>
        <w:jc w:val="both"/>
        <w:rPr>
          <w:sz w:val="25"/>
          <w:szCs w:val="25"/>
        </w:rPr>
      </w:pPr>
      <w:r w:rsidRPr="00275CE4">
        <w:rPr>
          <w:sz w:val="25"/>
          <w:szCs w:val="25"/>
        </w:rPr>
        <w:t xml:space="preserve">         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</w:p>
    <w:p w:rsidR="00B67F72" w:rsidRPr="00275CE4" w:rsidRDefault="00846D25" w:rsidP="0051438C">
      <w:pPr>
        <w:widowControl w:val="0"/>
        <w:tabs>
          <w:tab w:val="left" w:pos="252"/>
        </w:tabs>
        <w:spacing w:after="100" w:line="20" w:lineRule="atLeast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hAnsi="Times New Roman" w:cs="Times New Roman"/>
          <w:sz w:val="25"/>
          <w:szCs w:val="25"/>
        </w:rPr>
        <w:t xml:space="preserve">         Извещение о проведении конкурса и конкурсной документации опубликованы «19» 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75CE4">
          <w:rPr>
            <w:rStyle w:val="a7"/>
            <w:rFonts w:ascii="Times New Roman" w:hAnsi="Times New Roman"/>
            <w:sz w:val="25"/>
            <w:szCs w:val="25"/>
            <w:u w:val="none"/>
          </w:rPr>
          <w:t>http://www.zakupki.gov.ru</w:t>
        </w:r>
      </w:hyperlink>
      <w:r w:rsidRPr="00275CE4">
        <w:rPr>
          <w:rStyle w:val="a7"/>
          <w:rFonts w:ascii="Times New Roman" w:hAnsi="Times New Roman"/>
          <w:sz w:val="25"/>
          <w:szCs w:val="25"/>
          <w:u w:val="none"/>
        </w:rPr>
        <w:t>/</w:t>
      </w:r>
      <w:r w:rsidRPr="00275CE4">
        <w:rPr>
          <w:rFonts w:ascii="Times New Roman" w:hAnsi="Times New Roman" w:cs="Times New Roman"/>
          <w:sz w:val="25"/>
          <w:szCs w:val="25"/>
        </w:rPr>
        <w:t xml:space="preserve">, закупка № 31401530382,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275CE4">
          <w:rPr>
            <w:rStyle w:val="a7"/>
            <w:rFonts w:ascii="Times New Roman" w:hAnsi="Times New Roman"/>
            <w:sz w:val="25"/>
            <w:szCs w:val="25"/>
            <w:u w:val="none"/>
          </w:rPr>
          <w:t>http://zakupki.rosatom.ru/</w:t>
        </w:r>
      </w:hyperlink>
      <w:r w:rsidR="005056A8" w:rsidRPr="00275CE4">
        <w:rPr>
          <w:rFonts w:ascii="Times New Roman" w:hAnsi="Times New Roman" w:cs="Times New Roman"/>
          <w:sz w:val="25"/>
          <w:szCs w:val="25"/>
        </w:rPr>
        <w:t>, закупка №</w:t>
      </w:r>
      <w:r w:rsidR="005056A8" w:rsidRPr="00275CE4">
        <w:rPr>
          <w:rFonts w:ascii="Times New Roman" w:hAnsi="Times New Roman" w:cs="Times New Roman"/>
          <w:sz w:val="25"/>
          <w:szCs w:val="25"/>
          <w:lang w:val="en-US"/>
        </w:rPr>
        <w:t> </w:t>
      </w:r>
      <w:r w:rsidRPr="00275CE4">
        <w:rPr>
          <w:rFonts w:ascii="Times New Roman" w:hAnsi="Times New Roman" w:cs="Times New Roman"/>
          <w:sz w:val="25"/>
          <w:szCs w:val="25"/>
        </w:rPr>
        <w:t>140919/0536/872, на ЭТП АКД, закупка № C020802</w:t>
      </w:r>
      <w:r w:rsidR="00B67F72" w:rsidRPr="00275CE4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0E6AE4" w:rsidRPr="00DB49F4" w:rsidRDefault="007D1753" w:rsidP="00BD7EB4">
      <w:pPr>
        <w:widowControl w:val="0"/>
        <w:spacing w:after="0" w:line="20" w:lineRule="atLeast"/>
        <w:jc w:val="both"/>
        <w:rPr>
          <w:rFonts w:ascii="Times New Roman" w:hAnsi="Times New Roman" w:cs="Times New Roman"/>
          <w:bCs/>
          <w:sz w:val="25"/>
          <w:szCs w:val="25"/>
        </w:rPr>
      </w:pPr>
      <w:r w:rsidRPr="00275CE4">
        <w:rPr>
          <w:rFonts w:ascii="Times New Roman" w:hAnsi="Times New Roman" w:cs="Times New Roman"/>
          <w:sz w:val="25"/>
          <w:szCs w:val="25"/>
          <w:lang w:eastAsia="ar-SA"/>
        </w:rPr>
        <w:t xml:space="preserve">         </w:t>
      </w:r>
      <w:r w:rsidR="00DB49F4">
        <w:rPr>
          <w:rFonts w:ascii="Times New Roman" w:hAnsi="Times New Roman" w:cs="Times New Roman"/>
          <w:bCs/>
          <w:sz w:val="25"/>
          <w:szCs w:val="25"/>
        </w:rPr>
        <w:t>Заседание Конкурсной</w:t>
      </w:r>
      <w:r w:rsidR="00EF2DF2" w:rsidRPr="00275CE4">
        <w:rPr>
          <w:rFonts w:ascii="Times New Roman" w:hAnsi="Times New Roman" w:cs="Times New Roman"/>
          <w:bCs/>
          <w:sz w:val="25"/>
          <w:szCs w:val="25"/>
        </w:rPr>
        <w:t xml:space="preserve"> комиссии проводится в очной форме в 1</w:t>
      </w:r>
      <w:r w:rsidR="00846D25" w:rsidRPr="00275CE4">
        <w:rPr>
          <w:rFonts w:ascii="Times New Roman" w:hAnsi="Times New Roman" w:cs="Times New Roman"/>
          <w:bCs/>
          <w:sz w:val="25"/>
          <w:szCs w:val="25"/>
        </w:rPr>
        <w:t>1</w:t>
      </w:r>
      <w:r w:rsidR="00EF2DF2" w:rsidRPr="00275CE4">
        <w:rPr>
          <w:rFonts w:ascii="Times New Roman" w:hAnsi="Times New Roman" w:cs="Times New Roman"/>
          <w:bCs/>
          <w:sz w:val="25"/>
          <w:szCs w:val="25"/>
        </w:rPr>
        <w:t>:</w:t>
      </w:r>
      <w:r w:rsidR="00846D25" w:rsidRPr="00275CE4">
        <w:rPr>
          <w:rFonts w:ascii="Times New Roman" w:hAnsi="Times New Roman" w:cs="Times New Roman"/>
          <w:bCs/>
          <w:sz w:val="25"/>
          <w:szCs w:val="25"/>
        </w:rPr>
        <w:t>30</w:t>
      </w:r>
      <w:r w:rsidR="00EF2DF2" w:rsidRPr="00275CE4">
        <w:rPr>
          <w:rFonts w:ascii="Times New Roman" w:hAnsi="Times New Roman" w:cs="Times New Roman"/>
          <w:bCs/>
          <w:sz w:val="25"/>
          <w:szCs w:val="25"/>
        </w:rPr>
        <w:t xml:space="preserve"> (время московское) «</w:t>
      </w:r>
      <w:r w:rsidR="008051BF">
        <w:rPr>
          <w:rFonts w:ascii="Times New Roman" w:hAnsi="Times New Roman" w:cs="Times New Roman"/>
          <w:bCs/>
          <w:sz w:val="25"/>
          <w:szCs w:val="25"/>
        </w:rPr>
        <w:t>13</w:t>
      </w:r>
      <w:r w:rsidR="00EF2DF2" w:rsidRPr="00275CE4">
        <w:rPr>
          <w:rFonts w:ascii="Times New Roman" w:hAnsi="Times New Roman" w:cs="Times New Roman"/>
          <w:bCs/>
          <w:sz w:val="25"/>
          <w:szCs w:val="25"/>
        </w:rPr>
        <w:t>» </w:t>
      </w:r>
      <w:r w:rsidR="008051BF">
        <w:rPr>
          <w:rFonts w:ascii="Times New Roman" w:hAnsi="Times New Roman" w:cs="Times New Roman"/>
          <w:bCs/>
          <w:sz w:val="25"/>
          <w:szCs w:val="25"/>
        </w:rPr>
        <w:t>января</w:t>
      </w:r>
      <w:r w:rsidR="00EF2DF2" w:rsidRPr="00275CE4">
        <w:rPr>
          <w:rFonts w:ascii="Times New Roman" w:hAnsi="Times New Roman" w:cs="Times New Roman"/>
          <w:bCs/>
          <w:sz w:val="25"/>
          <w:szCs w:val="25"/>
        </w:rPr>
        <w:t xml:space="preserve">  201</w:t>
      </w:r>
      <w:r w:rsidR="008051BF">
        <w:rPr>
          <w:rFonts w:ascii="Times New Roman" w:hAnsi="Times New Roman" w:cs="Times New Roman"/>
          <w:bCs/>
          <w:sz w:val="25"/>
          <w:szCs w:val="25"/>
        </w:rPr>
        <w:t>5</w:t>
      </w:r>
      <w:r w:rsidR="00EF2DF2" w:rsidRPr="00275CE4">
        <w:rPr>
          <w:rFonts w:ascii="Times New Roman" w:hAnsi="Times New Roman" w:cs="Times New Roman"/>
          <w:bCs/>
          <w:sz w:val="25"/>
          <w:szCs w:val="25"/>
        </w:rPr>
        <w:t xml:space="preserve"> года, по адресу: г. Нижний Новгород, пл. Свободы, д.3, малый актовый зал.</w:t>
      </w:r>
      <w:r w:rsidR="00DB49F4">
        <w:rPr>
          <w:rFonts w:ascii="Times New Roman" w:hAnsi="Times New Roman" w:cs="Times New Roman"/>
          <w:bCs/>
          <w:sz w:val="25"/>
          <w:szCs w:val="25"/>
        </w:rPr>
        <w:t xml:space="preserve"> </w:t>
      </w:r>
      <w:r w:rsidR="00DB49F4" w:rsidRPr="00DB49F4">
        <w:rPr>
          <w:rFonts w:ascii="Times New Roman" w:hAnsi="Times New Roman" w:cs="Times New Roman"/>
          <w:bCs/>
          <w:sz w:val="25"/>
          <w:szCs w:val="25"/>
        </w:rPr>
        <w:t>Заседание проводится с использованием средств видеосвязи.</w:t>
      </w:r>
    </w:p>
    <w:p w:rsidR="00737711" w:rsidRPr="0051438C" w:rsidRDefault="00737711" w:rsidP="00BD7EB4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63050E" w:rsidRPr="00275CE4" w:rsidRDefault="00E56B77" w:rsidP="00BD7EB4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hAnsi="Times New Roman" w:cs="Times New Roman"/>
          <w:b/>
          <w:bCs/>
          <w:sz w:val="25"/>
          <w:szCs w:val="25"/>
        </w:rPr>
        <w:t xml:space="preserve">        </w:t>
      </w:r>
      <w:r w:rsidR="00EF2DF2" w:rsidRPr="00275CE4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="00B67F72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</w:p>
    <w:tbl>
      <w:tblPr>
        <w:tblW w:w="4964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36"/>
        <w:gridCol w:w="7371"/>
      </w:tblGrid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647103" w:rsidRPr="0028082D" w:rsidTr="005143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Кочедыков Александр Анатольевич</w:t>
            </w:r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комплектации и снабжению Представительства АО «НИАЭП» в Республике Беларусь</w:t>
            </w:r>
          </w:p>
        </w:tc>
      </w:tr>
      <w:tr w:rsidR="00647103" w:rsidRPr="0028082D" w:rsidTr="005143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28082D">
                <w:rPr>
                  <w:rFonts w:ascii="Times New Roman" w:hAnsi="Times New Roman" w:cs="Times New Roman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ind w:right="80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647103" w:rsidRPr="0028082D" w:rsidTr="005143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Горин Сергей Владимирович</w:t>
            </w:r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Климович Георгий Константинович</w:t>
            </w:r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Малишевский Виталий Сергеевич</w:t>
            </w:r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Ластовский Владислав Станиславович</w:t>
            </w:r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28082D">
                <w:rPr>
                  <w:rFonts w:ascii="Times New Roman" w:hAnsi="Times New Roman" w:cs="Times New Roman"/>
                  <w:sz w:val="26"/>
                  <w:szCs w:val="26"/>
                </w:rPr>
                <w:t>Мазурова Ирина Ардальеновна</w:t>
              </w:r>
            </w:smartTag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28082D">
                <w:rPr>
                  <w:rFonts w:ascii="Times New Roman" w:hAnsi="Times New Roman" w:cs="Times New Roman"/>
                  <w:sz w:val="26"/>
                  <w:szCs w:val="26"/>
                </w:rPr>
                <w:t>Соловьев Михаил Владимирович</w:t>
              </w:r>
            </w:smartTag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smartTag w:uri="urn:schemas-microsoft-com:office:smarttags" w:element="PersonName">
              <w:r w:rsidRPr="0028082D">
                <w:rPr>
                  <w:rFonts w:ascii="Times New Roman" w:hAnsi="Times New Roman" w:cs="Times New Roman"/>
                  <w:sz w:val="26"/>
                  <w:szCs w:val="26"/>
                </w:rPr>
                <w:t>Кевля Сергей Александрович</w:t>
              </w:r>
            </w:smartTag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Начальник отдела страхов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ания финансового управления ЗАО </w:t>
            </w: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 xml:space="preserve">АСЭ </w:t>
            </w:r>
          </w:p>
        </w:tc>
      </w:tr>
      <w:tr w:rsidR="00647103" w:rsidRPr="0028082D" w:rsidTr="005143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647103" w:rsidRPr="0028082D" w:rsidTr="0051438C">
        <w:tc>
          <w:tcPr>
            <w:tcW w:w="13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36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47103" w:rsidRPr="0028082D" w:rsidRDefault="00647103" w:rsidP="0064710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647103" w:rsidRPr="0028082D" w:rsidRDefault="00647103" w:rsidP="0064710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28082D">
              <w:rPr>
                <w:rFonts w:ascii="Times New Roman" w:hAnsi="Times New Roman" w:cs="Times New Roman"/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EF2DF2" w:rsidRPr="00275CE4" w:rsidRDefault="00647103" w:rsidP="00E20AC9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28082D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</w:t>
      </w:r>
      <w:r w:rsidR="00846D25" w:rsidRPr="00275CE4">
        <w:rPr>
          <w:rFonts w:ascii="Times New Roman" w:hAnsi="Times New Roman" w:cs="Times New Roman"/>
          <w:sz w:val="25"/>
          <w:szCs w:val="25"/>
        </w:rPr>
        <w:t>.</w:t>
      </w:r>
    </w:p>
    <w:p w:rsidR="00C474EF" w:rsidRPr="00275CE4" w:rsidRDefault="00C474EF" w:rsidP="005D1E19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125AF1" w:rsidRPr="00275CE4" w:rsidRDefault="00125AF1" w:rsidP="005D1E19">
      <w:pPr>
        <w:widowControl w:val="0"/>
        <w:spacing w:after="0" w:line="20" w:lineRule="atLeast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EF2DF2" w:rsidRDefault="00EF2DF2" w:rsidP="0051438C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5"/>
          <w:szCs w:val="25"/>
        </w:rPr>
      </w:pPr>
      <w:r w:rsidRPr="005E6399">
        <w:rPr>
          <w:rFonts w:ascii="Times New Roman" w:hAnsi="Times New Roman" w:cs="Times New Roman"/>
          <w:b/>
          <w:sz w:val="25"/>
          <w:szCs w:val="25"/>
          <w:lang w:eastAsia="ru-RU"/>
        </w:rPr>
        <w:t xml:space="preserve">         </w:t>
      </w:r>
      <w:r w:rsidRPr="005E6399">
        <w:rPr>
          <w:rFonts w:ascii="Times New Roman" w:hAnsi="Times New Roman" w:cs="Times New Roman"/>
          <w:b/>
          <w:sz w:val="25"/>
          <w:szCs w:val="25"/>
        </w:rPr>
        <w:t xml:space="preserve">  1.</w:t>
      </w:r>
      <w:r w:rsidRPr="00275CE4">
        <w:rPr>
          <w:rFonts w:ascii="Times New Roman" w:hAnsi="Times New Roman" w:cs="Times New Roman"/>
          <w:sz w:val="25"/>
          <w:szCs w:val="25"/>
        </w:rPr>
        <w:t xml:space="preserve"> Согласно протоколу  открытия доступа к заявкам на участие в </w:t>
      </w:r>
      <w:r w:rsidR="006469E1" w:rsidRPr="00275CE4">
        <w:rPr>
          <w:rFonts w:ascii="Times New Roman" w:hAnsi="Times New Roman" w:cs="Times New Roman"/>
          <w:sz w:val="25"/>
          <w:szCs w:val="25"/>
        </w:rPr>
        <w:t>конкурсе</w:t>
      </w:r>
      <w:r w:rsidRPr="00275CE4">
        <w:rPr>
          <w:rFonts w:ascii="Times New Roman" w:hAnsi="Times New Roman" w:cs="Times New Roman"/>
          <w:sz w:val="25"/>
          <w:szCs w:val="25"/>
        </w:rPr>
        <w:t xml:space="preserve"> от «</w:t>
      </w:r>
      <w:r w:rsidR="00C920C0" w:rsidRPr="00275CE4">
        <w:rPr>
          <w:rFonts w:ascii="Times New Roman" w:hAnsi="Times New Roman" w:cs="Times New Roman"/>
          <w:sz w:val="25"/>
          <w:szCs w:val="25"/>
        </w:rPr>
        <w:t>21</w:t>
      </w:r>
      <w:r w:rsidR="001C26A6" w:rsidRPr="00275CE4">
        <w:rPr>
          <w:rFonts w:ascii="Times New Roman" w:hAnsi="Times New Roman" w:cs="Times New Roman"/>
          <w:sz w:val="25"/>
          <w:szCs w:val="25"/>
        </w:rPr>
        <w:t>» </w:t>
      </w:r>
      <w:r w:rsidR="00C920C0" w:rsidRPr="00275CE4">
        <w:rPr>
          <w:rFonts w:ascii="Times New Roman" w:hAnsi="Times New Roman" w:cs="Times New Roman"/>
          <w:sz w:val="25"/>
          <w:szCs w:val="25"/>
        </w:rPr>
        <w:t>октября</w:t>
      </w:r>
      <w:r w:rsidR="001C26A6" w:rsidRPr="00275CE4">
        <w:rPr>
          <w:rFonts w:ascii="Times New Roman" w:hAnsi="Times New Roman" w:cs="Times New Roman"/>
          <w:sz w:val="25"/>
          <w:szCs w:val="25"/>
        </w:rPr>
        <w:t> 2014 </w:t>
      </w:r>
      <w:r w:rsidRPr="00275CE4">
        <w:rPr>
          <w:rFonts w:ascii="Times New Roman" w:hAnsi="Times New Roman" w:cs="Times New Roman"/>
          <w:sz w:val="25"/>
          <w:szCs w:val="25"/>
        </w:rPr>
        <w:t>года №</w:t>
      </w:r>
      <w:r w:rsidR="00846D25" w:rsidRPr="00275CE4">
        <w:rPr>
          <w:rFonts w:ascii="Times New Roman" w:hAnsi="Times New Roman" w:cs="Times New Roman"/>
          <w:sz w:val="25"/>
          <w:szCs w:val="25"/>
        </w:rPr>
        <w:t xml:space="preserve"> </w:t>
      </w:r>
      <w:r w:rsidRPr="00275CE4">
        <w:rPr>
          <w:rFonts w:ascii="Times New Roman" w:hAnsi="Times New Roman" w:cs="Times New Roman"/>
          <w:sz w:val="25"/>
          <w:szCs w:val="25"/>
        </w:rPr>
        <w:t xml:space="preserve"> </w:t>
      </w:r>
      <w:r w:rsidR="00846D25" w:rsidRPr="00275CE4">
        <w:rPr>
          <w:rFonts w:ascii="Times New Roman" w:hAnsi="Times New Roman" w:cs="Times New Roman"/>
          <w:sz w:val="25"/>
          <w:szCs w:val="25"/>
        </w:rPr>
        <w:t>483 Блр1,2-14-</w:t>
      </w:r>
      <w:r w:rsidR="00C920C0" w:rsidRPr="00275CE4">
        <w:rPr>
          <w:rFonts w:ascii="Times New Roman" w:hAnsi="Times New Roman" w:cs="Times New Roman"/>
          <w:sz w:val="25"/>
          <w:szCs w:val="25"/>
        </w:rPr>
        <w:t>1</w:t>
      </w:r>
      <w:r w:rsidR="00846D25" w:rsidRPr="00275CE4">
        <w:rPr>
          <w:rFonts w:ascii="Times New Roman" w:hAnsi="Times New Roman" w:cs="Times New Roman"/>
          <w:sz w:val="25"/>
          <w:szCs w:val="25"/>
        </w:rPr>
        <w:t xml:space="preserve"> (C020802-</w:t>
      </w:r>
      <w:r w:rsidR="00C920C0" w:rsidRPr="00275CE4">
        <w:rPr>
          <w:rFonts w:ascii="Times New Roman" w:hAnsi="Times New Roman" w:cs="Times New Roman"/>
          <w:sz w:val="25"/>
          <w:szCs w:val="25"/>
        </w:rPr>
        <w:t>1</w:t>
      </w:r>
      <w:r w:rsidR="00846D25" w:rsidRPr="00275CE4">
        <w:rPr>
          <w:rFonts w:ascii="Times New Roman" w:hAnsi="Times New Roman" w:cs="Times New Roman"/>
          <w:sz w:val="25"/>
          <w:szCs w:val="25"/>
        </w:rPr>
        <w:t>)</w:t>
      </w:r>
      <w:r w:rsidR="008B0A13" w:rsidRPr="00275CE4">
        <w:rPr>
          <w:rFonts w:ascii="Times New Roman" w:hAnsi="Times New Roman" w:cs="Times New Roman"/>
          <w:sz w:val="25"/>
          <w:szCs w:val="25"/>
        </w:rPr>
        <w:t xml:space="preserve"> </w:t>
      </w:r>
      <w:r w:rsidRPr="00275CE4">
        <w:rPr>
          <w:rFonts w:ascii="Times New Roman" w:hAnsi="Times New Roman" w:cs="Times New Roman"/>
          <w:sz w:val="25"/>
          <w:szCs w:val="25"/>
        </w:rPr>
        <w:t xml:space="preserve">были поданы заявки на участие в </w:t>
      </w:r>
      <w:r w:rsidR="006469E1" w:rsidRPr="00275CE4">
        <w:rPr>
          <w:rFonts w:ascii="Times New Roman" w:hAnsi="Times New Roman" w:cs="Times New Roman"/>
          <w:sz w:val="25"/>
          <w:szCs w:val="25"/>
        </w:rPr>
        <w:t>конкурсе</w:t>
      </w:r>
      <w:r w:rsidRPr="00275CE4">
        <w:rPr>
          <w:rFonts w:ascii="Times New Roman" w:hAnsi="Times New Roman" w:cs="Times New Roman"/>
          <w:sz w:val="25"/>
          <w:szCs w:val="25"/>
        </w:rPr>
        <w:t xml:space="preserve"> следующими участниками </w:t>
      </w:r>
      <w:r w:rsidR="006469E1" w:rsidRPr="00275CE4">
        <w:rPr>
          <w:rFonts w:ascii="Times New Roman" w:hAnsi="Times New Roman" w:cs="Times New Roman"/>
          <w:sz w:val="25"/>
          <w:szCs w:val="25"/>
        </w:rPr>
        <w:t>конкурса</w:t>
      </w:r>
      <w:r w:rsidRPr="00275CE4">
        <w:rPr>
          <w:rFonts w:ascii="Times New Roman" w:hAnsi="Times New Roman" w:cs="Times New Roman"/>
          <w:sz w:val="25"/>
          <w:szCs w:val="25"/>
        </w:rPr>
        <w:t>:</w:t>
      </w:r>
    </w:p>
    <w:p w:rsidR="0051438C" w:rsidRPr="00275CE4" w:rsidRDefault="0051438C" w:rsidP="0051438C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9"/>
        <w:gridCol w:w="3511"/>
        <w:gridCol w:w="5055"/>
      </w:tblGrid>
      <w:tr w:rsidR="00846D25" w:rsidRPr="00275CE4" w:rsidTr="00275CE4"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E02FBB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75CE4">
              <w:rPr>
                <w:sz w:val="25"/>
                <w:szCs w:val="25"/>
              </w:rPr>
              <w:t xml:space="preserve">  </w:t>
            </w:r>
            <w:r w:rsidR="00737711" w:rsidRPr="00275CE4">
              <w:rPr>
                <w:sz w:val="25"/>
                <w:szCs w:val="25"/>
              </w:rPr>
              <w:t xml:space="preserve"> </w:t>
            </w:r>
            <w:r w:rsidR="00846D25" w:rsidRPr="00275C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№</w:t>
            </w:r>
            <w:r w:rsidR="00846D25" w:rsidRPr="00275C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E20AC9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Наимено</w:t>
            </w:r>
            <w:r w:rsidR="009E7EFC" w:rsidRPr="00275C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вание </w:t>
            </w:r>
            <w:r w:rsidRPr="00275C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участника конкурса</w:t>
            </w:r>
            <w:r w:rsidR="00E20AC9" w:rsidRPr="00275C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,</w:t>
            </w:r>
            <w:r w:rsidRPr="00275C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br/>
              <w:t>ИНН участника конкурса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Условия исполнения договора, указанные в заявке</w:t>
            </w:r>
          </w:p>
        </w:tc>
      </w:tr>
      <w:tr w:rsidR="00846D25" w:rsidRPr="00275CE4" w:rsidTr="00275CE4"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0445_C020802</w:t>
            </w:r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ООО «ТД Привод-АЗТПА»</w:t>
            </w:r>
            <w:r w:rsidRPr="00275CE4">
              <w:rPr>
                <w:rFonts w:ascii="Times New Roman" w:hAnsi="Times New Roman" w:cs="Times New Roman"/>
                <w:sz w:val="25"/>
                <w:szCs w:val="25"/>
              </w:rPr>
              <w:br/>
              <w:t>ИНН 7714290940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275CE4">
            <w:pPr>
              <w:widowControl w:val="0"/>
              <w:spacing w:after="0" w:line="20" w:lineRule="atLeast"/>
              <w:ind w:left="52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30 000 000,00 (Тридцать миллионов) рублей 00 копеек, включая с НДС </w:t>
            </w:r>
          </w:p>
        </w:tc>
      </w:tr>
      <w:tr w:rsidR="00846D25" w:rsidRPr="00275CE4" w:rsidTr="00275CE4"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4682_C020802</w:t>
            </w:r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ЗАО «ГИДРОМАШСЕРВИС»</w:t>
            </w:r>
            <w:r w:rsidRPr="00275CE4">
              <w:rPr>
                <w:rFonts w:ascii="Times New Roman" w:hAnsi="Times New Roman" w:cs="Times New Roman"/>
                <w:sz w:val="25"/>
                <w:szCs w:val="25"/>
              </w:rPr>
              <w:br/>
              <w:t>ИНН 7733015025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275CE4">
            <w:pPr>
              <w:widowControl w:val="0"/>
              <w:spacing w:after="0" w:line="20" w:lineRule="atLeast"/>
              <w:ind w:left="52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36 627 200,00 (Тридцать шесть миллионов шестьсот двадцать семь тысяч двести) рублей 00 копеек, включая НДС </w:t>
            </w:r>
          </w:p>
        </w:tc>
      </w:tr>
      <w:tr w:rsidR="00846D25" w:rsidRPr="00275CE4" w:rsidTr="00275CE4"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3357_C020802</w:t>
            </w:r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ОАО «Атомэнергомаш»</w:t>
            </w:r>
            <w:r w:rsidRPr="00275CE4">
              <w:rPr>
                <w:rFonts w:ascii="Times New Roman" w:hAnsi="Times New Roman" w:cs="Times New Roman"/>
                <w:sz w:val="25"/>
                <w:szCs w:val="25"/>
              </w:rPr>
              <w:br/>
              <w:t>ИНН 7706614573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275CE4">
            <w:pPr>
              <w:widowControl w:val="0"/>
              <w:spacing w:after="0" w:line="20" w:lineRule="atLeast"/>
              <w:ind w:left="52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19 352 000,00 (Девятнадцать миллионов триста пятьдесят две тысячи) рублей 00 копеек, включая НДС </w:t>
            </w:r>
          </w:p>
        </w:tc>
      </w:tr>
      <w:tr w:rsidR="00846D25" w:rsidRPr="00275CE4" w:rsidTr="00275CE4"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5061_C020802</w:t>
            </w:r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ЗАО НПО «Гидроаппарат»</w:t>
            </w:r>
            <w:r w:rsidRPr="00275CE4">
              <w:rPr>
                <w:rFonts w:ascii="Times New Roman" w:hAnsi="Times New Roman" w:cs="Times New Roman"/>
                <w:sz w:val="25"/>
                <w:szCs w:val="25"/>
              </w:rPr>
              <w:br/>
              <w:t>ИНН 7733626810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275CE4">
            <w:pPr>
              <w:widowControl w:val="0"/>
              <w:spacing w:after="0" w:line="20" w:lineRule="atLeast"/>
              <w:ind w:left="52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26 000 006,72 (Двадцать шесть миллионов шесть) рублей 72 копейки, включая НДС </w:t>
            </w:r>
          </w:p>
        </w:tc>
      </w:tr>
      <w:tr w:rsidR="00846D25" w:rsidRPr="00275CE4" w:rsidTr="00275CE4">
        <w:tc>
          <w:tcPr>
            <w:tcW w:w="8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6740_C020802</w:t>
            </w:r>
          </w:p>
        </w:tc>
        <w:tc>
          <w:tcPr>
            <w:tcW w:w="1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BD7EB4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ООО «ТД «Русэлпром»</w:t>
            </w:r>
            <w:r w:rsidRPr="00275CE4">
              <w:rPr>
                <w:rFonts w:ascii="Times New Roman" w:hAnsi="Times New Roman" w:cs="Times New Roman"/>
                <w:sz w:val="25"/>
                <w:szCs w:val="25"/>
              </w:rPr>
              <w:br/>
              <w:t>ИНН: 7713502373</w:t>
            </w:r>
          </w:p>
        </w:tc>
        <w:tc>
          <w:tcPr>
            <w:tcW w:w="24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6D25" w:rsidRPr="00275CE4" w:rsidRDefault="00846D25" w:rsidP="00275CE4">
            <w:pPr>
              <w:widowControl w:val="0"/>
              <w:spacing w:after="0" w:line="20" w:lineRule="atLeast"/>
              <w:ind w:left="52"/>
              <w:rPr>
                <w:rFonts w:ascii="Times New Roman" w:hAnsi="Times New Roman" w:cs="Times New Roman"/>
                <w:sz w:val="25"/>
                <w:szCs w:val="25"/>
              </w:rPr>
            </w:pPr>
            <w:r w:rsidRPr="00275CE4">
              <w:rPr>
                <w:rFonts w:ascii="Times New Roman" w:hAnsi="Times New Roman" w:cs="Times New Roman"/>
                <w:sz w:val="25"/>
                <w:szCs w:val="25"/>
              </w:rPr>
              <w:t>Цена заявки: 28 000 000,08 (Двадцать восемь миллионов) рублей 08 копеек, включая НДС</w:t>
            </w:r>
          </w:p>
        </w:tc>
      </w:tr>
    </w:tbl>
    <w:p w:rsidR="00737711" w:rsidRPr="00275CE4" w:rsidRDefault="00737711" w:rsidP="00BD7EB4">
      <w:pPr>
        <w:pStyle w:val="a8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5"/>
          <w:szCs w:val="25"/>
        </w:rPr>
      </w:pPr>
      <w:r w:rsidRPr="00275CE4">
        <w:rPr>
          <w:rFonts w:eastAsia="Times New Roman"/>
          <w:sz w:val="25"/>
          <w:szCs w:val="25"/>
        </w:rPr>
        <w:t xml:space="preserve">        </w:t>
      </w:r>
    </w:p>
    <w:p w:rsidR="006469E1" w:rsidRPr="0051438C" w:rsidRDefault="00737711" w:rsidP="00BD7EB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5"/>
          <w:szCs w:val="25"/>
        </w:rPr>
      </w:pPr>
      <w:r w:rsidRPr="005E6399">
        <w:rPr>
          <w:b/>
          <w:sz w:val="25"/>
          <w:szCs w:val="25"/>
        </w:rPr>
        <w:lastRenderedPageBreak/>
        <w:t xml:space="preserve">          </w:t>
      </w:r>
      <w:r w:rsidR="006469E1" w:rsidRPr="005E6399">
        <w:rPr>
          <w:b/>
          <w:sz w:val="25"/>
          <w:szCs w:val="25"/>
        </w:rPr>
        <w:t>2.</w:t>
      </w:r>
      <w:r w:rsidR="006469E1" w:rsidRPr="00275CE4">
        <w:rPr>
          <w:sz w:val="25"/>
          <w:szCs w:val="25"/>
        </w:rPr>
        <w:t xml:space="preserve"> </w:t>
      </w:r>
      <w:r w:rsidR="005C0DC9" w:rsidRPr="0051438C">
        <w:rPr>
          <w:rFonts w:eastAsia="Times New Roman"/>
          <w:sz w:val="25"/>
          <w:szCs w:val="25"/>
        </w:rPr>
        <w:t>Согласно протоколу заседания Конкурсной комиссии по рассмотрению заявок от «</w:t>
      </w:r>
      <w:r w:rsidR="005C0DC9" w:rsidRPr="0051438C">
        <w:rPr>
          <w:sz w:val="25"/>
          <w:szCs w:val="25"/>
        </w:rPr>
        <w:t>18</w:t>
      </w:r>
      <w:r w:rsidR="00275CE4" w:rsidRPr="0051438C">
        <w:rPr>
          <w:rFonts w:eastAsia="Times New Roman"/>
          <w:sz w:val="25"/>
          <w:szCs w:val="25"/>
        </w:rPr>
        <w:t>» </w:t>
      </w:r>
      <w:r w:rsidR="005C0DC9" w:rsidRPr="0051438C">
        <w:rPr>
          <w:sz w:val="25"/>
          <w:szCs w:val="25"/>
        </w:rPr>
        <w:t>ноября</w:t>
      </w:r>
      <w:r w:rsidR="005C0DC9" w:rsidRPr="0051438C">
        <w:rPr>
          <w:rFonts w:eastAsia="Times New Roman"/>
          <w:sz w:val="25"/>
          <w:szCs w:val="25"/>
        </w:rPr>
        <w:t xml:space="preserve"> 2014 № </w:t>
      </w:r>
      <w:r w:rsidR="005C0DC9" w:rsidRPr="0051438C">
        <w:rPr>
          <w:sz w:val="25"/>
          <w:szCs w:val="25"/>
        </w:rPr>
        <w:t>483</w:t>
      </w:r>
      <w:r w:rsidR="005C0DC9" w:rsidRPr="0051438C">
        <w:rPr>
          <w:rFonts w:eastAsia="Times New Roman"/>
          <w:sz w:val="25"/>
          <w:szCs w:val="25"/>
        </w:rPr>
        <w:t xml:space="preserve"> Блр1,2-14-2 Конкурсной комиссией были приняты следующие решения</w:t>
      </w:r>
      <w:r w:rsidR="006469E1" w:rsidRPr="0051438C">
        <w:rPr>
          <w:sz w:val="25"/>
          <w:szCs w:val="25"/>
        </w:rPr>
        <w:t>:</w:t>
      </w:r>
    </w:p>
    <w:p w:rsidR="00846D25" w:rsidRPr="0051438C" w:rsidRDefault="00846D25" w:rsidP="00BD7EB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5"/>
          <w:szCs w:val="25"/>
        </w:rPr>
      </w:pPr>
      <w:r w:rsidRPr="0051438C">
        <w:rPr>
          <w:sz w:val="25"/>
          <w:szCs w:val="25"/>
        </w:rPr>
        <w:t xml:space="preserve">         </w:t>
      </w:r>
      <w:r w:rsidRPr="005E6399">
        <w:rPr>
          <w:b/>
          <w:sz w:val="25"/>
          <w:szCs w:val="25"/>
        </w:rPr>
        <w:t>2.1</w:t>
      </w:r>
      <w:r w:rsidR="00E20AC9" w:rsidRPr="005E6399">
        <w:rPr>
          <w:b/>
          <w:sz w:val="25"/>
          <w:szCs w:val="25"/>
        </w:rPr>
        <w:t>.</w:t>
      </w:r>
      <w:r w:rsidRPr="0051438C">
        <w:rPr>
          <w:sz w:val="25"/>
          <w:szCs w:val="25"/>
        </w:rPr>
        <w:t xml:space="preserve">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846D25" w:rsidRPr="0051438C" w:rsidRDefault="00846D25" w:rsidP="005E6399">
      <w:pPr>
        <w:pStyle w:val="a8"/>
        <w:widowControl w:val="0"/>
        <w:spacing w:before="60" w:beforeAutospacing="0" w:after="0" w:afterAutospacing="0" w:line="20" w:lineRule="atLeast"/>
        <w:jc w:val="both"/>
        <w:rPr>
          <w:sz w:val="25"/>
          <w:szCs w:val="25"/>
        </w:rPr>
      </w:pPr>
      <w:r w:rsidRPr="0051438C">
        <w:rPr>
          <w:sz w:val="25"/>
          <w:szCs w:val="25"/>
        </w:rPr>
        <w:t xml:space="preserve">         </w:t>
      </w:r>
      <w:r w:rsidRPr="005E6399">
        <w:rPr>
          <w:b/>
          <w:sz w:val="25"/>
          <w:szCs w:val="25"/>
        </w:rPr>
        <w:t>2.1.1</w:t>
      </w:r>
      <w:r w:rsidR="00E20AC9" w:rsidRPr="005E6399">
        <w:rPr>
          <w:b/>
          <w:sz w:val="25"/>
          <w:szCs w:val="25"/>
        </w:rPr>
        <w:t>.</w:t>
      </w:r>
      <w:r w:rsidRPr="0051438C">
        <w:rPr>
          <w:sz w:val="25"/>
          <w:szCs w:val="25"/>
        </w:rPr>
        <w:t xml:space="preserve"> </w:t>
      </w:r>
      <w:r w:rsidRPr="0051438C">
        <w:rPr>
          <w:rFonts w:eastAsia="Times New Roman"/>
          <w:sz w:val="25"/>
          <w:szCs w:val="25"/>
        </w:rPr>
        <w:t>ЗАО «ГИДРОМАШСЕРВИС»</w:t>
      </w:r>
      <w:r w:rsidR="00BD7EB4" w:rsidRPr="0051438C">
        <w:rPr>
          <w:rFonts w:eastAsia="Times New Roman"/>
          <w:sz w:val="25"/>
          <w:szCs w:val="25"/>
        </w:rPr>
        <w:t>.</w:t>
      </w:r>
    </w:p>
    <w:p w:rsidR="00B63EDA" w:rsidRPr="0051438C" w:rsidRDefault="00B63EDA" w:rsidP="00BD7EB4">
      <w:pPr>
        <w:widowControl w:val="0"/>
        <w:spacing w:after="0" w:line="20" w:lineRule="atLeast"/>
        <w:rPr>
          <w:rFonts w:ascii="Times New Roman" w:eastAsiaTheme="minorHAnsi" w:hAnsi="Times New Roman" w:cs="Times New Roman"/>
          <w:i/>
          <w:sz w:val="25"/>
          <w:szCs w:val="25"/>
        </w:rPr>
      </w:pPr>
    </w:p>
    <w:p w:rsidR="00B63EDA" w:rsidRPr="0051438C" w:rsidRDefault="00B63EDA" w:rsidP="007350B2">
      <w:pPr>
        <w:pStyle w:val="a8"/>
        <w:widowControl w:val="0"/>
        <w:spacing w:before="0" w:beforeAutospacing="0" w:after="60" w:afterAutospacing="0"/>
        <w:jc w:val="both"/>
        <w:rPr>
          <w:sz w:val="25"/>
          <w:szCs w:val="25"/>
        </w:rPr>
      </w:pPr>
      <w:r w:rsidRPr="0051438C">
        <w:rPr>
          <w:sz w:val="25"/>
          <w:szCs w:val="25"/>
        </w:rPr>
        <w:t xml:space="preserve">         </w:t>
      </w:r>
      <w:r w:rsidRPr="005E6399">
        <w:rPr>
          <w:b/>
          <w:sz w:val="25"/>
          <w:szCs w:val="25"/>
        </w:rPr>
        <w:t>2.</w:t>
      </w:r>
      <w:r w:rsidR="00846D25" w:rsidRPr="005E6399">
        <w:rPr>
          <w:b/>
          <w:sz w:val="25"/>
          <w:szCs w:val="25"/>
        </w:rPr>
        <w:t>2</w:t>
      </w:r>
      <w:r w:rsidR="00E20AC9" w:rsidRPr="005E6399">
        <w:rPr>
          <w:b/>
          <w:sz w:val="25"/>
          <w:szCs w:val="25"/>
        </w:rPr>
        <w:t>.</w:t>
      </w:r>
      <w:r w:rsidRPr="0051438C">
        <w:rPr>
          <w:sz w:val="25"/>
          <w:szCs w:val="25"/>
        </w:rPr>
        <w:t xml:space="preserve"> </w:t>
      </w:r>
      <w:r w:rsidRPr="0051438C">
        <w:rPr>
          <w:rFonts w:eastAsia="Times New Roman"/>
          <w:sz w:val="25"/>
          <w:szCs w:val="25"/>
        </w:rPr>
        <w:t>В соответствии с пунктом 14.8.4 ЕОСЗ и пунктом 4.14.1.8 документации направить запросы по уточнению заявок на участие в конкурсе, а именно:</w:t>
      </w:r>
    </w:p>
    <w:p w:rsidR="00B63EDA" w:rsidRPr="0051438C" w:rsidRDefault="00B63EDA" w:rsidP="007350B2">
      <w:pPr>
        <w:pStyle w:val="a8"/>
        <w:widowControl w:val="0"/>
        <w:spacing w:before="0" w:beforeAutospacing="0" w:after="60" w:afterAutospacing="0"/>
        <w:jc w:val="both"/>
        <w:rPr>
          <w:sz w:val="25"/>
          <w:szCs w:val="25"/>
        </w:rPr>
      </w:pPr>
      <w:r w:rsidRPr="0051438C">
        <w:rPr>
          <w:sz w:val="25"/>
          <w:szCs w:val="25"/>
        </w:rPr>
        <w:t xml:space="preserve">        </w:t>
      </w:r>
      <w:r w:rsidRPr="005E6399">
        <w:rPr>
          <w:b/>
          <w:sz w:val="25"/>
          <w:szCs w:val="25"/>
        </w:rPr>
        <w:t>2.</w:t>
      </w:r>
      <w:r w:rsidR="00C920C0" w:rsidRPr="005E6399">
        <w:rPr>
          <w:b/>
          <w:sz w:val="25"/>
          <w:szCs w:val="25"/>
        </w:rPr>
        <w:t>2</w:t>
      </w:r>
      <w:r w:rsidRPr="005E6399">
        <w:rPr>
          <w:b/>
          <w:sz w:val="25"/>
          <w:szCs w:val="25"/>
        </w:rPr>
        <w:t>.1</w:t>
      </w:r>
      <w:r w:rsidR="00E20AC9" w:rsidRPr="005E6399">
        <w:rPr>
          <w:b/>
          <w:sz w:val="25"/>
          <w:szCs w:val="25"/>
        </w:rPr>
        <w:t>.</w:t>
      </w:r>
      <w:r w:rsidR="00E20AC9" w:rsidRPr="0051438C">
        <w:rPr>
          <w:sz w:val="25"/>
          <w:szCs w:val="25"/>
        </w:rPr>
        <w:t xml:space="preserve"> </w:t>
      </w:r>
      <w:r w:rsidRPr="0051438C">
        <w:rPr>
          <w:sz w:val="25"/>
          <w:szCs w:val="25"/>
        </w:rPr>
        <w:t xml:space="preserve">Направить участнику конкурса </w:t>
      </w:r>
      <w:r w:rsidR="00846D25" w:rsidRPr="0051438C">
        <w:rPr>
          <w:rFonts w:eastAsia="Times New Roman"/>
          <w:sz w:val="25"/>
          <w:szCs w:val="25"/>
        </w:rPr>
        <w:t>ООО «ТД Привод-АЗТПА»</w:t>
      </w:r>
      <w:r w:rsidRPr="0051438C">
        <w:rPr>
          <w:sz w:val="25"/>
          <w:szCs w:val="25"/>
        </w:rPr>
        <w:t xml:space="preserve"> запрос о разъяснении положений заявки на участие в конкурсе.</w:t>
      </w:r>
    </w:p>
    <w:p w:rsidR="00B63EDA" w:rsidRPr="0051438C" w:rsidRDefault="00B63EDA" w:rsidP="007350B2">
      <w:pPr>
        <w:pStyle w:val="a8"/>
        <w:widowControl w:val="0"/>
        <w:spacing w:before="0" w:beforeAutospacing="0" w:after="60" w:afterAutospacing="0"/>
        <w:jc w:val="both"/>
        <w:rPr>
          <w:sz w:val="25"/>
          <w:szCs w:val="25"/>
        </w:rPr>
      </w:pPr>
      <w:r w:rsidRPr="0051438C">
        <w:rPr>
          <w:rFonts w:eastAsia="Times New Roman"/>
          <w:sz w:val="25"/>
          <w:szCs w:val="25"/>
        </w:rPr>
        <w:t xml:space="preserve">        </w:t>
      </w:r>
      <w:r w:rsidRPr="005E6399">
        <w:rPr>
          <w:b/>
          <w:sz w:val="25"/>
          <w:szCs w:val="25"/>
        </w:rPr>
        <w:t>2.</w:t>
      </w:r>
      <w:r w:rsidR="00C920C0" w:rsidRPr="005E6399">
        <w:rPr>
          <w:b/>
          <w:sz w:val="25"/>
          <w:szCs w:val="25"/>
        </w:rPr>
        <w:t>2</w:t>
      </w:r>
      <w:r w:rsidRPr="005E6399">
        <w:rPr>
          <w:b/>
          <w:sz w:val="25"/>
          <w:szCs w:val="25"/>
        </w:rPr>
        <w:t>.2</w:t>
      </w:r>
      <w:r w:rsidR="00E20AC9" w:rsidRPr="005E6399">
        <w:rPr>
          <w:b/>
          <w:sz w:val="25"/>
          <w:szCs w:val="25"/>
        </w:rPr>
        <w:t>.</w:t>
      </w:r>
      <w:r w:rsidRPr="0051438C">
        <w:rPr>
          <w:rFonts w:eastAsia="Times New Roman"/>
          <w:sz w:val="25"/>
          <w:szCs w:val="25"/>
        </w:rPr>
        <w:t xml:space="preserve"> </w:t>
      </w:r>
      <w:r w:rsidRPr="0051438C">
        <w:rPr>
          <w:sz w:val="25"/>
          <w:szCs w:val="25"/>
        </w:rPr>
        <w:t xml:space="preserve">Направить участнику конкурса </w:t>
      </w:r>
      <w:r w:rsidR="00C920C0" w:rsidRPr="0051438C">
        <w:rPr>
          <w:rFonts w:eastAsia="Times New Roman"/>
          <w:sz w:val="25"/>
          <w:szCs w:val="25"/>
        </w:rPr>
        <w:t>ОАО «Атомэнергомаш»</w:t>
      </w:r>
      <w:r w:rsidRPr="0051438C">
        <w:rPr>
          <w:sz w:val="25"/>
          <w:szCs w:val="25"/>
        </w:rPr>
        <w:t xml:space="preserve"> запрос о разъяснении положений заявки на участие в конкурсе.</w:t>
      </w:r>
    </w:p>
    <w:p w:rsidR="00C920C0" w:rsidRPr="0051438C" w:rsidRDefault="00C920C0" w:rsidP="007350B2">
      <w:pPr>
        <w:pStyle w:val="a8"/>
        <w:widowControl w:val="0"/>
        <w:spacing w:before="0" w:beforeAutospacing="0" w:after="60" w:afterAutospacing="0"/>
        <w:jc w:val="both"/>
        <w:rPr>
          <w:sz w:val="25"/>
          <w:szCs w:val="25"/>
        </w:rPr>
      </w:pPr>
      <w:r w:rsidRPr="0051438C">
        <w:rPr>
          <w:sz w:val="25"/>
          <w:szCs w:val="25"/>
        </w:rPr>
        <w:t xml:space="preserve">        </w:t>
      </w:r>
      <w:r w:rsidRPr="005E6399">
        <w:rPr>
          <w:b/>
          <w:sz w:val="25"/>
          <w:szCs w:val="25"/>
        </w:rPr>
        <w:t>2.2.3</w:t>
      </w:r>
      <w:r w:rsidR="00E20AC9" w:rsidRPr="005E6399">
        <w:rPr>
          <w:b/>
          <w:sz w:val="25"/>
          <w:szCs w:val="25"/>
        </w:rPr>
        <w:t>.</w:t>
      </w:r>
      <w:r w:rsidRPr="0051438C">
        <w:rPr>
          <w:sz w:val="25"/>
          <w:szCs w:val="25"/>
        </w:rPr>
        <w:t xml:space="preserve"> Направить участнику конкурса </w:t>
      </w:r>
      <w:r w:rsidRPr="0051438C">
        <w:rPr>
          <w:rFonts w:eastAsia="Times New Roman"/>
          <w:sz w:val="25"/>
          <w:szCs w:val="25"/>
        </w:rPr>
        <w:t>ЗАО НПО «Гидроаппарат»</w:t>
      </w:r>
      <w:r w:rsidRPr="0051438C">
        <w:rPr>
          <w:sz w:val="25"/>
          <w:szCs w:val="25"/>
        </w:rPr>
        <w:t xml:space="preserve"> запрос о разъяснении положений заявки на участие в конкурсе.</w:t>
      </w:r>
    </w:p>
    <w:p w:rsidR="00C920C0" w:rsidRPr="0051438C" w:rsidRDefault="00C920C0" w:rsidP="007350B2">
      <w:pPr>
        <w:pStyle w:val="a8"/>
        <w:widowControl w:val="0"/>
        <w:spacing w:before="0" w:beforeAutospacing="0" w:after="0" w:afterAutospacing="0"/>
        <w:jc w:val="both"/>
        <w:rPr>
          <w:sz w:val="25"/>
          <w:szCs w:val="25"/>
        </w:rPr>
      </w:pPr>
      <w:r w:rsidRPr="0051438C">
        <w:rPr>
          <w:sz w:val="25"/>
          <w:szCs w:val="25"/>
        </w:rPr>
        <w:t xml:space="preserve">        </w:t>
      </w:r>
      <w:r w:rsidRPr="005E6399">
        <w:rPr>
          <w:b/>
          <w:sz w:val="25"/>
          <w:szCs w:val="25"/>
        </w:rPr>
        <w:t>2.2.4</w:t>
      </w:r>
      <w:r w:rsidR="00E20AC9" w:rsidRPr="005E6399">
        <w:rPr>
          <w:b/>
          <w:sz w:val="25"/>
          <w:szCs w:val="25"/>
        </w:rPr>
        <w:t>.</w:t>
      </w:r>
      <w:r w:rsidRPr="0051438C">
        <w:rPr>
          <w:sz w:val="25"/>
          <w:szCs w:val="25"/>
        </w:rPr>
        <w:t xml:space="preserve"> Направить участнику конкурса ООО «ТД «Русэлпром» запрос о разъяснении положений заявки на участие в конкурсе.</w:t>
      </w:r>
    </w:p>
    <w:p w:rsidR="004B0A17" w:rsidRPr="0051438C" w:rsidRDefault="004B0A17" w:rsidP="00BD7EB4">
      <w:pPr>
        <w:pStyle w:val="a8"/>
        <w:widowControl w:val="0"/>
        <w:spacing w:before="0" w:beforeAutospacing="0" w:after="0" w:afterAutospacing="0" w:line="20" w:lineRule="atLeast"/>
        <w:jc w:val="both"/>
        <w:rPr>
          <w:sz w:val="25"/>
          <w:szCs w:val="25"/>
        </w:rPr>
      </w:pPr>
    </w:p>
    <w:p w:rsidR="004B0A17" w:rsidRPr="0051438C" w:rsidRDefault="004B0A17" w:rsidP="00BD7EB4">
      <w:pPr>
        <w:widowControl w:val="0"/>
        <w:spacing w:after="0" w:line="20" w:lineRule="atLeast"/>
        <w:ind w:firstLine="539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2.3</w:t>
      </w:r>
      <w:r w:rsidR="00E20AC9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Продлить срок проведения отборочной стадии рассмотрения заявок и подведения итогов (выбора победителя): </w:t>
      </w:r>
    </w:p>
    <w:p w:rsidR="00E20AC9" w:rsidRPr="0051438C" w:rsidRDefault="00E20AC9" w:rsidP="00E20AC9">
      <w:pPr>
        <w:widowControl w:val="0"/>
        <w:tabs>
          <w:tab w:val="left" w:pos="993"/>
        </w:tabs>
        <w:spacing w:after="0" w:line="20" w:lineRule="atLeast"/>
        <w:ind w:firstLine="567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2.3.1.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="004B0A17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Отборочная стадия рассмотрения заявок на участие в открытом конкурсе: не позднее «12» декабря 2014 г.</w:t>
      </w:r>
    </w:p>
    <w:p w:rsidR="004B0A17" w:rsidRPr="0051438C" w:rsidRDefault="00E20AC9" w:rsidP="00E20AC9">
      <w:pPr>
        <w:widowControl w:val="0"/>
        <w:tabs>
          <w:tab w:val="left" w:pos="993"/>
        </w:tabs>
        <w:spacing w:after="0" w:line="20" w:lineRule="atLeast"/>
        <w:ind w:firstLine="567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2.3.2.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="004B0A17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Подведение итогов открытого конкурса: не позднее «19» декабря 2014 г.</w:t>
      </w:r>
    </w:p>
    <w:p w:rsidR="005C0DC9" w:rsidRPr="0051438C" w:rsidRDefault="005C0DC9" w:rsidP="00BD7EB4">
      <w:pPr>
        <w:widowControl w:val="0"/>
        <w:tabs>
          <w:tab w:val="left" w:pos="993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</w:p>
    <w:p w:rsidR="005C0DC9" w:rsidRPr="0051438C" w:rsidRDefault="005C0DC9" w:rsidP="007350B2">
      <w:pPr>
        <w:widowControl w:val="0"/>
        <w:tabs>
          <w:tab w:val="left" w:pos="993"/>
        </w:tabs>
        <w:spacing w:after="6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3.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="00AB7D11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Согласно протоколу заседания Конкурсной комиссии по рассмотрению заявок от «02</w:t>
      </w:r>
      <w:r w:rsidR="00E20AC9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» </w:t>
      </w:r>
      <w:r w:rsidR="00AB7D11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декабря 2014 № 483 Блр1,2-14-3 Конкурсной комиссией были приняты следующие решения:</w:t>
      </w:r>
    </w:p>
    <w:p w:rsidR="005C0DC9" w:rsidRPr="0051438C" w:rsidRDefault="005C0DC9" w:rsidP="007350B2">
      <w:pPr>
        <w:widowControl w:val="0"/>
        <w:tabs>
          <w:tab w:val="left" w:pos="993"/>
        </w:tabs>
        <w:spacing w:after="6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 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3.</w:t>
      </w:r>
      <w:r w:rsidR="00FD205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1</w:t>
      </w:r>
      <w:r w:rsidR="00E20AC9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Pr="0051438C">
        <w:rPr>
          <w:rFonts w:ascii="Times New Roman" w:hAnsi="Times New Roman" w:cs="Times New Roman"/>
          <w:sz w:val="25"/>
          <w:szCs w:val="25"/>
          <w:lang w:eastAsia="ru-RU"/>
        </w:rPr>
        <w:t>Отказать в допуске к дальнейшему участию в конкурсе следующим участникам конкурса, подавшим заявки:</w:t>
      </w:r>
    </w:p>
    <w:p w:rsidR="009E3561" w:rsidRPr="0051438C" w:rsidRDefault="00753862" w:rsidP="00BD7EB4">
      <w:pPr>
        <w:widowControl w:val="0"/>
        <w:tabs>
          <w:tab w:val="left" w:pos="993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</w:t>
      </w:r>
      <w:r w:rsidR="00E20AC9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3.</w:t>
      </w:r>
      <w:r w:rsidR="00FD205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1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.1</w:t>
      </w:r>
      <w:r w:rsidR="00E20AC9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Pr="0051438C">
        <w:rPr>
          <w:rFonts w:ascii="Times New Roman" w:hAnsi="Times New Roman" w:cs="Times New Roman"/>
          <w:sz w:val="25"/>
          <w:szCs w:val="25"/>
        </w:rPr>
        <w:t>ЗАО НПО «Гидроаппарат» -</w:t>
      </w:r>
      <w:r w:rsidRPr="0051438C">
        <w:rPr>
          <w:rFonts w:ascii="Times New Roman" w:hAnsi="Times New Roman" w:cs="Times New Roman"/>
          <w:sz w:val="25"/>
          <w:szCs w:val="25"/>
          <w:lang w:eastAsia="ru-RU"/>
        </w:rPr>
        <w:t xml:space="preserve"> на основании подпункта г) пункта 4.14.2.4 конкурсной документации, а также подпункта д) пункта 14.9.4 ЕОСЗ (Положения о закупке) ГК «Росатом» по причине не соответствия техническим требованиям конкурсной документации предложенного к поставке оборудования, а именно: </w:t>
      </w:r>
    </w:p>
    <w:p w:rsidR="00753862" w:rsidRPr="0051438C" w:rsidRDefault="009E3561" w:rsidP="005E5694">
      <w:pPr>
        <w:widowControl w:val="0"/>
        <w:tabs>
          <w:tab w:val="left" w:pos="993"/>
        </w:tabs>
        <w:spacing w:after="12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  - срок службы предлагаемого оборудования по ТЗ НГА2.191.00.000ТЗ 50 лет не соответствует требуемому по ИТТ (приложение А.1) 60 лет</w:t>
      </w:r>
      <w:r w:rsidR="00753862" w:rsidRPr="0051438C">
        <w:rPr>
          <w:rFonts w:ascii="Times New Roman" w:hAnsi="Times New Roman" w:cs="Times New Roman"/>
          <w:sz w:val="25"/>
          <w:szCs w:val="25"/>
          <w:lang w:eastAsia="ru-RU"/>
        </w:rPr>
        <w:t>.</w:t>
      </w:r>
    </w:p>
    <w:p w:rsidR="009E3561" w:rsidRPr="0051438C" w:rsidRDefault="009E3561" w:rsidP="00BD7EB4">
      <w:pPr>
        <w:widowControl w:val="0"/>
        <w:tabs>
          <w:tab w:val="left" w:pos="993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  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3.</w:t>
      </w:r>
      <w:r w:rsidR="00FD205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1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.2</w:t>
      </w:r>
      <w:r w:rsidR="00E20AC9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Pr="0051438C">
        <w:rPr>
          <w:rFonts w:ascii="Times New Roman" w:hAnsi="Times New Roman" w:cs="Times New Roman"/>
          <w:sz w:val="25"/>
          <w:szCs w:val="25"/>
        </w:rPr>
        <w:t>ООО «ТД Привод-АЗТПА» -</w:t>
      </w:r>
      <w:r w:rsidRPr="0051438C">
        <w:rPr>
          <w:rFonts w:ascii="Times New Roman" w:hAnsi="Times New Roman" w:cs="Times New Roman"/>
          <w:sz w:val="25"/>
          <w:szCs w:val="25"/>
          <w:lang w:eastAsia="ru-RU"/>
        </w:rPr>
        <w:t xml:space="preserve"> на основании подпункта </w:t>
      </w:r>
      <w:r w:rsidR="0043351E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а</w:t>
      </w:r>
      <w:r w:rsidRPr="0051438C">
        <w:rPr>
          <w:rFonts w:ascii="Times New Roman" w:hAnsi="Times New Roman" w:cs="Times New Roman"/>
          <w:sz w:val="25"/>
          <w:szCs w:val="25"/>
          <w:lang w:eastAsia="ru-RU"/>
        </w:rPr>
        <w:t>)</w:t>
      </w:r>
      <w:r w:rsidR="005D1E19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,</w:t>
      </w:r>
      <w:r w:rsidR="0043351E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б) </w:t>
      </w:r>
      <w:r w:rsidRPr="0051438C">
        <w:rPr>
          <w:rFonts w:ascii="Times New Roman" w:hAnsi="Times New Roman" w:cs="Times New Roman"/>
          <w:sz w:val="25"/>
          <w:szCs w:val="25"/>
          <w:lang w:eastAsia="ru-RU"/>
        </w:rPr>
        <w:t xml:space="preserve"> пункта 4.14.2.4 конкурсной документации, а также подпункта </w:t>
      </w:r>
      <w:r w:rsidR="0043351E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а</w:t>
      </w:r>
      <w:r w:rsidRPr="0051438C">
        <w:rPr>
          <w:rFonts w:ascii="Times New Roman" w:hAnsi="Times New Roman" w:cs="Times New Roman"/>
          <w:sz w:val="25"/>
          <w:szCs w:val="25"/>
          <w:lang w:eastAsia="ru-RU"/>
        </w:rPr>
        <w:t>)</w:t>
      </w:r>
      <w:r w:rsidR="005D1E19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,</w:t>
      </w:r>
      <w:r w:rsidR="0043351E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в)</w:t>
      </w:r>
      <w:r w:rsidRPr="0051438C">
        <w:rPr>
          <w:rFonts w:ascii="Times New Roman" w:hAnsi="Times New Roman" w:cs="Times New Roman"/>
          <w:sz w:val="25"/>
          <w:szCs w:val="25"/>
          <w:lang w:eastAsia="ru-RU"/>
        </w:rPr>
        <w:t xml:space="preserve"> пункта 14.9.4 ЕОСЗ (Положения о закупке) ГК «Росатом», а именно: </w:t>
      </w:r>
    </w:p>
    <w:p w:rsidR="009E3561" w:rsidRPr="0051438C" w:rsidRDefault="009E3561" w:rsidP="00BD7EB4">
      <w:pPr>
        <w:widowControl w:val="0"/>
        <w:tabs>
          <w:tab w:val="left" w:pos="993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  - участником не представлена справка об опыте изготовления оборудования, являющегося предметом закупки, согласно требовани</w:t>
      </w:r>
      <w:r w:rsidR="00216479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ю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п.п</w:t>
      </w:r>
      <w:r w:rsidR="007350B2">
        <w:rPr>
          <w:rFonts w:ascii="Times New Roman" w:eastAsiaTheme="minorEastAsia" w:hAnsi="Times New Roman" w:cs="Times New Roman"/>
          <w:sz w:val="25"/>
          <w:szCs w:val="25"/>
          <w:lang w:eastAsia="ru-RU"/>
        </w:rPr>
        <w:t>.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14.2.2 раздела 5 «Информационная карта конкурса» конкурсной документации;</w:t>
      </w:r>
    </w:p>
    <w:p w:rsidR="009E3561" w:rsidRPr="0051438C" w:rsidRDefault="009E3561" w:rsidP="00BD7EB4">
      <w:pPr>
        <w:widowControl w:val="0"/>
        <w:tabs>
          <w:tab w:val="left" w:pos="993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  - участником </w:t>
      </w:r>
      <w:r w:rsidR="00216479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не 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представлены чертежи с габаритными размерами на предлагаемое к поставке оборудование;</w:t>
      </w:r>
    </w:p>
    <w:p w:rsidR="009E3561" w:rsidRPr="00275CE4" w:rsidRDefault="009E3561" w:rsidP="00BD7EB4">
      <w:pPr>
        <w:widowControl w:val="0"/>
        <w:tabs>
          <w:tab w:val="left" w:pos="993"/>
        </w:tabs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  - участником не представлен</w:t>
      </w:r>
      <w:r w:rsidR="005D1E19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ы</w:t>
      </w:r>
      <w:r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="005D1E19" w:rsidRPr="0051438C">
        <w:rPr>
          <w:rFonts w:ascii="Times New Roman" w:eastAsiaTheme="minorEastAsia" w:hAnsi="Times New Roman" w:cs="Times New Roman"/>
          <w:sz w:val="25"/>
          <w:szCs w:val="25"/>
          <w:lang w:eastAsia="ru-RU"/>
        </w:rPr>
        <w:t>технические условия на товар, оформленные по ГОСТ 2.114-95 и введенные в установленном для атомной энергетики порядке, с приложением актов межведомственных испытаний (для товара, поставленного на производство) или техническое задание на разработку товара (для</w:t>
      </w:r>
      <w:r w:rsidR="005D1E19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товара, еще не поставленного на производство), отвечающее исходным техническим требованиям (ИТТ), технической характеристике закупаемого товара (копии документов)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.</w:t>
      </w:r>
    </w:p>
    <w:p w:rsidR="0043351E" w:rsidRPr="00275CE4" w:rsidRDefault="0043351E" w:rsidP="003C4B3A">
      <w:pPr>
        <w:widowControl w:val="0"/>
        <w:tabs>
          <w:tab w:val="left" w:pos="993"/>
        </w:tabs>
        <w:spacing w:before="120"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lastRenderedPageBreak/>
        <w:t xml:space="preserve">      </w:t>
      </w:r>
      <w:r w:rsidR="00585FEF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3.2</w:t>
      </w:r>
      <w:r w:rsidR="009E7EF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="009E7EFC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В</w:t>
      </w:r>
      <w:r w:rsidR="00BD146E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соответствии с пунктом 14.8.4 ЕОСЗ и пунктом 4.14.1.8 документации </w:t>
      </w:r>
      <w:r w:rsidR="00FD205C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повторно </w:t>
      </w:r>
      <w:r w:rsidR="00BD146E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направить запросы по уточнению заявок на участие в конкурсе, а именно:</w:t>
      </w:r>
    </w:p>
    <w:p w:rsidR="00BD7EB4" w:rsidRPr="00275CE4" w:rsidRDefault="00FD205C" w:rsidP="00BD7EB4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 xml:space="preserve">    </w:t>
      </w:r>
      <w:r w:rsidR="00585FEF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 xml:space="preserve">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 xml:space="preserve">   3.2.1</w:t>
      </w:r>
      <w:r w:rsidR="009E7EF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="009E7EFC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Н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аправить участнику конкурса ОАО «Атомэнергомаш» запрос о разъяснении положений заявки на участие в конкурсе.</w:t>
      </w:r>
    </w:p>
    <w:p w:rsidR="008E66A7" w:rsidRPr="00275CE4" w:rsidRDefault="008E66A7" w:rsidP="00BD7EB4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</w:t>
      </w:r>
      <w:r w:rsidR="00585FEF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3.2.2</w:t>
      </w:r>
      <w:r w:rsidR="009E7EF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="009E7EFC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Н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аправить участнику конкурса ООО «ТД «Русэлпром» запрос о разъяснении положений заявки на участие в конкурсе.</w:t>
      </w:r>
    </w:p>
    <w:p w:rsidR="00AB7D11" w:rsidRPr="00275CE4" w:rsidRDefault="00AB7D11" w:rsidP="00BD7EB4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</w:p>
    <w:p w:rsidR="00AB7D11" w:rsidRPr="00275CE4" w:rsidRDefault="00AB7D11" w:rsidP="005E5694">
      <w:pPr>
        <w:widowControl w:val="0"/>
        <w:spacing w:after="12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 xml:space="preserve">         4.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="005E5D4F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Согласно протоколу заседания Конкурсной комиссии по рассмотрению заявок на отборочной стадии по итогам запросов об уточнении заявок от «09» декабря 2014 г.                     № 483 Блр1,2-14-4 Конкурсной комиссией были приняты следующие решения:</w:t>
      </w:r>
    </w:p>
    <w:p w:rsidR="00AB7D11" w:rsidRPr="00275CE4" w:rsidRDefault="00AB7D11" w:rsidP="005E5694">
      <w:pPr>
        <w:widowControl w:val="0"/>
        <w:spacing w:after="12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 xml:space="preserve">         4.1</w:t>
      </w:r>
      <w:r w:rsidR="009E7EF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="009E7EFC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О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>тказать в допуске к дальнейшему участию в конкурсе следующим участникам конкурса, подавшим заявки:</w:t>
      </w:r>
    </w:p>
    <w:p w:rsidR="00AB7D11" w:rsidRPr="00275CE4" w:rsidRDefault="00AB7D11" w:rsidP="00AB7D11">
      <w:pPr>
        <w:widowControl w:val="0"/>
        <w:tabs>
          <w:tab w:val="left" w:pos="993"/>
        </w:tabs>
        <w:spacing w:after="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       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4.1.1</w:t>
      </w:r>
      <w:r w:rsid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 xml:space="preserve">. 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Pr="00275CE4">
        <w:rPr>
          <w:rFonts w:ascii="Times New Roman" w:hAnsi="Times New Roman" w:cs="Times New Roman"/>
          <w:sz w:val="25"/>
          <w:szCs w:val="25"/>
        </w:rPr>
        <w:t>ООО «ТД «Русэлпром» -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на основании подпункта 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>а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>)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, </w:t>
      </w:r>
      <w:r w:rsidR="00C474EF" w:rsidRPr="00275CE4">
        <w:rPr>
          <w:rFonts w:ascii="Times New Roman" w:hAnsi="Times New Roman" w:cs="Times New Roman"/>
          <w:sz w:val="25"/>
          <w:szCs w:val="25"/>
          <w:lang w:eastAsia="ru-RU"/>
        </w:rPr>
        <w:t>б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>)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пункта 4.14.2.4 конкурсной документации, а также подпункта 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>а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>)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, </w:t>
      </w:r>
      <w:r w:rsidR="00C474EF" w:rsidRPr="00275CE4">
        <w:rPr>
          <w:rFonts w:ascii="Times New Roman" w:hAnsi="Times New Roman" w:cs="Times New Roman"/>
          <w:sz w:val="25"/>
          <w:szCs w:val="25"/>
          <w:lang w:eastAsia="ru-RU"/>
        </w:rPr>
        <w:t>в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>)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пункта 14.9.4 ЕОСЗ (По</w:t>
      </w:r>
      <w:r w:rsidR="006136B1" w:rsidRPr="00275CE4">
        <w:rPr>
          <w:rFonts w:ascii="Times New Roman" w:hAnsi="Times New Roman" w:cs="Times New Roman"/>
          <w:sz w:val="25"/>
          <w:szCs w:val="25"/>
          <w:lang w:eastAsia="ru-RU"/>
        </w:rPr>
        <w:t>ложения о закупке) ГК «Росатом»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, а именно: </w:t>
      </w:r>
    </w:p>
    <w:p w:rsidR="00C26EC9" w:rsidRPr="00275CE4" w:rsidRDefault="00AB7D11" w:rsidP="00AB7D11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        - </w:t>
      </w:r>
      <w:r w:rsidR="001A60F8" w:rsidRPr="00275CE4">
        <w:rPr>
          <w:rFonts w:ascii="Times New Roman" w:hAnsi="Times New Roman" w:cs="Times New Roman"/>
          <w:sz w:val="25"/>
          <w:szCs w:val="25"/>
          <w:lang w:eastAsia="ru-RU"/>
        </w:rPr>
        <w:t>не представлены документы, подтверждающие наличие действующей системы менеджмента качества (управления, обеспечения и контроля качества), а именно международным стандартам ИСО серии 9000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>, в соответствии с</w:t>
      </w:r>
      <w:r w:rsidR="0037681B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C26EC9" w:rsidRPr="00275CE4">
        <w:rPr>
          <w:rFonts w:ascii="Times New Roman" w:hAnsi="Times New Roman" w:cs="Times New Roman"/>
          <w:sz w:val="25"/>
          <w:szCs w:val="25"/>
          <w:lang w:eastAsia="ru-RU"/>
        </w:rPr>
        <w:t>требование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>м</w:t>
      </w:r>
      <w:r w:rsidR="00C26EC9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п. 14.2 раздела 5 «Информационная карта конкурса» конкурсной документации;</w:t>
      </w:r>
    </w:p>
    <w:p w:rsidR="00AB7D11" w:rsidRPr="00275CE4" w:rsidRDefault="00C26EC9" w:rsidP="00AB7D11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        - не представлена справка об опыте выполнения договоров</w:t>
      </w:r>
      <w:r w:rsidR="0037681B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, а именно </w:t>
      </w:r>
      <w:r w:rsidR="00846DDD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Таблица 2 </w:t>
      </w:r>
      <w:r w:rsidR="0037681B" w:rsidRPr="00275CE4">
        <w:rPr>
          <w:rFonts w:ascii="Times New Roman" w:hAnsi="Times New Roman" w:cs="Times New Roman"/>
          <w:sz w:val="25"/>
          <w:szCs w:val="25"/>
          <w:lang w:eastAsia="ru-RU"/>
        </w:rPr>
        <w:t>«Опыт изготовителя оборудования» форм</w:t>
      </w:r>
      <w:r w:rsidR="00C474EF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а 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5 </w:t>
      </w:r>
      <w:r w:rsidR="00C474EF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Р</w:t>
      </w:r>
      <w:r w:rsidRPr="00275CE4">
        <w:rPr>
          <w:rFonts w:ascii="Times New Roman" w:hAnsi="Times New Roman" w:cs="Times New Roman"/>
          <w:sz w:val="25"/>
          <w:szCs w:val="25"/>
          <w:lang w:eastAsia="ru-RU"/>
        </w:rPr>
        <w:t>а</w:t>
      </w:r>
      <w:r w:rsidR="0037681B" w:rsidRPr="00275CE4">
        <w:rPr>
          <w:rFonts w:ascii="Times New Roman" w:hAnsi="Times New Roman" w:cs="Times New Roman"/>
          <w:sz w:val="25"/>
          <w:szCs w:val="25"/>
          <w:lang w:eastAsia="ru-RU"/>
        </w:rPr>
        <w:t>здел 6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37681B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конкурсной документации, 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в соответствии с </w:t>
      </w:r>
      <w:r w:rsidR="0037681B" w:rsidRPr="00275CE4">
        <w:rPr>
          <w:rFonts w:ascii="Times New Roman" w:hAnsi="Times New Roman" w:cs="Times New Roman"/>
          <w:sz w:val="25"/>
          <w:szCs w:val="25"/>
          <w:lang w:eastAsia="ru-RU"/>
        </w:rPr>
        <w:t>требование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>м</w:t>
      </w:r>
      <w:r w:rsidR="0037681B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п. 17.3.2 раздел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>а 5</w:t>
      </w:r>
      <w:r w:rsidR="0037681B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конкурсной документации</w:t>
      </w:r>
      <w:r w:rsidR="006663D9" w:rsidRPr="00275CE4">
        <w:rPr>
          <w:rFonts w:ascii="Times New Roman" w:hAnsi="Times New Roman" w:cs="Times New Roman"/>
          <w:sz w:val="25"/>
          <w:szCs w:val="25"/>
          <w:lang w:eastAsia="ru-RU"/>
        </w:rPr>
        <w:t>.</w:t>
      </w:r>
      <w:r w:rsidR="0037681B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  <w:r w:rsidR="001A60F8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</w:p>
    <w:p w:rsidR="00C474EF" w:rsidRPr="005E5694" w:rsidRDefault="00C474EF" w:rsidP="00AB7D11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474EF" w:rsidRPr="00275CE4" w:rsidRDefault="00C474EF" w:rsidP="00AB7D11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      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4.2</w:t>
      </w:r>
      <w:r w:rsidR="009E7EF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="009E7EFC" w:rsidRPr="00275CE4">
        <w:rPr>
          <w:rFonts w:ascii="Times New Roman" w:hAnsi="Times New Roman" w:cs="Times New Roman"/>
          <w:sz w:val="25"/>
          <w:szCs w:val="25"/>
          <w:lang w:eastAsia="ru-RU"/>
        </w:rPr>
        <w:t xml:space="preserve"> В</w:t>
      </w:r>
      <w:r w:rsidR="006136B1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соответствии с пунктом 14.8.4 ЕОСЗ и пунктом 4.14.1.8 документации повторно направить запросы по уточнению заявок на участие в конкурсе, а именно:</w:t>
      </w:r>
    </w:p>
    <w:p w:rsidR="006136B1" w:rsidRPr="00275CE4" w:rsidRDefault="006136B1" w:rsidP="00AB7D11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4.2.1</w:t>
      </w:r>
      <w:r w:rsidR="009E7EF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="009E7EFC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Н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аправить участнику конкурса ОАО «Атомэнергомаш» запрос о разъяснении положений заявки на участие в конкурсе.</w:t>
      </w:r>
    </w:p>
    <w:p w:rsidR="006136B1" w:rsidRPr="005E5694" w:rsidRDefault="006136B1" w:rsidP="00AB7D11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</w:p>
    <w:p w:rsidR="006136B1" w:rsidRPr="00275CE4" w:rsidRDefault="006136B1" w:rsidP="006136B1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      </w:t>
      </w: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4.3</w:t>
      </w:r>
      <w:r w:rsidR="009E7EFC"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.</w:t>
      </w:r>
      <w:r w:rsidR="009E7EFC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П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родлить срок проведения отборочной стадии рассмотрения заявок и подведения итогов (выбора победителя): </w:t>
      </w:r>
    </w:p>
    <w:p w:rsidR="006136B1" w:rsidRPr="00275CE4" w:rsidRDefault="005E5D4F" w:rsidP="005E5D4F">
      <w:pPr>
        <w:widowControl w:val="0"/>
        <w:tabs>
          <w:tab w:val="left" w:pos="993"/>
        </w:tabs>
        <w:spacing w:after="0" w:line="20" w:lineRule="atLeast"/>
        <w:ind w:firstLine="426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4.3.1.</w:t>
      </w:r>
      <w:r w:rsidR="006136B1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Отборочная стадия рассмотрения заявок на участие в открытом конкурсе: не позднее «26» декабря 2014 г.</w:t>
      </w:r>
    </w:p>
    <w:p w:rsidR="006136B1" w:rsidRPr="00275CE4" w:rsidRDefault="005E5D4F" w:rsidP="005E5D4F">
      <w:pPr>
        <w:widowControl w:val="0"/>
        <w:spacing w:after="0" w:line="20" w:lineRule="atLeast"/>
        <w:ind w:firstLine="426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4.3.2.</w:t>
      </w:r>
      <w:r w:rsidR="006136B1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 Подведение итогов открытого конкурса: не позднее «16» января 201</w:t>
      </w:r>
      <w:r w:rsidR="001E7675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5</w:t>
      </w:r>
      <w:r w:rsidR="006136B1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г.</w:t>
      </w:r>
    </w:p>
    <w:p w:rsidR="005E5D4F" w:rsidRPr="005E5694" w:rsidRDefault="005E5D4F" w:rsidP="005E5D4F">
      <w:pPr>
        <w:widowControl w:val="0"/>
        <w:spacing w:after="0" w:line="20" w:lineRule="atLeast"/>
        <w:ind w:firstLine="426"/>
        <w:jc w:val="both"/>
        <w:rPr>
          <w:rFonts w:ascii="Times New Roman" w:eastAsiaTheme="minorEastAsia" w:hAnsi="Times New Roman" w:cs="Times New Roman"/>
          <w:sz w:val="16"/>
          <w:szCs w:val="16"/>
          <w:lang w:eastAsia="ru-RU"/>
        </w:rPr>
      </w:pPr>
    </w:p>
    <w:p w:rsidR="005E5D4F" w:rsidRPr="00275CE4" w:rsidRDefault="005E5D4F" w:rsidP="005E5D4F">
      <w:pPr>
        <w:widowControl w:val="0"/>
        <w:spacing w:after="0" w:line="20" w:lineRule="atLeast"/>
        <w:ind w:firstLine="426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5.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="002A7D82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Согласно протоколу заседания Конкурсной комиссии по рассмотрению заявок на отборочной стадии по итогам зап</w:t>
      </w:r>
      <w:r w:rsidR="002A7D82">
        <w:rPr>
          <w:rFonts w:ascii="Times New Roman" w:eastAsiaTheme="minorEastAsia" w:hAnsi="Times New Roman" w:cs="Times New Roman"/>
          <w:sz w:val="25"/>
          <w:szCs w:val="25"/>
          <w:lang w:eastAsia="ru-RU"/>
        </w:rPr>
        <w:t>росов об уточнении заявок от «16</w:t>
      </w:r>
      <w:r w:rsidR="002A7D82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» декабря 2014 г.                     № 483 Блр1,2-14-</w:t>
      </w:r>
      <w:r w:rsidR="002A7D82">
        <w:rPr>
          <w:rFonts w:ascii="Times New Roman" w:eastAsiaTheme="minorEastAsia" w:hAnsi="Times New Roman" w:cs="Times New Roman"/>
          <w:sz w:val="25"/>
          <w:szCs w:val="25"/>
          <w:lang w:eastAsia="ru-RU"/>
        </w:rPr>
        <w:t>5</w:t>
      </w:r>
      <w:r w:rsidR="002A7D82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Конкурсной комиссией были приняты следующие решения:</w:t>
      </w:r>
    </w:p>
    <w:p w:rsidR="00125AF1" w:rsidRPr="00275CE4" w:rsidRDefault="005E5D4F" w:rsidP="00125AF1">
      <w:pPr>
        <w:pStyle w:val="a8"/>
        <w:widowControl w:val="0"/>
        <w:spacing w:before="0" w:beforeAutospacing="0" w:after="0" w:afterAutospacing="0" w:line="20" w:lineRule="atLeast"/>
        <w:ind w:firstLine="426"/>
        <w:jc w:val="both"/>
        <w:rPr>
          <w:sz w:val="25"/>
          <w:szCs w:val="25"/>
        </w:rPr>
      </w:pPr>
      <w:r w:rsidRPr="005E6399">
        <w:rPr>
          <w:b/>
          <w:sz w:val="25"/>
          <w:szCs w:val="25"/>
        </w:rPr>
        <w:t>5.1.</w:t>
      </w:r>
      <w:r w:rsidRPr="00275CE4">
        <w:rPr>
          <w:sz w:val="25"/>
          <w:szCs w:val="25"/>
        </w:rPr>
        <w:t xml:space="preserve"> </w:t>
      </w:r>
      <w:r w:rsidR="00125AF1" w:rsidRPr="00275CE4">
        <w:rPr>
          <w:sz w:val="25"/>
          <w:szCs w:val="25"/>
        </w:rPr>
        <w:t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5E5D4F" w:rsidRPr="00275CE4" w:rsidRDefault="00125AF1" w:rsidP="00125AF1">
      <w:pPr>
        <w:widowControl w:val="0"/>
        <w:spacing w:after="0" w:line="20" w:lineRule="atLeast"/>
        <w:ind w:firstLine="426"/>
        <w:jc w:val="both"/>
        <w:rPr>
          <w:rFonts w:ascii="Times New Roman" w:hAnsi="Times New Roman" w:cs="Times New Roman"/>
          <w:sz w:val="25"/>
          <w:szCs w:val="25"/>
        </w:rPr>
      </w:pPr>
      <w:r w:rsidRPr="005E6399">
        <w:rPr>
          <w:rFonts w:ascii="Times New Roman" w:hAnsi="Times New Roman" w:cs="Times New Roman"/>
          <w:b/>
          <w:sz w:val="25"/>
          <w:szCs w:val="25"/>
        </w:rPr>
        <w:t>5.1.1.</w:t>
      </w:r>
      <w:r w:rsidRPr="00275CE4">
        <w:rPr>
          <w:rFonts w:ascii="Times New Roman" w:hAnsi="Times New Roman" w:cs="Times New Roman"/>
          <w:sz w:val="25"/>
          <w:szCs w:val="25"/>
        </w:rPr>
        <w:t xml:space="preserve"> </w:t>
      </w:r>
      <w:r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ОАО «Атомэнергомаш</w:t>
      </w:r>
      <w:r w:rsidRPr="00275CE4">
        <w:rPr>
          <w:rFonts w:ascii="Times New Roman" w:hAnsi="Times New Roman" w:cs="Times New Roman"/>
          <w:sz w:val="25"/>
          <w:szCs w:val="25"/>
        </w:rPr>
        <w:t>».</w:t>
      </w:r>
    </w:p>
    <w:p w:rsidR="00965054" w:rsidRDefault="00965054" w:rsidP="00D84CB3">
      <w:pPr>
        <w:pStyle w:val="a8"/>
        <w:spacing w:before="0" w:beforeAutospacing="0" w:after="0" w:afterAutospacing="0"/>
        <w:ind w:firstLine="426"/>
        <w:jc w:val="both"/>
        <w:rPr>
          <w:rFonts w:eastAsia="Times New Roman"/>
          <w:sz w:val="25"/>
          <w:szCs w:val="25"/>
        </w:rPr>
      </w:pPr>
    </w:p>
    <w:p w:rsidR="00D84CB3" w:rsidRPr="00275CE4" w:rsidRDefault="00D84CB3" w:rsidP="00D84CB3">
      <w:pPr>
        <w:pStyle w:val="a8"/>
        <w:spacing w:before="0" w:beforeAutospacing="0" w:after="0" w:afterAutospacing="0"/>
        <w:ind w:firstLine="426"/>
        <w:jc w:val="both"/>
        <w:rPr>
          <w:rFonts w:eastAsia="Times New Roman"/>
          <w:sz w:val="25"/>
          <w:szCs w:val="25"/>
        </w:rPr>
      </w:pPr>
      <w:r w:rsidRPr="00036583">
        <w:rPr>
          <w:rFonts w:eastAsia="Times New Roman"/>
          <w:b/>
          <w:sz w:val="25"/>
          <w:szCs w:val="25"/>
        </w:rPr>
        <w:t>5.2.</w:t>
      </w:r>
      <w:r w:rsidRPr="00275CE4">
        <w:rPr>
          <w:rFonts w:eastAsia="Times New Roman"/>
          <w:sz w:val="25"/>
          <w:szCs w:val="25"/>
        </w:rPr>
        <w:t xml:space="preserve"> В соответствии с п. 14.10 ЕОСЗ и с п. 4.14.3.7 конкурсной документации провести процедуру переторжки в очной форме (в режиме реального времени) по снижению первоначально указанной в заявке на участие в конкурсе цены между допущенными участниками конкурса:</w:t>
      </w:r>
    </w:p>
    <w:p w:rsidR="00D84CB3" w:rsidRPr="00275CE4" w:rsidRDefault="00EF5F9C" w:rsidP="00EF5F9C">
      <w:pPr>
        <w:pStyle w:val="a8"/>
        <w:spacing w:before="0" w:beforeAutospacing="0" w:after="0" w:afterAutospacing="0"/>
        <w:ind w:firstLine="426"/>
        <w:jc w:val="both"/>
        <w:rPr>
          <w:rFonts w:eastAsia="Times New Roman"/>
          <w:sz w:val="25"/>
          <w:szCs w:val="25"/>
        </w:rPr>
      </w:pPr>
      <w:r w:rsidRPr="005E6399">
        <w:rPr>
          <w:rFonts w:eastAsia="Times New Roman"/>
          <w:b/>
          <w:sz w:val="25"/>
          <w:szCs w:val="25"/>
        </w:rPr>
        <w:t>5.2.1.</w:t>
      </w:r>
      <w:r w:rsidRPr="00275CE4">
        <w:rPr>
          <w:rFonts w:eastAsia="Times New Roman"/>
          <w:sz w:val="25"/>
          <w:szCs w:val="25"/>
        </w:rPr>
        <w:t xml:space="preserve"> ЗАО «ГИДРОМАШСЕРВИС</w:t>
      </w:r>
      <w:r w:rsidR="00D84CB3" w:rsidRPr="00275CE4">
        <w:rPr>
          <w:rFonts w:eastAsia="Times New Roman"/>
          <w:sz w:val="25"/>
          <w:szCs w:val="25"/>
        </w:rPr>
        <w:t xml:space="preserve">»; </w:t>
      </w:r>
    </w:p>
    <w:p w:rsidR="00D84CB3" w:rsidRPr="00275CE4" w:rsidRDefault="00EF5F9C" w:rsidP="00EF5F9C">
      <w:pPr>
        <w:pStyle w:val="a8"/>
        <w:spacing w:before="0" w:beforeAutospacing="0" w:after="0" w:afterAutospacing="0"/>
        <w:ind w:firstLine="426"/>
        <w:jc w:val="both"/>
        <w:rPr>
          <w:rFonts w:eastAsia="Times New Roman"/>
          <w:sz w:val="25"/>
          <w:szCs w:val="25"/>
        </w:rPr>
      </w:pPr>
      <w:r w:rsidRPr="005E6399">
        <w:rPr>
          <w:b/>
          <w:sz w:val="25"/>
          <w:szCs w:val="25"/>
        </w:rPr>
        <w:t>5.2.2.</w:t>
      </w:r>
      <w:r w:rsidRPr="00275CE4">
        <w:rPr>
          <w:sz w:val="25"/>
          <w:szCs w:val="25"/>
        </w:rPr>
        <w:t xml:space="preserve"> ОАО «Атомэнергомаш</w:t>
      </w:r>
      <w:r w:rsidR="00D84CB3" w:rsidRPr="00275CE4">
        <w:rPr>
          <w:rFonts w:eastAsia="Times New Roman"/>
          <w:sz w:val="25"/>
          <w:szCs w:val="25"/>
        </w:rPr>
        <w:t>»</w:t>
      </w:r>
      <w:r w:rsidRPr="00275CE4">
        <w:rPr>
          <w:rFonts w:eastAsia="Times New Roman"/>
          <w:sz w:val="25"/>
          <w:szCs w:val="25"/>
        </w:rPr>
        <w:t>.</w:t>
      </w:r>
    </w:p>
    <w:p w:rsidR="00EF5F9C" w:rsidRPr="00275CE4" w:rsidRDefault="00EF5F9C" w:rsidP="00EF5F9C">
      <w:pPr>
        <w:pStyle w:val="a8"/>
        <w:spacing w:before="0" w:beforeAutospacing="0" w:after="0" w:afterAutospacing="0"/>
        <w:jc w:val="both"/>
        <w:rPr>
          <w:rFonts w:eastAsia="Times New Roman"/>
          <w:sz w:val="25"/>
          <w:szCs w:val="25"/>
        </w:rPr>
      </w:pPr>
    </w:p>
    <w:p w:rsidR="00BD7EB4" w:rsidRPr="00275CE4" w:rsidRDefault="00D84CB3" w:rsidP="00EF5F9C">
      <w:pPr>
        <w:widowControl w:val="0"/>
        <w:spacing w:after="0" w:line="20" w:lineRule="atLeast"/>
        <w:ind w:firstLine="426"/>
        <w:jc w:val="both"/>
        <w:rPr>
          <w:rFonts w:ascii="Times New Roman" w:hAnsi="Times New Roman" w:cs="Times New Roman"/>
          <w:sz w:val="25"/>
          <w:szCs w:val="25"/>
        </w:rPr>
      </w:pPr>
      <w:r w:rsidRPr="00275CE4">
        <w:rPr>
          <w:rFonts w:ascii="Times New Roman" w:hAnsi="Times New Roman" w:cs="Times New Roman"/>
          <w:sz w:val="25"/>
          <w:szCs w:val="25"/>
        </w:rPr>
        <w:t>Переторжку назначить на период с 10:00 (время московское</w:t>
      </w:r>
      <w:r w:rsidR="00EF5F9C" w:rsidRPr="00275CE4">
        <w:rPr>
          <w:rFonts w:ascii="Times New Roman" w:hAnsi="Times New Roman" w:cs="Times New Roman"/>
          <w:sz w:val="25"/>
          <w:szCs w:val="25"/>
        </w:rPr>
        <w:t>) по 11:00 (время московское)  19 </w:t>
      </w:r>
      <w:r w:rsidRPr="00275CE4">
        <w:rPr>
          <w:rFonts w:ascii="Times New Roman" w:hAnsi="Times New Roman" w:cs="Times New Roman"/>
          <w:sz w:val="25"/>
          <w:szCs w:val="25"/>
        </w:rPr>
        <w:t>декабря 2014 г.</w:t>
      </w:r>
    </w:p>
    <w:p w:rsidR="0051438C" w:rsidRDefault="0051438C" w:rsidP="00C340D9">
      <w:pPr>
        <w:pStyle w:val="a8"/>
        <w:spacing w:before="0" w:beforeAutospacing="0" w:after="120" w:afterAutospacing="0"/>
        <w:ind w:firstLine="426"/>
        <w:rPr>
          <w:sz w:val="25"/>
          <w:szCs w:val="25"/>
        </w:rPr>
      </w:pPr>
    </w:p>
    <w:p w:rsidR="00965054" w:rsidRPr="00965054" w:rsidRDefault="00965054" w:rsidP="00C340D9">
      <w:pPr>
        <w:pStyle w:val="a8"/>
        <w:spacing w:before="0" w:beforeAutospacing="0" w:after="120" w:afterAutospacing="0"/>
        <w:ind w:firstLine="426"/>
        <w:rPr>
          <w:sz w:val="25"/>
          <w:szCs w:val="25"/>
        </w:rPr>
      </w:pPr>
      <w:r w:rsidRPr="005E6399">
        <w:rPr>
          <w:b/>
          <w:sz w:val="25"/>
          <w:szCs w:val="25"/>
        </w:rPr>
        <w:lastRenderedPageBreak/>
        <w:t>6.</w:t>
      </w:r>
      <w:r>
        <w:rPr>
          <w:sz w:val="25"/>
          <w:szCs w:val="25"/>
        </w:rPr>
        <w:t xml:space="preserve"> Согласно протоколу переторжки от 19.12.2014 г. № </w:t>
      </w:r>
      <w:r w:rsidRPr="00275CE4">
        <w:rPr>
          <w:sz w:val="25"/>
          <w:szCs w:val="25"/>
        </w:rPr>
        <w:t>483 Блр1,2-14-</w:t>
      </w:r>
      <w:r>
        <w:rPr>
          <w:sz w:val="25"/>
          <w:szCs w:val="25"/>
        </w:rPr>
        <w:t>6 о</w:t>
      </w:r>
      <w:r w:rsidRPr="00965054">
        <w:rPr>
          <w:sz w:val="25"/>
          <w:szCs w:val="25"/>
        </w:rPr>
        <w:t>кончательные предложения о цене договора согласно итогам проведения процедуры переторжки составляют:</w:t>
      </w:r>
    </w:p>
    <w:tbl>
      <w:tblPr>
        <w:tblW w:w="5048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32"/>
        <w:gridCol w:w="3139"/>
        <w:gridCol w:w="5623"/>
      </w:tblGrid>
      <w:tr w:rsidR="00965054" w:rsidRPr="00965054" w:rsidTr="003C4B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054" w:rsidRPr="00965054" w:rsidRDefault="00965054" w:rsidP="009650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6505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№</w:t>
            </w:r>
            <w:r w:rsidRPr="0096505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054" w:rsidRPr="00965054" w:rsidRDefault="00965054" w:rsidP="009650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6505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Наименование участника конкурса,</w:t>
            </w:r>
            <w:r w:rsidRPr="0096505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br/>
              <w:t xml:space="preserve">ИНН участника конкурса </w:t>
            </w:r>
          </w:p>
        </w:tc>
        <w:tc>
          <w:tcPr>
            <w:tcW w:w="2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054" w:rsidRPr="00965054" w:rsidRDefault="00965054" w:rsidP="0096505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965054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Итоговая цена </w:t>
            </w:r>
          </w:p>
        </w:tc>
      </w:tr>
      <w:tr w:rsidR="00965054" w:rsidRPr="00965054" w:rsidTr="003C4B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054" w:rsidRPr="00965054" w:rsidRDefault="00965054" w:rsidP="00965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65054">
              <w:rPr>
                <w:rFonts w:ascii="Times New Roman" w:hAnsi="Times New Roman" w:cs="Times New Roman"/>
                <w:sz w:val="25"/>
                <w:szCs w:val="25"/>
              </w:rPr>
              <w:t xml:space="preserve">4682_C020802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054" w:rsidRPr="00965054" w:rsidRDefault="00965054" w:rsidP="00965054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965054">
              <w:rPr>
                <w:rFonts w:ascii="Times New Roman" w:hAnsi="Times New Roman" w:cs="Times New Roman"/>
                <w:sz w:val="25"/>
                <w:szCs w:val="25"/>
              </w:rPr>
              <w:t>ЗАО «ГИДРОМАШСЕРВИС»</w:t>
            </w:r>
            <w:r w:rsidRPr="00965054">
              <w:rPr>
                <w:rFonts w:ascii="Times New Roman" w:hAnsi="Times New Roman" w:cs="Times New Roman"/>
                <w:sz w:val="25"/>
                <w:szCs w:val="25"/>
              </w:rPr>
              <w:br/>
              <w:t>ИНН: 7733015025</w:t>
            </w:r>
          </w:p>
        </w:tc>
        <w:tc>
          <w:tcPr>
            <w:tcW w:w="2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054" w:rsidRPr="00965054" w:rsidRDefault="00965054" w:rsidP="00036583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965054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36 627 200.00  (тридцать шесть миллионов шестьсот двадцать семь тысяч двести рублей 00 копеек) с учетом НДС </w:t>
            </w:r>
          </w:p>
        </w:tc>
      </w:tr>
      <w:tr w:rsidR="00965054" w:rsidRPr="00965054" w:rsidTr="003C4B3A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054" w:rsidRPr="00965054" w:rsidRDefault="00965054" w:rsidP="009650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965054">
              <w:rPr>
                <w:rFonts w:ascii="Times New Roman" w:hAnsi="Times New Roman" w:cs="Times New Roman"/>
                <w:sz w:val="25"/>
                <w:szCs w:val="25"/>
              </w:rPr>
              <w:t xml:space="preserve">3357_C020802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054" w:rsidRPr="00965054" w:rsidRDefault="00965054" w:rsidP="00965054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965054">
              <w:rPr>
                <w:rFonts w:ascii="Times New Roman" w:hAnsi="Times New Roman" w:cs="Times New Roman"/>
                <w:sz w:val="25"/>
                <w:szCs w:val="25"/>
              </w:rPr>
              <w:t>ОАО «Атомэнергомаш»</w:t>
            </w:r>
            <w:r w:rsidRPr="00965054">
              <w:rPr>
                <w:rFonts w:ascii="Times New Roman" w:hAnsi="Times New Roman" w:cs="Times New Roman"/>
                <w:sz w:val="25"/>
                <w:szCs w:val="25"/>
              </w:rPr>
              <w:br/>
              <w:t>ИНН 7706614573</w:t>
            </w:r>
          </w:p>
        </w:tc>
        <w:tc>
          <w:tcPr>
            <w:tcW w:w="2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65054" w:rsidRPr="00965054" w:rsidRDefault="00965054" w:rsidP="00036583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965054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19 352 000.00  (девятнадцать миллионов триста пятьдесят две тысячи рублей 00 копеек) с учетом НДС </w:t>
            </w:r>
          </w:p>
        </w:tc>
      </w:tr>
    </w:tbl>
    <w:p w:rsidR="00965054" w:rsidRDefault="00965054" w:rsidP="00BD7EB4">
      <w:pPr>
        <w:widowControl w:val="0"/>
        <w:spacing w:after="0" w:line="20" w:lineRule="atLeast"/>
        <w:jc w:val="both"/>
        <w:rPr>
          <w:rFonts w:ascii="Times New Roman" w:eastAsiaTheme="minorEastAsia" w:hAnsi="Times New Roman" w:cs="Times New Roman"/>
          <w:sz w:val="25"/>
          <w:szCs w:val="25"/>
          <w:lang w:eastAsia="ru-RU"/>
        </w:rPr>
      </w:pPr>
    </w:p>
    <w:p w:rsidR="002A7D82" w:rsidRPr="00275CE4" w:rsidRDefault="00C340D9" w:rsidP="00C340D9">
      <w:pPr>
        <w:widowControl w:val="0"/>
        <w:spacing w:after="0" w:line="20" w:lineRule="atLeast"/>
        <w:ind w:firstLine="426"/>
        <w:jc w:val="both"/>
        <w:rPr>
          <w:rFonts w:ascii="Times New Roman" w:hAnsi="Times New Roman" w:cs="Times New Roman"/>
          <w:sz w:val="25"/>
          <w:szCs w:val="25"/>
        </w:rPr>
      </w:pPr>
      <w:r w:rsidRPr="005E6399">
        <w:rPr>
          <w:rFonts w:ascii="Times New Roman" w:eastAsiaTheme="minorEastAsia" w:hAnsi="Times New Roman" w:cs="Times New Roman"/>
          <w:b/>
          <w:sz w:val="25"/>
          <w:szCs w:val="25"/>
          <w:lang w:eastAsia="ru-RU"/>
        </w:rPr>
        <w:t>7.</w:t>
      </w:r>
      <w:r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 </w:t>
      </w:r>
      <w:r w:rsidR="002A7D82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По результатам рассмотрения заявок на </w:t>
      </w:r>
      <w:r>
        <w:rPr>
          <w:rFonts w:ascii="Times New Roman" w:eastAsiaTheme="minorEastAsia" w:hAnsi="Times New Roman" w:cs="Times New Roman"/>
          <w:sz w:val="25"/>
          <w:szCs w:val="25"/>
          <w:lang w:eastAsia="ru-RU"/>
        </w:rPr>
        <w:t xml:space="preserve">участие в переторжке Конкурсной </w:t>
      </w:r>
      <w:r w:rsidR="002A7D82" w:rsidRPr="00275CE4">
        <w:rPr>
          <w:rFonts w:ascii="Times New Roman" w:eastAsiaTheme="minorEastAsia" w:hAnsi="Times New Roman" w:cs="Times New Roman"/>
          <w:sz w:val="25"/>
          <w:szCs w:val="25"/>
          <w:lang w:eastAsia="ru-RU"/>
        </w:rPr>
        <w:t>комиссией были приняты следующие решения:</w:t>
      </w:r>
    </w:p>
    <w:p w:rsidR="00C340D9" w:rsidRPr="00275CE4" w:rsidRDefault="00C340D9" w:rsidP="00C340D9">
      <w:pPr>
        <w:pStyle w:val="a8"/>
        <w:spacing w:before="0" w:beforeAutospacing="0" w:after="0" w:afterAutospacing="0"/>
        <w:ind w:firstLine="426"/>
        <w:jc w:val="both"/>
        <w:rPr>
          <w:rFonts w:eastAsia="Times New Roman"/>
          <w:sz w:val="25"/>
          <w:szCs w:val="25"/>
        </w:rPr>
      </w:pPr>
      <w:r w:rsidRPr="005E6399">
        <w:rPr>
          <w:rFonts w:eastAsia="Times New Roman"/>
          <w:b/>
          <w:sz w:val="25"/>
          <w:szCs w:val="25"/>
        </w:rPr>
        <w:t>7.1.</w:t>
      </w:r>
      <w:r w:rsidRPr="00275CE4">
        <w:rPr>
          <w:rFonts w:eastAsia="Times New Roman"/>
          <w:sz w:val="25"/>
          <w:szCs w:val="25"/>
        </w:rPr>
        <w:t xml:space="preserve"> В соответствии с п. 14.10 ЕОСЗ и с п. 4.14.3.7 конкурсной документации </w:t>
      </w:r>
      <w:r>
        <w:rPr>
          <w:rFonts w:eastAsia="Times New Roman"/>
          <w:sz w:val="25"/>
          <w:szCs w:val="25"/>
        </w:rPr>
        <w:t xml:space="preserve">повторно </w:t>
      </w:r>
      <w:r w:rsidRPr="00275CE4">
        <w:rPr>
          <w:rFonts w:eastAsia="Times New Roman"/>
          <w:sz w:val="25"/>
          <w:szCs w:val="25"/>
        </w:rPr>
        <w:t>провести процедуру переторжки в очной форме (в режиме реального времени) по снижению первоначально указанной в заявке на участие в конкурсе цены между допущенными участниками конкурса:</w:t>
      </w:r>
    </w:p>
    <w:p w:rsidR="00C340D9" w:rsidRPr="00275CE4" w:rsidRDefault="00C340D9" w:rsidP="00C340D9">
      <w:pPr>
        <w:pStyle w:val="a8"/>
        <w:spacing w:before="0" w:beforeAutospacing="0" w:after="0" w:afterAutospacing="0"/>
        <w:ind w:firstLine="426"/>
        <w:jc w:val="both"/>
        <w:rPr>
          <w:rFonts w:eastAsia="Times New Roman"/>
          <w:sz w:val="25"/>
          <w:szCs w:val="25"/>
        </w:rPr>
      </w:pPr>
      <w:r w:rsidRPr="005E6399">
        <w:rPr>
          <w:rFonts w:eastAsia="Times New Roman"/>
          <w:b/>
          <w:sz w:val="25"/>
          <w:szCs w:val="25"/>
        </w:rPr>
        <w:t>7.1.1.</w:t>
      </w:r>
      <w:r w:rsidRPr="00275CE4">
        <w:rPr>
          <w:rFonts w:eastAsia="Times New Roman"/>
          <w:sz w:val="25"/>
          <w:szCs w:val="25"/>
        </w:rPr>
        <w:t xml:space="preserve"> ЗАО «ГИДРОМАШСЕРВИС»; </w:t>
      </w:r>
    </w:p>
    <w:p w:rsidR="00C340D9" w:rsidRPr="00275CE4" w:rsidRDefault="00C340D9" w:rsidP="00C340D9">
      <w:pPr>
        <w:pStyle w:val="a8"/>
        <w:spacing w:before="0" w:beforeAutospacing="0" w:after="0" w:afterAutospacing="0"/>
        <w:ind w:firstLine="426"/>
        <w:jc w:val="both"/>
        <w:rPr>
          <w:rFonts w:eastAsia="Times New Roman"/>
          <w:sz w:val="25"/>
          <w:szCs w:val="25"/>
        </w:rPr>
      </w:pPr>
      <w:r w:rsidRPr="005E6399">
        <w:rPr>
          <w:b/>
          <w:sz w:val="25"/>
          <w:szCs w:val="25"/>
        </w:rPr>
        <w:t>7.1.2.</w:t>
      </w:r>
      <w:r w:rsidRPr="00275CE4">
        <w:rPr>
          <w:sz w:val="25"/>
          <w:szCs w:val="25"/>
        </w:rPr>
        <w:t xml:space="preserve"> ОАО «Атомэнергомаш</w:t>
      </w:r>
      <w:r w:rsidRPr="00275CE4">
        <w:rPr>
          <w:rFonts w:eastAsia="Times New Roman"/>
          <w:sz w:val="25"/>
          <w:szCs w:val="25"/>
        </w:rPr>
        <w:t>».</w:t>
      </w:r>
    </w:p>
    <w:p w:rsidR="00C340D9" w:rsidRPr="003C4B3A" w:rsidRDefault="00C340D9" w:rsidP="00C340D9">
      <w:pPr>
        <w:pStyle w:val="a8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340D9" w:rsidRPr="00275CE4" w:rsidRDefault="00C340D9" w:rsidP="00C340D9">
      <w:pPr>
        <w:widowControl w:val="0"/>
        <w:spacing w:after="0" w:line="20" w:lineRule="atLeast"/>
        <w:ind w:firstLine="426"/>
        <w:jc w:val="both"/>
        <w:rPr>
          <w:rFonts w:ascii="Times New Roman" w:hAnsi="Times New Roman" w:cs="Times New Roman"/>
          <w:sz w:val="25"/>
          <w:szCs w:val="25"/>
        </w:rPr>
      </w:pPr>
      <w:r w:rsidRPr="00275CE4">
        <w:rPr>
          <w:rFonts w:ascii="Times New Roman" w:hAnsi="Times New Roman" w:cs="Times New Roman"/>
          <w:sz w:val="25"/>
          <w:szCs w:val="25"/>
        </w:rPr>
        <w:t>Переторжку назначить на период с 10:00 (время московское) по 11:00 (время московское)  1</w:t>
      </w:r>
      <w:r>
        <w:rPr>
          <w:rFonts w:ascii="Times New Roman" w:hAnsi="Times New Roman" w:cs="Times New Roman"/>
          <w:sz w:val="25"/>
          <w:szCs w:val="25"/>
        </w:rPr>
        <w:t>2</w:t>
      </w:r>
      <w:r w:rsidRPr="00275CE4">
        <w:rPr>
          <w:rFonts w:ascii="Times New Roman" w:hAnsi="Times New Roman" w:cs="Times New Roman"/>
          <w:sz w:val="25"/>
          <w:szCs w:val="25"/>
        </w:rPr>
        <w:t> </w:t>
      </w:r>
      <w:r>
        <w:rPr>
          <w:rFonts w:ascii="Times New Roman" w:hAnsi="Times New Roman" w:cs="Times New Roman"/>
          <w:sz w:val="25"/>
          <w:szCs w:val="25"/>
        </w:rPr>
        <w:t>января</w:t>
      </w:r>
      <w:r w:rsidRPr="00275CE4">
        <w:rPr>
          <w:rFonts w:ascii="Times New Roman" w:hAnsi="Times New Roman" w:cs="Times New Roman"/>
          <w:sz w:val="25"/>
          <w:szCs w:val="25"/>
        </w:rPr>
        <w:t xml:space="preserve"> 201</w:t>
      </w:r>
      <w:r>
        <w:rPr>
          <w:rFonts w:ascii="Times New Roman" w:hAnsi="Times New Roman" w:cs="Times New Roman"/>
          <w:sz w:val="25"/>
          <w:szCs w:val="25"/>
        </w:rPr>
        <w:t>5</w:t>
      </w:r>
      <w:r w:rsidRPr="00275CE4">
        <w:rPr>
          <w:rFonts w:ascii="Times New Roman" w:hAnsi="Times New Roman" w:cs="Times New Roman"/>
          <w:sz w:val="25"/>
          <w:szCs w:val="25"/>
        </w:rPr>
        <w:t xml:space="preserve"> г.</w:t>
      </w:r>
    </w:p>
    <w:p w:rsidR="00C340D9" w:rsidRDefault="00C340D9" w:rsidP="005E5D4F">
      <w:pPr>
        <w:spacing w:after="0" w:line="240" w:lineRule="auto"/>
        <w:ind w:firstLine="540"/>
        <w:contextualSpacing/>
        <w:rPr>
          <w:rFonts w:ascii="Times New Roman" w:hAnsi="Times New Roman" w:cs="Times New Roman"/>
          <w:b/>
          <w:sz w:val="25"/>
          <w:szCs w:val="25"/>
        </w:rPr>
      </w:pPr>
    </w:p>
    <w:p w:rsidR="00647103" w:rsidRDefault="0001160B" w:rsidP="0001160B">
      <w:pPr>
        <w:spacing w:after="120" w:line="240" w:lineRule="auto"/>
        <w:ind w:firstLine="539"/>
        <w:rPr>
          <w:rFonts w:ascii="Times New Roman" w:hAnsi="Times New Roman" w:cs="Times New Roman"/>
          <w:sz w:val="25"/>
          <w:szCs w:val="25"/>
        </w:rPr>
      </w:pPr>
      <w:r w:rsidRPr="005E6399">
        <w:rPr>
          <w:rFonts w:ascii="Times New Roman" w:hAnsi="Times New Roman" w:cs="Times New Roman"/>
          <w:b/>
          <w:sz w:val="25"/>
          <w:szCs w:val="25"/>
        </w:rPr>
        <w:t>8.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01160B">
        <w:rPr>
          <w:rFonts w:ascii="Times New Roman" w:hAnsi="Times New Roman" w:cs="Times New Roman"/>
          <w:sz w:val="25"/>
          <w:szCs w:val="25"/>
        </w:rPr>
        <w:t xml:space="preserve">Согласно протоколу переторжки от </w:t>
      </w:r>
      <w:r>
        <w:rPr>
          <w:rFonts w:ascii="Times New Roman" w:hAnsi="Times New Roman" w:cs="Times New Roman"/>
          <w:sz w:val="25"/>
          <w:szCs w:val="25"/>
        </w:rPr>
        <w:t>12.01</w:t>
      </w:r>
      <w:r w:rsidRPr="0001160B">
        <w:rPr>
          <w:rFonts w:ascii="Times New Roman" w:hAnsi="Times New Roman" w:cs="Times New Roman"/>
          <w:sz w:val="25"/>
          <w:szCs w:val="25"/>
        </w:rPr>
        <w:t>.201</w:t>
      </w:r>
      <w:r>
        <w:rPr>
          <w:rFonts w:ascii="Times New Roman" w:hAnsi="Times New Roman" w:cs="Times New Roman"/>
          <w:sz w:val="25"/>
          <w:szCs w:val="25"/>
        </w:rPr>
        <w:t>5 г.</w:t>
      </w:r>
      <w:r w:rsidRPr="0001160B">
        <w:rPr>
          <w:rFonts w:ascii="Times New Roman" w:hAnsi="Times New Roman" w:cs="Times New Roman"/>
          <w:sz w:val="25"/>
          <w:szCs w:val="25"/>
        </w:rPr>
        <w:t xml:space="preserve"> № 483 Блр1,2-14-</w:t>
      </w:r>
      <w:r>
        <w:rPr>
          <w:rFonts w:ascii="Times New Roman" w:hAnsi="Times New Roman" w:cs="Times New Roman"/>
          <w:sz w:val="25"/>
          <w:szCs w:val="25"/>
        </w:rPr>
        <w:t>8</w:t>
      </w:r>
      <w:r w:rsidRPr="0001160B">
        <w:rPr>
          <w:rFonts w:ascii="Times New Roman" w:hAnsi="Times New Roman" w:cs="Times New Roman"/>
          <w:sz w:val="25"/>
          <w:szCs w:val="25"/>
        </w:rPr>
        <w:t>, окончательные предложения, представленные на процедуру переторжки в очной форме, составляют:</w:t>
      </w:r>
    </w:p>
    <w:tbl>
      <w:tblPr>
        <w:tblW w:w="499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33"/>
        <w:gridCol w:w="3374"/>
        <w:gridCol w:w="5286"/>
      </w:tblGrid>
      <w:tr w:rsidR="0001160B" w:rsidRPr="0001160B" w:rsidTr="005E63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160B" w:rsidRPr="0001160B" w:rsidRDefault="0001160B" w:rsidP="000116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№</w:t>
            </w:r>
            <w:r w:rsidRPr="0001160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1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160B" w:rsidRPr="0001160B" w:rsidRDefault="0001160B" w:rsidP="000116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Наименование участника конкурса,</w:t>
            </w:r>
            <w:r w:rsidRPr="0001160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br/>
              <w:t xml:space="preserve">ИНН участника конкурса 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160B" w:rsidRPr="0001160B" w:rsidRDefault="0001160B" w:rsidP="000116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Итоговая цена </w:t>
            </w:r>
          </w:p>
        </w:tc>
      </w:tr>
      <w:tr w:rsidR="0001160B" w:rsidRPr="0001160B" w:rsidTr="005E63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160B" w:rsidRPr="0001160B" w:rsidRDefault="0001160B" w:rsidP="00011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1160B">
              <w:rPr>
                <w:rFonts w:ascii="Times New Roman" w:hAnsi="Times New Roman" w:cs="Times New Roman"/>
                <w:sz w:val="25"/>
                <w:szCs w:val="25"/>
              </w:rPr>
              <w:t xml:space="preserve">4682_C020802 </w:t>
            </w:r>
          </w:p>
        </w:tc>
        <w:tc>
          <w:tcPr>
            <w:tcW w:w="1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160B" w:rsidRPr="0001160B" w:rsidRDefault="0001160B" w:rsidP="0001160B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01160B">
              <w:rPr>
                <w:rFonts w:ascii="Times New Roman" w:hAnsi="Times New Roman" w:cs="Times New Roman"/>
                <w:sz w:val="25"/>
                <w:szCs w:val="25"/>
              </w:rPr>
              <w:t>ЗАО «ГИДРОМАШСЕРВИС»</w:t>
            </w:r>
            <w:r w:rsidRPr="0001160B">
              <w:rPr>
                <w:rFonts w:ascii="Times New Roman" w:hAnsi="Times New Roman" w:cs="Times New Roman"/>
                <w:sz w:val="25"/>
                <w:szCs w:val="25"/>
              </w:rPr>
              <w:br/>
              <w:t>ИНН: 7733015025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160B" w:rsidRPr="0001160B" w:rsidRDefault="0001160B" w:rsidP="0001160B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01160B">
              <w:rPr>
                <w:rFonts w:ascii="Times New Roman" w:hAnsi="Times New Roman" w:cs="Times New Roman"/>
                <w:sz w:val="25"/>
                <w:szCs w:val="25"/>
              </w:rPr>
              <w:t>Цена заявки: 17 000 000.00 (Семнадцать миллионов) рублей 00 копеек с учетом НДС</w:t>
            </w:r>
          </w:p>
        </w:tc>
      </w:tr>
      <w:tr w:rsidR="0001160B" w:rsidRPr="0001160B" w:rsidTr="005E6399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160B" w:rsidRPr="0001160B" w:rsidRDefault="0001160B" w:rsidP="000116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01160B">
              <w:rPr>
                <w:rFonts w:ascii="Times New Roman" w:hAnsi="Times New Roman" w:cs="Times New Roman"/>
                <w:sz w:val="25"/>
                <w:szCs w:val="25"/>
              </w:rPr>
              <w:t xml:space="preserve">3357_C020802 </w:t>
            </w:r>
          </w:p>
        </w:tc>
        <w:tc>
          <w:tcPr>
            <w:tcW w:w="1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160B" w:rsidRPr="0001160B" w:rsidRDefault="0001160B" w:rsidP="0001160B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01160B">
              <w:rPr>
                <w:rFonts w:ascii="Times New Roman" w:hAnsi="Times New Roman" w:cs="Times New Roman"/>
                <w:sz w:val="25"/>
                <w:szCs w:val="25"/>
              </w:rPr>
              <w:t>ОАО «Атомэнергомаш»</w:t>
            </w:r>
            <w:r w:rsidRPr="0001160B">
              <w:rPr>
                <w:rFonts w:ascii="Times New Roman" w:hAnsi="Times New Roman" w:cs="Times New Roman"/>
                <w:sz w:val="25"/>
                <w:szCs w:val="25"/>
              </w:rPr>
              <w:br/>
              <w:t>ИНН 7706614573</w:t>
            </w:r>
          </w:p>
        </w:tc>
        <w:tc>
          <w:tcPr>
            <w:tcW w:w="25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160B" w:rsidRPr="0001160B" w:rsidRDefault="0001160B" w:rsidP="0001160B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01160B">
              <w:rPr>
                <w:rFonts w:ascii="Times New Roman" w:hAnsi="Times New Roman" w:cs="Times New Roman"/>
                <w:sz w:val="25"/>
                <w:szCs w:val="25"/>
              </w:rPr>
              <w:t xml:space="preserve">Цена заявки: 16 998 000.00 (Шестнадцать миллионов девятьсот девяносто восемь тысяч рублей) 00 копеек с учетом НДС </w:t>
            </w:r>
          </w:p>
        </w:tc>
      </w:tr>
    </w:tbl>
    <w:p w:rsidR="0001160B" w:rsidRPr="0001160B" w:rsidRDefault="0001160B" w:rsidP="005E5D4F">
      <w:pPr>
        <w:spacing w:after="0" w:line="240" w:lineRule="auto"/>
        <w:ind w:firstLine="540"/>
        <w:contextualSpacing/>
        <w:rPr>
          <w:rFonts w:ascii="Times New Roman" w:hAnsi="Times New Roman" w:cs="Times New Roman"/>
          <w:b/>
          <w:sz w:val="25"/>
          <w:szCs w:val="25"/>
        </w:rPr>
      </w:pPr>
    </w:p>
    <w:p w:rsidR="0001160B" w:rsidRPr="0001160B" w:rsidRDefault="0001160B" w:rsidP="005E6399">
      <w:pPr>
        <w:widowControl w:val="0"/>
        <w:tabs>
          <w:tab w:val="left" w:pos="284"/>
          <w:tab w:val="left" w:pos="567"/>
        </w:tabs>
        <w:spacing w:after="120" w:line="240" w:lineRule="auto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 w:rsidRPr="005E6399">
        <w:rPr>
          <w:rFonts w:ascii="Times New Roman" w:hAnsi="Times New Roman" w:cs="Times New Roman"/>
          <w:b/>
          <w:sz w:val="25"/>
          <w:szCs w:val="25"/>
        </w:rPr>
        <w:t>9.</w:t>
      </w:r>
      <w:r w:rsidRPr="0001160B">
        <w:rPr>
          <w:rFonts w:ascii="Times New Roman" w:hAnsi="Times New Roman" w:cs="Times New Roman"/>
          <w:sz w:val="25"/>
          <w:szCs w:val="25"/>
        </w:rPr>
        <w:t xml:space="preserve"> </w:t>
      </w:r>
      <w:r w:rsidR="0051438C">
        <w:rPr>
          <w:rFonts w:ascii="Times New Roman" w:hAnsi="Times New Roman" w:cs="Times New Roman"/>
          <w:sz w:val="25"/>
          <w:szCs w:val="25"/>
        </w:rPr>
        <w:t>В соответствии с пунктами 23</w:t>
      </w:r>
      <w:r w:rsidRPr="0001160B">
        <w:rPr>
          <w:rFonts w:ascii="Times New Roman" w:hAnsi="Times New Roman" w:cs="Times New Roman"/>
          <w:sz w:val="25"/>
          <w:szCs w:val="25"/>
        </w:rPr>
        <w:t xml:space="preserve"> и 2</w:t>
      </w:r>
      <w:r w:rsidR="0051438C">
        <w:rPr>
          <w:rFonts w:ascii="Times New Roman" w:hAnsi="Times New Roman" w:cs="Times New Roman"/>
          <w:sz w:val="25"/>
          <w:szCs w:val="25"/>
        </w:rPr>
        <w:t>4</w:t>
      </w:r>
      <w:r w:rsidRPr="0001160B">
        <w:rPr>
          <w:rFonts w:ascii="Times New Roman" w:hAnsi="Times New Roman" w:cs="Times New Roman"/>
          <w:sz w:val="25"/>
          <w:szCs w:val="25"/>
        </w:rPr>
        <w:t xml:space="preserve"> раздела 5 «Информационная карта открытого конкурса» конкурсной документации, критерии оценки заявок на участие в открытом конкурсе и количество баллов, присужденных Конкурсной комиссией каждой заявке, составляют:</w:t>
      </w:r>
    </w:p>
    <w:tbl>
      <w:tblPr>
        <w:tblStyle w:val="af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700"/>
        <w:gridCol w:w="2300"/>
        <w:gridCol w:w="2591"/>
        <w:gridCol w:w="1586"/>
      </w:tblGrid>
      <w:tr w:rsidR="0001160B" w:rsidRPr="0001160B" w:rsidTr="0051438C">
        <w:trPr>
          <w:trHeight w:val="65"/>
        </w:trPr>
        <w:tc>
          <w:tcPr>
            <w:tcW w:w="18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/>
                <w:b/>
                <w:bCs/>
                <w:sz w:val="25"/>
                <w:szCs w:val="25"/>
              </w:rPr>
              <w:t>Наименование участника открытого конкурса</w:t>
            </w:r>
          </w:p>
        </w:tc>
        <w:tc>
          <w:tcPr>
            <w:tcW w:w="318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/>
                <w:b/>
                <w:bCs/>
                <w:sz w:val="25"/>
                <w:szCs w:val="25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01160B" w:rsidRPr="0001160B" w:rsidTr="0051438C">
        <w:trPr>
          <w:trHeight w:val="65"/>
        </w:trPr>
        <w:tc>
          <w:tcPr>
            <w:tcW w:w="18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240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/>
                <w:b/>
                <w:bCs/>
                <w:sz w:val="25"/>
                <w:szCs w:val="25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79" w:type="pct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/>
                <w:b/>
                <w:bCs/>
                <w:sz w:val="25"/>
                <w:szCs w:val="25"/>
              </w:rPr>
              <w:t>Рейтинг</w:t>
            </w:r>
          </w:p>
        </w:tc>
      </w:tr>
      <w:tr w:rsidR="0001160B" w:rsidRPr="0001160B" w:rsidTr="00EA62A3">
        <w:trPr>
          <w:trHeight w:val="690"/>
        </w:trPr>
        <w:tc>
          <w:tcPr>
            <w:tcW w:w="18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/>
                <w:sz w:val="25"/>
                <w:szCs w:val="25"/>
              </w:rPr>
              <w:t>Цена договора (90%)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1160B">
              <w:rPr>
                <w:rFonts w:ascii="Times New Roman" w:hAnsi="Times New Roman"/>
                <w:sz w:val="25"/>
                <w:szCs w:val="25"/>
              </w:rPr>
              <w:t>Опыт участника процедуры закупки (10%)</w:t>
            </w:r>
          </w:p>
        </w:tc>
        <w:tc>
          <w:tcPr>
            <w:tcW w:w="77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</w:tr>
      <w:tr w:rsidR="0001160B" w:rsidRPr="0001160B" w:rsidTr="00EA62A3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5E6399" w:rsidP="0001160B">
            <w:pPr>
              <w:spacing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01160B">
              <w:rPr>
                <w:rFonts w:ascii="Times New Roman" w:hAnsi="Times New Roman"/>
                <w:sz w:val="25"/>
                <w:szCs w:val="25"/>
              </w:rPr>
              <w:t>ОАО «Атомэнергомаш»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5E6399" w:rsidP="0001160B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90,00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5E6399" w:rsidP="0001160B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10,00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5E6399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sz w:val="25"/>
                <w:szCs w:val="25"/>
              </w:rPr>
              <w:t>100,00</w:t>
            </w:r>
          </w:p>
        </w:tc>
      </w:tr>
      <w:tr w:rsidR="0001160B" w:rsidRPr="0001160B" w:rsidTr="00EA62A3">
        <w:trPr>
          <w:trHeight w:val="375"/>
        </w:trPr>
        <w:tc>
          <w:tcPr>
            <w:tcW w:w="1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5E6399" w:rsidP="0001160B">
            <w:pPr>
              <w:spacing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01160B">
              <w:rPr>
                <w:rFonts w:ascii="Times New Roman" w:hAnsi="Times New Roman"/>
                <w:sz w:val="25"/>
                <w:szCs w:val="25"/>
              </w:rPr>
              <w:t>ЗАО «ГИДРОМАШСЕРВИС»</w:t>
            </w:r>
          </w:p>
        </w:tc>
        <w:tc>
          <w:tcPr>
            <w:tcW w:w="11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5E6399" w:rsidP="0001160B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89,99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5E6399" w:rsidP="0001160B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10,00</w:t>
            </w:r>
          </w:p>
        </w:tc>
        <w:tc>
          <w:tcPr>
            <w:tcW w:w="7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5E6399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sz w:val="25"/>
                <w:szCs w:val="25"/>
              </w:rPr>
              <w:t>99,99</w:t>
            </w:r>
          </w:p>
        </w:tc>
      </w:tr>
    </w:tbl>
    <w:p w:rsidR="0001160B" w:rsidRPr="0001160B" w:rsidRDefault="005E6399" w:rsidP="005E6399">
      <w:pPr>
        <w:spacing w:after="120" w:line="240" w:lineRule="auto"/>
        <w:ind w:firstLine="53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lastRenderedPageBreak/>
        <w:t>10</w:t>
      </w:r>
      <w:r w:rsidR="0001160B" w:rsidRPr="0001160B">
        <w:rPr>
          <w:rFonts w:ascii="Times New Roman" w:hAnsi="Times New Roman" w:cs="Times New Roman"/>
          <w:b/>
          <w:sz w:val="25"/>
          <w:szCs w:val="25"/>
        </w:rPr>
        <w:t>.</w:t>
      </w:r>
      <w:r w:rsidR="0001160B" w:rsidRPr="0001160B">
        <w:rPr>
          <w:rFonts w:ascii="Times New Roman" w:hAnsi="Times New Roman" w:cs="Times New Roman"/>
          <w:sz w:val="25"/>
          <w:szCs w:val="25"/>
        </w:rPr>
        <w:t xml:space="preserve"> На основании результатов оценки и сопоставления заявок участников </w:t>
      </w:r>
      <w:r w:rsidR="0001160B" w:rsidRPr="0001160B">
        <w:rPr>
          <w:rFonts w:ascii="Times New Roman" w:hAnsi="Times New Roman" w:cs="Times New Roman"/>
          <w:bCs/>
          <w:sz w:val="25"/>
          <w:szCs w:val="25"/>
        </w:rPr>
        <w:t xml:space="preserve">открытого конкурса </w:t>
      </w:r>
      <w:r w:rsidR="0001160B" w:rsidRPr="0001160B">
        <w:rPr>
          <w:rFonts w:ascii="Times New Roman" w:hAnsi="Times New Roman" w:cs="Times New Roman"/>
          <w:sz w:val="25"/>
          <w:szCs w:val="25"/>
        </w:rPr>
        <w:t>каждой заявке, исходя из подсчитанных баллов, присвоены следующие места (заявке на участие в открытом конкурсе, которая оценена наибольшим количеством баллов, присвоено первое место):</w:t>
      </w:r>
    </w:p>
    <w:tbl>
      <w:tblPr>
        <w:tblStyle w:val="af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3515"/>
        <w:gridCol w:w="6662"/>
      </w:tblGrid>
      <w:tr w:rsidR="0001160B" w:rsidRPr="0001160B" w:rsidTr="00EA62A3">
        <w:trPr>
          <w:trHeight w:val="374"/>
        </w:trPr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/>
                <w:b/>
                <w:bCs/>
                <w:sz w:val="25"/>
                <w:szCs w:val="25"/>
              </w:rPr>
              <w:t>Порядковый номер</w:t>
            </w:r>
          </w:p>
        </w:tc>
        <w:tc>
          <w:tcPr>
            <w:tcW w:w="3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160B" w:rsidRPr="0001160B" w:rsidRDefault="0001160B" w:rsidP="0001160B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1160B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 участника открытого конкурса </w:t>
            </w:r>
          </w:p>
        </w:tc>
      </w:tr>
      <w:tr w:rsidR="00036583" w:rsidRPr="0001160B" w:rsidTr="00EA62A3">
        <w:trPr>
          <w:trHeight w:val="374"/>
        </w:trPr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6583" w:rsidRPr="0001160B" w:rsidRDefault="00036583" w:rsidP="0001160B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1160B">
              <w:rPr>
                <w:rFonts w:ascii="Times New Roman" w:hAnsi="Times New Roman"/>
                <w:sz w:val="25"/>
                <w:szCs w:val="25"/>
              </w:rPr>
              <w:t xml:space="preserve">1 </w:t>
            </w:r>
          </w:p>
        </w:tc>
        <w:tc>
          <w:tcPr>
            <w:tcW w:w="3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6583" w:rsidRPr="0001160B" w:rsidRDefault="00036583" w:rsidP="00EA62A3">
            <w:pPr>
              <w:spacing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01160B">
              <w:rPr>
                <w:rFonts w:ascii="Times New Roman" w:hAnsi="Times New Roman"/>
                <w:sz w:val="25"/>
                <w:szCs w:val="25"/>
              </w:rPr>
              <w:t>ОАО «Атомэнергомаш»</w:t>
            </w:r>
          </w:p>
        </w:tc>
      </w:tr>
      <w:tr w:rsidR="00036583" w:rsidRPr="0001160B" w:rsidTr="00EA62A3">
        <w:trPr>
          <w:trHeight w:val="374"/>
        </w:trPr>
        <w:tc>
          <w:tcPr>
            <w:tcW w:w="1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6583" w:rsidRPr="0001160B" w:rsidRDefault="00036583" w:rsidP="0001160B">
            <w:pPr>
              <w:spacing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01160B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3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6583" w:rsidRPr="0001160B" w:rsidRDefault="00036583" w:rsidP="00EA62A3">
            <w:pPr>
              <w:spacing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01160B">
              <w:rPr>
                <w:rFonts w:ascii="Times New Roman" w:hAnsi="Times New Roman"/>
                <w:sz w:val="25"/>
                <w:szCs w:val="25"/>
              </w:rPr>
              <w:t>ЗАО «ГИДРОМАШСЕРВИС»</w:t>
            </w:r>
          </w:p>
        </w:tc>
      </w:tr>
    </w:tbl>
    <w:p w:rsidR="0001160B" w:rsidRPr="0001160B" w:rsidRDefault="0001160B" w:rsidP="0001160B">
      <w:pPr>
        <w:spacing w:after="0" w:line="240" w:lineRule="auto"/>
        <w:ind w:firstLine="539"/>
        <w:jc w:val="both"/>
        <w:rPr>
          <w:rFonts w:ascii="Times New Roman" w:hAnsi="Times New Roman" w:cs="Times New Roman"/>
          <w:b/>
          <w:sz w:val="25"/>
          <w:szCs w:val="25"/>
        </w:rPr>
      </w:pPr>
    </w:p>
    <w:p w:rsidR="0001160B" w:rsidRPr="00036583" w:rsidRDefault="005E6399" w:rsidP="00036583">
      <w:pPr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11</w:t>
      </w:r>
      <w:r w:rsidR="0001160B" w:rsidRPr="0001160B">
        <w:rPr>
          <w:rFonts w:ascii="Times New Roman" w:hAnsi="Times New Roman" w:cs="Times New Roman"/>
          <w:b/>
          <w:sz w:val="25"/>
          <w:szCs w:val="25"/>
        </w:rPr>
        <w:t>.</w:t>
      </w:r>
      <w:r w:rsidR="0001160B" w:rsidRPr="0001160B">
        <w:rPr>
          <w:rFonts w:ascii="Times New Roman" w:hAnsi="Times New Roman" w:cs="Times New Roman"/>
          <w:sz w:val="25"/>
          <w:szCs w:val="25"/>
        </w:rPr>
        <w:t xml:space="preserve"> По результатам оценки и сопоставления заявок на участие в открытом конкурсе Конкурсной комиссией принято решение признать победителем открытого конкурса </w:t>
      </w:r>
      <w:r w:rsidR="00036583">
        <w:rPr>
          <w:rFonts w:ascii="Times New Roman" w:hAnsi="Times New Roman" w:cs="Times New Roman"/>
          <w:sz w:val="25"/>
          <w:szCs w:val="25"/>
        </w:rPr>
        <w:t>ОАО </w:t>
      </w:r>
      <w:r w:rsidR="00036583" w:rsidRPr="0001160B">
        <w:rPr>
          <w:rFonts w:ascii="Times New Roman" w:hAnsi="Times New Roman" w:cs="Times New Roman"/>
          <w:sz w:val="25"/>
          <w:szCs w:val="25"/>
        </w:rPr>
        <w:t>«Атомэнергомаш</w:t>
      </w:r>
      <w:r w:rsidR="0001160B" w:rsidRPr="0001160B">
        <w:rPr>
          <w:rFonts w:ascii="Times New Roman" w:hAnsi="Times New Roman" w:cs="Times New Roman"/>
          <w:sz w:val="25"/>
          <w:szCs w:val="25"/>
        </w:rPr>
        <w:t>» (</w:t>
      </w:r>
      <w:r w:rsidR="00036583">
        <w:rPr>
          <w:rFonts w:ascii="Times New Roman" w:hAnsi="Times New Roman" w:cs="Times New Roman"/>
          <w:sz w:val="25"/>
          <w:szCs w:val="25"/>
        </w:rPr>
        <w:t>119017</w:t>
      </w:r>
      <w:r w:rsidR="0001160B" w:rsidRPr="0001160B">
        <w:rPr>
          <w:rFonts w:ascii="Times New Roman" w:hAnsi="Times New Roman" w:cs="Times New Roman"/>
          <w:sz w:val="25"/>
          <w:szCs w:val="25"/>
        </w:rPr>
        <w:t xml:space="preserve">, </w:t>
      </w:r>
      <w:r w:rsidR="00036583">
        <w:rPr>
          <w:rFonts w:ascii="Times New Roman" w:hAnsi="Times New Roman" w:cs="Times New Roman"/>
          <w:sz w:val="25"/>
          <w:szCs w:val="25"/>
        </w:rPr>
        <w:t xml:space="preserve">Россия, </w:t>
      </w:r>
      <w:r w:rsidR="0001160B" w:rsidRPr="0001160B">
        <w:rPr>
          <w:rFonts w:ascii="Times New Roman" w:hAnsi="Times New Roman" w:cs="Times New Roman"/>
          <w:sz w:val="25"/>
          <w:szCs w:val="25"/>
        </w:rPr>
        <w:t xml:space="preserve">г. </w:t>
      </w:r>
      <w:r w:rsidR="00036583">
        <w:rPr>
          <w:rFonts w:ascii="Times New Roman" w:hAnsi="Times New Roman" w:cs="Times New Roman"/>
          <w:sz w:val="25"/>
          <w:szCs w:val="25"/>
        </w:rPr>
        <w:t>Москва</w:t>
      </w:r>
      <w:r w:rsidR="0001160B" w:rsidRPr="0001160B">
        <w:rPr>
          <w:rFonts w:ascii="Times New Roman" w:hAnsi="Times New Roman" w:cs="Times New Roman"/>
          <w:sz w:val="25"/>
          <w:szCs w:val="25"/>
        </w:rPr>
        <w:t xml:space="preserve">, </w:t>
      </w:r>
      <w:r w:rsidR="00036583">
        <w:rPr>
          <w:rFonts w:ascii="Times New Roman" w:hAnsi="Times New Roman" w:cs="Times New Roman"/>
          <w:sz w:val="25"/>
          <w:szCs w:val="25"/>
        </w:rPr>
        <w:t>ул. Большая Ордынка, д. 24</w:t>
      </w:r>
      <w:r w:rsidR="0001160B" w:rsidRPr="0001160B">
        <w:rPr>
          <w:rFonts w:ascii="Times New Roman" w:hAnsi="Times New Roman" w:cs="Times New Roman"/>
          <w:sz w:val="25"/>
          <w:szCs w:val="25"/>
        </w:rPr>
        <w:t xml:space="preserve">). Цена заявки: </w:t>
      </w:r>
      <w:r w:rsidR="00036583" w:rsidRPr="0001160B">
        <w:rPr>
          <w:rFonts w:ascii="Times New Roman" w:hAnsi="Times New Roman" w:cs="Times New Roman"/>
          <w:sz w:val="25"/>
          <w:szCs w:val="25"/>
        </w:rPr>
        <w:t>16 998</w:t>
      </w:r>
      <w:r w:rsidR="00036583">
        <w:rPr>
          <w:rFonts w:ascii="Times New Roman" w:hAnsi="Times New Roman" w:cs="Times New Roman"/>
          <w:sz w:val="25"/>
          <w:szCs w:val="25"/>
        </w:rPr>
        <w:t> </w:t>
      </w:r>
      <w:r w:rsidR="00036583" w:rsidRPr="0001160B">
        <w:rPr>
          <w:rFonts w:ascii="Times New Roman" w:hAnsi="Times New Roman" w:cs="Times New Roman"/>
          <w:sz w:val="25"/>
          <w:szCs w:val="25"/>
        </w:rPr>
        <w:t>000</w:t>
      </w:r>
      <w:r w:rsidR="00036583">
        <w:rPr>
          <w:rFonts w:ascii="Times New Roman" w:hAnsi="Times New Roman" w:cs="Times New Roman"/>
          <w:sz w:val="25"/>
          <w:szCs w:val="25"/>
        </w:rPr>
        <w:t>,</w:t>
      </w:r>
      <w:r w:rsidR="00036583" w:rsidRPr="0001160B">
        <w:rPr>
          <w:rFonts w:ascii="Times New Roman" w:hAnsi="Times New Roman" w:cs="Times New Roman"/>
          <w:sz w:val="25"/>
          <w:szCs w:val="25"/>
        </w:rPr>
        <w:t>00 (Шестнадцать миллионов девятьсот девяносто восемь тысяч рублей) 00 копеек с учетом НДС</w:t>
      </w:r>
      <w:r w:rsidR="0001160B" w:rsidRPr="00036583">
        <w:rPr>
          <w:rFonts w:ascii="Times New Roman" w:hAnsi="Times New Roman" w:cs="Times New Roman"/>
          <w:sz w:val="25"/>
          <w:szCs w:val="25"/>
        </w:rPr>
        <w:t>.</w:t>
      </w:r>
      <w:r w:rsidR="00036583" w:rsidRPr="00036583">
        <w:rPr>
          <w:rFonts w:ascii="Times New Roman" w:hAnsi="Times New Roman" w:cs="Times New Roman"/>
          <w:sz w:val="25"/>
          <w:szCs w:val="25"/>
        </w:rPr>
        <w:t xml:space="preserve"> Срок и объем исполнения договора: в соответствии со спецификацией, приведенной в конкурсной документации.</w:t>
      </w:r>
    </w:p>
    <w:p w:rsidR="0001160B" w:rsidRDefault="0001160B" w:rsidP="005E5D4F">
      <w:pPr>
        <w:spacing w:after="0" w:line="240" w:lineRule="auto"/>
        <w:ind w:firstLine="540"/>
        <w:contextualSpacing/>
        <w:rPr>
          <w:rFonts w:ascii="Times New Roman" w:hAnsi="Times New Roman" w:cs="Times New Roman"/>
          <w:b/>
          <w:sz w:val="25"/>
          <w:szCs w:val="25"/>
        </w:rPr>
      </w:pPr>
    </w:p>
    <w:p w:rsidR="005E5D4F" w:rsidRPr="00275CE4" w:rsidRDefault="005E5D4F" w:rsidP="005E5D4F">
      <w:pPr>
        <w:spacing w:after="0" w:line="240" w:lineRule="auto"/>
        <w:ind w:firstLine="540"/>
        <w:contextualSpacing/>
        <w:rPr>
          <w:rFonts w:ascii="Times New Roman" w:hAnsi="Times New Roman" w:cs="Times New Roman"/>
          <w:b/>
          <w:sz w:val="25"/>
          <w:szCs w:val="25"/>
        </w:rPr>
      </w:pPr>
      <w:r w:rsidRPr="00275CE4">
        <w:rPr>
          <w:rFonts w:ascii="Times New Roman" w:hAnsi="Times New Roman" w:cs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5029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292"/>
        <w:gridCol w:w="3495"/>
        <w:gridCol w:w="2554"/>
      </w:tblGrid>
      <w:tr w:rsidR="003F74E1" w:rsidRPr="003F74E1" w:rsidTr="0001160B"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Default="003F74E1" w:rsidP="003F74E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3F74E1" w:rsidRPr="003F74E1" w:rsidRDefault="003F74E1" w:rsidP="003F7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(за/против/воздержался)</w:t>
            </w: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3F74E1" w:rsidRPr="003F74E1" w:rsidTr="0001160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sz w:val="25"/>
                <w:szCs w:val="25"/>
              </w:rPr>
              <w:t>Кочедыков Александр Анатольевич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PersonName">
              <w:r w:rsidRPr="003F74E1">
                <w:rPr>
                  <w:rFonts w:ascii="Times New Roman" w:hAnsi="Times New Roman" w:cs="Times New Roman"/>
                  <w:sz w:val="25"/>
                  <w:szCs w:val="25"/>
                </w:rPr>
                <w:t>Карасев Александр Тимофеевич</w:t>
              </w:r>
            </w:smartTag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sz w:val="25"/>
                <w:szCs w:val="25"/>
              </w:rPr>
              <w:t>Горин Сергей Владимирович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sz w:val="25"/>
                <w:szCs w:val="25"/>
              </w:rPr>
              <w:t>Климович Георгий Константинович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sz w:val="25"/>
                <w:szCs w:val="25"/>
              </w:rPr>
              <w:t>Малишевский Виталий Сергеевич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sz w:val="25"/>
                <w:szCs w:val="25"/>
              </w:rPr>
              <w:t>Ластовский Владислав Станиславович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Гаганов Александр Андреевич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smartTag w:uri="urn:schemas-microsoft-com:office:smarttags" w:element="PersonName">
              <w:r w:rsidRPr="003F74E1">
                <w:rPr>
                  <w:rFonts w:ascii="Times New Roman" w:hAnsi="Times New Roman" w:cs="Times New Roman"/>
                  <w:sz w:val="25"/>
                  <w:szCs w:val="25"/>
                </w:rPr>
                <w:t>Мазурова Ирина Ардальеновна</w:t>
              </w:r>
            </w:smartTag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PersonName">
              <w:r w:rsidRPr="003F74E1">
                <w:rPr>
                  <w:rFonts w:ascii="Times New Roman" w:hAnsi="Times New Roman" w:cs="Times New Roman"/>
                  <w:sz w:val="25"/>
                  <w:szCs w:val="25"/>
                </w:rPr>
                <w:t>Соловьев Михаил Владимирович</w:t>
              </w:r>
            </w:smartTag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smartTag w:uri="urn:schemas-microsoft-com:office:smarttags" w:element="PersonName">
              <w:r w:rsidRPr="003F74E1">
                <w:rPr>
                  <w:rFonts w:ascii="Times New Roman" w:hAnsi="Times New Roman" w:cs="Times New Roman"/>
                  <w:sz w:val="25"/>
                  <w:szCs w:val="25"/>
                </w:rPr>
                <w:t>Кевля Сергей Александрович</w:t>
              </w:r>
            </w:smartTag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sz w:val="25"/>
                <w:szCs w:val="25"/>
              </w:rPr>
              <w:t>Суслова Анастасия Алексеевна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3F74E1" w:rsidRPr="003F74E1" w:rsidTr="0001160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3F74E1" w:rsidRPr="003F74E1" w:rsidTr="0001160B">
        <w:trPr>
          <w:trHeight w:val="340"/>
        </w:trPr>
        <w:tc>
          <w:tcPr>
            <w:tcW w:w="20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F74E1">
              <w:rPr>
                <w:rFonts w:ascii="Times New Roman" w:hAnsi="Times New Roman" w:cs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2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F74E1" w:rsidRPr="003F74E1" w:rsidRDefault="003F74E1" w:rsidP="003F74E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625A11" w:rsidRPr="005E5694" w:rsidRDefault="005E5D4F" w:rsidP="00BD7EB4">
      <w:pPr>
        <w:widowControl w:val="0"/>
        <w:spacing w:after="0" w:line="20" w:lineRule="atLeast"/>
        <w:rPr>
          <w:rFonts w:ascii="Times New Roman" w:hAnsi="Times New Roman" w:cs="Times New Roman"/>
          <w:sz w:val="16"/>
          <w:szCs w:val="16"/>
        </w:rPr>
      </w:pPr>
      <w:r w:rsidRPr="005E5694">
        <w:rPr>
          <w:rFonts w:ascii="Times New Roman" w:hAnsi="Times New Roman" w:cs="Times New Roman"/>
          <w:sz w:val="16"/>
          <w:szCs w:val="16"/>
        </w:rPr>
        <w:t>Белоусова О.А., 29-06</w:t>
      </w:r>
    </w:p>
    <w:sectPr w:rsidR="00625A11" w:rsidRPr="005E5694" w:rsidSect="007350B2">
      <w:footerReference w:type="default" r:id="rId9"/>
      <w:pgSz w:w="11906" w:h="16838"/>
      <w:pgMar w:top="741" w:right="567" w:bottom="1091" w:left="1134" w:header="709" w:footer="26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C55" w:rsidRDefault="008A5C55" w:rsidP="00DE5BFD">
      <w:pPr>
        <w:spacing w:after="0" w:line="240" w:lineRule="auto"/>
      </w:pPr>
      <w:r>
        <w:separator/>
      </w:r>
    </w:p>
  </w:endnote>
  <w:endnote w:type="continuationSeparator" w:id="0">
    <w:p w:rsidR="008A5C55" w:rsidRDefault="008A5C55" w:rsidP="00DE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77" w:rsidRPr="00065F71" w:rsidRDefault="000957EC" w:rsidP="00C474EF">
    <w:pPr>
      <w:pStyle w:val="a8"/>
      <w:widowControl w:val="0"/>
      <w:spacing w:before="0" w:beforeAutospacing="0" w:after="0" w:afterAutospacing="0" w:line="20" w:lineRule="atLeast"/>
      <w:jc w:val="center"/>
      <w:rPr>
        <w:sz w:val="16"/>
        <w:szCs w:val="16"/>
      </w:rPr>
    </w:pPr>
    <w:r w:rsidRPr="0027139C">
      <w:rPr>
        <w:sz w:val="16"/>
        <w:szCs w:val="16"/>
      </w:rPr>
      <w:t>П</w:t>
    </w:r>
    <w:r w:rsidR="005056A8" w:rsidRPr="0027139C">
      <w:rPr>
        <w:sz w:val="16"/>
        <w:szCs w:val="16"/>
      </w:rPr>
      <w:t>РОТОКОЛ</w:t>
    </w:r>
    <w:r w:rsidRPr="0027139C">
      <w:rPr>
        <w:sz w:val="16"/>
        <w:szCs w:val="16"/>
      </w:rPr>
      <w:t xml:space="preserve">  № </w:t>
    </w:r>
    <w:r w:rsidR="00C474EF" w:rsidRPr="00C474EF">
      <w:rPr>
        <w:sz w:val="16"/>
        <w:szCs w:val="16"/>
      </w:rPr>
      <w:t>483 Блр1,2-14-</w:t>
    </w:r>
    <w:r w:rsidR="00647103">
      <w:rPr>
        <w:sz w:val="16"/>
        <w:szCs w:val="16"/>
      </w:rPr>
      <w:t>9</w:t>
    </w:r>
    <w:r w:rsidR="00C474EF" w:rsidRPr="00C474EF">
      <w:rPr>
        <w:sz w:val="16"/>
        <w:szCs w:val="16"/>
      </w:rPr>
      <w:t xml:space="preserve"> (C020802-</w:t>
    </w:r>
    <w:r w:rsidR="00647103">
      <w:rPr>
        <w:sz w:val="16"/>
        <w:szCs w:val="16"/>
      </w:rPr>
      <w:t>9</w:t>
    </w:r>
    <w:r w:rsidR="00C474EF" w:rsidRPr="00C474EF">
      <w:rPr>
        <w:sz w:val="16"/>
        <w:szCs w:val="16"/>
      </w:rPr>
      <w:t>)</w:t>
    </w:r>
    <w:r w:rsidR="00C474EF">
      <w:rPr>
        <w:sz w:val="16"/>
        <w:szCs w:val="16"/>
      </w:rPr>
      <w:t xml:space="preserve"> </w:t>
    </w:r>
    <w:r w:rsidR="00C474EF" w:rsidRPr="00C474EF">
      <w:rPr>
        <w:sz w:val="16"/>
        <w:szCs w:val="16"/>
      </w:rPr>
      <w:t xml:space="preserve">заседания Конкурсной комиссии по рассмотрению заявок </w:t>
    </w:r>
    <w:r w:rsidR="00647103" w:rsidRPr="00647103">
      <w:rPr>
        <w:sz w:val="16"/>
        <w:szCs w:val="16"/>
      </w:rPr>
      <w:t>на оценочной стадии и подведению итогов открытого конкурса</w:t>
    </w:r>
    <w:r w:rsidR="00C474EF" w:rsidRPr="00C474EF">
      <w:rPr>
        <w:sz w:val="16"/>
        <w:szCs w:val="16"/>
      </w:rPr>
      <w:t xml:space="preserve"> на право заключения договора по лоту  № 483 Блр1,2-14 «Поставка электронасосных агрегатов кубового остатка и сорбентов вспомогательного корпуса для сооружения энергоблоков №1 и №2 Белорусской АЭС»</w:t>
    </w:r>
  </w:p>
  <w:p w:rsidR="00DE5BFD" w:rsidRPr="0027139C" w:rsidRDefault="00DE5BFD" w:rsidP="00E56B7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27139C">
      <w:rPr>
        <w:rFonts w:ascii="Times New Roman" w:hAnsi="Times New Roman" w:cs="Times New Roman"/>
        <w:sz w:val="16"/>
        <w:szCs w:val="16"/>
      </w:rPr>
      <w:t xml:space="preserve">Страница </w:t>
    </w:r>
    <w:r w:rsidR="0043398E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PAGE</w:instrText>
    </w:r>
    <w:r w:rsidR="0043398E" w:rsidRPr="0027139C">
      <w:rPr>
        <w:rFonts w:ascii="Times New Roman" w:hAnsi="Times New Roman" w:cs="Times New Roman"/>
        <w:sz w:val="16"/>
        <w:szCs w:val="16"/>
      </w:rPr>
      <w:fldChar w:fldCharType="separate"/>
    </w:r>
    <w:r w:rsidR="008051BF">
      <w:rPr>
        <w:rFonts w:ascii="Times New Roman" w:hAnsi="Times New Roman" w:cs="Times New Roman"/>
        <w:sz w:val="16"/>
        <w:szCs w:val="16"/>
      </w:rPr>
      <w:t>2</w:t>
    </w:r>
    <w:r w:rsidR="0043398E" w:rsidRPr="0027139C">
      <w:rPr>
        <w:rFonts w:ascii="Times New Roman" w:hAnsi="Times New Roman" w:cs="Times New Roman"/>
        <w:sz w:val="16"/>
        <w:szCs w:val="16"/>
      </w:rPr>
      <w:fldChar w:fldCharType="end"/>
    </w:r>
    <w:r w:rsidRPr="0027139C">
      <w:rPr>
        <w:rFonts w:ascii="Times New Roman" w:hAnsi="Times New Roman" w:cs="Times New Roman"/>
        <w:sz w:val="16"/>
        <w:szCs w:val="16"/>
      </w:rPr>
      <w:t xml:space="preserve"> из </w:t>
    </w:r>
    <w:r w:rsidR="0043398E" w:rsidRPr="0027139C">
      <w:rPr>
        <w:rFonts w:ascii="Times New Roman" w:hAnsi="Times New Roman" w:cs="Times New Roman"/>
        <w:sz w:val="16"/>
        <w:szCs w:val="16"/>
      </w:rPr>
      <w:fldChar w:fldCharType="begin"/>
    </w:r>
    <w:r w:rsidRPr="0027139C">
      <w:rPr>
        <w:rFonts w:ascii="Times New Roman" w:hAnsi="Times New Roman" w:cs="Times New Roman"/>
        <w:sz w:val="16"/>
        <w:szCs w:val="16"/>
      </w:rPr>
      <w:instrText>NUMPAGES</w:instrText>
    </w:r>
    <w:r w:rsidR="0043398E" w:rsidRPr="0027139C">
      <w:rPr>
        <w:rFonts w:ascii="Times New Roman" w:hAnsi="Times New Roman" w:cs="Times New Roman"/>
        <w:sz w:val="16"/>
        <w:szCs w:val="16"/>
      </w:rPr>
      <w:fldChar w:fldCharType="separate"/>
    </w:r>
    <w:r w:rsidR="008051BF">
      <w:rPr>
        <w:rFonts w:ascii="Times New Roman" w:hAnsi="Times New Roman" w:cs="Times New Roman"/>
        <w:sz w:val="16"/>
        <w:szCs w:val="16"/>
      </w:rPr>
      <w:t>6</w:t>
    </w:r>
    <w:r w:rsidR="0043398E" w:rsidRPr="0027139C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C55" w:rsidRDefault="008A5C55" w:rsidP="00DE5BFD">
      <w:pPr>
        <w:spacing w:after="0" w:line="240" w:lineRule="auto"/>
      </w:pPr>
      <w:r>
        <w:separator/>
      </w:r>
    </w:p>
  </w:footnote>
  <w:footnote w:type="continuationSeparator" w:id="0">
    <w:p w:rsidR="008A5C55" w:rsidRDefault="008A5C55" w:rsidP="00DE5B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7F72"/>
    <w:rsid w:val="00005DE2"/>
    <w:rsid w:val="0001160B"/>
    <w:rsid w:val="00016969"/>
    <w:rsid w:val="00036583"/>
    <w:rsid w:val="00065F71"/>
    <w:rsid w:val="00066C68"/>
    <w:rsid w:val="000957EC"/>
    <w:rsid w:val="00097093"/>
    <w:rsid w:val="00097E5B"/>
    <w:rsid w:val="000B1D01"/>
    <w:rsid w:val="000C47DC"/>
    <w:rsid w:val="000D6CCD"/>
    <w:rsid w:val="000E47CC"/>
    <w:rsid w:val="000E581F"/>
    <w:rsid w:val="000E6AE4"/>
    <w:rsid w:val="00115026"/>
    <w:rsid w:val="00125AF1"/>
    <w:rsid w:val="00132988"/>
    <w:rsid w:val="00153FAC"/>
    <w:rsid w:val="001674F2"/>
    <w:rsid w:val="00175E53"/>
    <w:rsid w:val="00184064"/>
    <w:rsid w:val="00184C40"/>
    <w:rsid w:val="00193902"/>
    <w:rsid w:val="00195AC4"/>
    <w:rsid w:val="001A60F8"/>
    <w:rsid w:val="001B5A37"/>
    <w:rsid w:val="001B6188"/>
    <w:rsid w:val="001B79BD"/>
    <w:rsid w:val="001C26A6"/>
    <w:rsid w:val="001E7675"/>
    <w:rsid w:val="00212FAF"/>
    <w:rsid w:val="00216479"/>
    <w:rsid w:val="002173BB"/>
    <w:rsid w:val="002541F2"/>
    <w:rsid w:val="00257DC8"/>
    <w:rsid w:val="0027139C"/>
    <w:rsid w:val="00274728"/>
    <w:rsid w:val="00275CE4"/>
    <w:rsid w:val="002A7D82"/>
    <w:rsid w:val="002B2935"/>
    <w:rsid w:val="002D5D15"/>
    <w:rsid w:val="002E1083"/>
    <w:rsid w:val="002F2973"/>
    <w:rsid w:val="002F7FCD"/>
    <w:rsid w:val="003163B8"/>
    <w:rsid w:val="0033426E"/>
    <w:rsid w:val="00365CDC"/>
    <w:rsid w:val="00366427"/>
    <w:rsid w:val="00374FB6"/>
    <w:rsid w:val="0037681B"/>
    <w:rsid w:val="003963FE"/>
    <w:rsid w:val="003A0E64"/>
    <w:rsid w:val="003C4B3A"/>
    <w:rsid w:val="003C6006"/>
    <w:rsid w:val="003C6269"/>
    <w:rsid w:val="003D5E13"/>
    <w:rsid w:val="003D67B8"/>
    <w:rsid w:val="003F00FD"/>
    <w:rsid w:val="003F74E1"/>
    <w:rsid w:val="00401400"/>
    <w:rsid w:val="00413C8C"/>
    <w:rsid w:val="0041463B"/>
    <w:rsid w:val="00416F62"/>
    <w:rsid w:val="00416FDA"/>
    <w:rsid w:val="0043351E"/>
    <w:rsid w:val="0043398E"/>
    <w:rsid w:val="00482B89"/>
    <w:rsid w:val="004B0A17"/>
    <w:rsid w:val="004D0461"/>
    <w:rsid w:val="004E595B"/>
    <w:rsid w:val="005028B1"/>
    <w:rsid w:val="005056A8"/>
    <w:rsid w:val="00510317"/>
    <w:rsid w:val="0051438C"/>
    <w:rsid w:val="00547B53"/>
    <w:rsid w:val="0057523D"/>
    <w:rsid w:val="00585FEF"/>
    <w:rsid w:val="00596376"/>
    <w:rsid w:val="005B4031"/>
    <w:rsid w:val="005C0DC9"/>
    <w:rsid w:val="005D1E19"/>
    <w:rsid w:val="005D5D7B"/>
    <w:rsid w:val="005E5694"/>
    <w:rsid w:val="005E5770"/>
    <w:rsid w:val="005E5D4F"/>
    <w:rsid w:val="005E6399"/>
    <w:rsid w:val="006136B1"/>
    <w:rsid w:val="006208F4"/>
    <w:rsid w:val="006222A2"/>
    <w:rsid w:val="00625A11"/>
    <w:rsid w:val="0063050E"/>
    <w:rsid w:val="006469E1"/>
    <w:rsid w:val="00647103"/>
    <w:rsid w:val="006663D9"/>
    <w:rsid w:val="006769A3"/>
    <w:rsid w:val="00687F84"/>
    <w:rsid w:val="006B0784"/>
    <w:rsid w:val="006E03D9"/>
    <w:rsid w:val="006F28CA"/>
    <w:rsid w:val="00717678"/>
    <w:rsid w:val="00717D07"/>
    <w:rsid w:val="00731554"/>
    <w:rsid w:val="007350B2"/>
    <w:rsid w:val="00736C61"/>
    <w:rsid w:val="00737711"/>
    <w:rsid w:val="00740D20"/>
    <w:rsid w:val="00753862"/>
    <w:rsid w:val="00753916"/>
    <w:rsid w:val="0077220B"/>
    <w:rsid w:val="00774244"/>
    <w:rsid w:val="00780A83"/>
    <w:rsid w:val="00780FF4"/>
    <w:rsid w:val="0078568C"/>
    <w:rsid w:val="00793CD8"/>
    <w:rsid w:val="00796765"/>
    <w:rsid w:val="007B7ABA"/>
    <w:rsid w:val="007C2DEB"/>
    <w:rsid w:val="007C5B16"/>
    <w:rsid w:val="007C7792"/>
    <w:rsid w:val="007D1753"/>
    <w:rsid w:val="007E2ABA"/>
    <w:rsid w:val="007F7BE0"/>
    <w:rsid w:val="008051BF"/>
    <w:rsid w:val="00821C92"/>
    <w:rsid w:val="00846D25"/>
    <w:rsid w:val="00846DDD"/>
    <w:rsid w:val="0085293D"/>
    <w:rsid w:val="008845FC"/>
    <w:rsid w:val="008860B8"/>
    <w:rsid w:val="008A2B5F"/>
    <w:rsid w:val="008A37CE"/>
    <w:rsid w:val="008A5C55"/>
    <w:rsid w:val="008A77B7"/>
    <w:rsid w:val="008B0A13"/>
    <w:rsid w:val="008B5C1E"/>
    <w:rsid w:val="008D3AFD"/>
    <w:rsid w:val="008D4C57"/>
    <w:rsid w:val="008E66A7"/>
    <w:rsid w:val="0090293E"/>
    <w:rsid w:val="00904DA8"/>
    <w:rsid w:val="00926CD4"/>
    <w:rsid w:val="009316AB"/>
    <w:rsid w:val="00933504"/>
    <w:rsid w:val="00934EC7"/>
    <w:rsid w:val="00965054"/>
    <w:rsid w:val="009945F1"/>
    <w:rsid w:val="009C3F8C"/>
    <w:rsid w:val="009D2AF6"/>
    <w:rsid w:val="009E1FE5"/>
    <w:rsid w:val="009E27B3"/>
    <w:rsid w:val="009E3561"/>
    <w:rsid w:val="009E67E9"/>
    <w:rsid w:val="009E7DC5"/>
    <w:rsid w:val="009E7EFC"/>
    <w:rsid w:val="00A043CB"/>
    <w:rsid w:val="00A25291"/>
    <w:rsid w:val="00A403C5"/>
    <w:rsid w:val="00A404E4"/>
    <w:rsid w:val="00A559F5"/>
    <w:rsid w:val="00A75F56"/>
    <w:rsid w:val="00A8375F"/>
    <w:rsid w:val="00A85458"/>
    <w:rsid w:val="00AB7D11"/>
    <w:rsid w:val="00AD6C19"/>
    <w:rsid w:val="00B0694C"/>
    <w:rsid w:val="00B4020D"/>
    <w:rsid w:val="00B63EDA"/>
    <w:rsid w:val="00B67F72"/>
    <w:rsid w:val="00B9501E"/>
    <w:rsid w:val="00B973CF"/>
    <w:rsid w:val="00BA0C85"/>
    <w:rsid w:val="00BD1469"/>
    <w:rsid w:val="00BD146E"/>
    <w:rsid w:val="00BD7EB4"/>
    <w:rsid w:val="00C053BA"/>
    <w:rsid w:val="00C26EC9"/>
    <w:rsid w:val="00C2710A"/>
    <w:rsid w:val="00C340D9"/>
    <w:rsid w:val="00C474EF"/>
    <w:rsid w:val="00C6595F"/>
    <w:rsid w:val="00C920C0"/>
    <w:rsid w:val="00CA15BC"/>
    <w:rsid w:val="00CA4522"/>
    <w:rsid w:val="00CA543D"/>
    <w:rsid w:val="00CB28DB"/>
    <w:rsid w:val="00CC2D23"/>
    <w:rsid w:val="00CD135F"/>
    <w:rsid w:val="00CD5DFA"/>
    <w:rsid w:val="00CE5F11"/>
    <w:rsid w:val="00D73564"/>
    <w:rsid w:val="00D7728B"/>
    <w:rsid w:val="00D84CB3"/>
    <w:rsid w:val="00D925CC"/>
    <w:rsid w:val="00DA0156"/>
    <w:rsid w:val="00DB49F4"/>
    <w:rsid w:val="00DC6085"/>
    <w:rsid w:val="00DD3B3C"/>
    <w:rsid w:val="00DD57AA"/>
    <w:rsid w:val="00DE5BFD"/>
    <w:rsid w:val="00E02FBB"/>
    <w:rsid w:val="00E11E97"/>
    <w:rsid w:val="00E20AC9"/>
    <w:rsid w:val="00E26B1F"/>
    <w:rsid w:val="00E56B77"/>
    <w:rsid w:val="00E90E0B"/>
    <w:rsid w:val="00EF29D1"/>
    <w:rsid w:val="00EF2DF2"/>
    <w:rsid w:val="00EF5F9C"/>
    <w:rsid w:val="00F235C0"/>
    <w:rsid w:val="00F24331"/>
    <w:rsid w:val="00F46E1D"/>
    <w:rsid w:val="00F47317"/>
    <w:rsid w:val="00F90F94"/>
    <w:rsid w:val="00FA16A2"/>
    <w:rsid w:val="00FA26B2"/>
    <w:rsid w:val="00FB2B1E"/>
    <w:rsid w:val="00FC060F"/>
    <w:rsid w:val="00FD205C"/>
    <w:rsid w:val="00FE1E3D"/>
    <w:rsid w:val="00FF2F8B"/>
    <w:rsid w:val="00FF351A"/>
    <w:rsid w:val="00FF4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F72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67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67F72"/>
    <w:rPr>
      <w:rFonts w:eastAsia="Times New Roman"/>
    </w:rPr>
  </w:style>
  <w:style w:type="paragraph" w:styleId="a5">
    <w:name w:val="Body Text"/>
    <w:basedOn w:val="a"/>
    <w:link w:val="a6"/>
    <w:uiPriority w:val="99"/>
    <w:unhideWhenUsed/>
    <w:rsid w:val="00B67F7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B67F7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B67F72"/>
    <w:rPr>
      <w:rFonts w:cs="Times New Roman"/>
      <w:color w:val="0000FF"/>
      <w:u w:val="single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B67F7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E5B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E5BFD"/>
    <w:rPr>
      <w:rFonts w:eastAsia="Times New Roman"/>
    </w:rPr>
  </w:style>
  <w:style w:type="paragraph" w:styleId="ac">
    <w:name w:val="Balloon Text"/>
    <w:basedOn w:val="a"/>
    <w:link w:val="ad"/>
    <w:uiPriority w:val="99"/>
    <w:semiHidden/>
    <w:unhideWhenUsed/>
    <w:rsid w:val="008A2B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A2B5F"/>
    <w:rPr>
      <w:rFonts w:ascii="Tahoma" w:eastAsia="Times New Roman" w:hAnsi="Tahoma" w:cs="Tahoma"/>
      <w:sz w:val="16"/>
      <w:szCs w:val="16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73771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EF2DF2"/>
    <w:pPr>
      <w:ind w:left="720"/>
      <w:contextualSpacing/>
    </w:pPr>
  </w:style>
  <w:style w:type="table" w:styleId="af">
    <w:name w:val="Table Grid"/>
    <w:basedOn w:val="a1"/>
    <w:rsid w:val="0001160B"/>
    <w:pPr>
      <w:spacing w:before="0" w:after="0"/>
      <w:ind w:left="0" w:firstLine="0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829053682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</TotalTime>
  <Pages>1</Pages>
  <Words>2264</Words>
  <Characters>12910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15144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69</cp:revision>
  <cp:lastPrinted>2015-01-14T06:55:00Z</cp:lastPrinted>
  <dcterms:created xsi:type="dcterms:W3CDTF">2014-06-03T13:27:00Z</dcterms:created>
  <dcterms:modified xsi:type="dcterms:W3CDTF">2015-01-14T06:55:00Z</dcterms:modified>
</cp:coreProperties>
</file>