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20C" w:rsidRPr="006710A6" w:rsidRDefault="0055120C" w:rsidP="0055120C">
      <w:pPr>
        <w:ind w:left="5103"/>
        <w:rPr>
          <w:sz w:val="20"/>
          <w:szCs w:val="20"/>
        </w:rPr>
      </w:pPr>
      <w:r w:rsidRPr="006710A6">
        <w:rPr>
          <w:sz w:val="20"/>
          <w:szCs w:val="20"/>
        </w:rPr>
        <w:t>При</w:t>
      </w:r>
      <w:r>
        <w:rPr>
          <w:sz w:val="20"/>
          <w:szCs w:val="20"/>
        </w:rPr>
        <w:t>л</w:t>
      </w:r>
      <w:r w:rsidRPr="006710A6">
        <w:rPr>
          <w:sz w:val="20"/>
          <w:szCs w:val="20"/>
        </w:rPr>
        <w:t>ожение №</w:t>
      </w:r>
      <w:r w:rsidR="00197092">
        <w:rPr>
          <w:sz w:val="20"/>
          <w:szCs w:val="20"/>
        </w:rPr>
        <w:t xml:space="preserve"> </w:t>
      </w:r>
      <w:r w:rsidRPr="006710A6">
        <w:rPr>
          <w:sz w:val="20"/>
          <w:szCs w:val="20"/>
        </w:rPr>
        <w:t>1 к договору подряда</w:t>
      </w:r>
      <w:r>
        <w:rPr>
          <w:sz w:val="20"/>
          <w:szCs w:val="20"/>
        </w:rPr>
        <w:t xml:space="preserve"> </w:t>
      </w:r>
      <w:r w:rsidRPr="006710A6">
        <w:rPr>
          <w:sz w:val="20"/>
          <w:szCs w:val="20"/>
        </w:rPr>
        <w:t>№_______________от _________________</w:t>
      </w:r>
    </w:p>
    <w:p w:rsidR="001610A2" w:rsidRPr="00040D4A" w:rsidRDefault="001610A2" w:rsidP="00E24BA0">
      <w:pPr>
        <w:ind w:left="6096"/>
        <w:rPr>
          <w:u w:val="single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E32778" w:rsidRDefault="00CD0DFB" w:rsidP="00A84EE2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A84EE2" w:rsidRPr="00E32778">
        <w:rPr>
          <w:b/>
          <w:bCs/>
          <w:color w:val="000000"/>
          <w:sz w:val="24"/>
          <w:szCs w:val="24"/>
        </w:rPr>
        <w:t>ЦНИЛ. Здание кернохранилища. Комнаты №8 и №9.  Общестроительные работы</w:t>
      </w:r>
      <w:r w:rsidRPr="00E32778">
        <w:rPr>
          <w:b/>
          <w:color w:val="000000"/>
        </w:rPr>
        <w:t>.</w:t>
      </w: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Default="00CD0DFB" w:rsidP="00CD0DFB">
      <w:pPr>
        <w:rPr>
          <w:color w:val="000000"/>
          <w:sz w:val="24"/>
          <w:szCs w:val="24"/>
        </w:rPr>
      </w:pPr>
    </w:p>
    <w:p w:rsidR="00D13CBF" w:rsidRDefault="00D13CBF" w:rsidP="00CD0DFB">
      <w:pPr>
        <w:rPr>
          <w:color w:val="000000"/>
          <w:sz w:val="24"/>
          <w:szCs w:val="24"/>
        </w:rPr>
      </w:pPr>
    </w:p>
    <w:p w:rsidR="00D13CBF" w:rsidRDefault="00D13CBF" w:rsidP="00CD0DFB">
      <w:pPr>
        <w:rPr>
          <w:color w:val="000000"/>
          <w:sz w:val="24"/>
          <w:szCs w:val="24"/>
        </w:rPr>
      </w:pPr>
    </w:p>
    <w:p w:rsidR="00D13CBF" w:rsidRPr="001F6931" w:rsidRDefault="00D13CBF" w:rsidP="00CD0DFB">
      <w:pPr>
        <w:rPr>
          <w:color w:val="000000"/>
          <w:sz w:val="24"/>
          <w:szCs w:val="24"/>
        </w:rPr>
      </w:pPr>
    </w:p>
    <w:p w:rsidR="006710A6" w:rsidRDefault="006710A6" w:rsidP="00CD0DF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</w:t>
      </w:r>
      <w:r w:rsidR="005B6FA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Краснокаменск</w:t>
      </w:r>
    </w:p>
    <w:p w:rsidR="00CD0DFB" w:rsidRPr="008D39AA" w:rsidRDefault="006710A6" w:rsidP="00CD0DFB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>201</w:t>
      </w:r>
      <w:r w:rsidR="006F3386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г.</w:t>
      </w:r>
      <w:r w:rsidR="00CD0DFB" w:rsidRPr="001F6931">
        <w:rPr>
          <w:color w:val="000000"/>
          <w:sz w:val="24"/>
          <w:szCs w:val="24"/>
        </w:rPr>
        <w:br w:type="page"/>
      </w:r>
      <w:r w:rsidR="00CD0DFB" w:rsidRPr="008D39AA">
        <w:rPr>
          <w:color w:val="000000"/>
        </w:rPr>
        <w:lastRenderedPageBreak/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капитальном ремонте </w:t>
      </w:r>
    </w:p>
    <w:p w:rsidR="00E32778" w:rsidRPr="00E32778" w:rsidRDefault="00CD0DFB" w:rsidP="00A84EE2">
      <w:pPr>
        <w:jc w:val="center"/>
        <w:rPr>
          <w:b/>
          <w:bCs/>
          <w:color w:val="000000"/>
          <w:sz w:val="24"/>
          <w:szCs w:val="24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="00A84EE2" w:rsidRPr="00E32778">
        <w:rPr>
          <w:b/>
          <w:bCs/>
          <w:color w:val="000000"/>
          <w:sz w:val="24"/>
          <w:szCs w:val="24"/>
        </w:rPr>
        <w:t xml:space="preserve">ЦНИЛ. Здание кернохранилища. Комнаты №8 и №9.  </w:t>
      </w:r>
    </w:p>
    <w:p w:rsidR="00992936" w:rsidRPr="00E32778" w:rsidRDefault="00A84EE2" w:rsidP="00A84EE2">
      <w:pPr>
        <w:jc w:val="center"/>
        <w:rPr>
          <w:color w:val="000000"/>
        </w:rPr>
      </w:pPr>
      <w:r w:rsidRPr="00E32778">
        <w:rPr>
          <w:b/>
          <w:bCs/>
          <w:color w:val="000000"/>
          <w:sz w:val="24"/>
          <w:szCs w:val="24"/>
        </w:rPr>
        <w:t>Общестроительные работы</w:t>
      </w:r>
      <w:r w:rsidR="00992936" w:rsidRPr="00E32778">
        <w:rPr>
          <w:b/>
          <w:color w:val="000000"/>
        </w:rPr>
        <w:t>.</w:t>
      </w:r>
    </w:p>
    <w:p w:rsidR="002766D5" w:rsidRPr="001F6931" w:rsidRDefault="002766D5" w:rsidP="00992936">
      <w:pPr>
        <w:rPr>
          <w:color w:val="000000"/>
          <w:sz w:val="24"/>
          <w:szCs w:val="24"/>
        </w:rPr>
      </w:pP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406233" w:rsidRDefault="00406233" w:rsidP="0032060E">
      <w:pPr>
        <w:jc w:val="center"/>
        <w:rPr>
          <w:b/>
          <w:color w:val="000000"/>
          <w:sz w:val="32"/>
          <w:szCs w:val="32"/>
        </w:rPr>
      </w:pPr>
    </w:p>
    <w:p w:rsidR="00CB4D47" w:rsidRDefault="00CB4D47" w:rsidP="0032060E">
      <w:pPr>
        <w:jc w:val="center"/>
        <w:rPr>
          <w:b/>
          <w:color w:val="000000"/>
          <w:sz w:val="32"/>
          <w:szCs w:val="32"/>
        </w:rPr>
      </w:pPr>
    </w:p>
    <w:p w:rsidR="00FA042B" w:rsidRDefault="00FA042B" w:rsidP="0032060E">
      <w:pPr>
        <w:jc w:val="center"/>
        <w:rPr>
          <w:b/>
          <w:color w:val="000000"/>
          <w:sz w:val="32"/>
          <w:szCs w:val="32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Техническое задание</w:t>
      </w:r>
    </w:p>
    <w:p w:rsidR="002766D5" w:rsidRDefault="0032060E" w:rsidP="002766D5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ремонта:</w:t>
      </w:r>
    </w:p>
    <w:p w:rsidR="00992936" w:rsidRPr="00E32778" w:rsidRDefault="00A84EE2" w:rsidP="00992936">
      <w:pPr>
        <w:jc w:val="center"/>
        <w:rPr>
          <w:color w:val="000000"/>
        </w:rPr>
      </w:pPr>
      <w:r w:rsidRPr="00E32778">
        <w:rPr>
          <w:b/>
          <w:bCs/>
          <w:color w:val="000000"/>
          <w:sz w:val="24"/>
          <w:szCs w:val="24"/>
        </w:rPr>
        <w:t>ЦНИЛ. Здание кернохранилища. Комнаты №8 и №9.  Общестроительные работы</w:t>
      </w:r>
      <w:r w:rsidR="00992936" w:rsidRPr="00E32778">
        <w:rPr>
          <w:b/>
          <w:color w:val="000000"/>
        </w:rPr>
        <w:t>.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Pr="002766D5" w:rsidRDefault="00992936" w:rsidP="00A84EE2">
            <w:pPr>
              <w:rPr>
                <w:sz w:val="24"/>
                <w:szCs w:val="24"/>
                <w:lang w:eastAsia="en-US"/>
              </w:rPr>
            </w:pPr>
            <w:r w:rsidRPr="00992936">
              <w:rPr>
                <w:color w:val="000000"/>
                <w:sz w:val="24"/>
                <w:szCs w:val="24"/>
              </w:rPr>
              <w:t>«</w:t>
            </w:r>
            <w:r w:rsidR="00A84EE2" w:rsidRPr="00A84EE2">
              <w:rPr>
                <w:bCs/>
                <w:color w:val="000000"/>
                <w:sz w:val="24"/>
                <w:szCs w:val="24"/>
              </w:rPr>
              <w:t>ЦНИЛ. Здание кернохранилища. Комнаты №8 и №9.  Общестроительные работы</w:t>
            </w:r>
            <w:r w:rsidRPr="00992936">
              <w:rPr>
                <w:color w:val="000000"/>
                <w:sz w:val="24"/>
                <w:szCs w:val="24"/>
              </w:rPr>
              <w:t>».</w:t>
            </w:r>
          </w:p>
        </w:tc>
      </w:tr>
    </w:tbl>
    <w:p w:rsidR="0032060E" w:rsidRDefault="0032060E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>строительно-монтажных работах  при строительстве,                  реконструкции и капитальном  ремонте объектов</w:t>
            </w:r>
            <w:r w:rsidR="00406233"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DB4A18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составлено на основании  </w:t>
            </w:r>
            <w:r w:rsidR="00104662">
              <w:rPr>
                <w:color w:val="000000"/>
                <w:sz w:val="24"/>
                <w:szCs w:val="24"/>
              </w:rPr>
              <w:t xml:space="preserve">дефектных ведомостей </w:t>
            </w:r>
            <w:r w:rsidR="00E32778">
              <w:rPr>
                <w:color w:val="000000"/>
                <w:sz w:val="24"/>
                <w:szCs w:val="24"/>
              </w:rPr>
              <w:t xml:space="preserve">№32, 33 </w:t>
            </w:r>
            <w:r w:rsidR="00104662">
              <w:rPr>
                <w:color w:val="000000"/>
                <w:sz w:val="24"/>
                <w:szCs w:val="24"/>
              </w:rPr>
              <w:t xml:space="preserve">и </w:t>
            </w:r>
            <w:r w:rsidR="00992936">
              <w:rPr>
                <w:color w:val="000000"/>
                <w:sz w:val="24"/>
                <w:szCs w:val="24"/>
              </w:rPr>
              <w:t>локальн</w:t>
            </w:r>
            <w:r w:rsidR="006F3386">
              <w:rPr>
                <w:color w:val="000000"/>
                <w:sz w:val="24"/>
                <w:szCs w:val="24"/>
              </w:rPr>
              <w:t>ых</w:t>
            </w:r>
            <w:r w:rsidR="00992936">
              <w:rPr>
                <w:color w:val="000000"/>
                <w:sz w:val="24"/>
                <w:szCs w:val="24"/>
              </w:rPr>
              <w:t xml:space="preserve"> сметн</w:t>
            </w:r>
            <w:r w:rsidR="006F3386">
              <w:rPr>
                <w:color w:val="000000"/>
                <w:sz w:val="24"/>
                <w:szCs w:val="24"/>
              </w:rPr>
              <w:t>ых</w:t>
            </w:r>
            <w:r w:rsidR="00992936">
              <w:rPr>
                <w:color w:val="000000"/>
                <w:sz w:val="24"/>
                <w:szCs w:val="24"/>
              </w:rPr>
              <w:t xml:space="preserve"> расчёт</w:t>
            </w:r>
            <w:r w:rsidR="006F3386">
              <w:rPr>
                <w:color w:val="000000"/>
                <w:sz w:val="24"/>
                <w:szCs w:val="24"/>
              </w:rPr>
              <w:t>ов</w:t>
            </w:r>
            <w:r>
              <w:rPr>
                <w:color w:val="000000"/>
                <w:sz w:val="24"/>
                <w:szCs w:val="24"/>
              </w:rPr>
              <w:t xml:space="preserve">  № </w:t>
            </w:r>
            <w:r w:rsidR="00A84EE2">
              <w:rPr>
                <w:bCs/>
                <w:color w:val="000000"/>
                <w:sz w:val="24"/>
                <w:szCs w:val="24"/>
              </w:rPr>
              <w:t>124-16, 125-16</w:t>
            </w:r>
            <w:r w:rsidR="00DB4A18" w:rsidRPr="00DB4A18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  <w:r w:rsidR="00406233">
              <w:rPr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B4A18">
              <w:rPr>
                <w:color w:val="000000"/>
                <w:sz w:val="24"/>
                <w:szCs w:val="24"/>
              </w:rPr>
              <w:t>штукатурные и малярные работы</w:t>
            </w:r>
            <w:r w:rsidR="009A0260">
              <w:rPr>
                <w:color w:val="000000"/>
                <w:sz w:val="24"/>
                <w:szCs w:val="24"/>
              </w:rPr>
              <w:t>;</w:t>
            </w:r>
          </w:p>
          <w:p w:rsidR="00522480" w:rsidRDefault="0052248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устройство и разборка </w:t>
            </w:r>
            <w:r w:rsidR="00A84EE2">
              <w:rPr>
                <w:color w:val="000000"/>
                <w:sz w:val="24"/>
                <w:szCs w:val="24"/>
              </w:rPr>
              <w:t xml:space="preserve">внутренних </w:t>
            </w:r>
            <w:r>
              <w:rPr>
                <w:color w:val="000000"/>
                <w:sz w:val="24"/>
                <w:szCs w:val="24"/>
              </w:rPr>
              <w:t xml:space="preserve"> инвентарных лесов;</w:t>
            </w:r>
          </w:p>
          <w:p w:rsidR="00A84EE2" w:rsidRDefault="00A84EE2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устройство цементных стяжек;</w:t>
            </w:r>
          </w:p>
          <w:p w:rsidR="009A0260" w:rsidRDefault="00A84EE2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устройство бетонных подстилающих слоев под полы;</w:t>
            </w:r>
          </w:p>
          <w:p w:rsidR="00B51F69" w:rsidRDefault="009A0260" w:rsidP="00B51F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A84EE2">
              <w:rPr>
                <w:color w:val="000000"/>
                <w:sz w:val="24"/>
                <w:szCs w:val="24"/>
              </w:rPr>
              <w:t xml:space="preserve"> устройство заливных эпоксидно-полиамидных полов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9A0260" w:rsidRDefault="009A0260" w:rsidP="00DB4A1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DB4A18">
              <w:rPr>
                <w:color w:val="000000"/>
                <w:sz w:val="24"/>
                <w:szCs w:val="24"/>
              </w:rPr>
              <w:t xml:space="preserve"> уборка строительного мусора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C2D93" w:rsidP="00B51F69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Забайкальский край, </w:t>
            </w:r>
            <w:r w:rsidR="0032060E">
              <w:rPr>
                <w:bCs/>
                <w:color w:val="000000"/>
                <w:sz w:val="22"/>
                <w:szCs w:val="22"/>
              </w:rPr>
              <w:t>г. Краснокаменск,</w:t>
            </w:r>
            <w:r w:rsidR="00A84EE2">
              <w:rPr>
                <w:bCs/>
                <w:color w:val="000000"/>
                <w:sz w:val="22"/>
                <w:szCs w:val="22"/>
              </w:rPr>
              <w:t xml:space="preserve"> ПАО «ППГХО» ЦНИЛ</w:t>
            </w:r>
            <w:r w:rsidR="00E32778">
              <w:rPr>
                <w:bCs/>
                <w:color w:val="000000"/>
                <w:sz w:val="22"/>
                <w:szCs w:val="22"/>
              </w:rPr>
              <w:t>, здание кернохранилища.</w:t>
            </w:r>
            <w:r w:rsidR="0032060E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62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522480" w:rsidP="009A0260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 т</w:t>
            </w:r>
            <w:r w:rsidR="00225C01">
              <w:rPr>
                <w:sz w:val="24"/>
                <w:szCs w:val="24"/>
              </w:rPr>
              <w:t>ребуется.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6E3" w:rsidRDefault="009006E3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32060E" w:rsidRDefault="0032060E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  <w:p w:rsidR="009006E3" w:rsidRDefault="009006E3" w:rsidP="0040623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2060E" w:rsidTr="00104662">
        <w:trPr>
          <w:trHeight w:val="22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</w:t>
            </w:r>
            <w:r w:rsidR="00101C46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выполняемых работ, принимается на основании  дефект</w:t>
            </w:r>
            <w:r w:rsidR="00101C46">
              <w:rPr>
                <w:rFonts w:ascii="Times New Roman" w:hAnsi="Times New Roman"/>
                <w:sz w:val="24"/>
                <w:szCs w:val="24"/>
              </w:rPr>
              <w:t>н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ведомост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и</w:t>
            </w:r>
            <w:r w:rsidR="003749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92936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одрядчик обязан:                                                                                                                                     - выполнять требования нормативной и те</w:t>
            </w:r>
            <w:r w:rsidR="00AF4261">
              <w:rPr>
                <w:rFonts w:ascii="Times New Roman" w:hAnsi="Times New Roman"/>
                <w:sz w:val="24"/>
                <w:szCs w:val="24"/>
              </w:rPr>
              <w:t xml:space="preserve">хнической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9A0260" w:rsidRPr="003A4DAB" w:rsidRDefault="004A76D5" w:rsidP="009A0260">
            <w:pPr>
              <w:pStyle w:val="a9"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</w:t>
            </w:r>
            <w:r w:rsidR="003749E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Н</w:t>
            </w:r>
            <w:r w:rsidR="0032060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аличие </w:t>
            </w:r>
            <w:r w:rsidR="0055120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у подрядчика свидетельства </w:t>
            </w:r>
            <w:r w:rsidR="0032060E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СРО на допуск к работам согласно «Перечня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      </w:r>
            <w:r w:rsidR="0055120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, не</w:t>
            </w:r>
            <w:r w:rsidR="0064031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</w:t>
            </w:r>
            <w:r w:rsidR="00640319" w:rsidRPr="00257DC8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относящихся к особо опасным и технически сложным</w:t>
            </w:r>
            <w:r w:rsidR="0055120C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»</w:t>
            </w:r>
            <w:r w:rsidR="00640319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:</w:t>
            </w:r>
          </w:p>
          <w:p w:rsidR="007E7DBD" w:rsidRDefault="003A4DAB" w:rsidP="003A4DAB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 xml:space="preserve">            </w:t>
            </w:r>
            <w:r w:rsidR="009A0260" w:rsidRPr="009A026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 xml:space="preserve">п.2.4 Установка и демонтаж инвентарных наружных и внутренних  лесов, </w:t>
            </w:r>
            <w:r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 xml:space="preserve">     </w:t>
            </w:r>
          </w:p>
          <w:p w:rsidR="003A4DAB" w:rsidRDefault="003A4DAB" w:rsidP="003A4DAB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 xml:space="preserve">            технологических мусоропроводов.</w:t>
            </w:r>
          </w:p>
          <w:p w:rsidR="003A4DAB" w:rsidRDefault="003A4DAB" w:rsidP="003A4DAB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</w:p>
          <w:p w:rsidR="003A4DAB" w:rsidRDefault="003A4DAB" w:rsidP="003A4DAB">
            <w:pPr>
              <w:pStyle w:val="a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left="761" w:right="153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п.6.3.  Устройство монолитных бетонных и железобетонных конструкций.</w:t>
            </w:r>
          </w:p>
          <w:p w:rsidR="003A4DAB" w:rsidRDefault="003A4DAB" w:rsidP="003A4DAB">
            <w:pPr>
              <w:pStyle w:val="a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left="761" w:right="153"/>
              <w:jc w:val="left"/>
              <w:rPr>
                <w:i/>
                <w:sz w:val="24"/>
                <w:szCs w:val="24"/>
              </w:rPr>
            </w:pPr>
          </w:p>
          <w:p w:rsidR="003A4DAB" w:rsidRDefault="003A4DAB" w:rsidP="003A4DAB">
            <w:pPr>
              <w:pStyle w:val="a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left="761" w:right="153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п.12.7.   Нанесение лицевого покрытия при устройстве монолитного пола в помещениях с агрессивными средами.</w:t>
            </w:r>
          </w:p>
          <w:p w:rsidR="003A4DAB" w:rsidRDefault="003A4DAB" w:rsidP="009A0260">
            <w:pPr>
              <w:pStyle w:val="a9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</w:p>
          <w:p w:rsidR="009006E3" w:rsidRPr="00992936" w:rsidRDefault="009006E3" w:rsidP="0052248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60E" w:rsidTr="00F86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1F3B5C" w:rsidP="001F3B5C">
            <w:pPr>
              <w:pBdr>
                <w:bottom w:val="single" w:sz="4" w:space="1" w:color="auto"/>
              </w:pBd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           </w:t>
            </w:r>
            <w:r w:rsidR="0032060E"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 w:rsidR="0032060E">
              <w:rPr>
                <w:bCs/>
                <w:color w:val="000000"/>
                <w:sz w:val="24"/>
                <w:szCs w:val="24"/>
              </w:rPr>
              <w:t>к оформлению и составу проекта производства</w:t>
            </w:r>
          </w:p>
          <w:p w:rsidR="0032060E" w:rsidRDefault="0032060E" w:rsidP="001F3B5C">
            <w:pPr>
              <w:pBdr>
                <w:bottom w:val="single" w:sz="4" w:space="1" w:color="auto"/>
              </w:pBd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  <w:r w:rsidR="00B33FE3">
              <w:rPr>
                <w:bCs/>
                <w:color w:val="000000"/>
                <w:sz w:val="24"/>
                <w:szCs w:val="24"/>
              </w:rPr>
              <w:t>.</w:t>
            </w:r>
          </w:p>
          <w:p w:rsidR="00225C01" w:rsidRDefault="00225C01" w:rsidP="00225C0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AF4261" w:rsidTr="00F86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61" w:rsidRPr="00F86AF5" w:rsidRDefault="00AF4261" w:rsidP="00AF4261">
            <w:pPr>
              <w:jc w:val="center"/>
              <w:rPr>
                <w:sz w:val="24"/>
                <w:szCs w:val="24"/>
              </w:rPr>
            </w:pPr>
            <w:r w:rsidRPr="00F86AF5">
              <w:rPr>
                <w:color w:val="000000"/>
                <w:sz w:val="24"/>
                <w:szCs w:val="24"/>
              </w:rPr>
              <w:t xml:space="preserve">Подраздел 3.3 Требования </w:t>
            </w:r>
            <w:r w:rsidRPr="00F86AF5">
              <w:rPr>
                <w:bCs/>
                <w:color w:val="000000"/>
                <w:sz w:val="24"/>
                <w:szCs w:val="24"/>
              </w:rPr>
              <w:t>к наличию трудовых ресурсов</w:t>
            </w:r>
            <w:r w:rsidR="00F86AF5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AF4261" w:rsidTr="00F86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tbl>
            <w:tblPr>
              <w:tblW w:w="10241" w:type="dxa"/>
              <w:jc w:val="center"/>
              <w:tblInd w:w="93" w:type="dxa"/>
              <w:tblLook w:val="0000"/>
            </w:tblPr>
            <w:tblGrid>
              <w:gridCol w:w="5120"/>
              <w:gridCol w:w="5121"/>
            </w:tblGrid>
            <w:tr w:rsidR="00F86AF5" w:rsidRPr="000F5DC6" w:rsidTr="00DA35C9">
              <w:trPr>
                <w:trHeight w:val="335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AF5" w:rsidRPr="000F5DC6" w:rsidRDefault="00F86AF5" w:rsidP="00DA35C9">
                  <w:pPr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F5DC6">
                    <w:rPr>
                      <w:bCs/>
                      <w:color w:val="000000"/>
                      <w:sz w:val="24"/>
                      <w:szCs w:val="24"/>
                    </w:rPr>
                    <w:t>Требования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AF5" w:rsidRPr="000F5DC6" w:rsidRDefault="00F86AF5" w:rsidP="00DA35C9">
                  <w:pPr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F5DC6">
                    <w:rPr>
                      <w:bCs/>
                      <w:color w:val="000000"/>
                      <w:sz w:val="24"/>
                      <w:szCs w:val="24"/>
                    </w:rPr>
                    <w:t>Подтверждающие документы</w:t>
                  </w:r>
                </w:p>
              </w:tc>
            </w:tr>
            <w:tr w:rsidR="00F86AF5" w:rsidRPr="000F5DC6" w:rsidTr="00DA35C9">
              <w:trPr>
                <w:trHeight w:val="785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AF5" w:rsidRDefault="00F86AF5" w:rsidP="00F86AF5">
                  <w:pPr>
                    <w:spacing w:line="310" w:lineRule="exact"/>
                    <w:ind w:firstLine="305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0F5DC6">
                    <w:rPr>
                      <w:sz w:val="24"/>
                      <w:szCs w:val="24"/>
                    </w:rPr>
                    <w:t>Наличие трудовых ресурсов</w:t>
                  </w:r>
                  <w:r w:rsidRPr="00BE401B">
                    <w:rPr>
                      <w:sz w:val="24"/>
                      <w:szCs w:val="24"/>
                    </w:rPr>
                    <w:t>: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п</w:t>
                  </w:r>
                  <w:r w:rsidRPr="00BE401B">
                    <w:rPr>
                      <w:bCs/>
                      <w:i/>
                      <w:color w:val="000000"/>
                      <w:sz w:val="24"/>
                      <w:szCs w:val="24"/>
                    </w:rPr>
                    <w:t>ерсонал</w:t>
                  </w: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 w:rsidRPr="00BE401B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ИТР –</w:t>
                  </w: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1 </w:t>
                  </w:r>
                  <w:r w:rsidRPr="00BE401B">
                    <w:rPr>
                      <w:bCs/>
                      <w:i/>
                      <w:color w:val="000000"/>
                      <w:sz w:val="24"/>
                      <w:szCs w:val="24"/>
                    </w:rPr>
                    <w:t>чел.</w:t>
                  </w:r>
                  <w:r w:rsidRPr="00BE401B">
                    <w:rPr>
                      <w:i/>
                      <w:sz w:val="24"/>
                      <w:szCs w:val="24"/>
                    </w:rPr>
                    <w:t xml:space="preserve">, </w:t>
                  </w:r>
                  <w:r w:rsidRPr="00BE401B">
                    <w:rPr>
                      <w:bCs/>
                      <w:i/>
                      <w:color w:val="000000"/>
                      <w:sz w:val="24"/>
                      <w:szCs w:val="24"/>
                    </w:rPr>
                    <w:t>высококвалифицированные рабочие основной специальности: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маляр: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–  5 разряд   1 человек;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-  4 разряд   4 человека;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бетонщики: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-  4 разряд  3 человека;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изолировщики: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– 5 разряд   2 человека;</w:t>
                  </w:r>
                </w:p>
                <w:p w:rsidR="00F86AF5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- 4 разряд   2 человека;</w:t>
                  </w:r>
                </w:p>
                <w:p w:rsidR="00F86AF5" w:rsidRPr="00BE401B" w:rsidRDefault="00F86AF5" w:rsidP="00F86AF5">
                  <w:pPr>
                    <w:spacing w:line="310" w:lineRule="exact"/>
                    <w:jc w:val="center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BE401B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Итого: </w:t>
                  </w: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12  </w:t>
                  </w:r>
                  <w:r w:rsidRPr="00BE401B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человек</w:t>
                  </w:r>
                  <w:r w:rsidRPr="00BE401B">
                    <w:rPr>
                      <w:bCs/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  <w:p w:rsidR="00F86AF5" w:rsidRDefault="00F86AF5" w:rsidP="00F86AF5">
                  <w:pPr>
                    <w:pStyle w:val="a9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BE401B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Рабочие строительных специальностей:</w:t>
                  </w:r>
                </w:p>
                <w:p w:rsidR="00F86AF5" w:rsidRDefault="00F86AF5" w:rsidP="00F86AF5">
                  <w:pPr>
                    <w:pStyle w:val="a9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маляр  – 3</w:t>
                  </w:r>
                  <w:r w:rsidRPr="00BE401B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разряд 1 человек;</w:t>
                  </w:r>
                </w:p>
                <w:p w:rsidR="00F86AF5" w:rsidRDefault="00F86AF5" w:rsidP="00F86AF5">
                  <w:pPr>
                    <w:pStyle w:val="a9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плотник  –  3 разряда 2 человека.</w:t>
                  </w:r>
                </w:p>
                <w:p w:rsidR="00F86AF5" w:rsidRPr="000F5DC6" w:rsidRDefault="00F86AF5" w:rsidP="00F86AF5">
                  <w:pPr>
                    <w:pStyle w:val="a9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color w:val="000000"/>
                      <w:sz w:val="24"/>
                      <w:szCs w:val="24"/>
                    </w:rPr>
                    <w:t>Итого: 3  человека</w:t>
                  </w:r>
                  <w:r w:rsidRPr="00BE401B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86AF5" w:rsidRPr="000F5DC6" w:rsidRDefault="00F86AF5" w:rsidP="00F86AF5">
                  <w:pPr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F5DC6">
                    <w:rPr>
                      <w:bCs/>
                      <w:color w:val="000000"/>
                      <w:sz w:val="24"/>
                      <w:szCs w:val="24"/>
                    </w:rPr>
                    <w:t>Заверенная копия выписки из штатного расписания участника процедуры закупки, с указанием фактического наличия персонала</w:t>
                  </w:r>
                </w:p>
              </w:tc>
            </w:tr>
          </w:tbl>
          <w:p w:rsidR="00AF4261" w:rsidRPr="00AF4261" w:rsidRDefault="00AF4261" w:rsidP="001F3B5C">
            <w:pPr>
              <w:pBdr>
                <w:bottom w:val="single" w:sz="4" w:space="1" w:color="auto"/>
              </w:pBdr>
              <w:rPr>
                <w:color w:val="000000"/>
                <w:sz w:val="24"/>
                <w:szCs w:val="24"/>
              </w:rPr>
            </w:pPr>
          </w:p>
        </w:tc>
      </w:tr>
      <w:tr w:rsidR="0032060E" w:rsidTr="00AF4261">
        <w:tc>
          <w:tcPr>
            <w:tcW w:w="9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6E3" w:rsidRPr="008E26B1" w:rsidRDefault="009006E3" w:rsidP="00522480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9006E3" w:rsidRDefault="009006E3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B34C3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B34C3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402EE0">
            <w:pPr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2547"/>
              <w:gridCol w:w="4581"/>
              <w:gridCol w:w="1107"/>
              <w:gridCol w:w="1286"/>
            </w:tblGrid>
            <w:tr w:rsidR="009006E3" w:rsidRPr="0008294B" w:rsidTr="00F86AF5">
              <w:trPr>
                <w:tblHeader/>
                <w:jc w:val="center"/>
              </w:trPr>
              <w:tc>
                <w:tcPr>
                  <w:tcW w:w="13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Ведомость физических объемов работ </w:t>
                  </w: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на выполнение строительно-монтажных, пуско-наладочных, ремонтных работ, работ по ремонту и реконструкции объектов капитального строительства</w:t>
                  </w:r>
                  <w:r w:rsidRPr="0008294B" w:rsidDel="00296733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bookmarkStart w:id="0" w:name="TO0000036"/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2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06E3" w:rsidRPr="0008294B" w:rsidRDefault="009006E3" w:rsidP="009006E3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08294B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9006E3" w:rsidRPr="0008294B" w:rsidTr="00F86AF5">
              <w:trPr>
                <w:jc w:val="center"/>
              </w:trPr>
              <w:tc>
                <w:tcPr>
                  <w:tcW w:w="13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394155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F86AF5" w:rsidP="00186CCC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ЦНИЛ. Здание кернохранилища.</w:t>
                  </w:r>
                  <w:r w:rsidR="00D3209D">
                    <w:rPr>
                      <w:i/>
                      <w:color w:val="000000"/>
                      <w:sz w:val="24"/>
                      <w:szCs w:val="24"/>
                    </w:rPr>
                    <w:t xml:space="preserve"> Комната №8. Общестроительные работы.</w:t>
                  </w:r>
                </w:p>
              </w:tc>
              <w:tc>
                <w:tcPr>
                  <w:tcW w:w="5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D3209D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06E3" w:rsidRPr="0008294B" w:rsidRDefault="00D3209D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Деф. ведомость №32</w:t>
                  </w:r>
                </w:p>
              </w:tc>
            </w:tr>
            <w:tr w:rsidR="00A34A74" w:rsidRPr="0008294B" w:rsidTr="00F86AF5">
              <w:trPr>
                <w:jc w:val="center"/>
              </w:trPr>
              <w:tc>
                <w:tcPr>
                  <w:tcW w:w="13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4F1F2B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63E9" w:rsidRPr="0008294B" w:rsidRDefault="00D3209D" w:rsidP="001A3472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ЦНИЛ. Здание кернохранилища. Комната №9. Общестроительные работы.</w:t>
                  </w:r>
                </w:p>
              </w:tc>
              <w:tc>
                <w:tcPr>
                  <w:tcW w:w="5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A34A74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A74" w:rsidRPr="0008294B" w:rsidRDefault="00D3209D" w:rsidP="009006E3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Деф. ведомость №33</w:t>
                  </w:r>
                </w:p>
              </w:tc>
            </w:tr>
            <w:bookmarkEnd w:id="0"/>
          </w:tbl>
          <w:p w:rsidR="009006E3" w:rsidRDefault="009006E3" w:rsidP="00402EE0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A57F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Pr="00D3209D" w:rsidRDefault="0032060E" w:rsidP="00402EE0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перечень материалов и оборудования, используемых при производстве работ,         представлен</w:t>
            </w:r>
            <w:r w:rsidR="00F37AE7">
              <w:rPr>
                <w:color w:val="000000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 xml:space="preserve"> в </w:t>
            </w:r>
            <w:r w:rsidR="00F37AE7" w:rsidRPr="00F37AE7">
              <w:rPr>
                <w:color w:val="000000"/>
                <w:sz w:val="24"/>
                <w:szCs w:val="24"/>
              </w:rPr>
              <w:t>локальны</w:t>
            </w:r>
            <w:r w:rsidR="00F37AE7">
              <w:rPr>
                <w:color w:val="000000"/>
                <w:sz w:val="24"/>
                <w:szCs w:val="24"/>
              </w:rPr>
              <w:t>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сметны</w:t>
            </w:r>
            <w:r w:rsidR="00F37AE7">
              <w:rPr>
                <w:color w:val="000000"/>
                <w:sz w:val="24"/>
                <w:szCs w:val="24"/>
              </w:rPr>
              <w:t>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расчёт</w:t>
            </w:r>
            <w:r w:rsidR="00F37AE7">
              <w:rPr>
                <w:color w:val="000000"/>
                <w:sz w:val="24"/>
                <w:szCs w:val="24"/>
              </w:rPr>
              <w:t>ах</w:t>
            </w:r>
            <w:r w:rsidR="00F37AE7" w:rsidRPr="00F37AE7">
              <w:rPr>
                <w:color w:val="000000"/>
                <w:sz w:val="24"/>
                <w:szCs w:val="24"/>
              </w:rPr>
              <w:t xml:space="preserve"> №</w:t>
            </w:r>
            <w:r w:rsidR="00EC704B">
              <w:rPr>
                <w:color w:val="000000"/>
                <w:sz w:val="24"/>
                <w:szCs w:val="24"/>
              </w:rPr>
              <w:t xml:space="preserve"> </w:t>
            </w:r>
            <w:r w:rsidR="00D3209D">
              <w:rPr>
                <w:bCs/>
                <w:color w:val="000000"/>
                <w:sz w:val="24"/>
                <w:szCs w:val="24"/>
              </w:rPr>
              <w:t xml:space="preserve">124-16, №125-16, </w:t>
            </w:r>
            <w:r w:rsidR="0048150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весь материал должен иметь сертификаты качества </w:t>
            </w:r>
            <w:r w:rsidR="00D3209D">
              <w:rPr>
                <w:color w:val="000000"/>
                <w:sz w:val="24"/>
                <w:szCs w:val="24"/>
              </w:rPr>
              <w:t xml:space="preserve">или технические паспорта </w:t>
            </w:r>
            <w:r>
              <w:rPr>
                <w:color w:val="000000"/>
                <w:sz w:val="24"/>
                <w:szCs w:val="24"/>
              </w:rPr>
              <w:t>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  <w:p w:rsidR="009D51FF" w:rsidRDefault="009D51F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Таблица 3</w:t>
            </w:r>
          </w:p>
          <w:p w:rsidR="0032060E" w:rsidRPr="00F70A43" w:rsidRDefault="0032060E">
            <w:pPr>
              <w:jc w:val="center"/>
              <w:rPr>
                <w:color w:val="000000"/>
                <w:sz w:val="24"/>
                <w:szCs w:val="24"/>
              </w:rPr>
            </w:pPr>
            <w:r w:rsidRPr="00F70A43">
              <w:rPr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  <w:r w:rsidR="00F70A43">
              <w:rPr>
                <w:color w:val="000000"/>
                <w:sz w:val="24"/>
                <w:szCs w:val="24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04"/>
              <w:gridCol w:w="1276"/>
              <w:gridCol w:w="2268"/>
              <w:gridCol w:w="3969"/>
              <w:gridCol w:w="1270"/>
            </w:tblGrid>
            <w:tr w:rsidR="0032060E" w:rsidTr="00F70A43">
              <w:trPr>
                <w:trHeight w:val="74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7F41D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32</w:t>
                  </w:r>
                  <w:r w:rsidR="004F1F2B">
                    <w:rPr>
                      <w:color w:val="000000"/>
                      <w:sz w:val="24"/>
                      <w:szCs w:val="24"/>
                    </w:rPr>
                    <w:t>,33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101C46" w:rsidP="00B51F6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Дефектн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ые</w:t>
                  </w:r>
                  <w:r w:rsidR="0048150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ведомост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7F41D0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32060E" w:rsidTr="00F70A43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48150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4F1F2B" w:rsidP="00CB4D4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124-16; 125-16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5A4F49" w:rsidP="00B51F6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е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>сметны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е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 xml:space="preserve">   расчет</w:t>
                  </w:r>
                  <w:r w:rsidR="00B51F69">
                    <w:rPr>
                      <w:color w:val="000000"/>
                      <w:sz w:val="24"/>
                      <w:szCs w:val="24"/>
                    </w:rPr>
                    <w:t>ы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4F1F2B" w:rsidP="00EE4DB3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 w:rsidRPr="004F1F2B"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  <w:p w:rsidR="009D51FF" w:rsidRDefault="009D51FF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F37AE7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             окончание </w:t>
            </w:r>
            <w:r w:rsidR="00481502">
              <w:rPr>
                <w:sz w:val="24"/>
                <w:szCs w:val="24"/>
                <w:lang w:eastAsia="en-US"/>
              </w:rPr>
              <w:t>–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="006449C7">
              <w:rPr>
                <w:sz w:val="24"/>
                <w:szCs w:val="24"/>
                <w:lang w:eastAsia="en-US"/>
              </w:rPr>
              <w:t xml:space="preserve">30  апреля </w:t>
            </w:r>
            <w:r w:rsidR="00C2140D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201</w:t>
            </w:r>
            <w:r w:rsidR="006449C7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  <w:r w:rsidR="006449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449C7" w:rsidRPr="006449C7" w:rsidRDefault="006449C7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6449C7">
              <w:rPr>
                <w:rFonts w:ascii="Times New Roman" w:hAnsi="Times New Roman" w:cs="Times New Roman"/>
                <w:sz w:val="25"/>
                <w:szCs w:val="25"/>
              </w:rPr>
              <w:t>Работы должны выполняться в соответствии с требованиями СНиП 3.04.01-87 «Изоляционные и отделочные покрытия»,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484" w:rsidRDefault="00402EE0" w:rsidP="00402EE0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Требований нет 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1F3B5C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11. ТРЕБОВАНИЯ К СРОКУ И (ИЛИ) ОБЪЕМУ ПРЕДОСТАВЛЕНИЯ           ГАРАНТИЙ</w:t>
            </w:r>
          </w:p>
          <w:p w:rsidR="0032060E" w:rsidRDefault="0032060E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6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  <w:p w:rsidR="009D51FF" w:rsidRDefault="009D51FF">
            <w:pPr>
              <w:pStyle w:val="a6"/>
              <w:keepNext w:val="0"/>
              <w:keepLines w:val="0"/>
              <w:suppressLineNumbers w:val="0"/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  <w:p w:rsidR="009D51FF" w:rsidRDefault="009D51FF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0548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строительстве».Часть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строительстве».Часть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C99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1FF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1F3B5C" w:rsidP="001F3B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32060E">
              <w:rPr>
                <w:sz w:val="24"/>
                <w:szCs w:val="24"/>
              </w:rPr>
              <w:t xml:space="preserve">РАЗДЕЛ 15. ТРЕБОВАНИЕ К ТЕХНИЧЕСКОМУ ОБУЧЕНИЮ </w:t>
            </w:r>
            <w:r>
              <w:rPr>
                <w:sz w:val="24"/>
                <w:szCs w:val="24"/>
              </w:rPr>
              <w:t xml:space="preserve">     </w:t>
            </w:r>
          </w:p>
          <w:p w:rsidR="009D51FF" w:rsidRDefault="001F3B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ПЕРСОНАЛА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 w:rsidP="00406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 w:rsidP="00C21C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48150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E515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15EB5">
              <w:rPr>
                <w:sz w:val="24"/>
                <w:szCs w:val="24"/>
              </w:rPr>
              <w:t>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E515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</w:t>
            </w:r>
            <w:r w:rsidR="00215EB5">
              <w:rPr>
                <w:sz w:val="24"/>
                <w:szCs w:val="24"/>
              </w:rPr>
              <w:t xml:space="preserve"> акционерное общество «Приаргунское производственное </w:t>
            </w:r>
            <w:r>
              <w:rPr>
                <w:sz w:val="24"/>
                <w:szCs w:val="24"/>
              </w:rPr>
              <w:t xml:space="preserve">горно-химическое </w:t>
            </w:r>
            <w:r w:rsidR="00215EB5">
              <w:rPr>
                <w:sz w:val="24"/>
                <w:szCs w:val="24"/>
              </w:rPr>
              <w:t>объединение»</w:t>
            </w:r>
          </w:p>
        </w:tc>
      </w:tr>
      <w:tr w:rsidR="006E0FF0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F0" w:rsidRDefault="006E0F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F0" w:rsidRDefault="006E0FF0" w:rsidP="00D5276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ЦНИЛ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FF0" w:rsidRDefault="006E0FF0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Центральная научно-исследовательская лаборатория 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7E78E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402E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15EB5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8E6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</w:tbl>
    <w:p w:rsidR="00752BFD" w:rsidRDefault="00752BFD" w:rsidP="00752B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РАЗДЕЛ 17. ПЕРЕЧЕНЬ ПРИЛОЖЕНИЙ</w:t>
      </w:r>
    </w:p>
    <w:p w:rsidR="00752BFD" w:rsidRDefault="00752BFD" w:rsidP="00752BFD">
      <w:pPr>
        <w:jc w:val="both"/>
        <w:rPr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817"/>
        <w:gridCol w:w="7371"/>
        <w:gridCol w:w="1418"/>
      </w:tblGrid>
      <w:tr w:rsidR="00752BFD" w:rsidTr="00D52762">
        <w:trPr>
          <w:trHeight w:val="527"/>
        </w:trPr>
        <w:tc>
          <w:tcPr>
            <w:tcW w:w="817" w:type="dxa"/>
          </w:tcPr>
          <w:p w:rsidR="00752BFD" w:rsidRDefault="00752BFD" w:rsidP="00D527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7371" w:type="dxa"/>
          </w:tcPr>
          <w:p w:rsidR="00752BFD" w:rsidRDefault="00752BFD" w:rsidP="00D52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</w:tcPr>
          <w:p w:rsidR="00752BFD" w:rsidRDefault="00752BFD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752BFD" w:rsidTr="00D52762">
        <w:tc>
          <w:tcPr>
            <w:tcW w:w="817" w:type="dxa"/>
          </w:tcPr>
          <w:p w:rsidR="00752BFD" w:rsidRDefault="007F41D0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7371" w:type="dxa"/>
          </w:tcPr>
          <w:p w:rsidR="00752BFD" w:rsidRDefault="00752BFD" w:rsidP="00D527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52BFD" w:rsidRDefault="007F41D0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</w:tr>
      <w:tr w:rsidR="00752BFD" w:rsidTr="00D52762">
        <w:tc>
          <w:tcPr>
            <w:tcW w:w="817" w:type="dxa"/>
          </w:tcPr>
          <w:p w:rsidR="00752BFD" w:rsidRDefault="007F41D0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7371" w:type="dxa"/>
          </w:tcPr>
          <w:p w:rsidR="00752BFD" w:rsidRDefault="00752BFD" w:rsidP="00D527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52BFD" w:rsidRDefault="007F41D0" w:rsidP="00D527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</w:p>
    <w:p w:rsidR="00945A8E" w:rsidRDefault="00945A8E" w:rsidP="0032060E">
      <w:pPr>
        <w:jc w:val="both"/>
        <w:rPr>
          <w:sz w:val="24"/>
          <w:szCs w:val="24"/>
        </w:rPr>
      </w:pPr>
    </w:p>
    <w:p w:rsidR="00C21C99" w:rsidRDefault="00C21C99" w:rsidP="0032060E">
      <w:pPr>
        <w:jc w:val="both"/>
        <w:rPr>
          <w:sz w:val="24"/>
          <w:szCs w:val="24"/>
        </w:rPr>
      </w:pPr>
    </w:p>
    <w:p w:rsidR="0032060E" w:rsidRDefault="0032060E" w:rsidP="0032060E"/>
    <w:sectPr w:rsidR="0032060E" w:rsidSect="00FD1C5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D0DFB"/>
    <w:rsid w:val="00005484"/>
    <w:rsid w:val="00040D4A"/>
    <w:rsid w:val="00074074"/>
    <w:rsid w:val="000C2D93"/>
    <w:rsid w:val="00101C46"/>
    <w:rsid w:val="00104662"/>
    <w:rsid w:val="00115671"/>
    <w:rsid w:val="00116AC7"/>
    <w:rsid w:val="00121B4F"/>
    <w:rsid w:val="001610A2"/>
    <w:rsid w:val="001761BE"/>
    <w:rsid w:val="00186CCC"/>
    <w:rsid w:val="00197092"/>
    <w:rsid w:val="001976A8"/>
    <w:rsid w:val="001A0AFA"/>
    <w:rsid w:val="001A3472"/>
    <w:rsid w:val="001A5B74"/>
    <w:rsid w:val="001C3699"/>
    <w:rsid w:val="001C708A"/>
    <w:rsid w:val="001D33E8"/>
    <w:rsid w:val="001F3B5C"/>
    <w:rsid w:val="001F5BDB"/>
    <w:rsid w:val="002103B5"/>
    <w:rsid w:val="00215EB5"/>
    <w:rsid w:val="00225C01"/>
    <w:rsid w:val="00256426"/>
    <w:rsid w:val="002724CC"/>
    <w:rsid w:val="002754E3"/>
    <w:rsid w:val="002766D5"/>
    <w:rsid w:val="002848C0"/>
    <w:rsid w:val="002E7A1A"/>
    <w:rsid w:val="002F14E6"/>
    <w:rsid w:val="0032060E"/>
    <w:rsid w:val="003749EA"/>
    <w:rsid w:val="00394155"/>
    <w:rsid w:val="003A4DAB"/>
    <w:rsid w:val="00402EE0"/>
    <w:rsid w:val="00406233"/>
    <w:rsid w:val="0044245E"/>
    <w:rsid w:val="004506C5"/>
    <w:rsid w:val="00481502"/>
    <w:rsid w:val="004A76D5"/>
    <w:rsid w:val="004C7B99"/>
    <w:rsid w:val="004D3B84"/>
    <w:rsid w:val="004E4C21"/>
    <w:rsid w:val="004E63E9"/>
    <w:rsid w:val="004E6D94"/>
    <w:rsid w:val="004F1F2B"/>
    <w:rsid w:val="00505E9D"/>
    <w:rsid w:val="00506651"/>
    <w:rsid w:val="00522480"/>
    <w:rsid w:val="0055120C"/>
    <w:rsid w:val="00580793"/>
    <w:rsid w:val="00587FCA"/>
    <w:rsid w:val="005A4F49"/>
    <w:rsid w:val="005B6FAE"/>
    <w:rsid w:val="0063175A"/>
    <w:rsid w:val="00640319"/>
    <w:rsid w:val="006449C7"/>
    <w:rsid w:val="006651A6"/>
    <w:rsid w:val="006710A6"/>
    <w:rsid w:val="00675CCC"/>
    <w:rsid w:val="006E0FF0"/>
    <w:rsid w:val="006F3386"/>
    <w:rsid w:val="00752BFD"/>
    <w:rsid w:val="0077493F"/>
    <w:rsid w:val="007B73F8"/>
    <w:rsid w:val="007B7D74"/>
    <w:rsid w:val="007E78E6"/>
    <w:rsid w:val="007E7DBD"/>
    <w:rsid w:val="007F41D0"/>
    <w:rsid w:val="00871CD4"/>
    <w:rsid w:val="00871E74"/>
    <w:rsid w:val="008A6114"/>
    <w:rsid w:val="008E26B1"/>
    <w:rsid w:val="008F128A"/>
    <w:rsid w:val="009006E3"/>
    <w:rsid w:val="00945A8E"/>
    <w:rsid w:val="009462B9"/>
    <w:rsid w:val="00992936"/>
    <w:rsid w:val="009A0260"/>
    <w:rsid w:val="009B3064"/>
    <w:rsid w:val="009B6435"/>
    <w:rsid w:val="009D51FF"/>
    <w:rsid w:val="00A34A74"/>
    <w:rsid w:val="00A57F14"/>
    <w:rsid w:val="00A84EE2"/>
    <w:rsid w:val="00AC10C0"/>
    <w:rsid w:val="00AD77E9"/>
    <w:rsid w:val="00AF4261"/>
    <w:rsid w:val="00AF6339"/>
    <w:rsid w:val="00B12367"/>
    <w:rsid w:val="00B33FE3"/>
    <w:rsid w:val="00B34C3F"/>
    <w:rsid w:val="00B468AB"/>
    <w:rsid w:val="00B51F69"/>
    <w:rsid w:val="00BC2784"/>
    <w:rsid w:val="00C2140D"/>
    <w:rsid w:val="00C21C99"/>
    <w:rsid w:val="00CB4D47"/>
    <w:rsid w:val="00CD0DFB"/>
    <w:rsid w:val="00CD74B1"/>
    <w:rsid w:val="00CF6B19"/>
    <w:rsid w:val="00D07CA0"/>
    <w:rsid w:val="00D13CBF"/>
    <w:rsid w:val="00D311AB"/>
    <w:rsid w:val="00D3209D"/>
    <w:rsid w:val="00DB4A18"/>
    <w:rsid w:val="00DF4D31"/>
    <w:rsid w:val="00E24BA0"/>
    <w:rsid w:val="00E32778"/>
    <w:rsid w:val="00E5156A"/>
    <w:rsid w:val="00E951B4"/>
    <w:rsid w:val="00EC0530"/>
    <w:rsid w:val="00EC704B"/>
    <w:rsid w:val="00ED2D8F"/>
    <w:rsid w:val="00EE4DB3"/>
    <w:rsid w:val="00F37AE7"/>
    <w:rsid w:val="00F60012"/>
    <w:rsid w:val="00F70A43"/>
    <w:rsid w:val="00F86AF5"/>
    <w:rsid w:val="00F874D3"/>
    <w:rsid w:val="00FA042B"/>
    <w:rsid w:val="00FB474B"/>
    <w:rsid w:val="00FD1C56"/>
    <w:rsid w:val="00FD5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0"/>
    <w:link w:val="a7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7">
    <w:name w:val="Основной текст Знак"/>
    <w:basedOn w:val="a1"/>
    <w:link w:val="a6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8">
    <w:name w:val="Без интервала Знак"/>
    <w:basedOn w:val="a1"/>
    <w:link w:val="a9"/>
    <w:uiPriority w:val="1"/>
    <w:locked/>
    <w:rsid w:val="0032060E"/>
  </w:style>
  <w:style w:type="paragraph" w:styleId="a9">
    <w:name w:val="No Spacing"/>
    <w:link w:val="a8"/>
    <w:uiPriority w:val="1"/>
    <w:qFormat/>
    <w:rsid w:val="0032060E"/>
    <w:pPr>
      <w:spacing w:after="0" w:line="240" w:lineRule="auto"/>
    </w:pPr>
  </w:style>
  <w:style w:type="paragraph" w:customStyle="1" w:styleId="a">
    <w:name w:val="Подподпункт"/>
    <w:basedOn w:val="a0"/>
    <w:rsid w:val="007E7DBD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a">
    <w:name w:val="Strong"/>
    <w:basedOn w:val="a1"/>
    <w:uiPriority w:val="22"/>
    <w:qFormat/>
    <w:rsid w:val="00CD74B1"/>
    <w:rPr>
      <w:b/>
      <w:bCs/>
    </w:rPr>
  </w:style>
  <w:style w:type="table" w:styleId="ab">
    <w:name w:val="Table Grid"/>
    <w:basedOn w:val="a2"/>
    <w:uiPriority w:val="59"/>
    <w:rsid w:val="00752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40D157-2EE0-4DBE-8A57-A0B76281F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10165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Наталья Валентиновна</dc:creator>
  <cp:lastModifiedBy>DerevtsovVS</cp:lastModifiedBy>
  <cp:revision>5</cp:revision>
  <cp:lastPrinted>2015-11-11T08:03:00Z</cp:lastPrinted>
  <dcterms:created xsi:type="dcterms:W3CDTF">2015-11-10T06:25:00Z</dcterms:created>
  <dcterms:modified xsi:type="dcterms:W3CDTF">2015-11-28T06:29:00Z</dcterms:modified>
</cp:coreProperties>
</file>