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136" w:rsidRPr="00E25B1F" w:rsidRDefault="00DB6136" w:rsidP="00DB613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DB6136" w:rsidRPr="00E25B1F" w:rsidRDefault="00DB6136" w:rsidP="00DB613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9753F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DB6136" w:rsidRPr="00E25B1F" w:rsidRDefault="00DB6136" w:rsidP="00DB613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Pr="00445A67">
        <w:rPr>
          <w:spacing w:val="-6"/>
          <w:sz w:val="28"/>
          <w:szCs w:val="28"/>
        </w:rPr>
        <w:t xml:space="preserve"> поставку </w:t>
      </w:r>
      <w:r w:rsidR="00056D2E" w:rsidRPr="00056D2E">
        <w:rPr>
          <w:sz w:val="28"/>
        </w:rPr>
        <w:t>затворов, клапанов трубопроводных</w:t>
      </w:r>
      <w:r w:rsidRPr="00F428B0">
        <w:rPr>
          <w:spacing w:val="-6"/>
          <w:sz w:val="28"/>
          <w:szCs w:val="28"/>
        </w:rPr>
        <w:t>.</w:t>
      </w:r>
    </w:p>
    <w:p w:rsidR="00DB6136" w:rsidRPr="00D9753F" w:rsidRDefault="00DB6136" w:rsidP="00DB6136">
      <w:pPr>
        <w:pStyle w:val="a4"/>
        <w:rPr>
          <w:b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Заказчик:</w:t>
      </w:r>
      <w:r w:rsidRPr="00E25B1F"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B3023C" w:rsidRPr="00B3023C" w:rsidRDefault="00B3023C" w:rsidP="00B3023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B3023C">
        <w:rPr>
          <w:bCs/>
          <w:sz w:val="28"/>
          <w:szCs w:val="28"/>
        </w:rPr>
        <w:t>Контактное лицо: Родичев Александр Петрович,</w:t>
      </w:r>
    </w:p>
    <w:p w:rsidR="00B3023C" w:rsidRPr="00B3023C" w:rsidRDefault="00B3023C" w:rsidP="00B3023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B3023C">
        <w:rPr>
          <w:bCs/>
          <w:sz w:val="28"/>
          <w:szCs w:val="28"/>
        </w:rPr>
        <w:t xml:space="preserve">тел: 8-34370-57223, </w:t>
      </w:r>
    </w:p>
    <w:p w:rsidR="00B3023C" w:rsidRPr="00B3023C" w:rsidRDefault="00B3023C" w:rsidP="00B3023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B3023C">
        <w:rPr>
          <w:bCs/>
          <w:sz w:val="28"/>
          <w:szCs w:val="28"/>
        </w:rPr>
        <w:t xml:space="preserve">факс: 8-34370-57223, </w:t>
      </w:r>
    </w:p>
    <w:p w:rsidR="00DB6136" w:rsidRPr="00FD7734" w:rsidRDefault="00B3023C" w:rsidP="00B3023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B3023C">
        <w:rPr>
          <w:bCs/>
          <w:sz w:val="28"/>
          <w:szCs w:val="28"/>
        </w:rPr>
        <w:t xml:space="preserve">эл. почта: </w:t>
      </w:r>
      <w:r w:rsidRPr="00B3023C">
        <w:rPr>
          <w:bCs/>
          <w:sz w:val="28"/>
          <w:szCs w:val="28"/>
          <w:lang w:val="en-US"/>
        </w:rPr>
        <w:t>condor</w:t>
      </w:r>
      <w:r w:rsidRPr="00B3023C">
        <w:rPr>
          <w:bCs/>
          <w:sz w:val="28"/>
          <w:szCs w:val="28"/>
        </w:rPr>
        <w:t>@ueip.ru</w:t>
      </w:r>
    </w:p>
    <w:p w:rsidR="00DB6136" w:rsidRPr="00D85907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E25B1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z w:val="28"/>
          <w:szCs w:val="28"/>
        </w:rPr>
        <w:t>Организатор запроса цен: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DB6136" w:rsidRPr="00E25B1F" w:rsidRDefault="00DB6136" w:rsidP="00DB6136">
      <w:pPr>
        <w:rPr>
          <w:sz w:val="28"/>
          <w:szCs w:val="28"/>
        </w:rPr>
      </w:pPr>
      <w:r>
        <w:rPr>
          <w:sz w:val="28"/>
          <w:szCs w:val="28"/>
        </w:rPr>
        <w:t>Почтовый адрес: 624130, Свердловская область, г. Новоуральск, ул. Дзержинского, 2</w:t>
      </w:r>
    </w:p>
    <w:p w:rsidR="00DB6136" w:rsidRPr="00F961DC" w:rsidRDefault="00F961DC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sz w:val="28"/>
          <w:szCs w:val="28"/>
        </w:rPr>
        <w:t xml:space="preserve">Контактное лицо: </w:t>
      </w:r>
      <w:r w:rsidR="00DB6136" w:rsidRPr="00F961DC">
        <w:rPr>
          <w:bCs/>
          <w:sz w:val="28"/>
          <w:szCs w:val="28"/>
        </w:rPr>
        <w:t xml:space="preserve">Ахтамов Роман Камилович, </w:t>
      </w:r>
    </w:p>
    <w:p w:rsidR="00DB6136" w:rsidRPr="00F961DC" w:rsidRDefault="00DB6136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тел: 8-34370-57062, </w:t>
      </w:r>
    </w:p>
    <w:p w:rsidR="00DB6136" w:rsidRPr="00F961DC" w:rsidRDefault="00DB6136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факс: 8-34370-91059, </w:t>
      </w:r>
    </w:p>
    <w:p w:rsidR="00DB6136" w:rsidRPr="00DB6136" w:rsidRDefault="00DB6136" w:rsidP="00DB6136">
      <w:pPr>
        <w:tabs>
          <w:tab w:val="left" w:pos="1134"/>
        </w:tabs>
        <w:contextualSpacing/>
        <w:rPr>
          <w:sz w:val="28"/>
          <w:szCs w:val="28"/>
        </w:rPr>
      </w:pPr>
      <w:r w:rsidRPr="00F961DC">
        <w:rPr>
          <w:bCs/>
          <w:sz w:val="28"/>
          <w:szCs w:val="28"/>
        </w:rPr>
        <w:t>эл. почта: Akhtamov_RK@ueip.ru</w:t>
      </w:r>
      <w:r>
        <w:t xml:space="preserve"> </w:t>
      </w:r>
    </w:p>
    <w:p w:rsidR="00DB6136" w:rsidRPr="00D9753F" w:rsidRDefault="00DB6136" w:rsidP="00DB6136">
      <w:pPr>
        <w:tabs>
          <w:tab w:val="left" w:pos="1134"/>
        </w:tabs>
        <w:contextualSpacing/>
        <w:rPr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9753F">
        <w:rPr>
          <w:b/>
          <w:sz w:val="28"/>
          <w:szCs w:val="28"/>
        </w:rPr>
        <w:t>Предмет договора:</w:t>
      </w:r>
      <w:r w:rsidRPr="00E25B1F">
        <w:rPr>
          <w:sz w:val="28"/>
          <w:szCs w:val="28"/>
        </w:rPr>
        <w:t xml:space="preserve"> </w:t>
      </w:r>
      <w:r w:rsidRPr="00445A67">
        <w:rPr>
          <w:spacing w:val="-6"/>
          <w:sz w:val="28"/>
          <w:szCs w:val="28"/>
        </w:rPr>
        <w:t>поставк</w:t>
      </w:r>
      <w:r>
        <w:rPr>
          <w:spacing w:val="-6"/>
          <w:sz w:val="28"/>
          <w:szCs w:val="28"/>
        </w:rPr>
        <w:t>а</w:t>
      </w:r>
      <w:r w:rsidRPr="00445A67">
        <w:rPr>
          <w:spacing w:val="-6"/>
          <w:sz w:val="28"/>
          <w:szCs w:val="28"/>
        </w:rPr>
        <w:t xml:space="preserve"> </w:t>
      </w:r>
      <w:r w:rsidR="00056D2E" w:rsidRPr="00056D2E">
        <w:rPr>
          <w:sz w:val="28"/>
        </w:rPr>
        <w:t>затворов, клапанов трубопроводных</w:t>
      </w:r>
      <w:r w:rsidR="00B3023C" w:rsidRPr="007C2FD7">
        <w:t xml:space="preserve">. </w:t>
      </w:r>
    </w:p>
    <w:p w:rsidR="00DB6136" w:rsidRPr="00E25B1F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D85907" w:rsidRDefault="00DB6136" w:rsidP="00DB6136">
      <w:pPr>
        <w:tabs>
          <w:tab w:val="left" w:pos="1134"/>
        </w:tabs>
        <w:contextualSpacing/>
        <w:jc w:val="both"/>
      </w:pPr>
      <w:r w:rsidRPr="00D9753F">
        <w:rPr>
          <w:b/>
          <w:sz w:val="28"/>
          <w:szCs w:val="28"/>
        </w:rPr>
        <w:t>Состав и объем</w:t>
      </w:r>
      <w:r w:rsidRPr="00445A67">
        <w:rPr>
          <w:b/>
          <w:sz w:val="28"/>
          <w:szCs w:val="28"/>
        </w:rPr>
        <w:t xml:space="preserve"> товара:</w:t>
      </w:r>
      <w:r w:rsidRPr="00E25B1F">
        <w:t xml:space="preserve"> 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4E4846">
        <w:rPr>
          <w:bCs/>
          <w:sz w:val="28"/>
        </w:rPr>
        <w:t>в соответствии с томом 2 «Техническая часть» документации и спецификации договора</w:t>
      </w:r>
      <w:r>
        <w:rPr>
          <w:bCs/>
          <w:sz w:val="28"/>
        </w:rPr>
        <w:t>.</w:t>
      </w:r>
    </w:p>
    <w:p w:rsidR="00DB6136" w:rsidRPr="00D9753F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445A67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45A67">
        <w:rPr>
          <w:b/>
          <w:sz w:val="28"/>
          <w:szCs w:val="28"/>
        </w:rPr>
        <w:t>Срок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DB6136" w:rsidRPr="00445A67" w:rsidRDefault="00DB6136" w:rsidP="00DB6136">
      <w:pPr>
        <w:ind w:left="23"/>
        <w:jc w:val="both"/>
        <w:rPr>
          <w:rFonts w:eastAsiaTheme="minorEastAsia"/>
          <w:sz w:val="28"/>
          <w:szCs w:val="28"/>
        </w:rPr>
      </w:pPr>
      <w:r w:rsidRPr="00445A67">
        <w:rPr>
          <w:rFonts w:eastAsiaTheme="minorEastAsia"/>
          <w:sz w:val="28"/>
          <w:szCs w:val="28"/>
        </w:rPr>
        <w:t>начало</w:t>
      </w:r>
      <w:r w:rsidRPr="00E07BEE">
        <w:rPr>
          <w:rFonts w:eastAsiaTheme="minorEastAsia"/>
          <w:sz w:val="28"/>
          <w:szCs w:val="28"/>
        </w:rPr>
        <w:t xml:space="preserve"> поставки товара</w:t>
      </w:r>
      <w:r w:rsidRPr="00445A67">
        <w:rPr>
          <w:rFonts w:eastAsiaTheme="minorEastAsia"/>
          <w:sz w:val="28"/>
          <w:szCs w:val="28"/>
        </w:rPr>
        <w:t xml:space="preserve"> - с момента заключения договора;</w:t>
      </w:r>
    </w:p>
    <w:p w:rsidR="001E4465" w:rsidRPr="00600717" w:rsidRDefault="00DB6136" w:rsidP="001E4465">
      <w:pPr>
        <w:ind w:right="153"/>
        <w:jc w:val="both"/>
      </w:pPr>
      <w:r w:rsidRPr="00445A67">
        <w:rPr>
          <w:rFonts w:eastAsiaTheme="minorEastAsia"/>
          <w:sz w:val="28"/>
          <w:szCs w:val="28"/>
        </w:rPr>
        <w:t xml:space="preserve">окончание </w:t>
      </w:r>
      <w:r w:rsidRPr="00E07BEE">
        <w:rPr>
          <w:rFonts w:eastAsiaTheme="minorEastAsia"/>
          <w:sz w:val="28"/>
          <w:szCs w:val="28"/>
        </w:rPr>
        <w:t>поставки товара</w:t>
      </w:r>
      <w:r w:rsidRPr="00445A67">
        <w:rPr>
          <w:rFonts w:eastAsiaTheme="minorEastAsia"/>
          <w:sz w:val="28"/>
          <w:szCs w:val="28"/>
        </w:rPr>
        <w:t xml:space="preserve"> – </w:t>
      </w:r>
      <w:r w:rsidR="00056D2E" w:rsidRPr="00056D2E">
        <w:rPr>
          <w:sz w:val="28"/>
          <w:lang w:eastAsia="en-US"/>
        </w:rPr>
        <w:t>не более 100 календарных дней со дня подписания договора уполномоченными представителями сторон</w:t>
      </w:r>
      <w:r w:rsidR="001E4465" w:rsidRPr="00600717">
        <w:t>.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sz w:val="32"/>
          <w:szCs w:val="28"/>
        </w:rPr>
      </w:pPr>
    </w:p>
    <w:p w:rsidR="00DB6136" w:rsidRPr="00445A67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445A67">
        <w:rPr>
          <w:b/>
          <w:sz w:val="28"/>
          <w:szCs w:val="28"/>
        </w:rPr>
        <w:t>Место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DB6136" w:rsidRDefault="00757A59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57A59">
        <w:rPr>
          <w:sz w:val="28"/>
          <w:lang w:eastAsia="en-US"/>
        </w:rPr>
        <w:t xml:space="preserve">склад Покупателя – ОАО «УЭХК», ул. </w:t>
      </w:r>
      <w:proofErr w:type="gramStart"/>
      <w:r w:rsidRPr="00757A59">
        <w:rPr>
          <w:sz w:val="28"/>
          <w:lang w:eastAsia="en-US"/>
        </w:rPr>
        <w:t>Торговая</w:t>
      </w:r>
      <w:proofErr w:type="gramEnd"/>
      <w:r w:rsidRPr="00757A59">
        <w:rPr>
          <w:sz w:val="28"/>
          <w:lang w:eastAsia="en-US"/>
        </w:rPr>
        <w:t>, 4, г. Новоуральск, Свердловской области</w:t>
      </w:r>
    </w:p>
    <w:p w:rsidR="00DB6136" w:rsidRPr="00E25B1F" w:rsidRDefault="00DB6136" w:rsidP="00DB6136">
      <w:pPr>
        <w:tabs>
          <w:tab w:val="left" w:pos="1134"/>
        </w:tabs>
        <w:contextualSpacing/>
        <w:jc w:val="both"/>
        <w:rPr>
          <w:b/>
          <w:i/>
        </w:rPr>
      </w:pPr>
    </w:p>
    <w:p w:rsidR="00DB6136" w:rsidRPr="00E61AFD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1AFD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в сети "Интернет" по адресу:</w:t>
      </w:r>
      <w:r w:rsidRPr="00DB6136">
        <w:rPr>
          <w:sz w:val="28"/>
          <w:szCs w:val="28"/>
        </w:rPr>
        <w:t xml:space="preserve"> http://www.</w:t>
      </w:r>
      <w:r w:rsidRPr="00DB6136"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>.</w:t>
      </w:r>
      <w:proofErr w:type="spellStart"/>
      <w:r w:rsidRPr="00DB6136">
        <w:rPr>
          <w:sz w:val="28"/>
          <w:szCs w:val="28"/>
        </w:rPr>
        <w:t>ru</w:t>
      </w:r>
      <w:proofErr w:type="spellEnd"/>
      <w:r w:rsidRPr="00DB6136">
        <w:rPr>
          <w:sz w:val="28"/>
          <w:szCs w:val="28"/>
        </w:rPr>
        <w:t xml:space="preserve">/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Pr="00E25B1F">
        <w:rPr>
          <w:sz w:val="28"/>
          <w:szCs w:val="28"/>
        </w:rPr>
        <w:t>.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B6136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B6136" w:rsidRPr="00CF6EEB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32"/>
          <w:szCs w:val="28"/>
        </w:rPr>
      </w:pPr>
      <w:r w:rsidRPr="00E61AFD">
        <w:rPr>
          <w:b/>
          <w:sz w:val="28"/>
          <w:szCs w:val="28"/>
        </w:rPr>
        <w:t>Начальная (максимальная) цена договора</w:t>
      </w:r>
      <w:r w:rsidRPr="00B3023C">
        <w:rPr>
          <w:b/>
          <w:sz w:val="28"/>
          <w:szCs w:val="28"/>
        </w:rPr>
        <w:t>:</w:t>
      </w:r>
      <w:r w:rsidRPr="00B3023C">
        <w:rPr>
          <w:sz w:val="28"/>
          <w:szCs w:val="28"/>
        </w:rPr>
        <w:t xml:space="preserve"> </w:t>
      </w:r>
      <w:r w:rsidR="00056D2E" w:rsidRPr="00056D2E">
        <w:rPr>
          <w:sz w:val="28"/>
        </w:rPr>
        <w:t>2 362 610,83 (Два миллиона триста шестьдесят две тысячи шестьсот десять) рублей 83 копейки</w:t>
      </w:r>
      <w:r w:rsidR="00CF6EEB" w:rsidRPr="00CF6EEB">
        <w:rPr>
          <w:sz w:val="32"/>
        </w:rPr>
        <w:t>, включая НДС (18%)</w:t>
      </w:r>
      <w:r w:rsidR="002D4C1A" w:rsidRPr="00CF6EEB">
        <w:rPr>
          <w:sz w:val="36"/>
          <w:szCs w:val="28"/>
        </w:rPr>
        <w:t>.</w:t>
      </w:r>
    </w:p>
    <w:p w:rsidR="00DB6136" w:rsidRDefault="00DB6136" w:rsidP="00DB6136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3939A0" w:rsidRPr="003939A0" w:rsidRDefault="00DB6136" w:rsidP="00B3023C">
      <w:pPr>
        <w:tabs>
          <w:tab w:val="left" w:pos="709"/>
        </w:tabs>
        <w:ind w:firstLine="709"/>
        <w:contextualSpacing/>
        <w:jc w:val="both"/>
      </w:pPr>
      <w:r w:rsidRPr="00E25B1F">
        <w:rPr>
          <w:sz w:val="28"/>
          <w:szCs w:val="28"/>
        </w:rPr>
        <w:t xml:space="preserve"> </w:t>
      </w:r>
      <w:r w:rsidRPr="005B5C38">
        <w:rPr>
          <w:b/>
          <w:sz w:val="28"/>
          <w:szCs w:val="28"/>
        </w:rPr>
        <w:t>Начальная (максимальная) цена договора:</w:t>
      </w:r>
      <w:r w:rsidR="004D4A5D">
        <w:t xml:space="preserve"> </w:t>
      </w:r>
      <w:r w:rsidR="00056D2E" w:rsidRPr="00056D2E">
        <w:rPr>
          <w:sz w:val="28"/>
        </w:rPr>
        <w:t>2 002 212,57 (Два миллиона две тысячи двести двенадцать) рублей 57 копеек</w:t>
      </w:r>
      <w:r w:rsidR="00B3023C" w:rsidRPr="00B3023C">
        <w:rPr>
          <w:sz w:val="28"/>
          <w:szCs w:val="28"/>
        </w:rPr>
        <w:t>, без учета НДС. Предложение участника о цене договора не должно превышать начальную (максимальную) цену договора в базисе поданной участником цены</w:t>
      </w:r>
      <w:r w:rsidR="00B3023C" w:rsidRPr="004970AE">
        <w:t>.</w:t>
      </w:r>
      <w:r w:rsidR="00F961DC">
        <w:t xml:space="preserve">      </w:t>
      </w:r>
    </w:p>
    <w:p w:rsidR="00DB6136" w:rsidRPr="003939A0" w:rsidRDefault="003939A0" w:rsidP="00B3023C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3939A0">
        <w:rPr>
          <w:sz w:val="28"/>
          <w:szCs w:val="28"/>
        </w:rPr>
        <w:t xml:space="preserve">Цена договора включает в себя: </w:t>
      </w:r>
      <w:r w:rsidR="00F428B0" w:rsidRPr="00F428B0">
        <w:rPr>
          <w:sz w:val="28"/>
        </w:rPr>
        <w:t>стоимость самого товара, стоимость упаковки, транспортные расходы по доставке продукции, страхование продукции  в пути следования и другие обязательные платежи при поставке продукции</w:t>
      </w:r>
      <w:r w:rsidRPr="003939A0">
        <w:rPr>
          <w:sz w:val="28"/>
          <w:szCs w:val="28"/>
        </w:rPr>
        <w:t>.</w:t>
      </w:r>
      <w:r w:rsidR="00F961DC" w:rsidRPr="003939A0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B6136" w:rsidRPr="00E25B1F" w:rsidRDefault="00DB6136" w:rsidP="005243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DB613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 xml:space="preserve"> http://www.</w:t>
      </w:r>
      <w:r w:rsidRPr="00DB6136"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>.</w:t>
      </w:r>
      <w:proofErr w:type="spellStart"/>
      <w:r w:rsidRPr="00DB6136">
        <w:rPr>
          <w:sz w:val="28"/>
          <w:szCs w:val="28"/>
        </w:rPr>
        <w:t>ru</w:t>
      </w:r>
      <w:proofErr w:type="spellEnd"/>
      <w:r w:rsidRPr="00DB6136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определяется правилами данной электронной торговой площадки</w:t>
      </w:r>
      <w:r w:rsidRPr="00E25B1F">
        <w:rPr>
          <w:spacing w:val="-6"/>
          <w:sz w:val="28"/>
          <w:szCs w:val="28"/>
        </w:rPr>
        <w:t>.</w:t>
      </w:r>
      <w:r w:rsidRPr="004E4846">
        <w:rPr>
          <w:sz w:val="28"/>
          <w:szCs w:val="28"/>
        </w:rPr>
        <w:t xml:space="preserve"> </w:t>
      </w:r>
    </w:p>
    <w:p w:rsidR="00DB6136" w:rsidRPr="00E25B1F" w:rsidRDefault="00DB6136" w:rsidP="005243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B6136" w:rsidRPr="002D5F7E" w:rsidRDefault="00DB6136" w:rsidP="005243AE">
      <w:pPr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 xml:space="preserve"> http://www.</w:t>
      </w:r>
      <w:r w:rsidRPr="00DB6136"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>.</w:t>
      </w:r>
      <w:proofErr w:type="spellStart"/>
      <w:r w:rsidRPr="00DB6136"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,начиная с даты размещения настоящего </w:t>
      </w:r>
      <w:r w:rsidRPr="002D5F7E">
        <w:rPr>
          <w:sz w:val="28"/>
          <w:szCs w:val="28"/>
        </w:rPr>
        <w:t xml:space="preserve">извещения </w:t>
      </w:r>
      <w:proofErr w:type="gramStart"/>
      <w:r w:rsidRPr="002D5F7E">
        <w:rPr>
          <w:sz w:val="28"/>
          <w:szCs w:val="28"/>
        </w:rPr>
        <w:t>(</w:t>
      </w:r>
      <w:r w:rsidR="002F0D98" w:rsidRPr="002F0D98">
        <w:rPr>
          <w:sz w:val="28"/>
          <w:szCs w:val="28"/>
        </w:rPr>
        <w:t xml:space="preserve"> </w:t>
      </w:r>
      <w:proofErr w:type="gramEnd"/>
      <w:r w:rsidR="0024092D" w:rsidRPr="0024092D">
        <w:rPr>
          <w:color w:val="000000" w:themeColor="text1"/>
          <w:sz w:val="28"/>
          <w:szCs w:val="28"/>
        </w:rPr>
        <w:t>18</w:t>
      </w:r>
      <w:r w:rsidR="002F0D98" w:rsidRPr="002F0D98">
        <w:rPr>
          <w:color w:val="000000" w:themeColor="text1"/>
          <w:sz w:val="28"/>
          <w:szCs w:val="28"/>
        </w:rPr>
        <w:t xml:space="preserve"> </w:t>
      </w:r>
      <w:r w:rsidR="001E4465">
        <w:rPr>
          <w:sz w:val="28"/>
          <w:szCs w:val="28"/>
        </w:rPr>
        <w:t>февраля</w:t>
      </w:r>
      <w:r w:rsidRPr="002D5F7E">
        <w:rPr>
          <w:sz w:val="28"/>
          <w:szCs w:val="28"/>
        </w:rPr>
        <w:t xml:space="preserve"> 201</w:t>
      </w:r>
      <w:r w:rsidR="00757A59">
        <w:rPr>
          <w:sz w:val="28"/>
          <w:szCs w:val="28"/>
        </w:rPr>
        <w:t>5</w:t>
      </w:r>
      <w:r w:rsidRPr="002D5F7E">
        <w:rPr>
          <w:sz w:val="28"/>
          <w:szCs w:val="28"/>
        </w:rPr>
        <w:t xml:space="preserve"> года) и документации по запросу цен на </w:t>
      </w:r>
      <w:r w:rsidRPr="002D5F7E">
        <w:rPr>
          <w:sz w:val="28"/>
          <w:szCs w:val="28"/>
        </w:rPr>
        <w:lastRenderedPageBreak/>
        <w:t xml:space="preserve">официальном сайте и на данной ЭТП, в порядке и в соответствии с регламентом работы данной ЭТП, в срок не позднее </w:t>
      </w:r>
      <w:r w:rsidR="00F961DC">
        <w:rPr>
          <w:sz w:val="28"/>
          <w:szCs w:val="28"/>
        </w:rPr>
        <w:t>12</w:t>
      </w:r>
      <w:r w:rsidRPr="002D5F7E">
        <w:rPr>
          <w:sz w:val="28"/>
          <w:szCs w:val="28"/>
        </w:rPr>
        <w:t xml:space="preserve">:00:00 (время московское) </w:t>
      </w:r>
      <w:r w:rsidR="003566B1" w:rsidRPr="002D5F7E">
        <w:rPr>
          <w:sz w:val="28"/>
          <w:szCs w:val="28"/>
        </w:rPr>
        <w:t>«</w:t>
      </w:r>
      <w:r w:rsidR="0024092D" w:rsidRPr="0024092D">
        <w:rPr>
          <w:sz w:val="28"/>
          <w:szCs w:val="28"/>
        </w:rPr>
        <w:t>26</w:t>
      </w:r>
      <w:r w:rsidR="003566B1" w:rsidRPr="002D5F7E">
        <w:rPr>
          <w:sz w:val="28"/>
          <w:szCs w:val="28"/>
        </w:rPr>
        <w:t xml:space="preserve">» </w:t>
      </w:r>
      <w:r w:rsidR="00757A59">
        <w:rPr>
          <w:sz w:val="28"/>
          <w:szCs w:val="28"/>
        </w:rPr>
        <w:t>феврал</w:t>
      </w:r>
      <w:r w:rsidR="003566B1" w:rsidRPr="002D5F7E">
        <w:rPr>
          <w:sz w:val="28"/>
          <w:szCs w:val="28"/>
        </w:rPr>
        <w:t xml:space="preserve">я </w:t>
      </w:r>
      <w:r w:rsidRPr="002D5F7E">
        <w:rPr>
          <w:sz w:val="28"/>
          <w:szCs w:val="28"/>
        </w:rPr>
        <w:t>201</w:t>
      </w:r>
      <w:r w:rsidR="00757A59">
        <w:rPr>
          <w:sz w:val="28"/>
          <w:szCs w:val="28"/>
        </w:rPr>
        <w:t>5</w:t>
      </w:r>
      <w:r w:rsidRPr="002D5F7E">
        <w:rPr>
          <w:sz w:val="28"/>
          <w:szCs w:val="28"/>
        </w:rPr>
        <w:t xml:space="preserve"> года.</w:t>
      </w:r>
      <w:r w:rsidRPr="002D5F7E">
        <w:rPr>
          <w:spacing w:val="-6"/>
          <w:sz w:val="28"/>
          <w:szCs w:val="28"/>
        </w:rPr>
        <w:t xml:space="preserve"> </w:t>
      </w:r>
    </w:p>
    <w:p w:rsidR="00DB6136" w:rsidRPr="002D5F7E" w:rsidRDefault="00DB6136" w:rsidP="005243AE">
      <w:pPr>
        <w:contextualSpacing/>
        <w:jc w:val="both"/>
        <w:rPr>
          <w:spacing w:val="-6"/>
          <w:sz w:val="28"/>
          <w:szCs w:val="28"/>
        </w:rPr>
      </w:pPr>
    </w:p>
    <w:p w:rsidR="00DB6136" w:rsidRPr="002D5F7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2D5F7E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</w:p>
    <w:p w:rsidR="00DB6136" w:rsidRPr="002D5F7E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D5F7E">
        <w:rPr>
          <w:sz w:val="28"/>
          <w:szCs w:val="28"/>
        </w:rPr>
        <w:t xml:space="preserve">624130, Свердловская область, г. Новоуральск, ул. Дзержинского, 2, не позднее </w:t>
      </w:r>
      <w:r w:rsidR="00757A59" w:rsidRPr="002D5F7E">
        <w:rPr>
          <w:sz w:val="28"/>
          <w:szCs w:val="28"/>
        </w:rPr>
        <w:t>«</w:t>
      </w:r>
      <w:r w:rsidR="0024092D" w:rsidRPr="0024092D">
        <w:rPr>
          <w:sz w:val="28"/>
          <w:szCs w:val="28"/>
        </w:rPr>
        <w:t>18</w:t>
      </w:r>
      <w:r w:rsidR="00757A59" w:rsidRPr="002D5F7E">
        <w:rPr>
          <w:sz w:val="28"/>
          <w:szCs w:val="28"/>
        </w:rPr>
        <w:t xml:space="preserve">» </w:t>
      </w:r>
      <w:r w:rsidR="0024092D">
        <w:rPr>
          <w:sz w:val="28"/>
          <w:szCs w:val="28"/>
        </w:rPr>
        <w:t>марта</w:t>
      </w:r>
      <w:r w:rsidR="00757A59" w:rsidRPr="002D5F7E">
        <w:rPr>
          <w:sz w:val="28"/>
          <w:szCs w:val="28"/>
        </w:rPr>
        <w:t xml:space="preserve"> 2</w:t>
      </w:r>
      <w:bookmarkStart w:id="1" w:name="_GoBack"/>
      <w:bookmarkEnd w:id="1"/>
      <w:r w:rsidR="00757A59" w:rsidRPr="002D5F7E">
        <w:rPr>
          <w:sz w:val="28"/>
          <w:szCs w:val="28"/>
        </w:rPr>
        <w:t>01</w:t>
      </w:r>
      <w:r w:rsidR="00757A59">
        <w:rPr>
          <w:sz w:val="28"/>
          <w:szCs w:val="28"/>
        </w:rPr>
        <w:t>5</w:t>
      </w:r>
      <w:r w:rsidRPr="002D5F7E">
        <w:rPr>
          <w:sz w:val="28"/>
          <w:szCs w:val="28"/>
        </w:rPr>
        <w:t xml:space="preserve"> года.</w:t>
      </w:r>
    </w:p>
    <w:p w:rsidR="00DB6136" w:rsidRPr="002D5F7E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2D5F7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2D5F7E">
        <w:rPr>
          <w:b/>
          <w:spacing w:val="-6"/>
          <w:sz w:val="28"/>
          <w:szCs w:val="28"/>
        </w:rPr>
        <w:t xml:space="preserve">Место и дата подведения итогов запроса цен: </w:t>
      </w:r>
    </w:p>
    <w:p w:rsidR="00DB6136" w:rsidRPr="00D85907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D5F7E">
        <w:rPr>
          <w:sz w:val="28"/>
          <w:szCs w:val="28"/>
        </w:rPr>
        <w:t xml:space="preserve">624130, Свердловская область, г. Новоуральск, ул. Дзержинского, 2, не позднее </w:t>
      </w:r>
      <w:r w:rsidR="0024092D" w:rsidRPr="002D5F7E">
        <w:rPr>
          <w:sz w:val="28"/>
          <w:szCs w:val="28"/>
        </w:rPr>
        <w:t>«</w:t>
      </w:r>
      <w:r w:rsidR="0024092D" w:rsidRPr="0024092D">
        <w:rPr>
          <w:sz w:val="28"/>
          <w:szCs w:val="28"/>
        </w:rPr>
        <w:t>18</w:t>
      </w:r>
      <w:r w:rsidR="0024092D" w:rsidRPr="002D5F7E">
        <w:rPr>
          <w:sz w:val="28"/>
          <w:szCs w:val="28"/>
        </w:rPr>
        <w:t xml:space="preserve">» </w:t>
      </w:r>
      <w:r w:rsidR="0024092D">
        <w:rPr>
          <w:sz w:val="28"/>
          <w:szCs w:val="28"/>
        </w:rPr>
        <w:t>марта</w:t>
      </w:r>
      <w:r w:rsidR="00757A59" w:rsidRPr="002D5F7E">
        <w:rPr>
          <w:sz w:val="28"/>
          <w:szCs w:val="28"/>
        </w:rPr>
        <w:t xml:space="preserve"> 201</w:t>
      </w:r>
      <w:r w:rsidR="00757A59">
        <w:rPr>
          <w:sz w:val="28"/>
          <w:szCs w:val="28"/>
        </w:rPr>
        <w:t xml:space="preserve">5 </w:t>
      </w:r>
      <w:r w:rsidRPr="002D5F7E">
        <w:rPr>
          <w:sz w:val="28"/>
          <w:szCs w:val="28"/>
        </w:rPr>
        <w:t>года.</w:t>
      </w:r>
    </w:p>
    <w:p w:rsidR="00DB6136" w:rsidRPr="00D85907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445A67">
        <w:rPr>
          <w:sz w:val="28"/>
        </w:rPr>
        <w:t>30 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DB6136" w:rsidRPr="00E25B1F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DB6136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5B5C38">
        <w:rPr>
          <w:spacing w:val="-6"/>
          <w:sz w:val="28"/>
          <w:szCs w:val="28"/>
        </w:rPr>
        <w:t>е требуется</w:t>
      </w:r>
      <w:r>
        <w:rPr>
          <w:spacing w:val="-6"/>
          <w:sz w:val="28"/>
          <w:szCs w:val="28"/>
        </w:rPr>
        <w:t>.</w:t>
      </w:r>
    </w:p>
    <w:p w:rsidR="00DB6136" w:rsidRPr="005B5C38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B5C38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B6136" w:rsidRPr="005B5C38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AB4A39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</w:t>
      </w:r>
      <w:r w:rsidRPr="00D85907">
        <w:rPr>
          <w:sz w:val="28"/>
          <w:szCs w:val="28"/>
        </w:rPr>
        <w:t>:</w:t>
      </w:r>
    </w:p>
    <w:p w:rsidR="00DB6136" w:rsidRPr="0048246A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DB6136" w:rsidRPr="0048246A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B6136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DB6136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</w:p>
    <w:p w:rsidR="00DB6136" w:rsidRDefault="00DB6136" w:rsidP="00DB6136">
      <w:pPr>
        <w:pStyle w:val="a4"/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 w:rsidRPr="005B5C3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E0595" w:rsidRPr="00DB6136" w:rsidRDefault="00DB6136" w:rsidP="00DB6136">
      <w:r w:rsidRPr="00DB6136">
        <w:rPr>
          <w:sz w:val="28"/>
          <w:szCs w:val="28"/>
        </w:rPr>
        <w:t xml:space="preserve">                    </w:t>
      </w:r>
    </w:p>
    <w:sectPr w:rsidR="009E0595" w:rsidRPr="00DB6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35061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20C"/>
    <w:rsid w:val="00056D2E"/>
    <w:rsid w:val="00093276"/>
    <w:rsid w:val="001E4465"/>
    <w:rsid w:val="0024092D"/>
    <w:rsid w:val="002D4C1A"/>
    <w:rsid w:val="002F0D98"/>
    <w:rsid w:val="003566B1"/>
    <w:rsid w:val="003939A0"/>
    <w:rsid w:val="004B147D"/>
    <w:rsid w:val="004D4A5D"/>
    <w:rsid w:val="00757A59"/>
    <w:rsid w:val="009E0595"/>
    <w:rsid w:val="00AF2280"/>
    <w:rsid w:val="00B3023C"/>
    <w:rsid w:val="00CF6EEB"/>
    <w:rsid w:val="00DB6136"/>
    <w:rsid w:val="00F0320C"/>
    <w:rsid w:val="00F428B0"/>
    <w:rsid w:val="00F9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61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6136"/>
    <w:pPr>
      <w:ind w:left="720"/>
      <w:contextualSpacing/>
    </w:pPr>
  </w:style>
  <w:style w:type="paragraph" w:styleId="a5">
    <w:name w:val="List Continue"/>
    <w:basedOn w:val="a"/>
    <w:rsid w:val="00DB6136"/>
    <w:pPr>
      <w:spacing w:after="120"/>
      <w:ind w:left="283"/>
    </w:pPr>
  </w:style>
  <w:style w:type="paragraph" w:styleId="a6">
    <w:name w:val="Balloon Text"/>
    <w:basedOn w:val="a"/>
    <w:link w:val="a7"/>
    <w:uiPriority w:val="99"/>
    <w:semiHidden/>
    <w:unhideWhenUsed/>
    <w:rsid w:val="00DB61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1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61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6136"/>
    <w:pPr>
      <w:ind w:left="720"/>
      <w:contextualSpacing/>
    </w:pPr>
  </w:style>
  <w:style w:type="paragraph" w:styleId="a5">
    <w:name w:val="List Continue"/>
    <w:basedOn w:val="a"/>
    <w:rsid w:val="00DB6136"/>
    <w:pPr>
      <w:spacing w:after="120"/>
      <w:ind w:left="283"/>
    </w:pPr>
  </w:style>
  <w:style w:type="paragraph" w:styleId="a6">
    <w:name w:val="Balloon Text"/>
    <w:basedOn w:val="a"/>
    <w:link w:val="a7"/>
    <w:uiPriority w:val="99"/>
    <w:semiHidden/>
    <w:unhideWhenUsed/>
    <w:rsid w:val="00DB61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1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899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Ахтамов Роман Камилович</dc:creator>
  <cp:lastModifiedBy>Ахтамов Роман Камилович</cp:lastModifiedBy>
  <cp:revision>3</cp:revision>
  <dcterms:created xsi:type="dcterms:W3CDTF">2015-02-09T10:52:00Z</dcterms:created>
  <dcterms:modified xsi:type="dcterms:W3CDTF">2015-02-18T06:41:00Z</dcterms:modified>
</cp:coreProperties>
</file>