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935" w:rsidRPr="008535D0" w:rsidRDefault="00F72935">
      <w:pPr>
        <w:jc w:val="center"/>
        <w:rPr>
          <w:bCs/>
          <w:sz w:val="28"/>
        </w:rPr>
      </w:pPr>
    </w:p>
    <w:p w:rsidR="00F72935" w:rsidRPr="008535D0" w:rsidRDefault="00F72935">
      <w:pPr>
        <w:jc w:val="center"/>
        <w:rPr>
          <w:bCs/>
          <w:sz w:val="28"/>
        </w:rPr>
      </w:pPr>
    </w:p>
    <w:p w:rsidR="00F72935" w:rsidRPr="008535D0" w:rsidRDefault="00F72935">
      <w:pPr>
        <w:jc w:val="center"/>
        <w:rPr>
          <w:bCs/>
          <w:sz w:val="28"/>
        </w:rPr>
      </w:pPr>
    </w:p>
    <w:p w:rsidR="00F72935" w:rsidRPr="008535D0" w:rsidRDefault="00F72935">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0849667"/>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2D5F24">
      <w:pPr>
        <w:jc w:val="center"/>
        <w:rPr>
          <w:sz w:val="28"/>
          <w:szCs w:val="28"/>
        </w:rPr>
      </w:pPr>
      <w:r w:rsidRPr="00E25B1F">
        <w:rPr>
          <w:sz w:val="28"/>
          <w:szCs w:val="28"/>
        </w:rPr>
        <w:t xml:space="preserve">на </w:t>
      </w:r>
      <w:r w:rsidR="008535D0">
        <w:rPr>
          <w:sz w:val="28"/>
          <w:szCs w:val="28"/>
        </w:rPr>
        <w:t xml:space="preserve">поставку </w:t>
      </w:r>
      <w:r w:rsidR="00F72935">
        <w:rPr>
          <w:sz w:val="28"/>
          <w:szCs w:val="28"/>
        </w:rPr>
        <w:t>радиоизотопны</w:t>
      </w:r>
      <w:r w:rsidR="008535D0">
        <w:rPr>
          <w:sz w:val="28"/>
          <w:szCs w:val="28"/>
        </w:rPr>
        <w:t>х</w:t>
      </w:r>
      <w:r w:rsidR="00F72935">
        <w:rPr>
          <w:sz w:val="28"/>
          <w:szCs w:val="28"/>
        </w:rPr>
        <w:t xml:space="preserve"> прибор</w:t>
      </w:r>
      <w:r w:rsidR="008535D0">
        <w:rPr>
          <w:sz w:val="28"/>
          <w:szCs w:val="28"/>
        </w:rPr>
        <w:t>ов</w:t>
      </w:r>
    </w:p>
    <w:p w:rsidR="00CA2886" w:rsidRPr="00E25B1F" w:rsidRDefault="00CA2886" w:rsidP="00CA2886">
      <w:pPr>
        <w:jc w:val="center"/>
        <w:rPr>
          <w:sz w:val="28"/>
          <w:szCs w:val="28"/>
        </w:rPr>
      </w:pPr>
    </w:p>
    <w:p w:rsidR="00CA2886" w:rsidRDefault="00CA2886" w:rsidP="00CA2886">
      <w:pPr>
        <w:jc w:val="center"/>
      </w:pPr>
    </w:p>
    <w:p w:rsidR="00D5379C" w:rsidRDefault="00D5379C"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9A651E" w:rsidRDefault="009A651E" w:rsidP="00CA2886">
      <w:pPr>
        <w:jc w:val="center"/>
      </w:pPr>
    </w:p>
    <w:p w:rsidR="00D5379C" w:rsidRDefault="00D5379C" w:rsidP="00CA2886">
      <w:pPr>
        <w:jc w:val="center"/>
      </w:pPr>
    </w:p>
    <w:p w:rsidR="00D5379C" w:rsidRDefault="00D5379C" w:rsidP="00CA2886">
      <w:pPr>
        <w:jc w:val="center"/>
      </w:pPr>
    </w:p>
    <w:p w:rsidR="00D5379C" w:rsidRDefault="00D5379C" w:rsidP="00CA2886">
      <w:pPr>
        <w:jc w:val="center"/>
      </w:pPr>
    </w:p>
    <w:p w:rsidR="00D5379C" w:rsidRDefault="00D5379C" w:rsidP="00CA2886">
      <w:pPr>
        <w:jc w:val="center"/>
      </w:pPr>
    </w:p>
    <w:p w:rsidR="009D5F0A" w:rsidRPr="00E25B1F" w:rsidRDefault="009D5F0A"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337B64">
        <w:rPr>
          <w:snapToGrid/>
          <w:sz w:val="28"/>
          <w:szCs w:val="24"/>
        </w:rPr>
        <w:t>14</w:t>
      </w:r>
    </w:p>
    <w:p w:rsidR="00CA2886" w:rsidRPr="00E25B1F" w:rsidRDefault="00CA2886" w:rsidP="00CA2886">
      <w:pPr>
        <w:sectPr w:rsidR="00CA2886" w:rsidRPr="00E25B1F" w:rsidSect="00C87330">
          <w:footerReference w:type="even" r:id="rId8"/>
          <w:headerReference w:type="first" r:id="rId9"/>
          <w:pgSz w:w="11907" w:h="16840" w:code="9"/>
          <w:pgMar w:top="1134" w:right="567" w:bottom="1134" w:left="1418" w:header="709" w:footer="1072" w:gutter="0"/>
          <w:cols w:space="708"/>
          <w:docGrid w:linePitch="360"/>
        </w:sectPr>
      </w:pPr>
    </w:p>
    <w:p w:rsidR="00DC151C" w:rsidRPr="008535D0" w:rsidRDefault="00DC151C" w:rsidP="00DC151C">
      <w:pPr>
        <w:pStyle w:val="13"/>
        <w:widowControl/>
        <w:outlineLvl w:val="0"/>
        <w:rPr>
          <w:bCs/>
          <w:snapToGrid/>
          <w:sz w:val="28"/>
          <w:szCs w:val="24"/>
        </w:rPr>
      </w:pPr>
      <w:bookmarkStart w:id="1" w:name="_Toc318388607"/>
      <w:bookmarkStart w:id="2" w:name="_Toc320285820"/>
      <w:bookmarkStart w:id="3" w:name="_Toc390849668"/>
      <w:r w:rsidRPr="00E25B1F">
        <w:rPr>
          <w:b w:val="0"/>
          <w:bCs/>
          <w:snapToGrid/>
          <w:sz w:val="28"/>
          <w:szCs w:val="24"/>
        </w:rPr>
        <w:lastRenderedPageBreak/>
        <w:t>СОДЕРЖАНИЕ</w:t>
      </w:r>
      <w:bookmarkEnd w:id="1"/>
      <w:bookmarkEnd w:id="2"/>
      <w:bookmarkEnd w:id="3"/>
    </w:p>
    <w:p w:rsidR="003D6E56" w:rsidRDefault="00FF5EA7">
      <w:pPr>
        <w:pStyle w:val="14"/>
        <w:rPr>
          <w:rFonts w:asciiTheme="minorHAnsi" w:eastAsiaTheme="minorEastAsia" w:hAnsiTheme="minorHAnsi" w:cstheme="minorBidi"/>
          <w:sz w:val="22"/>
          <w:szCs w:val="22"/>
        </w:rPr>
      </w:pPr>
      <w:r w:rsidRPr="00746FCF">
        <w:rPr>
          <w:bCs/>
          <w:szCs w:val="24"/>
        </w:rPr>
        <w:fldChar w:fldCharType="begin"/>
      </w:r>
      <w:r w:rsidR="00C87330" w:rsidRPr="00746FCF">
        <w:rPr>
          <w:bCs/>
          <w:szCs w:val="24"/>
        </w:rPr>
        <w:instrText xml:space="preserve"> TOC \o "1-3" \h \z \u </w:instrText>
      </w:r>
      <w:r w:rsidRPr="00746FCF">
        <w:rPr>
          <w:bCs/>
          <w:szCs w:val="24"/>
        </w:rPr>
        <w:fldChar w:fldCharType="separate"/>
      </w:r>
      <w:hyperlink w:anchor="_Toc390849667" w:history="1">
        <w:r w:rsidR="003D6E56" w:rsidRPr="00CE4426">
          <w:rPr>
            <w:rStyle w:val="afa"/>
            <w:bCs/>
          </w:rPr>
          <w:t>ДОКУМЕНТАЦИЯ ПО ЗАПРОСУ ЦЕН</w:t>
        </w:r>
        <w:r w:rsidR="003D6E56">
          <w:rPr>
            <w:webHidden/>
          </w:rPr>
          <w:tab/>
        </w:r>
        <w:r>
          <w:rPr>
            <w:webHidden/>
          </w:rPr>
          <w:fldChar w:fldCharType="begin"/>
        </w:r>
        <w:r w:rsidR="003D6E56">
          <w:rPr>
            <w:webHidden/>
          </w:rPr>
          <w:instrText xml:space="preserve"> PAGEREF _Toc390849667 \h </w:instrText>
        </w:r>
        <w:r>
          <w:rPr>
            <w:webHidden/>
          </w:rPr>
        </w:r>
        <w:r>
          <w:rPr>
            <w:webHidden/>
          </w:rPr>
          <w:fldChar w:fldCharType="separate"/>
        </w:r>
        <w:r w:rsidR="0095044E">
          <w:rPr>
            <w:webHidden/>
          </w:rPr>
          <w:t>1</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68" w:history="1">
        <w:r w:rsidR="003D6E56" w:rsidRPr="00CE4426">
          <w:rPr>
            <w:rStyle w:val="afa"/>
            <w:bCs/>
          </w:rPr>
          <w:t>СОДЕРЖАНИЕ</w:t>
        </w:r>
        <w:r w:rsidR="003D6E56">
          <w:rPr>
            <w:webHidden/>
          </w:rPr>
          <w:tab/>
        </w:r>
        <w:r>
          <w:rPr>
            <w:webHidden/>
          </w:rPr>
          <w:fldChar w:fldCharType="begin"/>
        </w:r>
        <w:r w:rsidR="003D6E56">
          <w:rPr>
            <w:webHidden/>
          </w:rPr>
          <w:instrText xml:space="preserve"> PAGEREF _Toc390849668 \h </w:instrText>
        </w:r>
        <w:r>
          <w:rPr>
            <w:webHidden/>
          </w:rPr>
        </w:r>
        <w:r>
          <w:rPr>
            <w:webHidden/>
          </w:rPr>
          <w:fldChar w:fldCharType="separate"/>
        </w:r>
        <w:r w:rsidR="0095044E">
          <w:rPr>
            <w:webHidden/>
          </w:rPr>
          <w:t>2</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69" w:history="1">
        <w:r w:rsidR="003D6E56" w:rsidRPr="00CE4426">
          <w:rPr>
            <w:rStyle w:val="afa"/>
            <w:b/>
          </w:rPr>
          <w:t>ЧАСТЬ 1.</w:t>
        </w:r>
        <w:r w:rsidR="003D6E56">
          <w:rPr>
            <w:webHidden/>
          </w:rPr>
          <w:tab/>
        </w:r>
        <w:r>
          <w:rPr>
            <w:webHidden/>
          </w:rPr>
          <w:fldChar w:fldCharType="begin"/>
        </w:r>
        <w:r w:rsidR="003D6E56">
          <w:rPr>
            <w:webHidden/>
          </w:rPr>
          <w:instrText xml:space="preserve"> PAGEREF _Toc390849669 \h </w:instrText>
        </w:r>
        <w:r>
          <w:rPr>
            <w:webHidden/>
          </w:rPr>
        </w:r>
        <w:r>
          <w:rPr>
            <w:webHidden/>
          </w:rPr>
          <w:fldChar w:fldCharType="separate"/>
        </w:r>
        <w:r w:rsidR="0095044E">
          <w:rPr>
            <w:webHidden/>
          </w:rPr>
          <w:t>3</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0" w:history="1">
        <w:r w:rsidR="003D6E56" w:rsidRPr="00CE4426">
          <w:rPr>
            <w:rStyle w:val="afa"/>
          </w:rPr>
          <w:t>1.</w:t>
        </w:r>
        <w:r w:rsidR="003D6E56">
          <w:rPr>
            <w:rFonts w:asciiTheme="minorHAnsi" w:eastAsiaTheme="minorEastAsia" w:hAnsiTheme="minorHAnsi" w:cstheme="minorBidi"/>
            <w:sz w:val="22"/>
            <w:szCs w:val="22"/>
          </w:rPr>
          <w:tab/>
        </w:r>
        <w:r w:rsidR="003D6E56" w:rsidRPr="00CE4426">
          <w:rPr>
            <w:rStyle w:val="afa"/>
          </w:rPr>
          <w:t>ТЕРМИНЫ И ОПРЕДЕЛЕНИЯ</w:t>
        </w:r>
        <w:r w:rsidR="003D6E56">
          <w:rPr>
            <w:webHidden/>
          </w:rPr>
          <w:tab/>
        </w:r>
        <w:r>
          <w:rPr>
            <w:webHidden/>
          </w:rPr>
          <w:fldChar w:fldCharType="begin"/>
        </w:r>
        <w:r w:rsidR="003D6E56">
          <w:rPr>
            <w:webHidden/>
          </w:rPr>
          <w:instrText xml:space="preserve"> PAGEREF _Toc390849670 \h </w:instrText>
        </w:r>
        <w:r>
          <w:rPr>
            <w:webHidden/>
          </w:rPr>
        </w:r>
        <w:r>
          <w:rPr>
            <w:webHidden/>
          </w:rPr>
          <w:fldChar w:fldCharType="separate"/>
        </w:r>
        <w:r w:rsidR="0095044E">
          <w:rPr>
            <w:webHidden/>
          </w:rPr>
          <w:t>3</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1" w:history="1">
        <w:r w:rsidR="003D6E56" w:rsidRPr="00CE4426">
          <w:rPr>
            <w:rStyle w:val="afa"/>
            <w:b/>
          </w:rPr>
          <w:t>СОКРАЩЕНИЯ</w:t>
        </w:r>
        <w:r w:rsidR="003D6E56">
          <w:rPr>
            <w:webHidden/>
          </w:rPr>
          <w:tab/>
        </w:r>
        <w:r>
          <w:rPr>
            <w:webHidden/>
          </w:rPr>
          <w:fldChar w:fldCharType="begin"/>
        </w:r>
        <w:r w:rsidR="003D6E56">
          <w:rPr>
            <w:webHidden/>
          </w:rPr>
          <w:instrText xml:space="preserve"> PAGEREF _Toc390849671 \h </w:instrText>
        </w:r>
        <w:r>
          <w:rPr>
            <w:webHidden/>
          </w:rPr>
        </w:r>
        <w:r>
          <w:rPr>
            <w:webHidden/>
          </w:rPr>
          <w:fldChar w:fldCharType="separate"/>
        </w:r>
        <w:r w:rsidR="0095044E">
          <w:rPr>
            <w:webHidden/>
          </w:rPr>
          <w:t>4</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2" w:history="1">
        <w:r w:rsidR="003D6E56" w:rsidRPr="00CE4426">
          <w:rPr>
            <w:rStyle w:val="afa"/>
          </w:rPr>
          <w:t>2.</w:t>
        </w:r>
        <w:r w:rsidR="003D6E56">
          <w:rPr>
            <w:rFonts w:asciiTheme="minorHAnsi" w:eastAsiaTheme="minorEastAsia" w:hAnsiTheme="minorHAnsi" w:cstheme="minorBidi"/>
            <w:sz w:val="22"/>
            <w:szCs w:val="22"/>
          </w:rPr>
          <w:tab/>
        </w:r>
        <w:r w:rsidR="003D6E56" w:rsidRPr="00CE4426">
          <w:rPr>
            <w:rStyle w:val="afa"/>
          </w:rPr>
          <w:t>ОБЩИЕ ПОЛОЖЕНИЯ.</w:t>
        </w:r>
        <w:r w:rsidR="003D6E56">
          <w:rPr>
            <w:webHidden/>
          </w:rPr>
          <w:tab/>
        </w:r>
        <w:r>
          <w:rPr>
            <w:webHidden/>
          </w:rPr>
          <w:fldChar w:fldCharType="begin"/>
        </w:r>
        <w:r w:rsidR="003D6E56">
          <w:rPr>
            <w:webHidden/>
          </w:rPr>
          <w:instrText xml:space="preserve"> PAGEREF _Toc390849672 \h </w:instrText>
        </w:r>
        <w:r>
          <w:rPr>
            <w:webHidden/>
          </w:rPr>
        </w:r>
        <w:r>
          <w:rPr>
            <w:webHidden/>
          </w:rPr>
          <w:fldChar w:fldCharType="separate"/>
        </w:r>
        <w:r w:rsidR="0095044E">
          <w:rPr>
            <w:webHidden/>
          </w:rPr>
          <w:t>5</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3" w:history="1">
        <w:r w:rsidR="003D6E56" w:rsidRPr="00CE4426">
          <w:rPr>
            <w:rStyle w:val="afa"/>
          </w:rPr>
          <w:t>3.</w:t>
        </w:r>
        <w:r w:rsidR="003D6E56">
          <w:rPr>
            <w:rFonts w:asciiTheme="minorHAnsi" w:eastAsiaTheme="minorEastAsia" w:hAnsiTheme="minorHAnsi" w:cstheme="minorBidi"/>
            <w:sz w:val="22"/>
            <w:szCs w:val="22"/>
          </w:rPr>
          <w:tab/>
        </w:r>
        <w:r w:rsidR="003D6E56" w:rsidRPr="00CE4426">
          <w:rPr>
            <w:rStyle w:val="afa"/>
            <w:lang w:val="en-US"/>
          </w:rPr>
          <w:t>ПОРЯДОК ПРОВЕДЕНИЯ ЗАПРОСА ЦЕН</w:t>
        </w:r>
        <w:r w:rsidR="003D6E56">
          <w:rPr>
            <w:webHidden/>
          </w:rPr>
          <w:tab/>
        </w:r>
        <w:r>
          <w:rPr>
            <w:webHidden/>
          </w:rPr>
          <w:fldChar w:fldCharType="begin"/>
        </w:r>
        <w:r w:rsidR="003D6E56">
          <w:rPr>
            <w:webHidden/>
          </w:rPr>
          <w:instrText xml:space="preserve"> PAGEREF _Toc390849673 \h </w:instrText>
        </w:r>
        <w:r>
          <w:rPr>
            <w:webHidden/>
          </w:rPr>
        </w:r>
        <w:r>
          <w:rPr>
            <w:webHidden/>
          </w:rPr>
          <w:fldChar w:fldCharType="separate"/>
        </w:r>
        <w:r w:rsidR="0095044E">
          <w:rPr>
            <w:webHidden/>
          </w:rPr>
          <w:t>7</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4" w:history="1">
        <w:r w:rsidR="003D6E56" w:rsidRPr="00CE4426">
          <w:rPr>
            <w:rStyle w:val="afa"/>
          </w:rPr>
          <w:t>4.</w:t>
        </w:r>
        <w:r w:rsidR="003D6E56">
          <w:rPr>
            <w:rFonts w:asciiTheme="minorHAnsi" w:eastAsiaTheme="minorEastAsia" w:hAnsiTheme="minorHAnsi" w:cstheme="minorBidi"/>
            <w:sz w:val="22"/>
            <w:szCs w:val="22"/>
          </w:rPr>
          <w:tab/>
        </w:r>
        <w:r w:rsidR="003D6E56" w:rsidRPr="00CE4426">
          <w:rPr>
            <w:rStyle w:val="afa"/>
          </w:rPr>
          <w:t>ИНФОРМАЦИОННАЯ КАРТА ЗАПРОСА ЦЕН</w:t>
        </w:r>
        <w:r w:rsidR="003D6E56">
          <w:rPr>
            <w:webHidden/>
          </w:rPr>
          <w:tab/>
        </w:r>
        <w:r>
          <w:rPr>
            <w:webHidden/>
          </w:rPr>
          <w:fldChar w:fldCharType="begin"/>
        </w:r>
        <w:r w:rsidR="003D6E56">
          <w:rPr>
            <w:webHidden/>
          </w:rPr>
          <w:instrText xml:space="preserve"> PAGEREF _Toc390849674 \h </w:instrText>
        </w:r>
        <w:r>
          <w:rPr>
            <w:webHidden/>
          </w:rPr>
        </w:r>
        <w:r>
          <w:rPr>
            <w:webHidden/>
          </w:rPr>
          <w:fldChar w:fldCharType="separate"/>
        </w:r>
        <w:r w:rsidR="0095044E">
          <w:rPr>
            <w:webHidden/>
          </w:rPr>
          <w:t>18</w:t>
        </w:r>
        <w:r>
          <w:rPr>
            <w:webHidden/>
          </w:rPr>
          <w:fldChar w:fldCharType="end"/>
        </w:r>
      </w:hyperlink>
    </w:p>
    <w:p w:rsidR="003D6E56" w:rsidRDefault="00FF5EA7">
      <w:pPr>
        <w:pStyle w:val="14"/>
        <w:rPr>
          <w:rFonts w:asciiTheme="minorHAnsi" w:eastAsiaTheme="minorEastAsia" w:hAnsiTheme="minorHAnsi" w:cstheme="minorBidi"/>
          <w:sz w:val="22"/>
          <w:szCs w:val="22"/>
        </w:rPr>
      </w:pPr>
      <w:hyperlink w:anchor="_Toc390849675" w:history="1">
        <w:r w:rsidR="003D6E56" w:rsidRPr="00CE4426">
          <w:rPr>
            <w:rStyle w:val="afa"/>
          </w:rPr>
          <w:t>5.</w:t>
        </w:r>
        <w:r w:rsidR="003D6E56">
          <w:rPr>
            <w:rFonts w:asciiTheme="minorHAnsi" w:eastAsiaTheme="minorEastAsia" w:hAnsiTheme="minorHAnsi" w:cstheme="minorBidi"/>
            <w:sz w:val="22"/>
            <w:szCs w:val="22"/>
          </w:rPr>
          <w:tab/>
        </w:r>
        <w:r w:rsidR="003D6E56" w:rsidRPr="00CE4426">
          <w:rPr>
            <w:rStyle w:val="afa"/>
          </w:rPr>
          <w:t>ОБРАЗЦЫ ФОРМ ОСНОВНЫХ ДОКУМЕНТОВ, ВКЛЮЧАЕМЫХ В ЗАЯВКУ НА УЧАСТИЕ В ЗАПРОСЕ ЦЕН</w:t>
        </w:r>
        <w:r w:rsidR="003D6E56">
          <w:rPr>
            <w:webHidden/>
          </w:rPr>
          <w:tab/>
        </w:r>
        <w:r>
          <w:rPr>
            <w:webHidden/>
          </w:rPr>
          <w:fldChar w:fldCharType="begin"/>
        </w:r>
        <w:r w:rsidR="003D6E56">
          <w:rPr>
            <w:webHidden/>
          </w:rPr>
          <w:instrText xml:space="preserve"> PAGEREF _Toc390849675 \h </w:instrText>
        </w:r>
        <w:r>
          <w:rPr>
            <w:webHidden/>
          </w:rPr>
        </w:r>
        <w:r>
          <w:rPr>
            <w:webHidden/>
          </w:rPr>
          <w:fldChar w:fldCharType="separate"/>
        </w:r>
        <w:r w:rsidR="0095044E">
          <w:rPr>
            <w:webHidden/>
          </w:rPr>
          <w:t>25</w:t>
        </w:r>
        <w:r>
          <w:rPr>
            <w:webHidden/>
          </w:rPr>
          <w:fldChar w:fldCharType="end"/>
        </w:r>
      </w:hyperlink>
    </w:p>
    <w:p w:rsidR="003D6E56" w:rsidRDefault="00FF5EA7">
      <w:pPr>
        <w:pStyle w:val="28"/>
        <w:rPr>
          <w:rFonts w:asciiTheme="minorHAnsi" w:eastAsiaTheme="minorEastAsia" w:hAnsiTheme="minorHAnsi" w:cstheme="minorBidi"/>
          <w:b w:val="0"/>
          <w:bCs w:val="0"/>
          <w:iCs w:val="0"/>
          <w:sz w:val="22"/>
          <w:szCs w:val="22"/>
        </w:rPr>
      </w:pPr>
      <w:hyperlink w:anchor="_Toc390849676" w:history="1">
        <w:r w:rsidR="003D6E56" w:rsidRPr="00CE4426">
          <w:rPr>
            <w:rStyle w:val="afa"/>
          </w:rPr>
          <w:t>ЗАЯВКА НА УЧАСТИЕ В ЗАПРОСЕ ЦЕН (Форма 1.)</w:t>
        </w:r>
        <w:r w:rsidR="003D6E56">
          <w:rPr>
            <w:webHidden/>
          </w:rPr>
          <w:tab/>
        </w:r>
        <w:r>
          <w:rPr>
            <w:webHidden/>
          </w:rPr>
          <w:fldChar w:fldCharType="begin"/>
        </w:r>
        <w:r w:rsidR="003D6E56">
          <w:rPr>
            <w:webHidden/>
          </w:rPr>
          <w:instrText xml:space="preserve"> PAGEREF _Toc390849676 \h </w:instrText>
        </w:r>
        <w:r>
          <w:rPr>
            <w:webHidden/>
          </w:rPr>
        </w:r>
        <w:r>
          <w:rPr>
            <w:webHidden/>
          </w:rPr>
          <w:fldChar w:fldCharType="separate"/>
        </w:r>
        <w:r w:rsidR="0095044E">
          <w:rPr>
            <w:webHidden/>
          </w:rPr>
          <w:t>25</w:t>
        </w:r>
        <w:r>
          <w:rPr>
            <w:webHidden/>
          </w:rPr>
          <w:fldChar w:fldCharType="end"/>
        </w:r>
      </w:hyperlink>
    </w:p>
    <w:p w:rsidR="003D6E56" w:rsidRDefault="00FF5EA7">
      <w:pPr>
        <w:pStyle w:val="28"/>
        <w:rPr>
          <w:rFonts w:asciiTheme="minorHAnsi" w:eastAsiaTheme="minorEastAsia" w:hAnsiTheme="minorHAnsi" w:cstheme="minorBidi"/>
          <w:b w:val="0"/>
          <w:bCs w:val="0"/>
          <w:iCs w:val="0"/>
          <w:sz w:val="22"/>
          <w:szCs w:val="22"/>
        </w:rPr>
      </w:pPr>
      <w:hyperlink w:anchor="_Toc390849677" w:history="1">
        <w:r w:rsidR="003D6E56" w:rsidRPr="00CE4426">
          <w:rPr>
            <w:rStyle w:val="afa"/>
          </w:rPr>
          <w:t>АНКЕТА УЧАСТНИКА ЗАПРОСА ЦЕН (Форма 2.)</w:t>
        </w:r>
        <w:r w:rsidR="003D6E56">
          <w:rPr>
            <w:webHidden/>
          </w:rPr>
          <w:tab/>
        </w:r>
        <w:r>
          <w:rPr>
            <w:webHidden/>
          </w:rPr>
          <w:fldChar w:fldCharType="begin"/>
        </w:r>
        <w:r w:rsidR="003D6E56">
          <w:rPr>
            <w:webHidden/>
          </w:rPr>
          <w:instrText xml:space="preserve"> PAGEREF _Toc390849677 \h </w:instrText>
        </w:r>
        <w:r>
          <w:rPr>
            <w:webHidden/>
          </w:rPr>
        </w:r>
        <w:r>
          <w:rPr>
            <w:webHidden/>
          </w:rPr>
          <w:fldChar w:fldCharType="separate"/>
        </w:r>
        <w:r w:rsidR="0095044E">
          <w:rPr>
            <w:webHidden/>
          </w:rPr>
          <w:t>29</w:t>
        </w:r>
        <w:r>
          <w:rPr>
            <w:webHidden/>
          </w:rPr>
          <w:fldChar w:fldCharType="end"/>
        </w:r>
      </w:hyperlink>
    </w:p>
    <w:p w:rsidR="003D6E56" w:rsidRDefault="00FF5EA7">
      <w:pPr>
        <w:pStyle w:val="28"/>
        <w:rPr>
          <w:rFonts w:asciiTheme="minorHAnsi" w:eastAsiaTheme="minorEastAsia" w:hAnsiTheme="minorHAnsi" w:cstheme="minorBidi"/>
          <w:b w:val="0"/>
          <w:bCs w:val="0"/>
          <w:iCs w:val="0"/>
          <w:sz w:val="22"/>
          <w:szCs w:val="22"/>
        </w:rPr>
      </w:pPr>
      <w:hyperlink w:anchor="_Toc390849678" w:history="1">
        <w:r w:rsidR="003D6E56" w:rsidRPr="00CE4426">
          <w:rPr>
            <w:rStyle w:val="afa"/>
          </w:rPr>
          <w:t>ТЕХНИЧЕСКОЕ ПРЕДЛОЖЕНИЕ (Форма 3.)</w:t>
        </w:r>
        <w:r w:rsidR="003D6E56">
          <w:rPr>
            <w:webHidden/>
          </w:rPr>
          <w:tab/>
        </w:r>
        <w:r>
          <w:rPr>
            <w:webHidden/>
          </w:rPr>
          <w:fldChar w:fldCharType="begin"/>
        </w:r>
        <w:r w:rsidR="003D6E56">
          <w:rPr>
            <w:webHidden/>
          </w:rPr>
          <w:instrText xml:space="preserve"> PAGEREF _Toc390849678 \h </w:instrText>
        </w:r>
        <w:r>
          <w:rPr>
            <w:webHidden/>
          </w:rPr>
        </w:r>
        <w:r>
          <w:rPr>
            <w:webHidden/>
          </w:rPr>
          <w:fldChar w:fldCharType="separate"/>
        </w:r>
        <w:r w:rsidR="0095044E">
          <w:rPr>
            <w:webHidden/>
          </w:rPr>
          <w:t>35</w:t>
        </w:r>
        <w:r>
          <w:rPr>
            <w:webHidden/>
          </w:rPr>
          <w:fldChar w:fldCharType="end"/>
        </w:r>
      </w:hyperlink>
    </w:p>
    <w:p w:rsidR="003D6E56" w:rsidRPr="003D6E56" w:rsidRDefault="00FF5EA7" w:rsidP="003D6E56">
      <w:pPr>
        <w:pStyle w:val="14"/>
        <w:ind w:firstLine="0"/>
        <w:rPr>
          <w:rFonts w:asciiTheme="minorHAnsi" w:eastAsiaTheme="minorEastAsia" w:hAnsiTheme="minorHAnsi" w:cstheme="minorBidi"/>
          <w:b/>
          <w:sz w:val="18"/>
          <w:szCs w:val="18"/>
        </w:rPr>
      </w:pPr>
      <w:hyperlink w:anchor="_Toc390849679" w:history="1">
        <w:r w:rsidR="003D6E56" w:rsidRPr="003D6E56">
          <w:rPr>
            <w:rStyle w:val="afa"/>
            <w:b/>
            <w:sz w:val="18"/>
            <w:szCs w:val="18"/>
          </w:rPr>
          <w:t>ИНФОРМАЦИОННОЕ ПИСЬМО (Форма 4.)</w:t>
        </w:r>
        <w:r w:rsidR="003D6E56" w:rsidRPr="003D6E56">
          <w:rPr>
            <w:b/>
            <w:webHidden/>
            <w:sz w:val="18"/>
            <w:szCs w:val="18"/>
          </w:rPr>
          <w:tab/>
        </w:r>
        <w:r w:rsidRPr="003D6E56">
          <w:rPr>
            <w:b/>
            <w:webHidden/>
            <w:sz w:val="18"/>
            <w:szCs w:val="18"/>
          </w:rPr>
          <w:fldChar w:fldCharType="begin"/>
        </w:r>
        <w:r w:rsidR="003D6E56" w:rsidRPr="003D6E56">
          <w:rPr>
            <w:b/>
            <w:webHidden/>
            <w:sz w:val="18"/>
            <w:szCs w:val="18"/>
          </w:rPr>
          <w:instrText xml:space="preserve"> PAGEREF _Toc390849679 \h </w:instrText>
        </w:r>
        <w:r w:rsidRPr="003D6E56">
          <w:rPr>
            <w:b/>
            <w:webHidden/>
            <w:sz w:val="18"/>
            <w:szCs w:val="18"/>
          </w:rPr>
        </w:r>
        <w:r w:rsidRPr="003D6E56">
          <w:rPr>
            <w:b/>
            <w:webHidden/>
            <w:sz w:val="18"/>
            <w:szCs w:val="18"/>
          </w:rPr>
          <w:fldChar w:fldCharType="separate"/>
        </w:r>
        <w:r w:rsidR="0095044E">
          <w:rPr>
            <w:b/>
            <w:webHidden/>
            <w:sz w:val="18"/>
            <w:szCs w:val="18"/>
          </w:rPr>
          <w:t>36</w:t>
        </w:r>
        <w:r w:rsidRPr="003D6E56">
          <w:rPr>
            <w:b/>
            <w:webHidden/>
            <w:sz w:val="18"/>
            <w:szCs w:val="18"/>
          </w:rPr>
          <w:fldChar w:fldCharType="end"/>
        </w:r>
      </w:hyperlink>
    </w:p>
    <w:p w:rsidR="003D6E56" w:rsidRDefault="00FF5EA7">
      <w:pPr>
        <w:pStyle w:val="28"/>
        <w:rPr>
          <w:rFonts w:asciiTheme="minorHAnsi" w:eastAsiaTheme="minorEastAsia" w:hAnsiTheme="minorHAnsi" w:cstheme="minorBidi"/>
          <w:b w:val="0"/>
          <w:bCs w:val="0"/>
          <w:iCs w:val="0"/>
          <w:sz w:val="22"/>
          <w:szCs w:val="22"/>
        </w:rPr>
      </w:pPr>
      <w:hyperlink w:anchor="_Toc390849708" w:history="1">
        <w:r w:rsidR="003D6E56" w:rsidRPr="00CE4426">
          <w:rPr>
            <w:rStyle w:val="afa"/>
          </w:rPr>
          <w:t>СВИДЕТЕЛЬСТВО ИЗГОТОВИТЕЛЯ (Форма 5)</w:t>
        </w:r>
        <w:r w:rsidR="003D6E56">
          <w:rPr>
            <w:webHidden/>
          </w:rPr>
          <w:tab/>
        </w:r>
        <w:r>
          <w:rPr>
            <w:webHidden/>
          </w:rPr>
          <w:fldChar w:fldCharType="begin"/>
        </w:r>
        <w:r w:rsidR="003D6E56">
          <w:rPr>
            <w:webHidden/>
          </w:rPr>
          <w:instrText xml:space="preserve"> PAGEREF _Toc390849708 \h </w:instrText>
        </w:r>
        <w:r>
          <w:rPr>
            <w:webHidden/>
          </w:rPr>
        </w:r>
        <w:r>
          <w:rPr>
            <w:webHidden/>
          </w:rPr>
          <w:fldChar w:fldCharType="separate"/>
        </w:r>
        <w:r w:rsidR="0095044E">
          <w:rPr>
            <w:webHidden/>
          </w:rPr>
          <w:t>38</w:t>
        </w:r>
        <w:r>
          <w:rPr>
            <w:webHidden/>
          </w:rPr>
          <w:fldChar w:fldCharType="end"/>
        </w:r>
      </w:hyperlink>
    </w:p>
    <w:p w:rsidR="003D6E56" w:rsidRDefault="00FF5EA7">
      <w:pPr>
        <w:pStyle w:val="14"/>
        <w:tabs>
          <w:tab w:val="left" w:pos="1440"/>
        </w:tabs>
        <w:rPr>
          <w:rFonts w:asciiTheme="minorHAnsi" w:eastAsiaTheme="minorEastAsia" w:hAnsiTheme="minorHAnsi" w:cstheme="minorBidi"/>
          <w:sz w:val="22"/>
          <w:szCs w:val="22"/>
        </w:rPr>
      </w:pPr>
      <w:hyperlink w:anchor="_Toc390849709" w:history="1">
        <w:r w:rsidR="003D6E56" w:rsidRPr="00CE4426">
          <w:rPr>
            <w:rStyle w:val="afa"/>
            <w:b/>
          </w:rPr>
          <w:t>ЧАСТЬ 2.</w:t>
        </w:r>
        <w:r w:rsidR="003D6E56">
          <w:rPr>
            <w:rFonts w:asciiTheme="minorHAnsi" w:eastAsiaTheme="minorEastAsia" w:hAnsiTheme="minorHAnsi" w:cstheme="minorBidi"/>
            <w:sz w:val="22"/>
            <w:szCs w:val="22"/>
          </w:rPr>
          <w:tab/>
        </w:r>
        <w:r w:rsidR="003D6E56" w:rsidRPr="00CE4426">
          <w:rPr>
            <w:rStyle w:val="afa"/>
            <w:b/>
          </w:rPr>
          <w:t>«ПРОЕКТ ДОГОВОРА»</w:t>
        </w:r>
        <w:r w:rsidR="003D6E56">
          <w:rPr>
            <w:webHidden/>
          </w:rPr>
          <w:tab/>
        </w:r>
        <w:r>
          <w:rPr>
            <w:webHidden/>
          </w:rPr>
          <w:fldChar w:fldCharType="begin"/>
        </w:r>
        <w:r w:rsidR="003D6E56">
          <w:rPr>
            <w:webHidden/>
          </w:rPr>
          <w:instrText xml:space="preserve"> PAGEREF _Toc390849709 \h </w:instrText>
        </w:r>
        <w:r>
          <w:rPr>
            <w:webHidden/>
          </w:rPr>
        </w:r>
        <w:r>
          <w:rPr>
            <w:webHidden/>
          </w:rPr>
          <w:fldChar w:fldCharType="separate"/>
        </w:r>
        <w:r w:rsidR="0095044E">
          <w:rPr>
            <w:webHidden/>
          </w:rPr>
          <w:t>40</w:t>
        </w:r>
        <w:r>
          <w:rPr>
            <w:webHidden/>
          </w:rPr>
          <w:fldChar w:fldCharType="end"/>
        </w:r>
      </w:hyperlink>
    </w:p>
    <w:p w:rsidR="003D6E56" w:rsidRDefault="00FF5EA7">
      <w:pPr>
        <w:pStyle w:val="14"/>
        <w:tabs>
          <w:tab w:val="left" w:pos="1440"/>
        </w:tabs>
        <w:rPr>
          <w:rFonts w:asciiTheme="minorHAnsi" w:eastAsiaTheme="minorEastAsia" w:hAnsiTheme="minorHAnsi" w:cstheme="minorBidi"/>
          <w:sz w:val="22"/>
          <w:szCs w:val="22"/>
        </w:rPr>
      </w:pPr>
      <w:hyperlink w:anchor="_Toc390849711" w:history="1">
        <w:r w:rsidR="003D6E56" w:rsidRPr="00CE4426">
          <w:rPr>
            <w:rStyle w:val="afa"/>
            <w:b/>
          </w:rPr>
          <w:t>ЧАСТЬ 3.</w:t>
        </w:r>
        <w:r w:rsidR="003D6E56">
          <w:rPr>
            <w:rFonts w:asciiTheme="minorHAnsi" w:eastAsiaTheme="minorEastAsia" w:hAnsiTheme="minorHAnsi" w:cstheme="minorBidi"/>
            <w:sz w:val="22"/>
            <w:szCs w:val="22"/>
          </w:rPr>
          <w:tab/>
        </w:r>
        <w:r w:rsidR="003D6E56" w:rsidRPr="00CE4426">
          <w:rPr>
            <w:rStyle w:val="afa"/>
            <w:b/>
          </w:rPr>
          <w:t>«ТЕХНИЧЕСКАЯ ЧАСТЬ»</w:t>
        </w:r>
        <w:r w:rsidR="003D6E56">
          <w:rPr>
            <w:webHidden/>
          </w:rPr>
          <w:tab/>
        </w:r>
        <w:r>
          <w:rPr>
            <w:webHidden/>
          </w:rPr>
          <w:fldChar w:fldCharType="begin"/>
        </w:r>
        <w:r w:rsidR="003D6E56">
          <w:rPr>
            <w:webHidden/>
          </w:rPr>
          <w:instrText xml:space="preserve"> PAGEREF _Toc390849711 \h </w:instrText>
        </w:r>
        <w:r>
          <w:rPr>
            <w:webHidden/>
          </w:rPr>
        </w:r>
        <w:r>
          <w:rPr>
            <w:webHidden/>
          </w:rPr>
          <w:fldChar w:fldCharType="separate"/>
        </w:r>
        <w:r w:rsidR="0095044E">
          <w:rPr>
            <w:webHidden/>
          </w:rPr>
          <w:t>50</w:t>
        </w:r>
        <w:r>
          <w:rPr>
            <w:webHidden/>
          </w:rPr>
          <w:fldChar w:fldCharType="end"/>
        </w:r>
      </w:hyperlink>
    </w:p>
    <w:p w:rsidR="00C87330" w:rsidRPr="00E25B1F" w:rsidRDefault="00FF5EA7"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746FCF">
        <w:rPr>
          <w:bCs/>
        </w:rPr>
        <w:fldChar w:fldCharType="end"/>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 w:name="_Toc390849669"/>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849670"/>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5419C">
        <w:rPr>
          <w:sz w:val="28"/>
          <w:szCs w:val="28"/>
        </w:rPr>
        <w:t>5</w:t>
      </w:r>
      <w:r w:rsidRPr="00E25B1F">
        <w:rPr>
          <w:sz w:val="28"/>
          <w:szCs w:val="28"/>
        </w:rPr>
        <w:t xml:space="preserve"> раздела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2F2151" w:rsidRPr="00E25B1F" w:rsidRDefault="002F2151" w:rsidP="002F2151">
      <w:pPr>
        <w:ind w:firstLine="709"/>
        <w:jc w:val="both"/>
        <w:rPr>
          <w:sz w:val="28"/>
          <w:szCs w:val="28"/>
        </w:rPr>
      </w:pPr>
      <w:r>
        <w:rPr>
          <w:b/>
          <w:sz w:val="28"/>
          <w:szCs w:val="28"/>
        </w:rPr>
        <w:t>И</w:t>
      </w:r>
      <w:r w:rsidRPr="002F2151">
        <w:rPr>
          <w:b/>
          <w:sz w:val="28"/>
          <w:szCs w:val="28"/>
        </w:rPr>
        <w:t>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2F2151">
        <w:rPr>
          <w:sz w:val="28"/>
          <w:szCs w:val="28"/>
        </w:rPr>
        <w:t xml:space="preserve"> оказание услуг</w:t>
      </w:r>
      <w:r w:rsidRPr="00E25B1F">
        <w:rPr>
          <w:sz w:val="28"/>
          <w:szCs w:val="28"/>
        </w:rPr>
        <w:t>, иных объектов гражданских прав, приобретаемых заказчиком на возмездной основе.</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proofErr w:type="gramStart"/>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r w:rsidR="0065419C">
        <w:rPr>
          <w:sz w:val="28"/>
          <w:szCs w:val="28"/>
        </w:rPr>
        <w:t>8</w:t>
      </w:r>
      <w:r w:rsidR="004B541C" w:rsidRPr="00E25B1F">
        <w:rPr>
          <w:sz w:val="28"/>
          <w:szCs w:val="28"/>
        </w:rPr>
        <w:t xml:space="preserve"> </w:t>
      </w:r>
      <w:r w:rsidR="00F306A3" w:rsidRPr="00E25B1F">
        <w:rPr>
          <w:sz w:val="28"/>
          <w:szCs w:val="28"/>
        </w:rPr>
        <w:t xml:space="preserve">раздела </w:t>
      </w:r>
      <w:r w:rsidR="0065419C">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roofErr w:type="gramEnd"/>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r w:rsidR="0065419C">
        <w:rPr>
          <w:sz w:val="28"/>
          <w:szCs w:val="28"/>
        </w:rPr>
        <w:t>6</w:t>
      </w:r>
      <w:r w:rsidRPr="00E25B1F">
        <w:rPr>
          <w:sz w:val="28"/>
          <w:szCs w:val="28"/>
        </w:rPr>
        <w:t xml:space="preserve"> раздела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w:t>
      </w:r>
      <w:r w:rsidRPr="00F72935">
        <w:rPr>
          <w:sz w:val="28"/>
          <w:szCs w:val="28"/>
        </w:rPr>
        <w:t xml:space="preserve">Федеральным законом «О закупках товаров, работ, услуг отдельными видами юридических лиц» и имеющий адрес </w:t>
      </w:r>
      <w:hyperlink r:id="rId12" w:history="1">
        <w:r w:rsidRPr="00F72935">
          <w:rPr>
            <w:rStyle w:val="afa"/>
            <w:color w:val="auto"/>
            <w:sz w:val="28"/>
            <w:szCs w:val="28"/>
            <w:u w:val="none"/>
          </w:rPr>
          <w:t>www.zakupki.gov.ru</w:t>
        </w:r>
      </w:hyperlink>
      <w:r w:rsidRPr="00F72935">
        <w:rPr>
          <w:sz w:val="28"/>
          <w:szCs w:val="28"/>
        </w:rPr>
        <w:t xml:space="preserve"> и официальный сайт в информационно-телекоммуникационной сети «Интернет», имеющий адрес </w:t>
      </w:r>
      <w:proofErr w:type="spellStart"/>
      <w:r w:rsidRPr="00F72935">
        <w:rPr>
          <w:rStyle w:val="afa"/>
          <w:color w:val="auto"/>
          <w:sz w:val="28"/>
          <w:szCs w:val="28"/>
          <w:u w:val="none"/>
        </w:rPr>
        <w:t>www.zakupki</w:t>
      </w:r>
      <w:proofErr w:type="spellEnd"/>
      <w:r w:rsidRPr="00F72935">
        <w:rPr>
          <w:rStyle w:val="afa"/>
          <w:color w:val="auto"/>
          <w:sz w:val="28"/>
          <w:szCs w:val="28"/>
          <w:u w:val="none"/>
        </w:rPr>
        <w:t>.</w:t>
      </w:r>
      <w:proofErr w:type="spellStart"/>
      <w:r w:rsidRPr="00F72935">
        <w:rPr>
          <w:rStyle w:val="afa"/>
          <w:color w:val="auto"/>
          <w:sz w:val="28"/>
          <w:szCs w:val="28"/>
          <w:u w:val="none"/>
          <w:lang w:val="en-US"/>
        </w:rPr>
        <w:t>rosatom</w:t>
      </w:r>
      <w:proofErr w:type="spellEnd"/>
      <w:r w:rsidRPr="00F72935">
        <w:rPr>
          <w:rStyle w:val="afa"/>
          <w:color w:val="auto"/>
          <w:sz w:val="28"/>
          <w:szCs w:val="28"/>
          <w:u w:val="none"/>
        </w:rPr>
        <w:t>.</w:t>
      </w:r>
      <w:proofErr w:type="spellStart"/>
      <w:r w:rsidRPr="00F72935">
        <w:rPr>
          <w:rStyle w:val="afa"/>
          <w:color w:val="auto"/>
          <w:sz w:val="28"/>
          <w:szCs w:val="28"/>
          <w:u w:val="none"/>
        </w:rPr>
        <w:t>ru</w:t>
      </w:r>
      <w:proofErr w:type="spellEnd"/>
      <w:r w:rsidRPr="00F72935">
        <w:rPr>
          <w:sz w:val="28"/>
          <w:szCs w:val="28"/>
        </w:rPr>
        <w:t>, предназначенный для публикации информации о закупках атомной</w:t>
      </w:r>
      <w:proofErr w:type="gramEnd"/>
      <w:r w:rsidRPr="00F72935">
        <w:rPr>
          <w:sz w:val="28"/>
          <w:szCs w:val="28"/>
        </w:rPr>
        <w:t xml:space="preserve"> отрасли</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w:t>
      </w:r>
      <w:r w:rsidR="002F2151">
        <w:rPr>
          <w:sz w:val="28"/>
          <w:szCs w:val="28"/>
        </w:rPr>
        <w:t xml:space="preserve"> </w:t>
      </w:r>
      <w:r w:rsidR="00DA5976" w:rsidRPr="002D5F24">
        <w:rPr>
          <w:sz w:val="28"/>
          <w:szCs w:val="28"/>
        </w:rPr>
        <w:t>исполнитель</w:t>
      </w:r>
      <w:r w:rsidRPr="00E25B1F">
        <w:rPr>
          <w:sz w:val="28"/>
          <w:szCs w:val="28"/>
        </w:rPr>
        <w:t xml:space="preserve"> </w:t>
      </w:r>
      <w:r w:rsidR="003E71FC" w:rsidRPr="00E25B1F">
        <w:rPr>
          <w:sz w:val="28"/>
          <w:szCs w:val="28"/>
        </w:rPr>
        <w:t xml:space="preserve">или несколько </w:t>
      </w:r>
      <w:r w:rsidR="00DA5976" w:rsidRPr="002D5F24">
        <w:rPr>
          <w:sz w:val="28"/>
          <w:szCs w:val="28"/>
        </w:rPr>
        <w:t>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2D5F24">
        <w:rPr>
          <w:sz w:val="28"/>
          <w:szCs w:val="28"/>
        </w:rPr>
        <w:t>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w:t>
      </w:r>
      <w:proofErr w:type="gramEnd"/>
      <w:r w:rsidRPr="00E25B1F">
        <w:rPr>
          <w:sz w:val="28"/>
          <w:szCs w:val="28"/>
        </w:rPr>
        <w:t xml:space="preserve">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2F2151">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700264"/>
      <w:bookmarkStart w:id="10" w:name="_Toc390849671"/>
      <w:r w:rsidRPr="00E25B1F">
        <w:rPr>
          <w:b/>
          <w:sz w:val="28"/>
          <w:szCs w:val="28"/>
        </w:rPr>
        <w:t>СОКРАЩЕНИЯ</w:t>
      </w:r>
      <w:bookmarkEnd w:id="8"/>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65419C">
        <w:rPr>
          <w:sz w:val="28"/>
          <w:szCs w:val="28"/>
        </w:rPr>
        <w:t>2</w:t>
      </w:r>
      <w:r w:rsidR="00E30A53" w:rsidRPr="00E25B1F">
        <w:rPr>
          <w:sz w:val="28"/>
          <w:szCs w:val="28"/>
        </w:rPr>
        <w:t xml:space="preserve"> раздела </w:t>
      </w:r>
      <w:r w:rsidR="0065419C">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090574" w:rsidRPr="00E25B1F" w:rsidRDefault="00090574" w:rsidP="00F35F38">
      <w:pPr>
        <w:ind w:firstLine="720"/>
        <w:jc w:val="both"/>
        <w:rPr>
          <w:sz w:val="28"/>
          <w:szCs w:val="28"/>
        </w:rPr>
      </w:pPr>
      <w:r>
        <w:rPr>
          <w:sz w:val="28"/>
          <w:szCs w:val="28"/>
        </w:rPr>
        <w:t>ЦЗК – Центральная закупочная комиссия Корпорации.</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ЭП — электронная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390849672"/>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65419C">
        <w:rPr>
          <w:spacing w:val="-6"/>
          <w:sz w:val="28"/>
          <w:szCs w:val="28"/>
        </w:rPr>
        <w:t>7</w:t>
      </w:r>
      <w:r w:rsidR="002C2B00" w:rsidRPr="00E25B1F">
        <w:rPr>
          <w:sz w:val="28"/>
          <w:szCs w:val="28"/>
        </w:rPr>
        <w:t xml:space="preserve"> раздела</w:t>
      </w:r>
      <w:r w:rsidR="003B7A32" w:rsidRPr="00E25B1F">
        <w:rPr>
          <w:sz w:val="28"/>
          <w:szCs w:val="28"/>
        </w:rPr>
        <w:t> </w:t>
      </w:r>
      <w:r w:rsidR="0065419C">
        <w:rPr>
          <w:sz w:val="28"/>
          <w:szCs w:val="28"/>
        </w:rPr>
        <w:t>4</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D45E4F">
        <w:rPr>
          <w:sz w:val="28"/>
          <w:szCs w:val="28"/>
        </w:rPr>
        <w:t xml:space="preserve">Части 3 </w:t>
      </w:r>
      <w:r w:rsidRPr="00E25B1F">
        <w:rPr>
          <w:sz w:val="28"/>
          <w:szCs w:val="28"/>
        </w:rPr>
        <w:t>«</w:t>
      </w:r>
      <w:r w:rsidR="00D45E4F">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D45E4F">
        <w:rPr>
          <w:sz w:val="28"/>
          <w:szCs w:val="28"/>
        </w:rPr>
        <w:t xml:space="preserve"> Части 2 «Проект договора</w:t>
      </w:r>
      <w:r w:rsidR="00F72935">
        <w:rPr>
          <w:sz w:val="28"/>
          <w:szCs w:val="28"/>
        </w:rPr>
        <w:t>»</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65419C">
        <w:rPr>
          <w:sz w:val="28"/>
          <w:szCs w:val="28"/>
        </w:rPr>
        <w:t>2</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proofErr w:type="gramEnd"/>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5044E" w:rsidRPr="0095044E">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2D5F24">
        <w:rPr>
          <w:sz w:val="28"/>
          <w:szCs w:val="28"/>
        </w:rPr>
        <w:t>7</w:t>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3236A4">
        <w:rPr>
          <w:sz w:val="28"/>
          <w:szCs w:val="28"/>
        </w:rPr>
        <w:t>в любой момент вплоть до подведения итогов запроса цен</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3236A4" w:rsidRPr="00FC009D">
        <w:rPr>
          <w:sz w:val="28"/>
          <w:szCs w:val="28"/>
        </w:rPr>
        <w:t xml:space="preserve">в день принятия решения об отказе от 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5" w:name="_Ref317259044"/>
      <w:bookmarkStart w:id="16" w:name="_Toc390849673"/>
      <w:r w:rsidRPr="00E25B1F">
        <w:rPr>
          <w:sz w:val="28"/>
          <w:szCs w:val="28"/>
          <w:lang w:val="en-US"/>
        </w:rPr>
        <w:t xml:space="preserve">ПОРЯДОК ПРОВЕДЕНИЯ </w:t>
      </w:r>
      <w:r w:rsidR="00466F9E" w:rsidRPr="00E25B1F">
        <w:rPr>
          <w:sz w:val="28"/>
          <w:szCs w:val="28"/>
          <w:lang w:val="en-US"/>
        </w:rPr>
        <w:t>ЗАПРОСА ЦЕН</w:t>
      </w:r>
      <w:bookmarkEnd w:id="15"/>
      <w:bookmarkEnd w:id="16"/>
    </w:p>
    <w:p w:rsidR="00B63BD5" w:rsidRPr="00E25B1F" w:rsidRDefault="00FA54A7" w:rsidP="00B63BD5">
      <w:pPr>
        <w:numPr>
          <w:ilvl w:val="1"/>
          <w:numId w:val="40"/>
        </w:numPr>
        <w:ind w:left="0" w:firstLine="709"/>
        <w:jc w:val="both"/>
        <w:rPr>
          <w:sz w:val="28"/>
          <w:szCs w:val="28"/>
        </w:rPr>
      </w:pPr>
      <w:bookmarkStart w:id="17"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65419C">
        <w:rPr>
          <w:sz w:val="28"/>
          <w:szCs w:val="28"/>
        </w:rPr>
        <w:t>14</w:t>
      </w:r>
      <w:r w:rsidRPr="00E25B1F">
        <w:rPr>
          <w:sz w:val="28"/>
          <w:szCs w:val="28"/>
        </w:rPr>
        <w:t xml:space="preserve"> раздела</w:t>
      </w:r>
      <w:r w:rsidR="00695D9D" w:rsidRPr="00E25B1F">
        <w:rPr>
          <w:sz w:val="28"/>
          <w:szCs w:val="28"/>
        </w:rPr>
        <w:t> </w:t>
      </w:r>
      <w:r w:rsidR="0065419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B63BD5">
      <w:pPr>
        <w:numPr>
          <w:ilvl w:val="1"/>
          <w:numId w:val="40"/>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AD1435"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proofErr w:type="gramStart"/>
      <w:r w:rsidR="004560F3" w:rsidRPr="00E25B1F">
        <w:rPr>
          <w:sz w:val="28"/>
          <w:szCs w:val="28"/>
        </w:rPr>
        <w:t>запросе</w:t>
      </w:r>
      <w:proofErr w:type="gramEnd"/>
      <w:r w:rsidR="004560F3" w:rsidRPr="00E25B1F">
        <w:rPr>
          <w:sz w:val="28"/>
          <w:szCs w:val="28"/>
        </w:rPr>
        <w:t xml:space="preserve">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w:t>
      </w:r>
      <w:proofErr w:type="gramStart"/>
      <w:r w:rsidR="00EE7467" w:rsidRPr="00DD5EEB">
        <w:rPr>
          <w:sz w:val="28"/>
          <w:szCs w:val="28"/>
        </w:rPr>
        <w:t>запросе</w:t>
      </w:r>
      <w:proofErr w:type="gramEnd"/>
      <w:r w:rsidR="00EE7467" w:rsidRPr="00DD5EEB">
        <w:rPr>
          <w:sz w:val="28"/>
          <w:szCs w:val="28"/>
        </w:rPr>
        <w:t xml:space="preserve">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FF5EA7">
        <w:rPr>
          <w:sz w:val="28"/>
          <w:szCs w:val="28"/>
        </w:rPr>
        <w:fldChar w:fldCharType="begin"/>
      </w:r>
      <w:r w:rsidR="00EE7467">
        <w:rPr>
          <w:sz w:val="28"/>
          <w:szCs w:val="28"/>
        </w:rPr>
        <w:instrText xml:space="preserve"> REF _Ref317252392 \r \h </w:instrText>
      </w:r>
      <w:r w:rsidR="00FF5EA7">
        <w:rPr>
          <w:sz w:val="28"/>
          <w:szCs w:val="28"/>
        </w:rPr>
      </w:r>
      <w:r w:rsidR="00FF5EA7">
        <w:rPr>
          <w:sz w:val="28"/>
          <w:szCs w:val="28"/>
        </w:rPr>
        <w:fldChar w:fldCharType="separate"/>
      </w:r>
      <w:r w:rsidR="0095044E">
        <w:rPr>
          <w:sz w:val="28"/>
          <w:szCs w:val="28"/>
        </w:rPr>
        <w:t>5</w:t>
      </w:r>
      <w:r w:rsidR="00FF5EA7">
        <w:rPr>
          <w:sz w:val="28"/>
          <w:szCs w:val="28"/>
        </w:rPr>
        <w:fldChar w:fldCharType="end"/>
      </w:r>
      <w:r w:rsidR="00EE7467" w:rsidRPr="00DD5EEB">
        <w:rPr>
          <w:sz w:val="28"/>
          <w:szCs w:val="28"/>
        </w:rPr>
        <w:t xml:space="preserve">, </w:t>
      </w:r>
      <w:hyperlink w:anchor="_Письмо_о_подаче" w:history="1">
        <w:r w:rsidR="00EE7467" w:rsidRPr="00AD1435">
          <w:rPr>
            <w:rStyle w:val="afa"/>
            <w:color w:val="auto"/>
            <w:sz w:val="28"/>
            <w:szCs w:val="28"/>
            <w:u w:val="none"/>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AD1435">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65419C">
        <w:rPr>
          <w:sz w:val="28"/>
          <w:szCs w:val="28"/>
        </w:rPr>
        <w:t>16</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AD1435">
        <w:t>.</w:t>
      </w:r>
    </w:p>
    <w:p w:rsidR="00C87330" w:rsidRPr="00E25B1F" w:rsidRDefault="00A14120" w:rsidP="0006474B">
      <w:pPr>
        <w:numPr>
          <w:ilvl w:val="1"/>
          <w:numId w:val="40"/>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w:t>
      </w:r>
      <w:proofErr w:type="gramStart"/>
      <w:r w:rsidR="00C87330" w:rsidRPr="00E25B1F">
        <w:rPr>
          <w:sz w:val="28"/>
          <w:szCs w:val="28"/>
        </w:rPr>
        <w:t>последнем</w:t>
      </w:r>
      <w:proofErr w:type="gramEnd"/>
      <w:r w:rsidR="00C87330" w:rsidRPr="00E25B1F">
        <w:rPr>
          <w:sz w:val="28"/>
          <w:szCs w:val="28"/>
        </w:rPr>
        <w:t xml:space="preserve">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06474B">
      <w:pPr>
        <w:numPr>
          <w:ilvl w:val="1"/>
          <w:numId w:val="40"/>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5044E" w:rsidRPr="0095044E">
          <w:rPr>
            <w:sz w:val="28"/>
            <w:szCs w:val="28"/>
          </w:rPr>
          <w:t>3.5</w:t>
        </w:r>
      </w:fldSimple>
      <w:r w:rsidR="006D24D4" w:rsidRPr="00E25B1F">
        <w:rPr>
          <w:sz w:val="28"/>
          <w:szCs w:val="28"/>
        </w:rPr>
        <w:t xml:space="preserve"> и </w:t>
      </w:r>
      <w:fldSimple w:instr=" REF _Ref317252433 \r \h  \* MERGEFORMAT ">
        <w:r w:rsidR="0095044E" w:rsidRPr="0095044E">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06474B">
      <w:pPr>
        <w:numPr>
          <w:ilvl w:val="1"/>
          <w:numId w:val="40"/>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5044E" w:rsidRPr="0095044E">
          <w:rPr>
            <w:sz w:val="28"/>
            <w:szCs w:val="28"/>
          </w:rPr>
          <w:t>3.5</w:t>
        </w:r>
      </w:fldSimple>
      <w:r w:rsidR="00510E75" w:rsidRPr="00E25B1F">
        <w:rPr>
          <w:sz w:val="28"/>
          <w:szCs w:val="28"/>
        </w:rPr>
        <w:t xml:space="preserve">– </w:t>
      </w:r>
      <w:fldSimple w:instr=" REF _Ref317253302 \r \h  \* MERGEFORMAT ">
        <w:r w:rsidR="0095044E" w:rsidRPr="0095044E">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46FCF">
        <w:rPr>
          <w:sz w:val="28"/>
          <w:szCs w:val="28"/>
        </w:rPr>
        <w:t>6</w:t>
      </w:r>
      <w:r w:rsidRPr="00E25B1F">
        <w:rPr>
          <w:sz w:val="28"/>
          <w:szCs w:val="28"/>
        </w:rPr>
        <w:t xml:space="preserve"> раздела </w:t>
      </w:r>
      <w:r w:rsidR="0065419C">
        <w:rPr>
          <w:sz w:val="28"/>
          <w:szCs w:val="28"/>
        </w:rPr>
        <w:t>4</w:t>
      </w:r>
      <w:r w:rsidRPr="00E25B1F">
        <w:rPr>
          <w:sz w:val="28"/>
          <w:szCs w:val="28"/>
        </w:rPr>
        <w:t xml:space="preserve"> «Информационная карта запроса цен».</w:t>
      </w:r>
      <w:bookmarkEnd w:id="21"/>
    </w:p>
    <w:p w:rsidR="0001108C"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95044E" w:rsidRPr="0095044E">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95463D">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2D5F24" w:rsidRDefault="0019046C" w:rsidP="0006474B">
      <w:pPr>
        <w:numPr>
          <w:ilvl w:val="1"/>
          <w:numId w:val="40"/>
        </w:numPr>
        <w:ind w:left="0" w:firstLine="709"/>
        <w:jc w:val="both"/>
        <w:rPr>
          <w:sz w:val="28"/>
          <w:szCs w:val="28"/>
        </w:rPr>
      </w:pPr>
      <w:bookmarkStart w:id="22" w:name="_Ref352662628"/>
      <w:r w:rsidRPr="002D5F24">
        <w:rPr>
          <w:sz w:val="28"/>
          <w:szCs w:val="28"/>
        </w:rPr>
        <w:t xml:space="preserve">Если до окончания срока подачи заявок поступило менее двух заявок, организатор запроса цен </w:t>
      </w:r>
      <w:r w:rsidR="002D5F24">
        <w:rPr>
          <w:sz w:val="28"/>
          <w:szCs w:val="28"/>
        </w:rPr>
        <w:t>продлевает</w:t>
      </w:r>
      <w:r w:rsidRPr="002D5F24">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2"/>
    </w:p>
    <w:p w:rsidR="00C87330" w:rsidRPr="00E25B1F" w:rsidRDefault="006C3DE7" w:rsidP="0006474B">
      <w:pPr>
        <w:numPr>
          <w:ilvl w:val="1"/>
          <w:numId w:val="40"/>
        </w:numPr>
        <w:ind w:left="0" w:firstLine="709"/>
        <w:jc w:val="both"/>
        <w:rPr>
          <w:sz w:val="28"/>
          <w:szCs w:val="28"/>
        </w:rPr>
      </w:pPr>
      <w:proofErr w:type="gramStart"/>
      <w:r w:rsidRPr="002D5F24">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46FCF">
        <w:rPr>
          <w:sz w:val="28"/>
          <w:szCs w:val="28"/>
        </w:rPr>
        <w:t>16</w:t>
      </w:r>
      <w:r w:rsidRPr="002D5F24">
        <w:rPr>
          <w:sz w:val="28"/>
          <w:szCs w:val="28"/>
        </w:rPr>
        <w:t xml:space="preserve"> раздела </w:t>
      </w:r>
      <w:fldSimple w:instr=" REF _Ref317253837 \r \h  \* MERGEFORMAT ">
        <w:r w:rsidR="0095044E" w:rsidRPr="0095044E">
          <w:rPr>
            <w:sz w:val="28"/>
            <w:szCs w:val="28"/>
          </w:rPr>
          <w:t>4</w:t>
        </w:r>
      </w:fldSimple>
      <w:r w:rsidRPr="002D5F24">
        <w:rPr>
          <w:sz w:val="28"/>
          <w:szCs w:val="28"/>
        </w:rPr>
        <w:t xml:space="preserve"> «Информационная карта запроса цен» не продлил срок подачи заявок в порядке</w:t>
      </w:r>
      <w:r w:rsidRPr="00E25B1F">
        <w:rPr>
          <w:sz w:val="28"/>
          <w:szCs w:val="28"/>
        </w:rPr>
        <w:t>, предусмотренном пунктом </w:t>
      </w:r>
      <w:r w:rsidR="005373AE">
        <w:rPr>
          <w:sz w:val="28"/>
          <w:szCs w:val="28"/>
        </w:rPr>
        <w:t>3.14</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roofErr w:type="gramEnd"/>
      <w:r w:rsidR="00C62F44" w:rsidRPr="00E25B1F">
        <w:rPr>
          <w:sz w:val="28"/>
          <w:szCs w:val="28"/>
        </w:rPr>
        <w:t>.</w:t>
      </w:r>
    </w:p>
    <w:p w:rsidR="008240C6" w:rsidRPr="005373AE" w:rsidRDefault="008240C6" w:rsidP="0006474B">
      <w:pPr>
        <w:numPr>
          <w:ilvl w:val="1"/>
          <w:numId w:val="4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373AE">
        <w:rPr>
          <w:sz w:val="28"/>
          <w:szCs w:val="28"/>
        </w:rPr>
        <w:t xml:space="preserve">В ходе рассмотрения заявок на участие в </w:t>
      </w:r>
      <w:r w:rsidR="004560F3" w:rsidRPr="005373AE">
        <w:rPr>
          <w:sz w:val="28"/>
          <w:szCs w:val="28"/>
        </w:rPr>
        <w:t>запросе цен</w:t>
      </w:r>
      <w:r w:rsidRPr="005373AE">
        <w:rPr>
          <w:sz w:val="28"/>
          <w:szCs w:val="28"/>
        </w:rPr>
        <w:t xml:space="preserve">, организатор </w:t>
      </w:r>
      <w:r w:rsidR="00466F9E" w:rsidRPr="005373AE">
        <w:rPr>
          <w:sz w:val="28"/>
          <w:szCs w:val="28"/>
        </w:rPr>
        <w:t>запроса цен</w:t>
      </w:r>
      <w:r w:rsidRPr="005373AE">
        <w:rPr>
          <w:sz w:val="28"/>
          <w:szCs w:val="28"/>
        </w:rPr>
        <w:t xml:space="preserve">, по решению </w:t>
      </w:r>
      <w:r w:rsidR="002E77A5" w:rsidRPr="005373AE">
        <w:rPr>
          <w:sz w:val="28"/>
          <w:szCs w:val="28"/>
        </w:rPr>
        <w:t>закупочной комиссии</w:t>
      </w:r>
      <w:r w:rsidRPr="005373AE">
        <w:rPr>
          <w:sz w:val="28"/>
          <w:szCs w:val="28"/>
        </w:rPr>
        <w:t xml:space="preserve">, вправе </w:t>
      </w:r>
      <w:r w:rsidR="00AC7F3B" w:rsidRPr="005373AE">
        <w:rPr>
          <w:sz w:val="28"/>
          <w:szCs w:val="28"/>
        </w:rPr>
        <w:t xml:space="preserve">запросить уточнение </w:t>
      </w:r>
      <w:r w:rsidRPr="005373AE">
        <w:rPr>
          <w:sz w:val="28"/>
          <w:szCs w:val="28"/>
        </w:rPr>
        <w:t xml:space="preserve">заявки на участие в </w:t>
      </w:r>
      <w:r w:rsidR="004560F3" w:rsidRPr="005373AE">
        <w:rPr>
          <w:sz w:val="28"/>
          <w:szCs w:val="28"/>
        </w:rPr>
        <w:t>запросе цен</w:t>
      </w:r>
      <w:r w:rsidRPr="005373AE">
        <w:rPr>
          <w:sz w:val="28"/>
          <w:szCs w:val="28"/>
        </w:rPr>
        <w:t xml:space="preserve"> в следующем порядке:</w:t>
      </w:r>
      <w:bookmarkEnd w:id="39"/>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proofErr w:type="gramStart"/>
      <w:r w:rsidRPr="00E25B1F">
        <w:rPr>
          <w:sz w:val="28"/>
          <w:szCs w:val="28"/>
        </w:rPr>
        <w:t>Предусмотренные подпунктом </w:t>
      </w:r>
      <w:fldSimple w:instr=" REF _Ref352662928 \r \h  \* MERGEFORMAT ">
        <w:r w:rsidR="0095044E" w:rsidRPr="0095044E">
          <w:rPr>
            <w:sz w:val="28"/>
            <w:szCs w:val="28"/>
          </w:rPr>
          <w:t>а)</w:t>
        </w:r>
      </w:fldSimple>
      <w:r w:rsidRPr="00E25B1F">
        <w:rPr>
          <w:sz w:val="28"/>
          <w:szCs w:val="28"/>
        </w:rPr>
        <w:t xml:space="preserve"> пункта </w:t>
      </w:r>
      <w:r w:rsidR="005373AE">
        <w:rPr>
          <w:sz w:val="28"/>
          <w:szCs w:val="28"/>
        </w:rPr>
        <w:t>3.16</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5463D">
        <w:rPr>
          <w:sz w:val="28"/>
          <w:szCs w:val="28"/>
        </w:rPr>
        <w:t>поставки товара</w:t>
      </w:r>
      <w:proofErr w:type="gramEnd"/>
      <w:r w:rsidR="00EB1F47" w:rsidRPr="0095463D">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r w:rsidR="0065419C">
        <w:rPr>
          <w:sz w:val="28"/>
          <w:szCs w:val="28"/>
        </w:rPr>
        <w:t>3</w:t>
      </w:r>
      <w:r w:rsidR="00EB1F47" w:rsidRPr="00E25B1F">
        <w:rPr>
          <w:sz w:val="28"/>
          <w:szCs w:val="28"/>
        </w:rPr>
        <w:t xml:space="preserve"> раздела</w:t>
      </w:r>
      <w:r w:rsidR="00806D8D" w:rsidRPr="00E25B1F">
        <w:rPr>
          <w:sz w:val="28"/>
          <w:szCs w:val="28"/>
        </w:rPr>
        <w:t> </w:t>
      </w:r>
      <w:r w:rsidR="0065419C">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95463D">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746FCF">
        <w:rPr>
          <w:bCs/>
          <w:sz w:val="28"/>
          <w:szCs w:val="28"/>
        </w:rPr>
        <w:t>16</w:t>
      </w:r>
      <w:r w:rsidR="00EB1F47" w:rsidRPr="00E25B1F">
        <w:rPr>
          <w:bCs/>
          <w:sz w:val="28"/>
          <w:szCs w:val="28"/>
        </w:rPr>
        <w:t xml:space="preserve"> раздела</w:t>
      </w:r>
      <w:r w:rsidR="00806D8D" w:rsidRPr="00E25B1F">
        <w:rPr>
          <w:bCs/>
          <w:sz w:val="28"/>
          <w:szCs w:val="28"/>
        </w:rPr>
        <w:t> </w:t>
      </w:r>
      <w:r w:rsidR="0065419C">
        <w:rPr>
          <w:bCs/>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r w:rsidR="00746FCF">
        <w:rPr>
          <w:bCs/>
          <w:sz w:val="28"/>
          <w:szCs w:val="28"/>
        </w:rPr>
        <w:t>18</w:t>
      </w:r>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65419C">
        <w:rPr>
          <w:bCs/>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95463D" w:rsidP="0006474B">
      <w:pPr>
        <w:numPr>
          <w:ilvl w:val="1"/>
          <w:numId w:val="40"/>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w:t>
      </w:r>
      <w:bookmarkEnd w:id="47"/>
      <w:r w:rsidR="0071791B" w:rsidRPr="0071791B">
        <w:rPr>
          <w:sz w:val="28"/>
          <w:szCs w:val="28"/>
        </w:rPr>
        <w:t xml:space="preserve">В </w:t>
      </w:r>
      <w:proofErr w:type="gramStart"/>
      <w:r w:rsidR="0071791B" w:rsidRPr="0071791B">
        <w:rPr>
          <w:sz w:val="28"/>
          <w:szCs w:val="28"/>
        </w:rPr>
        <w:t>случае</w:t>
      </w:r>
      <w:proofErr w:type="gramEnd"/>
      <w:r w:rsidR="0071791B" w:rsidRPr="0071791B">
        <w:rPr>
          <w:sz w:val="28"/>
          <w:szCs w:val="28"/>
        </w:rPr>
        <w:t xml:space="preserve"> принятия решения о допуске участников закупочная комиссия </w:t>
      </w:r>
      <w:r w:rsidR="00073568">
        <w:rPr>
          <w:sz w:val="28"/>
          <w:szCs w:val="28"/>
        </w:rPr>
        <w:t xml:space="preserve">ранжирует </w:t>
      </w:r>
      <w:r w:rsidR="0071791B" w:rsidRPr="00E25B1F">
        <w:rPr>
          <w:sz w:val="28"/>
          <w:szCs w:val="28"/>
        </w:rPr>
        <w:t>заявки по цене</w:t>
      </w:r>
      <w:r w:rsidR="0071791B">
        <w:rPr>
          <w:sz w:val="28"/>
          <w:szCs w:val="28"/>
        </w:rPr>
        <w:t>,</w:t>
      </w:r>
      <w:r w:rsidR="0071791B" w:rsidRPr="00E25B1F">
        <w:rPr>
          <w:sz w:val="28"/>
          <w:szCs w:val="28"/>
        </w:rPr>
        <w:t xml:space="preserve"> начиная с наи</w:t>
      </w:r>
      <w:r w:rsidR="0071791B">
        <w:rPr>
          <w:sz w:val="28"/>
          <w:szCs w:val="28"/>
        </w:rPr>
        <w:t>меньшей и</w:t>
      </w:r>
      <w:r w:rsidR="0071791B" w:rsidRPr="0071791B">
        <w:rPr>
          <w:sz w:val="28"/>
          <w:szCs w:val="28"/>
        </w:rPr>
        <w:t xml:space="preserve"> в том же протоколе определяет итоги запроса цен</w:t>
      </w:r>
      <w:r w:rsidR="0071791B">
        <w:rPr>
          <w:sz w:val="28"/>
          <w:szCs w:val="28"/>
        </w:rPr>
        <w:t>.</w:t>
      </w:r>
      <w:r w:rsidR="00DE0D49">
        <w:rPr>
          <w:sz w:val="28"/>
          <w:szCs w:val="28"/>
        </w:rPr>
        <w:t xml:space="preserve"> </w:t>
      </w:r>
      <w:r w:rsidR="00DE0D49" w:rsidRPr="00E25B1F">
        <w:rPr>
          <w:sz w:val="28"/>
          <w:szCs w:val="28"/>
        </w:rPr>
        <w:t xml:space="preserve">При равенстве цен заявок различных участников лучшее (более высокое) место в </w:t>
      </w:r>
      <w:proofErr w:type="spellStart"/>
      <w:r w:rsidR="00DE0D49" w:rsidRPr="00E25B1F">
        <w:rPr>
          <w:sz w:val="28"/>
          <w:szCs w:val="28"/>
        </w:rPr>
        <w:t>ранжировке</w:t>
      </w:r>
      <w:proofErr w:type="spellEnd"/>
      <w:r w:rsidR="00DE0D49"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06474B">
      <w:pPr>
        <w:numPr>
          <w:ilvl w:val="1"/>
          <w:numId w:val="40"/>
        </w:numPr>
        <w:ind w:left="0" w:firstLine="709"/>
        <w:jc w:val="both"/>
        <w:rPr>
          <w:sz w:val="28"/>
          <w:szCs w:val="28"/>
        </w:rPr>
      </w:pPr>
      <w:bookmarkStart w:id="49" w:name="_Ref271022510"/>
      <w:bookmarkEnd w:id="48"/>
      <w:r w:rsidRPr="00E25B1F">
        <w:rPr>
          <w:sz w:val="28"/>
          <w:szCs w:val="28"/>
        </w:rPr>
        <w:t xml:space="preserve">Запрос цен признается </w:t>
      </w:r>
      <w:proofErr w:type="gramStart"/>
      <w:r w:rsidRPr="00E25B1F">
        <w:rPr>
          <w:sz w:val="28"/>
          <w:szCs w:val="28"/>
        </w:rPr>
        <w:t>несостоявш</w:t>
      </w:r>
      <w:bookmarkStart w:id="50" w:name="_Ref269912002"/>
      <w:r w:rsidRPr="00E25B1F">
        <w:rPr>
          <w:sz w:val="28"/>
          <w:szCs w:val="28"/>
        </w:rPr>
        <w:t>имся</w:t>
      </w:r>
      <w:proofErr w:type="gramEnd"/>
      <w:r w:rsidRPr="00E25B1F">
        <w:rPr>
          <w:sz w:val="28"/>
          <w:szCs w:val="28"/>
        </w:rPr>
        <w:t xml:space="preserve">, если </w:t>
      </w:r>
      <w:bookmarkEnd w:id="50"/>
      <w:r w:rsidRPr="00E25B1F">
        <w:rPr>
          <w:sz w:val="28"/>
          <w:szCs w:val="28"/>
        </w:rPr>
        <w:t>по окончании срока подачи заявок:</w:t>
      </w:r>
      <w:bookmarkEnd w:id="49"/>
    </w:p>
    <w:p w:rsidR="00E46EE0" w:rsidRPr="00E25B1F" w:rsidRDefault="00E46EE0" w:rsidP="0006474B">
      <w:pPr>
        <w:pStyle w:val="-6"/>
        <w:numPr>
          <w:ilvl w:val="0"/>
          <w:numId w:val="41"/>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06474B">
      <w:pPr>
        <w:pStyle w:val="-6"/>
        <w:numPr>
          <w:ilvl w:val="0"/>
          <w:numId w:val="41"/>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95044E">
          <w:t>2.6</w:t>
        </w:r>
      </w:fldSimple>
      <w:bookmarkEnd w:id="57"/>
      <w:r w:rsidR="00E46EE0" w:rsidRPr="00E25B1F">
        <w:t>.</w:t>
      </w:r>
    </w:p>
    <w:p w:rsidR="00DE0D49" w:rsidRPr="00E25B1F" w:rsidRDefault="00017B62" w:rsidP="00E93552">
      <w:pPr>
        <w:numPr>
          <w:ilvl w:val="1"/>
          <w:numId w:val="40"/>
        </w:numPr>
        <w:ind w:left="0" w:firstLine="709"/>
        <w:jc w:val="both"/>
      </w:pPr>
      <w:bookmarkStart w:id="58" w:name="_Ref297215833"/>
      <w:r w:rsidRPr="00E25B1F">
        <w:rPr>
          <w:sz w:val="28"/>
          <w:szCs w:val="28"/>
        </w:rPr>
        <w:t xml:space="preserve">В </w:t>
      </w:r>
      <w:proofErr w:type="gramStart"/>
      <w:r w:rsidRPr="00E25B1F">
        <w:rPr>
          <w:sz w:val="28"/>
          <w:szCs w:val="28"/>
        </w:rPr>
        <w:t>случае</w:t>
      </w:r>
      <w:proofErr w:type="gramEnd"/>
      <w:r w:rsidRPr="00E25B1F">
        <w:rPr>
          <w:sz w:val="28"/>
          <w:szCs w:val="28"/>
        </w:rPr>
        <w:t>, указанном в п</w:t>
      </w:r>
      <w:r w:rsidR="00B02F04" w:rsidRPr="00E25B1F">
        <w:rPr>
          <w:sz w:val="28"/>
          <w:szCs w:val="28"/>
        </w:rPr>
        <w:t xml:space="preserve">одпункте </w:t>
      </w:r>
      <w:fldSimple w:instr=" REF _Ref269912007 \w \h  \* MERGEFORMAT ">
        <w:r w:rsidR="0095044E" w:rsidRPr="0095044E">
          <w:rPr>
            <w:sz w:val="28"/>
            <w:szCs w:val="28"/>
          </w:rPr>
          <w:t>а)</w:t>
        </w:r>
      </w:fldSimple>
      <w:r w:rsidR="00B02F04" w:rsidRPr="00E25B1F">
        <w:rPr>
          <w:sz w:val="28"/>
          <w:szCs w:val="28"/>
        </w:rPr>
        <w:t xml:space="preserve"> пункта </w:t>
      </w:r>
      <w:r w:rsidR="00DE0D49">
        <w:rPr>
          <w:sz w:val="28"/>
          <w:szCs w:val="28"/>
        </w:rPr>
        <w:t>3.</w:t>
      </w:r>
      <w:r w:rsidR="005373AE">
        <w:rPr>
          <w:sz w:val="28"/>
          <w:szCs w:val="28"/>
        </w:rPr>
        <w:t>21</w:t>
      </w:r>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r w:rsidR="005373AE">
        <w:rPr>
          <w:sz w:val="28"/>
          <w:szCs w:val="28"/>
        </w:rPr>
        <w:t>3.16</w:t>
      </w:r>
      <w:r w:rsidR="00B02F04" w:rsidRPr="00E25B1F">
        <w:rPr>
          <w:sz w:val="28"/>
          <w:szCs w:val="28"/>
        </w:rPr>
        <w:t xml:space="preserve"> - </w:t>
      </w:r>
      <w:r w:rsidR="005373AE">
        <w:rPr>
          <w:sz w:val="28"/>
          <w:szCs w:val="28"/>
        </w:rPr>
        <w:t>3.18</w:t>
      </w:r>
      <w:r w:rsidRPr="00E25B1F">
        <w:rPr>
          <w:sz w:val="28"/>
          <w:szCs w:val="28"/>
        </w:rPr>
        <w:t xml:space="preserve">. </w:t>
      </w:r>
      <w:proofErr w:type="gramStart"/>
      <w:r w:rsidRPr="00E25B1F">
        <w:rPr>
          <w:sz w:val="28"/>
          <w:szCs w:val="28"/>
        </w:rPr>
        <w:t xml:space="preserve">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5044E" w:rsidRPr="0095044E">
          <w:rPr>
            <w:sz w:val="28"/>
            <w:szCs w:val="28"/>
          </w:rPr>
          <w:t>г)</w:t>
        </w:r>
      </w:fldSimple>
      <w:r w:rsidR="00B02F04" w:rsidRPr="00E25B1F">
        <w:rPr>
          <w:sz w:val="28"/>
          <w:szCs w:val="28"/>
        </w:rPr>
        <w:t xml:space="preserve"> пункта </w:t>
      </w:r>
      <w:r w:rsidR="00DE0D49">
        <w:rPr>
          <w:sz w:val="28"/>
          <w:szCs w:val="28"/>
        </w:rPr>
        <w:t>3.</w:t>
      </w:r>
      <w:r w:rsidR="005373AE">
        <w:rPr>
          <w:sz w:val="28"/>
          <w:szCs w:val="28"/>
        </w:rPr>
        <w:t>21</w:t>
      </w:r>
      <w:r w:rsidRPr="00E25B1F">
        <w:rPr>
          <w:sz w:val="28"/>
          <w:szCs w:val="28"/>
        </w:rPr>
        <w:t xml:space="preserve">, </w:t>
      </w:r>
      <w:r w:rsidR="00DE0D49">
        <w:rPr>
          <w:sz w:val="28"/>
          <w:szCs w:val="28"/>
        </w:rPr>
        <w:t>заказчик</w:t>
      </w:r>
      <w:r w:rsidRPr="00E25B1F">
        <w:rPr>
          <w:sz w:val="28"/>
          <w:szCs w:val="28"/>
        </w:rPr>
        <w:t xml:space="preserve"> </w:t>
      </w:r>
      <w:r w:rsidR="00E93552">
        <w:rPr>
          <w:sz w:val="28"/>
          <w:szCs w:val="28"/>
        </w:rPr>
        <w:t>заключает договор с единственным участником закупки</w:t>
      </w:r>
      <w:r w:rsidR="007A318C" w:rsidRPr="007A318C">
        <w:rPr>
          <w:sz w:val="28"/>
          <w:szCs w:val="28"/>
        </w:rPr>
        <w:t xml:space="preserve"> </w:t>
      </w:r>
      <w:r w:rsidR="007A318C">
        <w:rPr>
          <w:sz w:val="28"/>
          <w:szCs w:val="28"/>
        </w:rPr>
        <w:t>либо отказывается от заключения договора</w:t>
      </w:r>
      <w:r w:rsidR="00090574">
        <w:rPr>
          <w:sz w:val="28"/>
          <w:szCs w:val="28"/>
        </w:rPr>
        <w:t xml:space="preserve"> по основаниям, предусмотренным в ЕОСЗ.</w:t>
      </w:r>
      <w:proofErr w:type="gramEnd"/>
    </w:p>
    <w:p w:rsidR="008A644E" w:rsidRPr="00E25B1F" w:rsidRDefault="00B02F04" w:rsidP="000838EE">
      <w:pPr>
        <w:numPr>
          <w:ilvl w:val="1"/>
          <w:numId w:val="40"/>
        </w:numPr>
        <w:ind w:left="0" w:firstLine="709"/>
        <w:jc w:val="both"/>
        <w:rPr>
          <w:sz w:val="28"/>
          <w:szCs w:val="28"/>
        </w:rPr>
      </w:pPr>
      <w:bookmarkStart w:id="59" w:name="_Ref317255645"/>
      <w:bookmarkStart w:id="60" w:name="_Ref352665587"/>
      <w:bookmarkStart w:id="61" w:name="sub_291"/>
      <w:bookmarkStart w:id="62" w:name="_Toc269835279"/>
      <w:bookmarkStart w:id="63" w:name="_Toc270595288"/>
      <w:bookmarkStart w:id="64" w:name="_Toc271294290"/>
      <w:bookmarkEnd w:id="58"/>
      <w:proofErr w:type="gramStart"/>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r w:rsidR="00746FCF">
        <w:rPr>
          <w:sz w:val="28"/>
          <w:szCs w:val="28"/>
        </w:rPr>
        <w:t>18</w:t>
      </w:r>
      <w:r w:rsidR="00ED3D3C" w:rsidRPr="00E25B1F">
        <w:rPr>
          <w:sz w:val="28"/>
          <w:szCs w:val="28"/>
        </w:rPr>
        <w:t xml:space="preserve"> раздела </w:t>
      </w:r>
      <w:r w:rsidR="0065419C">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r w:rsidR="00E93552">
        <w:rPr>
          <w:sz w:val="28"/>
          <w:szCs w:val="28"/>
        </w:rPr>
        <w:t>3.</w:t>
      </w:r>
      <w:r w:rsidR="005373AE">
        <w:rPr>
          <w:sz w:val="28"/>
          <w:szCs w:val="28"/>
        </w:rPr>
        <w:t>22</w:t>
      </w:r>
      <w:r w:rsidR="005373AE" w:rsidRPr="005373AE">
        <w:rPr>
          <w:sz w:val="28"/>
          <w:szCs w:val="28"/>
        </w:rPr>
        <w:t xml:space="preserve">, </w:t>
      </w:r>
      <w:r w:rsidR="005373AE">
        <w:rPr>
          <w:sz w:val="28"/>
          <w:szCs w:val="28"/>
        </w:rPr>
        <w:t>3.32</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w:t>
      </w:r>
      <w:proofErr w:type="gramEnd"/>
      <w:r w:rsidR="008A644E" w:rsidRPr="00E25B1F">
        <w:rPr>
          <w:sz w:val="28"/>
          <w:szCs w:val="28"/>
        </w:rPr>
        <w:t xml:space="preserve"> участие в </w:t>
      </w:r>
      <w:proofErr w:type="gramStart"/>
      <w:r w:rsidR="004560F3" w:rsidRPr="00E25B1F">
        <w:rPr>
          <w:sz w:val="28"/>
          <w:szCs w:val="28"/>
        </w:rPr>
        <w:t>запросе</w:t>
      </w:r>
      <w:proofErr w:type="gramEnd"/>
      <w:r w:rsidR="004560F3" w:rsidRPr="00E25B1F">
        <w:rPr>
          <w:sz w:val="28"/>
          <w:szCs w:val="28"/>
        </w:rPr>
        <w:t xml:space="preserve">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7A318C">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r w:rsidR="00746FCF">
        <w:rPr>
          <w:sz w:val="28"/>
          <w:szCs w:val="28"/>
        </w:rPr>
        <w:t>18</w:t>
      </w:r>
      <w:r w:rsidR="00C4293B" w:rsidRPr="00E25B1F">
        <w:rPr>
          <w:sz w:val="28"/>
          <w:szCs w:val="28"/>
        </w:rPr>
        <w:t xml:space="preserve"> раздела </w:t>
      </w:r>
      <w:r w:rsidR="0065419C">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59"/>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w:t>
      </w:r>
      <w:proofErr w:type="gramStart"/>
      <w:r w:rsidR="006A45B2" w:rsidRPr="00E25B1F">
        <w:rPr>
          <w:sz w:val="28"/>
          <w:szCs w:val="28"/>
        </w:rPr>
        <w:t>пункте</w:t>
      </w:r>
      <w:proofErr w:type="gramEnd"/>
      <w:r w:rsidR="006A45B2" w:rsidRPr="00E25B1F">
        <w:rPr>
          <w:sz w:val="28"/>
          <w:szCs w:val="28"/>
        </w:rPr>
        <w:t> </w:t>
      </w:r>
      <w:r w:rsidR="00746FCF">
        <w:rPr>
          <w:sz w:val="28"/>
          <w:szCs w:val="28"/>
        </w:rPr>
        <w:t>13</w:t>
      </w:r>
      <w:r w:rsidR="006A45B2" w:rsidRPr="00E25B1F">
        <w:rPr>
          <w:sz w:val="28"/>
          <w:szCs w:val="28"/>
        </w:rPr>
        <w:t xml:space="preserve"> раздела </w:t>
      </w:r>
      <w:r w:rsidR="0065419C">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w:t>
      </w:r>
      <w:proofErr w:type="gramStart"/>
      <w:r w:rsidR="008F486E" w:rsidRPr="00E25B1F">
        <w:rPr>
          <w:sz w:val="28"/>
          <w:szCs w:val="28"/>
        </w:rPr>
        <w:t>случае</w:t>
      </w:r>
      <w:proofErr w:type="gramEnd"/>
      <w:r w:rsidR="008F486E" w:rsidRPr="00E25B1F">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5D5C65" w:rsidRPr="005373AE" w:rsidRDefault="00B02F04" w:rsidP="0006474B">
      <w:pPr>
        <w:numPr>
          <w:ilvl w:val="1"/>
          <w:numId w:val="40"/>
        </w:numPr>
        <w:ind w:left="0" w:firstLine="709"/>
        <w:jc w:val="both"/>
        <w:rPr>
          <w:sz w:val="28"/>
          <w:szCs w:val="28"/>
        </w:rPr>
      </w:pPr>
      <w:bookmarkStart w:id="65" w:name="_Ref317178853"/>
      <w:r w:rsidRPr="00E25B1F">
        <w:rPr>
          <w:b/>
          <w:i/>
        </w:rPr>
        <w:t xml:space="preserve"> </w:t>
      </w:r>
      <w:bookmarkStart w:id="66" w:name="_Ref349225141"/>
      <w:bookmarkEnd w:id="65"/>
      <w:r w:rsidR="005D5C65" w:rsidRPr="005373AE">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005D5C65" w:rsidRPr="005373AE">
        <w:rPr>
          <w:sz w:val="28"/>
          <w:szCs w:val="28"/>
        </w:rPr>
        <w:t>соответствии</w:t>
      </w:r>
      <w:proofErr w:type="gramEnd"/>
      <w:r w:rsidR="005D5C65" w:rsidRPr="005373AE">
        <w:rPr>
          <w:sz w:val="28"/>
          <w:szCs w:val="28"/>
        </w:rPr>
        <w:t xml:space="preserve"> с пунктами </w:t>
      </w:r>
      <w:r w:rsidR="00B216D1" w:rsidRPr="005373AE">
        <w:rPr>
          <w:sz w:val="28"/>
          <w:szCs w:val="28"/>
        </w:rPr>
        <w:t>3.2</w:t>
      </w:r>
      <w:r w:rsidR="005373AE">
        <w:rPr>
          <w:sz w:val="28"/>
          <w:szCs w:val="28"/>
        </w:rPr>
        <w:t>2</w:t>
      </w:r>
      <w:r w:rsidR="005373AE" w:rsidRPr="005373AE">
        <w:rPr>
          <w:sz w:val="28"/>
          <w:szCs w:val="28"/>
        </w:rPr>
        <w:t xml:space="preserve">, </w:t>
      </w:r>
      <w:r w:rsidR="005373AE">
        <w:rPr>
          <w:sz w:val="28"/>
          <w:szCs w:val="28"/>
        </w:rPr>
        <w:t xml:space="preserve">3.32 </w:t>
      </w:r>
      <w:r w:rsidR="005D5C65" w:rsidRPr="005373AE">
        <w:rPr>
          <w:sz w:val="28"/>
          <w:szCs w:val="28"/>
        </w:rPr>
        <w:t>будет заключен в срок, указанный в пункте </w:t>
      </w:r>
      <w:r w:rsidR="00746FCF">
        <w:rPr>
          <w:sz w:val="28"/>
          <w:szCs w:val="28"/>
        </w:rPr>
        <w:t>18</w:t>
      </w:r>
      <w:r w:rsidR="005D5C65" w:rsidRPr="005373AE">
        <w:rPr>
          <w:sz w:val="28"/>
          <w:szCs w:val="28"/>
        </w:rPr>
        <w:t xml:space="preserve"> раздела </w:t>
      </w:r>
      <w:r w:rsidR="0065419C">
        <w:rPr>
          <w:sz w:val="28"/>
          <w:szCs w:val="28"/>
        </w:rPr>
        <w:t>4</w:t>
      </w:r>
      <w:r w:rsidR="005D5C65" w:rsidRPr="005373AE">
        <w:rPr>
          <w:sz w:val="28"/>
          <w:szCs w:val="28"/>
        </w:rPr>
        <w:t xml:space="preserve"> «Информационная карта запроса цен».</w:t>
      </w:r>
      <w:bookmarkEnd w:id="66"/>
    </w:p>
    <w:p w:rsidR="00454B58" w:rsidRPr="00F459BB" w:rsidRDefault="00454B58" w:rsidP="00454B58">
      <w:pPr>
        <w:numPr>
          <w:ilvl w:val="1"/>
          <w:numId w:val="40"/>
        </w:numPr>
        <w:ind w:left="0" w:firstLine="709"/>
        <w:jc w:val="both"/>
        <w:rPr>
          <w:sz w:val="28"/>
          <w:szCs w:val="28"/>
        </w:rPr>
      </w:pPr>
      <w:bookmarkStart w:id="67" w:name="_Ref361398143"/>
      <w:bookmarkStart w:id="68" w:name="_Ref362950783"/>
      <w:r w:rsidRPr="005373AE">
        <w:rPr>
          <w:sz w:val="28"/>
          <w:szCs w:val="28"/>
        </w:rPr>
        <w:t>П</w:t>
      </w:r>
      <w:r>
        <w:rPr>
          <w:sz w:val="28"/>
          <w:szCs w:val="28"/>
        </w:rPr>
        <w:t xml:space="preserve">обедитель запроса цен после заключения договора </w:t>
      </w:r>
      <w:r w:rsidRPr="00BE0F77">
        <w:rPr>
          <w:sz w:val="28"/>
          <w:szCs w:val="28"/>
        </w:rPr>
        <w:t xml:space="preserve">до выплаты авансовых платежей, а в </w:t>
      </w:r>
      <w:proofErr w:type="gramStart"/>
      <w:r w:rsidRPr="00BE0F77">
        <w:rPr>
          <w:sz w:val="28"/>
          <w:szCs w:val="28"/>
        </w:rPr>
        <w:t>случаях</w:t>
      </w:r>
      <w:proofErr w:type="gramEnd"/>
      <w:r w:rsidRPr="00BE0F77">
        <w:rPr>
          <w:sz w:val="28"/>
          <w:szCs w:val="28"/>
        </w:rPr>
        <w:t xml:space="preserve">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746FCF">
        <w:rPr>
          <w:sz w:val="28"/>
        </w:rPr>
        <w:t>11</w:t>
      </w:r>
      <w:r>
        <w:rPr>
          <w:sz w:val="28"/>
        </w:rPr>
        <w:t xml:space="preserve"> </w:t>
      </w:r>
      <w:r w:rsidRPr="00454B58">
        <w:rPr>
          <w:sz w:val="28"/>
        </w:rPr>
        <w:t xml:space="preserve">раздела </w:t>
      </w:r>
      <w:r w:rsidR="0065419C">
        <w:rPr>
          <w:sz w:val="28"/>
        </w:rPr>
        <w:t>4</w:t>
      </w:r>
      <w:r w:rsidRPr="00454B58">
        <w:rPr>
          <w:sz w:val="28"/>
        </w:rPr>
        <w:t xml:space="preserve"> «Информационная карта запроса цен»</w:t>
      </w:r>
      <w:r>
        <w:rPr>
          <w:sz w:val="28"/>
        </w:rPr>
        <w:t>, а именно:</w:t>
      </w:r>
      <w:bookmarkEnd w:id="67"/>
      <w:bookmarkEnd w:id="68"/>
    </w:p>
    <w:p w:rsidR="00454B58" w:rsidRPr="00871752" w:rsidRDefault="00454B58" w:rsidP="00454B58">
      <w:pPr>
        <w:numPr>
          <w:ilvl w:val="0"/>
          <w:numId w:val="65"/>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54B58">
      <w:pPr>
        <w:numPr>
          <w:ilvl w:val="0"/>
          <w:numId w:val="65"/>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54B58">
      <w:pPr>
        <w:numPr>
          <w:ilvl w:val="0"/>
          <w:numId w:val="65"/>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06474B">
      <w:pPr>
        <w:numPr>
          <w:ilvl w:val="1"/>
          <w:numId w:val="40"/>
        </w:numPr>
        <w:ind w:left="0" w:firstLine="709"/>
        <w:jc w:val="both"/>
        <w:rPr>
          <w:sz w:val="28"/>
          <w:szCs w:val="28"/>
        </w:rPr>
      </w:pPr>
      <w:bookmarkStart w:id="69" w:name="_Ref362950842"/>
      <w:r>
        <w:rPr>
          <w:sz w:val="28"/>
          <w:szCs w:val="28"/>
        </w:rPr>
        <w:t>В</w:t>
      </w:r>
      <w:r w:rsidRPr="002C4414">
        <w:rPr>
          <w:sz w:val="28"/>
          <w:szCs w:val="28"/>
        </w:rPr>
        <w:t xml:space="preserve"> </w:t>
      </w:r>
      <w:proofErr w:type="gramStart"/>
      <w:r w:rsidRPr="002C4414">
        <w:rPr>
          <w:sz w:val="28"/>
          <w:szCs w:val="28"/>
        </w:rPr>
        <w:t>случае</w:t>
      </w:r>
      <w:proofErr w:type="gramEnd"/>
      <w:r w:rsidRPr="002C4414">
        <w:rPr>
          <w:sz w:val="28"/>
          <w:szCs w:val="28"/>
        </w:rPr>
        <w:t xml:space="preserve"> </w:t>
      </w:r>
      <w:r>
        <w:rPr>
          <w:sz w:val="28"/>
          <w:szCs w:val="28"/>
        </w:rPr>
        <w:t xml:space="preserve">непредставления победителем запроса цен документов в соответствие с пунктом </w:t>
      </w:r>
      <w:r w:rsidR="00090574">
        <w:rPr>
          <w:sz w:val="28"/>
          <w:szCs w:val="28"/>
        </w:rPr>
        <w:t>3.</w:t>
      </w:r>
      <w:r w:rsidR="005373AE">
        <w:rPr>
          <w:sz w:val="28"/>
          <w:szCs w:val="28"/>
        </w:rPr>
        <w:t xml:space="preserve">25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746FCF">
        <w:rPr>
          <w:sz w:val="28"/>
        </w:rPr>
        <w:t>11</w:t>
      </w:r>
      <w:r>
        <w:rPr>
          <w:sz w:val="28"/>
        </w:rPr>
        <w:t xml:space="preserve"> </w:t>
      </w:r>
      <w:r w:rsidRPr="00454B58">
        <w:rPr>
          <w:sz w:val="28"/>
        </w:rPr>
        <w:t xml:space="preserve">раздела </w:t>
      </w:r>
      <w:r w:rsidR="0065419C">
        <w:rPr>
          <w:sz w:val="28"/>
        </w:rPr>
        <w:t>4</w:t>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973A1D" w:rsidRDefault="00973A1D" w:rsidP="0006474B">
      <w:pPr>
        <w:numPr>
          <w:ilvl w:val="1"/>
          <w:numId w:val="40"/>
        </w:numPr>
        <w:ind w:left="0" w:firstLine="709"/>
        <w:jc w:val="both"/>
        <w:rPr>
          <w:sz w:val="28"/>
          <w:szCs w:val="28"/>
        </w:rPr>
      </w:pPr>
      <w:r>
        <w:rPr>
          <w:sz w:val="28"/>
          <w:szCs w:val="28"/>
        </w:rPr>
        <w:t xml:space="preserve">После расторжения договора по основаниям, указанным в </w:t>
      </w:r>
      <w:proofErr w:type="gramStart"/>
      <w:r>
        <w:rPr>
          <w:sz w:val="28"/>
          <w:szCs w:val="28"/>
        </w:rPr>
        <w:t>пункте</w:t>
      </w:r>
      <w:proofErr w:type="gramEnd"/>
      <w:r>
        <w:rPr>
          <w:sz w:val="28"/>
          <w:szCs w:val="28"/>
        </w:rPr>
        <w:t xml:space="preserve"> </w:t>
      </w:r>
      <w:r w:rsidR="00090574">
        <w:rPr>
          <w:sz w:val="28"/>
          <w:szCs w:val="28"/>
        </w:rPr>
        <w:t>3.</w:t>
      </w:r>
      <w:r w:rsidR="005373AE">
        <w:rPr>
          <w:sz w:val="28"/>
          <w:szCs w:val="28"/>
        </w:rPr>
        <w:t xml:space="preserve">26 </w:t>
      </w:r>
      <w:r>
        <w:rPr>
          <w:sz w:val="28"/>
          <w:szCs w:val="28"/>
        </w:rPr>
        <w:t xml:space="preserve">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sidR="00090574">
        <w:rPr>
          <w:sz w:val="28"/>
          <w:szCs w:val="28"/>
        </w:rPr>
        <w:t xml:space="preserve"> при </w:t>
      </w:r>
      <w:r w:rsidR="00090574" w:rsidRPr="00090574">
        <w:rPr>
          <w:sz w:val="28"/>
          <w:szCs w:val="28"/>
        </w:rPr>
        <w:t>получен</w:t>
      </w:r>
      <w:r w:rsidR="00090574">
        <w:rPr>
          <w:sz w:val="28"/>
          <w:szCs w:val="28"/>
        </w:rPr>
        <w:t>ии соответствующего</w:t>
      </w:r>
      <w:r w:rsidR="00090574" w:rsidRPr="00090574">
        <w:rPr>
          <w:sz w:val="28"/>
          <w:szCs w:val="28"/>
        </w:rPr>
        <w:t xml:space="preserve"> разрешени</w:t>
      </w:r>
      <w:r w:rsidR="00090574">
        <w:rPr>
          <w:sz w:val="28"/>
          <w:szCs w:val="28"/>
        </w:rPr>
        <w:t>я</w:t>
      </w:r>
      <w:r w:rsidR="00090574" w:rsidRPr="00090574">
        <w:rPr>
          <w:sz w:val="28"/>
          <w:szCs w:val="28"/>
        </w:rPr>
        <w:t xml:space="preserve"> ЦЗК</w:t>
      </w:r>
      <w:r w:rsidR="00090574">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r w:rsidR="00191164">
        <w:rPr>
          <w:sz w:val="28"/>
          <w:szCs w:val="28"/>
        </w:rPr>
        <w:t>3.</w:t>
      </w:r>
      <w:r w:rsidR="005373AE">
        <w:rPr>
          <w:sz w:val="28"/>
          <w:szCs w:val="28"/>
        </w:rPr>
        <w:t>22</w:t>
      </w:r>
      <w:r w:rsidR="005373AE" w:rsidRPr="005373AE">
        <w:rPr>
          <w:sz w:val="28"/>
          <w:szCs w:val="28"/>
        </w:rPr>
        <w:t xml:space="preserve">, </w:t>
      </w:r>
      <w:r w:rsidR="005373AE">
        <w:rPr>
          <w:sz w:val="28"/>
          <w:szCs w:val="28"/>
        </w:rPr>
        <w:t>3.32</w:t>
      </w:r>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191164">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w:t>
      </w:r>
      <w:proofErr w:type="gramEnd"/>
      <w:r w:rsidR="00730C05">
        <w:rPr>
          <w:sz w:val="28"/>
          <w:szCs w:val="28"/>
        </w:rPr>
        <w:t xml:space="preserve">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0"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0"/>
    </w:p>
    <w:p w:rsidR="00F30802" w:rsidRPr="00E25B1F" w:rsidRDefault="00E47343" w:rsidP="00F30802">
      <w:pPr>
        <w:numPr>
          <w:ilvl w:val="0"/>
          <w:numId w:val="50"/>
        </w:numPr>
        <w:tabs>
          <w:tab w:val="left" w:pos="1276"/>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p>
    <w:p w:rsidR="00F30802" w:rsidRDefault="00E47343" w:rsidP="00F30802">
      <w:pPr>
        <w:numPr>
          <w:ilvl w:val="0"/>
          <w:numId w:val="50"/>
        </w:numPr>
        <w:tabs>
          <w:tab w:val="left" w:pos="1276"/>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изменения потребностей заказчика;</w:t>
      </w:r>
    </w:p>
    <w:p w:rsidR="00E47343" w:rsidRPr="00E25B1F" w:rsidRDefault="00E47343" w:rsidP="00F30802">
      <w:pPr>
        <w:numPr>
          <w:ilvl w:val="0"/>
          <w:numId w:val="50"/>
        </w:numPr>
        <w:tabs>
          <w:tab w:val="left" w:pos="1276"/>
        </w:tabs>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969E5" w:rsidRPr="00E25B1F" w:rsidRDefault="00B969E5" w:rsidP="0006474B">
      <w:pPr>
        <w:numPr>
          <w:ilvl w:val="1"/>
          <w:numId w:val="40"/>
        </w:numPr>
        <w:ind w:left="0" w:firstLine="709"/>
        <w:jc w:val="both"/>
        <w:rPr>
          <w:sz w:val="28"/>
          <w:szCs w:val="28"/>
        </w:rPr>
      </w:pPr>
      <w:bookmarkStart w:id="71" w:name="_Ref352665596"/>
      <w:r w:rsidRPr="00E25B1F">
        <w:rPr>
          <w:sz w:val="28"/>
          <w:szCs w:val="28"/>
        </w:rPr>
        <w:t xml:space="preserve">В </w:t>
      </w:r>
      <w:proofErr w:type="gramStart"/>
      <w:r w:rsidRPr="00E25B1F">
        <w:rPr>
          <w:sz w:val="28"/>
          <w:szCs w:val="28"/>
        </w:rPr>
        <w:t>случае</w:t>
      </w:r>
      <w:proofErr w:type="gramEnd"/>
      <w:r w:rsidRPr="00E25B1F">
        <w:rPr>
          <w:sz w:val="28"/>
          <w:szCs w:val="28"/>
        </w:rPr>
        <w:t xml:space="preserve">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r w:rsidR="00E47343">
        <w:rPr>
          <w:sz w:val="28"/>
          <w:szCs w:val="28"/>
        </w:rPr>
        <w:t xml:space="preserve"> при получении соответствующего разрешения у ЦЗК</w:t>
      </w:r>
      <w:r w:rsidRPr="00E25B1F">
        <w:rPr>
          <w:sz w:val="28"/>
          <w:szCs w:val="28"/>
        </w:rPr>
        <w:t>.</w:t>
      </w:r>
      <w:bookmarkEnd w:id="71"/>
    </w:p>
    <w:p w:rsidR="00D13A2E" w:rsidRPr="00E25B1F" w:rsidRDefault="00D13A2E" w:rsidP="0006474B">
      <w:pPr>
        <w:numPr>
          <w:ilvl w:val="1"/>
          <w:numId w:val="40"/>
        </w:numPr>
        <w:ind w:left="0" w:firstLine="709"/>
        <w:jc w:val="both"/>
        <w:rPr>
          <w:sz w:val="28"/>
          <w:szCs w:val="28"/>
        </w:rPr>
      </w:pPr>
      <w:bookmarkStart w:id="72"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w:t>
      </w:r>
      <w:proofErr w:type="gramStart"/>
      <w:r w:rsidR="008A644E" w:rsidRPr="00E25B1F">
        <w:rPr>
          <w:sz w:val="28"/>
          <w:szCs w:val="28"/>
        </w:rPr>
        <w:t>соответствии</w:t>
      </w:r>
      <w:proofErr w:type="gramEnd"/>
      <w:r w:rsidR="008A644E" w:rsidRPr="00E25B1F">
        <w:rPr>
          <w:sz w:val="28"/>
          <w:szCs w:val="28"/>
        </w:rPr>
        <w:t xml:space="preserve"> с </w:t>
      </w:r>
      <w:r w:rsidR="00C459C5" w:rsidRPr="00E25B1F">
        <w:rPr>
          <w:sz w:val="28"/>
          <w:szCs w:val="28"/>
        </w:rPr>
        <w:t>пунктами </w:t>
      </w:r>
      <w:r w:rsidR="00A67DF2">
        <w:rPr>
          <w:sz w:val="28"/>
          <w:szCs w:val="28"/>
        </w:rPr>
        <w:t>3.22</w:t>
      </w:r>
      <w:r w:rsidR="00C459C5" w:rsidRPr="005373AE">
        <w:rPr>
          <w:sz w:val="28"/>
          <w:szCs w:val="28"/>
        </w:rPr>
        <w:t xml:space="preserve">, </w:t>
      </w:r>
      <w:r w:rsidR="005373AE">
        <w:rPr>
          <w:sz w:val="28"/>
          <w:szCs w:val="28"/>
        </w:rPr>
        <w:t>3.32</w:t>
      </w:r>
      <w:r w:rsidRPr="00E25B1F">
        <w:rPr>
          <w:sz w:val="28"/>
          <w:szCs w:val="28"/>
        </w:rPr>
        <w:t xml:space="preserve"> признается уклонившимся от заключения договора</w:t>
      </w:r>
      <w:bookmarkStart w:id="73"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r w:rsidR="0065419C">
        <w:rPr>
          <w:sz w:val="28"/>
          <w:szCs w:val="28"/>
        </w:rPr>
        <w:t>19</w:t>
      </w:r>
      <w:r w:rsidR="000D73B6" w:rsidRPr="00E25B1F">
        <w:rPr>
          <w:sz w:val="28"/>
          <w:szCs w:val="28"/>
        </w:rPr>
        <w:t xml:space="preserve"> раздела</w:t>
      </w:r>
      <w:r w:rsidR="00806D8D" w:rsidRPr="00E25B1F">
        <w:rPr>
          <w:sz w:val="28"/>
          <w:szCs w:val="28"/>
        </w:rPr>
        <w:t> </w:t>
      </w:r>
      <w:r w:rsidR="0065419C">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3"/>
      <w:r w:rsidR="000D73B6" w:rsidRPr="00E25B1F">
        <w:rPr>
          <w:sz w:val="28"/>
          <w:szCs w:val="28"/>
        </w:rPr>
        <w:t>:</w:t>
      </w:r>
      <w:bookmarkEnd w:id="72"/>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proofErr w:type="spellStart"/>
      <w:r>
        <w:rPr>
          <w:sz w:val="28"/>
          <w:szCs w:val="28"/>
        </w:rPr>
        <w:t>не</w:t>
      </w:r>
      <w:r w:rsidR="000D73B6" w:rsidRPr="00E25B1F">
        <w:rPr>
          <w:sz w:val="28"/>
          <w:szCs w:val="28"/>
        </w:rPr>
        <w:t>подписание</w:t>
      </w:r>
      <w:proofErr w:type="spellEnd"/>
      <w:r w:rsidR="000D73B6" w:rsidRPr="00E25B1F">
        <w:rPr>
          <w:sz w:val="28"/>
          <w:szCs w:val="28"/>
        </w:rPr>
        <w:t xml:space="preserve"> участником проекта договора в срок в </w:t>
      </w:r>
      <w:proofErr w:type="gramStart"/>
      <w:r w:rsidR="000D73B6" w:rsidRPr="00E25B1F">
        <w:rPr>
          <w:sz w:val="28"/>
          <w:szCs w:val="28"/>
        </w:rPr>
        <w:t>соответствии</w:t>
      </w:r>
      <w:proofErr w:type="gramEnd"/>
      <w:r w:rsidR="000D73B6" w:rsidRPr="00E25B1F">
        <w:rPr>
          <w:sz w:val="28"/>
          <w:szCs w:val="28"/>
        </w:rPr>
        <w:t xml:space="preserve"> с</w:t>
      </w:r>
      <w:r w:rsidR="006954A4" w:rsidRPr="00E25B1F">
        <w:rPr>
          <w:sz w:val="28"/>
          <w:szCs w:val="28"/>
        </w:rPr>
        <w:t> </w:t>
      </w:r>
      <w:r w:rsidR="000D73B6" w:rsidRPr="00E25B1F">
        <w:rPr>
          <w:sz w:val="28"/>
          <w:szCs w:val="28"/>
        </w:rPr>
        <w:t>пунктом</w:t>
      </w:r>
      <w:r w:rsidR="00806D8D" w:rsidRPr="00E25B1F">
        <w:rPr>
          <w:sz w:val="28"/>
          <w:szCs w:val="28"/>
        </w:rPr>
        <w:t> </w:t>
      </w:r>
      <w:r w:rsidR="005373AE">
        <w:rPr>
          <w:sz w:val="28"/>
          <w:szCs w:val="28"/>
        </w:rPr>
        <w:t>3.32</w:t>
      </w:r>
      <w:r w:rsidR="000D73B6" w:rsidRPr="00E25B1F">
        <w:rPr>
          <w:sz w:val="28"/>
          <w:szCs w:val="28"/>
        </w:rPr>
        <w:t>;</w:t>
      </w:r>
    </w:p>
    <w:p w:rsidR="000D73B6" w:rsidRPr="00E25B1F"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proofErr w:type="spellStart"/>
      <w:r>
        <w:rPr>
          <w:sz w:val="28"/>
          <w:szCs w:val="28"/>
        </w:rPr>
        <w:t>не</w:t>
      </w:r>
      <w:r w:rsidR="000D73B6" w:rsidRPr="00E25B1F">
        <w:rPr>
          <w:sz w:val="28"/>
          <w:szCs w:val="28"/>
        </w:rPr>
        <w:t>предоставление</w:t>
      </w:r>
      <w:proofErr w:type="spellEnd"/>
      <w:r w:rsidR="000D73B6" w:rsidRPr="00E25B1F">
        <w:rPr>
          <w:sz w:val="28"/>
          <w:szCs w:val="28"/>
        </w:rPr>
        <w:t xml:space="preserve"> обеспечения договора в </w:t>
      </w:r>
      <w:proofErr w:type="gramStart"/>
      <w:r w:rsidR="000D73B6" w:rsidRPr="00E25B1F">
        <w:rPr>
          <w:sz w:val="28"/>
          <w:szCs w:val="28"/>
        </w:rPr>
        <w:t>случае</w:t>
      </w:r>
      <w:proofErr w:type="gramEnd"/>
      <w:r w:rsidR="000D73B6"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000D73B6" w:rsidRPr="00E25B1F">
        <w:rPr>
          <w:sz w:val="28"/>
          <w:szCs w:val="28"/>
        </w:rPr>
        <w:t xml:space="preserve"> было установлено требование обеспечения договора;</w:t>
      </w:r>
    </w:p>
    <w:p w:rsidR="00822CB9"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DB709B">
        <w:rPr>
          <w:sz w:val="28"/>
          <w:szCs w:val="28"/>
        </w:rPr>
        <w:t>;</w:t>
      </w:r>
    </w:p>
    <w:p w:rsidR="00DB709B" w:rsidRDefault="00DB709B"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победителем документов, обязательных к предоставлению и предусмотренных документацией по запросу цен и в </w:t>
      </w:r>
      <w:proofErr w:type="gramStart"/>
      <w:r>
        <w:rPr>
          <w:sz w:val="28"/>
          <w:szCs w:val="28"/>
        </w:rPr>
        <w:t>составе</w:t>
      </w:r>
      <w:proofErr w:type="gramEnd"/>
      <w:r>
        <w:rPr>
          <w:sz w:val="28"/>
          <w:szCs w:val="28"/>
        </w:rPr>
        <w:t xml:space="preserve"> заявки участника до заключения договора.</w:t>
      </w:r>
    </w:p>
    <w:p w:rsidR="00150DC0" w:rsidRPr="00E25B1F" w:rsidRDefault="00150DC0" w:rsidP="0006474B">
      <w:pPr>
        <w:numPr>
          <w:ilvl w:val="1"/>
          <w:numId w:val="40"/>
        </w:numPr>
        <w:ind w:left="0" w:firstLine="709"/>
        <w:jc w:val="both"/>
        <w:rPr>
          <w:sz w:val="28"/>
          <w:szCs w:val="28"/>
        </w:rPr>
      </w:pPr>
      <w:bookmarkStart w:id="74" w:name="_Ref317179204"/>
      <w:r w:rsidRPr="00E25B1F">
        <w:rPr>
          <w:sz w:val="28"/>
          <w:szCs w:val="28"/>
        </w:rPr>
        <w:t xml:space="preserve">В </w:t>
      </w:r>
      <w:proofErr w:type="gramStart"/>
      <w:r w:rsidRPr="00E25B1F">
        <w:rPr>
          <w:sz w:val="28"/>
          <w:szCs w:val="28"/>
        </w:rPr>
        <w:t>случаях</w:t>
      </w:r>
      <w:proofErr w:type="gramEnd"/>
      <w:r w:rsidRPr="00E25B1F">
        <w:rPr>
          <w:sz w:val="28"/>
          <w:szCs w:val="28"/>
        </w:rPr>
        <w:t xml:space="preserve">,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A67DF2">
        <w:rPr>
          <w:sz w:val="28"/>
          <w:szCs w:val="28"/>
        </w:rPr>
        <w:t>выполняет одно из следующих действий</w:t>
      </w:r>
      <w:r w:rsidRPr="00E25B1F">
        <w:rPr>
          <w:sz w:val="28"/>
          <w:szCs w:val="28"/>
        </w:rPr>
        <w:t>:</w:t>
      </w:r>
      <w:bookmarkEnd w:id="74"/>
    </w:p>
    <w:p w:rsidR="00150DC0" w:rsidRPr="005373AE"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373AE">
        <w:rPr>
          <w:sz w:val="28"/>
          <w:szCs w:val="28"/>
        </w:rPr>
        <w:t>провести повторную процедуру закупки;</w:t>
      </w:r>
    </w:p>
    <w:p w:rsidR="00150DC0"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5" w:name="_Ref310532857"/>
      <w:r w:rsidRPr="005373AE">
        <w:rPr>
          <w:sz w:val="28"/>
          <w:szCs w:val="28"/>
        </w:rPr>
        <w:t xml:space="preserve">отказаться от заключения договора и прекратить процедуру </w:t>
      </w:r>
      <w:r w:rsidR="00466F9E" w:rsidRPr="005373AE">
        <w:rPr>
          <w:sz w:val="28"/>
          <w:szCs w:val="28"/>
        </w:rPr>
        <w:t>запроса цен</w:t>
      </w:r>
      <w:r w:rsidRPr="005373AE">
        <w:rPr>
          <w:sz w:val="28"/>
          <w:szCs w:val="28"/>
        </w:rPr>
        <w:t>.</w:t>
      </w:r>
      <w:bookmarkEnd w:id="75"/>
    </w:p>
    <w:p w:rsidR="00746FCF" w:rsidRPr="005373AE" w:rsidRDefault="00746FCF"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выносит вопрос о заключении договора с другим участником запроса цен, занявшим следующее место, на решение ЦЗК.</w:t>
      </w:r>
    </w:p>
    <w:p w:rsidR="00046BB4" w:rsidRPr="005373AE" w:rsidRDefault="005373AE" w:rsidP="005373AE">
      <w:pPr>
        <w:numPr>
          <w:ilvl w:val="1"/>
          <w:numId w:val="40"/>
        </w:numPr>
        <w:ind w:left="0" w:firstLine="709"/>
        <w:jc w:val="both"/>
      </w:pPr>
      <w:proofErr w:type="gramStart"/>
      <w:r w:rsidRPr="005373AE">
        <w:rPr>
          <w:sz w:val="28"/>
          <w:szCs w:val="28"/>
        </w:rPr>
        <w:t xml:space="preserve">В случае уклонения победителя запроса цен </w:t>
      </w:r>
      <w:r w:rsidRPr="00E25B1F">
        <w:rPr>
          <w:sz w:val="28"/>
          <w:szCs w:val="28"/>
        </w:rPr>
        <w:t>или участника, с которым заключается договора в соответствии с пунктами </w:t>
      </w:r>
      <w:r>
        <w:rPr>
          <w:sz w:val="28"/>
          <w:szCs w:val="28"/>
        </w:rPr>
        <w:t>3.22</w:t>
      </w:r>
      <w:r w:rsidRPr="005373AE">
        <w:rPr>
          <w:sz w:val="28"/>
          <w:szCs w:val="28"/>
        </w:rPr>
        <w:t xml:space="preserve">, </w:t>
      </w:r>
      <w:r>
        <w:rPr>
          <w:sz w:val="28"/>
          <w:szCs w:val="28"/>
        </w:rPr>
        <w:t>3.32</w:t>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w:t>
      </w:r>
      <w:proofErr w:type="gramEnd"/>
      <w:r w:rsidRPr="00E25B1F">
        <w:rPr>
          <w:sz w:val="28"/>
          <w:szCs w:val="28"/>
        </w:rPr>
        <w:t xml:space="preserve"> запроса цен в реестр недобросовестных поставщиков, ведущийся в </w:t>
      </w:r>
      <w:proofErr w:type="gramStart"/>
      <w:r w:rsidRPr="00E25B1F">
        <w:rPr>
          <w:sz w:val="28"/>
          <w:szCs w:val="28"/>
        </w:rPr>
        <w:t>соответствии</w:t>
      </w:r>
      <w:proofErr w:type="gramEnd"/>
      <w:r w:rsidRPr="00E25B1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bookmarkEnd w:id="61"/>
    </w:p>
    <w:p w:rsidR="008A644E" w:rsidRPr="00E25B1F" w:rsidRDefault="00A67DF2" w:rsidP="00046BB4">
      <w:pPr>
        <w:ind w:firstLine="709"/>
        <w:jc w:val="both"/>
        <w:rPr>
          <w:sz w:val="28"/>
          <w:szCs w:val="28"/>
        </w:rPr>
      </w:pPr>
      <w:r>
        <w:rPr>
          <w:bCs/>
          <w:sz w:val="28"/>
          <w:szCs w:val="28"/>
        </w:rPr>
        <w:t xml:space="preserve">3.36. </w:t>
      </w:r>
      <w:r w:rsidR="008A644E" w:rsidRPr="005373AE">
        <w:rPr>
          <w:bCs/>
          <w:sz w:val="28"/>
          <w:szCs w:val="28"/>
        </w:rPr>
        <w:t xml:space="preserve">Сведения об участнике </w:t>
      </w:r>
      <w:r w:rsidR="00466F9E" w:rsidRPr="005373AE">
        <w:rPr>
          <w:bCs/>
          <w:sz w:val="28"/>
          <w:szCs w:val="28"/>
        </w:rPr>
        <w:t>запроса цен</w:t>
      </w:r>
      <w:r w:rsidR="00046BB4" w:rsidRPr="005373AE">
        <w:rPr>
          <w:bCs/>
          <w:sz w:val="28"/>
          <w:szCs w:val="28"/>
        </w:rPr>
        <w:t xml:space="preserve"> </w:t>
      </w:r>
      <w:r w:rsidR="008A644E" w:rsidRPr="005373AE">
        <w:rPr>
          <w:bCs/>
          <w:sz w:val="28"/>
          <w:szCs w:val="28"/>
        </w:rPr>
        <w:t>будут внесены в публичный реестр</w:t>
      </w:r>
      <w:r w:rsidR="008A644E" w:rsidRPr="005373AE">
        <w:rPr>
          <w:sz w:val="28"/>
          <w:szCs w:val="28"/>
        </w:rPr>
        <w:t xml:space="preserve"> недобросовестных поставщиков</w:t>
      </w:r>
      <w:r w:rsidR="00046BB4" w:rsidRPr="005373AE">
        <w:rPr>
          <w:sz w:val="28"/>
          <w:szCs w:val="28"/>
        </w:rPr>
        <w:t>, ведущийся в соответствии с положениями Федерального закона от 18 июля 2011 года № 223-ФЗ «О закупках товаров, работ, услуг отдельными</w:t>
      </w:r>
      <w:r w:rsidR="00046BB4" w:rsidRPr="00E25B1F">
        <w:rPr>
          <w:sz w:val="28"/>
          <w:szCs w:val="28"/>
        </w:rPr>
        <w:t xml:space="preserve">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w:t>
      </w:r>
      <w:r w:rsidR="00A405B9" w:rsidRPr="00E25B1F">
        <w:rPr>
          <w:sz w:val="28"/>
          <w:szCs w:val="28"/>
        </w:rPr>
        <w:t xml:space="preserve">с </w:t>
      </w:r>
      <w:r w:rsidR="00046BB4" w:rsidRPr="00E25B1F">
        <w:rPr>
          <w:sz w:val="28"/>
          <w:szCs w:val="28"/>
        </w:rPr>
        <w:t>пунктами </w:t>
      </w:r>
      <w:r w:rsidR="005373AE">
        <w:rPr>
          <w:sz w:val="28"/>
          <w:szCs w:val="28"/>
        </w:rPr>
        <w:t>3.22</w:t>
      </w:r>
      <w:r w:rsidR="005373AE" w:rsidRPr="005373AE">
        <w:rPr>
          <w:sz w:val="28"/>
          <w:szCs w:val="28"/>
        </w:rPr>
        <w:t xml:space="preserve">, </w:t>
      </w:r>
      <w:r w:rsidR="005373AE">
        <w:rPr>
          <w:sz w:val="28"/>
          <w:szCs w:val="28"/>
        </w:rPr>
        <w:t>3.32</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5373AE">
        <w:rPr>
          <w:sz w:val="28"/>
          <w:szCs w:val="28"/>
        </w:rPr>
        <w:t>поставщиком (исполнителем, подрядчиком)</w:t>
      </w:r>
      <w:r w:rsidRPr="00E25B1F">
        <w:rPr>
          <w:sz w:val="28"/>
          <w:szCs w:val="28"/>
        </w:rPr>
        <w:t xml:space="preserve"> условий договора.</w:t>
      </w:r>
    </w:p>
    <w:p w:rsidR="00AF618D" w:rsidRPr="005373AE" w:rsidRDefault="00A67DF2" w:rsidP="00A67DF2">
      <w:pPr>
        <w:ind w:firstLine="709"/>
        <w:jc w:val="both"/>
        <w:rPr>
          <w:sz w:val="28"/>
          <w:szCs w:val="28"/>
        </w:rPr>
      </w:pPr>
      <w:bookmarkStart w:id="76" w:name="_Ref166350669"/>
      <w:bookmarkEnd w:id="62"/>
      <w:bookmarkEnd w:id="63"/>
      <w:bookmarkEnd w:id="64"/>
      <w:r>
        <w:rPr>
          <w:sz w:val="28"/>
          <w:szCs w:val="28"/>
        </w:rPr>
        <w:t xml:space="preserve">3.37. </w:t>
      </w:r>
      <w:r w:rsidR="00AF618D" w:rsidRPr="005373AE">
        <w:rPr>
          <w:sz w:val="28"/>
          <w:szCs w:val="28"/>
        </w:rPr>
        <w:t>В случае, если указано в пункте </w:t>
      </w:r>
      <w:r w:rsidR="0065419C">
        <w:rPr>
          <w:sz w:val="28"/>
          <w:szCs w:val="28"/>
        </w:rPr>
        <w:t>19</w:t>
      </w:r>
      <w:r w:rsidR="00AF618D" w:rsidRPr="005373AE">
        <w:rPr>
          <w:sz w:val="28"/>
          <w:szCs w:val="28"/>
        </w:rPr>
        <w:t xml:space="preserve"> раздела </w:t>
      </w:r>
      <w:r w:rsidR="0065419C">
        <w:rPr>
          <w:sz w:val="28"/>
          <w:szCs w:val="28"/>
        </w:rPr>
        <w:t>4</w:t>
      </w:r>
      <w:r w:rsidR="00AF618D" w:rsidRPr="005373AE">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5373AE">
        <w:rPr>
          <w:sz w:val="28"/>
          <w:szCs w:val="28"/>
        </w:rPr>
        <w:t>3.22</w:t>
      </w:r>
      <w:r w:rsidR="005373AE" w:rsidRPr="005373AE">
        <w:rPr>
          <w:sz w:val="28"/>
          <w:szCs w:val="28"/>
        </w:rPr>
        <w:t xml:space="preserve">, </w:t>
      </w:r>
      <w:r w:rsidR="005373AE">
        <w:rPr>
          <w:sz w:val="28"/>
          <w:szCs w:val="28"/>
        </w:rPr>
        <w:t>3.32</w:t>
      </w:r>
      <w:r w:rsidR="00AF618D" w:rsidRPr="005373AE">
        <w:rPr>
          <w:sz w:val="28"/>
          <w:szCs w:val="28"/>
        </w:rPr>
        <w:t xml:space="preserve"> должен предоставить в порядке, предусмотренном проектом договора (часть 2 «Проект договора»), обеспечение и</w:t>
      </w:r>
      <w:r w:rsidR="00AF618D" w:rsidRPr="00E25B1F">
        <w:rPr>
          <w:sz w:val="28"/>
          <w:szCs w:val="28"/>
        </w:rPr>
        <w:t>с</w:t>
      </w:r>
      <w:r w:rsidR="00AF618D" w:rsidRPr="005373AE">
        <w:rPr>
          <w:sz w:val="28"/>
          <w:szCs w:val="28"/>
        </w:rPr>
        <w:t xml:space="preserve">полнения одного или нескольких видов обязательств </w:t>
      </w:r>
      <w:r w:rsidR="00AF618D" w:rsidRPr="00E25B1F">
        <w:rPr>
          <w:sz w:val="28"/>
          <w:szCs w:val="28"/>
        </w:rPr>
        <w:t>п</w:t>
      </w:r>
      <w:r w:rsidR="00AF618D" w:rsidRPr="005373AE">
        <w:rPr>
          <w:sz w:val="28"/>
          <w:szCs w:val="28"/>
        </w:rPr>
        <w:t xml:space="preserve">о договору </w:t>
      </w:r>
      <w:proofErr w:type="gramStart"/>
      <w:r w:rsidR="00AF618D" w:rsidRPr="005373AE">
        <w:rPr>
          <w:sz w:val="28"/>
          <w:szCs w:val="28"/>
        </w:rPr>
        <w:t>из</w:t>
      </w:r>
      <w:proofErr w:type="gramEnd"/>
      <w:r w:rsidR="00AF618D" w:rsidRPr="005373AE">
        <w:rPr>
          <w:sz w:val="28"/>
          <w:szCs w:val="28"/>
        </w:rPr>
        <w:t> следующих:</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обязательства по возврату</w:t>
      </w:r>
      <w:r w:rsidRPr="00E25B1F">
        <w:rPr>
          <w:sz w:val="28"/>
          <w:szCs w:val="28"/>
        </w:rPr>
        <w:t xml:space="preserve"> </w:t>
      </w:r>
      <w:r w:rsidRPr="005373AE">
        <w:rPr>
          <w:sz w:val="28"/>
          <w:szCs w:val="28"/>
        </w:rPr>
        <w:t>аванса;</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исполнение обязательств по договору, кроме гарантийных обязательств (обеспечение договора);</w:t>
      </w:r>
    </w:p>
    <w:p w:rsidR="00AF618D" w:rsidRPr="005373AE" w:rsidRDefault="00AF618D" w:rsidP="00AF618D">
      <w:pPr>
        <w:numPr>
          <w:ilvl w:val="0"/>
          <w:numId w:val="53"/>
        </w:numPr>
        <w:tabs>
          <w:tab w:val="clear" w:pos="720"/>
          <w:tab w:val="num" w:pos="1418"/>
        </w:tabs>
        <w:ind w:left="0" w:firstLine="698"/>
        <w:jc w:val="both"/>
        <w:rPr>
          <w:sz w:val="28"/>
          <w:szCs w:val="28"/>
        </w:rPr>
      </w:pPr>
      <w:r w:rsidRPr="005373AE">
        <w:rPr>
          <w:sz w:val="28"/>
          <w:szCs w:val="28"/>
        </w:rPr>
        <w:t>исполнение гарантийных обязательств,</w:t>
      </w:r>
    </w:p>
    <w:p w:rsidR="00AF618D" w:rsidRPr="005373AE" w:rsidRDefault="00AF618D" w:rsidP="00AF618D">
      <w:pPr>
        <w:jc w:val="both"/>
        <w:rPr>
          <w:sz w:val="28"/>
          <w:szCs w:val="28"/>
        </w:rPr>
      </w:pPr>
      <w:r w:rsidRPr="005373AE">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5373AE">
        <w:rPr>
          <w:sz w:val="28"/>
          <w:szCs w:val="28"/>
        </w:rPr>
        <w:t>безотзывная банковская гарант</w:t>
      </w:r>
      <w:r w:rsidRPr="00E25B1F">
        <w:rPr>
          <w:sz w:val="28"/>
          <w:szCs w:val="28"/>
        </w:rPr>
        <w:t>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67DF2" w:rsidP="00A67DF2">
      <w:pPr>
        <w:ind w:firstLine="709"/>
        <w:jc w:val="both"/>
        <w:rPr>
          <w:sz w:val="28"/>
          <w:szCs w:val="28"/>
        </w:rPr>
      </w:pPr>
      <w:r>
        <w:rPr>
          <w:sz w:val="28"/>
          <w:szCs w:val="28"/>
        </w:rPr>
        <w:t xml:space="preserve">3.38. </w:t>
      </w:r>
      <w:r w:rsidR="00AF618D" w:rsidRPr="00E25B1F">
        <w:rPr>
          <w:sz w:val="28"/>
          <w:szCs w:val="28"/>
        </w:rPr>
        <w:t xml:space="preserve">Виды обязательств по договору, в </w:t>
      </w:r>
      <w:proofErr w:type="gramStart"/>
      <w:r w:rsidR="00AF618D" w:rsidRPr="00E25B1F">
        <w:rPr>
          <w:sz w:val="28"/>
          <w:szCs w:val="28"/>
        </w:rPr>
        <w:t>отношении</w:t>
      </w:r>
      <w:proofErr w:type="gramEnd"/>
      <w:r w:rsidR="00AF618D" w:rsidRPr="00E25B1F">
        <w:rPr>
          <w:sz w:val="28"/>
          <w:szCs w:val="28"/>
        </w:rPr>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46FCF">
        <w:rPr>
          <w:sz w:val="28"/>
          <w:szCs w:val="28"/>
        </w:rPr>
        <w:t>19</w:t>
      </w:r>
      <w:r w:rsidR="00AF618D" w:rsidRPr="00E25B1F">
        <w:rPr>
          <w:sz w:val="28"/>
          <w:szCs w:val="28"/>
        </w:rPr>
        <w:t xml:space="preserve"> раздела </w:t>
      </w:r>
      <w:r w:rsidR="0065419C">
        <w:rPr>
          <w:sz w:val="28"/>
          <w:szCs w:val="28"/>
        </w:rPr>
        <w:t>4</w:t>
      </w:r>
      <w:r w:rsidR="00AF618D" w:rsidRPr="00E25B1F">
        <w:rPr>
          <w:sz w:val="28"/>
          <w:szCs w:val="28"/>
        </w:rPr>
        <w:t xml:space="preserve"> «Информационная карта запроса цен». </w:t>
      </w:r>
    </w:p>
    <w:p w:rsidR="00AF618D" w:rsidRPr="00E25B1F" w:rsidRDefault="00A67DF2" w:rsidP="00A67DF2">
      <w:pPr>
        <w:ind w:firstLine="709"/>
        <w:jc w:val="both"/>
        <w:rPr>
          <w:sz w:val="28"/>
          <w:szCs w:val="28"/>
        </w:rPr>
      </w:pPr>
      <w:r>
        <w:rPr>
          <w:sz w:val="28"/>
          <w:szCs w:val="28"/>
        </w:rPr>
        <w:t xml:space="preserve">3.39. </w:t>
      </w:r>
      <w:r w:rsidR="00AF618D"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00AF618D" w:rsidRPr="00E25B1F">
        <w:rPr>
          <w:sz w:val="28"/>
          <w:szCs w:val="28"/>
        </w:rPr>
        <w:t>порядке</w:t>
      </w:r>
      <w:proofErr w:type="gramEnd"/>
      <w:r w:rsidR="00AF618D" w:rsidRPr="00E25B1F">
        <w:rPr>
          <w:sz w:val="28"/>
          <w:szCs w:val="28"/>
        </w:rPr>
        <w:t>, в сроки и на условиях предоставления такого обеспечения, установленные проектом договора (часть 2 «Проект договора»).</w:t>
      </w:r>
    </w:p>
    <w:p w:rsidR="00AF618D" w:rsidRPr="00E25B1F" w:rsidRDefault="00A67DF2" w:rsidP="00A67DF2">
      <w:pPr>
        <w:ind w:firstLine="709"/>
        <w:jc w:val="both"/>
        <w:rPr>
          <w:bCs/>
          <w:sz w:val="28"/>
          <w:szCs w:val="22"/>
        </w:rPr>
      </w:pPr>
      <w:r>
        <w:rPr>
          <w:bCs/>
          <w:sz w:val="28"/>
          <w:szCs w:val="22"/>
        </w:rPr>
        <w:t xml:space="preserve">3.40. </w:t>
      </w:r>
      <w:proofErr w:type="gramStart"/>
      <w:r w:rsidR="00AF618D"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00AF618D" w:rsidRPr="00E25B1F">
        <w:rPr>
          <w:bCs/>
          <w:sz w:val="28"/>
          <w:szCs w:val="22"/>
        </w:rPr>
        <w:t>Госкорпорации</w:t>
      </w:r>
      <w:proofErr w:type="spellEnd"/>
      <w:r w:rsidR="00AF618D" w:rsidRPr="00E25B1F">
        <w:rPr>
          <w:bCs/>
          <w:sz w:val="28"/>
          <w:szCs w:val="22"/>
        </w:rPr>
        <w:t xml:space="preserve"> «</w:t>
      </w:r>
      <w:proofErr w:type="spellStart"/>
      <w:r w:rsidR="00AF618D" w:rsidRPr="00E25B1F">
        <w:rPr>
          <w:bCs/>
          <w:sz w:val="28"/>
          <w:szCs w:val="22"/>
        </w:rPr>
        <w:t>Росатом</w:t>
      </w:r>
      <w:proofErr w:type="spellEnd"/>
      <w:r w:rsidR="00AF618D" w:rsidRPr="00E25B1F">
        <w:rPr>
          <w:bCs/>
          <w:sz w:val="28"/>
          <w:szCs w:val="22"/>
        </w:rPr>
        <w:t xml:space="preserve">», к поручителям/гарантам, </w:t>
      </w:r>
      <w:r w:rsidR="00AF618D" w:rsidRPr="00E25B1F">
        <w:rPr>
          <w:sz w:val="28"/>
          <w:szCs w:val="28"/>
        </w:rPr>
        <w:t>предоставляющим</w:t>
      </w:r>
      <w:r w:rsidR="00AF618D" w:rsidRPr="00E25B1F">
        <w:rPr>
          <w:bCs/>
          <w:sz w:val="28"/>
          <w:szCs w:val="22"/>
        </w:rPr>
        <w:t xml:space="preserve"> финансовое обеспечение договорных обязательств </w:t>
      </w:r>
      <w:proofErr w:type="spellStart"/>
      <w:r w:rsidR="00AF618D" w:rsidRPr="00E25B1F">
        <w:rPr>
          <w:bCs/>
          <w:sz w:val="28"/>
          <w:szCs w:val="22"/>
        </w:rPr>
        <w:t>Госкорпорации</w:t>
      </w:r>
      <w:proofErr w:type="spellEnd"/>
      <w:r w:rsidR="00AF618D" w:rsidRPr="00E25B1F">
        <w:rPr>
          <w:bCs/>
          <w:sz w:val="28"/>
          <w:szCs w:val="22"/>
        </w:rPr>
        <w:t xml:space="preserve"> «</w:t>
      </w:r>
      <w:proofErr w:type="spellStart"/>
      <w:r w:rsidR="00AF618D" w:rsidRPr="00E25B1F">
        <w:rPr>
          <w:bCs/>
          <w:sz w:val="28"/>
          <w:szCs w:val="22"/>
        </w:rPr>
        <w:t>Росатом</w:t>
      </w:r>
      <w:proofErr w:type="spellEnd"/>
      <w:r w:rsidR="00AF618D" w:rsidRPr="00E25B1F">
        <w:rPr>
          <w:bCs/>
          <w:sz w:val="28"/>
          <w:szCs w:val="22"/>
        </w:rPr>
        <w:t xml:space="preserve">» и ее организаций, и размещенным на официальном сайте закупок атомной отрасли: </w:t>
      </w:r>
      <w:hyperlink r:id="rId13" w:history="1">
        <w:r w:rsidR="00AF618D" w:rsidRPr="00E25B1F">
          <w:rPr>
            <w:rStyle w:val="afa"/>
            <w:bCs/>
            <w:sz w:val="28"/>
            <w:szCs w:val="22"/>
          </w:rPr>
          <w:t>http://zakupki.rosatom.ru</w:t>
        </w:r>
      </w:hyperlink>
      <w:r w:rsidR="00AF618D"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00AF618D" w:rsidRPr="00E25B1F">
        <w:rPr>
          <w:sz w:val="28"/>
          <w:szCs w:val="28"/>
        </w:rPr>
        <w:t>предусмотренным проектом договора (часть 2 «Проект договора»).</w:t>
      </w:r>
      <w:proofErr w:type="gramEnd"/>
    </w:p>
    <w:p w:rsidR="00AF618D" w:rsidRPr="00E25B1F" w:rsidRDefault="00765F24" w:rsidP="00765F24">
      <w:pPr>
        <w:ind w:firstLine="709"/>
        <w:jc w:val="both"/>
        <w:rPr>
          <w:color w:val="000000"/>
          <w:sz w:val="28"/>
          <w:szCs w:val="28"/>
        </w:rPr>
      </w:pPr>
      <w:bookmarkStart w:id="77" w:name="_Ref352670143"/>
      <w:r>
        <w:rPr>
          <w:color w:val="000000"/>
          <w:sz w:val="28"/>
          <w:szCs w:val="28"/>
        </w:rPr>
        <w:t xml:space="preserve">3.41. </w:t>
      </w:r>
      <w:r w:rsidR="00AF618D" w:rsidRPr="00E25B1F">
        <w:rPr>
          <w:color w:val="000000"/>
          <w:sz w:val="28"/>
          <w:szCs w:val="28"/>
        </w:rPr>
        <w:t xml:space="preserve">К обеспечению исполнения обязательств по договору в форме поручительства или </w:t>
      </w:r>
      <w:r w:rsidR="00AF618D" w:rsidRPr="00E25B1F">
        <w:rPr>
          <w:sz w:val="28"/>
          <w:szCs w:val="28"/>
        </w:rPr>
        <w:t>банковской</w:t>
      </w:r>
      <w:r w:rsidR="00AF618D"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E25B1F">
        <w:rPr>
          <w:rFonts w:ascii="Times New Roman" w:hAnsi="Times New Roman"/>
          <w:color w:val="000000"/>
          <w:sz w:val="28"/>
          <w:szCs w:val="28"/>
        </w:rPr>
        <w:t>и т.п</w:t>
      </w:r>
      <w:proofErr w:type="gramEnd"/>
      <w:r w:rsidRPr="00E25B1F">
        <w:rPr>
          <w:rFonts w:ascii="Times New Roman" w:hAnsi="Times New Roman"/>
          <w:color w:val="000000"/>
          <w:sz w:val="28"/>
          <w:szCs w:val="28"/>
        </w:rPr>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765F24" w:rsidP="00765F24">
      <w:pPr>
        <w:ind w:firstLine="709"/>
        <w:jc w:val="both"/>
        <w:rPr>
          <w:bCs/>
          <w:sz w:val="28"/>
          <w:szCs w:val="22"/>
        </w:rPr>
      </w:pPr>
      <w:r>
        <w:rPr>
          <w:bCs/>
          <w:sz w:val="28"/>
          <w:szCs w:val="22"/>
        </w:rPr>
        <w:t xml:space="preserve">3.42. </w:t>
      </w:r>
      <w:r w:rsidR="00AF618D" w:rsidRPr="00E25B1F">
        <w:rPr>
          <w:bCs/>
          <w:sz w:val="28"/>
          <w:szCs w:val="22"/>
        </w:rPr>
        <w:t>По решению заказчика, перечень документов, указанных в </w:t>
      </w:r>
      <w:proofErr w:type="gramStart"/>
      <w:r w:rsidR="00AF618D" w:rsidRPr="00E25B1F">
        <w:rPr>
          <w:bCs/>
          <w:sz w:val="28"/>
          <w:szCs w:val="22"/>
        </w:rPr>
        <w:t>пункте</w:t>
      </w:r>
      <w:proofErr w:type="gramEnd"/>
      <w:r w:rsidR="00AF618D" w:rsidRPr="00E25B1F">
        <w:rPr>
          <w:bCs/>
          <w:sz w:val="28"/>
          <w:szCs w:val="22"/>
        </w:rPr>
        <w:t> </w:t>
      </w:r>
      <w:r w:rsidR="005373AE">
        <w:rPr>
          <w:bCs/>
          <w:sz w:val="28"/>
          <w:szCs w:val="22"/>
        </w:rPr>
        <w:t>3.4</w:t>
      </w:r>
      <w:r>
        <w:rPr>
          <w:bCs/>
          <w:sz w:val="28"/>
          <w:szCs w:val="22"/>
        </w:rPr>
        <w:t>1</w:t>
      </w:r>
      <w:r w:rsidR="00AF618D"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AF618D" w:rsidRPr="00E25B1F">
        <w:rPr>
          <w:color w:val="000000"/>
          <w:sz w:val="28"/>
          <w:szCs w:val="28"/>
        </w:rPr>
        <w:t>поручителя или банка-гаранта.</w:t>
      </w:r>
    </w:p>
    <w:p w:rsidR="00AF618D" w:rsidRPr="00E25B1F" w:rsidRDefault="00765F24" w:rsidP="00765F24">
      <w:pPr>
        <w:ind w:firstLine="709"/>
        <w:jc w:val="both"/>
        <w:rPr>
          <w:bCs/>
          <w:sz w:val="28"/>
          <w:szCs w:val="22"/>
        </w:rPr>
      </w:pPr>
      <w:bookmarkStart w:id="78" w:name="_Ref264477417"/>
      <w:bookmarkStart w:id="79" w:name="_Ref264478467"/>
      <w:bookmarkStart w:id="80" w:name="_Ref298490302"/>
      <w:bookmarkStart w:id="81" w:name="_Toc342292943"/>
      <w:r>
        <w:rPr>
          <w:bCs/>
          <w:sz w:val="28"/>
          <w:szCs w:val="22"/>
        </w:rPr>
        <w:t xml:space="preserve">3.43. </w:t>
      </w:r>
      <w:r w:rsidR="00AF618D" w:rsidRPr="00E25B1F">
        <w:rPr>
          <w:bCs/>
          <w:sz w:val="28"/>
          <w:szCs w:val="22"/>
        </w:rPr>
        <w:t>Срок действия обеспечения исполнения обязательств по договору</w:t>
      </w:r>
      <w:bookmarkEnd w:id="78"/>
      <w:bookmarkEnd w:id="79"/>
      <w:bookmarkEnd w:id="80"/>
      <w:bookmarkEnd w:id="81"/>
      <w:r w:rsidR="00AF618D"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Срок действия поручительства, принятого в </w:t>
      </w:r>
      <w:proofErr w:type="gramStart"/>
      <w:r w:rsidRPr="00E25B1F">
        <w:rPr>
          <w:rFonts w:ascii="Times New Roman" w:eastAsia="Times New Roman" w:hAnsi="Times New Roman"/>
          <w:bCs/>
          <w:sz w:val="28"/>
          <w:lang w:eastAsia="ru-RU"/>
        </w:rPr>
        <w:t>качестве</w:t>
      </w:r>
      <w:proofErr w:type="gramEnd"/>
      <w:r w:rsidRPr="00E25B1F">
        <w:rPr>
          <w:rFonts w:ascii="Times New Roman" w:eastAsia="Times New Roman" w:hAnsi="Times New Roman"/>
          <w:bCs/>
          <w:sz w:val="28"/>
          <w:lang w:eastAsia="ru-RU"/>
        </w:rPr>
        <w:t xml:space="preserve">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765F24" w:rsidP="00765F24">
      <w:pPr>
        <w:ind w:firstLine="709"/>
        <w:jc w:val="both"/>
        <w:rPr>
          <w:bCs/>
          <w:sz w:val="28"/>
          <w:szCs w:val="22"/>
        </w:rPr>
      </w:pPr>
      <w:r>
        <w:rPr>
          <w:bCs/>
          <w:sz w:val="28"/>
          <w:szCs w:val="22"/>
        </w:rPr>
        <w:t xml:space="preserve">3.44. </w:t>
      </w:r>
      <w:proofErr w:type="gramStart"/>
      <w:r w:rsidR="00AF618D" w:rsidRPr="00E25B1F">
        <w:rPr>
          <w:bCs/>
          <w:sz w:val="28"/>
          <w:szCs w:val="22"/>
        </w:rPr>
        <w:t>В случае, если по каким</w:t>
      </w:r>
      <w:r>
        <w:rPr>
          <w:bCs/>
          <w:sz w:val="28"/>
          <w:szCs w:val="22"/>
        </w:rPr>
        <w:t>-</w:t>
      </w:r>
      <w:r w:rsidR="00AF618D" w:rsidRPr="00E25B1F">
        <w:rPr>
          <w:bCs/>
          <w:sz w:val="28"/>
          <w:szCs w:val="22"/>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AF618D" w:rsidRPr="005373AE">
        <w:rPr>
          <w:bCs/>
          <w:sz w:val="28"/>
          <w:szCs w:val="22"/>
        </w:rPr>
        <w:t>поставщик товара /подрядчик /исполнитель</w:t>
      </w:r>
      <w:r w:rsidR="00AF618D" w:rsidRPr="00E25B1F">
        <w:rPr>
          <w:bCs/>
          <w:sz w:val="28"/>
          <w:szCs w:val="22"/>
        </w:rPr>
        <w:t xml:space="preserve"> должен предоставить заказчику/организатору </w:t>
      </w:r>
      <w:r w:rsidR="00AF618D" w:rsidRPr="00E25B1F">
        <w:rPr>
          <w:sz w:val="28"/>
          <w:szCs w:val="28"/>
        </w:rPr>
        <w:t xml:space="preserve">запроса цен </w:t>
      </w:r>
      <w:r w:rsidR="00AF618D" w:rsidRPr="00E25B1F">
        <w:rPr>
          <w:bCs/>
          <w:sz w:val="28"/>
          <w:szCs w:val="22"/>
        </w:rPr>
        <w:t>иное (новое) надлежащее обеспечение исполнения обязательств по договору</w:t>
      </w:r>
      <w:r w:rsidR="00AF618D" w:rsidRPr="00E25B1F">
        <w:rPr>
          <w:sz w:val="28"/>
          <w:szCs w:val="28"/>
        </w:rPr>
        <w:t xml:space="preserve"> в порядке, предусмотренном проектом договора (часть 2 «Проект договора»)</w:t>
      </w:r>
      <w:r w:rsidR="00AF618D" w:rsidRPr="00E25B1F">
        <w:rPr>
          <w:bCs/>
          <w:sz w:val="28"/>
          <w:szCs w:val="22"/>
        </w:rPr>
        <w:t>.</w:t>
      </w:r>
      <w:proofErr w:type="gramEnd"/>
    </w:p>
    <w:bookmarkEnd w:id="76"/>
    <w:p w:rsidR="00A52F3D" w:rsidRPr="00E25B1F" w:rsidRDefault="00765F24" w:rsidP="00765F24">
      <w:pPr>
        <w:ind w:firstLine="709"/>
        <w:jc w:val="both"/>
        <w:rPr>
          <w:sz w:val="28"/>
          <w:szCs w:val="28"/>
        </w:rPr>
      </w:pPr>
      <w:r>
        <w:rPr>
          <w:sz w:val="28"/>
          <w:szCs w:val="28"/>
        </w:rPr>
        <w:t xml:space="preserve">3.45. </w:t>
      </w:r>
      <w:r w:rsidR="00A52F3D" w:rsidRPr="00E25B1F">
        <w:rPr>
          <w:sz w:val="28"/>
          <w:szCs w:val="28"/>
        </w:rPr>
        <w:t xml:space="preserve">Если в заявке участника </w:t>
      </w:r>
      <w:r w:rsidR="00466F9E" w:rsidRPr="00E25B1F">
        <w:rPr>
          <w:sz w:val="28"/>
          <w:szCs w:val="28"/>
        </w:rPr>
        <w:t>запроса цен</w:t>
      </w:r>
      <w:r w:rsidR="00A52F3D" w:rsidRPr="00E25B1F">
        <w:rPr>
          <w:sz w:val="28"/>
          <w:szCs w:val="28"/>
        </w:rPr>
        <w:t xml:space="preserve"> содержится предложение по уменьшению </w:t>
      </w:r>
      <w:r w:rsidR="00A52F3D" w:rsidRPr="00E25B1F">
        <w:rPr>
          <w:bCs/>
          <w:sz w:val="28"/>
          <w:szCs w:val="22"/>
        </w:rPr>
        <w:t>размера</w:t>
      </w:r>
      <w:r w:rsidR="00A52F3D"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 xml:space="preserve">с </w:t>
      </w:r>
      <w:r w:rsidR="005373AE" w:rsidRPr="00E25B1F">
        <w:rPr>
          <w:sz w:val="28"/>
          <w:szCs w:val="28"/>
        </w:rPr>
        <w:t>пункт</w:t>
      </w:r>
      <w:r w:rsidR="005373AE">
        <w:rPr>
          <w:sz w:val="28"/>
          <w:szCs w:val="28"/>
        </w:rPr>
        <w:t>о</w:t>
      </w:r>
      <w:r w:rsidR="005373AE" w:rsidRPr="00E25B1F">
        <w:rPr>
          <w:sz w:val="28"/>
          <w:szCs w:val="28"/>
        </w:rPr>
        <w:t>м </w:t>
      </w:r>
      <w:r w:rsidR="005373AE">
        <w:rPr>
          <w:sz w:val="28"/>
          <w:szCs w:val="28"/>
        </w:rPr>
        <w:t>3.22</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90849674"/>
      <w:r w:rsidRPr="00E25B1F">
        <w:rPr>
          <w:sz w:val="28"/>
          <w:szCs w:val="28"/>
        </w:rPr>
        <w:t xml:space="preserve">ИНФОРМАЦИОННАЯ КАРТА </w:t>
      </w:r>
      <w:r w:rsidR="00466F9E" w:rsidRPr="00E25B1F">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5044E" w:rsidRPr="0095044E">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B64EA7" w:rsidRPr="00B40BD4" w:rsidTr="00791028">
        <w:trPr>
          <w:trHeight w:val="440"/>
          <w:tblHeader/>
        </w:trPr>
        <w:tc>
          <w:tcPr>
            <w:tcW w:w="781" w:type="dxa"/>
            <w:vAlign w:val="center"/>
          </w:tcPr>
          <w:p w:rsidR="00B64EA7" w:rsidRPr="00B40BD4" w:rsidRDefault="00B64EA7" w:rsidP="00791028">
            <w:pPr>
              <w:jc w:val="center"/>
            </w:pPr>
            <w:r w:rsidRPr="00B40BD4">
              <w:t xml:space="preserve">№ </w:t>
            </w:r>
            <w:proofErr w:type="spellStart"/>
            <w:proofErr w:type="gramStart"/>
            <w:r w:rsidRPr="00B40BD4">
              <w:t>п</w:t>
            </w:r>
            <w:proofErr w:type="spellEnd"/>
            <w:proofErr w:type="gramEnd"/>
            <w:r w:rsidRPr="00B40BD4">
              <w:t>/</w:t>
            </w:r>
            <w:proofErr w:type="spellStart"/>
            <w:r w:rsidRPr="00B40BD4">
              <w:t>п</w:t>
            </w:r>
            <w:proofErr w:type="spellEnd"/>
          </w:p>
        </w:tc>
        <w:tc>
          <w:tcPr>
            <w:tcW w:w="2268" w:type="dxa"/>
            <w:vAlign w:val="center"/>
          </w:tcPr>
          <w:p w:rsidR="00B64EA7" w:rsidRPr="00B40BD4" w:rsidRDefault="00B64EA7" w:rsidP="00791028">
            <w:pPr>
              <w:pStyle w:val="22"/>
              <w:ind w:firstLine="0"/>
              <w:jc w:val="center"/>
              <w:rPr>
                <w:bCs/>
              </w:rPr>
            </w:pPr>
            <w:r w:rsidRPr="00B40BD4">
              <w:rPr>
                <w:bCs/>
              </w:rPr>
              <w:t xml:space="preserve">Наименование </w:t>
            </w:r>
            <w:proofErr w:type="spellStart"/>
            <w:proofErr w:type="gramStart"/>
            <w:r w:rsidRPr="00B40BD4">
              <w:rPr>
                <w:bCs/>
              </w:rPr>
              <w:t>п</w:t>
            </w:r>
            <w:proofErr w:type="spellEnd"/>
            <w:proofErr w:type="gramEnd"/>
            <w:r w:rsidRPr="00B40BD4">
              <w:rPr>
                <w:bCs/>
              </w:rPr>
              <w:t>/</w:t>
            </w:r>
            <w:proofErr w:type="spellStart"/>
            <w:r w:rsidRPr="00B40BD4">
              <w:rPr>
                <w:bCs/>
              </w:rPr>
              <w:t>п</w:t>
            </w:r>
            <w:proofErr w:type="spellEnd"/>
          </w:p>
        </w:tc>
        <w:tc>
          <w:tcPr>
            <w:tcW w:w="11624" w:type="dxa"/>
            <w:vAlign w:val="center"/>
          </w:tcPr>
          <w:p w:rsidR="00B64EA7" w:rsidRPr="00B40BD4" w:rsidRDefault="00B64EA7" w:rsidP="00791028">
            <w:pPr>
              <w:pStyle w:val="22"/>
              <w:ind w:right="153" w:firstLine="0"/>
              <w:jc w:val="center"/>
              <w:rPr>
                <w:bCs/>
              </w:rPr>
            </w:pPr>
            <w:r w:rsidRPr="00B40BD4">
              <w:rPr>
                <w:bCs/>
              </w:rPr>
              <w:t>Содержание</w:t>
            </w:r>
          </w:p>
        </w:tc>
      </w:tr>
      <w:tr w:rsidR="00B64EA7" w:rsidRPr="00B40BD4" w:rsidTr="00765F24">
        <w:trPr>
          <w:trHeight w:val="98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contextualSpacing/>
            </w:pPr>
            <w:r w:rsidRPr="00B40BD4">
              <w:rPr>
                <w:bCs/>
              </w:rPr>
              <w:t xml:space="preserve">Предмет запроса цен </w:t>
            </w:r>
          </w:p>
          <w:p w:rsidR="00B64EA7" w:rsidRPr="00B40BD4" w:rsidRDefault="00B64EA7" w:rsidP="00765F24">
            <w:pPr>
              <w:contextualSpacing/>
              <w:rPr>
                <w:bCs/>
              </w:rPr>
            </w:pPr>
            <w:r w:rsidRPr="00B40BD4">
              <w:t>Состав и объем товара</w:t>
            </w:r>
          </w:p>
        </w:tc>
        <w:tc>
          <w:tcPr>
            <w:tcW w:w="11624" w:type="dxa"/>
          </w:tcPr>
          <w:p w:rsidR="00B64EA7" w:rsidRPr="00B40BD4" w:rsidRDefault="00B64EA7" w:rsidP="00791028">
            <w:pPr>
              <w:pStyle w:val="22"/>
              <w:ind w:right="70" w:firstLine="0"/>
            </w:pPr>
            <w:r w:rsidRPr="00B40BD4">
              <w:t>Право заключения договора на</w:t>
            </w:r>
            <w:r w:rsidR="008535D0">
              <w:t xml:space="preserve"> поставку</w:t>
            </w:r>
            <w:r w:rsidRPr="00B40BD4">
              <w:t xml:space="preserve"> </w:t>
            </w:r>
            <w:r w:rsidR="00765F24" w:rsidRPr="00765F24">
              <w:t>радиоизотопны</w:t>
            </w:r>
            <w:r w:rsidR="008535D0">
              <w:t>х</w:t>
            </w:r>
            <w:r w:rsidR="00765F24" w:rsidRPr="00765F24">
              <w:t xml:space="preserve"> прибор</w:t>
            </w:r>
            <w:r w:rsidR="008535D0">
              <w:t>ов</w:t>
            </w:r>
          </w:p>
          <w:p w:rsidR="00B64EA7" w:rsidRPr="00B40BD4" w:rsidRDefault="00B64EA7" w:rsidP="00791028">
            <w:pPr>
              <w:pStyle w:val="22"/>
              <w:ind w:right="153" w:firstLine="0"/>
              <w:rPr>
                <w:bCs/>
              </w:rPr>
            </w:pPr>
          </w:p>
          <w:p w:rsidR="00B64EA7" w:rsidRPr="00B40BD4" w:rsidRDefault="00B64EA7" w:rsidP="00791028">
            <w:pPr>
              <w:contextualSpacing/>
              <w:jc w:val="both"/>
              <w:rPr>
                <w:bCs/>
              </w:rPr>
            </w:pPr>
            <w:r w:rsidRPr="00B40BD4">
              <w:t xml:space="preserve">В </w:t>
            </w:r>
            <w:proofErr w:type="gramStart"/>
            <w:r w:rsidRPr="00B40BD4">
              <w:t>соответствии</w:t>
            </w:r>
            <w:proofErr w:type="gramEnd"/>
            <w:r w:rsidRPr="00B40BD4">
              <w:t xml:space="preserve"> с Частью 3 «Техническая часть» документации</w:t>
            </w:r>
          </w:p>
          <w:p w:rsidR="00B64EA7" w:rsidRPr="00B40BD4" w:rsidRDefault="00B64EA7" w:rsidP="00791028">
            <w:pPr>
              <w:ind w:right="153"/>
              <w:contextualSpacing/>
              <w:jc w:val="both"/>
              <w:rPr>
                <w:bCs/>
              </w:rPr>
            </w:pPr>
          </w:p>
        </w:tc>
      </w:tr>
      <w:tr w:rsidR="00B64EA7" w:rsidRPr="00B40BD4" w:rsidTr="00791028">
        <w:trPr>
          <w:trHeight w:val="641"/>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70"/>
              <w:rPr>
                <w:bCs/>
              </w:rPr>
            </w:pPr>
            <w:r w:rsidRPr="00B40BD4">
              <w:rPr>
                <w:bCs/>
              </w:rPr>
              <w:t>Нормативный документ, в </w:t>
            </w:r>
            <w:proofErr w:type="gramStart"/>
            <w:r w:rsidRPr="00B40BD4">
              <w:rPr>
                <w:bCs/>
              </w:rPr>
              <w:t>соответствии</w:t>
            </w:r>
            <w:proofErr w:type="gramEnd"/>
            <w:r w:rsidRPr="00B40BD4">
              <w:rPr>
                <w:bCs/>
              </w:rPr>
              <w:t xml:space="preserve"> с которым проводится запрос цен</w:t>
            </w:r>
          </w:p>
        </w:tc>
        <w:tc>
          <w:tcPr>
            <w:tcW w:w="11624" w:type="dxa"/>
          </w:tcPr>
          <w:p w:rsidR="00B64EA7" w:rsidRPr="00B40BD4" w:rsidRDefault="00B64EA7" w:rsidP="00791028">
            <w:pPr>
              <w:pStyle w:val="22"/>
              <w:ind w:right="70" w:firstLine="0"/>
              <w:rPr>
                <w:b/>
                <w:bCs/>
                <w:i/>
                <w:shd w:val="clear" w:color="auto" w:fill="FDE9D9"/>
              </w:rPr>
            </w:pPr>
            <w:proofErr w:type="gramStart"/>
            <w:r w:rsidRPr="00B40BD4">
              <w:rPr>
                <w:bCs/>
              </w:rPr>
              <w:t>Единый отраслевой стандарт закупок (Положение о закупке) Государственной корпорации по атомной энергии «</w:t>
            </w:r>
            <w:proofErr w:type="spellStart"/>
            <w:r w:rsidRPr="00B40BD4">
              <w:rPr>
                <w:bCs/>
              </w:rPr>
              <w:t>Росатом</w:t>
            </w:r>
            <w:proofErr w:type="spellEnd"/>
            <w:r w:rsidRPr="00B40BD4">
              <w:rPr>
                <w:bCs/>
              </w:rPr>
              <w:t xml:space="preserve">», утвержденный решением наблюдательного совета </w:t>
            </w:r>
            <w:proofErr w:type="spellStart"/>
            <w:r w:rsidRPr="00B40BD4">
              <w:rPr>
                <w:bCs/>
              </w:rPr>
              <w:t>Госкорпорации</w:t>
            </w:r>
            <w:proofErr w:type="spellEnd"/>
            <w:r w:rsidRPr="00B40BD4">
              <w:rPr>
                <w:bCs/>
              </w:rPr>
              <w:t xml:space="preserve"> «</w:t>
            </w:r>
            <w:proofErr w:type="spellStart"/>
            <w:r w:rsidRPr="00B40BD4">
              <w:rPr>
                <w:bCs/>
              </w:rPr>
              <w:t>Росатом</w:t>
            </w:r>
            <w:proofErr w:type="spellEnd"/>
            <w:r w:rsidRPr="00B40BD4">
              <w:rPr>
                <w:bCs/>
              </w:rPr>
              <w:t xml:space="preserve">» (протокол от 07.02.2012 № 37) в редакции с изменениями, утвержденными решением наблюдательного совета </w:t>
            </w:r>
            <w:proofErr w:type="spellStart"/>
            <w:r w:rsidRPr="00B40BD4">
              <w:rPr>
                <w:bCs/>
              </w:rPr>
              <w:t>Госкорпорации</w:t>
            </w:r>
            <w:proofErr w:type="spellEnd"/>
            <w:r w:rsidRPr="00B40BD4">
              <w:rPr>
                <w:bCs/>
              </w:rPr>
              <w:t xml:space="preserve"> «</w:t>
            </w:r>
            <w:proofErr w:type="spellStart"/>
            <w:r w:rsidRPr="00B40BD4">
              <w:rPr>
                <w:bCs/>
              </w:rPr>
              <w:t>Росатом</w:t>
            </w:r>
            <w:proofErr w:type="spellEnd"/>
            <w:r w:rsidRPr="00B40BD4">
              <w:rPr>
                <w:bCs/>
              </w:rPr>
              <w:t>» от 15 февраля 2013 № 46, от 25 сентября 2013 № 53, от 03 декабря 2013 № 54</w:t>
            </w:r>
            <w:r>
              <w:rPr>
                <w:bCs/>
              </w:rPr>
              <w:t>, от 10 апреля 2014 №</w:t>
            </w:r>
            <w:r w:rsidR="00765F24">
              <w:rPr>
                <w:bCs/>
              </w:rPr>
              <w:t xml:space="preserve"> </w:t>
            </w:r>
            <w:r>
              <w:rPr>
                <w:bCs/>
              </w:rPr>
              <w:t>59</w:t>
            </w:r>
            <w:r w:rsidR="00765F24">
              <w:rPr>
                <w:bCs/>
              </w:rPr>
              <w:t xml:space="preserve">, </w:t>
            </w:r>
            <w:r w:rsidR="00765F24">
              <w:t>от 14 мая 2014 № 61</w:t>
            </w:r>
            <w:proofErr w:type="gramEnd"/>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Условия договора:</w:t>
            </w:r>
          </w:p>
          <w:p w:rsidR="00B64EA7" w:rsidRPr="00B40BD4" w:rsidRDefault="00B64EA7" w:rsidP="00791028">
            <w:pPr>
              <w:ind w:right="153"/>
              <w:rPr>
                <w:b/>
                <w:bCs/>
                <w:i/>
                <w:shd w:val="clear" w:color="auto" w:fill="FDE9D9"/>
              </w:rPr>
            </w:pPr>
            <w:r w:rsidRPr="00B40BD4">
              <w:t>Сроки поставки товара</w:t>
            </w:r>
          </w:p>
          <w:p w:rsidR="00B64EA7" w:rsidRDefault="00B64EA7" w:rsidP="00791028">
            <w:pPr>
              <w:ind w:right="153"/>
            </w:pPr>
            <w:r w:rsidRPr="00B40BD4">
              <w:t>Место поставки товара</w:t>
            </w:r>
          </w:p>
          <w:p w:rsidR="009B3819" w:rsidRPr="00B40BD4" w:rsidRDefault="009B3819" w:rsidP="00791028">
            <w:pPr>
              <w:ind w:right="153"/>
              <w:rPr>
                <w:b/>
                <w:bCs/>
                <w:i/>
                <w:shd w:val="clear" w:color="auto" w:fill="FDE9D9"/>
              </w:rPr>
            </w:pPr>
          </w:p>
          <w:p w:rsidR="00B64EA7" w:rsidRPr="00B40BD4" w:rsidRDefault="00B64EA7" w:rsidP="00791028">
            <w:pPr>
              <w:ind w:right="153"/>
            </w:pPr>
            <w:r w:rsidRPr="00B40BD4">
              <w:t xml:space="preserve">Условия оплаты </w:t>
            </w:r>
          </w:p>
          <w:p w:rsidR="00B64EA7" w:rsidRPr="00B40BD4" w:rsidRDefault="00B64EA7" w:rsidP="00791028">
            <w:pPr>
              <w:ind w:right="153"/>
              <w:rPr>
                <w:b/>
                <w:bCs/>
                <w:i/>
                <w:shd w:val="clear" w:color="auto" w:fill="FDE9D9"/>
              </w:rPr>
            </w:pPr>
          </w:p>
          <w:p w:rsidR="00B64EA7" w:rsidRPr="00B40BD4" w:rsidRDefault="00B64EA7" w:rsidP="00791028">
            <w:pPr>
              <w:ind w:right="153"/>
            </w:pPr>
          </w:p>
        </w:tc>
        <w:tc>
          <w:tcPr>
            <w:tcW w:w="11624" w:type="dxa"/>
          </w:tcPr>
          <w:p w:rsidR="00B64EA7" w:rsidRDefault="00B64EA7" w:rsidP="00791028">
            <w:pPr>
              <w:ind w:right="153"/>
              <w:jc w:val="both"/>
            </w:pPr>
          </w:p>
          <w:p w:rsidR="00B64EA7" w:rsidRPr="00B40BD4" w:rsidRDefault="00B64EA7" w:rsidP="00791028">
            <w:pPr>
              <w:ind w:right="153"/>
              <w:jc w:val="both"/>
            </w:pPr>
            <w:r w:rsidRPr="00B40BD4">
              <w:t>Сроки поставки товара</w:t>
            </w:r>
            <w:r>
              <w:t xml:space="preserve">: </w:t>
            </w:r>
            <w:r w:rsidRPr="00B64EA7">
              <w:t xml:space="preserve">в течение </w:t>
            </w:r>
            <w:r w:rsidR="00765F24">
              <w:t>30 (тридцати) дней с момента заключения Договора.</w:t>
            </w:r>
          </w:p>
          <w:p w:rsidR="00B64EA7" w:rsidRDefault="00B64EA7" w:rsidP="00791028">
            <w:pPr>
              <w:ind w:right="153"/>
              <w:jc w:val="both"/>
              <w:rPr>
                <w:bCs/>
              </w:rPr>
            </w:pPr>
          </w:p>
          <w:p w:rsidR="00B64EA7" w:rsidRDefault="009B3819" w:rsidP="00791028">
            <w:pPr>
              <w:ind w:right="153"/>
              <w:jc w:val="both"/>
            </w:pPr>
            <w:r w:rsidRPr="00DC5C6C">
              <w:rPr>
                <w:rFonts w:eastAsia="Calibri"/>
                <w:iCs/>
                <w:color w:val="000000"/>
              </w:rPr>
              <w:t xml:space="preserve">Заказчик  осуществляет доставку </w:t>
            </w:r>
            <w:r>
              <w:t>Товара</w:t>
            </w:r>
            <w:r w:rsidRPr="00DC5C6C">
              <w:t xml:space="preserve"> собственными силами с использованием специально оборудованных транспортных средств </w:t>
            </w:r>
            <w:r>
              <w:rPr>
                <w:rFonts w:eastAsia="Calibri"/>
                <w:iCs/>
                <w:color w:val="000000"/>
              </w:rPr>
              <w:t xml:space="preserve"> на базу ОАО «</w:t>
            </w:r>
            <w:r w:rsidRPr="00DC5C6C">
              <w:rPr>
                <w:rFonts w:eastAsia="Calibri"/>
                <w:iCs/>
                <w:color w:val="000000"/>
              </w:rPr>
              <w:t>Изотоп</w:t>
            </w:r>
            <w:r>
              <w:rPr>
                <w:rFonts w:eastAsia="Calibri"/>
                <w:iCs/>
                <w:color w:val="000000"/>
              </w:rPr>
              <w:t>»</w:t>
            </w:r>
          </w:p>
          <w:p w:rsidR="00B64EA7" w:rsidRDefault="00B64EA7" w:rsidP="00791028">
            <w:pPr>
              <w:ind w:right="153"/>
              <w:jc w:val="both"/>
            </w:pPr>
          </w:p>
          <w:p w:rsidR="00B64EA7" w:rsidRDefault="009B3819" w:rsidP="00791028">
            <w:pPr>
              <w:ind w:right="153"/>
              <w:jc w:val="both"/>
            </w:pPr>
            <w:r w:rsidRPr="009B3819">
              <w:t>Оплата производится в течение 5 (Пяти) дней с момента предоставления Пос</w:t>
            </w:r>
            <w:r>
              <w:t xml:space="preserve">тавщиком Покупателю </w:t>
            </w:r>
            <w:r w:rsidRPr="009B3819">
              <w:t>в полном объеме и надлежаще оформленных</w:t>
            </w:r>
            <w:r>
              <w:t xml:space="preserve"> </w:t>
            </w:r>
            <w:r w:rsidRPr="009B3819">
              <w:t>товарной накладной (ТОРГ-12) и счета-фактуры</w:t>
            </w:r>
            <w:r>
              <w:t>.</w:t>
            </w:r>
          </w:p>
          <w:p w:rsidR="00B64EA7" w:rsidRPr="00B40BD4" w:rsidRDefault="00B64EA7" w:rsidP="00791028">
            <w:pPr>
              <w:ind w:right="153"/>
              <w:jc w:val="both"/>
            </w:pPr>
            <w:r w:rsidRPr="007F62F3">
              <w:t xml:space="preserve">Встречные предложения участников по проекту договора </w:t>
            </w:r>
            <w:r w:rsidRPr="007F62F3">
              <w:rPr>
                <w:b/>
                <w:u w:val="single"/>
              </w:rPr>
              <w:t>не допускаются</w:t>
            </w:r>
            <w:r w:rsidRPr="007F62F3">
              <w:t>.</w:t>
            </w:r>
          </w:p>
        </w:tc>
      </w:tr>
      <w:tr w:rsidR="00B64EA7" w:rsidRPr="00B40BD4" w:rsidTr="002660FC">
        <w:trPr>
          <w:trHeight w:val="24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 xml:space="preserve">Количество лотов </w:t>
            </w:r>
          </w:p>
        </w:tc>
        <w:tc>
          <w:tcPr>
            <w:tcW w:w="11624" w:type="dxa"/>
          </w:tcPr>
          <w:p w:rsidR="00B64EA7" w:rsidRPr="00B40BD4" w:rsidRDefault="00B64EA7" w:rsidP="00791028">
            <w:pPr>
              <w:ind w:right="153"/>
            </w:pPr>
            <w:r>
              <w:t>1 (Один)</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contextualSpacing/>
            </w:pPr>
            <w:r w:rsidRPr="00B40BD4">
              <w:t>Заказчик</w:t>
            </w:r>
          </w:p>
        </w:tc>
        <w:tc>
          <w:tcPr>
            <w:tcW w:w="11624" w:type="dxa"/>
          </w:tcPr>
          <w:p w:rsidR="009B3819" w:rsidRPr="004E55CA" w:rsidRDefault="009B3819" w:rsidP="009B3819">
            <w:pPr>
              <w:pStyle w:val="rvps46"/>
              <w:spacing w:before="0" w:after="0"/>
              <w:rPr>
                <w:lang w:val="ru-RU"/>
              </w:rPr>
            </w:pPr>
            <w:proofErr w:type="spellStart"/>
            <w:r w:rsidRPr="004E55CA">
              <w:t>Открытое</w:t>
            </w:r>
            <w:proofErr w:type="spellEnd"/>
            <w:r w:rsidRPr="004E55CA">
              <w:t xml:space="preserve"> </w:t>
            </w:r>
            <w:proofErr w:type="spellStart"/>
            <w:r w:rsidRPr="004E55CA">
              <w:t>акционерное</w:t>
            </w:r>
            <w:proofErr w:type="spellEnd"/>
            <w:r w:rsidRPr="004E55CA">
              <w:t xml:space="preserve"> </w:t>
            </w:r>
            <w:proofErr w:type="spellStart"/>
            <w:r w:rsidRPr="004E55CA">
              <w:t>общество</w:t>
            </w:r>
            <w:proofErr w:type="spellEnd"/>
            <w:r w:rsidRPr="004E55CA">
              <w:t xml:space="preserve"> </w:t>
            </w:r>
            <w:r w:rsidRPr="004E55CA">
              <w:rPr>
                <w:lang w:val="ru-RU"/>
              </w:rPr>
              <w:t>«</w:t>
            </w:r>
            <w:proofErr w:type="spellStart"/>
            <w:r w:rsidRPr="004E55CA">
              <w:t>Изотоп</w:t>
            </w:r>
            <w:proofErr w:type="spellEnd"/>
            <w:r w:rsidRPr="004E55CA">
              <w:rPr>
                <w:lang w:val="ru-RU"/>
              </w:rPr>
              <w:t>»</w:t>
            </w:r>
          </w:p>
          <w:p w:rsidR="009B3819" w:rsidRPr="004E55CA" w:rsidRDefault="009B3819" w:rsidP="009B3819">
            <w:pPr>
              <w:pStyle w:val="rvps46"/>
              <w:spacing w:before="0" w:after="0"/>
              <w:rPr>
                <w:lang w:val="ru-RU"/>
              </w:rPr>
            </w:pPr>
            <w:r w:rsidRPr="004E55CA">
              <w:rPr>
                <w:lang w:val="ru-RU"/>
              </w:rPr>
              <w:t xml:space="preserve">Место нахождения: </w:t>
            </w:r>
            <w:proofErr w:type="gramStart"/>
            <w:r w:rsidRPr="004E55CA">
              <w:rPr>
                <w:lang w:val="ru-RU"/>
              </w:rPr>
              <w:t>г</w:t>
            </w:r>
            <w:proofErr w:type="gramEnd"/>
            <w:r w:rsidRPr="004E55CA">
              <w:rPr>
                <w:lang w:val="ru-RU"/>
              </w:rPr>
              <w:t>. Екатеринбург, ул. Белинского, д. 143</w:t>
            </w:r>
          </w:p>
          <w:p w:rsidR="00B64EA7" w:rsidRPr="00B40BD4" w:rsidRDefault="009B3819" w:rsidP="009B3819">
            <w:pPr>
              <w:ind w:right="153"/>
              <w:jc w:val="both"/>
            </w:pPr>
            <w:r w:rsidRPr="004E55CA">
              <w:t>Почтовый адрес: 620142, г. Екатеринбург, ул. Белинского, д. 143</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О</w:t>
            </w:r>
            <w:r w:rsidRPr="00B40BD4">
              <w:rPr>
                <w:bCs/>
              </w:rPr>
              <w:t>рганизатор запроса цен</w:t>
            </w:r>
          </w:p>
        </w:tc>
        <w:tc>
          <w:tcPr>
            <w:tcW w:w="11624" w:type="dxa"/>
          </w:tcPr>
          <w:p w:rsidR="00B64EA7" w:rsidRPr="007F62F3" w:rsidRDefault="00B64EA7" w:rsidP="00791028">
            <w:pPr>
              <w:pStyle w:val="rvps9"/>
              <w:rPr>
                <w:bCs/>
                <w:color w:val="000000"/>
                <w:lang w:val="ru-RU"/>
              </w:rPr>
            </w:pPr>
            <w:r w:rsidRPr="007F62F3">
              <w:rPr>
                <w:bCs/>
                <w:color w:val="000000"/>
                <w:lang w:val="ru-RU"/>
              </w:rPr>
              <w:t>ОАО «</w:t>
            </w:r>
            <w:proofErr w:type="spellStart"/>
            <w:r w:rsidRPr="007F62F3">
              <w:rPr>
                <w:bCs/>
                <w:color w:val="000000"/>
                <w:lang w:val="ru-RU"/>
              </w:rPr>
              <w:t>Всерегиональное</w:t>
            </w:r>
            <w:proofErr w:type="spellEnd"/>
            <w:r w:rsidRPr="007F62F3">
              <w:rPr>
                <w:bCs/>
                <w:color w:val="000000"/>
                <w:lang w:val="ru-RU"/>
              </w:rPr>
              <w:t xml:space="preserve"> объединение «Изотоп»</w:t>
            </w:r>
          </w:p>
          <w:p w:rsidR="00B64EA7" w:rsidRPr="007F62F3" w:rsidRDefault="00B64EA7" w:rsidP="00791028">
            <w:pPr>
              <w:pStyle w:val="rvps9"/>
              <w:rPr>
                <w:bCs/>
                <w:color w:val="000000"/>
                <w:lang w:val="ru-RU"/>
              </w:rPr>
            </w:pPr>
            <w:r w:rsidRPr="007F62F3">
              <w:rPr>
                <w:bCs/>
                <w:color w:val="000000"/>
                <w:lang w:val="ru-RU"/>
              </w:rPr>
              <w:t xml:space="preserve">Место нахождения: </w:t>
            </w:r>
            <w:proofErr w:type="gramStart"/>
            <w:r w:rsidRPr="007F62F3">
              <w:rPr>
                <w:bCs/>
                <w:color w:val="000000"/>
                <w:lang w:val="ru-RU"/>
              </w:rPr>
              <w:t>г</w:t>
            </w:r>
            <w:proofErr w:type="gramEnd"/>
            <w:r w:rsidRPr="007F62F3">
              <w:rPr>
                <w:bCs/>
                <w:color w:val="000000"/>
                <w:lang w:val="ru-RU"/>
              </w:rPr>
              <w:t>. Москва, ул. Погодинская, д.22</w:t>
            </w:r>
          </w:p>
          <w:p w:rsidR="00B64EA7" w:rsidRPr="007F62F3" w:rsidRDefault="00B64EA7" w:rsidP="00791028">
            <w:pPr>
              <w:pStyle w:val="rvps9"/>
              <w:rPr>
                <w:bCs/>
                <w:color w:val="000000"/>
                <w:lang w:val="ru-RU"/>
              </w:rPr>
            </w:pPr>
            <w:r w:rsidRPr="007F62F3">
              <w:rPr>
                <w:bCs/>
                <w:color w:val="000000"/>
                <w:lang w:val="ru-RU"/>
              </w:rPr>
              <w:t>Почтовый адрес: 119435, г. Москва, ул. Погодинская, д.22</w:t>
            </w:r>
          </w:p>
          <w:p w:rsidR="00B64EA7" w:rsidRPr="007F62F3" w:rsidRDefault="00B64EA7" w:rsidP="00791028">
            <w:pPr>
              <w:ind w:right="153"/>
              <w:jc w:val="both"/>
              <w:rPr>
                <w:bCs/>
                <w:color w:val="000000"/>
              </w:rPr>
            </w:pPr>
            <w:r w:rsidRPr="007F62F3">
              <w:rPr>
                <w:bCs/>
                <w:color w:val="000000"/>
              </w:rPr>
              <w:t xml:space="preserve">Контактное лицо: Ситникова Анна Владимировна, </w:t>
            </w:r>
          </w:p>
          <w:p w:rsidR="00B64EA7" w:rsidRPr="007F62F3" w:rsidRDefault="00B64EA7" w:rsidP="00791028">
            <w:pPr>
              <w:ind w:right="153"/>
              <w:jc w:val="both"/>
              <w:rPr>
                <w:bCs/>
                <w:color w:val="000000"/>
              </w:rPr>
            </w:pPr>
            <w:r w:rsidRPr="007F62F3">
              <w:rPr>
                <w:bCs/>
                <w:color w:val="000000"/>
              </w:rPr>
              <w:t xml:space="preserve">тел: 8-495-9819616, </w:t>
            </w:r>
          </w:p>
          <w:p w:rsidR="00B64EA7" w:rsidRPr="007F62F3" w:rsidRDefault="00B64EA7" w:rsidP="00791028">
            <w:pPr>
              <w:ind w:right="153"/>
              <w:jc w:val="both"/>
              <w:rPr>
                <w:bCs/>
                <w:color w:val="000000"/>
              </w:rPr>
            </w:pPr>
            <w:r w:rsidRPr="007F62F3">
              <w:rPr>
                <w:bCs/>
                <w:color w:val="000000"/>
              </w:rPr>
              <w:t xml:space="preserve">факс: 8-499-2452492, </w:t>
            </w:r>
          </w:p>
          <w:p w:rsidR="00B64EA7" w:rsidRPr="00B40BD4" w:rsidRDefault="00B64EA7" w:rsidP="00791028">
            <w:pPr>
              <w:ind w:right="153"/>
              <w:jc w:val="both"/>
            </w:pPr>
            <w:proofErr w:type="spellStart"/>
            <w:r w:rsidRPr="007F62F3">
              <w:rPr>
                <w:bCs/>
                <w:color w:val="000000"/>
              </w:rPr>
              <w:t>эл</w:t>
            </w:r>
            <w:proofErr w:type="gramStart"/>
            <w:r w:rsidRPr="007F62F3">
              <w:rPr>
                <w:bCs/>
                <w:color w:val="000000"/>
              </w:rPr>
              <w:t>.п</w:t>
            </w:r>
            <w:proofErr w:type="gramEnd"/>
            <w:r w:rsidRPr="007F62F3">
              <w:rPr>
                <w:bCs/>
                <w:color w:val="000000"/>
              </w:rPr>
              <w:t>очта</w:t>
            </w:r>
            <w:proofErr w:type="spellEnd"/>
            <w:r w:rsidRPr="007F62F3">
              <w:rPr>
                <w:bCs/>
                <w:color w:val="000000"/>
              </w:rPr>
              <w:t xml:space="preserve">: </w:t>
            </w:r>
            <w:hyperlink r:id="rId14" w:history="1">
              <w:r w:rsidRPr="007F62F3">
                <w:rPr>
                  <w:rStyle w:val="afa"/>
                  <w:rFonts w:eastAsia="Arial Unicode MS"/>
                  <w:color w:val="000000"/>
                  <w:u w:val="none"/>
                  <w:lang w:val="en-US"/>
                </w:rPr>
                <w:t>OtdZakupok</w:t>
              </w:r>
              <w:r w:rsidRPr="007F62F3">
                <w:rPr>
                  <w:rStyle w:val="afa"/>
                  <w:rFonts w:eastAsia="Arial Unicode MS"/>
                  <w:color w:val="000000"/>
                  <w:u w:val="none"/>
                </w:rPr>
                <w:t>@</w:t>
              </w:r>
              <w:proofErr w:type="spellStart"/>
              <w:r w:rsidRPr="007F62F3">
                <w:rPr>
                  <w:rStyle w:val="afa"/>
                  <w:rFonts w:eastAsia="Arial Unicode MS"/>
                  <w:color w:val="000000"/>
                  <w:u w:val="none"/>
                </w:rPr>
                <w:t>isotop.ru</w:t>
              </w:r>
              <w:proofErr w:type="spellEnd"/>
            </w:hyperlink>
          </w:p>
        </w:tc>
      </w:tr>
      <w:tr w:rsidR="00B64EA7" w:rsidRPr="00B40BD4" w:rsidTr="00791028">
        <w:trPr>
          <w:trHeight w:val="70"/>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pPr>
            <w:r w:rsidRPr="00B40BD4">
              <w:t xml:space="preserve">Информационное обеспечение проведения запроса цен </w:t>
            </w:r>
          </w:p>
        </w:tc>
        <w:tc>
          <w:tcPr>
            <w:tcW w:w="11624" w:type="dxa"/>
          </w:tcPr>
          <w:p w:rsidR="00B64EA7" w:rsidRPr="00B40BD4" w:rsidRDefault="00B64EA7" w:rsidP="00791028">
            <w:pPr>
              <w:tabs>
                <w:tab w:val="left" w:pos="1134"/>
              </w:tabs>
              <w:contextualSpacing/>
              <w:jc w:val="both"/>
            </w:pPr>
            <w:r w:rsidRPr="00B40BD4">
              <w:rPr>
                <w:spacing w:val="-6"/>
              </w:rPr>
              <w:t xml:space="preserve">Официальным сайтом </w:t>
            </w:r>
            <w:r w:rsidRPr="00B40BD4">
              <w:t>в сети «Интернет» для размещения информации о проведении запроса цен является:</w:t>
            </w:r>
          </w:p>
          <w:p w:rsidR="00B64EA7" w:rsidRPr="00B40BD4" w:rsidRDefault="00B64EA7" w:rsidP="00791028">
            <w:pPr>
              <w:tabs>
                <w:tab w:val="left" w:pos="1134"/>
              </w:tabs>
              <w:contextualSpacing/>
              <w:jc w:val="both"/>
            </w:pPr>
            <w:r w:rsidRPr="00B40BD4">
              <w:rPr>
                <w:spacing w:val="-6"/>
              </w:rPr>
              <w:t xml:space="preserve">Официальный государственный сайт </w:t>
            </w:r>
            <w:r w:rsidRPr="00B40BD4">
              <w:t>(</w:t>
            </w:r>
            <w:hyperlink r:id="rId15" w:history="1">
              <w:r w:rsidRPr="007F62F3">
                <w:rPr>
                  <w:rStyle w:val="afa"/>
                  <w:color w:val="auto"/>
                  <w:u w:val="none"/>
                </w:rPr>
                <w:t>http://www.zakupki.gov.ru</w:t>
              </w:r>
            </w:hyperlink>
            <w:r w:rsidRPr="00B40BD4">
              <w:t xml:space="preserve">), </w:t>
            </w:r>
          </w:p>
          <w:p w:rsidR="00B64EA7" w:rsidRPr="00B40BD4" w:rsidRDefault="00B64EA7" w:rsidP="00791028">
            <w:pPr>
              <w:tabs>
                <w:tab w:val="left" w:pos="1134"/>
              </w:tabs>
              <w:contextualSpacing/>
              <w:jc w:val="both"/>
              <w:rPr>
                <w:spacing w:val="-6"/>
              </w:rPr>
            </w:pPr>
            <w:r w:rsidRPr="00B40BD4">
              <w:t xml:space="preserve">Официальный сайт по закупкам атомной отрасли </w:t>
            </w:r>
            <w:proofErr w:type="spellStart"/>
            <w:r w:rsidRPr="00B40BD4">
              <w:t>Госкорпорации</w:t>
            </w:r>
            <w:proofErr w:type="spellEnd"/>
            <w:r w:rsidRPr="00B40BD4">
              <w:t xml:space="preserve"> «</w:t>
            </w:r>
            <w:proofErr w:type="spellStart"/>
            <w:r w:rsidRPr="00B40BD4">
              <w:t>Рос</w:t>
            </w:r>
            <w:r w:rsidRPr="00B40BD4">
              <w:rPr>
                <w:spacing w:val="-6"/>
              </w:rPr>
              <w:t>атом</w:t>
            </w:r>
            <w:proofErr w:type="spellEnd"/>
            <w:r w:rsidRPr="00B40BD4">
              <w:rPr>
                <w:spacing w:val="-6"/>
              </w:rPr>
              <w:t>» (</w:t>
            </w:r>
            <w:hyperlink r:id="rId16" w:history="1">
              <w:r w:rsidRPr="007F62F3">
                <w:rPr>
                  <w:rStyle w:val="afa"/>
                  <w:color w:val="auto"/>
                  <w:u w:val="none"/>
                </w:rPr>
                <w:t>http://zakupki.rosatom.ru</w:t>
              </w:r>
            </w:hyperlink>
            <w:r w:rsidRPr="00B40BD4">
              <w:rPr>
                <w:spacing w:val="-6"/>
              </w:rPr>
              <w:t>).</w:t>
            </w:r>
          </w:p>
          <w:p w:rsidR="00B64EA7" w:rsidRPr="00B40BD4" w:rsidRDefault="00B64EA7" w:rsidP="0057046A">
            <w:pPr>
              <w:tabs>
                <w:tab w:val="left" w:pos="1134"/>
              </w:tabs>
              <w:contextualSpacing/>
              <w:jc w:val="both"/>
            </w:pPr>
            <w:r w:rsidRPr="00B40BD4">
              <w:t xml:space="preserve">Настоящий запрос цен проводится в </w:t>
            </w:r>
            <w:proofErr w:type="gramStart"/>
            <w:r w:rsidRPr="00B40BD4">
              <w:t>соответствии</w:t>
            </w:r>
            <w:proofErr w:type="gramEnd"/>
            <w:r w:rsidRPr="00B40BD4">
              <w:t xml:space="preserve"> с правилами и с использованием функционала ЭТП </w:t>
            </w:r>
            <w:r w:rsidR="0057046A">
              <w:t>АКД</w:t>
            </w:r>
            <w:r w:rsidRPr="007F62F3">
              <w:t xml:space="preserve"> в сети «Интернет» по адресу: </w:t>
            </w:r>
            <w:r w:rsidR="0057046A">
              <w:rPr>
                <w:bCs/>
                <w:lang w:val="en-US"/>
              </w:rPr>
              <w:t>http</w:t>
            </w:r>
            <w:r w:rsidR="0057046A" w:rsidRPr="008B7694">
              <w:rPr>
                <w:bCs/>
              </w:rPr>
              <w:t>://</w:t>
            </w:r>
            <w:r w:rsidR="0057046A">
              <w:rPr>
                <w:bCs/>
                <w:lang w:val="en-US"/>
              </w:rPr>
              <w:t>a</w:t>
            </w:r>
            <w:r w:rsidR="0057046A" w:rsidRPr="008B7694">
              <w:rPr>
                <w:bCs/>
              </w:rPr>
              <w:t>-</w:t>
            </w:r>
            <w:r w:rsidR="0057046A">
              <w:rPr>
                <w:bCs/>
                <w:lang w:val="en-US"/>
              </w:rPr>
              <w:t>k</w:t>
            </w:r>
            <w:r w:rsidR="0057046A" w:rsidRPr="008B7694">
              <w:rPr>
                <w:bCs/>
              </w:rPr>
              <w:t>-</w:t>
            </w:r>
            <w:r w:rsidR="0057046A">
              <w:rPr>
                <w:bCs/>
                <w:lang w:val="en-US"/>
              </w:rPr>
              <w:t>d</w:t>
            </w:r>
            <w:r w:rsidR="0057046A" w:rsidRPr="008B7694">
              <w:rPr>
                <w:bCs/>
              </w:rPr>
              <w:t>.</w:t>
            </w:r>
            <w:proofErr w:type="spellStart"/>
            <w:r w:rsidR="0057046A">
              <w:rPr>
                <w:bCs/>
                <w:lang w:val="en-US"/>
              </w:rPr>
              <w:t>ru</w:t>
            </w:r>
            <w:proofErr w:type="spellEnd"/>
            <w:r w:rsidR="0057046A" w:rsidRPr="008B7694">
              <w:rPr>
                <w:bCs/>
              </w:rPr>
              <w:t>/</w:t>
            </w:r>
            <w:r w:rsidR="0057046A">
              <w:t>.</w:t>
            </w:r>
          </w:p>
        </w:tc>
      </w:tr>
      <w:tr w:rsidR="00B64EA7" w:rsidRPr="00B40BD4" w:rsidTr="00791028">
        <w:trPr>
          <w:trHeight w:val="15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37"/>
              <w:tabs>
                <w:tab w:val="clear" w:pos="1307"/>
              </w:tabs>
              <w:ind w:left="0" w:right="153"/>
              <w:jc w:val="left"/>
              <w:rPr>
                <w:szCs w:val="24"/>
              </w:rPr>
            </w:pPr>
            <w:r w:rsidRPr="00B40BD4">
              <w:rPr>
                <w:szCs w:val="24"/>
              </w:rPr>
              <w:t xml:space="preserve">Начальная (максимальная) цена договора </w:t>
            </w:r>
          </w:p>
        </w:tc>
        <w:tc>
          <w:tcPr>
            <w:tcW w:w="11624" w:type="dxa"/>
          </w:tcPr>
          <w:p w:rsidR="00B64EA7" w:rsidRPr="00E2736D" w:rsidRDefault="0057046A" w:rsidP="00791028">
            <w:pPr>
              <w:pStyle w:val="37"/>
              <w:tabs>
                <w:tab w:val="clear" w:pos="1307"/>
              </w:tabs>
              <w:ind w:left="0" w:right="153"/>
              <w:rPr>
                <w:szCs w:val="24"/>
              </w:rPr>
            </w:pPr>
            <w:r>
              <w:rPr>
                <w:szCs w:val="24"/>
              </w:rPr>
              <w:t>1 203 505</w:t>
            </w:r>
            <w:r w:rsidR="00B64EA7" w:rsidRPr="00E2736D">
              <w:rPr>
                <w:szCs w:val="24"/>
              </w:rPr>
              <w:t xml:space="preserve"> (</w:t>
            </w:r>
            <w:r>
              <w:rPr>
                <w:szCs w:val="24"/>
              </w:rPr>
              <w:t>Один миллион двести три тысячи пятьсот пять</w:t>
            </w:r>
            <w:r w:rsidR="00B64EA7" w:rsidRPr="00E2736D">
              <w:rPr>
                <w:szCs w:val="24"/>
              </w:rPr>
              <w:t>) рубл</w:t>
            </w:r>
            <w:r w:rsidR="00B64EA7">
              <w:rPr>
                <w:szCs w:val="24"/>
              </w:rPr>
              <w:t>ей</w:t>
            </w:r>
            <w:r w:rsidR="00B64EA7" w:rsidRPr="00E2736D">
              <w:rPr>
                <w:szCs w:val="24"/>
              </w:rPr>
              <w:t xml:space="preserve"> </w:t>
            </w:r>
            <w:r>
              <w:rPr>
                <w:szCs w:val="24"/>
              </w:rPr>
              <w:t xml:space="preserve">60 копеек, включая НДС </w:t>
            </w:r>
            <w:r w:rsidR="00B64EA7" w:rsidRPr="00E2736D">
              <w:rPr>
                <w:szCs w:val="24"/>
              </w:rPr>
              <w:t>18%.</w:t>
            </w:r>
          </w:p>
          <w:p w:rsidR="00B64EA7" w:rsidRDefault="0057046A" w:rsidP="00791028">
            <w:pPr>
              <w:pStyle w:val="37"/>
              <w:tabs>
                <w:tab w:val="clear" w:pos="1307"/>
              </w:tabs>
              <w:ind w:left="0" w:right="153"/>
              <w:rPr>
                <w:szCs w:val="24"/>
              </w:rPr>
            </w:pPr>
            <w:r w:rsidRPr="0057046A">
              <w:rPr>
                <w:szCs w:val="24"/>
              </w:rPr>
              <w:t xml:space="preserve">1 019 920 </w:t>
            </w:r>
            <w:r w:rsidR="00B64EA7" w:rsidRPr="00E2736D">
              <w:rPr>
                <w:szCs w:val="24"/>
              </w:rPr>
              <w:t>(</w:t>
            </w:r>
            <w:r w:rsidRPr="0057046A">
              <w:rPr>
                <w:szCs w:val="24"/>
              </w:rPr>
              <w:t>Один миллион девятнадцать тысяч девятьсот двадцать</w:t>
            </w:r>
            <w:r w:rsidR="00B64EA7" w:rsidRPr="00E2736D">
              <w:rPr>
                <w:szCs w:val="24"/>
              </w:rPr>
              <w:t xml:space="preserve">) рублей </w:t>
            </w:r>
            <w:r>
              <w:rPr>
                <w:szCs w:val="24"/>
              </w:rPr>
              <w:t>00</w:t>
            </w:r>
            <w:r w:rsidR="00B64EA7" w:rsidRPr="00E2736D">
              <w:rPr>
                <w:szCs w:val="24"/>
              </w:rPr>
              <w:t xml:space="preserve"> копе</w:t>
            </w:r>
            <w:r w:rsidR="00B64EA7">
              <w:rPr>
                <w:szCs w:val="24"/>
              </w:rPr>
              <w:t>е</w:t>
            </w:r>
            <w:r w:rsidR="00B64EA7" w:rsidRPr="00E2736D">
              <w:rPr>
                <w:szCs w:val="24"/>
              </w:rPr>
              <w:t>к без НДС.</w:t>
            </w:r>
          </w:p>
          <w:p w:rsidR="00B64EA7" w:rsidRDefault="00B64EA7" w:rsidP="00791028">
            <w:pPr>
              <w:pStyle w:val="37"/>
              <w:tabs>
                <w:tab w:val="clear" w:pos="1307"/>
              </w:tabs>
              <w:ind w:left="0" w:right="153"/>
              <w:rPr>
                <w:szCs w:val="24"/>
              </w:rPr>
            </w:pPr>
            <w:r w:rsidRPr="00E2736D">
              <w:rPr>
                <w:szCs w:val="24"/>
              </w:rPr>
              <w:t>Предложение участника о цене договора также не должно превышать начальную (максимальную) цену договора без учета НДС.</w:t>
            </w:r>
          </w:p>
          <w:p w:rsidR="00B64EA7" w:rsidRPr="00EE6E60" w:rsidRDefault="00B64EA7" w:rsidP="00EE6E60">
            <w:pPr>
              <w:pStyle w:val="37"/>
              <w:tabs>
                <w:tab w:val="clear" w:pos="1307"/>
              </w:tabs>
              <w:ind w:left="0" w:right="153"/>
              <w:rPr>
                <w:color w:val="000000" w:themeColor="text1"/>
                <w:szCs w:val="24"/>
              </w:rPr>
            </w:pPr>
            <w:r w:rsidRPr="00EE6E60">
              <w:rPr>
                <w:color w:val="000000" w:themeColor="text1"/>
                <w:szCs w:val="24"/>
              </w:rPr>
              <w:t xml:space="preserve">Установленная Цена Договора включает в себя </w:t>
            </w:r>
            <w:r w:rsidR="00EE6E60" w:rsidRPr="00EE6E60">
              <w:rPr>
                <w:color w:val="000000" w:themeColor="text1"/>
                <w:szCs w:val="24"/>
              </w:rPr>
              <w:t>стоимость тары, упаковки, маркировки, все налоги, пошлины, сборы и иные обязательные платежи, в том числе таможенные, расходы на оформление всех необходимых сертификатов, другой технической и товаросопроводительной документации на продукцию.</w:t>
            </w:r>
          </w:p>
        </w:tc>
      </w:tr>
      <w:tr w:rsidR="00B64EA7" w:rsidRPr="00B40BD4" w:rsidTr="00791028">
        <w:trPr>
          <w:trHeight w:val="397"/>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lang w:val="en-US"/>
              </w:rPr>
            </w:pPr>
            <w:r w:rsidRPr="00B40BD4">
              <w:t>Официальный язык запроса цен</w:t>
            </w:r>
          </w:p>
        </w:tc>
        <w:tc>
          <w:tcPr>
            <w:tcW w:w="11624" w:type="dxa"/>
          </w:tcPr>
          <w:p w:rsidR="00B64EA7" w:rsidRPr="00B40BD4" w:rsidRDefault="00B64EA7" w:rsidP="00791028">
            <w:pPr>
              <w:ind w:right="153"/>
            </w:pPr>
            <w:r w:rsidRPr="00B40BD4">
              <w:t>русский</w:t>
            </w:r>
          </w:p>
        </w:tc>
      </w:tr>
      <w:tr w:rsidR="00B64EA7" w:rsidRPr="00B40BD4" w:rsidTr="00791028">
        <w:trPr>
          <w:trHeight w:val="397"/>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lang w:val="en-US"/>
              </w:rPr>
            </w:pPr>
            <w:r w:rsidRPr="00B40BD4">
              <w:t>Валюта запроса цен</w:t>
            </w:r>
          </w:p>
        </w:tc>
        <w:tc>
          <w:tcPr>
            <w:tcW w:w="11624" w:type="dxa"/>
          </w:tcPr>
          <w:p w:rsidR="00B64EA7" w:rsidRPr="00B40BD4" w:rsidRDefault="00B64EA7" w:rsidP="00791028">
            <w:pPr>
              <w:ind w:right="153"/>
            </w:pPr>
            <w:r w:rsidRPr="00B40BD4">
              <w:t>российский рубль</w:t>
            </w:r>
          </w:p>
          <w:p w:rsidR="00B64EA7" w:rsidRPr="00B40BD4" w:rsidRDefault="00B64EA7" w:rsidP="00791028">
            <w:pPr>
              <w:ind w:right="153"/>
              <w:jc w:val="both"/>
            </w:pPr>
          </w:p>
        </w:tc>
      </w:tr>
      <w:tr w:rsidR="00B64EA7" w:rsidRPr="00B40BD4" w:rsidTr="00791028">
        <w:trPr>
          <w:trHeight w:val="70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37"/>
              <w:tabs>
                <w:tab w:val="clear" w:pos="1307"/>
              </w:tabs>
              <w:ind w:left="45" w:right="153"/>
              <w:rPr>
                <w:szCs w:val="24"/>
              </w:rPr>
            </w:pPr>
            <w:r w:rsidRPr="00B40BD4">
              <w:rPr>
                <w:szCs w:val="24"/>
              </w:rPr>
              <w:t>Требования, предъявляемые к участникам запроса цен</w:t>
            </w:r>
            <w:r w:rsidRPr="00B40BD4">
              <w:rPr>
                <w:b/>
                <w:i/>
                <w:szCs w:val="24"/>
              </w:rPr>
              <w:t xml:space="preserve"> </w:t>
            </w:r>
          </w:p>
        </w:tc>
        <w:tc>
          <w:tcPr>
            <w:tcW w:w="11624" w:type="dxa"/>
          </w:tcPr>
          <w:p w:rsidR="00B64EA7" w:rsidRPr="00AD6E54" w:rsidRDefault="00B64EA7" w:rsidP="00B64EA7">
            <w:pPr>
              <w:numPr>
                <w:ilvl w:val="0"/>
                <w:numId w:val="27"/>
              </w:numPr>
              <w:tabs>
                <w:tab w:val="left" w:pos="0"/>
              </w:tabs>
              <w:ind w:left="0" w:right="153" w:firstLine="0"/>
              <w:jc w:val="both"/>
            </w:pPr>
            <w:r w:rsidRPr="00AD6E54">
              <w:t>отсутствие сведений об участнике запроса цен в следующих реестрах недобросовестных поставщиков:</w:t>
            </w:r>
          </w:p>
          <w:p w:rsidR="00B64EA7" w:rsidRPr="00AD6E54" w:rsidRDefault="00B64EA7" w:rsidP="00791028">
            <w:pPr>
              <w:tabs>
                <w:tab w:val="left" w:pos="0"/>
              </w:tabs>
              <w:ind w:right="153" w:firstLine="495"/>
              <w:jc w:val="both"/>
            </w:pPr>
            <w:r>
              <w:t>-</w:t>
            </w:r>
            <w:r w:rsidRPr="00AD6E54">
              <w:tab/>
              <w:t xml:space="preserve">в </w:t>
            </w:r>
            <w:proofErr w:type="gramStart"/>
            <w:r w:rsidRPr="00AD6E54">
              <w:t>реестре</w:t>
            </w:r>
            <w:proofErr w:type="gramEnd"/>
            <w:r w:rsidRPr="00AD6E54">
              <w:t>,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B64EA7" w:rsidRDefault="00B64EA7" w:rsidP="00791028">
            <w:pPr>
              <w:tabs>
                <w:tab w:val="left" w:pos="0"/>
              </w:tabs>
              <w:ind w:right="153" w:firstLine="495"/>
              <w:jc w:val="both"/>
            </w:pPr>
            <w:r>
              <w:t>-</w:t>
            </w:r>
            <w:r w:rsidRPr="00AD6E54">
              <w:tab/>
              <w:t xml:space="preserve">в </w:t>
            </w:r>
            <w:proofErr w:type="gramStart"/>
            <w:r w:rsidRPr="00AD6E54">
              <w:t>реестре</w:t>
            </w:r>
            <w:proofErr w:type="gramEnd"/>
            <w:r w:rsidRPr="00AD6E54">
              <w:t xml:space="preserve">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B64EA7" w:rsidRPr="00D040DC" w:rsidRDefault="00B64EA7" w:rsidP="00B64EA7">
            <w:pPr>
              <w:numPr>
                <w:ilvl w:val="0"/>
                <w:numId w:val="27"/>
              </w:numPr>
              <w:tabs>
                <w:tab w:val="left" w:pos="0"/>
              </w:tabs>
              <w:ind w:left="0" w:right="153" w:firstLine="0"/>
              <w:jc w:val="both"/>
            </w:pPr>
            <w:r w:rsidRPr="00B40BD4">
              <w:t xml:space="preserve">должен быть зарегистрированным в </w:t>
            </w:r>
            <w:proofErr w:type="gramStart"/>
            <w:r w:rsidRPr="00B40BD4">
              <w:t>качестве</w:t>
            </w:r>
            <w:proofErr w:type="gramEnd"/>
            <w:r w:rsidRPr="00B40BD4">
              <w:t xml:space="preserve"> юридического лица или индивидуального предпринимателя в установленном в Российской Федерации порядке (для российских участников);</w:t>
            </w:r>
          </w:p>
          <w:p w:rsidR="00B64EA7" w:rsidRPr="00B40BD4" w:rsidRDefault="00B64EA7" w:rsidP="00B64EA7">
            <w:pPr>
              <w:numPr>
                <w:ilvl w:val="0"/>
                <w:numId w:val="27"/>
              </w:numPr>
              <w:tabs>
                <w:tab w:val="left" w:pos="0"/>
              </w:tabs>
              <w:ind w:left="0" w:right="153" w:firstLine="0"/>
              <w:jc w:val="both"/>
            </w:pPr>
            <w:r w:rsidRPr="00B40BD4">
              <w:t xml:space="preserve">должен раскрывать в </w:t>
            </w:r>
            <w:proofErr w:type="gramStart"/>
            <w:r w:rsidRPr="00B40BD4">
              <w:t>составе</w:t>
            </w:r>
            <w:proofErr w:type="gramEnd"/>
            <w:r w:rsidRPr="00B40BD4">
              <w:t xml:space="preserve"> заявки на участие в запросе цен информацию в отношении всей цепочки собственников, включая бенефициаров (в том числе конечных);</w:t>
            </w:r>
          </w:p>
          <w:p w:rsidR="00B64EA7" w:rsidRPr="00B40BD4" w:rsidRDefault="00B64EA7" w:rsidP="00791028">
            <w:pPr>
              <w:tabs>
                <w:tab w:val="left" w:pos="851"/>
              </w:tabs>
              <w:ind w:right="153" w:firstLine="495"/>
              <w:jc w:val="both"/>
            </w:pPr>
            <w:proofErr w:type="gramStart"/>
            <w:r w:rsidRPr="00B40BD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64EA7" w:rsidRPr="00B40BD4" w:rsidRDefault="00B64EA7" w:rsidP="00791028">
            <w:pPr>
              <w:tabs>
                <w:tab w:val="left" w:pos="851"/>
              </w:tabs>
              <w:ind w:right="153" w:firstLine="495"/>
              <w:jc w:val="both"/>
            </w:pPr>
            <w:proofErr w:type="gramStart"/>
            <w:r w:rsidRPr="00B40BD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40BD4">
              <w:t xml:space="preserve"> источник, посредством которого в установленном законом </w:t>
            </w:r>
            <w:proofErr w:type="gramStart"/>
            <w:r w:rsidRPr="00B40BD4">
              <w:t>порядке</w:t>
            </w:r>
            <w:proofErr w:type="gramEnd"/>
            <w:r w:rsidRPr="00B40BD4">
              <w:t xml:space="preserve"> раскрыта соответствующая информация. В </w:t>
            </w:r>
            <w:proofErr w:type="gramStart"/>
            <w:r w:rsidRPr="00B40BD4">
              <w:t>отношении</w:t>
            </w:r>
            <w:proofErr w:type="gramEnd"/>
            <w:r w:rsidRPr="00B40BD4">
              <w:t xml:space="preserve"> акционеров (бенефициаров), владеющих пакетами акций менее 5%, допускается указание общей информации о количестве таких акционеров.</w:t>
            </w:r>
          </w:p>
          <w:p w:rsidR="00B64EA7" w:rsidRPr="00B40BD4" w:rsidRDefault="00B64EA7" w:rsidP="00B64EA7">
            <w:pPr>
              <w:numPr>
                <w:ilvl w:val="0"/>
                <w:numId w:val="27"/>
              </w:numPr>
              <w:tabs>
                <w:tab w:val="left" w:pos="0"/>
              </w:tabs>
              <w:ind w:left="0" w:right="153" w:firstLine="0"/>
              <w:jc w:val="both"/>
            </w:pPr>
            <w:r w:rsidRPr="00B40B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64EA7" w:rsidRPr="00B40BD4" w:rsidRDefault="00B64EA7" w:rsidP="00B64EA7">
            <w:pPr>
              <w:numPr>
                <w:ilvl w:val="0"/>
                <w:numId w:val="27"/>
              </w:numPr>
              <w:tabs>
                <w:tab w:val="left" w:pos="0"/>
              </w:tabs>
              <w:ind w:left="0" w:right="153" w:firstLine="0"/>
              <w:jc w:val="both"/>
            </w:pPr>
            <w:r w:rsidRPr="00B40BD4">
              <w:t xml:space="preserve">не находиться в </w:t>
            </w:r>
            <w:proofErr w:type="gramStart"/>
            <w:r w:rsidRPr="00B40BD4">
              <w:t>процессе</w:t>
            </w:r>
            <w:proofErr w:type="gramEnd"/>
            <w:r w:rsidRPr="00B40BD4">
              <w:t xml:space="preserve"> ликвидации (для юридического лица) или быть признанным по решению арбитражного суда несостоятельным (банкротом);</w:t>
            </w:r>
          </w:p>
          <w:p w:rsidR="00B64EA7" w:rsidRDefault="00B64EA7" w:rsidP="0057046A">
            <w:pPr>
              <w:numPr>
                <w:ilvl w:val="0"/>
                <w:numId w:val="27"/>
              </w:numPr>
              <w:tabs>
                <w:tab w:val="left" w:pos="0"/>
              </w:tabs>
              <w:ind w:left="0" w:right="153" w:firstLine="0"/>
              <w:jc w:val="both"/>
            </w:pPr>
            <w:r w:rsidRPr="00B40B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p>
          <w:p w:rsidR="000D538D" w:rsidRPr="00B64EA7" w:rsidRDefault="000D538D" w:rsidP="0057046A">
            <w:pPr>
              <w:numPr>
                <w:ilvl w:val="0"/>
                <w:numId w:val="27"/>
              </w:numPr>
              <w:tabs>
                <w:tab w:val="left" w:pos="0"/>
              </w:tabs>
              <w:ind w:left="0" w:right="153" w:firstLine="0"/>
              <w:jc w:val="both"/>
            </w:pPr>
            <w:proofErr w:type="gramStart"/>
            <w:r>
              <w:t>если участник не является производителем товара (по номенклатуре спецификации Части  3 «Техническая часть») в составе заявки на участие в запросе цен должно быть приложено подтверждение права на предложение (раздел 5 Форма 5), распространения фирменных гарантийных обязательств от производителя продукции (по номенклатуре спецификации Части  3 «Техническая часть»), предлагаемого в рамках настоящего запроса цен.</w:t>
            </w:r>
            <w:proofErr w:type="gramEnd"/>
          </w:p>
        </w:tc>
      </w:tr>
      <w:tr w:rsidR="00B64EA7" w:rsidRPr="00B40BD4" w:rsidTr="00791028">
        <w:trPr>
          <w:trHeight w:val="70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57046A">
            <w:pPr>
              <w:pStyle w:val="37"/>
              <w:tabs>
                <w:tab w:val="clear" w:pos="1307"/>
              </w:tabs>
              <w:ind w:left="45" w:right="153"/>
              <w:rPr>
                <w:szCs w:val="24"/>
              </w:rPr>
            </w:pPr>
            <w:r w:rsidRPr="00B40BD4">
              <w:rPr>
                <w:szCs w:val="24"/>
              </w:rPr>
              <w:t xml:space="preserve">Требования к </w:t>
            </w:r>
            <w:r w:rsidRPr="00685DD2">
              <w:rPr>
                <w:szCs w:val="24"/>
              </w:rPr>
              <w:t>поставляемому товару</w:t>
            </w:r>
          </w:p>
        </w:tc>
        <w:tc>
          <w:tcPr>
            <w:tcW w:w="11624" w:type="dxa"/>
          </w:tcPr>
          <w:p w:rsidR="00B64EA7" w:rsidRDefault="00B64EA7" w:rsidP="00791028">
            <w:pPr>
              <w:tabs>
                <w:tab w:val="left" w:pos="495"/>
                <w:tab w:val="left" w:pos="5657"/>
              </w:tabs>
              <w:ind w:right="153"/>
              <w:jc w:val="both"/>
            </w:pPr>
            <w:r w:rsidRPr="00B40BD4">
              <w:t xml:space="preserve">Требования к </w:t>
            </w:r>
            <w:r w:rsidRPr="00685DD2">
              <w:t>поставляемому товару</w:t>
            </w:r>
            <w:r w:rsidRPr="00B40BD4">
              <w:t xml:space="preserve"> приводятся </w:t>
            </w:r>
            <w:r w:rsidRPr="00685DD2">
              <w:t xml:space="preserve">в </w:t>
            </w:r>
            <w:r>
              <w:t>Части</w:t>
            </w:r>
            <w:r w:rsidRPr="00685DD2">
              <w:t xml:space="preserve"> </w:t>
            </w:r>
            <w:r>
              <w:t>3</w:t>
            </w:r>
            <w:r w:rsidRPr="00B40BD4">
              <w:t xml:space="preserve"> «Техническая часть».</w:t>
            </w:r>
          </w:p>
          <w:p w:rsidR="0057046A" w:rsidRDefault="0057046A" w:rsidP="00791028">
            <w:pPr>
              <w:tabs>
                <w:tab w:val="left" w:pos="495"/>
                <w:tab w:val="left" w:pos="5657"/>
              </w:tabs>
              <w:ind w:right="153"/>
              <w:jc w:val="both"/>
            </w:pPr>
            <w:r>
              <w:t xml:space="preserve">12.1. </w:t>
            </w:r>
            <w:r w:rsidRPr="00E25B1F">
              <w:t xml:space="preserve">Гарантийные сроки не менее </w:t>
            </w:r>
            <w:r>
              <w:t>12</w:t>
            </w:r>
            <w:r w:rsidRPr="00E25B1F">
              <w:t xml:space="preserve"> месяцев.</w:t>
            </w:r>
          </w:p>
          <w:p w:rsidR="00475CD2" w:rsidRPr="00B40BD4" w:rsidRDefault="0057046A" w:rsidP="00791028">
            <w:pPr>
              <w:tabs>
                <w:tab w:val="left" w:pos="495"/>
                <w:tab w:val="left" w:pos="5657"/>
              </w:tabs>
              <w:ind w:right="153"/>
              <w:jc w:val="both"/>
            </w:pPr>
            <w:r>
              <w:t xml:space="preserve">12.2. </w:t>
            </w: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64EA7" w:rsidRPr="007F2713" w:rsidRDefault="00B64EA7" w:rsidP="00791028">
            <w:pPr>
              <w:tabs>
                <w:tab w:val="left" w:pos="495"/>
                <w:tab w:val="left" w:pos="5657"/>
              </w:tabs>
              <w:ind w:right="153" w:firstLine="660"/>
              <w:jc w:val="both"/>
            </w:pPr>
            <w:r w:rsidRPr="007F2713">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F2713">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7F2713">
              <w:t>или превосходят по качеству товар, указанный в технических условиях (аналоги)</w:t>
            </w:r>
            <w:r>
              <w:t>.</w:t>
            </w:r>
            <w:proofErr w:type="gramEnd"/>
          </w:p>
        </w:tc>
      </w:tr>
      <w:tr w:rsidR="00B64EA7" w:rsidRPr="00B40BD4" w:rsidTr="00791028">
        <w:trPr>
          <w:trHeight w:val="246"/>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tabs>
                <w:tab w:val="num" w:pos="960"/>
                <w:tab w:val="num" w:pos="2564"/>
              </w:tabs>
              <w:ind w:right="153" w:firstLine="0"/>
              <w:rPr>
                <w:szCs w:val="24"/>
              </w:rPr>
            </w:pPr>
            <w:r w:rsidRPr="00B40BD4">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proofErr w:type="gramStart"/>
            <w:r w:rsidRPr="00B40BD4">
              <w:rPr>
                <w:szCs w:val="24"/>
              </w:rPr>
              <w:t>запросе</w:t>
            </w:r>
            <w:proofErr w:type="gramEnd"/>
            <w:r w:rsidRPr="00B40BD4">
              <w:rPr>
                <w:szCs w:val="24"/>
              </w:rPr>
              <w:t xml:space="preserve"> цен </w:t>
            </w:r>
          </w:p>
        </w:tc>
        <w:tc>
          <w:tcPr>
            <w:tcW w:w="11624" w:type="dxa"/>
          </w:tcPr>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64EA7" w:rsidRDefault="00B64EA7" w:rsidP="00B64EA7">
            <w:pPr>
              <w:widowControl w:val="0"/>
              <w:numPr>
                <w:ilvl w:val="0"/>
                <w:numId w:val="28"/>
              </w:numPr>
              <w:tabs>
                <w:tab w:val="left" w:pos="0"/>
              </w:tabs>
              <w:adjustRightInd w:val="0"/>
              <w:ind w:left="0" w:right="153" w:firstLine="0"/>
              <w:jc w:val="both"/>
              <w:textAlignment w:val="baseline"/>
            </w:pPr>
            <w:r w:rsidRPr="00B40BD4">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roofErr w:type="gramStart"/>
            <w:r w:rsidRPr="00B40BD4">
              <w:t xml:space="preserve">Если заявка на участие в запросе цен согласно </w:t>
            </w:r>
            <w:r w:rsidRPr="00F820AE">
              <w:t>пункту </w:t>
            </w:r>
            <w:fldSimple w:instr=" REF _Ref352677363 \r \h  \* MERGEFORMAT ">
              <w:r w:rsidR="0095044E">
                <w:t>3.1</w:t>
              </w:r>
            </w:fldSimple>
            <w:r w:rsidRPr="00B40BD4">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B64EA7" w:rsidRPr="00B40BD4" w:rsidRDefault="00B64EA7" w:rsidP="00B64EA7">
            <w:pPr>
              <w:widowControl w:val="0"/>
              <w:numPr>
                <w:ilvl w:val="0"/>
                <w:numId w:val="28"/>
              </w:numPr>
              <w:tabs>
                <w:tab w:val="left" w:pos="0"/>
              </w:tabs>
              <w:adjustRightInd w:val="0"/>
              <w:ind w:left="0" w:right="153" w:firstLine="0"/>
              <w:jc w:val="both"/>
              <w:textAlignment w:val="baseline"/>
            </w:pPr>
            <w:proofErr w:type="gramStart"/>
            <w:r>
              <w:rPr>
                <w:bC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w:t>
            </w:r>
            <w:proofErr w:type="gramEnd"/>
            <w:r>
              <w:rPr>
                <w:bCs/>
              </w:rPr>
              <w:t xml:space="preserve"> не является сделкой с заинтересованностью</w:t>
            </w:r>
            <w:r w:rsidRPr="00B40BD4">
              <w:t xml:space="preserve">; </w:t>
            </w:r>
          </w:p>
          <w:p w:rsidR="00B64EA7" w:rsidRPr="00B76C9C" w:rsidRDefault="00B64EA7" w:rsidP="00B64EA7">
            <w:pPr>
              <w:widowControl w:val="0"/>
              <w:numPr>
                <w:ilvl w:val="0"/>
                <w:numId w:val="28"/>
              </w:numPr>
              <w:tabs>
                <w:tab w:val="left" w:pos="0"/>
              </w:tabs>
              <w:adjustRightInd w:val="0"/>
              <w:ind w:left="0" w:right="153" w:firstLine="0"/>
              <w:jc w:val="both"/>
              <w:textAlignment w:val="baseline"/>
              <w:rPr>
                <w:bCs/>
              </w:rPr>
            </w:pPr>
            <w:proofErr w:type="gramStart"/>
            <w:r w:rsidRPr="00B76C9C">
              <w:rPr>
                <w:bCs/>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w:t>
            </w:r>
            <w:proofErr w:type="gramEnd"/>
            <w:r w:rsidRPr="00B76C9C">
              <w:rPr>
                <w:bCs/>
              </w:rPr>
              <w:t xml:space="preserve"> такого участника закупки не является крупной.</w:t>
            </w:r>
          </w:p>
          <w:p w:rsidR="00B64EA7" w:rsidRPr="00B40BD4" w:rsidRDefault="00B64EA7" w:rsidP="00791028">
            <w:pPr>
              <w:widowControl w:val="0"/>
              <w:tabs>
                <w:tab w:val="left" w:pos="0"/>
              </w:tabs>
              <w:adjustRightInd w:val="0"/>
              <w:ind w:right="153"/>
              <w:jc w:val="both"/>
              <w:textAlignment w:val="baseline"/>
            </w:pPr>
            <w:proofErr w:type="gramStart"/>
            <w:r w:rsidRPr="00B76C9C">
              <w:rPr>
                <w:bCs/>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bCs/>
              </w:rPr>
              <w:t>4</w:t>
            </w:r>
            <w:r w:rsidRPr="00B76C9C">
              <w:rPr>
                <w:bCs/>
              </w:rPr>
              <w:t xml:space="preserve"> и 13.</w:t>
            </w:r>
            <w:r>
              <w:rPr>
                <w:bCs/>
              </w:rPr>
              <w:t>5</w:t>
            </w:r>
            <w:r w:rsidRPr="00B76C9C">
              <w:rPr>
                <w:bCs/>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B76C9C">
              <w:rPr>
                <w:bCs/>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документы, подтверждающие сведения о цепочке собственников, включая бенефициаров (в том числе конечных).</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proofErr w:type="gramStart"/>
            <w:r w:rsidRPr="00B40BD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40BD4">
              <w:t xml:space="preserve"> физических лиц);</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отсканированные оригиналы учредительных документов в действующей редакции (для юридических лиц);</w:t>
            </w:r>
          </w:p>
          <w:p w:rsidR="00B64EA7" w:rsidRPr="00B40BD4" w:rsidRDefault="00B64EA7" w:rsidP="00B64EA7">
            <w:pPr>
              <w:widowControl w:val="0"/>
              <w:numPr>
                <w:ilvl w:val="0"/>
                <w:numId w:val="28"/>
              </w:numPr>
              <w:tabs>
                <w:tab w:val="left" w:pos="0"/>
              </w:tabs>
              <w:adjustRightInd w:val="0"/>
              <w:ind w:left="0" w:right="153" w:firstLine="0"/>
              <w:jc w:val="both"/>
              <w:textAlignment w:val="baseline"/>
            </w:pPr>
            <w:r w:rsidRPr="00B40BD4">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40BD4">
              <w:t>стоимости активов участника запроса цен</w:t>
            </w:r>
            <w:proofErr w:type="gramEnd"/>
            <w:r w:rsidRPr="00B40BD4">
              <w:t>;</w:t>
            </w:r>
          </w:p>
          <w:p w:rsidR="00B64EA7" w:rsidRDefault="00B64EA7" w:rsidP="00B64EA7">
            <w:pPr>
              <w:widowControl w:val="0"/>
              <w:numPr>
                <w:ilvl w:val="0"/>
                <w:numId w:val="28"/>
              </w:numPr>
              <w:tabs>
                <w:tab w:val="left" w:pos="0"/>
              </w:tabs>
              <w:adjustRightInd w:val="0"/>
              <w:ind w:left="0" w:right="153" w:firstLine="0"/>
              <w:jc w:val="both"/>
              <w:textAlignment w:val="baseline"/>
              <w:rPr>
                <w:color w:val="000000"/>
              </w:rPr>
            </w:pPr>
            <w:proofErr w:type="gramStart"/>
            <w:r w:rsidRPr="00D040DC">
              <w:rPr>
                <w:color w:val="000000"/>
              </w:rPr>
              <w:t xml:space="preserve">подтверждение в форме 1 «Заявка на участие в запросе цен» о </w:t>
            </w:r>
            <w:proofErr w:type="spellStart"/>
            <w:r w:rsidRPr="00D040DC">
              <w:rPr>
                <w:color w:val="000000"/>
              </w:rPr>
              <w:t>ненахождении</w:t>
            </w:r>
            <w:proofErr w:type="spellEnd"/>
            <w:r w:rsidRPr="00D040DC">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040DC">
              <w:rPr>
                <w:color w:val="000000"/>
              </w:rPr>
              <w:t>неприостановлении</w:t>
            </w:r>
            <w:proofErr w:type="spellEnd"/>
            <w:r w:rsidRPr="00D040DC">
              <w:rPr>
                <w:color w:val="000000"/>
              </w:rPr>
              <w:t xml:space="preserve"> экономической деятельности участника запроса цен.</w:t>
            </w:r>
            <w:proofErr w:type="gramEnd"/>
          </w:p>
          <w:p w:rsidR="00B64EA7" w:rsidRPr="00B40BD4" w:rsidRDefault="00B64EA7" w:rsidP="00791028">
            <w:pPr>
              <w:widowControl w:val="0"/>
              <w:tabs>
                <w:tab w:val="left" w:pos="648"/>
              </w:tabs>
              <w:adjustRightInd w:val="0"/>
              <w:ind w:right="153" w:firstLine="353"/>
              <w:jc w:val="both"/>
              <w:textAlignment w:val="baseline"/>
            </w:pPr>
            <w:r w:rsidRPr="00B40BD4">
              <w:t xml:space="preserve">Участник запроса цен вправе приложить к заявке на участие в </w:t>
            </w:r>
            <w:proofErr w:type="gramStart"/>
            <w:r w:rsidRPr="00B40BD4">
              <w:t>запросе</w:t>
            </w:r>
            <w:proofErr w:type="gramEnd"/>
            <w:r w:rsidRPr="00B40BD4">
              <w:t xml:space="preserve">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64EA7" w:rsidRPr="00B40BD4" w:rsidRDefault="00B64EA7" w:rsidP="00791028">
            <w:pPr>
              <w:widowControl w:val="0"/>
              <w:adjustRightInd w:val="0"/>
              <w:ind w:right="153" w:firstLine="353"/>
              <w:jc w:val="both"/>
              <w:textAlignment w:val="baseline"/>
            </w:pPr>
            <w:r w:rsidRPr="00B40BD4">
              <w:t>Все указанные документы прилагаются участником к заявке на участие в </w:t>
            </w:r>
            <w:proofErr w:type="gramStart"/>
            <w:r w:rsidRPr="00B40BD4">
              <w:t>запросе</w:t>
            </w:r>
            <w:proofErr w:type="gramEnd"/>
            <w:r w:rsidRPr="00B40BD4">
              <w:t xml:space="preserve"> цен.</w:t>
            </w:r>
          </w:p>
        </w:tc>
      </w:tr>
      <w:tr w:rsidR="00B64EA7" w:rsidRPr="00B40BD4" w:rsidTr="00791028">
        <w:trPr>
          <w:trHeight w:val="979"/>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right="153" w:firstLine="0"/>
              <w:jc w:val="left"/>
              <w:rPr>
                <w:szCs w:val="24"/>
              </w:rPr>
            </w:pPr>
            <w:r w:rsidRPr="00B40BD4">
              <w:rPr>
                <w:szCs w:val="24"/>
              </w:rPr>
              <w:t>Состав заявки на участие в </w:t>
            </w:r>
            <w:proofErr w:type="gramStart"/>
            <w:r w:rsidRPr="00B40BD4">
              <w:rPr>
                <w:szCs w:val="24"/>
              </w:rPr>
              <w:t>запросе</w:t>
            </w:r>
            <w:proofErr w:type="gramEnd"/>
            <w:r w:rsidRPr="00B40BD4">
              <w:rPr>
                <w:szCs w:val="24"/>
              </w:rPr>
              <w:t xml:space="preserve"> цен и порядок размещения документов в составе заявки на участие в запросе цен</w:t>
            </w:r>
          </w:p>
        </w:tc>
        <w:tc>
          <w:tcPr>
            <w:tcW w:w="11624" w:type="dxa"/>
          </w:tcPr>
          <w:p w:rsidR="00B64EA7" w:rsidRDefault="00B64EA7" w:rsidP="00791028">
            <w:pPr>
              <w:pStyle w:val="Times12"/>
              <w:tabs>
                <w:tab w:val="left" w:pos="0"/>
              </w:tabs>
              <w:ind w:left="-72" w:right="153" w:firstLine="0"/>
              <w:rPr>
                <w:szCs w:val="24"/>
              </w:rPr>
            </w:pPr>
            <w:r>
              <w:rPr>
                <w:szCs w:val="24"/>
              </w:rPr>
              <w:t xml:space="preserve">1. </w:t>
            </w:r>
            <w:r w:rsidRPr="00B40BD4">
              <w:rPr>
                <w:szCs w:val="24"/>
              </w:rPr>
              <w:t xml:space="preserve">заявка на участие в </w:t>
            </w:r>
            <w:proofErr w:type="gramStart"/>
            <w:r w:rsidRPr="00B40BD4">
              <w:rPr>
                <w:szCs w:val="24"/>
              </w:rPr>
              <w:t>запросе</w:t>
            </w:r>
            <w:proofErr w:type="gramEnd"/>
            <w:r w:rsidRPr="00B40BD4">
              <w:rPr>
                <w:szCs w:val="24"/>
              </w:rPr>
              <w:t xml:space="preserve"> цен по форме и</w:t>
            </w:r>
            <w:r>
              <w:rPr>
                <w:szCs w:val="24"/>
              </w:rPr>
              <w:t xml:space="preserve"> </w:t>
            </w:r>
            <w:r w:rsidRPr="00B40BD4">
              <w:rPr>
                <w:szCs w:val="24"/>
              </w:rPr>
              <w:t>в</w:t>
            </w:r>
            <w:r>
              <w:rPr>
                <w:szCs w:val="24"/>
              </w:rPr>
              <w:t xml:space="preserve"> </w:t>
            </w:r>
            <w:r w:rsidRPr="00B40BD4">
              <w:rPr>
                <w:szCs w:val="24"/>
              </w:rPr>
              <w:t>соответствии с инструкциями, приведенными в</w:t>
            </w:r>
            <w:r>
              <w:rPr>
                <w:szCs w:val="24"/>
              </w:rPr>
              <w:t xml:space="preserve"> </w:t>
            </w:r>
            <w:r w:rsidRPr="00B40BD4">
              <w:rPr>
                <w:szCs w:val="24"/>
              </w:rPr>
              <w:t>настоящей документации по запросу цен (раздел </w:t>
            </w:r>
            <w:fldSimple w:instr=" REF _Ref317259138 \r \h  \* MERGEFORMAT ">
              <w:r w:rsidR="0095044E" w:rsidRPr="0095044E">
                <w:rPr>
                  <w:szCs w:val="24"/>
                </w:rPr>
                <w:t>5</w:t>
              </w:r>
            </w:fldSimple>
            <w:r w:rsidRPr="00B40BD4">
              <w:rPr>
                <w:szCs w:val="24"/>
              </w:rPr>
              <w:t xml:space="preserve">, </w:t>
            </w:r>
            <w:hyperlink w:anchor="_Письмо_о_подаче" w:history="1">
              <w:r w:rsidRPr="006D50C6">
                <w:rPr>
                  <w:rStyle w:val="afa"/>
                  <w:color w:val="auto"/>
                  <w:szCs w:val="24"/>
                  <w:u w:val="none"/>
                </w:rPr>
                <w:t>Форма 1</w:t>
              </w:r>
            </w:hyperlink>
            <w:r w:rsidRPr="00B40BD4">
              <w:rPr>
                <w:szCs w:val="24"/>
              </w:rPr>
              <w:t>);</w:t>
            </w:r>
          </w:p>
          <w:p w:rsidR="00B64EA7" w:rsidRDefault="00B64EA7" w:rsidP="00791028">
            <w:pPr>
              <w:pStyle w:val="Times12"/>
              <w:tabs>
                <w:tab w:val="left" w:pos="0"/>
              </w:tabs>
              <w:ind w:left="-72" w:right="153" w:firstLine="0"/>
              <w:rPr>
                <w:szCs w:val="24"/>
              </w:rPr>
            </w:pPr>
            <w:r>
              <w:rPr>
                <w:szCs w:val="24"/>
              </w:rPr>
              <w:t xml:space="preserve">2. </w:t>
            </w:r>
            <w:r w:rsidRPr="00B40BD4">
              <w:rPr>
                <w:szCs w:val="24"/>
              </w:rPr>
              <w:t>анкета (раздел </w:t>
            </w:r>
            <w:fldSimple w:instr=" REF _Ref317259149 \r \h  \* MERGEFORMAT ">
              <w:r w:rsidR="0095044E" w:rsidRPr="0095044E">
                <w:rPr>
                  <w:szCs w:val="24"/>
                </w:rPr>
                <w:t>5</w:t>
              </w:r>
            </w:fldSimple>
            <w:r w:rsidRPr="00B40BD4">
              <w:rPr>
                <w:szCs w:val="24"/>
              </w:rPr>
              <w:t xml:space="preserve">, </w:t>
            </w:r>
            <w:hyperlink w:anchor="_Анкета_Участника_процедуры" w:history="1">
              <w:r w:rsidRPr="006D50C6">
                <w:rPr>
                  <w:rStyle w:val="afa"/>
                  <w:color w:val="auto"/>
                  <w:szCs w:val="24"/>
                  <w:u w:val="none"/>
                </w:rPr>
                <w:t>Форма 2</w:t>
              </w:r>
            </w:hyperlink>
            <w:r w:rsidRPr="00B40BD4">
              <w:rPr>
                <w:szCs w:val="24"/>
              </w:rPr>
              <w:t>): Таблица 1 «Сведения об участнике запроса цен», Таблица 2 «Сведения о цепочке собственников, включая бенефициаров (в том числе конечных)».</w:t>
            </w:r>
            <w:r>
              <w:rPr>
                <w:szCs w:val="24"/>
              </w:rPr>
              <w:t xml:space="preserve"> </w:t>
            </w:r>
            <w:r w:rsidRPr="00B40BD4">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w:t>
            </w:r>
            <w:proofErr w:type="gramStart"/>
            <w:r w:rsidRPr="00B40BD4">
              <w:rPr>
                <w:szCs w:val="24"/>
              </w:rPr>
              <w:t>составе</w:t>
            </w:r>
            <w:proofErr w:type="gramEnd"/>
            <w:r w:rsidRPr="00B40BD4">
              <w:rPr>
                <w:szCs w:val="24"/>
              </w:rPr>
              <w:t xml:space="preserve"> заявки на участие в запросе цен в двух форматах: *.</w:t>
            </w:r>
            <w:proofErr w:type="spellStart"/>
            <w:r w:rsidRPr="00B40BD4">
              <w:rPr>
                <w:szCs w:val="24"/>
                <w:lang w:val="en-US"/>
              </w:rPr>
              <w:t>pdf</w:t>
            </w:r>
            <w:proofErr w:type="spellEnd"/>
            <w:r w:rsidRPr="00B40BD4">
              <w:rPr>
                <w:szCs w:val="24"/>
              </w:rPr>
              <w:t xml:space="preserve"> и *.</w:t>
            </w:r>
            <w:proofErr w:type="spellStart"/>
            <w:r w:rsidRPr="00B40BD4">
              <w:rPr>
                <w:szCs w:val="24"/>
              </w:rPr>
              <w:t>xls</w:t>
            </w:r>
            <w:proofErr w:type="spellEnd"/>
            <w:r w:rsidRPr="00B40BD4">
              <w:rPr>
                <w:szCs w:val="24"/>
              </w:rPr>
              <w:t>;</w:t>
            </w:r>
          </w:p>
          <w:p w:rsidR="00B64EA7" w:rsidRPr="00B40BD4" w:rsidRDefault="00B64EA7" w:rsidP="00791028">
            <w:pPr>
              <w:pStyle w:val="Times12"/>
              <w:tabs>
                <w:tab w:val="left" w:pos="0"/>
              </w:tabs>
              <w:ind w:left="-72" w:right="153" w:firstLine="0"/>
              <w:rPr>
                <w:szCs w:val="24"/>
              </w:rPr>
            </w:pPr>
            <w:r>
              <w:rPr>
                <w:szCs w:val="24"/>
              </w:rPr>
              <w:t xml:space="preserve">3. </w:t>
            </w:r>
            <w:r w:rsidRPr="00B40BD4">
              <w:rPr>
                <w:rFonts w:eastAsia="Arial Unicode MS"/>
                <w:szCs w:val="24"/>
              </w:rPr>
              <w:t>техническое</w:t>
            </w:r>
            <w:r w:rsidRPr="00B40BD4">
              <w:rPr>
                <w:szCs w:val="24"/>
              </w:rPr>
              <w:t xml:space="preserve"> предложение</w:t>
            </w:r>
            <w:r>
              <w:rPr>
                <w:szCs w:val="24"/>
              </w:rPr>
              <w:t xml:space="preserve"> в </w:t>
            </w:r>
            <w:proofErr w:type="gramStart"/>
            <w:r w:rsidRPr="006D50C6">
              <w:rPr>
                <w:szCs w:val="24"/>
              </w:rPr>
              <w:t>соответствии</w:t>
            </w:r>
            <w:proofErr w:type="gramEnd"/>
            <w:r w:rsidRPr="006D50C6">
              <w:rPr>
                <w:szCs w:val="24"/>
              </w:rPr>
              <w:t xml:space="preserve"> с инструкциями, приведенными в настоящей документации по запросу цен (раздел 5, форма 3), в том числе содержащее</w:t>
            </w:r>
            <w:r w:rsidRPr="00B40BD4">
              <w:rPr>
                <w:szCs w:val="24"/>
              </w:rPr>
              <w:t>:</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Pr>
                <w:sz w:val="24"/>
                <w:szCs w:val="24"/>
              </w:rPr>
              <w:t>изготовителя</w:t>
            </w:r>
            <w:r w:rsidRPr="00E25B1F">
              <w:rPr>
                <w:sz w:val="24"/>
                <w:szCs w:val="24"/>
              </w:rPr>
              <w:t xml:space="preserve"> (в</w:t>
            </w:r>
            <w:r>
              <w:rPr>
                <w:sz w:val="24"/>
                <w:szCs w:val="24"/>
              </w:rPr>
              <w:t xml:space="preserve"> </w:t>
            </w:r>
            <w:proofErr w:type="gramStart"/>
            <w:r>
              <w:rPr>
                <w:sz w:val="24"/>
                <w:szCs w:val="24"/>
              </w:rPr>
              <w:t>соответствии</w:t>
            </w:r>
            <w:proofErr w:type="gramEnd"/>
            <w:r>
              <w:rPr>
                <w:sz w:val="24"/>
                <w:szCs w:val="24"/>
              </w:rPr>
              <w:t xml:space="preserve"> с Р 50-605-80-93)</w:t>
            </w:r>
            <w:r>
              <w:rPr>
                <w:vanish/>
                <w:sz w:val="24"/>
                <w:szCs w:val="24"/>
              </w:rPr>
              <w:t>,тьсот пять</w:t>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Pr>
                <w:vanish/>
                <w:sz w:val="24"/>
                <w:szCs w:val="24"/>
              </w:rPr>
              <w:pgNum/>
            </w:r>
            <w:r w:rsidRPr="00E25B1F">
              <w:rPr>
                <w:sz w:val="24"/>
                <w:szCs w:val="24"/>
              </w:rPr>
              <w:t xml:space="preserve"> и страны происхождения </w:t>
            </w:r>
            <w:r w:rsidR="003941F2">
              <w:rPr>
                <w:sz w:val="24"/>
                <w:szCs w:val="24"/>
              </w:rPr>
              <w:t>товара</w:t>
            </w:r>
            <w:r w:rsidRPr="00E25B1F">
              <w:rPr>
                <w:sz w:val="24"/>
                <w:szCs w:val="24"/>
              </w:rPr>
              <w:t>;</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57046A" w:rsidRPr="00E25B1F" w:rsidRDefault="0057046A" w:rsidP="0057046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64EA7" w:rsidRPr="006D50C6" w:rsidRDefault="00B64EA7" w:rsidP="00791028">
            <w:pPr>
              <w:pStyle w:val="Times12"/>
              <w:tabs>
                <w:tab w:val="left" w:pos="0"/>
              </w:tabs>
              <w:ind w:left="-72" w:right="153" w:firstLine="0"/>
              <w:rPr>
                <w:rFonts w:eastAsia="Arial Unicode MS"/>
                <w:szCs w:val="24"/>
              </w:rPr>
            </w:pPr>
            <w:r>
              <w:rPr>
                <w:szCs w:val="24"/>
              </w:rPr>
              <w:t xml:space="preserve">4. </w:t>
            </w:r>
            <w:r w:rsidRPr="006D50C6">
              <w:rPr>
                <w:rFonts w:eastAsia="Arial Unicode MS"/>
                <w:szCs w:val="24"/>
              </w:rPr>
              <w:t xml:space="preserve">«Информационное письмо о принадлежности участника к малому и среднему предпринимательству» (раздел 5, форма 4). Данное требование </w:t>
            </w:r>
            <w:proofErr w:type="gramStart"/>
            <w:r w:rsidRPr="006D50C6">
              <w:rPr>
                <w:rFonts w:eastAsia="Arial Unicode MS"/>
                <w:szCs w:val="24"/>
              </w:rPr>
              <w:t>является рекомендательным и не</w:t>
            </w:r>
            <w:proofErr w:type="gramEnd"/>
            <w:r w:rsidRPr="006D50C6">
              <w:rPr>
                <w:rFonts w:eastAsia="Arial Unicode MS"/>
                <w:szCs w:val="24"/>
              </w:rPr>
              <w:t xml:space="preserve"> будет учитываться при рассмотрении заявки на этапе допуска участника</w:t>
            </w:r>
            <w:r>
              <w:rPr>
                <w:rFonts w:eastAsia="Arial Unicode MS"/>
                <w:szCs w:val="24"/>
              </w:rPr>
              <w:t xml:space="preserve">. </w:t>
            </w:r>
            <w:r w:rsidRPr="00E2736D">
              <w:rPr>
                <w:rFonts w:eastAsia="Arial Unicode MS"/>
                <w:szCs w:val="24"/>
              </w:rPr>
              <w:t>Предоставление данной информации является обязательным условием при заключении договора с победителем процедуры закупки</w:t>
            </w:r>
            <w:r w:rsidRPr="006D50C6">
              <w:rPr>
                <w:rFonts w:eastAsia="Arial Unicode MS"/>
                <w:szCs w:val="24"/>
              </w:rPr>
              <w:t>;</w:t>
            </w:r>
          </w:p>
          <w:p w:rsidR="002660FC" w:rsidRPr="009A651E" w:rsidRDefault="00B64EA7" w:rsidP="00791028">
            <w:pPr>
              <w:pStyle w:val="Times12"/>
              <w:tabs>
                <w:tab w:val="left" w:pos="0"/>
              </w:tabs>
              <w:ind w:left="-72" w:right="153" w:firstLine="0"/>
              <w:rPr>
                <w:rFonts w:eastAsia="Arial Unicode MS"/>
                <w:szCs w:val="24"/>
              </w:rPr>
            </w:pPr>
            <w:r>
              <w:rPr>
                <w:rFonts w:eastAsia="Arial Unicode MS"/>
                <w:szCs w:val="24"/>
              </w:rPr>
              <w:t>5</w:t>
            </w:r>
            <w:r w:rsidRPr="006D50C6">
              <w:rPr>
                <w:rFonts w:eastAsia="Arial Unicode MS"/>
                <w:szCs w:val="24"/>
              </w:rPr>
              <w:t xml:space="preserve">. </w:t>
            </w:r>
            <w:r w:rsidR="002660FC">
              <w:rPr>
                <w:rFonts w:eastAsia="Arial Unicode MS"/>
                <w:szCs w:val="24"/>
              </w:rPr>
              <w:t>свидетельство изготовителя (раздел 5, форма 5);</w:t>
            </w:r>
          </w:p>
          <w:p w:rsidR="00B64EA7" w:rsidRPr="006D50C6" w:rsidRDefault="002660FC" w:rsidP="00791028">
            <w:pPr>
              <w:pStyle w:val="Times12"/>
              <w:tabs>
                <w:tab w:val="left" w:pos="0"/>
              </w:tabs>
              <w:ind w:left="-72" w:right="153" w:firstLine="0"/>
              <w:rPr>
                <w:rFonts w:eastAsia="Arial Unicode MS"/>
                <w:szCs w:val="24"/>
              </w:rPr>
            </w:pPr>
            <w:r>
              <w:rPr>
                <w:rFonts w:eastAsia="Arial Unicode MS"/>
                <w:szCs w:val="24"/>
              </w:rPr>
              <w:t xml:space="preserve">6. </w:t>
            </w:r>
            <w:r w:rsidR="00B64EA7" w:rsidRPr="006D50C6">
              <w:rPr>
                <w:rFonts w:eastAsia="Arial Unicode MS"/>
                <w:szCs w:val="24"/>
              </w:rPr>
              <w:t xml:space="preserve">документы, указанные в </w:t>
            </w:r>
            <w:proofErr w:type="gramStart"/>
            <w:r w:rsidR="00B64EA7" w:rsidRPr="006D50C6">
              <w:rPr>
                <w:rFonts w:eastAsia="Arial Unicode MS"/>
                <w:szCs w:val="24"/>
              </w:rPr>
              <w:t>пункте</w:t>
            </w:r>
            <w:proofErr w:type="gramEnd"/>
            <w:r w:rsidR="00B64EA7" w:rsidRPr="006D50C6">
              <w:rPr>
                <w:rFonts w:eastAsia="Arial Unicode MS"/>
                <w:szCs w:val="24"/>
              </w:rPr>
              <w:t xml:space="preserve"> 13 раздела 4 «Информационная карта запроса цен», подтверждающие соответствие участника запроса цен установленным требованиям;</w:t>
            </w:r>
          </w:p>
          <w:p w:rsidR="00B64EA7" w:rsidRPr="00B40BD4" w:rsidRDefault="002660FC" w:rsidP="00791028">
            <w:pPr>
              <w:pStyle w:val="Times12"/>
              <w:tabs>
                <w:tab w:val="left" w:pos="0"/>
              </w:tabs>
              <w:ind w:left="-72" w:right="153" w:firstLine="0"/>
              <w:rPr>
                <w:szCs w:val="24"/>
              </w:rPr>
            </w:pPr>
            <w:r>
              <w:rPr>
                <w:rFonts w:eastAsia="Arial Unicode MS"/>
                <w:szCs w:val="24"/>
              </w:rPr>
              <w:t>7</w:t>
            </w:r>
            <w:r w:rsidR="00B64EA7" w:rsidRPr="006D50C6">
              <w:rPr>
                <w:rFonts w:eastAsia="Arial Unicode MS"/>
                <w:szCs w:val="24"/>
              </w:rPr>
              <w:t xml:space="preserve">. прочие документы в </w:t>
            </w:r>
            <w:proofErr w:type="gramStart"/>
            <w:r w:rsidR="00B64EA7" w:rsidRPr="006D50C6">
              <w:rPr>
                <w:rFonts w:eastAsia="Arial Unicode MS"/>
                <w:szCs w:val="24"/>
              </w:rPr>
              <w:t>соответствии</w:t>
            </w:r>
            <w:proofErr w:type="gramEnd"/>
            <w:r w:rsidR="00B64EA7" w:rsidRPr="006D50C6">
              <w:rPr>
                <w:rFonts w:eastAsia="Arial Unicode MS"/>
                <w:szCs w:val="24"/>
              </w:rPr>
              <w:t xml:space="preserve"> с требованиями Части 3 «Техническая часть»</w:t>
            </w:r>
            <w:r w:rsidR="00B64EA7">
              <w:rPr>
                <w:rFonts w:eastAsia="Arial Unicode MS"/>
                <w:szCs w:val="24"/>
              </w:rPr>
              <w:t>.</w:t>
            </w: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Место и срок окончания подачи заявок на участие в </w:t>
            </w:r>
            <w:proofErr w:type="gramStart"/>
            <w:r w:rsidRPr="00B40BD4">
              <w:rPr>
                <w:szCs w:val="24"/>
              </w:rPr>
              <w:t>запросе</w:t>
            </w:r>
            <w:proofErr w:type="gramEnd"/>
            <w:r w:rsidRPr="00B40BD4">
              <w:rPr>
                <w:szCs w:val="24"/>
              </w:rPr>
              <w:t xml:space="preserve"> цен (открытия доступа к поданным заявкам на участие в запросе цен)</w:t>
            </w:r>
          </w:p>
        </w:tc>
        <w:tc>
          <w:tcPr>
            <w:tcW w:w="11624" w:type="dxa"/>
          </w:tcPr>
          <w:p w:rsidR="00B64EA7" w:rsidRPr="00B40BD4" w:rsidRDefault="00B64EA7" w:rsidP="00791028">
            <w:pPr>
              <w:pStyle w:val="Times12"/>
              <w:ind w:firstLine="0"/>
              <w:rPr>
                <w:szCs w:val="24"/>
              </w:rPr>
            </w:pPr>
            <w:r w:rsidRPr="00B40BD4">
              <w:rPr>
                <w:szCs w:val="24"/>
              </w:rPr>
              <w:t xml:space="preserve">Место и срок окончания подачи заявок на участие в </w:t>
            </w:r>
            <w:proofErr w:type="gramStart"/>
            <w:r w:rsidRPr="00B40BD4">
              <w:rPr>
                <w:szCs w:val="24"/>
              </w:rPr>
              <w:t>запросе</w:t>
            </w:r>
            <w:proofErr w:type="gramEnd"/>
            <w:r w:rsidRPr="00B40BD4">
              <w:rPr>
                <w:szCs w:val="24"/>
              </w:rPr>
              <w:t xml:space="preserve"> цен (открытия доступа к поданным заявкам на участие в запросе цен):</w:t>
            </w:r>
          </w:p>
          <w:p w:rsidR="00B64EA7" w:rsidRPr="00B40BD4" w:rsidRDefault="00B64EA7" w:rsidP="00791028">
            <w:pPr>
              <w:pStyle w:val="Times12"/>
              <w:ind w:firstLine="0"/>
              <w:rPr>
                <w:b/>
                <w:i/>
                <w:szCs w:val="24"/>
              </w:rPr>
            </w:pPr>
            <w:r w:rsidRPr="00B40BD4">
              <w:rPr>
                <w:szCs w:val="24"/>
              </w:rPr>
              <w:t xml:space="preserve">ЭТП </w:t>
            </w:r>
            <w:r w:rsidR="003941F2">
              <w:t>АКД</w:t>
            </w:r>
            <w:r>
              <w:t xml:space="preserve">, </w:t>
            </w:r>
            <w:r w:rsidR="003941F2">
              <w:rPr>
                <w:bCs w:val="0"/>
                <w:lang w:val="en-US"/>
              </w:rPr>
              <w:t>http</w:t>
            </w:r>
            <w:r w:rsidR="003941F2" w:rsidRPr="008B7694">
              <w:rPr>
                <w:bCs w:val="0"/>
              </w:rPr>
              <w:t>://</w:t>
            </w:r>
            <w:r w:rsidR="003941F2">
              <w:rPr>
                <w:bCs w:val="0"/>
                <w:lang w:val="en-US"/>
              </w:rPr>
              <w:t>a</w:t>
            </w:r>
            <w:r w:rsidR="003941F2" w:rsidRPr="008B7694">
              <w:rPr>
                <w:bCs w:val="0"/>
              </w:rPr>
              <w:t>-</w:t>
            </w:r>
            <w:r w:rsidR="003941F2">
              <w:rPr>
                <w:bCs w:val="0"/>
                <w:lang w:val="en-US"/>
              </w:rPr>
              <w:t>k</w:t>
            </w:r>
            <w:r w:rsidR="003941F2" w:rsidRPr="008B7694">
              <w:rPr>
                <w:bCs w:val="0"/>
              </w:rPr>
              <w:t>-</w:t>
            </w:r>
            <w:r w:rsidR="003941F2">
              <w:rPr>
                <w:bCs w:val="0"/>
                <w:lang w:val="en-US"/>
              </w:rPr>
              <w:t>d</w:t>
            </w:r>
            <w:r w:rsidR="003941F2" w:rsidRPr="008B7694">
              <w:rPr>
                <w:bCs w:val="0"/>
              </w:rPr>
              <w:t>.</w:t>
            </w:r>
            <w:proofErr w:type="spellStart"/>
            <w:r w:rsidR="003941F2">
              <w:rPr>
                <w:bCs w:val="0"/>
                <w:lang w:val="en-US"/>
              </w:rPr>
              <w:t>ru</w:t>
            </w:r>
            <w:proofErr w:type="spellEnd"/>
          </w:p>
          <w:p w:rsidR="00B64EA7" w:rsidRPr="005D76D3" w:rsidRDefault="00B64EA7" w:rsidP="00791028">
            <w:pPr>
              <w:pStyle w:val="Times12"/>
              <w:ind w:firstLine="0"/>
              <w:rPr>
                <w:szCs w:val="24"/>
              </w:rPr>
            </w:pPr>
            <w:r>
              <w:rPr>
                <w:szCs w:val="24"/>
              </w:rPr>
              <w:t>10</w:t>
            </w:r>
            <w:r w:rsidRPr="005D76D3">
              <w:rPr>
                <w:szCs w:val="24"/>
              </w:rPr>
              <w:t xml:space="preserve">-00 (время московское) </w:t>
            </w:r>
            <w:r w:rsidRPr="00291700">
              <w:rPr>
                <w:szCs w:val="24"/>
              </w:rPr>
              <w:t>«</w:t>
            </w:r>
            <w:r w:rsidR="000F5CE2">
              <w:rPr>
                <w:szCs w:val="24"/>
              </w:rPr>
              <w:t>25</w:t>
            </w:r>
            <w:r w:rsidRPr="00291700">
              <w:rPr>
                <w:szCs w:val="24"/>
              </w:rPr>
              <w:t>»</w:t>
            </w:r>
            <w:r w:rsidRPr="005D76D3">
              <w:rPr>
                <w:szCs w:val="24"/>
              </w:rPr>
              <w:t xml:space="preserve"> </w:t>
            </w:r>
            <w:r w:rsidR="009D5F0A">
              <w:rPr>
                <w:szCs w:val="24"/>
              </w:rPr>
              <w:t>июня</w:t>
            </w:r>
            <w:r w:rsidRPr="005D76D3">
              <w:rPr>
                <w:szCs w:val="24"/>
              </w:rPr>
              <w:t xml:space="preserve"> 20</w:t>
            </w:r>
            <w:r>
              <w:rPr>
                <w:szCs w:val="24"/>
              </w:rPr>
              <w:t>14</w:t>
            </w:r>
            <w:r w:rsidRPr="005D76D3">
              <w:rPr>
                <w:szCs w:val="24"/>
              </w:rPr>
              <w:t xml:space="preserve"> года</w:t>
            </w:r>
          </w:p>
          <w:p w:rsidR="00B64EA7" w:rsidRPr="00B40BD4" w:rsidRDefault="00B64EA7" w:rsidP="00791028">
            <w:pPr>
              <w:pStyle w:val="Times12"/>
              <w:ind w:firstLine="0"/>
              <w:rPr>
                <w:szCs w:val="24"/>
              </w:rPr>
            </w:pP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Срок проведения отборочной и оценочной стадии рассмотрения заявок</w:t>
            </w:r>
          </w:p>
        </w:tc>
        <w:tc>
          <w:tcPr>
            <w:tcW w:w="11624" w:type="dxa"/>
          </w:tcPr>
          <w:p w:rsidR="00B64EA7" w:rsidRPr="005D76D3" w:rsidRDefault="00B64EA7" w:rsidP="00791028">
            <w:pPr>
              <w:overflowPunct w:val="0"/>
              <w:autoSpaceDE w:val="0"/>
              <w:autoSpaceDN w:val="0"/>
              <w:adjustRightInd w:val="0"/>
              <w:contextualSpacing/>
              <w:jc w:val="both"/>
              <w:rPr>
                <w:szCs w:val="22"/>
              </w:rPr>
            </w:pPr>
            <w:r w:rsidRPr="005D76D3">
              <w:rPr>
                <w:szCs w:val="22"/>
              </w:rPr>
              <w:t>Адрес: 119435, г. Москва, ул. Погодинская, д.22</w:t>
            </w:r>
          </w:p>
          <w:p w:rsidR="00B64EA7" w:rsidRPr="00B40BD4" w:rsidRDefault="00CE2A63" w:rsidP="000F5CE2">
            <w:pPr>
              <w:pStyle w:val="Times12"/>
              <w:ind w:firstLine="0"/>
              <w:rPr>
                <w:szCs w:val="24"/>
              </w:rPr>
            </w:pPr>
            <w:r>
              <w:rPr>
                <w:szCs w:val="24"/>
              </w:rPr>
              <w:t>Отборочная</w:t>
            </w:r>
            <w:r w:rsidR="00B64EA7" w:rsidRPr="00291700">
              <w:rPr>
                <w:szCs w:val="24"/>
              </w:rPr>
              <w:t xml:space="preserve"> стадия рассмотрения заявок на участие в </w:t>
            </w:r>
            <w:proofErr w:type="gramStart"/>
            <w:r w:rsidR="00B64EA7" w:rsidRPr="00291700">
              <w:rPr>
                <w:szCs w:val="24"/>
              </w:rPr>
              <w:t>запросе</w:t>
            </w:r>
            <w:proofErr w:type="gramEnd"/>
            <w:r w:rsidR="00B64EA7" w:rsidRPr="00291700">
              <w:rPr>
                <w:szCs w:val="24"/>
              </w:rPr>
              <w:t xml:space="preserve"> цен и подведение итогов запроса цен: не позднее «</w:t>
            </w:r>
            <w:r w:rsidR="000F5CE2">
              <w:rPr>
                <w:szCs w:val="24"/>
              </w:rPr>
              <w:t>01</w:t>
            </w:r>
            <w:r w:rsidR="00B64EA7" w:rsidRPr="00291700">
              <w:rPr>
                <w:szCs w:val="24"/>
              </w:rPr>
              <w:t>»</w:t>
            </w:r>
            <w:r w:rsidR="003941F2">
              <w:rPr>
                <w:szCs w:val="24"/>
              </w:rPr>
              <w:t xml:space="preserve"> июля</w:t>
            </w:r>
            <w:r w:rsidR="009D5F0A" w:rsidRPr="00291700">
              <w:rPr>
                <w:szCs w:val="24"/>
              </w:rPr>
              <w:t xml:space="preserve"> </w:t>
            </w:r>
            <w:r w:rsidR="00B64EA7" w:rsidRPr="00291700">
              <w:rPr>
                <w:szCs w:val="24"/>
              </w:rPr>
              <w:t>2014 г.</w:t>
            </w:r>
          </w:p>
        </w:tc>
      </w:tr>
      <w:tr w:rsidR="00B64EA7" w:rsidRPr="00B40BD4" w:rsidTr="00791028">
        <w:trPr>
          <w:trHeight w:val="232"/>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pStyle w:val="Times12"/>
              <w:ind w:firstLine="0"/>
              <w:rPr>
                <w:szCs w:val="24"/>
              </w:rPr>
            </w:pPr>
            <w:r w:rsidRPr="00B40BD4">
              <w:rPr>
                <w:szCs w:val="24"/>
              </w:rPr>
              <w:t xml:space="preserve">Оценка заявок на участие в </w:t>
            </w:r>
            <w:proofErr w:type="gramStart"/>
            <w:r w:rsidRPr="00B40BD4">
              <w:rPr>
                <w:szCs w:val="24"/>
              </w:rPr>
              <w:t>запросе</w:t>
            </w:r>
            <w:proofErr w:type="gramEnd"/>
            <w:r w:rsidRPr="00B40BD4">
              <w:rPr>
                <w:szCs w:val="24"/>
              </w:rPr>
              <w:t xml:space="preserve"> цен</w:t>
            </w:r>
          </w:p>
        </w:tc>
        <w:tc>
          <w:tcPr>
            <w:tcW w:w="11624" w:type="dxa"/>
          </w:tcPr>
          <w:p w:rsidR="00B64EA7" w:rsidRPr="00B40BD4" w:rsidRDefault="00B64EA7" w:rsidP="00791028">
            <w:pPr>
              <w:pStyle w:val="Times12"/>
              <w:ind w:firstLine="0"/>
              <w:rPr>
                <w:szCs w:val="24"/>
              </w:rPr>
            </w:pPr>
            <w:r w:rsidRPr="00B40BD4">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40BD4">
              <w:rPr>
                <w:szCs w:val="24"/>
              </w:rPr>
              <w:t xml:space="preserve"> качестве единого базиса сравнения ценовых предложений используются цены предложений участников без учета НДС.</w:t>
            </w:r>
          </w:p>
          <w:p w:rsidR="00B64EA7" w:rsidRPr="00B40BD4" w:rsidRDefault="00B64EA7" w:rsidP="00791028">
            <w:pPr>
              <w:pStyle w:val="Times12"/>
              <w:ind w:firstLine="0"/>
              <w:rPr>
                <w:b/>
                <w:i/>
                <w:szCs w:val="24"/>
              </w:rPr>
            </w:pPr>
            <w:r w:rsidRPr="00B40BD4">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spacing w:val="-6"/>
              </w:rPr>
            </w:pPr>
            <w:r w:rsidRPr="00B40BD4">
              <w:rPr>
                <w:spacing w:val="-6"/>
              </w:rPr>
              <w:t>Срок заключения договора</w:t>
            </w:r>
          </w:p>
        </w:tc>
        <w:tc>
          <w:tcPr>
            <w:tcW w:w="11624" w:type="dxa"/>
          </w:tcPr>
          <w:p w:rsidR="00B64EA7" w:rsidRPr="00686756" w:rsidRDefault="00B64EA7" w:rsidP="00791028">
            <w:pPr>
              <w:pStyle w:val="Times12"/>
              <w:ind w:firstLine="0"/>
              <w:rPr>
                <w:bCs w:val="0"/>
                <w:szCs w:val="24"/>
              </w:rPr>
            </w:pPr>
            <w:r w:rsidRPr="00686756">
              <w:rPr>
                <w:bCs w:val="0"/>
                <w:szCs w:val="24"/>
              </w:rPr>
              <w:t xml:space="preserve">Заказчик прилагает проект договора в </w:t>
            </w:r>
            <w:proofErr w:type="gramStart"/>
            <w:r w:rsidRPr="00686756">
              <w:rPr>
                <w:bCs w:val="0"/>
                <w:szCs w:val="24"/>
              </w:rPr>
              <w:t>виде</w:t>
            </w:r>
            <w:proofErr w:type="gramEnd"/>
            <w:r w:rsidRPr="00686756">
              <w:rPr>
                <w:bCs w:val="0"/>
                <w:szCs w:val="24"/>
              </w:rPr>
              <w:t xml:space="preserve"> отдельного файла Договор.doc.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B64EA7" w:rsidRPr="00686756" w:rsidRDefault="00B64EA7" w:rsidP="00791028">
            <w:pPr>
              <w:pStyle w:val="Times12"/>
              <w:ind w:firstLine="0"/>
              <w:rPr>
                <w:bCs w:val="0"/>
                <w:szCs w:val="24"/>
              </w:rPr>
            </w:pPr>
            <w:r w:rsidRPr="00686756">
              <w:rPr>
                <w:bCs w:val="0"/>
                <w:szCs w:val="24"/>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w:t>
            </w:r>
          </w:p>
          <w:p w:rsidR="00B64EA7" w:rsidRPr="00B40BD4" w:rsidRDefault="00B64EA7" w:rsidP="00791028">
            <w:pPr>
              <w:pStyle w:val="Times12"/>
              <w:ind w:firstLine="0"/>
              <w:rPr>
                <w:spacing w:val="-6"/>
              </w:rPr>
            </w:pPr>
            <w:r w:rsidRPr="00686756">
              <w:rPr>
                <w:bCs w:val="0"/>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rPr>
                <w:spacing w:val="-6"/>
              </w:rPr>
            </w:pPr>
            <w:r w:rsidRPr="00B40BD4">
              <w:rPr>
                <w:spacing w:val="-6"/>
              </w:rPr>
              <w:t>Обеспечение исполнения обязательств по договору:</w:t>
            </w:r>
          </w:p>
        </w:tc>
        <w:tc>
          <w:tcPr>
            <w:tcW w:w="11624" w:type="dxa"/>
          </w:tcPr>
          <w:p w:rsidR="00B64EA7" w:rsidRPr="00D040DC" w:rsidRDefault="00B64EA7" w:rsidP="00791028">
            <w:pPr>
              <w:ind w:right="153"/>
              <w:jc w:val="both"/>
              <w:rPr>
                <w:spacing w:val="-6"/>
              </w:rPr>
            </w:pPr>
            <w:r>
              <w:rPr>
                <w:spacing w:val="-6"/>
              </w:rPr>
              <w:t>Не требуется</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jc w:val="both"/>
              <w:rPr>
                <w:b/>
                <w:i/>
              </w:rPr>
            </w:pPr>
            <w:r w:rsidRPr="00B40BD4">
              <w:t>Порядок обжалования действий заказчика, организатора запроса цен, закупочной комиссии</w:t>
            </w:r>
          </w:p>
        </w:tc>
        <w:tc>
          <w:tcPr>
            <w:tcW w:w="11624" w:type="dxa"/>
          </w:tcPr>
          <w:p w:rsidR="00B64EA7" w:rsidRPr="00B40BD4" w:rsidRDefault="00B64EA7" w:rsidP="00791028">
            <w:pPr>
              <w:pStyle w:val="af3"/>
              <w:spacing w:before="0" w:beforeAutospacing="0" w:after="0" w:afterAutospacing="0"/>
              <w:ind w:right="153"/>
              <w:jc w:val="both"/>
            </w:pPr>
            <w:r w:rsidRPr="00B40BD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r>
              <w:t xml:space="preserve">адресу </w:t>
            </w:r>
            <w:hyperlink r:id="rId17" w:history="1">
              <w:r w:rsidRPr="00CE134A">
                <w:rPr>
                  <w:rStyle w:val="afa"/>
                  <w:color w:val="auto"/>
                  <w:u w:val="none"/>
                </w:rPr>
                <w:t>arbitration@rosatom.ru</w:t>
              </w:r>
            </w:hyperlink>
            <w:r w:rsidRPr="00B40BD4">
              <w:t>.</w:t>
            </w:r>
          </w:p>
          <w:p w:rsidR="00B64EA7" w:rsidRPr="00B40BD4" w:rsidRDefault="00B64EA7" w:rsidP="00791028">
            <w:pPr>
              <w:pStyle w:val="af3"/>
              <w:spacing w:before="0" w:beforeAutospacing="0" w:after="0" w:afterAutospacing="0"/>
              <w:ind w:right="153"/>
              <w:jc w:val="both"/>
            </w:pPr>
            <w:r w:rsidRPr="00B40BD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64EA7" w:rsidRPr="00B40BD4" w:rsidRDefault="00B64EA7" w:rsidP="00791028">
            <w:pPr>
              <w:pStyle w:val="af3"/>
              <w:spacing w:before="0" w:beforeAutospacing="0" w:after="0" w:afterAutospacing="0"/>
              <w:ind w:right="153"/>
              <w:jc w:val="both"/>
            </w:pPr>
            <w:r w:rsidRPr="00B40BD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64EA7" w:rsidRPr="00B40BD4" w:rsidRDefault="00B64EA7" w:rsidP="00791028">
            <w:pPr>
              <w:pStyle w:val="af3"/>
              <w:spacing w:before="0" w:beforeAutospacing="0" w:after="0" w:afterAutospacing="0"/>
              <w:ind w:right="153"/>
              <w:jc w:val="both"/>
            </w:pPr>
            <w:r w:rsidRPr="00B40BD4">
              <w:t xml:space="preserve">На сайте http://zakupki.rosatom.ru/ (раздел Контроль и </w:t>
            </w:r>
            <w:proofErr w:type="gramStart"/>
            <w:r w:rsidRPr="00B40BD4">
              <w:t>арбитраж</w:t>
            </w:r>
            <w:proofErr w:type="gramEnd"/>
            <w:r w:rsidRPr="00B40BD4">
              <w:t xml:space="preserve">/Нормативные документы) представлены Методические рекомендации о порядке рассмотрения жалоб. </w:t>
            </w:r>
          </w:p>
          <w:p w:rsidR="00B64EA7" w:rsidRPr="00B40BD4" w:rsidRDefault="00B64EA7" w:rsidP="00791028">
            <w:pPr>
              <w:pStyle w:val="af3"/>
              <w:spacing w:before="0" w:beforeAutospacing="0" w:after="0" w:afterAutospacing="0"/>
              <w:ind w:right="153"/>
              <w:jc w:val="both"/>
            </w:pPr>
            <w:r w:rsidRPr="00B40BD4">
              <w:t xml:space="preserve">Информация о состоянии и итогах рассмотрения жалобы отражается на сайте закупок </w:t>
            </w:r>
            <w:proofErr w:type="spellStart"/>
            <w:r w:rsidRPr="00B40BD4">
              <w:t>Госкорпорации</w:t>
            </w:r>
            <w:proofErr w:type="spellEnd"/>
            <w:r w:rsidRPr="00B40BD4">
              <w:t xml:space="preserve"> «</w:t>
            </w:r>
            <w:proofErr w:type="spellStart"/>
            <w:r w:rsidRPr="00B40BD4">
              <w:t>Росатом</w:t>
            </w:r>
            <w:proofErr w:type="spellEnd"/>
            <w:r w:rsidRPr="00B40BD4">
              <w:t>» на странице соответствующей закупки.</w:t>
            </w:r>
          </w:p>
          <w:p w:rsidR="00B64EA7" w:rsidRPr="00B40BD4" w:rsidRDefault="00B64EA7" w:rsidP="00791028">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1 (одного) месяца с даты размещения на официальном сайте результата рассмотрения жалобы.</w:t>
            </w:r>
          </w:p>
        </w:tc>
      </w:tr>
      <w:tr w:rsidR="00B64EA7" w:rsidRPr="00B40BD4" w:rsidTr="00791028">
        <w:trPr>
          <w:trHeight w:val="194"/>
        </w:trPr>
        <w:tc>
          <w:tcPr>
            <w:tcW w:w="781" w:type="dxa"/>
          </w:tcPr>
          <w:p w:rsidR="00B64EA7" w:rsidRPr="00B40BD4" w:rsidRDefault="00B64EA7" w:rsidP="00B64EA7">
            <w:pPr>
              <w:numPr>
                <w:ilvl w:val="0"/>
                <w:numId w:val="30"/>
              </w:numPr>
              <w:tabs>
                <w:tab w:val="num" w:pos="786"/>
              </w:tabs>
              <w:ind w:left="0" w:hanging="15"/>
              <w:jc w:val="center"/>
            </w:pPr>
          </w:p>
        </w:tc>
        <w:tc>
          <w:tcPr>
            <w:tcW w:w="2268" w:type="dxa"/>
          </w:tcPr>
          <w:p w:rsidR="00B64EA7" w:rsidRPr="00B40BD4" w:rsidRDefault="00B64EA7" w:rsidP="00791028">
            <w:pPr>
              <w:ind w:right="153"/>
              <w:jc w:val="both"/>
              <w:rPr>
                <w:b/>
                <w:i/>
              </w:rPr>
            </w:pPr>
            <w:r w:rsidRPr="00B40BD4">
              <w:t>Каналы связи, по которым можно сообщить о фактах злоупотребления при проведении запроса цен</w:t>
            </w:r>
          </w:p>
        </w:tc>
        <w:tc>
          <w:tcPr>
            <w:tcW w:w="11624" w:type="dxa"/>
          </w:tcPr>
          <w:p w:rsidR="00B64EA7" w:rsidRPr="00B40BD4" w:rsidRDefault="00B64EA7" w:rsidP="00791028">
            <w:pPr>
              <w:pStyle w:val="af3"/>
              <w:spacing w:before="0" w:beforeAutospacing="0" w:after="0" w:afterAutospacing="0"/>
              <w:ind w:right="153"/>
              <w:jc w:val="both"/>
            </w:pPr>
            <w:r w:rsidRPr="00B40BD4">
              <w:t xml:space="preserve">О фактах злоупотреблений участник запроса цен может заявить в </w:t>
            </w:r>
            <w:proofErr w:type="spellStart"/>
            <w:r w:rsidRPr="00B40BD4">
              <w:t>Госкорпорацию</w:t>
            </w:r>
            <w:proofErr w:type="spellEnd"/>
            <w:r w:rsidRPr="00B40BD4">
              <w:t xml:space="preserve"> «</w:t>
            </w:r>
            <w:proofErr w:type="spellStart"/>
            <w:r w:rsidRPr="00B40BD4">
              <w:t>Росатом</w:t>
            </w:r>
            <w:proofErr w:type="spellEnd"/>
            <w:r w:rsidRPr="00B40BD4">
              <w:t xml:space="preserve">» и сообщить об этом гласно или анонимно, воспользовавшись следующими каналами связи: </w:t>
            </w:r>
          </w:p>
          <w:p w:rsidR="00B64EA7" w:rsidRPr="00B40BD4" w:rsidRDefault="00B64EA7" w:rsidP="00791028">
            <w:pPr>
              <w:pStyle w:val="af3"/>
              <w:tabs>
                <w:tab w:val="left" w:pos="330"/>
              </w:tabs>
              <w:spacing w:before="0" w:beforeAutospacing="0" w:after="0" w:afterAutospacing="0"/>
              <w:ind w:right="153"/>
              <w:jc w:val="both"/>
            </w:pPr>
            <w:r w:rsidRPr="00B40BD4">
              <w:t>1.</w:t>
            </w:r>
            <w:r w:rsidRPr="00B40BD4">
              <w:tab/>
              <w:t>Телефон «горячей линии»: 8-800-100-07-07 (многоканальный, круглосуточно, бесплатно из любой точки страны);</w:t>
            </w:r>
          </w:p>
          <w:p w:rsidR="00B64EA7" w:rsidRPr="00B40BD4" w:rsidRDefault="00B64EA7" w:rsidP="00791028">
            <w:pPr>
              <w:pStyle w:val="af3"/>
              <w:tabs>
                <w:tab w:val="left" w:pos="360"/>
              </w:tabs>
              <w:spacing w:before="0" w:beforeAutospacing="0" w:after="0" w:afterAutospacing="0"/>
              <w:ind w:right="153"/>
              <w:jc w:val="both"/>
            </w:pPr>
            <w:r w:rsidRPr="00B40BD4">
              <w:t>2.</w:t>
            </w:r>
            <w:r w:rsidRPr="00B40BD4">
              <w:tab/>
              <w:t>Адрес электронной почты: 0707@rosatom.ru;</w:t>
            </w:r>
          </w:p>
          <w:p w:rsidR="00B64EA7" w:rsidRPr="00B40BD4" w:rsidRDefault="00B64EA7" w:rsidP="00791028">
            <w:pPr>
              <w:pStyle w:val="af3"/>
              <w:tabs>
                <w:tab w:val="left" w:pos="330"/>
              </w:tabs>
              <w:spacing w:before="0" w:beforeAutospacing="0" w:after="0" w:afterAutospacing="0"/>
              <w:ind w:right="153"/>
              <w:jc w:val="both"/>
            </w:pPr>
            <w:r w:rsidRPr="00B40BD4">
              <w:t>3.</w:t>
            </w:r>
            <w:r w:rsidRPr="00B40BD4">
              <w:tab/>
              <w:t xml:space="preserve">Адрес для почтовых отправлений: 119017, Москва, а/я 226, Департамент защиты активов </w:t>
            </w:r>
            <w:proofErr w:type="spellStart"/>
            <w:r w:rsidRPr="00B40BD4">
              <w:t>Госкорпорации</w:t>
            </w:r>
            <w:proofErr w:type="spellEnd"/>
            <w:r w:rsidRPr="00B40BD4">
              <w:t xml:space="preserve"> «</w:t>
            </w:r>
            <w:proofErr w:type="spellStart"/>
            <w:r w:rsidRPr="00B40BD4">
              <w:t>Росатом</w:t>
            </w:r>
            <w:proofErr w:type="spellEnd"/>
            <w:r w:rsidRPr="00B40BD4">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52" w:name="_Ref317252392"/>
      <w:bookmarkStart w:id="153" w:name="_Ref317252770"/>
      <w:bookmarkStart w:id="154" w:name="_Ref317258826"/>
      <w:bookmarkStart w:id="155" w:name="_Ref317258847"/>
      <w:bookmarkStart w:id="156" w:name="_Ref317258884"/>
      <w:bookmarkStart w:id="157" w:name="_Ref317259078"/>
      <w:bookmarkStart w:id="158" w:name="_Ref317259086"/>
      <w:bookmarkStart w:id="159" w:name="_Ref317259097"/>
      <w:bookmarkStart w:id="160" w:name="_Ref317259107"/>
      <w:bookmarkStart w:id="161" w:name="_Ref317259121"/>
      <w:bookmarkStart w:id="162" w:name="_Ref317259138"/>
      <w:bookmarkStart w:id="163" w:name="_Ref317259149"/>
      <w:bookmarkStart w:id="164" w:name="_Ref317259167"/>
      <w:bookmarkStart w:id="165" w:name="_Ref317259176"/>
      <w:bookmarkStart w:id="166" w:name="_Ref317259188"/>
      <w:bookmarkStart w:id="167" w:name="_Ref317259197"/>
      <w:bookmarkStart w:id="168" w:name="_Ref317259206"/>
      <w:bookmarkStart w:id="169" w:name="_Ref317259217"/>
      <w:bookmarkStart w:id="170" w:name="_Ref317259233"/>
      <w:bookmarkStart w:id="171" w:name="_Toc390849675"/>
      <w:bookmarkStart w:id="172" w:name="_Toc255987070"/>
      <w:r w:rsidRPr="00E25B1F">
        <w:rPr>
          <w:sz w:val="28"/>
          <w:szCs w:val="28"/>
        </w:rPr>
        <w:t xml:space="preserve">ОБРАЗЦЫ ФОРМ ОСНОВНЫХ ДОКУМЕНТОВ, ВКЛЮЧАЕМЫХ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B64EA7" w:rsidRDefault="00B64EA7" w:rsidP="00B64EA7"/>
    <w:p w:rsidR="00B64EA7" w:rsidRPr="004E55CA" w:rsidRDefault="00B64EA7" w:rsidP="00B64EA7">
      <w:pPr>
        <w:pStyle w:val="Times12"/>
        <w:jc w:val="right"/>
        <w:rPr>
          <w:bCs w:val="0"/>
          <w:sz w:val="28"/>
          <w:szCs w:val="28"/>
        </w:rPr>
      </w:pPr>
      <w:r w:rsidRPr="004E55CA">
        <w:rPr>
          <w:bCs w:val="0"/>
          <w:sz w:val="28"/>
          <w:szCs w:val="28"/>
        </w:rPr>
        <w:t xml:space="preserve">Форма </w:t>
      </w:r>
      <w:bookmarkStart w:id="173" w:name="F01"/>
      <w:r w:rsidRPr="004E55CA">
        <w:rPr>
          <w:bCs w:val="0"/>
          <w:sz w:val="28"/>
          <w:szCs w:val="28"/>
        </w:rPr>
        <w:t>1.</w:t>
      </w:r>
      <w:bookmarkEnd w:id="173"/>
    </w:p>
    <w:p w:rsidR="00B64EA7" w:rsidRPr="004E55CA" w:rsidRDefault="00B64EA7" w:rsidP="00B64EA7">
      <w:pPr>
        <w:rPr>
          <w:b/>
          <w:i/>
        </w:rPr>
      </w:pPr>
      <w:r w:rsidRPr="004E55CA">
        <w:rPr>
          <w:b/>
          <w:i/>
        </w:rPr>
        <w:t>Фирменный бланк участника запроса цен</w:t>
      </w:r>
    </w:p>
    <w:p w:rsidR="00B64EA7" w:rsidRPr="004E55CA" w:rsidRDefault="00B64EA7" w:rsidP="00B64EA7">
      <w:pPr>
        <w:pStyle w:val="Times12"/>
        <w:spacing w:before="120"/>
        <w:ind w:firstLine="0"/>
        <w:jc w:val="left"/>
        <w:rPr>
          <w:szCs w:val="24"/>
        </w:rPr>
      </w:pPr>
      <w:r w:rsidRPr="004E55CA">
        <w:rPr>
          <w:szCs w:val="24"/>
        </w:rPr>
        <w:t>«___» __________ 20___ года №______</w:t>
      </w:r>
    </w:p>
    <w:p w:rsidR="00B64EA7" w:rsidRPr="004E55CA" w:rsidRDefault="00B64EA7" w:rsidP="00B64EA7">
      <w:pPr>
        <w:pStyle w:val="Times12"/>
        <w:spacing w:before="120"/>
        <w:ind w:firstLine="0"/>
        <w:jc w:val="right"/>
        <w:rPr>
          <w:b/>
          <w:bCs w:val="0"/>
          <w:i/>
          <w:szCs w:val="24"/>
        </w:rPr>
      </w:pPr>
    </w:p>
    <w:p w:rsidR="00B64EA7" w:rsidRPr="00B64EA7" w:rsidRDefault="00B64EA7" w:rsidP="00B64EA7"/>
    <w:p w:rsidR="00B64EA7" w:rsidRPr="004E55CA" w:rsidRDefault="00B64EA7" w:rsidP="00B64EA7">
      <w:pPr>
        <w:pStyle w:val="20"/>
        <w:numPr>
          <w:ilvl w:val="0"/>
          <w:numId w:val="0"/>
        </w:numPr>
        <w:tabs>
          <w:tab w:val="left" w:pos="709"/>
        </w:tabs>
        <w:spacing w:before="0" w:after="0"/>
        <w:jc w:val="center"/>
        <w:rPr>
          <w:rFonts w:ascii="Times New Roman" w:hAnsi="Times New Roman" w:cs="Times New Roman"/>
          <w:b w:val="0"/>
          <w:bCs w:val="0"/>
          <w:i w:val="0"/>
        </w:rPr>
      </w:pPr>
      <w:bookmarkStart w:id="174" w:name="_Toc379808431"/>
      <w:bookmarkStart w:id="175" w:name="_Toc390849676"/>
      <w:r w:rsidRPr="004E55CA">
        <w:rPr>
          <w:rFonts w:ascii="Times New Roman" w:hAnsi="Times New Roman" w:cs="Times New Roman"/>
          <w:b w:val="0"/>
          <w:bCs w:val="0"/>
          <w:i w:val="0"/>
        </w:rPr>
        <w:t xml:space="preserve">ЗАЯВКА НА УЧАСТИЕ В </w:t>
      </w:r>
      <w:proofErr w:type="gramStart"/>
      <w:r w:rsidRPr="004E55CA">
        <w:rPr>
          <w:rFonts w:ascii="Times New Roman" w:hAnsi="Times New Roman" w:cs="Times New Roman"/>
          <w:b w:val="0"/>
          <w:bCs w:val="0"/>
          <w:i w:val="0"/>
        </w:rPr>
        <w:t>ЗАПРОСЕ</w:t>
      </w:r>
      <w:proofErr w:type="gramEnd"/>
      <w:r w:rsidRPr="004E55CA">
        <w:rPr>
          <w:rFonts w:ascii="Times New Roman" w:hAnsi="Times New Roman" w:cs="Times New Roman"/>
          <w:b w:val="0"/>
          <w:bCs w:val="0"/>
          <w:i w:val="0"/>
        </w:rPr>
        <w:t xml:space="preserve"> ЦЕН (Форма 1.)</w:t>
      </w:r>
      <w:bookmarkEnd w:id="174"/>
      <w:bookmarkEnd w:id="175"/>
    </w:p>
    <w:p w:rsidR="00B64EA7" w:rsidRPr="004E55CA" w:rsidRDefault="00B64EA7" w:rsidP="00B64EA7">
      <w:pPr>
        <w:tabs>
          <w:tab w:val="left" w:pos="7938"/>
        </w:tabs>
        <w:ind w:firstLine="4820"/>
        <w:jc w:val="center"/>
        <w:rPr>
          <w:b/>
        </w:rPr>
      </w:pPr>
    </w:p>
    <w:p w:rsidR="00B64EA7" w:rsidRPr="004E55CA" w:rsidRDefault="00B64EA7" w:rsidP="00B64EA7">
      <w:pPr>
        <w:ind w:firstLine="709"/>
        <w:jc w:val="both"/>
        <w:rPr>
          <w:sz w:val="22"/>
        </w:rPr>
      </w:pPr>
      <w:r>
        <w:rPr>
          <w:sz w:val="28"/>
          <w:szCs w:val="28"/>
        </w:rPr>
        <w:t xml:space="preserve">Изучив извещение о проведении запроса цен на право заключения договора на </w:t>
      </w:r>
      <w:r w:rsidR="008535D0">
        <w:rPr>
          <w:sz w:val="28"/>
          <w:szCs w:val="28"/>
        </w:rPr>
        <w:t xml:space="preserve">поставку </w:t>
      </w:r>
      <w:r w:rsidR="003941F2" w:rsidRPr="003941F2">
        <w:rPr>
          <w:sz w:val="28"/>
          <w:szCs w:val="28"/>
        </w:rPr>
        <w:t>радиоизотопны</w:t>
      </w:r>
      <w:r w:rsidR="008535D0">
        <w:rPr>
          <w:sz w:val="28"/>
          <w:szCs w:val="28"/>
        </w:rPr>
        <w:t>х</w:t>
      </w:r>
      <w:r w:rsidR="003941F2" w:rsidRPr="003941F2">
        <w:rPr>
          <w:sz w:val="28"/>
          <w:szCs w:val="28"/>
        </w:rPr>
        <w:t xml:space="preserve"> прибор</w:t>
      </w:r>
      <w:r w:rsidR="008535D0">
        <w:rPr>
          <w:sz w:val="28"/>
          <w:szCs w:val="28"/>
        </w:rPr>
        <w:t>ов</w:t>
      </w:r>
      <w:r>
        <w:rPr>
          <w:sz w:val="28"/>
          <w:szCs w:val="28"/>
        </w:rPr>
        <w:t xml:space="preserve">, опубликованное на официальном сайте и на ЭТП </w:t>
      </w:r>
      <w:r w:rsidR="003941F2">
        <w:rPr>
          <w:sz w:val="28"/>
          <w:szCs w:val="28"/>
        </w:rPr>
        <w:t>АКД</w:t>
      </w:r>
      <w:r>
        <w:rPr>
          <w:b/>
          <w:i/>
        </w:rPr>
        <w:t xml:space="preserve"> </w:t>
      </w:r>
      <w:r>
        <w:rPr>
          <w:sz w:val="28"/>
          <w:szCs w:val="28"/>
        </w:rPr>
        <w:t xml:space="preserve">на сайте </w:t>
      </w:r>
      <w:r w:rsidR="003941F2" w:rsidRPr="003941F2">
        <w:rPr>
          <w:sz w:val="28"/>
          <w:szCs w:val="28"/>
        </w:rPr>
        <w:t>http://a-k-d.ru</w:t>
      </w:r>
      <w:r>
        <w:rPr>
          <w:sz w:val="28"/>
          <w:szCs w:val="28"/>
        </w:rPr>
        <w:t xml:space="preserve">, запрос цен № ___ </w:t>
      </w:r>
      <w:r>
        <w:rPr>
          <w:b/>
          <w:i/>
        </w:rPr>
        <w:t xml:space="preserve">[указывается номер запроса цен на ЭТП], </w:t>
      </w:r>
      <w:r>
        <w:rPr>
          <w:sz w:val="28"/>
          <w:szCs w:val="28"/>
        </w:rPr>
        <w:t>документацию по запросу цен</w:t>
      </w:r>
      <w:r w:rsidRPr="004E55CA">
        <w:rPr>
          <w:sz w:val="28"/>
          <w:szCs w:val="28"/>
        </w:rPr>
        <w:t xml:space="preserve">, </w:t>
      </w:r>
      <w:r w:rsidRPr="004E55CA">
        <w:rPr>
          <w:sz w:val="22"/>
        </w:rPr>
        <w:t xml:space="preserve">__________________________________________________________________________________, </w:t>
      </w:r>
    </w:p>
    <w:p w:rsidR="00B64EA7" w:rsidRPr="004E55CA" w:rsidRDefault="00B64EA7" w:rsidP="00B64EA7">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B64EA7" w:rsidRPr="004E55CA" w:rsidRDefault="00B64EA7" w:rsidP="00B64EA7">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B64EA7" w:rsidRPr="004E55CA" w:rsidRDefault="00B64EA7" w:rsidP="00B64EA7">
      <w:pPr>
        <w:pStyle w:val="Times12"/>
        <w:suppressAutoHyphens/>
        <w:ind w:firstLine="0"/>
        <w:jc w:val="center"/>
        <w:rPr>
          <w:b/>
          <w:i/>
          <w:vertAlign w:val="superscript"/>
        </w:rPr>
      </w:pPr>
      <w:r w:rsidRPr="004E55CA">
        <w:rPr>
          <w:b/>
          <w:i/>
          <w:vertAlign w:val="superscript"/>
        </w:rPr>
        <w:t>(ИНН участника запроса цен)</w:t>
      </w:r>
    </w:p>
    <w:p w:rsidR="00B64EA7" w:rsidRPr="004E55CA" w:rsidRDefault="00B64EA7" w:rsidP="00B64EA7">
      <w:pPr>
        <w:pStyle w:val="Times12"/>
        <w:suppressAutoHyphens/>
        <w:ind w:firstLine="0"/>
        <w:rPr>
          <w:sz w:val="22"/>
        </w:rPr>
      </w:pPr>
      <w:proofErr w:type="gramStart"/>
      <w:r w:rsidRPr="004E55CA">
        <w:rPr>
          <w:sz w:val="28"/>
        </w:rPr>
        <w:t>зарегистрированное</w:t>
      </w:r>
      <w:proofErr w:type="gramEnd"/>
      <w:r w:rsidRPr="004E55CA">
        <w:rPr>
          <w:sz w:val="28"/>
        </w:rPr>
        <w:t xml:space="preserve"> по адресу</w:t>
      </w:r>
      <w:r w:rsidRPr="004E55CA">
        <w:t xml:space="preserve"> </w:t>
      </w:r>
      <w:r w:rsidRPr="004E55CA">
        <w:rPr>
          <w:sz w:val="22"/>
        </w:rPr>
        <w:t>________________________________________________________,</w:t>
      </w:r>
    </w:p>
    <w:p w:rsidR="00B64EA7" w:rsidRPr="004E55CA" w:rsidRDefault="00B64EA7" w:rsidP="00B64EA7">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B64EA7" w:rsidRPr="004E55CA" w:rsidRDefault="00B64EA7" w:rsidP="00B64EA7">
      <w:pPr>
        <w:pStyle w:val="Times12"/>
        <w:suppressAutoHyphens/>
        <w:ind w:firstLine="0"/>
        <w:rPr>
          <w:sz w:val="28"/>
        </w:rPr>
      </w:pPr>
      <w:r w:rsidRPr="004E55CA">
        <w:rPr>
          <w:sz w:val="28"/>
        </w:rPr>
        <w:t>фактический адрес _____________________________________________________,</w:t>
      </w:r>
    </w:p>
    <w:p w:rsidR="00B64EA7" w:rsidRPr="004E55CA" w:rsidRDefault="00B64EA7" w:rsidP="00B64EA7">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B64EA7" w:rsidRPr="004E55CA" w:rsidRDefault="00B64EA7" w:rsidP="00B64EA7">
      <w:pPr>
        <w:pStyle w:val="Times12"/>
        <w:suppressAutoHyphens/>
        <w:ind w:left="2836" w:firstLine="709"/>
        <w:jc w:val="center"/>
        <w:rPr>
          <w:b/>
          <w:i/>
          <w:vertAlign w:val="superscript"/>
        </w:rPr>
      </w:pPr>
    </w:p>
    <w:p w:rsidR="00B64EA7" w:rsidRPr="004E55CA" w:rsidRDefault="00B64EA7" w:rsidP="00B64EA7">
      <w:pPr>
        <w:jc w:val="both"/>
        <w:rPr>
          <w:b/>
          <w:i/>
        </w:rPr>
      </w:pPr>
      <w:r w:rsidRPr="004E55CA">
        <w:rPr>
          <w:sz w:val="28"/>
        </w:rPr>
        <w:t xml:space="preserve">выражает согласие исполнить условия, указанные в </w:t>
      </w:r>
      <w:proofErr w:type="gramStart"/>
      <w:r w:rsidRPr="004E55CA">
        <w:rPr>
          <w:sz w:val="28"/>
        </w:rPr>
        <w:t>извещении</w:t>
      </w:r>
      <w:proofErr w:type="gramEnd"/>
      <w:r w:rsidRPr="004E55CA">
        <w:rPr>
          <w:sz w:val="28"/>
        </w:rPr>
        <w:t xml:space="preserve"> о проведении запроса цен и документации по запросу цен, условия</w:t>
      </w:r>
      <w:r w:rsidRPr="004E55CA">
        <w:rPr>
          <w:b/>
          <w:i/>
        </w:rPr>
        <w:t xml:space="preserve"> </w:t>
      </w:r>
      <w:r w:rsidRPr="004E55CA">
        <w:rPr>
          <w:sz w:val="28"/>
        </w:rPr>
        <w:t xml:space="preserve">договора, </w:t>
      </w:r>
      <w:r w:rsidRPr="004E55CA">
        <w:rPr>
          <w:b/>
          <w:bCs/>
          <w:i/>
        </w:rPr>
        <w:t>предусмотренные Частью</w:t>
      </w:r>
      <w:r>
        <w:rPr>
          <w:b/>
          <w:bCs/>
          <w:i/>
        </w:rPr>
        <w:t xml:space="preserve"> 2</w:t>
      </w:r>
      <w:r w:rsidRPr="004E55CA">
        <w:rPr>
          <w:b/>
          <w:bCs/>
          <w:i/>
        </w:rPr>
        <w:t xml:space="preserve"> «Проект договора» настоящей документации по запросу цен,</w:t>
      </w:r>
      <w:r w:rsidRPr="004E55CA">
        <w:rPr>
          <w:b/>
          <w:i/>
        </w:rPr>
        <w:t xml:space="preserve"> </w:t>
      </w:r>
      <w:r w:rsidRPr="004E55CA">
        <w:rPr>
          <w:sz w:val="28"/>
        </w:rPr>
        <w:t xml:space="preserve">и предлагаем </w:t>
      </w:r>
      <w:r w:rsidR="003941F2">
        <w:rPr>
          <w:b/>
          <w:bCs/>
          <w:i/>
        </w:rPr>
        <w:t>товар</w:t>
      </w:r>
      <w:r w:rsidRPr="004E55CA">
        <w:rPr>
          <w:b/>
          <w:bCs/>
          <w:i/>
        </w:rPr>
        <w:t xml:space="preserve"> </w:t>
      </w:r>
      <w:r w:rsidRPr="004E55C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64EA7" w:rsidRPr="004E55CA" w:rsidTr="00791028">
        <w:tc>
          <w:tcPr>
            <w:tcW w:w="706" w:type="dxa"/>
            <w:vAlign w:val="center"/>
            <w:hideMark/>
          </w:tcPr>
          <w:p w:rsidR="00B64EA7" w:rsidRPr="004E55CA" w:rsidRDefault="00B64EA7" w:rsidP="00791028">
            <w:pPr>
              <w:jc w:val="center"/>
            </w:pPr>
            <w:r w:rsidRPr="004E55CA">
              <w:t>№</w:t>
            </w:r>
          </w:p>
          <w:p w:rsidR="00B64EA7" w:rsidRPr="004E55CA" w:rsidRDefault="00B64EA7" w:rsidP="00791028">
            <w:pPr>
              <w:jc w:val="center"/>
            </w:pPr>
            <w:proofErr w:type="spellStart"/>
            <w:proofErr w:type="gramStart"/>
            <w:r w:rsidRPr="004E55CA">
              <w:t>п</w:t>
            </w:r>
            <w:proofErr w:type="spellEnd"/>
            <w:proofErr w:type="gramEnd"/>
            <w:r w:rsidRPr="004E55CA">
              <w:t>/</w:t>
            </w:r>
            <w:proofErr w:type="spellStart"/>
            <w:r w:rsidRPr="004E55CA">
              <w:t>п</w:t>
            </w:r>
            <w:proofErr w:type="spellEnd"/>
          </w:p>
        </w:tc>
        <w:tc>
          <w:tcPr>
            <w:tcW w:w="2271" w:type="dxa"/>
            <w:vAlign w:val="center"/>
            <w:hideMark/>
          </w:tcPr>
          <w:p w:rsidR="00B64EA7" w:rsidRPr="004E55CA" w:rsidRDefault="00B64EA7" w:rsidP="00791028">
            <w:pPr>
              <w:jc w:val="center"/>
            </w:pPr>
            <w:r w:rsidRPr="004E55CA">
              <w:t>Наименование</w:t>
            </w:r>
          </w:p>
          <w:p w:rsidR="00B64EA7" w:rsidRPr="003941F2" w:rsidRDefault="00B64EA7" w:rsidP="003941F2">
            <w:pPr>
              <w:jc w:val="center"/>
            </w:pPr>
            <w:r w:rsidRPr="003941F2">
              <w:t>товара</w:t>
            </w:r>
          </w:p>
        </w:tc>
        <w:tc>
          <w:tcPr>
            <w:tcW w:w="2126" w:type="dxa"/>
            <w:vAlign w:val="center"/>
            <w:hideMark/>
          </w:tcPr>
          <w:p w:rsidR="00B64EA7" w:rsidRPr="004E55CA" w:rsidRDefault="00B64EA7" w:rsidP="003941F2">
            <w:pPr>
              <w:jc w:val="center"/>
            </w:pPr>
            <w:r w:rsidRPr="004E55CA">
              <w:t xml:space="preserve">Количество </w:t>
            </w:r>
            <w:r w:rsidRPr="003941F2">
              <w:t>товара</w:t>
            </w:r>
          </w:p>
        </w:tc>
        <w:tc>
          <w:tcPr>
            <w:tcW w:w="1134" w:type="dxa"/>
            <w:vAlign w:val="center"/>
            <w:hideMark/>
          </w:tcPr>
          <w:p w:rsidR="00B64EA7" w:rsidRPr="004E55CA" w:rsidRDefault="00B64EA7" w:rsidP="00791028">
            <w:pPr>
              <w:ind w:left="-108" w:right="-108"/>
              <w:jc w:val="center"/>
            </w:pPr>
            <w:r w:rsidRPr="004E55CA">
              <w:t xml:space="preserve">Ед. </w:t>
            </w:r>
            <w:proofErr w:type="spellStart"/>
            <w:r w:rsidRPr="004E55CA">
              <w:t>изм</w:t>
            </w:r>
            <w:proofErr w:type="spellEnd"/>
            <w:r w:rsidRPr="004E55CA">
              <w:t>.</w:t>
            </w:r>
          </w:p>
        </w:tc>
        <w:tc>
          <w:tcPr>
            <w:tcW w:w="1276" w:type="dxa"/>
            <w:vAlign w:val="center"/>
            <w:hideMark/>
          </w:tcPr>
          <w:p w:rsidR="00B64EA7" w:rsidRPr="004E55CA" w:rsidRDefault="00B64EA7" w:rsidP="00791028">
            <w:pPr>
              <w:ind w:left="-108" w:right="-108"/>
              <w:jc w:val="center"/>
            </w:pPr>
            <w:r w:rsidRPr="004E55CA">
              <w:t>Цена за единицу, руб. без НДС</w:t>
            </w:r>
          </w:p>
        </w:tc>
        <w:tc>
          <w:tcPr>
            <w:tcW w:w="1418" w:type="dxa"/>
            <w:vAlign w:val="center"/>
            <w:hideMark/>
          </w:tcPr>
          <w:p w:rsidR="00B64EA7" w:rsidRPr="004E55CA" w:rsidRDefault="00B64EA7" w:rsidP="00791028">
            <w:pPr>
              <w:ind w:left="-108" w:right="-108"/>
              <w:jc w:val="center"/>
            </w:pPr>
            <w:r w:rsidRPr="004E55CA">
              <w:t>Цена всего, руб. без НДС</w:t>
            </w:r>
          </w:p>
        </w:tc>
        <w:tc>
          <w:tcPr>
            <w:tcW w:w="1134" w:type="dxa"/>
            <w:vAlign w:val="center"/>
            <w:hideMark/>
          </w:tcPr>
          <w:p w:rsidR="00B64EA7" w:rsidRPr="004E55CA" w:rsidRDefault="00B64EA7" w:rsidP="00791028">
            <w:pPr>
              <w:ind w:left="-108" w:right="-108"/>
              <w:jc w:val="center"/>
            </w:pPr>
            <w:r w:rsidRPr="004E55CA">
              <w:t>Цена всего, руб. с НДС</w:t>
            </w:r>
          </w:p>
        </w:tc>
      </w:tr>
      <w:tr w:rsidR="00B64EA7" w:rsidRPr="004E55CA" w:rsidTr="00791028">
        <w:trPr>
          <w:trHeight w:val="542"/>
        </w:trPr>
        <w:tc>
          <w:tcPr>
            <w:tcW w:w="706" w:type="dxa"/>
            <w:vAlign w:val="center"/>
            <w:hideMark/>
          </w:tcPr>
          <w:p w:rsidR="00B64EA7" w:rsidRPr="004E55CA" w:rsidRDefault="00B64EA7" w:rsidP="00791028">
            <w:pPr>
              <w:jc w:val="center"/>
            </w:pPr>
            <w:r w:rsidRPr="004E55CA">
              <w:t>1</w:t>
            </w:r>
          </w:p>
        </w:tc>
        <w:tc>
          <w:tcPr>
            <w:tcW w:w="2271" w:type="dxa"/>
          </w:tcPr>
          <w:p w:rsidR="00B64EA7" w:rsidRPr="004E55CA" w:rsidRDefault="00B64EA7" w:rsidP="00791028">
            <w:pPr>
              <w:spacing w:line="276" w:lineRule="auto"/>
            </w:pPr>
          </w:p>
        </w:tc>
        <w:tc>
          <w:tcPr>
            <w:tcW w:w="2126" w:type="dxa"/>
            <w:vAlign w:val="center"/>
          </w:tcPr>
          <w:p w:rsidR="00B64EA7" w:rsidRPr="004E55CA" w:rsidRDefault="00B64EA7" w:rsidP="00791028">
            <w:pPr>
              <w:jc w:val="center"/>
            </w:pPr>
          </w:p>
        </w:tc>
        <w:tc>
          <w:tcPr>
            <w:tcW w:w="1134" w:type="dxa"/>
            <w:vAlign w:val="center"/>
          </w:tcPr>
          <w:p w:rsidR="00B64EA7" w:rsidRPr="004E55CA" w:rsidRDefault="00B64EA7" w:rsidP="00791028">
            <w:pPr>
              <w:jc w:val="center"/>
            </w:pPr>
          </w:p>
        </w:tc>
        <w:tc>
          <w:tcPr>
            <w:tcW w:w="1276" w:type="dxa"/>
            <w:vAlign w:val="center"/>
          </w:tcPr>
          <w:p w:rsidR="00B64EA7" w:rsidRPr="004E55CA" w:rsidRDefault="00B64EA7" w:rsidP="00791028">
            <w:pPr>
              <w:jc w:val="center"/>
            </w:pPr>
          </w:p>
        </w:tc>
        <w:tc>
          <w:tcPr>
            <w:tcW w:w="1418" w:type="dxa"/>
            <w:vAlign w:val="center"/>
          </w:tcPr>
          <w:p w:rsidR="00B64EA7" w:rsidRPr="004E55CA" w:rsidRDefault="00B64EA7" w:rsidP="00791028">
            <w:pPr>
              <w:jc w:val="center"/>
            </w:pPr>
          </w:p>
        </w:tc>
        <w:tc>
          <w:tcPr>
            <w:tcW w:w="1134" w:type="dxa"/>
          </w:tcPr>
          <w:p w:rsidR="00B64EA7" w:rsidRPr="004E55CA" w:rsidRDefault="00B64EA7" w:rsidP="00791028">
            <w:pPr>
              <w:jc w:val="center"/>
            </w:pPr>
          </w:p>
        </w:tc>
      </w:tr>
      <w:tr w:rsidR="00B64EA7" w:rsidRPr="004E55CA" w:rsidTr="00791028">
        <w:trPr>
          <w:trHeight w:val="412"/>
        </w:trPr>
        <w:tc>
          <w:tcPr>
            <w:tcW w:w="706" w:type="dxa"/>
            <w:vAlign w:val="center"/>
            <w:hideMark/>
          </w:tcPr>
          <w:p w:rsidR="00B64EA7" w:rsidRPr="004E55CA" w:rsidRDefault="00B64EA7" w:rsidP="00791028">
            <w:pPr>
              <w:jc w:val="center"/>
            </w:pPr>
            <w:r w:rsidRPr="004E55CA">
              <w:t>…</w:t>
            </w:r>
          </w:p>
        </w:tc>
        <w:tc>
          <w:tcPr>
            <w:tcW w:w="2271" w:type="dxa"/>
          </w:tcPr>
          <w:p w:rsidR="00B64EA7" w:rsidRPr="004E55CA" w:rsidRDefault="00B64EA7" w:rsidP="00791028">
            <w:pPr>
              <w:spacing w:line="276" w:lineRule="auto"/>
            </w:pPr>
          </w:p>
        </w:tc>
        <w:tc>
          <w:tcPr>
            <w:tcW w:w="2126" w:type="dxa"/>
            <w:vAlign w:val="center"/>
          </w:tcPr>
          <w:p w:rsidR="00B64EA7" w:rsidRPr="004E55CA" w:rsidRDefault="00B64EA7" w:rsidP="00791028">
            <w:pPr>
              <w:jc w:val="center"/>
            </w:pPr>
          </w:p>
        </w:tc>
        <w:tc>
          <w:tcPr>
            <w:tcW w:w="1134" w:type="dxa"/>
            <w:vAlign w:val="center"/>
          </w:tcPr>
          <w:p w:rsidR="00B64EA7" w:rsidRPr="004E55CA" w:rsidRDefault="00B64EA7" w:rsidP="00791028">
            <w:pPr>
              <w:jc w:val="center"/>
            </w:pPr>
          </w:p>
        </w:tc>
        <w:tc>
          <w:tcPr>
            <w:tcW w:w="1276" w:type="dxa"/>
            <w:vAlign w:val="center"/>
          </w:tcPr>
          <w:p w:rsidR="00B64EA7" w:rsidRPr="004E55CA" w:rsidRDefault="00B64EA7" w:rsidP="00791028">
            <w:pPr>
              <w:jc w:val="center"/>
            </w:pPr>
          </w:p>
        </w:tc>
        <w:tc>
          <w:tcPr>
            <w:tcW w:w="1418" w:type="dxa"/>
            <w:vAlign w:val="center"/>
          </w:tcPr>
          <w:p w:rsidR="00B64EA7" w:rsidRPr="004E55CA" w:rsidRDefault="00B64EA7" w:rsidP="00791028">
            <w:pPr>
              <w:jc w:val="center"/>
            </w:pPr>
          </w:p>
        </w:tc>
        <w:tc>
          <w:tcPr>
            <w:tcW w:w="1134" w:type="dxa"/>
          </w:tcPr>
          <w:p w:rsidR="00B64EA7" w:rsidRPr="004E55CA" w:rsidRDefault="00B64EA7" w:rsidP="00791028">
            <w:pPr>
              <w:jc w:val="center"/>
            </w:pPr>
          </w:p>
        </w:tc>
      </w:tr>
      <w:tr w:rsidR="00B64EA7" w:rsidRPr="004E55CA" w:rsidTr="00791028">
        <w:trPr>
          <w:trHeight w:val="412"/>
        </w:trPr>
        <w:tc>
          <w:tcPr>
            <w:tcW w:w="7513" w:type="dxa"/>
            <w:gridSpan w:val="5"/>
            <w:vAlign w:val="center"/>
            <w:hideMark/>
          </w:tcPr>
          <w:p w:rsidR="00B64EA7" w:rsidRPr="004E55CA" w:rsidRDefault="00B64EA7" w:rsidP="00791028">
            <w:r w:rsidRPr="004E55CA">
              <w:t>ИТОГО:</w:t>
            </w:r>
          </w:p>
        </w:tc>
        <w:tc>
          <w:tcPr>
            <w:tcW w:w="1418" w:type="dxa"/>
          </w:tcPr>
          <w:p w:rsidR="00B64EA7" w:rsidRPr="004E55CA" w:rsidRDefault="00B64EA7" w:rsidP="00791028">
            <w:pPr>
              <w:jc w:val="center"/>
            </w:pPr>
          </w:p>
        </w:tc>
        <w:tc>
          <w:tcPr>
            <w:tcW w:w="1134" w:type="dxa"/>
          </w:tcPr>
          <w:p w:rsidR="00B64EA7" w:rsidRPr="004E55CA" w:rsidRDefault="00B64EA7" w:rsidP="00791028">
            <w:pPr>
              <w:jc w:val="center"/>
            </w:pPr>
          </w:p>
        </w:tc>
      </w:tr>
    </w:tbl>
    <w:p w:rsidR="00B64EA7" w:rsidRPr="004E55CA" w:rsidRDefault="00B64EA7" w:rsidP="00B64EA7">
      <w:pPr>
        <w:spacing w:before="120"/>
        <w:jc w:val="both"/>
        <w:rPr>
          <w:b/>
          <w:bCs/>
          <w:i/>
        </w:rPr>
      </w:pPr>
      <w:proofErr w:type="gramStart"/>
      <w:r w:rsidRPr="004E55CA">
        <w:rPr>
          <w:sz w:val="28"/>
          <w:szCs w:val="28"/>
        </w:rPr>
        <w:t xml:space="preserve">ИТОГО цена </w:t>
      </w:r>
      <w:r w:rsidRPr="004E55CA">
        <w:rPr>
          <w:b/>
          <w:bCs/>
          <w:i/>
        </w:rPr>
        <w:t>договора</w:t>
      </w:r>
      <w:r w:rsidRPr="004E55CA">
        <w:rPr>
          <w:sz w:val="28"/>
          <w:szCs w:val="28"/>
        </w:rPr>
        <w:t xml:space="preserve"> (с учетом установленного порядка формирования цены договора) </w:t>
      </w:r>
      <w:r w:rsidRPr="004E55CA">
        <w:rPr>
          <w:b/>
          <w:bCs/>
          <w:i/>
        </w:rPr>
        <w:t>[единицы товара]</w:t>
      </w:r>
      <w:r w:rsidRPr="004E55CA">
        <w:rPr>
          <w:sz w:val="28"/>
          <w:szCs w:val="28"/>
        </w:rPr>
        <w:t xml:space="preserve"> составляет: _________ (____________) руб. ___ коп., в том числе НДС ______________ (__________________) руб. ___ коп</w:t>
      </w:r>
      <w:r w:rsidRPr="004E55CA">
        <w:t>.,</w:t>
      </w:r>
      <w:r w:rsidRPr="004E55CA">
        <w:rPr>
          <w:sz w:val="28"/>
        </w:rPr>
        <w:t xml:space="preserve"> включая </w:t>
      </w:r>
      <w:r w:rsidR="003941F2" w:rsidRPr="003941F2">
        <w:rPr>
          <w:b/>
          <w:bCs/>
          <w:i/>
        </w:rPr>
        <w:t>(</w:t>
      </w:r>
      <w:r w:rsidR="003941F2" w:rsidRPr="00E25B1F">
        <w:rPr>
          <w:b/>
          <w:bCs/>
          <w:i/>
        </w:rPr>
        <w:t>перечисляются расходы, связанные с поставкой товара, включаем</w:t>
      </w:r>
      <w:r w:rsidR="003941F2">
        <w:rPr>
          <w:b/>
          <w:bCs/>
          <w:i/>
        </w:rPr>
        <w:t>ые в цену товара)</w:t>
      </w:r>
      <w:proofErr w:type="gramEnd"/>
    </w:p>
    <w:p w:rsidR="00B64EA7" w:rsidRPr="004E55CA" w:rsidRDefault="00B64EA7" w:rsidP="00B64EA7">
      <w:pPr>
        <w:rPr>
          <w:sz w:val="28"/>
        </w:rPr>
      </w:pPr>
      <w:r w:rsidRPr="004E55CA">
        <w:rPr>
          <w:sz w:val="28"/>
        </w:rPr>
        <w:t>Данное предложение действительно до «___» __________ 20___ года.</w:t>
      </w:r>
    </w:p>
    <w:p w:rsidR="00B64EA7" w:rsidRPr="004E55CA" w:rsidRDefault="00B64EA7" w:rsidP="00B64EA7">
      <w:pPr>
        <w:jc w:val="both"/>
        <w:rPr>
          <w:sz w:val="28"/>
          <w:szCs w:val="28"/>
        </w:rPr>
      </w:pPr>
      <w:r w:rsidRPr="004E55CA">
        <w:rPr>
          <w:bCs/>
          <w:sz w:val="28"/>
          <w:szCs w:val="28"/>
        </w:rPr>
        <w:t>Срок поставки товара</w:t>
      </w:r>
      <w:proofErr w:type="gramStart"/>
      <w:r w:rsidRPr="004E55CA">
        <w:rPr>
          <w:bCs/>
          <w:sz w:val="28"/>
          <w:szCs w:val="28"/>
        </w:rPr>
        <w:t>:</w:t>
      </w:r>
      <w:r w:rsidRPr="004E55CA">
        <w:rPr>
          <w:b/>
          <w:bCs/>
          <w:i/>
        </w:rPr>
        <w:t xml:space="preserve"> </w:t>
      </w:r>
      <w:r w:rsidRPr="004E55CA">
        <w:rPr>
          <w:sz w:val="28"/>
          <w:szCs w:val="28"/>
        </w:rPr>
        <w:t>________________________;</w:t>
      </w:r>
      <w:proofErr w:type="gramEnd"/>
    </w:p>
    <w:p w:rsidR="00B64EA7" w:rsidRPr="004E55CA" w:rsidRDefault="00B64EA7" w:rsidP="00B64EA7">
      <w:pPr>
        <w:jc w:val="both"/>
        <w:rPr>
          <w:bCs/>
          <w:sz w:val="28"/>
          <w:szCs w:val="28"/>
        </w:rPr>
      </w:pPr>
      <w:r w:rsidRPr="004E55CA">
        <w:rPr>
          <w:bCs/>
          <w:sz w:val="28"/>
          <w:szCs w:val="28"/>
        </w:rPr>
        <w:t>Начало поставки товара ___________________;</w:t>
      </w:r>
    </w:p>
    <w:p w:rsidR="00B64EA7" w:rsidRPr="004E55CA" w:rsidRDefault="00B64EA7" w:rsidP="00B64EA7">
      <w:pPr>
        <w:jc w:val="both"/>
        <w:rPr>
          <w:bCs/>
          <w:sz w:val="28"/>
          <w:szCs w:val="28"/>
        </w:rPr>
      </w:pPr>
      <w:r w:rsidRPr="004E55CA">
        <w:rPr>
          <w:bCs/>
          <w:sz w:val="28"/>
          <w:szCs w:val="28"/>
        </w:rPr>
        <w:t>Окончание поставки товара ________________.</w:t>
      </w:r>
    </w:p>
    <w:p w:rsidR="00B64EA7" w:rsidRPr="004E55CA" w:rsidRDefault="00B64EA7" w:rsidP="00B64EA7">
      <w:pPr>
        <w:jc w:val="both"/>
        <w:rPr>
          <w:sz w:val="28"/>
          <w:szCs w:val="28"/>
        </w:rPr>
      </w:pPr>
      <w:r w:rsidRPr="004E55CA">
        <w:rPr>
          <w:bCs/>
          <w:sz w:val="28"/>
          <w:szCs w:val="28"/>
        </w:rPr>
        <w:t>Сроки и услови</w:t>
      </w:r>
      <w:r w:rsidRPr="004E55CA">
        <w:rPr>
          <w:sz w:val="28"/>
          <w:szCs w:val="28"/>
        </w:rPr>
        <w:t>я оплаты: ___________________________.</w:t>
      </w:r>
    </w:p>
    <w:p w:rsidR="00B64EA7" w:rsidRPr="004E55CA" w:rsidRDefault="00B64EA7" w:rsidP="00B64EA7">
      <w:pPr>
        <w:ind w:firstLine="709"/>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B64EA7" w:rsidRPr="004E55CA" w:rsidRDefault="00B64EA7" w:rsidP="00B64EA7">
      <w:pPr>
        <w:numPr>
          <w:ilvl w:val="0"/>
          <w:numId w:val="62"/>
        </w:numPr>
        <w:tabs>
          <w:tab w:val="left" w:pos="1134"/>
        </w:tabs>
        <w:ind w:left="0" w:firstLine="709"/>
        <w:jc w:val="both"/>
        <w:rPr>
          <w:b/>
          <w:i/>
        </w:rPr>
      </w:pPr>
      <w:r w:rsidRPr="004E55CA" w:rsidDel="00822CB9">
        <w:rPr>
          <w:sz w:val="28"/>
          <w:szCs w:val="28"/>
        </w:rPr>
        <w:t xml:space="preserve"> </w:t>
      </w:r>
      <w:proofErr w:type="gramStart"/>
      <w:r w:rsidRPr="004E55CA">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64EA7" w:rsidRPr="004E55CA" w:rsidRDefault="00B64EA7" w:rsidP="00B64EA7">
      <w:pPr>
        <w:tabs>
          <w:tab w:val="left" w:pos="567"/>
          <w:tab w:val="left" w:pos="1134"/>
        </w:tabs>
        <w:ind w:firstLine="709"/>
        <w:jc w:val="both"/>
        <w:rPr>
          <w:b/>
          <w:i/>
        </w:rPr>
      </w:pPr>
      <w:r w:rsidRPr="004E55CA">
        <w:rPr>
          <w:b/>
          <w:i/>
        </w:rPr>
        <w:t>задолженность _____________ (</w:t>
      </w:r>
      <w:r w:rsidRPr="004E55CA">
        <w:rPr>
          <w:b/>
          <w:i/>
          <w:szCs w:val="28"/>
        </w:rPr>
        <w:t>наименование участника запроса цен</w:t>
      </w:r>
      <w:r w:rsidRPr="004E55CA">
        <w:rPr>
          <w:b/>
          <w:i/>
        </w:rPr>
        <w:t>) по уплате налогов, сборов, пеней и штрафов отсутствует.</w:t>
      </w:r>
    </w:p>
    <w:p w:rsidR="00B64EA7" w:rsidRPr="004E55CA" w:rsidRDefault="00B64EA7" w:rsidP="00B64EA7">
      <w:pPr>
        <w:tabs>
          <w:tab w:val="left" w:pos="567"/>
          <w:tab w:val="left" w:pos="1134"/>
        </w:tabs>
        <w:ind w:firstLine="709"/>
        <w:jc w:val="both"/>
        <w:rPr>
          <w:b/>
          <w:i/>
        </w:rPr>
      </w:pPr>
      <w:r w:rsidRPr="004E55CA">
        <w:rPr>
          <w:b/>
          <w:i/>
        </w:rPr>
        <w:t>либо</w:t>
      </w:r>
    </w:p>
    <w:p w:rsidR="00B64EA7" w:rsidRPr="004E55CA" w:rsidRDefault="00B64EA7" w:rsidP="00B64EA7">
      <w:pPr>
        <w:tabs>
          <w:tab w:val="left" w:pos="567"/>
          <w:tab w:val="left" w:pos="1134"/>
        </w:tabs>
        <w:ind w:firstLine="709"/>
        <w:jc w:val="both"/>
        <w:rPr>
          <w:b/>
          <w:i/>
        </w:rPr>
      </w:pPr>
      <w:proofErr w:type="gramStart"/>
      <w:r w:rsidRPr="004E55CA">
        <w:rPr>
          <w:b/>
          <w:i/>
        </w:rPr>
        <w:t>задолженность _____________ (</w:t>
      </w:r>
      <w:r w:rsidRPr="004E55CA">
        <w:rPr>
          <w:b/>
          <w:i/>
          <w:szCs w:val="28"/>
        </w:rPr>
        <w:t>наименование участника запроса цен</w:t>
      </w:r>
      <w:r w:rsidRPr="004E55CA">
        <w:rPr>
          <w:b/>
          <w:i/>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rPr>
        <w:t>) по данным бухгалтерской (финансовой) отчетности за истекший _____ (указать период: год, квартал, полугодие, 9 месяцев).];</w:t>
      </w:r>
      <w:proofErr w:type="gramEnd"/>
    </w:p>
    <w:p w:rsidR="00B64EA7" w:rsidRPr="004E55CA" w:rsidRDefault="00B64EA7" w:rsidP="00B64EA7">
      <w:pPr>
        <w:numPr>
          <w:ilvl w:val="0"/>
          <w:numId w:val="62"/>
        </w:numPr>
        <w:ind w:left="0" w:firstLine="709"/>
        <w:jc w:val="both"/>
        <w:rPr>
          <w:sz w:val="28"/>
          <w:szCs w:val="28"/>
        </w:rPr>
      </w:pPr>
      <w:proofErr w:type="gramStart"/>
      <w:r w:rsidRPr="004E55CA">
        <w:rPr>
          <w:sz w:val="28"/>
          <w:szCs w:val="28"/>
        </w:rPr>
        <w:t>против</w:t>
      </w:r>
      <w:proofErr w:type="gramEnd"/>
      <w:r w:rsidRPr="004E55CA">
        <w:rPr>
          <w:sz w:val="28"/>
          <w:szCs w:val="28"/>
        </w:rPr>
        <w:t xml:space="preserve"> ___________ </w:t>
      </w:r>
      <w:r w:rsidRPr="004E55CA">
        <w:rPr>
          <w:b/>
          <w:i/>
          <w:szCs w:val="28"/>
        </w:rPr>
        <w:t>(</w:t>
      </w:r>
      <w:proofErr w:type="gramStart"/>
      <w:r w:rsidRPr="004E55CA">
        <w:rPr>
          <w:b/>
          <w:i/>
          <w:szCs w:val="28"/>
        </w:rPr>
        <w:t>наименование</w:t>
      </w:r>
      <w:proofErr w:type="gramEnd"/>
      <w:r w:rsidRPr="004E55CA">
        <w:rPr>
          <w:b/>
          <w:i/>
          <w:szCs w:val="28"/>
        </w:rPr>
        <w:t xml:space="preserve">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B64EA7" w:rsidRPr="004E55CA" w:rsidRDefault="00B64EA7" w:rsidP="003941F2">
      <w:pPr>
        <w:pStyle w:val="af3"/>
        <w:spacing w:before="0" w:beforeAutospacing="0" w:after="0" w:afterAutospacing="0" w:line="276" w:lineRule="auto"/>
        <w:ind w:firstLine="709"/>
        <w:jc w:val="both"/>
        <w:rPr>
          <w:sz w:val="28"/>
          <w:szCs w:val="28"/>
        </w:rPr>
      </w:pPr>
      <w:proofErr w:type="gramStart"/>
      <w:r w:rsidRPr="004E55C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E55CA">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55CA">
        <w:rPr>
          <w:sz w:val="28"/>
          <w:szCs w:val="28"/>
        </w:rPr>
        <w:t>Росфинмониторингу</w:t>
      </w:r>
      <w:proofErr w:type="spellEnd"/>
      <w:r w:rsidRPr="004E55CA">
        <w:rPr>
          <w:sz w:val="28"/>
          <w:szCs w:val="28"/>
        </w:rPr>
        <w:t>, Правительству Российской Федерации) и последующую обработку данных сведений такими органами.</w:t>
      </w:r>
    </w:p>
    <w:p w:rsidR="00B64EA7" w:rsidRPr="004E55CA" w:rsidRDefault="00B64EA7" w:rsidP="003941F2">
      <w:pPr>
        <w:pStyle w:val="af3"/>
        <w:spacing w:before="0" w:beforeAutospacing="0" w:after="0" w:afterAutospacing="0" w:line="276" w:lineRule="auto"/>
        <w:ind w:firstLine="709"/>
        <w:jc w:val="both"/>
        <w:rPr>
          <w:b/>
          <w:i/>
          <w:szCs w:val="28"/>
        </w:rPr>
      </w:pPr>
      <w:r w:rsidRPr="004E55CA">
        <w:rPr>
          <w:b/>
          <w:i/>
          <w:szCs w:val="28"/>
        </w:rPr>
        <w:t>Для физических лиц:</w:t>
      </w:r>
      <w:r w:rsidRPr="004E55CA">
        <w:rPr>
          <w:sz w:val="28"/>
          <w:szCs w:val="28"/>
        </w:rPr>
        <w:t xml:space="preserve"> </w:t>
      </w:r>
      <w:r w:rsidRPr="004E55CA">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4EA7" w:rsidRPr="004E55CA" w:rsidRDefault="00B64EA7" w:rsidP="003941F2">
      <w:pPr>
        <w:pStyle w:val="af3"/>
        <w:spacing w:before="0" w:beforeAutospacing="0" w:after="0" w:afterAutospacing="0" w:line="276" w:lineRule="auto"/>
        <w:ind w:firstLine="709"/>
        <w:jc w:val="both"/>
        <w:rPr>
          <w:sz w:val="28"/>
          <w:szCs w:val="28"/>
        </w:rPr>
      </w:pPr>
      <w:proofErr w:type="gramStart"/>
      <w:r w:rsidRPr="004E55CA">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i/>
          <w:sz w:val="28"/>
        </w:rPr>
        <w:t xml:space="preserve"> </w:t>
      </w:r>
      <w:r w:rsidRPr="004E55CA">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E55CA">
        <w:rPr>
          <w:sz w:val="28"/>
          <w:szCs w:val="28"/>
        </w:rPr>
        <w:t xml:space="preserve"> нами заявки на участие в </w:t>
      </w:r>
      <w:proofErr w:type="gramStart"/>
      <w:r w:rsidRPr="004E55CA">
        <w:rPr>
          <w:sz w:val="28"/>
          <w:szCs w:val="28"/>
        </w:rPr>
        <w:t>запросе</w:t>
      </w:r>
      <w:proofErr w:type="gramEnd"/>
      <w:r w:rsidRPr="004E55CA">
        <w:rPr>
          <w:sz w:val="28"/>
          <w:szCs w:val="28"/>
        </w:rPr>
        <w:t xml:space="preserve"> цен и до подписания договора. В </w:t>
      </w:r>
      <w:proofErr w:type="gramStart"/>
      <w:r w:rsidRPr="004E55CA">
        <w:rPr>
          <w:sz w:val="28"/>
          <w:szCs w:val="28"/>
        </w:rPr>
        <w:t>случае</w:t>
      </w:r>
      <w:proofErr w:type="gramEnd"/>
      <w:r w:rsidRPr="004E55CA">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64EA7" w:rsidRDefault="00B64EA7" w:rsidP="003941F2">
      <w:pPr>
        <w:pStyle w:val="af3"/>
        <w:spacing w:before="0" w:beforeAutospacing="0" w:after="0" w:afterAutospacing="0" w:line="276" w:lineRule="auto"/>
        <w:ind w:firstLine="709"/>
        <w:jc w:val="both"/>
        <w:rPr>
          <w:b/>
          <w:i/>
        </w:rPr>
      </w:pPr>
      <w:proofErr w:type="gramStart"/>
      <w:r w:rsidRPr="004E55CA">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roofErr w:type="gramEnd"/>
    </w:p>
    <w:p w:rsidR="00B64EA7" w:rsidRPr="00973A1D" w:rsidRDefault="00B64EA7" w:rsidP="00B64EA7">
      <w:pPr>
        <w:ind w:firstLine="709"/>
        <w:jc w:val="both"/>
        <w:rPr>
          <w:sz w:val="28"/>
        </w:rPr>
      </w:pPr>
      <w:proofErr w:type="gramStart"/>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t>3.25</w:t>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B64EA7" w:rsidRPr="004E55CA" w:rsidRDefault="00B64EA7" w:rsidP="003941F2">
      <w:pPr>
        <w:pStyle w:val="af3"/>
        <w:spacing w:before="0" w:beforeAutospacing="0" w:after="0" w:afterAutospacing="0" w:line="276" w:lineRule="auto"/>
        <w:ind w:firstLine="709"/>
        <w:jc w:val="both"/>
        <w:rPr>
          <w:sz w:val="28"/>
          <w:szCs w:val="28"/>
        </w:rPr>
      </w:pPr>
      <w:r w:rsidRPr="004E55CA">
        <w:rPr>
          <w:sz w:val="28"/>
          <w:szCs w:val="28"/>
        </w:rPr>
        <w:t xml:space="preserve">В </w:t>
      </w:r>
      <w:proofErr w:type="gramStart"/>
      <w:r w:rsidRPr="004E55CA">
        <w:rPr>
          <w:sz w:val="28"/>
          <w:szCs w:val="28"/>
        </w:rPr>
        <w:t>случае</w:t>
      </w:r>
      <w:proofErr w:type="gramEnd"/>
      <w:r w:rsidRPr="004E55CA">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64EA7" w:rsidRPr="004E55CA" w:rsidRDefault="00B64EA7" w:rsidP="003941F2">
      <w:pPr>
        <w:pStyle w:val="af3"/>
        <w:spacing w:before="0" w:beforeAutospacing="0" w:after="0" w:afterAutospacing="0" w:line="276" w:lineRule="auto"/>
        <w:ind w:firstLine="709"/>
        <w:jc w:val="both"/>
        <w:rPr>
          <w:sz w:val="28"/>
          <w:szCs w:val="28"/>
        </w:rPr>
      </w:pPr>
      <w:r w:rsidRPr="004E55CA">
        <w:rPr>
          <w:sz w:val="28"/>
          <w:szCs w:val="28"/>
        </w:rPr>
        <w:t>Мы, _______________________________________ согласны с условием, что</w:t>
      </w:r>
    </w:p>
    <w:p w:rsidR="00B64EA7" w:rsidRPr="004E55CA" w:rsidRDefault="00B64EA7" w:rsidP="003941F2">
      <w:pPr>
        <w:pStyle w:val="af3"/>
        <w:spacing w:before="0" w:beforeAutospacing="0" w:after="0" w:afterAutospacing="0" w:line="276" w:lineRule="auto"/>
        <w:ind w:firstLine="709"/>
        <w:jc w:val="both"/>
        <w:rPr>
          <w:b/>
          <w:i/>
          <w:vertAlign w:val="superscript"/>
        </w:rPr>
      </w:pPr>
      <w:r w:rsidRPr="004E55CA">
        <w:rPr>
          <w:sz w:val="28"/>
          <w:szCs w:val="28"/>
          <w:vertAlign w:val="superscript"/>
        </w:rPr>
        <w:t xml:space="preserve"> </w:t>
      </w:r>
      <w:r w:rsidRPr="004E55CA">
        <w:rPr>
          <w:sz w:val="28"/>
          <w:szCs w:val="28"/>
          <w:vertAlign w:val="superscript"/>
        </w:rPr>
        <w:tab/>
      </w:r>
      <w:r w:rsidRPr="004E55CA">
        <w:rPr>
          <w:b/>
          <w:i/>
          <w:vertAlign w:val="superscript"/>
        </w:rPr>
        <w:t>(наименование организации или Ф.И.О. участника запроса цен)</w:t>
      </w:r>
    </w:p>
    <w:p w:rsidR="00B64EA7" w:rsidRPr="004E55CA" w:rsidRDefault="00B64EA7" w:rsidP="003941F2">
      <w:pPr>
        <w:pStyle w:val="af3"/>
        <w:spacing w:before="0" w:beforeAutospacing="0" w:after="0" w:afterAutospacing="0" w:line="276" w:lineRule="auto"/>
        <w:jc w:val="both"/>
        <w:rPr>
          <w:sz w:val="28"/>
          <w:szCs w:val="28"/>
        </w:rPr>
      </w:pPr>
      <w:r w:rsidRPr="004E55C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64EA7" w:rsidRPr="004E55CA" w:rsidRDefault="00B64EA7" w:rsidP="003941F2">
      <w:pPr>
        <w:pStyle w:val="af3"/>
        <w:numPr>
          <w:ilvl w:val="0"/>
          <w:numId w:val="90"/>
        </w:numPr>
        <w:tabs>
          <w:tab w:val="clear" w:pos="786"/>
          <w:tab w:val="num" w:pos="1134"/>
        </w:tabs>
        <w:spacing w:before="0" w:beforeAutospacing="0" w:after="0" w:afterAutospacing="0" w:line="276" w:lineRule="auto"/>
        <w:ind w:left="0" w:firstLine="709"/>
        <w:contextualSpacing/>
        <w:jc w:val="both"/>
        <w:rPr>
          <w:sz w:val="28"/>
          <w:szCs w:val="28"/>
        </w:rPr>
      </w:pPr>
      <w:r w:rsidRPr="004E55CA">
        <w:rPr>
          <w:sz w:val="28"/>
          <w:szCs w:val="28"/>
        </w:rPr>
        <w:t>если мы:</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будучи признанным победителем запроса цен,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E55CA">
        <w:rPr>
          <w:sz w:val="28"/>
          <w:szCs w:val="28"/>
        </w:rPr>
        <w:t>ранжировка</w:t>
      </w:r>
      <w:proofErr w:type="spellEnd"/>
      <w:r w:rsidRPr="004E55CA">
        <w:rPr>
          <w:sz w:val="28"/>
          <w:szCs w:val="28"/>
        </w:rPr>
        <w:t xml:space="preserve"> проводилась),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 xml:space="preserve">будучи единственным участником запроса цен, подавшим заявку на участие в </w:t>
      </w:r>
      <w:proofErr w:type="gramStart"/>
      <w:r w:rsidRPr="004E55CA">
        <w:rPr>
          <w:sz w:val="28"/>
          <w:szCs w:val="28"/>
        </w:rPr>
        <w:t>запросе</w:t>
      </w:r>
      <w:proofErr w:type="gramEnd"/>
      <w:r w:rsidRPr="004E55CA">
        <w:rPr>
          <w:sz w:val="28"/>
          <w:szCs w:val="28"/>
        </w:rPr>
        <w:t xml:space="preserve"> цен, либо участником запроса цен, признанным единственным участником запроса цен, уклонимся от заключения договора;</w:t>
      </w:r>
    </w:p>
    <w:p w:rsidR="00B64EA7" w:rsidRPr="004E55CA" w:rsidRDefault="00B64EA7" w:rsidP="003941F2">
      <w:pPr>
        <w:pStyle w:val="a0"/>
        <w:numPr>
          <w:ilvl w:val="4"/>
          <w:numId w:val="91"/>
        </w:numPr>
        <w:tabs>
          <w:tab w:val="num" w:pos="1134"/>
        </w:tabs>
        <w:snapToGrid w:val="0"/>
        <w:spacing w:line="240" w:lineRule="auto"/>
        <w:ind w:left="0" w:firstLine="709"/>
        <w:contextualSpacing/>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64EA7" w:rsidRPr="004E55CA" w:rsidRDefault="00B64EA7" w:rsidP="003941F2">
      <w:pPr>
        <w:pStyle w:val="af3"/>
        <w:numPr>
          <w:ilvl w:val="0"/>
          <w:numId w:val="90"/>
        </w:numPr>
        <w:tabs>
          <w:tab w:val="clear" w:pos="786"/>
          <w:tab w:val="num" w:pos="1134"/>
        </w:tabs>
        <w:spacing w:before="0" w:beforeAutospacing="0" w:after="0" w:afterAutospacing="0" w:line="276" w:lineRule="auto"/>
        <w:ind w:left="0" w:firstLine="709"/>
        <w:contextualSpacing/>
        <w:jc w:val="both"/>
        <w:rPr>
          <w:sz w:val="28"/>
          <w:szCs w:val="28"/>
        </w:rPr>
      </w:pPr>
      <w:r w:rsidRPr="004E55CA">
        <w:rPr>
          <w:sz w:val="28"/>
          <w:szCs w:val="28"/>
        </w:rPr>
        <w:t xml:space="preserve">если договор, заключенный с нами по результатам проведения настоящего открытого запроса цен, </w:t>
      </w:r>
      <w:proofErr w:type="gramStart"/>
      <w:r w:rsidRPr="004E55CA">
        <w:rPr>
          <w:sz w:val="28"/>
          <w:szCs w:val="28"/>
        </w:rPr>
        <w:t>будет</w:t>
      </w:r>
      <w:proofErr w:type="gramEnd"/>
      <w:r w:rsidRPr="004E55CA">
        <w:rPr>
          <w:sz w:val="28"/>
          <w:szCs w:val="28"/>
        </w:rPr>
        <w:t xml:space="preserve"> расторгнут по решению суда или по соглашению сторон в силу существенного нарушения нами условий договора.</w:t>
      </w:r>
    </w:p>
    <w:p w:rsidR="00B64EA7" w:rsidRPr="004E55CA" w:rsidRDefault="00B64EA7" w:rsidP="003941F2">
      <w:pPr>
        <w:pStyle w:val="affd"/>
        <w:spacing w:before="0" w:after="0" w:line="240" w:lineRule="auto"/>
        <w:ind w:firstLine="709"/>
        <w:rPr>
          <w:rFonts w:ascii="Times New Roman" w:hAnsi="Times New Roman" w:cs="Times New Roman"/>
          <w:sz w:val="28"/>
          <w:szCs w:val="28"/>
        </w:rPr>
      </w:pPr>
      <w:proofErr w:type="gramStart"/>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B64EA7" w:rsidRDefault="00B64EA7" w:rsidP="003941F2">
      <w:pPr>
        <w:pStyle w:val="affd"/>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 xml:space="preserve">Опись документов заявки в </w:t>
      </w:r>
      <w:proofErr w:type="gramStart"/>
      <w:r w:rsidRPr="004E55CA">
        <w:rPr>
          <w:rFonts w:ascii="Times New Roman" w:hAnsi="Times New Roman" w:cs="Times New Roman"/>
          <w:sz w:val="28"/>
          <w:szCs w:val="28"/>
        </w:rPr>
        <w:t>соответствии</w:t>
      </w:r>
      <w:proofErr w:type="gramEnd"/>
      <w:r w:rsidRPr="004E55CA">
        <w:rPr>
          <w:rFonts w:ascii="Times New Roman" w:hAnsi="Times New Roman" w:cs="Times New Roman"/>
          <w:sz w:val="28"/>
          <w:szCs w:val="28"/>
        </w:rPr>
        <w:t xml:space="preserve"> с требованиями пункта </w:t>
      </w:r>
      <w:r w:rsidR="003941F2" w:rsidRPr="003941F2">
        <w:rPr>
          <w:rFonts w:ascii="Times New Roman" w:hAnsi="Times New Roman" w:cs="Times New Roman"/>
          <w:sz w:val="28"/>
          <w:szCs w:val="28"/>
        </w:rPr>
        <w:t>14</w:t>
      </w:r>
      <w:r w:rsidR="003941F2">
        <w:t xml:space="preserve"> </w:t>
      </w:r>
      <w:r w:rsidRPr="004E55CA">
        <w:rPr>
          <w:rFonts w:ascii="Times New Roman" w:hAnsi="Times New Roman" w:cs="Times New Roman"/>
          <w:sz w:val="28"/>
          <w:szCs w:val="28"/>
        </w:rPr>
        <w:t>раздела </w:t>
      </w:r>
      <w:fldSimple w:instr=" REF _Ref317257810 \r \h  \* MERGEFORMAT ">
        <w:r w:rsidR="0095044E" w:rsidRPr="0095044E">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p w:rsidR="003941F2" w:rsidRPr="004E55CA" w:rsidRDefault="003941F2" w:rsidP="003941F2">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64EA7" w:rsidRPr="004E55CA" w:rsidTr="00791028">
        <w:trPr>
          <w:tblHeader/>
        </w:trPr>
        <w:tc>
          <w:tcPr>
            <w:tcW w:w="1107"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w:t>
            </w:r>
          </w:p>
          <w:p w:rsidR="00B64EA7" w:rsidRPr="004E55CA" w:rsidRDefault="00B64EA7" w:rsidP="00791028">
            <w:pPr>
              <w:pStyle w:val="afff0"/>
              <w:jc w:val="center"/>
              <w:rPr>
                <w:rFonts w:ascii="Times New Roman" w:hAnsi="Times New Roman" w:cs="Times New Roman"/>
                <w:szCs w:val="24"/>
              </w:rPr>
            </w:pPr>
            <w:proofErr w:type="spellStart"/>
            <w:proofErr w:type="gramStart"/>
            <w:r w:rsidRPr="004E55CA">
              <w:rPr>
                <w:rFonts w:ascii="Times New Roman" w:hAnsi="Times New Roman" w:cs="Times New Roman"/>
                <w:szCs w:val="24"/>
              </w:rPr>
              <w:t>п</w:t>
            </w:r>
            <w:proofErr w:type="spellEnd"/>
            <w:proofErr w:type="gramEnd"/>
            <w:r w:rsidRPr="004E55CA">
              <w:rPr>
                <w:rFonts w:ascii="Times New Roman" w:hAnsi="Times New Roman" w:cs="Times New Roman"/>
                <w:szCs w:val="24"/>
              </w:rPr>
              <w:t>/</w:t>
            </w:r>
            <w:proofErr w:type="spellStart"/>
            <w:r w:rsidRPr="004E55CA">
              <w:rPr>
                <w:rFonts w:ascii="Times New Roman" w:hAnsi="Times New Roman" w:cs="Times New Roman"/>
                <w:szCs w:val="24"/>
              </w:rPr>
              <w:t>п</w:t>
            </w:r>
            <w:proofErr w:type="spellEnd"/>
          </w:p>
        </w:tc>
        <w:tc>
          <w:tcPr>
            <w:tcW w:w="7540"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Число</w:t>
            </w:r>
          </w:p>
          <w:p w:rsidR="00B64EA7" w:rsidRPr="004E55CA" w:rsidRDefault="00B64EA7" w:rsidP="00791028">
            <w:pPr>
              <w:pStyle w:val="afff0"/>
              <w:jc w:val="center"/>
              <w:rPr>
                <w:rFonts w:ascii="Times New Roman" w:hAnsi="Times New Roman" w:cs="Times New Roman"/>
                <w:szCs w:val="24"/>
              </w:rPr>
            </w:pPr>
            <w:r w:rsidRPr="004E55CA">
              <w:rPr>
                <w:rFonts w:ascii="Times New Roman" w:hAnsi="Times New Roman" w:cs="Times New Roman"/>
                <w:szCs w:val="24"/>
              </w:rPr>
              <w:t>страниц</w:t>
            </w: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rPr>
                <w:i/>
              </w:rPr>
            </w:pPr>
          </w:p>
        </w:tc>
        <w:tc>
          <w:tcPr>
            <w:tcW w:w="7540" w:type="dxa"/>
            <w:hideMark/>
          </w:tcPr>
          <w:p w:rsidR="00B64EA7" w:rsidRPr="004E55CA" w:rsidRDefault="00B64EA7" w:rsidP="00791028">
            <w:pPr>
              <w:pStyle w:val="afff0"/>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B64EA7" w:rsidRPr="004E55CA" w:rsidRDefault="00B64EA7" w:rsidP="00791028">
            <w:pPr>
              <w:pStyle w:val="afff0"/>
              <w:rPr>
                <w:rFonts w:ascii="Times New Roman" w:hAnsi="Times New Roman" w:cs="Times New Roman"/>
                <w:i/>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rPr>
                <w:i/>
              </w:rPr>
            </w:pPr>
          </w:p>
        </w:tc>
        <w:tc>
          <w:tcPr>
            <w:tcW w:w="7540" w:type="dxa"/>
            <w:hideMark/>
          </w:tcPr>
          <w:p w:rsidR="00B64EA7" w:rsidRPr="004E55CA" w:rsidRDefault="00B64EA7" w:rsidP="00791028">
            <w:pPr>
              <w:pStyle w:val="afff0"/>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B64EA7" w:rsidRPr="004E55CA" w:rsidRDefault="00B64EA7" w:rsidP="00791028">
            <w:pPr>
              <w:pStyle w:val="afff0"/>
              <w:rPr>
                <w:rFonts w:ascii="Times New Roman" w:hAnsi="Times New Roman" w:cs="Times New Roman"/>
                <w:i/>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pPr>
          </w:p>
        </w:tc>
        <w:tc>
          <w:tcPr>
            <w:tcW w:w="7540" w:type="dxa"/>
            <w:hideMark/>
          </w:tcPr>
          <w:p w:rsidR="00B64EA7" w:rsidRPr="004E55CA" w:rsidRDefault="00B64EA7" w:rsidP="00791028">
            <w:pPr>
              <w:pStyle w:val="afff0"/>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tcPr>
          <w:p w:rsidR="00B64EA7" w:rsidRPr="004E55CA" w:rsidRDefault="00B64EA7" w:rsidP="00B64EA7">
            <w:pPr>
              <w:numPr>
                <w:ilvl w:val="0"/>
                <w:numId w:val="92"/>
              </w:numPr>
              <w:tabs>
                <w:tab w:val="left" w:pos="284"/>
              </w:tabs>
              <w:spacing w:before="40" w:after="40"/>
              <w:ind w:left="0" w:firstLine="0"/>
              <w:jc w:val="center"/>
            </w:pPr>
          </w:p>
        </w:tc>
        <w:tc>
          <w:tcPr>
            <w:tcW w:w="7540" w:type="dxa"/>
            <w:hideMark/>
          </w:tcPr>
          <w:p w:rsidR="00B64EA7" w:rsidRPr="004E55CA" w:rsidRDefault="00B64EA7" w:rsidP="00791028">
            <w:pPr>
              <w:pStyle w:val="afff0"/>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tcPr>
          <w:p w:rsidR="00B64EA7" w:rsidRPr="004E55CA" w:rsidRDefault="00B64EA7" w:rsidP="00791028">
            <w:pPr>
              <w:tabs>
                <w:tab w:val="left" w:pos="284"/>
              </w:tabs>
              <w:spacing w:before="40" w:after="40"/>
              <w:jc w:val="center"/>
            </w:pP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rPr>
                <w:rFonts w:ascii="Times New Roman" w:hAnsi="Times New Roman" w:cs="Times New Roman"/>
                <w:szCs w:val="24"/>
              </w:rPr>
            </w:pPr>
          </w:p>
        </w:tc>
      </w:tr>
      <w:tr w:rsidR="00B64EA7" w:rsidRPr="004E55CA" w:rsidTr="00791028">
        <w:tc>
          <w:tcPr>
            <w:tcW w:w="1107" w:type="dxa"/>
            <w:vAlign w:val="center"/>
            <w:hideMark/>
          </w:tcPr>
          <w:p w:rsidR="00B64EA7" w:rsidRPr="004E55CA" w:rsidRDefault="00B64EA7" w:rsidP="00791028">
            <w:pPr>
              <w:tabs>
                <w:tab w:val="left" w:pos="284"/>
              </w:tabs>
              <w:spacing w:before="40" w:after="40"/>
              <w:jc w:val="center"/>
            </w:pPr>
            <w:r w:rsidRPr="004E55CA">
              <w:t>…</w:t>
            </w:r>
          </w:p>
        </w:tc>
        <w:tc>
          <w:tcPr>
            <w:tcW w:w="7540" w:type="dxa"/>
          </w:tcPr>
          <w:p w:rsidR="00B64EA7" w:rsidRPr="004E55CA" w:rsidRDefault="00B64EA7" w:rsidP="00791028">
            <w:pPr>
              <w:pStyle w:val="afff0"/>
              <w:spacing w:before="40" w:after="40"/>
              <w:rPr>
                <w:rFonts w:ascii="Times New Roman" w:hAnsi="Times New Roman" w:cs="Times New Roman"/>
                <w:szCs w:val="24"/>
              </w:rPr>
            </w:pPr>
          </w:p>
        </w:tc>
        <w:tc>
          <w:tcPr>
            <w:tcW w:w="1276" w:type="dxa"/>
          </w:tcPr>
          <w:p w:rsidR="00B64EA7" w:rsidRPr="004E55CA" w:rsidRDefault="00B64EA7" w:rsidP="00791028">
            <w:pPr>
              <w:pStyle w:val="afff0"/>
              <w:spacing w:before="40" w:after="40"/>
              <w:rPr>
                <w:rFonts w:ascii="Times New Roman" w:hAnsi="Times New Roman" w:cs="Times New Roman"/>
                <w:szCs w:val="24"/>
              </w:rP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pStyle w:val="affd"/>
        <w:spacing w:before="0" w:after="0" w:line="240" w:lineRule="auto"/>
        <w:rPr>
          <w:rFonts w:ascii="Times New Roman" w:hAnsi="Times New Roman" w:cs="Times New Roman"/>
          <w:b/>
          <w:bCs/>
          <w:sz w:val="22"/>
          <w:szCs w:val="23"/>
        </w:rPr>
      </w:pPr>
    </w:p>
    <w:p w:rsidR="00B64EA7" w:rsidRDefault="00B64EA7" w:rsidP="00B64EA7">
      <w:pPr>
        <w:pStyle w:val="Times12"/>
        <w:tabs>
          <w:tab w:val="left" w:pos="709"/>
        </w:tabs>
        <w:ind w:firstLine="709"/>
        <w:rPr>
          <w:bCs w:val="0"/>
          <w:szCs w:val="24"/>
        </w:rPr>
      </w:pPr>
      <w:r>
        <w:rPr>
          <w:bCs w:val="0"/>
          <w:szCs w:val="24"/>
        </w:rPr>
        <w:t>ИНСТРУКЦИИ ПО ЗАПОЛНЕНИЮ</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 xml:space="preserve">Заявку на участие в </w:t>
      </w:r>
      <w:proofErr w:type="gramStart"/>
      <w:r>
        <w:rPr>
          <w:szCs w:val="24"/>
        </w:rPr>
        <w:t>запросе</w:t>
      </w:r>
      <w:proofErr w:type="gramEnd"/>
      <w:r>
        <w:rPr>
          <w:szCs w:val="24"/>
        </w:rPr>
        <w:t xml:space="preserve"> цен следует оформить на официальном бланке участника запроса цен. </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64EA7" w:rsidRDefault="00B64EA7" w:rsidP="00B64EA7">
      <w:pPr>
        <w:pStyle w:val="Times12"/>
        <w:numPr>
          <w:ilvl w:val="0"/>
          <w:numId w:val="93"/>
        </w:numPr>
        <w:tabs>
          <w:tab w:val="clear" w:pos="960"/>
          <w:tab w:val="left" w:pos="1134"/>
        </w:tabs>
        <w:ind w:left="0" w:firstLine="709"/>
        <w:contextualSpacing/>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B64EA7" w:rsidRDefault="00B64EA7" w:rsidP="00B64EA7">
      <w:pPr>
        <w:pStyle w:val="Times12"/>
        <w:numPr>
          <w:ilvl w:val="0"/>
          <w:numId w:val="93"/>
        </w:numPr>
        <w:tabs>
          <w:tab w:val="clear" w:pos="960"/>
          <w:tab w:val="left" w:pos="1134"/>
        </w:tabs>
        <w:ind w:left="0" w:firstLine="709"/>
        <w:contextualSpacing/>
        <w:rPr>
          <w:szCs w:val="24"/>
        </w:rPr>
      </w:pPr>
      <w:proofErr w:type="gramStart"/>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941F2">
        <w:t>14</w:t>
      </w:r>
      <w:r>
        <w:rPr>
          <w:szCs w:val="24"/>
        </w:rPr>
        <w:t xml:space="preserve"> раздела </w:t>
      </w:r>
      <w:fldSimple w:instr=" REF _Ref317257897 \r \h  \* MERGEFORMAT ">
        <w:r w:rsidR="0095044E" w:rsidRPr="0095044E">
          <w:rPr>
            <w:szCs w:val="24"/>
          </w:rPr>
          <w:t>4</w:t>
        </w:r>
      </w:fldSimple>
      <w:r>
        <w:rPr>
          <w:szCs w:val="24"/>
        </w:rPr>
        <w:t xml:space="preserve"> «Информационная карта запроса цен».</w:t>
      </w:r>
      <w:proofErr w:type="gramEnd"/>
    </w:p>
    <w:p w:rsidR="00B64EA7" w:rsidRPr="004B6398" w:rsidRDefault="00B64EA7" w:rsidP="003941F2">
      <w:pPr>
        <w:pStyle w:val="Times12"/>
        <w:numPr>
          <w:ilvl w:val="0"/>
          <w:numId w:val="93"/>
        </w:numPr>
        <w:tabs>
          <w:tab w:val="clear" w:pos="960"/>
          <w:tab w:val="left" w:pos="1134"/>
        </w:tabs>
        <w:ind w:left="0" w:firstLine="709"/>
        <w:contextualSpacing/>
        <w:rPr>
          <w:szCs w:val="24"/>
        </w:rPr>
      </w:pPr>
      <w:r w:rsidRPr="003941F2">
        <w:rPr>
          <w:szCs w:val="24"/>
        </w:rPr>
        <w:t>Участнику</w:t>
      </w:r>
      <w:r>
        <w:t xml:space="preserve"> запроса цен рекомендуется подписать и скрепить печатью заявку на участие в </w:t>
      </w:r>
      <w:proofErr w:type="gramStart"/>
      <w:r>
        <w:t>запросе</w:t>
      </w:r>
      <w:proofErr w:type="gramEnd"/>
      <w:r>
        <w:t xml:space="preserve"> цен в соответствии с порядком, указанным в Документации.</w:t>
      </w:r>
    </w:p>
    <w:p w:rsidR="00B64EA7" w:rsidRPr="004E55CA" w:rsidRDefault="00B64EA7" w:rsidP="00B64EA7">
      <w:pPr>
        <w:rPr>
          <w:bCs/>
        </w:rPr>
        <w:sectPr w:rsidR="00B64EA7" w:rsidRPr="004E55CA">
          <w:pgSz w:w="11907" w:h="16840"/>
          <w:pgMar w:top="1134" w:right="567" w:bottom="1134" w:left="1418" w:header="567" w:footer="567" w:gutter="0"/>
          <w:cols w:space="720"/>
        </w:sectPr>
      </w:pPr>
    </w:p>
    <w:p w:rsidR="00B64EA7" w:rsidRPr="004E55CA" w:rsidRDefault="00B64EA7" w:rsidP="00B64EA7">
      <w:pPr>
        <w:jc w:val="right"/>
        <w:rPr>
          <w:sz w:val="28"/>
          <w:szCs w:val="28"/>
        </w:rPr>
      </w:pPr>
      <w:r w:rsidRPr="004E55CA">
        <w:rPr>
          <w:sz w:val="28"/>
          <w:szCs w:val="28"/>
        </w:rPr>
        <w:t xml:space="preserve">Форма </w:t>
      </w:r>
      <w:bookmarkStart w:id="176" w:name="F02"/>
      <w:r w:rsidRPr="004E55CA">
        <w:rPr>
          <w:sz w:val="28"/>
          <w:szCs w:val="28"/>
        </w:rPr>
        <w:t>2.</w:t>
      </w:r>
      <w:bookmarkEnd w:id="176"/>
    </w:p>
    <w:p w:rsidR="00B64EA7" w:rsidRPr="004E55CA" w:rsidRDefault="00B64EA7" w:rsidP="00B64EA7">
      <w:pPr>
        <w:pStyle w:val="Times12"/>
        <w:ind w:left="5103" w:firstLine="0"/>
        <w:jc w:val="left"/>
        <w:rPr>
          <w:iCs/>
          <w:szCs w:val="24"/>
        </w:rPr>
      </w:pPr>
      <w:r w:rsidRPr="004E55CA">
        <w:rPr>
          <w:iCs/>
          <w:szCs w:val="24"/>
        </w:rPr>
        <w:t xml:space="preserve">Приложение к заявке на участие в </w:t>
      </w:r>
      <w:proofErr w:type="gramStart"/>
      <w:r w:rsidRPr="004E55CA">
        <w:rPr>
          <w:iCs/>
          <w:szCs w:val="24"/>
        </w:rPr>
        <w:t>запросе</w:t>
      </w:r>
      <w:proofErr w:type="gramEnd"/>
      <w:r w:rsidRPr="004E55CA">
        <w:rPr>
          <w:iCs/>
          <w:szCs w:val="24"/>
        </w:rPr>
        <w:t xml:space="preserve"> цен</w:t>
      </w:r>
    </w:p>
    <w:p w:rsidR="00B64EA7" w:rsidRPr="004E55CA" w:rsidRDefault="00B64EA7" w:rsidP="00B64EA7">
      <w:pPr>
        <w:pStyle w:val="Times12"/>
        <w:ind w:left="5103" w:firstLine="0"/>
        <w:jc w:val="left"/>
        <w:rPr>
          <w:szCs w:val="24"/>
        </w:rPr>
      </w:pPr>
      <w:r w:rsidRPr="004E55CA">
        <w:rPr>
          <w:iCs/>
          <w:szCs w:val="24"/>
        </w:rPr>
        <w:t>от «___» __________ 20___ г. № ______</w:t>
      </w:r>
    </w:p>
    <w:p w:rsidR="00B64EA7" w:rsidRPr="004E55CA" w:rsidRDefault="00B64EA7" w:rsidP="00B64EA7">
      <w:pPr>
        <w:jc w:val="right"/>
        <w:rPr>
          <w:b/>
          <w:sz w:val="22"/>
          <w:szCs w:val="22"/>
        </w:rPr>
      </w:pPr>
    </w:p>
    <w:p w:rsidR="00B64EA7" w:rsidRPr="004E55CA" w:rsidRDefault="00B64EA7" w:rsidP="00B64EA7">
      <w:pPr>
        <w:jc w:val="center"/>
        <w:rPr>
          <w:sz w:val="28"/>
          <w:szCs w:val="28"/>
        </w:rPr>
      </w:pPr>
      <w:r>
        <w:rPr>
          <w:sz w:val="28"/>
          <w:szCs w:val="28"/>
        </w:rPr>
        <w:t xml:space="preserve">Открытый запрос цен в электронной форме на право заключения договора на </w:t>
      </w:r>
      <w:r w:rsidR="008535D0">
        <w:rPr>
          <w:sz w:val="28"/>
          <w:szCs w:val="28"/>
        </w:rPr>
        <w:t xml:space="preserve">поставку </w:t>
      </w:r>
      <w:r w:rsidR="003941F2">
        <w:rPr>
          <w:sz w:val="28"/>
          <w:szCs w:val="28"/>
        </w:rPr>
        <w:t>радиоизотопны</w:t>
      </w:r>
      <w:r w:rsidR="008535D0">
        <w:rPr>
          <w:sz w:val="28"/>
          <w:szCs w:val="28"/>
        </w:rPr>
        <w:t>х</w:t>
      </w:r>
      <w:r w:rsidR="003941F2">
        <w:rPr>
          <w:sz w:val="28"/>
          <w:szCs w:val="28"/>
        </w:rPr>
        <w:t xml:space="preserve"> прибор</w:t>
      </w:r>
      <w:r w:rsidR="008535D0">
        <w:rPr>
          <w:sz w:val="28"/>
          <w:szCs w:val="28"/>
        </w:rPr>
        <w:t>ов</w:t>
      </w:r>
    </w:p>
    <w:p w:rsidR="00B64EA7" w:rsidRPr="004E55CA" w:rsidRDefault="00B64EA7" w:rsidP="00B64EA7">
      <w:pPr>
        <w:jc w:val="right"/>
        <w:rPr>
          <w:b/>
          <w:sz w:val="22"/>
          <w:szCs w:val="22"/>
        </w:rPr>
      </w:pPr>
    </w:p>
    <w:p w:rsidR="00B64EA7" w:rsidRPr="004E55CA" w:rsidRDefault="00B64EA7" w:rsidP="00B64EA7">
      <w:pPr>
        <w:pStyle w:val="20"/>
        <w:numPr>
          <w:ilvl w:val="0"/>
          <w:numId w:val="0"/>
        </w:numPr>
        <w:tabs>
          <w:tab w:val="left" w:pos="709"/>
        </w:tabs>
        <w:spacing w:before="0" w:after="0"/>
        <w:jc w:val="center"/>
        <w:rPr>
          <w:rFonts w:ascii="Times New Roman" w:hAnsi="Times New Roman" w:cs="Times New Roman"/>
          <w:b w:val="0"/>
          <w:i w:val="0"/>
        </w:rPr>
      </w:pPr>
      <w:bookmarkStart w:id="177" w:name="_Toc379808432"/>
      <w:bookmarkStart w:id="178" w:name="_Toc390849677"/>
      <w:r w:rsidRPr="004E55CA">
        <w:rPr>
          <w:rFonts w:ascii="Times New Roman" w:hAnsi="Times New Roman" w:cs="Times New Roman"/>
          <w:b w:val="0"/>
          <w:i w:val="0"/>
        </w:rPr>
        <w:t>АНКЕТА УЧАСТНИКА ЗАПРОСА ЦЕН (Форма 2.)</w:t>
      </w:r>
      <w:bookmarkEnd w:id="177"/>
      <w:bookmarkEnd w:id="178"/>
    </w:p>
    <w:p w:rsidR="00B64EA7" w:rsidRPr="004E55CA" w:rsidRDefault="00B64EA7" w:rsidP="00B64EA7">
      <w:pPr>
        <w:jc w:val="right"/>
        <w:rPr>
          <w:b/>
          <w:i/>
          <w:iCs/>
        </w:rPr>
      </w:pPr>
    </w:p>
    <w:p w:rsidR="00B64EA7" w:rsidRPr="004E55CA" w:rsidRDefault="00B64EA7" w:rsidP="00B64EA7">
      <w:pPr>
        <w:pStyle w:val="Times12"/>
        <w:ind w:firstLine="0"/>
        <w:rPr>
          <w:sz w:val="28"/>
          <w:szCs w:val="28"/>
        </w:rPr>
      </w:pPr>
      <w:r w:rsidRPr="004E55CA">
        <w:rPr>
          <w:sz w:val="28"/>
          <w:szCs w:val="28"/>
        </w:rPr>
        <w:t xml:space="preserve">Участник запроса цен: ________________________________ </w:t>
      </w:r>
    </w:p>
    <w:p w:rsidR="00B64EA7" w:rsidRPr="004E55CA" w:rsidRDefault="00B64EA7" w:rsidP="00B64EA7">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64EA7" w:rsidRPr="004E55CA" w:rsidTr="00791028">
        <w:trPr>
          <w:cantSplit/>
          <w:trHeight w:val="240"/>
          <w:tblHeader/>
        </w:trPr>
        <w:tc>
          <w:tcPr>
            <w:tcW w:w="306"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B64EA7" w:rsidRPr="004E55CA" w:rsidRDefault="00B64EA7" w:rsidP="00791028">
            <w:pPr>
              <w:pStyle w:val="af7"/>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B64EA7" w:rsidRPr="004E55CA" w:rsidTr="00791028">
        <w:trPr>
          <w:cantSplit/>
          <w:trHeight w:val="471"/>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Организационно - правовая форма</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Виды деятельности</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ИНН, КПП, ОГРН, ОКПО</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Юридический адрес (страна, адрес)</w:t>
            </w:r>
          </w:p>
        </w:tc>
        <w:tc>
          <w:tcPr>
            <w:tcW w:w="1694" w:type="pct"/>
            <w:vAlign w:val="center"/>
          </w:tcPr>
          <w:p w:rsidR="00B64EA7" w:rsidRPr="004E55CA" w:rsidRDefault="00B64EA7" w:rsidP="00791028">
            <w:pPr>
              <w:pStyle w:val="af8"/>
              <w:widowControl w:val="0"/>
              <w:spacing w:before="0" w:after="0"/>
              <w:jc w:val="center"/>
              <w:rPr>
                <w:szCs w:val="24"/>
              </w:rP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Почтовый адрес (страна, адрес)</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Фактическое местоположение</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Телефоны (с указанием кода города)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Факс (с указанием кода города)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Адрес электронной почты </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B64EA7" w:rsidRPr="004E55CA" w:rsidRDefault="00B64EA7" w:rsidP="00791028">
            <w:pPr>
              <w:widowControl w:val="0"/>
              <w:jc w:val="center"/>
            </w:pPr>
          </w:p>
        </w:tc>
      </w:tr>
      <w:tr w:rsidR="00B64EA7" w:rsidRPr="004E55CA" w:rsidTr="00791028">
        <w:trPr>
          <w:cantSplit/>
          <w:trHeight w:val="284"/>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Размер уставного капитала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Орган управления участника запроса цен – юридического лица, уполномоченный на одобрение сделки, право на </w:t>
            </w:r>
            <w:proofErr w:type="gramStart"/>
            <w:r w:rsidRPr="004E55CA">
              <w:rPr>
                <w:szCs w:val="24"/>
              </w:rPr>
              <w:t>заключение</w:t>
            </w:r>
            <w:proofErr w:type="gramEnd"/>
            <w:r w:rsidRPr="004E55C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64EA7" w:rsidRPr="004E55CA" w:rsidRDefault="00B64EA7" w:rsidP="00791028">
            <w:pPr>
              <w:widowControl w:val="0"/>
              <w:jc w:val="center"/>
            </w:pPr>
          </w:p>
        </w:tc>
      </w:tr>
      <w:tr w:rsidR="00B64EA7" w:rsidRPr="004E55CA" w:rsidTr="00791028">
        <w:trPr>
          <w:cantSplit/>
        </w:trPr>
        <w:tc>
          <w:tcPr>
            <w:tcW w:w="306" w:type="pct"/>
            <w:vAlign w:val="center"/>
          </w:tcPr>
          <w:p w:rsidR="00B64EA7" w:rsidRPr="004E55CA" w:rsidRDefault="00B64EA7" w:rsidP="00B64EA7">
            <w:pPr>
              <w:pStyle w:val="af7"/>
              <w:keepNext w:val="0"/>
              <w:widowControl w:val="0"/>
              <w:numPr>
                <w:ilvl w:val="0"/>
                <w:numId w:val="94"/>
              </w:numPr>
              <w:snapToGrid w:val="0"/>
              <w:spacing w:before="0" w:after="0"/>
              <w:ind w:left="0" w:right="-113" w:firstLine="0"/>
              <w:contextualSpacing/>
              <w:jc w:val="center"/>
              <w:rPr>
                <w:sz w:val="24"/>
                <w:szCs w:val="24"/>
              </w:rPr>
            </w:pPr>
          </w:p>
        </w:tc>
        <w:tc>
          <w:tcPr>
            <w:tcW w:w="3000" w:type="pct"/>
            <w:vAlign w:val="center"/>
            <w:hideMark/>
          </w:tcPr>
          <w:p w:rsidR="00B64EA7" w:rsidRPr="004E55CA" w:rsidRDefault="00B64EA7" w:rsidP="00791028">
            <w:pPr>
              <w:pStyle w:val="af8"/>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E55CA">
              <w:rPr>
                <w:szCs w:val="24"/>
              </w:rPr>
              <w:t>эл</w:t>
            </w:r>
            <w:proofErr w:type="gramStart"/>
            <w:r w:rsidRPr="004E55CA">
              <w:rPr>
                <w:szCs w:val="24"/>
              </w:rPr>
              <w:t>.п</w:t>
            </w:r>
            <w:proofErr w:type="gramEnd"/>
            <w:r w:rsidRPr="004E55CA">
              <w:rPr>
                <w:szCs w:val="24"/>
              </w:rPr>
              <w:t>очты</w:t>
            </w:r>
            <w:proofErr w:type="spellEnd"/>
            <w:r w:rsidRPr="004E55CA">
              <w:rPr>
                <w:szCs w:val="24"/>
              </w:rPr>
              <w:t xml:space="preserve"> </w:t>
            </w:r>
          </w:p>
        </w:tc>
        <w:tc>
          <w:tcPr>
            <w:tcW w:w="1694" w:type="pct"/>
            <w:vAlign w:val="center"/>
          </w:tcPr>
          <w:p w:rsidR="00B64EA7" w:rsidRPr="004E55CA" w:rsidRDefault="00B64EA7" w:rsidP="00791028">
            <w:pPr>
              <w:widowControl w:val="0"/>
              <w:jc w:val="cente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jc w:val="center"/>
        <w:rPr>
          <w:b/>
        </w:rPr>
      </w:pPr>
    </w:p>
    <w:p w:rsidR="00B64EA7" w:rsidRPr="004E55CA" w:rsidRDefault="00B64EA7" w:rsidP="00B64EA7">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Данные инструкции не следует воспроизводить в документах, подготовленных участником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 xml:space="preserve">Участник запроса цен приводит номер и дату заявки на участие в запросе цен, приложением </w:t>
      </w:r>
      <w:proofErr w:type="gramStart"/>
      <w:r w:rsidRPr="004E55CA">
        <w:rPr>
          <w:szCs w:val="24"/>
        </w:rPr>
        <w:t>к</w:t>
      </w:r>
      <w:proofErr w:type="gramEnd"/>
      <w:r w:rsidRPr="004E55CA">
        <w:rPr>
          <w:szCs w:val="24"/>
        </w:rPr>
        <w:t> которой является данная анкета участника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Участник запроса цен указывает свое фирменное наименование (в т.ч. организационно-правовую форму).</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64EA7" w:rsidRPr="004E55CA" w:rsidRDefault="00B64EA7" w:rsidP="00B64EA7">
      <w:pPr>
        <w:pStyle w:val="Times12"/>
        <w:numPr>
          <w:ilvl w:val="1"/>
          <w:numId w:val="95"/>
        </w:numPr>
        <w:tabs>
          <w:tab w:val="clear" w:pos="960"/>
          <w:tab w:val="left" w:pos="1134"/>
        </w:tabs>
        <w:ind w:left="0" w:firstLine="709"/>
        <w:contextualSpacing/>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w:t>
      </w:r>
      <w:proofErr w:type="gramStart"/>
      <w:r w:rsidRPr="004E55CA">
        <w:rPr>
          <w:szCs w:val="24"/>
        </w:rPr>
        <w:t>случае</w:t>
      </w:r>
      <w:proofErr w:type="gramEnd"/>
      <w:r w:rsidRPr="004E55CA">
        <w:rPr>
          <w:szCs w:val="24"/>
        </w:rPr>
        <w:t xml:space="preserve"> отсутствия каких-либо данных указывается слово «нет».</w:t>
      </w:r>
    </w:p>
    <w:p w:rsidR="00B64EA7" w:rsidRPr="004E55CA" w:rsidRDefault="00B64EA7" w:rsidP="00B64EA7">
      <w:pPr>
        <w:pStyle w:val="Times12"/>
        <w:tabs>
          <w:tab w:val="left" w:pos="1134"/>
        </w:tabs>
        <w:ind w:left="709" w:firstLine="0"/>
        <w:rPr>
          <w:szCs w:val="24"/>
        </w:rPr>
      </w:pPr>
    </w:p>
    <w:p w:rsidR="00B64EA7" w:rsidRPr="004E55CA" w:rsidRDefault="00B64EA7" w:rsidP="00B64EA7">
      <w:pPr>
        <w:rPr>
          <w:bCs/>
          <w:sz w:val="20"/>
        </w:rPr>
        <w:sectPr w:rsidR="00B64EA7" w:rsidRPr="004E55CA">
          <w:pgSz w:w="11907" w:h="16840"/>
          <w:pgMar w:top="1134" w:right="567" w:bottom="1134" w:left="1418" w:header="567" w:footer="567" w:gutter="0"/>
          <w:cols w:space="720"/>
        </w:sectPr>
      </w:pPr>
    </w:p>
    <w:p w:rsidR="00B64EA7" w:rsidRPr="004E55CA" w:rsidRDefault="00B64EA7" w:rsidP="00B64EA7">
      <w:pPr>
        <w:pStyle w:val="Times12"/>
        <w:ind w:left="600" w:firstLine="0"/>
        <w:rPr>
          <w:sz w:val="20"/>
          <w:szCs w:val="20"/>
        </w:rPr>
      </w:pPr>
    </w:p>
    <w:p w:rsidR="00B64EA7" w:rsidRPr="004E55CA" w:rsidRDefault="00B64EA7" w:rsidP="00B64EA7">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B64EA7" w:rsidRPr="004E55CA" w:rsidRDefault="00B64EA7" w:rsidP="00B64EA7">
      <w:pPr>
        <w:pStyle w:val="Times12"/>
        <w:ind w:firstLine="0"/>
        <w:rPr>
          <w:sz w:val="28"/>
          <w:szCs w:val="28"/>
        </w:rPr>
      </w:pPr>
      <w:r w:rsidRPr="004E55CA">
        <w:rPr>
          <w:sz w:val="28"/>
          <w:szCs w:val="28"/>
        </w:rPr>
        <w:t xml:space="preserve">Участник запроса цен: ________________________________________________________ </w:t>
      </w:r>
    </w:p>
    <w:p w:rsidR="00B64EA7" w:rsidRPr="004E55CA" w:rsidRDefault="00B64EA7" w:rsidP="00B64EA7">
      <w:pPr>
        <w:rPr>
          <w:sz w:val="20"/>
        </w:rPr>
      </w:pPr>
      <w:r w:rsidRPr="004E55CA">
        <w:t xml:space="preserve">                                                                                </w:t>
      </w:r>
      <w:r w:rsidRPr="004E55CA">
        <w:rPr>
          <w:sz w:val="20"/>
        </w:rPr>
        <w:t>наименование организации участника запроса цен</w:t>
      </w:r>
    </w:p>
    <w:p w:rsidR="00B64EA7" w:rsidRPr="004E55CA" w:rsidRDefault="00B64EA7" w:rsidP="00B64EA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64EA7" w:rsidRPr="004E55CA" w:rsidTr="00791028">
        <w:trPr>
          <w:trHeight w:val="510"/>
        </w:trPr>
        <w:tc>
          <w:tcPr>
            <w:tcW w:w="567" w:type="dxa"/>
            <w:vMerge w:val="restart"/>
            <w:vAlign w:val="center"/>
            <w:hideMark/>
          </w:tcPr>
          <w:p w:rsidR="00B64EA7" w:rsidRPr="004E55CA" w:rsidRDefault="00B64EA7" w:rsidP="00791028">
            <w:pPr>
              <w:jc w:val="center"/>
              <w:rPr>
                <w:sz w:val="20"/>
              </w:rPr>
            </w:pPr>
            <w:r w:rsidRPr="004E55CA">
              <w:rPr>
                <w:sz w:val="20"/>
              </w:rPr>
              <w:t xml:space="preserve">№ </w:t>
            </w:r>
            <w:proofErr w:type="spellStart"/>
            <w:proofErr w:type="gramStart"/>
            <w:r w:rsidRPr="004E55CA">
              <w:rPr>
                <w:sz w:val="20"/>
              </w:rPr>
              <w:t>п</w:t>
            </w:r>
            <w:proofErr w:type="spellEnd"/>
            <w:proofErr w:type="gramEnd"/>
            <w:r w:rsidRPr="004E55CA">
              <w:rPr>
                <w:sz w:val="20"/>
              </w:rPr>
              <w:t>/</w:t>
            </w:r>
            <w:proofErr w:type="spellStart"/>
            <w:r w:rsidRPr="004E55CA">
              <w:rPr>
                <w:sz w:val="20"/>
              </w:rPr>
              <w:t>п</w:t>
            </w:r>
            <w:proofErr w:type="spellEnd"/>
          </w:p>
        </w:tc>
        <w:tc>
          <w:tcPr>
            <w:tcW w:w="5813" w:type="dxa"/>
            <w:gridSpan w:val="6"/>
            <w:vAlign w:val="center"/>
            <w:hideMark/>
          </w:tcPr>
          <w:p w:rsidR="00B64EA7" w:rsidRPr="004E55CA" w:rsidRDefault="00B64EA7" w:rsidP="00791028">
            <w:pPr>
              <w:jc w:val="center"/>
              <w:rPr>
                <w:sz w:val="20"/>
              </w:rPr>
            </w:pPr>
            <w:r w:rsidRPr="004E55CA">
              <w:rPr>
                <w:sz w:val="20"/>
              </w:rPr>
              <w:t>Информация об участнике запроса цен</w:t>
            </w:r>
          </w:p>
        </w:tc>
        <w:tc>
          <w:tcPr>
            <w:tcW w:w="7370" w:type="dxa"/>
            <w:gridSpan w:val="7"/>
            <w:vAlign w:val="bottom"/>
            <w:hideMark/>
          </w:tcPr>
          <w:p w:rsidR="00B64EA7" w:rsidRPr="004E55CA" w:rsidRDefault="00B64EA7" w:rsidP="00791028">
            <w:pPr>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64EA7" w:rsidRPr="004E55CA" w:rsidRDefault="00B64EA7" w:rsidP="00791028">
            <w:pPr>
              <w:ind w:left="-108" w:right="-108"/>
              <w:jc w:val="center"/>
              <w:rPr>
                <w:sz w:val="20"/>
              </w:rPr>
            </w:pPr>
            <w:r w:rsidRPr="004E55CA">
              <w:rPr>
                <w:sz w:val="20"/>
              </w:rPr>
              <w:t>Информация о подтверждающих документах (наименование, реквизиты и т.д.)</w:t>
            </w:r>
          </w:p>
        </w:tc>
      </w:tr>
      <w:tr w:rsidR="00B64EA7" w:rsidRPr="004E55CA" w:rsidTr="00791028">
        <w:trPr>
          <w:trHeight w:val="1590"/>
        </w:trPr>
        <w:tc>
          <w:tcPr>
            <w:tcW w:w="567" w:type="dxa"/>
            <w:vMerge/>
            <w:vAlign w:val="center"/>
            <w:hideMark/>
          </w:tcPr>
          <w:p w:rsidR="00B64EA7" w:rsidRPr="004E55CA" w:rsidRDefault="00B64EA7" w:rsidP="00791028">
            <w:pPr>
              <w:rPr>
                <w:sz w:val="20"/>
              </w:rPr>
            </w:pPr>
          </w:p>
        </w:tc>
        <w:tc>
          <w:tcPr>
            <w:tcW w:w="568" w:type="dxa"/>
            <w:vAlign w:val="center"/>
            <w:hideMark/>
          </w:tcPr>
          <w:p w:rsidR="00B64EA7" w:rsidRPr="004E55CA" w:rsidRDefault="00B64EA7" w:rsidP="00791028">
            <w:pPr>
              <w:ind w:left="-108" w:right="-108"/>
              <w:jc w:val="center"/>
              <w:rPr>
                <w:sz w:val="20"/>
              </w:rPr>
            </w:pPr>
            <w:r w:rsidRPr="004E55CA">
              <w:rPr>
                <w:sz w:val="20"/>
              </w:rPr>
              <w:t>ИНН</w:t>
            </w:r>
          </w:p>
        </w:tc>
        <w:tc>
          <w:tcPr>
            <w:tcW w:w="708" w:type="dxa"/>
            <w:vAlign w:val="center"/>
            <w:hideMark/>
          </w:tcPr>
          <w:p w:rsidR="00B64EA7" w:rsidRPr="004E55CA" w:rsidRDefault="00B64EA7" w:rsidP="00791028">
            <w:pPr>
              <w:ind w:left="-108" w:right="-108"/>
              <w:jc w:val="center"/>
              <w:rPr>
                <w:sz w:val="20"/>
              </w:rPr>
            </w:pPr>
            <w:r w:rsidRPr="004E55CA">
              <w:rPr>
                <w:sz w:val="20"/>
              </w:rPr>
              <w:t>ОГРН</w:t>
            </w:r>
          </w:p>
        </w:tc>
        <w:tc>
          <w:tcPr>
            <w:tcW w:w="1276" w:type="dxa"/>
            <w:vAlign w:val="center"/>
            <w:hideMark/>
          </w:tcPr>
          <w:p w:rsidR="00B64EA7" w:rsidRPr="004E55CA" w:rsidRDefault="00B64EA7" w:rsidP="00791028">
            <w:pPr>
              <w:ind w:left="-108" w:right="-108"/>
              <w:jc w:val="center"/>
              <w:rPr>
                <w:sz w:val="20"/>
              </w:rPr>
            </w:pPr>
            <w:r w:rsidRPr="004E55CA">
              <w:rPr>
                <w:sz w:val="20"/>
              </w:rPr>
              <w:t>Наименование краткое</w:t>
            </w:r>
          </w:p>
        </w:tc>
        <w:tc>
          <w:tcPr>
            <w:tcW w:w="709" w:type="dxa"/>
            <w:vAlign w:val="center"/>
            <w:hideMark/>
          </w:tcPr>
          <w:p w:rsidR="00B64EA7" w:rsidRPr="004E55CA" w:rsidRDefault="00B64EA7" w:rsidP="00791028">
            <w:pPr>
              <w:ind w:left="-108" w:right="-108"/>
              <w:jc w:val="center"/>
              <w:rPr>
                <w:sz w:val="20"/>
              </w:rPr>
            </w:pPr>
            <w:r w:rsidRPr="004E55CA">
              <w:rPr>
                <w:sz w:val="20"/>
              </w:rPr>
              <w:t>Код ОКВЭД</w:t>
            </w:r>
          </w:p>
        </w:tc>
        <w:tc>
          <w:tcPr>
            <w:tcW w:w="1276" w:type="dxa"/>
            <w:vAlign w:val="center"/>
            <w:hideMark/>
          </w:tcPr>
          <w:p w:rsidR="00B64EA7" w:rsidRPr="004E55CA" w:rsidRDefault="00B64EA7" w:rsidP="00791028">
            <w:pPr>
              <w:ind w:left="-108" w:right="-108"/>
              <w:jc w:val="center"/>
              <w:rPr>
                <w:sz w:val="20"/>
              </w:rPr>
            </w:pPr>
            <w:r w:rsidRPr="004E55CA">
              <w:rPr>
                <w:sz w:val="20"/>
              </w:rPr>
              <w:t>Фамилия, Имя, Отчество руководителя</w:t>
            </w:r>
          </w:p>
        </w:tc>
        <w:tc>
          <w:tcPr>
            <w:tcW w:w="1276" w:type="dxa"/>
            <w:vAlign w:val="center"/>
            <w:hideMark/>
          </w:tcPr>
          <w:p w:rsidR="00B64EA7" w:rsidRPr="004E55CA" w:rsidRDefault="00B64EA7" w:rsidP="00791028">
            <w:pPr>
              <w:ind w:left="-108" w:right="-108"/>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B64EA7" w:rsidRPr="004E55CA" w:rsidRDefault="00B64EA7" w:rsidP="00791028">
            <w:pPr>
              <w:ind w:left="-108" w:right="-108"/>
              <w:jc w:val="center"/>
              <w:rPr>
                <w:sz w:val="20"/>
              </w:rPr>
            </w:pPr>
            <w:r w:rsidRPr="004E55CA">
              <w:rPr>
                <w:sz w:val="20"/>
              </w:rPr>
              <w:t xml:space="preserve">№ </w:t>
            </w:r>
          </w:p>
        </w:tc>
        <w:tc>
          <w:tcPr>
            <w:tcW w:w="708" w:type="dxa"/>
            <w:vAlign w:val="center"/>
            <w:hideMark/>
          </w:tcPr>
          <w:p w:rsidR="00B64EA7" w:rsidRPr="004E55CA" w:rsidRDefault="00B64EA7" w:rsidP="00791028">
            <w:pPr>
              <w:ind w:left="-108" w:right="-108"/>
              <w:jc w:val="center"/>
              <w:rPr>
                <w:sz w:val="20"/>
              </w:rPr>
            </w:pPr>
            <w:r w:rsidRPr="004E55CA">
              <w:rPr>
                <w:sz w:val="20"/>
              </w:rPr>
              <w:t xml:space="preserve">ИНН </w:t>
            </w:r>
          </w:p>
        </w:tc>
        <w:tc>
          <w:tcPr>
            <w:tcW w:w="709" w:type="dxa"/>
            <w:vAlign w:val="center"/>
            <w:hideMark/>
          </w:tcPr>
          <w:p w:rsidR="00B64EA7" w:rsidRPr="004E55CA" w:rsidRDefault="00B64EA7" w:rsidP="00791028">
            <w:pPr>
              <w:ind w:left="-108" w:right="-108"/>
              <w:jc w:val="center"/>
              <w:rPr>
                <w:sz w:val="20"/>
              </w:rPr>
            </w:pPr>
            <w:r w:rsidRPr="004E55CA">
              <w:rPr>
                <w:sz w:val="20"/>
              </w:rPr>
              <w:t>ОГРН</w:t>
            </w:r>
          </w:p>
        </w:tc>
        <w:tc>
          <w:tcPr>
            <w:tcW w:w="1276" w:type="dxa"/>
            <w:vAlign w:val="center"/>
            <w:hideMark/>
          </w:tcPr>
          <w:p w:rsidR="00B64EA7" w:rsidRPr="004E55CA" w:rsidRDefault="00B64EA7" w:rsidP="00791028">
            <w:pPr>
              <w:ind w:left="-108" w:right="-108"/>
              <w:jc w:val="center"/>
              <w:rPr>
                <w:sz w:val="20"/>
              </w:rPr>
            </w:pPr>
            <w:r w:rsidRPr="004E55CA">
              <w:rPr>
                <w:sz w:val="20"/>
              </w:rPr>
              <w:t>Наименование / ФИО</w:t>
            </w:r>
          </w:p>
        </w:tc>
        <w:tc>
          <w:tcPr>
            <w:tcW w:w="1276" w:type="dxa"/>
            <w:vAlign w:val="center"/>
            <w:hideMark/>
          </w:tcPr>
          <w:p w:rsidR="00B64EA7" w:rsidRPr="004E55CA" w:rsidRDefault="00B64EA7" w:rsidP="00791028">
            <w:pPr>
              <w:ind w:left="-108" w:right="-108"/>
              <w:jc w:val="center"/>
              <w:rPr>
                <w:sz w:val="20"/>
              </w:rPr>
            </w:pPr>
            <w:r w:rsidRPr="004E55CA">
              <w:rPr>
                <w:sz w:val="20"/>
              </w:rPr>
              <w:t>Адрес регистрации</w:t>
            </w:r>
          </w:p>
        </w:tc>
        <w:tc>
          <w:tcPr>
            <w:tcW w:w="1559" w:type="dxa"/>
            <w:vAlign w:val="center"/>
            <w:hideMark/>
          </w:tcPr>
          <w:p w:rsidR="00B64EA7" w:rsidRPr="004E55CA" w:rsidRDefault="00B64EA7" w:rsidP="00791028">
            <w:pPr>
              <w:ind w:left="-108" w:right="-108"/>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B64EA7" w:rsidRPr="004E55CA" w:rsidRDefault="00B64EA7" w:rsidP="00791028">
            <w:pPr>
              <w:jc w:val="center"/>
              <w:rPr>
                <w:sz w:val="20"/>
              </w:rPr>
            </w:pPr>
            <w:r w:rsidRPr="004E55CA">
              <w:rPr>
                <w:sz w:val="20"/>
              </w:rPr>
              <w:t>Руководитель / участник / акционер / бенефициар</w:t>
            </w:r>
          </w:p>
        </w:tc>
        <w:tc>
          <w:tcPr>
            <w:tcW w:w="1701" w:type="dxa"/>
            <w:vMerge/>
            <w:vAlign w:val="center"/>
            <w:hideMark/>
          </w:tcPr>
          <w:p w:rsidR="00B64EA7" w:rsidRPr="004E55CA" w:rsidRDefault="00B64EA7" w:rsidP="00791028">
            <w:pPr>
              <w:rPr>
                <w:sz w:val="20"/>
              </w:rPr>
            </w:pPr>
          </w:p>
        </w:tc>
      </w:tr>
      <w:tr w:rsidR="00B64EA7" w:rsidRPr="004E55CA" w:rsidTr="00791028">
        <w:trPr>
          <w:trHeight w:val="315"/>
        </w:trPr>
        <w:tc>
          <w:tcPr>
            <w:tcW w:w="567" w:type="dxa"/>
            <w:noWrap/>
            <w:vAlign w:val="center"/>
            <w:hideMark/>
          </w:tcPr>
          <w:p w:rsidR="00B64EA7" w:rsidRPr="004E55CA" w:rsidRDefault="00B64EA7" w:rsidP="00791028">
            <w:pPr>
              <w:jc w:val="center"/>
              <w:rPr>
                <w:iCs/>
                <w:sz w:val="20"/>
              </w:rPr>
            </w:pPr>
            <w:r w:rsidRPr="004E55CA">
              <w:rPr>
                <w:iCs/>
                <w:sz w:val="20"/>
              </w:rPr>
              <w:t>1</w:t>
            </w:r>
          </w:p>
        </w:tc>
        <w:tc>
          <w:tcPr>
            <w:tcW w:w="568" w:type="dxa"/>
            <w:noWrap/>
            <w:vAlign w:val="center"/>
            <w:hideMark/>
          </w:tcPr>
          <w:p w:rsidR="00B64EA7" w:rsidRPr="004E55CA" w:rsidRDefault="00B64EA7" w:rsidP="00791028">
            <w:pPr>
              <w:jc w:val="center"/>
              <w:rPr>
                <w:iCs/>
                <w:sz w:val="20"/>
              </w:rPr>
            </w:pPr>
            <w:r w:rsidRPr="004E55CA">
              <w:rPr>
                <w:iCs/>
                <w:sz w:val="20"/>
              </w:rPr>
              <w:t>2</w:t>
            </w:r>
          </w:p>
        </w:tc>
        <w:tc>
          <w:tcPr>
            <w:tcW w:w="708" w:type="dxa"/>
            <w:noWrap/>
            <w:vAlign w:val="center"/>
            <w:hideMark/>
          </w:tcPr>
          <w:p w:rsidR="00B64EA7" w:rsidRPr="004E55CA" w:rsidRDefault="00B64EA7" w:rsidP="00791028">
            <w:pPr>
              <w:jc w:val="center"/>
              <w:rPr>
                <w:iCs/>
                <w:sz w:val="20"/>
              </w:rPr>
            </w:pPr>
            <w:r w:rsidRPr="004E55CA">
              <w:rPr>
                <w:iCs/>
                <w:sz w:val="20"/>
              </w:rPr>
              <w:t>3</w:t>
            </w:r>
          </w:p>
        </w:tc>
        <w:tc>
          <w:tcPr>
            <w:tcW w:w="1276" w:type="dxa"/>
            <w:noWrap/>
            <w:vAlign w:val="center"/>
            <w:hideMark/>
          </w:tcPr>
          <w:p w:rsidR="00B64EA7" w:rsidRPr="004E55CA" w:rsidRDefault="00B64EA7" w:rsidP="00791028">
            <w:pPr>
              <w:jc w:val="center"/>
              <w:rPr>
                <w:iCs/>
                <w:sz w:val="20"/>
              </w:rPr>
            </w:pPr>
            <w:r w:rsidRPr="004E55CA">
              <w:rPr>
                <w:iCs/>
                <w:sz w:val="20"/>
              </w:rPr>
              <w:t>4</w:t>
            </w:r>
          </w:p>
        </w:tc>
        <w:tc>
          <w:tcPr>
            <w:tcW w:w="709" w:type="dxa"/>
            <w:noWrap/>
            <w:vAlign w:val="center"/>
            <w:hideMark/>
          </w:tcPr>
          <w:p w:rsidR="00B64EA7" w:rsidRPr="004E55CA" w:rsidRDefault="00B64EA7" w:rsidP="00791028">
            <w:pPr>
              <w:jc w:val="center"/>
              <w:rPr>
                <w:iCs/>
                <w:sz w:val="20"/>
              </w:rPr>
            </w:pPr>
            <w:r w:rsidRPr="004E55CA">
              <w:rPr>
                <w:iCs/>
                <w:sz w:val="20"/>
              </w:rPr>
              <w:t>5</w:t>
            </w:r>
          </w:p>
        </w:tc>
        <w:tc>
          <w:tcPr>
            <w:tcW w:w="1276" w:type="dxa"/>
            <w:noWrap/>
            <w:vAlign w:val="center"/>
            <w:hideMark/>
          </w:tcPr>
          <w:p w:rsidR="00B64EA7" w:rsidRPr="004E55CA" w:rsidRDefault="00B64EA7" w:rsidP="00791028">
            <w:pPr>
              <w:jc w:val="center"/>
              <w:rPr>
                <w:iCs/>
                <w:sz w:val="20"/>
              </w:rPr>
            </w:pPr>
            <w:r w:rsidRPr="004E55CA">
              <w:rPr>
                <w:iCs/>
                <w:sz w:val="20"/>
              </w:rPr>
              <w:t>6</w:t>
            </w:r>
          </w:p>
        </w:tc>
        <w:tc>
          <w:tcPr>
            <w:tcW w:w="1276" w:type="dxa"/>
            <w:noWrap/>
            <w:vAlign w:val="center"/>
            <w:hideMark/>
          </w:tcPr>
          <w:p w:rsidR="00B64EA7" w:rsidRPr="004E55CA" w:rsidRDefault="00B64EA7" w:rsidP="00791028">
            <w:pPr>
              <w:jc w:val="center"/>
              <w:rPr>
                <w:iCs/>
                <w:sz w:val="20"/>
              </w:rPr>
            </w:pPr>
            <w:r w:rsidRPr="004E55CA">
              <w:rPr>
                <w:iCs/>
                <w:sz w:val="20"/>
              </w:rPr>
              <w:t>7</w:t>
            </w:r>
          </w:p>
        </w:tc>
        <w:tc>
          <w:tcPr>
            <w:tcW w:w="425" w:type="dxa"/>
            <w:noWrap/>
            <w:vAlign w:val="center"/>
            <w:hideMark/>
          </w:tcPr>
          <w:p w:rsidR="00B64EA7" w:rsidRPr="004E55CA" w:rsidRDefault="00B64EA7" w:rsidP="00791028">
            <w:pPr>
              <w:jc w:val="center"/>
              <w:rPr>
                <w:iCs/>
                <w:sz w:val="20"/>
              </w:rPr>
            </w:pPr>
            <w:r w:rsidRPr="004E55CA">
              <w:rPr>
                <w:iCs/>
                <w:sz w:val="20"/>
              </w:rPr>
              <w:t>8</w:t>
            </w:r>
          </w:p>
        </w:tc>
        <w:tc>
          <w:tcPr>
            <w:tcW w:w="708" w:type="dxa"/>
            <w:noWrap/>
            <w:vAlign w:val="center"/>
            <w:hideMark/>
          </w:tcPr>
          <w:p w:rsidR="00B64EA7" w:rsidRPr="004E55CA" w:rsidRDefault="00B64EA7" w:rsidP="00791028">
            <w:pPr>
              <w:jc w:val="center"/>
              <w:rPr>
                <w:iCs/>
                <w:sz w:val="20"/>
              </w:rPr>
            </w:pPr>
            <w:r w:rsidRPr="004E55CA">
              <w:rPr>
                <w:iCs/>
                <w:sz w:val="20"/>
              </w:rPr>
              <w:t>9</w:t>
            </w:r>
          </w:p>
        </w:tc>
        <w:tc>
          <w:tcPr>
            <w:tcW w:w="709" w:type="dxa"/>
            <w:noWrap/>
            <w:vAlign w:val="center"/>
            <w:hideMark/>
          </w:tcPr>
          <w:p w:rsidR="00B64EA7" w:rsidRPr="004E55CA" w:rsidRDefault="00B64EA7" w:rsidP="00791028">
            <w:pPr>
              <w:jc w:val="center"/>
              <w:rPr>
                <w:iCs/>
                <w:sz w:val="20"/>
              </w:rPr>
            </w:pPr>
            <w:r w:rsidRPr="004E55CA">
              <w:rPr>
                <w:iCs/>
                <w:sz w:val="20"/>
              </w:rPr>
              <w:t>10</w:t>
            </w:r>
          </w:p>
        </w:tc>
        <w:tc>
          <w:tcPr>
            <w:tcW w:w="1276" w:type="dxa"/>
            <w:noWrap/>
            <w:vAlign w:val="center"/>
            <w:hideMark/>
          </w:tcPr>
          <w:p w:rsidR="00B64EA7" w:rsidRPr="004E55CA" w:rsidRDefault="00B64EA7" w:rsidP="00791028">
            <w:pPr>
              <w:jc w:val="center"/>
              <w:rPr>
                <w:iCs/>
                <w:sz w:val="20"/>
              </w:rPr>
            </w:pPr>
            <w:r w:rsidRPr="004E55CA">
              <w:rPr>
                <w:iCs/>
                <w:sz w:val="20"/>
              </w:rPr>
              <w:t>11</w:t>
            </w:r>
          </w:p>
        </w:tc>
        <w:tc>
          <w:tcPr>
            <w:tcW w:w="1276" w:type="dxa"/>
            <w:noWrap/>
            <w:vAlign w:val="center"/>
            <w:hideMark/>
          </w:tcPr>
          <w:p w:rsidR="00B64EA7" w:rsidRPr="004E55CA" w:rsidRDefault="00B64EA7" w:rsidP="00791028">
            <w:pPr>
              <w:jc w:val="center"/>
              <w:rPr>
                <w:iCs/>
                <w:sz w:val="20"/>
              </w:rPr>
            </w:pPr>
            <w:r w:rsidRPr="004E55CA">
              <w:rPr>
                <w:iCs/>
                <w:sz w:val="20"/>
              </w:rPr>
              <w:t>12</w:t>
            </w:r>
          </w:p>
        </w:tc>
        <w:tc>
          <w:tcPr>
            <w:tcW w:w="1559" w:type="dxa"/>
            <w:noWrap/>
            <w:vAlign w:val="center"/>
            <w:hideMark/>
          </w:tcPr>
          <w:p w:rsidR="00B64EA7" w:rsidRPr="004E55CA" w:rsidRDefault="00B64EA7" w:rsidP="00791028">
            <w:pPr>
              <w:jc w:val="center"/>
              <w:rPr>
                <w:iCs/>
                <w:sz w:val="20"/>
              </w:rPr>
            </w:pPr>
            <w:r w:rsidRPr="004E55CA">
              <w:rPr>
                <w:iCs/>
                <w:sz w:val="20"/>
              </w:rPr>
              <w:t>13</w:t>
            </w:r>
          </w:p>
        </w:tc>
        <w:tc>
          <w:tcPr>
            <w:tcW w:w="1417" w:type="dxa"/>
            <w:noWrap/>
            <w:vAlign w:val="center"/>
            <w:hideMark/>
          </w:tcPr>
          <w:p w:rsidR="00B64EA7" w:rsidRPr="004E55CA" w:rsidRDefault="00B64EA7" w:rsidP="00791028">
            <w:pPr>
              <w:jc w:val="center"/>
              <w:rPr>
                <w:iCs/>
                <w:sz w:val="20"/>
              </w:rPr>
            </w:pPr>
            <w:r w:rsidRPr="004E55CA">
              <w:rPr>
                <w:iCs/>
                <w:sz w:val="20"/>
              </w:rPr>
              <w:t>14</w:t>
            </w:r>
          </w:p>
        </w:tc>
        <w:tc>
          <w:tcPr>
            <w:tcW w:w="1701" w:type="dxa"/>
            <w:noWrap/>
            <w:vAlign w:val="center"/>
            <w:hideMark/>
          </w:tcPr>
          <w:p w:rsidR="00B64EA7" w:rsidRPr="004E55CA" w:rsidRDefault="00B64EA7" w:rsidP="00791028">
            <w:pPr>
              <w:jc w:val="center"/>
              <w:rPr>
                <w:iCs/>
                <w:sz w:val="20"/>
              </w:rPr>
            </w:pPr>
            <w:r w:rsidRPr="004E55CA">
              <w:rPr>
                <w:iCs/>
                <w:sz w:val="20"/>
              </w:rPr>
              <w:t>15</w:t>
            </w:r>
          </w:p>
        </w:tc>
      </w:tr>
      <w:tr w:rsidR="00B64EA7" w:rsidRPr="004E55CA" w:rsidTr="00791028">
        <w:trPr>
          <w:trHeight w:val="630"/>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iCs/>
                <w:sz w:val="20"/>
              </w:rPr>
            </w:pPr>
            <w:r w:rsidRPr="004E55CA">
              <w:rPr>
                <w:iCs/>
                <w:sz w:val="20"/>
              </w:rPr>
              <w:t> </w:t>
            </w:r>
          </w:p>
        </w:tc>
        <w:tc>
          <w:tcPr>
            <w:tcW w:w="568" w:type="dxa"/>
            <w:noWrap/>
            <w:vAlign w:val="bottom"/>
            <w:hideMark/>
          </w:tcPr>
          <w:p w:rsidR="00B64EA7" w:rsidRPr="004E55CA" w:rsidRDefault="00B64EA7" w:rsidP="00791028">
            <w:pPr>
              <w:rPr>
                <w:iCs/>
                <w:sz w:val="20"/>
              </w:rPr>
            </w:pPr>
            <w:r w:rsidRPr="004E55CA">
              <w:rPr>
                <w:iCs/>
                <w:sz w:val="20"/>
              </w:rPr>
              <w:t> </w:t>
            </w:r>
          </w:p>
        </w:tc>
        <w:tc>
          <w:tcPr>
            <w:tcW w:w="708"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709"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425" w:type="dxa"/>
            <w:noWrap/>
            <w:vAlign w:val="bottom"/>
            <w:hideMark/>
          </w:tcPr>
          <w:p w:rsidR="00B64EA7" w:rsidRPr="004E55CA" w:rsidRDefault="00B64EA7" w:rsidP="00791028">
            <w:pPr>
              <w:rPr>
                <w:iCs/>
                <w:sz w:val="20"/>
              </w:rPr>
            </w:pPr>
            <w:r w:rsidRPr="004E55CA">
              <w:rPr>
                <w:iCs/>
                <w:sz w:val="20"/>
              </w:rPr>
              <w:t> </w:t>
            </w:r>
          </w:p>
        </w:tc>
        <w:tc>
          <w:tcPr>
            <w:tcW w:w="708" w:type="dxa"/>
            <w:noWrap/>
            <w:vAlign w:val="bottom"/>
            <w:hideMark/>
          </w:tcPr>
          <w:p w:rsidR="00B64EA7" w:rsidRPr="004E55CA" w:rsidRDefault="00B64EA7" w:rsidP="00791028">
            <w:pPr>
              <w:rPr>
                <w:iCs/>
                <w:sz w:val="20"/>
              </w:rPr>
            </w:pPr>
            <w:r w:rsidRPr="004E55CA">
              <w:rPr>
                <w:iCs/>
                <w:sz w:val="20"/>
              </w:rPr>
              <w:t> </w:t>
            </w:r>
          </w:p>
        </w:tc>
        <w:tc>
          <w:tcPr>
            <w:tcW w:w="709"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276" w:type="dxa"/>
            <w:noWrap/>
            <w:vAlign w:val="bottom"/>
            <w:hideMark/>
          </w:tcPr>
          <w:p w:rsidR="00B64EA7" w:rsidRPr="004E55CA" w:rsidRDefault="00B64EA7" w:rsidP="00791028">
            <w:pPr>
              <w:rPr>
                <w:iCs/>
                <w:sz w:val="20"/>
              </w:rPr>
            </w:pPr>
            <w:r w:rsidRPr="004E55CA">
              <w:rPr>
                <w:iCs/>
                <w:sz w:val="20"/>
              </w:rPr>
              <w:t> </w:t>
            </w:r>
          </w:p>
        </w:tc>
        <w:tc>
          <w:tcPr>
            <w:tcW w:w="1559" w:type="dxa"/>
            <w:noWrap/>
            <w:vAlign w:val="bottom"/>
            <w:hideMark/>
          </w:tcPr>
          <w:p w:rsidR="00B64EA7" w:rsidRPr="004E55CA" w:rsidRDefault="00B64EA7" w:rsidP="00791028">
            <w:pPr>
              <w:rPr>
                <w:iCs/>
                <w:sz w:val="20"/>
              </w:rPr>
            </w:pPr>
            <w:r w:rsidRPr="004E55CA">
              <w:rPr>
                <w:iCs/>
                <w:sz w:val="20"/>
              </w:rPr>
              <w:t> </w:t>
            </w:r>
          </w:p>
        </w:tc>
        <w:tc>
          <w:tcPr>
            <w:tcW w:w="1417" w:type="dxa"/>
            <w:noWrap/>
            <w:vAlign w:val="bottom"/>
            <w:hideMark/>
          </w:tcPr>
          <w:p w:rsidR="00B64EA7" w:rsidRPr="004E55CA" w:rsidRDefault="00B64EA7" w:rsidP="00791028">
            <w:pPr>
              <w:rPr>
                <w:iCs/>
                <w:sz w:val="20"/>
              </w:rPr>
            </w:pPr>
            <w:r w:rsidRPr="004E55CA">
              <w:rPr>
                <w:iCs/>
                <w:sz w:val="20"/>
              </w:rPr>
              <w:t> </w:t>
            </w:r>
          </w:p>
        </w:tc>
        <w:tc>
          <w:tcPr>
            <w:tcW w:w="1701" w:type="dxa"/>
            <w:noWrap/>
            <w:vAlign w:val="bottom"/>
            <w:hideMark/>
          </w:tcPr>
          <w:p w:rsidR="00B64EA7" w:rsidRPr="004E55CA" w:rsidRDefault="00B64EA7" w:rsidP="00791028">
            <w:pPr>
              <w:rPr>
                <w:iCs/>
                <w:sz w:val="20"/>
              </w:rPr>
            </w:pPr>
            <w:r w:rsidRPr="004E55CA">
              <w:rPr>
                <w:iCs/>
                <w:sz w:val="20"/>
              </w:rPr>
              <w:t> </w:t>
            </w: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r w:rsidR="00B64EA7" w:rsidRPr="004E55CA" w:rsidTr="00791028">
        <w:trPr>
          <w:trHeight w:val="315"/>
        </w:trPr>
        <w:tc>
          <w:tcPr>
            <w:tcW w:w="567" w:type="dxa"/>
            <w:noWrap/>
            <w:vAlign w:val="bottom"/>
            <w:hideMark/>
          </w:tcPr>
          <w:p w:rsidR="00B64EA7" w:rsidRPr="004E55CA" w:rsidRDefault="00B64EA7" w:rsidP="00791028">
            <w:pPr>
              <w:rPr>
                <w:sz w:val="20"/>
              </w:rPr>
            </w:pPr>
          </w:p>
        </w:tc>
        <w:tc>
          <w:tcPr>
            <w:tcW w:w="568"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425" w:type="dxa"/>
            <w:noWrap/>
            <w:vAlign w:val="bottom"/>
            <w:hideMark/>
          </w:tcPr>
          <w:p w:rsidR="00B64EA7" w:rsidRPr="004E55CA" w:rsidRDefault="00B64EA7" w:rsidP="00791028">
            <w:pPr>
              <w:rPr>
                <w:sz w:val="20"/>
              </w:rPr>
            </w:pPr>
          </w:p>
        </w:tc>
        <w:tc>
          <w:tcPr>
            <w:tcW w:w="708" w:type="dxa"/>
            <w:noWrap/>
            <w:vAlign w:val="bottom"/>
            <w:hideMark/>
          </w:tcPr>
          <w:p w:rsidR="00B64EA7" w:rsidRPr="004E55CA" w:rsidRDefault="00B64EA7" w:rsidP="00791028">
            <w:pPr>
              <w:rPr>
                <w:sz w:val="20"/>
              </w:rPr>
            </w:pPr>
          </w:p>
        </w:tc>
        <w:tc>
          <w:tcPr>
            <w:tcW w:w="709"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276" w:type="dxa"/>
            <w:noWrap/>
            <w:vAlign w:val="bottom"/>
            <w:hideMark/>
          </w:tcPr>
          <w:p w:rsidR="00B64EA7" w:rsidRPr="004E55CA" w:rsidRDefault="00B64EA7" w:rsidP="00791028">
            <w:pPr>
              <w:rPr>
                <w:sz w:val="20"/>
              </w:rPr>
            </w:pPr>
          </w:p>
        </w:tc>
        <w:tc>
          <w:tcPr>
            <w:tcW w:w="1559" w:type="dxa"/>
            <w:noWrap/>
            <w:vAlign w:val="bottom"/>
            <w:hideMark/>
          </w:tcPr>
          <w:p w:rsidR="00B64EA7" w:rsidRPr="004E55CA" w:rsidRDefault="00B64EA7" w:rsidP="00791028">
            <w:pPr>
              <w:rPr>
                <w:sz w:val="20"/>
              </w:rPr>
            </w:pPr>
          </w:p>
        </w:tc>
        <w:tc>
          <w:tcPr>
            <w:tcW w:w="1417" w:type="dxa"/>
            <w:noWrap/>
            <w:vAlign w:val="bottom"/>
            <w:hideMark/>
          </w:tcPr>
          <w:p w:rsidR="00B64EA7" w:rsidRPr="004E55CA" w:rsidRDefault="00B64EA7" w:rsidP="00791028">
            <w:pPr>
              <w:rPr>
                <w:sz w:val="20"/>
              </w:rPr>
            </w:pPr>
          </w:p>
        </w:tc>
        <w:tc>
          <w:tcPr>
            <w:tcW w:w="1701" w:type="dxa"/>
            <w:noWrap/>
            <w:vAlign w:val="bottom"/>
            <w:hideMark/>
          </w:tcPr>
          <w:p w:rsidR="00B64EA7" w:rsidRPr="004E55CA" w:rsidRDefault="00B64EA7" w:rsidP="00791028">
            <w:pPr>
              <w:rPr>
                <w:sz w:val="20"/>
              </w:rPr>
            </w:pPr>
          </w:p>
        </w:tc>
      </w:tr>
    </w:tbl>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709"/>
        <w:rPr>
          <w:sz w:val="24"/>
          <w:szCs w:val="28"/>
        </w:rPr>
      </w:pPr>
      <w:r w:rsidRPr="004E55CA">
        <w:rPr>
          <w:sz w:val="24"/>
          <w:szCs w:val="28"/>
        </w:rPr>
        <w:t xml:space="preserve">В </w:t>
      </w:r>
      <w:proofErr w:type="gramStart"/>
      <w:r w:rsidRPr="004E55CA">
        <w:rPr>
          <w:sz w:val="24"/>
          <w:szCs w:val="28"/>
        </w:rPr>
        <w:t>случае</w:t>
      </w:r>
      <w:proofErr w:type="gramEnd"/>
      <w:r w:rsidRPr="004E55CA">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64EA7" w:rsidRPr="004E55CA" w:rsidRDefault="00B64EA7" w:rsidP="00B64EA7">
      <w:pPr>
        <w:pStyle w:val="afff"/>
        <w:tabs>
          <w:tab w:val="left" w:pos="709"/>
        </w:tabs>
        <w:autoSpaceDE w:val="0"/>
        <w:autoSpaceDN w:val="0"/>
        <w:spacing w:line="240" w:lineRule="auto"/>
        <w:ind w:firstLine="0"/>
        <w:rPr>
          <w:sz w:val="28"/>
          <w:szCs w:val="28"/>
        </w:rPr>
      </w:pPr>
    </w:p>
    <w:p w:rsidR="00B64EA7" w:rsidRPr="004E55CA" w:rsidRDefault="00B64EA7" w:rsidP="00B64EA7">
      <w:pPr>
        <w:pStyle w:val="afff"/>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B64EA7" w:rsidRPr="004E55CA" w:rsidRDefault="00B64EA7" w:rsidP="00B64EA7">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B64EA7" w:rsidRPr="004E55CA" w:rsidRDefault="00B64EA7" w:rsidP="00B64EA7">
      <w:pPr>
        <w:pStyle w:val="Times12"/>
        <w:ind w:firstLine="709"/>
        <w:rPr>
          <w:bCs w:val="0"/>
          <w:sz w:val="28"/>
        </w:rPr>
      </w:pPr>
      <w:r w:rsidRPr="004E55CA">
        <w:rPr>
          <w:bCs w:val="0"/>
          <w:sz w:val="28"/>
        </w:rPr>
        <w:t>М.П.</w:t>
      </w:r>
    </w:p>
    <w:p w:rsidR="00B64EA7" w:rsidRPr="004E55CA" w:rsidRDefault="00B64EA7" w:rsidP="00B64EA7">
      <w:pPr>
        <w:jc w:val="center"/>
        <w:rPr>
          <w:b/>
        </w:rPr>
      </w:pPr>
    </w:p>
    <w:p w:rsidR="00B64EA7" w:rsidRPr="004E55CA" w:rsidRDefault="00B64EA7" w:rsidP="00B64EA7">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Данные инструкции не следует воспроизводить в документах, подготовленных участником запроса цен.</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Таблица 2 должна быть представлена в </w:t>
      </w:r>
      <w:proofErr w:type="gramStart"/>
      <w:r w:rsidRPr="004E55CA">
        <w:rPr>
          <w:szCs w:val="24"/>
        </w:rPr>
        <w:t>составе</w:t>
      </w:r>
      <w:proofErr w:type="gramEnd"/>
      <w:r w:rsidRPr="004E55CA">
        <w:rPr>
          <w:szCs w:val="24"/>
        </w:rPr>
        <w:t xml:space="preserve"> заявки на участие в запросе цен в двух форматах *.</w:t>
      </w:r>
      <w:proofErr w:type="spellStart"/>
      <w:r w:rsidRPr="004E55CA">
        <w:rPr>
          <w:szCs w:val="24"/>
          <w:lang w:val="en-US"/>
        </w:rPr>
        <w:t>pdf</w:t>
      </w:r>
      <w:proofErr w:type="spellEnd"/>
      <w:r w:rsidRPr="004E55CA">
        <w:rPr>
          <w:szCs w:val="24"/>
        </w:rPr>
        <w:t xml:space="preserve"> и *.</w:t>
      </w:r>
      <w:proofErr w:type="spellStart"/>
      <w:r w:rsidRPr="004E55CA">
        <w:rPr>
          <w:szCs w:val="24"/>
        </w:rPr>
        <w:t>xls</w:t>
      </w:r>
      <w:proofErr w:type="spellEnd"/>
      <w:r w:rsidRPr="004E55CA">
        <w:rPr>
          <w:szCs w:val="24"/>
        </w:rPr>
        <w:t>;</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2 участнику запроса цен необходимо указать ИНН.</w:t>
      </w:r>
      <w:r w:rsidRPr="004E55CA">
        <w:t xml:space="preserve"> </w:t>
      </w:r>
      <w:r w:rsidRPr="004E55CA">
        <w:rPr>
          <w:szCs w:val="24"/>
        </w:rPr>
        <w:t xml:space="preserve">В </w:t>
      </w:r>
      <w:proofErr w:type="gramStart"/>
      <w:r w:rsidRPr="004E55CA">
        <w:rPr>
          <w:szCs w:val="24"/>
        </w:rPr>
        <w:t>случае</w:t>
      </w:r>
      <w:proofErr w:type="gramEnd"/>
      <w:r w:rsidRPr="004E55CA">
        <w:rPr>
          <w:szCs w:val="24"/>
        </w:rPr>
        <w:t xml:space="preserve">, если контрагент российское юридическое лицо указывается 10-значный код. В </w:t>
      </w:r>
      <w:proofErr w:type="gramStart"/>
      <w:r w:rsidRPr="004E55CA">
        <w:rPr>
          <w:szCs w:val="24"/>
        </w:rPr>
        <w:t>случае</w:t>
      </w:r>
      <w:proofErr w:type="gramEnd"/>
      <w:r w:rsidRPr="004E55C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E55CA">
        <w:rPr>
          <w:szCs w:val="24"/>
        </w:rPr>
        <w:t>случае</w:t>
      </w:r>
      <w:proofErr w:type="gramEnd"/>
      <w:r w:rsidRPr="004E55CA">
        <w:rPr>
          <w:szCs w:val="24"/>
        </w:rPr>
        <w:t xml:space="preserve"> если контрагент - иностранное юридическое или физическое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3 участнику запроса цен необходимо указать ОГРН.</w:t>
      </w:r>
      <w:r w:rsidRPr="004E55CA">
        <w:t xml:space="preserve"> </w:t>
      </w:r>
      <w:r w:rsidRPr="004E55CA">
        <w:rPr>
          <w:szCs w:val="24"/>
        </w:rPr>
        <w:t xml:space="preserve">Заполняется в </w:t>
      </w:r>
      <w:proofErr w:type="gramStart"/>
      <w:r w:rsidRPr="004E55CA">
        <w:rPr>
          <w:szCs w:val="24"/>
        </w:rPr>
        <w:t>случае</w:t>
      </w:r>
      <w:proofErr w:type="gramEnd"/>
      <w:r w:rsidRPr="004E55CA">
        <w:rPr>
          <w:szCs w:val="24"/>
        </w:rPr>
        <w:t xml:space="preserve">, если контрагент - российское юридическое лицо (13-значный код). В </w:t>
      </w:r>
      <w:proofErr w:type="gramStart"/>
      <w:r w:rsidRPr="004E55CA">
        <w:rPr>
          <w:szCs w:val="24"/>
        </w:rPr>
        <w:t>случае</w:t>
      </w:r>
      <w:proofErr w:type="gramEnd"/>
      <w:r w:rsidRPr="004E55C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E55CA">
        <w:rPr>
          <w:szCs w:val="24"/>
        </w:rPr>
        <w:t>случае</w:t>
      </w:r>
      <w:proofErr w:type="gramEnd"/>
      <w:r w:rsidRPr="004E55C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E55CA">
        <w:rPr>
          <w:szCs w:val="24"/>
        </w:rPr>
        <w:t>случае</w:t>
      </w:r>
      <w:proofErr w:type="gramEnd"/>
      <w:r w:rsidRPr="004E55CA">
        <w:rPr>
          <w:szCs w:val="24"/>
        </w:rPr>
        <w:t>, если контрагент - физическое лицо указывается ФИО.</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5 участнику запроса цен необходимо указать код ОКВЭД.</w:t>
      </w:r>
      <w:r w:rsidRPr="004E55CA">
        <w:t xml:space="preserve"> </w:t>
      </w:r>
      <w:r w:rsidRPr="004E55CA">
        <w:rPr>
          <w:szCs w:val="24"/>
        </w:rPr>
        <w:t xml:space="preserve">В </w:t>
      </w:r>
      <w:proofErr w:type="gramStart"/>
      <w:r w:rsidRPr="004E55CA">
        <w:rPr>
          <w:szCs w:val="24"/>
        </w:rPr>
        <w:t>случае</w:t>
      </w:r>
      <w:proofErr w:type="gramEnd"/>
      <w:r w:rsidRPr="004E55C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E55CA">
        <w:rPr>
          <w:szCs w:val="24"/>
        </w:rPr>
        <w:t>случае</w:t>
      </w:r>
      <w:proofErr w:type="gramEnd"/>
      <w:r w:rsidRPr="004E55CA">
        <w:rPr>
          <w:szCs w:val="24"/>
        </w:rPr>
        <w:t>, если контрагент российское физическое лицо, иностранное физическое или юридическое лицо в графе указывается «отсутствует».</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6 участником запроса цен заполняется в </w:t>
      </w:r>
      <w:proofErr w:type="gramStart"/>
      <w:r w:rsidRPr="004E55CA">
        <w:rPr>
          <w:szCs w:val="24"/>
        </w:rPr>
        <w:t>формате</w:t>
      </w:r>
      <w:proofErr w:type="gramEnd"/>
      <w:r w:rsidRPr="004E55CA">
        <w:rPr>
          <w:szCs w:val="24"/>
        </w:rPr>
        <w:t xml:space="preserve"> Фамилия Имя Отчество, например Иванов Иван Степанович.</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7 заполняется в </w:t>
      </w:r>
      <w:proofErr w:type="gramStart"/>
      <w:r w:rsidRPr="004E55CA">
        <w:rPr>
          <w:szCs w:val="24"/>
        </w:rPr>
        <w:t>формате</w:t>
      </w:r>
      <w:proofErr w:type="gramEnd"/>
      <w:r w:rsidRPr="004E55CA">
        <w:rPr>
          <w:szCs w:val="24"/>
        </w:rPr>
        <w:t xml:space="preserve"> серия (пробел) номер, например 5003 143877. Для иностранцев допускается заполнение в </w:t>
      </w:r>
      <w:proofErr w:type="gramStart"/>
      <w:r w:rsidRPr="004E55CA">
        <w:rPr>
          <w:szCs w:val="24"/>
        </w:rPr>
        <w:t>формате</w:t>
      </w:r>
      <w:proofErr w:type="gramEnd"/>
      <w:r w:rsidRPr="004E55CA">
        <w:rPr>
          <w:szCs w:val="24"/>
        </w:rPr>
        <w:t>, отраженном в национальном паспорте.</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Столбец 8 заполняется согласно образцу.</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Столбцы 9, 10 заполняются в </w:t>
      </w:r>
      <w:proofErr w:type="gramStart"/>
      <w:r w:rsidRPr="004E55CA">
        <w:rPr>
          <w:szCs w:val="24"/>
        </w:rPr>
        <w:t>порядке</w:t>
      </w:r>
      <w:proofErr w:type="gramEnd"/>
      <w:r w:rsidRPr="004E55CA">
        <w:rPr>
          <w:szCs w:val="24"/>
        </w:rPr>
        <w:t xml:space="preserve"> пунктов 3, 4 настоящей инструкции. </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E55CA">
        <w:rPr>
          <w:szCs w:val="24"/>
        </w:rPr>
        <w:t>случае</w:t>
      </w:r>
      <w:proofErr w:type="gramEnd"/>
      <w:r w:rsidRPr="004E55C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12 заполняется в </w:t>
      </w:r>
      <w:proofErr w:type="gramStart"/>
      <w:r w:rsidRPr="004E55CA">
        <w:rPr>
          <w:szCs w:val="24"/>
        </w:rPr>
        <w:t>формате</w:t>
      </w:r>
      <w:proofErr w:type="gramEnd"/>
      <w:r w:rsidRPr="004E55CA">
        <w:rPr>
          <w:szCs w:val="24"/>
        </w:rPr>
        <w:t xml:space="preserve"> географической иерархии в нисходящем порядке, например, Тула, ул. Пионеров, 56-89.</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Столбец 13 заполняется в </w:t>
      </w:r>
      <w:proofErr w:type="gramStart"/>
      <w:r w:rsidRPr="004E55CA">
        <w:rPr>
          <w:szCs w:val="24"/>
        </w:rPr>
        <w:t>порядке</w:t>
      </w:r>
      <w:proofErr w:type="gramEnd"/>
      <w:r w:rsidRPr="004E55CA">
        <w:rPr>
          <w:szCs w:val="24"/>
        </w:rPr>
        <w:t xml:space="preserve"> пункта 8 настоящей инструкции.</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4EA7" w:rsidRPr="004E55CA" w:rsidRDefault="00B64EA7" w:rsidP="00B64EA7">
      <w:pPr>
        <w:pStyle w:val="Times12"/>
        <w:numPr>
          <w:ilvl w:val="0"/>
          <w:numId w:val="96"/>
        </w:numPr>
        <w:tabs>
          <w:tab w:val="clear" w:pos="960"/>
          <w:tab w:val="num" w:pos="0"/>
          <w:tab w:val="left" w:pos="1134"/>
        </w:tabs>
        <w:ind w:left="0" w:firstLine="709"/>
        <w:contextualSpacing/>
        <w:rPr>
          <w:szCs w:val="24"/>
        </w:rPr>
      </w:pPr>
      <w:r w:rsidRPr="004E55CA">
        <w:rPr>
          <w:szCs w:val="24"/>
        </w:rPr>
        <w:t xml:space="preserve">В </w:t>
      </w:r>
      <w:proofErr w:type="gramStart"/>
      <w:r w:rsidRPr="004E55CA">
        <w:rPr>
          <w:szCs w:val="24"/>
        </w:rPr>
        <w:t>столбце</w:t>
      </w:r>
      <w:proofErr w:type="gramEnd"/>
      <w:r w:rsidRPr="004E55CA">
        <w:rPr>
          <w:szCs w:val="24"/>
        </w:rPr>
        <w:t xml:space="preserve"> 15 указываются юридический статус и реквизиты подтверждающих документов, например учредительный договор от 23.01.2008.</w:t>
      </w:r>
    </w:p>
    <w:p w:rsidR="00B64EA7" w:rsidRPr="004E55CA" w:rsidRDefault="00B64EA7" w:rsidP="00B64EA7">
      <w:pPr>
        <w:overflowPunct w:val="0"/>
        <w:autoSpaceDE w:val="0"/>
        <w:autoSpaceDN w:val="0"/>
        <w:adjustRightInd w:val="0"/>
        <w:jc w:val="center"/>
        <w:rPr>
          <w:bCs/>
          <w:i/>
        </w:rPr>
      </w:pPr>
      <w:r w:rsidRPr="004E55CA">
        <w:br w:type="page"/>
      </w:r>
      <w:r w:rsidRPr="004E55CA">
        <w:rPr>
          <w:bCs/>
          <w:i/>
        </w:rPr>
        <w:t>ОБРАЗЕЦ ЗАПОЛНЕНИЯ ТАБЛИЦЫ СВЕДЕНИЙ О ЦЕПОЧКЕ СОБСТВЕННИКОВ</w:t>
      </w:r>
    </w:p>
    <w:p w:rsidR="00B64EA7" w:rsidRPr="004E55CA" w:rsidRDefault="00B64EA7" w:rsidP="00B64EA7">
      <w:pPr>
        <w:overflowPunct w:val="0"/>
        <w:autoSpaceDE w:val="0"/>
        <w:autoSpaceDN w:val="0"/>
        <w:adjustRightInd w:val="0"/>
        <w:ind w:left="10635" w:firstLine="709"/>
        <w:jc w:val="center"/>
        <w:rPr>
          <w:bCs/>
          <w:i/>
        </w:rPr>
      </w:pPr>
      <w:r w:rsidRPr="004E55CA">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B64EA7" w:rsidRPr="004E55CA" w:rsidTr="0079102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jc w:val="center"/>
              <w:rPr>
                <w:i/>
                <w:sz w:val="20"/>
              </w:rPr>
            </w:pPr>
            <w:r w:rsidRPr="004E55CA">
              <w:rPr>
                <w:i/>
                <w:sz w:val="20"/>
              </w:rPr>
              <w:t xml:space="preserve">№ </w:t>
            </w:r>
            <w:proofErr w:type="spellStart"/>
            <w:proofErr w:type="gramStart"/>
            <w:r w:rsidRPr="004E55CA">
              <w:rPr>
                <w:i/>
                <w:sz w:val="20"/>
              </w:rPr>
              <w:t>п</w:t>
            </w:r>
            <w:proofErr w:type="spellEnd"/>
            <w:proofErr w:type="gramEnd"/>
            <w:r w:rsidRPr="004E55CA">
              <w:rPr>
                <w:i/>
                <w:sz w:val="20"/>
              </w:rPr>
              <w:t>/</w:t>
            </w:r>
            <w:proofErr w:type="spellStart"/>
            <w:r w:rsidRPr="004E55CA">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jc w:val="center"/>
              <w:rPr>
                <w:i/>
                <w:sz w:val="20"/>
              </w:rPr>
            </w:pPr>
            <w:r w:rsidRPr="004E55CA">
              <w:rPr>
                <w:i/>
                <w:sz w:val="20"/>
              </w:rPr>
              <w:t xml:space="preserve">Информация об участнике запроса </w:t>
            </w:r>
            <w:r>
              <w:rPr>
                <w:i/>
                <w:sz w:val="20"/>
              </w:rPr>
              <w:t>цен</w:t>
            </w:r>
          </w:p>
        </w:tc>
      </w:tr>
      <w:tr w:rsidR="00B64EA7" w:rsidRPr="004E55CA" w:rsidTr="0079102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B64EA7" w:rsidRPr="004E55CA" w:rsidRDefault="00B64EA7" w:rsidP="00791028">
            <w:pPr>
              <w:ind w:left="-108" w:right="-108"/>
              <w:jc w:val="center"/>
              <w:rPr>
                <w:i/>
                <w:sz w:val="20"/>
              </w:rPr>
            </w:pPr>
            <w:r w:rsidRPr="004E55CA">
              <w:rPr>
                <w:i/>
                <w:sz w:val="20"/>
              </w:rPr>
              <w:t>Серия и номер документа, удостоверяющего личность руководителя</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B64EA7" w:rsidRPr="004E55CA" w:rsidRDefault="00B64EA7" w:rsidP="00791028">
            <w:pPr>
              <w:jc w:val="center"/>
              <w:rPr>
                <w:i/>
                <w:iCs/>
                <w:sz w:val="20"/>
              </w:rPr>
            </w:pPr>
            <w:r w:rsidRPr="004E55CA">
              <w:rPr>
                <w:i/>
                <w:iCs/>
                <w:sz w:val="20"/>
              </w:rPr>
              <w:t>7</w:t>
            </w:r>
          </w:p>
        </w:tc>
      </w:tr>
      <w:tr w:rsidR="00B64EA7" w:rsidRPr="004E55CA" w:rsidTr="0079102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
                <w:iCs/>
                <w:sz w:val="20"/>
              </w:rPr>
              <w:t>5003 143877</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iCs/>
                <w:sz w:val="20"/>
              </w:rPr>
            </w:pPr>
            <w:r w:rsidRPr="004E55CA">
              <w:rPr>
                <w:iCs/>
                <w:sz w:val="20"/>
              </w:rPr>
              <w:t> </w:t>
            </w: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r w:rsidR="00B64EA7" w:rsidRPr="004E55CA" w:rsidTr="0079102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4EA7" w:rsidRPr="004E55CA" w:rsidRDefault="00B64EA7" w:rsidP="00791028">
            <w:pPr>
              <w:rPr>
                <w:sz w:val="20"/>
              </w:rPr>
            </w:pPr>
          </w:p>
        </w:tc>
      </w:tr>
    </w:tbl>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rPr>
          <w:bCs/>
        </w:rPr>
      </w:pPr>
    </w:p>
    <w:p w:rsidR="00B64EA7" w:rsidRPr="004E55CA" w:rsidRDefault="00B64EA7" w:rsidP="00B64EA7">
      <w:pPr>
        <w:overflowPunct w:val="0"/>
        <w:autoSpaceDE w:val="0"/>
        <w:autoSpaceDN w:val="0"/>
        <w:adjustRightInd w:val="0"/>
        <w:ind w:left="11344" w:firstLine="709"/>
        <w:jc w:val="center"/>
        <w:rPr>
          <w:bCs/>
          <w:i/>
        </w:rPr>
      </w:pPr>
      <w:r w:rsidRPr="004E55CA">
        <w:rPr>
          <w:bCs/>
          <w:i/>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64EA7" w:rsidRPr="004E55CA" w:rsidTr="00791028">
        <w:trPr>
          <w:trHeight w:val="510"/>
        </w:trPr>
        <w:tc>
          <w:tcPr>
            <w:tcW w:w="12470" w:type="dxa"/>
            <w:gridSpan w:val="7"/>
            <w:vAlign w:val="bottom"/>
            <w:hideMark/>
          </w:tcPr>
          <w:p w:rsidR="00B64EA7" w:rsidRPr="004E55CA" w:rsidRDefault="00B64EA7" w:rsidP="00791028">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B64EA7" w:rsidRPr="004E55CA" w:rsidRDefault="00B64EA7" w:rsidP="00791028">
            <w:pPr>
              <w:ind w:left="-108" w:right="-108"/>
              <w:jc w:val="center"/>
              <w:rPr>
                <w:i/>
                <w:sz w:val="20"/>
              </w:rPr>
            </w:pPr>
            <w:r w:rsidRPr="004E55CA">
              <w:rPr>
                <w:i/>
                <w:sz w:val="20"/>
              </w:rPr>
              <w:t>Информация о подтверждающих документах (наименование, реквизиты и т.д.)</w:t>
            </w:r>
          </w:p>
        </w:tc>
      </w:tr>
      <w:tr w:rsidR="00B64EA7" w:rsidRPr="004E55CA" w:rsidTr="00791028">
        <w:trPr>
          <w:trHeight w:val="1590"/>
        </w:trPr>
        <w:tc>
          <w:tcPr>
            <w:tcW w:w="852" w:type="dxa"/>
            <w:vAlign w:val="center"/>
            <w:hideMark/>
          </w:tcPr>
          <w:p w:rsidR="00B64EA7" w:rsidRPr="004E55CA" w:rsidRDefault="00B64EA7" w:rsidP="00791028">
            <w:pPr>
              <w:ind w:left="-108" w:right="-108"/>
              <w:jc w:val="center"/>
              <w:rPr>
                <w:i/>
                <w:sz w:val="20"/>
              </w:rPr>
            </w:pPr>
            <w:r w:rsidRPr="004E55CA">
              <w:rPr>
                <w:i/>
                <w:sz w:val="20"/>
              </w:rPr>
              <w:t xml:space="preserve">№ </w:t>
            </w:r>
          </w:p>
        </w:tc>
        <w:tc>
          <w:tcPr>
            <w:tcW w:w="1558" w:type="dxa"/>
            <w:vAlign w:val="center"/>
            <w:hideMark/>
          </w:tcPr>
          <w:p w:rsidR="00B64EA7" w:rsidRPr="004E55CA" w:rsidRDefault="00B64EA7" w:rsidP="00791028">
            <w:pPr>
              <w:ind w:left="-108" w:right="-108"/>
              <w:jc w:val="center"/>
              <w:rPr>
                <w:i/>
                <w:sz w:val="20"/>
              </w:rPr>
            </w:pPr>
            <w:r w:rsidRPr="004E55CA">
              <w:rPr>
                <w:i/>
                <w:sz w:val="20"/>
              </w:rPr>
              <w:t xml:space="preserve">ИНН </w:t>
            </w:r>
          </w:p>
        </w:tc>
        <w:tc>
          <w:tcPr>
            <w:tcW w:w="1842" w:type="dxa"/>
            <w:vAlign w:val="center"/>
            <w:hideMark/>
          </w:tcPr>
          <w:p w:rsidR="00B64EA7" w:rsidRPr="004E55CA" w:rsidRDefault="00B64EA7" w:rsidP="00791028">
            <w:pPr>
              <w:ind w:left="-108" w:right="-108"/>
              <w:jc w:val="center"/>
              <w:rPr>
                <w:i/>
                <w:sz w:val="20"/>
              </w:rPr>
            </w:pPr>
            <w:r w:rsidRPr="004E55CA">
              <w:rPr>
                <w:i/>
                <w:sz w:val="20"/>
              </w:rPr>
              <w:t>ОГРН</w:t>
            </w:r>
          </w:p>
        </w:tc>
        <w:tc>
          <w:tcPr>
            <w:tcW w:w="2692" w:type="dxa"/>
            <w:vAlign w:val="center"/>
            <w:hideMark/>
          </w:tcPr>
          <w:p w:rsidR="00B64EA7" w:rsidRPr="004E55CA" w:rsidRDefault="00B64EA7" w:rsidP="00791028">
            <w:pPr>
              <w:ind w:left="-108" w:right="-108"/>
              <w:jc w:val="center"/>
              <w:rPr>
                <w:i/>
                <w:sz w:val="20"/>
              </w:rPr>
            </w:pPr>
            <w:r w:rsidRPr="004E55CA">
              <w:rPr>
                <w:i/>
                <w:sz w:val="20"/>
              </w:rPr>
              <w:t>Наименование / ФИО</w:t>
            </w:r>
          </w:p>
        </w:tc>
        <w:tc>
          <w:tcPr>
            <w:tcW w:w="2409" w:type="dxa"/>
            <w:vAlign w:val="center"/>
            <w:hideMark/>
          </w:tcPr>
          <w:p w:rsidR="00B64EA7" w:rsidRPr="004E55CA" w:rsidRDefault="00B64EA7" w:rsidP="00791028">
            <w:pPr>
              <w:ind w:left="-108" w:right="-108"/>
              <w:jc w:val="center"/>
              <w:rPr>
                <w:i/>
                <w:sz w:val="20"/>
              </w:rPr>
            </w:pPr>
            <w:r w:rsidRPr="004E55CA">
              <w:rPr>
                <w:i/>
                <w:sz w:val="20"/>
              </w:rPr>
              <w:t>Адрес регистрации</w:t>
            </w:r>
          </w:p>
        </w:tc>
        <w:tc>
          <w:tcPr>
            <w:tcW w:w="1558" w:type="dxa"/>
            <w:vAlign w:val="center"/>
            <w:hideMark/>
          </w:tcPr>
          <w:p w:rsidR="00B64EA7" w:rsidRPr="004E55CA" w:rsidRDefault="00B64EA7" w:rsidP="00791028">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B64EA7" w:rsidRPr="004E55CA" w:rsidRDefault="00B64EA7" w:rsidP="00791028">
            <w:pPr>
              <w:jc w:val="center"/>
              <w:rPr>
                <w:i/>
                <w:sz w:val="20"/>
              </w:rPr>
            </w:pPr>
            <w:r w:rsidRPr="004E55CA">
              <w:rPr>
                <w:i/>
                <w:sz w:val="20"/>
              </w:rPr>
              <w:t>Руководитель / участник / акционер / бенефициар</w:t>
            </w:r>
          </w:p>
        </w:tc>
        <w:tc>
          <w:tcPr>
            <w:tcW w:w="2410" w:type="dxa"/>
            <w:vMerge/>
            <w:vAlign w:val="center"/>
            <w:hideMark/>
          </w:tcPr>
          <w:p w:rsidR="00B64EA7" w:rsidRPr="004E55CA" w:rsidRDefault="00B64EA7" w:rsidP="00791028">
            <w:pPr>
              <w:rPr>
                <w:i/>
                <w:sz w:val="20"/>
              </w:rPr>
            </w:pPr>
          </w:p>
        </w:tc>
      </w:tr>
      <w:tr w:rsidR="00B64EA7" w:rsidRPr="004E55CA" w:rsidTr="00791028">
        <w:trPr>
          <w:trHeight w:val="315"/>
        </w:trPr>
        <w:tc>
          <w:tcPr>
            <w:tcW w:w="852" w:type="dxa"/>
            <w:noWrap/>
            <w:vAlign w:val="center"/>
            <w:hideMark/>
          </w:tcPr>
          <w:p w:rsidR="00B64EA7" w:rsidRPr="004E55CA" w:rsidRDefault="00B64EA7" w:rsidP="00791028">
            <w:pPr>
              <w:jc w:val="center"/>
              <w:rPr>
                <w:i/>
                <w:iCs/>
                <w:sz w:val="20"/>
              </w:rPr>
            </w:pPr>
            <w:r w:rsidRPr="004E55CA">
              <w:rPr>
                <w:i/>
                <w:iCs/>
                <w:sz w:val="20"/>
              </w:rPr>
              <w:t>8</w:t>
            </w:r>
          </w:p>
        </w:tc>
        <w:tc>
          <w:tcPr>
            <w:tcW w:w="1558" w:type="dxa"/>
            <w:noWrap/>
            <w:vAlign w:val="center"/>
            <w:hideMark/>
          </w:tcPr>
          <w:p w:rsidR="00B64EA7" w:rsidRPr="004E55CA" w:rsidRDefault="00B64EA7" w:rsidP="00791028">
            <w:pPr>
              <w:jc w:val="center"/>
              <w:rPr>
                <w:i/>
                <w:iCs/>
                <w:sz w:val="20"/>
              </w:rPr>
            </w:pPr>
            <w:r w:rsidRPr="004E55CA">
              <w:rPr>
                <w:i/>
                <w:iCs/>
                <w:sz w:val="20"/>
              </w:rPr>
              <w:t>9</w:t>
            </w:r>
          </w:p>
        </w:tc>
        <w:tc>
          <w:tcPr>
            <w:tcW w:w="1842" w:type="dxa"/>
            <w:noWrap/>
            <w:vAlign w:val="center"/>
            <w:hideMark/>
          </w:tcPr>
          <w:p w:rsidR="00B64EA7" w:rsidRPr="004E55CA" w:rsidRDefault="00B64EA7" w:rsidP="00791028">
            <w:pPr>
              <w:jc w:val="center"/>
              <w:rPr>
                <w:i/>
                <w:iCs/>
                <w:sz w:val="20"/>
              </w:rPr>
            </w:pPr>
            <w:r w:rsidRPr="004E55CA">
              <w:rPr>
                <w:i/>
                <w:iCs/>
                <w:sz w:val="20"/>
              </w:rPr>
              <w:t>10</w:t>
            </w:r>
          </w:p>
        </w:tc>
        <w:tc>
          <w:tcPr>
            <w:tcW w:w="2692" w:type="dxa"/>
            <w:noWrap/>
            <w:vAlign w:val="center"/>
            <w:hideMark/>
          </w:tcPr>
          <w:p w:rsidR="00B64EA7" w:rsidRPr="004E55CA" w:rsidRDefault="00B64EA7" w:rsidP="00791028">
            <w:pPr>
              <w:jc w:val="center"/>
              <w:rPr>
                <w:i/>
                <w:iCs/>
                <w:sz w:val="20"/>
              </w:rPr>
            </w:pPr>
            <w:r w:rsidRPr="004E55CA">
              <w:rPr>
                <w:i/>
                <w:iCs/>
                <w:sz w:val="20"/>
              </w:rPr>
              <w:t>11</w:t>
            </w:r>
          </w:p>
        </w:tc>
        <w:tc>
          <w:tcPr>
            <w:tcW w:w="2409" w:type="dxa"/>
            <w:noWrap/>
            <w:vAlign w:val="center"/>
            <w:hideMark/>
          </w:tcPr>
          <w:p w:rsidR="00B64EA7" w:rsidRPr="004E55CA" w:rsidRDefault="00B64EA7" w:rsidP="00791028">
            <w:pPr>
              <w:jc w:val="center"/>
              <w:rPr>
                <w:i/>
                <w:iCs/>
                <w:sz w:val="20"/>
              </w:rPr>
            </w:pPr>
            <w:r w:rsidRPr="004E55CA">
              <w:rPr>
                <w:i/>
                <w:iCs/>
                <w:sz w:val="20"/>
              </w:rPr>
              <w:t>12</w:t>
            </w:r>
          </w:p>
        </w:tc>
        <w:tc>
          <w:tcPr>
            <w:tcW w:w="1558" w:type="dxa"/>
            <w:noWrap/>
            <w:vAlign w:val="center"/>
            <w:hideMark/>
          </w:tcPr>
          <w:p w:rsidR="00B64EA7" w:rsidRPr="004E55CA" w:rsidRDefault="00B64EA7" w:rsidP="00791028">
            <w:pPr>
              <w:jc w:val="center"/>
              <w:rPr>
                <w:i/>
                <w:iCs/>
                <w:sz w:val="20"/>
              </w:rPr>
            </w:pPr>
            <w:r w:rsidRPr="004E55CA">
              <w:rPr>
                <w:i/>
                <w:iCs/>
                <w:sz w:val="20"/>
              </w:rPr>
              <w:t>13</w:t>
            </w:r>
          </w:p>
        </w:tc>
        <w:tc>
          <w:tcPr>
            <w:tcW w:w="1559" w:type="dxa"/>
            <w:noWrap/>
            <w:vAlign w:val="center"/>
            <w:hideMark/>
          </w:tcPr>
          <w:p w:rsidR="00B64EA7" w:rsidRPr="004E55CA" w:rsidRDefault="00B64EA7" w:rsidP="00791028">
            <w:pPr>
              <w:jc w:val="center"/>
              <w:rPr>
                <w:i/>
                <w:iCs/>
                <w:sz w:val="20"/>
              </w:rPr>
            </w:pPr>
            <w:r w:rsidRPr="004E55CA">
              <w:rPr>
                <w:i/>
                <w:iCs/>
                <w:sz w:val="20"/>
              </w:rPr>
              <w:t>14</w:t>
            </w:r>
          </w:p>
        </w:tc>
        <w:tc>
          <w:tcPr>
            <w:tcW w:w="2410" w:type="dxa"/>
            <w:noWrap/>
            <w:vAlign w:val="center"/>
            <w:hideMark/>
          </w:tcPr>
          <w:p w:rsidR="00B64EA7" w:rsidRPr="004E55CA" w:rsidRDefault="00B64EA7" w:rsidP="00791028">
            <w:pPr>
              <w:jc w:val="center"/>
              <w:rPr>
                <w:i/>
                <w:iCs/>
                <w:sz w:val="20"/>
              </w:rPr>
            </w:pPr>
            <w:r w:rsidRPr="004E55CA">
              <w:rPr>
                <w:i/>
                <w:iCs/>
                <w:sz w:val="20"/>
              </w:rPr>
              <w:t>15</w:t>
            </w:r>
          </w:p>
        </w:tc>
      </w:tr>
      <w:tr w:rsidR="00B64EA7" w:rsidRPr="004E55CA" w:rsidTr="00791028">
        <w:trPr>
          <w:trHeight w:val="386"/>
        </w:trPr>
        <w:tc>
          <w:tcPr>
            <w:tcW w:w="852" w:type="dxa"/>
            <w:noWrap/>
            <w:vAlign w:val="bottom"/>
            <w:hideMark/>
          </w:tcPr>
          <w:p w:rsidR="00B64EA7" w:rsidRPr="004E55CA" w:rsidRDefault="00B64EA7" w:rsidP="00791028">
            <w:pPr>
              <w:rPr>
                <w:iCs/>
                <w:sz w:val="20"/>
              </w:rPr>
            </w:pPr>
            <w:r w:rsidRPr="004E55CA">
              <w:rPr>
                <w:i/>
                <w:iCs/>
                <w:sz w:val="20"/>
              </w:rPr>
              <w:t>1.1</w:t>
            </w:r>
          </w:p>
        </w:tc>
        <w:tc>
          <w:tcPr>
            <w:tcW w:w="1558" w:type="dxa"/>
            <w:noWrap/>
            <w:vAlign w:val="bottom"/>
            <w:hideMark/>
          </w:tcPr>
          <w:p w:rsidR="00B64EA7" w:rsidRPr="004E55CA" w:rsidRDefault="00B64EA7" w:rsidP="00791028">
            <w:pPr>
              <w:rPr>
                <w:iCs/>
                <w:sz w:val="20"/>
              </w:rPr>
            </w:pPr>
            <w:r w:rsidRPr="004E55CA">
              <w:rPr>
                <w:i/>
                <w:iCs/>
                <w:sz w:val="20"/>
              </w:rPr>
              <w:t>7754467990</w:t>
            </w:r>
          </w:p>
        </w:tc>
        <w:tc>
          <w:tcPr>
            <w:tcW w:w="1842" w:type="dxa"/>
            <w:noWrap/>
            <w:vAlign w:val="bottom"/>
            <w:hideMark/>
          </w:tcPr>
          <w:p w:rsidR="00B64EA7" w:rsidRPr="004E55CA" w:rsidRDefault="00B64EA7" w:rsidP="00791028">
            <w:pPr>
              <w:rPr>
                <w:iCs/>
                <w:sz w:val="20"/>
              </w:rPr>
            </w:pPr>
            <w:r w:rsidRPr="004E55CA">
              <w:rPr>
                <w:i/>
                <w:iCs/>
                <w:sz w:val="20"/>
              </w:rPr>
              <w:t>108323232323232</w:t>
            </w:r>
          </w:p>
        </w:tc>
        <w:tc>
          <w:tcPr>
            <w:tcW w:w="2692" w:type="dxa"/>
            <w:noWrap/>
            <w:vAlign w:val="bottom"/>
            <w:hideMark/>
          </w:tcPr>
          <w:p w:rsidR="00B64EA7" w:rsidRPr="004E55CA" w:rsidRDefault="00B64EA7" w:rsidP="00791028">
            <w:pPr>
              <w:rPr>
                <w:iCs/>
                <w:sz w:val="20"/>
              </w:rPr>
            </w:pPr>
            <w:r w:rsidRPr="004E55CA">
              <w:rPr>
                <w:i/>
                <w:iCs/>
                <w:sz w:val="20"/>
              </w:rPr>
              <w:t>ЗАО "Свет 1"</w:t>
            </w:r>
          </w:p>
        </w:tc>
        <w:tc>
          <w:tcPr>
            <w:tcW w:w="2409" w:type="dxa"/>
            <w:noWrap/>
            <w:vAlign w:val="bottom"/>
            <w:hideMark/>
          </w:tcPr>
          <w:p w:rsidR="00B64EA7" w:rsidRPr="004E55CA" w:rsidRDefault="00B64EA7" w:rsidP="00791028">
            <w:pPr>
              <w:rPr>
                <w:iCs/>
                <w:sz w:val="20"/>
              </w:rPr>
            </w:pPr>
            <w:r w:rsidRPr="004E55CA">
              <w:rPr>
                <w:i/>
                <w:iCs/>
                <w:sz w:val="20"/>
              </w:rPr>
              <w:t>Москва, ул</w:t>
            </w:r>
            <w:proofErr w:type="gramStart"/>
            <w:r w:rsidRPr="004E55CA">
              <w:rPr>
                <w:i/>
                <w:iCs/>
                <w:sz w:val="20"/>
              </w:rPr>
              <w:t>.Л</w:t>
            </w:r>
            <w:proofErr w:type="gramEnd"/>
            <w:r w:rsidRPr="004E55CA">
              <w:rPr>
                <w:i/>
                <w:iCs/>
                <w:sz w:val="20"/>
              </w:rPr>
              <w:t>убянка, 3</w:t>
            </w:r>
          </w:p>
        </w:tc>
        <w:tc>
          <w:tcPr>
            <w:tcW w:w="1558" w:type="dxa"/>
            <w:noWrap/>
            <w:vAlign w:val="bottom"/>
            <w:hideMark/>
          </w:tcPr>
          <w:p w:rsidR="00B64EA7" w:rsidRPr="004E55CA" w:rsidRDefault="00B64EA7" w:rsidP="00791028">
            <w:pPr>
              <w:rPr>
                <w:iCs/>
                <w:sz w:val="20"/>
              </w:rPr>
            </w:pPr>
            <w:r w:rsidRPr="004E55CA">
              <w:rPr>
                <w:i/>
                <w:iCs/>
                <w:sz w:val="20"/>
              </w:rPr>
              <w:t> </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23.01.2008</w:t>
            </w:r>
          </w:p>
        </w:tc>
      </w:tr>
      <w:tr w:rsidR="00B64EA7" w:rsidRPr="004E55CA" w:rsidTr="00791028">
        <w:trPr>
          <w:trHeight w:val="407"/>
        </w:trPr>
        <w:tc>
          <w:tcPr>
            <w:tcW w:w="852" w:type="dxa"/>
            <w:noWrap/>
            <w:vAlign w:val="bottom"/>
            <w:hideMark/>
          </w:tcPr>
          <w:p w:rsidR="00B64EA7" w:rsidRPr="004E55CA" w:rsidRDefault="00B64EA7" w:rsidP="00791028">
            <w:pPr>
              <w:rPr>
                <w:iCs/>
                <w:sz w:val="20"/>
              </w:rPr>
            </w:pPr>
            <w:r w:rsidRPr="004E55CA">
              <w:rPr>
                <w:i/>
                <w:iCs/>
                <w:sz w:val="20"/>
              </w:rPr>
              <w:t>1.1.0</w:t>
            </w:r>
          </w:p>
        </w:tc>
        <w:tc>
          <w:tcPr>
            <w:tcW w:w="1558" w:type="dxa"/>
            <w:noWrap/>
            <w:vAlign w:val="bottom"/>
            <w:hideMark/>
          </w:tcPr>
          <w:p w:rsidR="00B64EA7" w:rsidRPr="004E55CA" w:rsidRDefault="00B64EA7" w:rsidP="00791028">
            <w:pPr>
              <w:rPr>
                <w:iCs/>
                <w:sz w:val="20"/>
              </w:rPr>
            </w:pPr>
            <w:r w:rsidRPr="004E55CA">
              <w:rPr>
                <w:i/>
                <w:iCs/>
                <w:sz w:val="20"/>
              </w:rPr>
              <w:t>111222333444</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r w:rsidRPr="004E55CA">
              <w:rPr>
                <w:i/>
                <w:iCs/>
                <w:sz w:val="20"/>
              </w:rPr>
              <w:t>Петрова Анна Ивановна</w:t>
            </w:r>
          </w:p>
        </w:tc>
        <w:tc>
          <w:tcPr>
            <w:tcW w:w="2409" w:type="dxa"/>
            <w:noWrap/>
            <w:vAlign w:val="bottom"/>
            <w:hideMark/>
          </w:tcPr>
          <w:p w:rsidR="00B64EA7" w:rsidRPr="004E55CA" w:rsidRDefault="00B64EA7" w:rsidP="00791028">
            <w:pPr>
              <w:rPr>
                <w:iCs/>
                <w:sz w:val="20"/>
              </w:rPr>
            </w:pPr>
            <w:r w:rsidRPr="004E55CA">
              <w:rPr>
                <w:i/>
                <w:iCs/>
                <w:sz w:val="20"/>
              </w:rPr>
              <w:t>Москва, ул</w:t>
            </w:r>
            <w:proofErr w:type="gramStart"/>
            <w:r w:rsidRPr="004E55CA">
              <w:rPr>
                <w:i/>
                <w:iCs/>
                <w:sz w:val="20"/>
              </w:rPr>
              <w:t>.Щ</w:t>
            </w:r>
            <w:proofErr w:type="gramEnd"/>
            <w:r w:rsidRPr="004E55CA">
              <w:rPr>
                <w:i/>
                <w:iCs/>
                <w:sz w:val="20"/>
              </w:rPr>
              <w:t>епкина, 33</w:t>
            </w:r>
          </w:p>
        </w:tc>
        <w:tc>
          <w:tcPr>
            <w:tcW w:w="1558" w:type="dxa"/>
            <w:noWrap/>
            <w:vAlign w:val="bottom"/>
            <w:hideMark/>
          </w:tcPr>
          <w:p w:rsidR="00B64EA7" w:rsidRPr="004E55CA" w:rsidRDefault="00B64EA7" w:rsidP="00791028">
            <w:pPr>
              <w:rPr>
                <w:iCs/>
                <w:sz w:val="20"/>
              </w:rPr>
            </w:pPr>
            <w:r w:rsidRPr="004E55CA">
              <w:rPr>
                <w:i/>
                <w:iCs/>
                <w:sz w:val="20"/>
              </w:rPr>
              <w:t>44 55 666777</w:t>
            </w:r>
          </w:p>
        </w:tc>
        <w:tc>
          <w:tcPr>
            <w:tcW w:w="1559" w:type="dxa"/>
            <w:noWrap/>
            <w:vAlign w:val="bottom"/>
            <w:hideMark/>
          </w:tcPr>
          <w:p w:rsidR="00B64EA7" w:rsidRPr="004E55CA" w:rsidRDefault="00B64EA7" w:rsidP="00791028">
            <w:pPr>
              <w:rPr>
                <w:iCs/>
                <w:sz w:val="20"/>
              </w:rPr>
            </w:pPr>
            <w:r w:rsidRPr="004E55CA">
              <w:rPr>
                <w:i/>
                <w:iCs/>
                <w:sz w:val="20"/>
              </w:rPr>
              <w:t>Руководитель</w:t>
            </w:r>
          </w:p>
        </w:tc>
        <w:tc>
          <w:tcPr>
            <w:tcW w:w="2410" w:type="dxa"/>
            <w:noWrap/>
            <w:vAlign w:val="bottom"/>
            <w:hideMark/>
          </w:tcPr>
          <w:p w:rsidR="00B64EA7" w:rsidRPr="004E55CA" w:rsidRDefault="00B64EA7" w:rsidP="00791028">
            <w:pPr>
              <w:rPr>
                <w:iCs/>
                <w:sz w:val="20"/>
              </w:rPr>
            </w:pPr>
            <w:r w:rsidRPr="004E55CA">
              <w:rPr>
                <w:i/>
                <w:iCs/>
                <w:sz w:val="20"/>
              </w:rPr>
              <w:t>устав, приказ №45-л/с от 22.03.10</w:t>
            </w:r>
          </w:p>
        </w:tc>
      </w:tr>
      <w:tr w:rsidR="00B64EA7" w:rsidRPr="004E55CA" w:rsidTr="00791028">
        <w:trPr>
          <w:trHeight w:val="427"/>
        </w:trPr>
        <w:tc>
          <w:tcPr>
            <w:tcW w:w="852" w:type="dxa"/>
            <w:noWrap/>
            <w:vAlign w:val="bottom"/>
            <w:hideMark/>
          </w:tcPr>
          <w:p w:rsidR="00B64EA7" w:rsidRPr="004E55CA" w:rsidRDefault="00B64EA7" w:rsidP="00791028">
            <w:pPr>
              <w:rPr>
                <w:iCs/>
                <w:sz w:val="20"/>
              </w:rPr>
            </w:pPr>
            <w:r w:rsidRPr="004E55CA">
              <w:rPr>
                <w:i/>
                <w:iCs/>
                <w:sz w:val="20"/>
              </w:rPr>
              <w:t>1.1.1</w:t>
            </w:r>
          </w:p>
        </w:tc>
        <w:tc>
          <w:tcPr>
            <w:tcW w:w="1558" w:type="dxa"/>
            <w:noWrap/>
            <w:vAlign w:val="bottom"/>
            <w:hideMark/>
          </w:tcPr>
          <w:p w:rsidR="00B64EA7" w:rsidRPr="004E55CA" w:rsidRDefault="00B64EA7" w:rsidP="00791028">
            <w:pPr>
              <w:rPr>
                <w:iCs/>
                <w:sz w:val="20"/>
              </w:rPr>
            </w:pPr>
            <w:r w:rsidRPr="004E55CA">
              <w:rPr>
                <w:i/>
                <w:iCs/>
                <w:sz w:val="20"/>
              </w:rPr>
              <w:t>333222444555</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r w:rsidRPr="004E55CA">
              <w:rPr>
                <w:i/>
                <w:iCs/>
                <w:sz w:val="20"/>
              </w:rPr>
              <w:t>Сидоров Пётр Иванович</w:t>
            </w:r>
          </w:p>
        </w:tc>
        <w:tc>
          <w:tcPr>
            <w:tcW w:w="2409" w:type="dxa"/>
            <w:noWrap/>
            <w:vAlign w:val="bottom"/>
            <w:hideMark/>
          </w:tcPr>
          <w:p w:rsidR="00B64EA7" w:rsidRPr="004E55CA" w:rsidRDefault="00B64EA7" w:rsidP="00791028">
            <w:pPr>
              <w:rPr>
                <w:iCs/>
                <w:sz w:val="20"/>
              </w:rPr>
            </w:pPr>
            <w:r w:rsidRPr="004E55CA">
              <w:rPr>
                <w:i/>
                <w:iCs/>
                <w:sz w:val="20"/>
              </w:rPr>
              <w:t>Саратов, ул. Ленина, 45-34</w:t>
            </w:r>
          </w:p>
        </w:tc>
        <w:tc>
          <w:tcPr>
            <w:tcW w:w="1558" w:type="dxa"/>
            <w:noWrap/>
            <w:vAlign w:val="bottom"/>
            <w:hideMark/>
          </w:tcPr>
          <w:p w:rsidR="00B64EA7" w:rsidRPr="004E55CA" w:rsidRDefault="00B64EA7" w:rsidP="00791028">
            <w:pPr>
              <w:rPr>
                <w:iCs/>
                <w:sz w:val="20"/>
              </w:rPr>
            </w:pPr>
            <w:r w:rsidRPr="004E55CA">
              <w:rPr>
                <w:i/>
                <w:iCs/>
                <w:sz w:val="20"/>
              </w:rPr>
              <w:t>55 66 777888</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405"/>
        </w:trPr>
        <w:tc>
          <w:tcPr>
            <w:tcW w:w="852" w:type="dxa"/>
            <w:noWrap/>
            <w:vAlign w:val="bottom"/>
            <w:hideMark/>
          </w:tcPr>
          <w:p w:rsidR="00B64EA7" w:rsidRPr="004E55CA" w:rsidRDefault="00B64EA7" w:rsidP="00791028">
            <w:pPr>
              <w:rPr>
                <w:iCs/>
                <w:sz w:val="20"/>
              </w:rPr>
            </w:pPr>
            <w:r w:rsidRPr="004E55CA">
              <w:rPr>
                <w:i/>
                <w:iCs/>
                <w:sz w:val="20"/>
              </w:rPr>
              <w:t>1.1.2</w:t>
            </w:r>
          </w:p>
        </w:tc>
        <w:tc>
          <w:tcPr>
            <w:tcW w:w="1558" w:type="dxa"/>
            <w:noWrap/>
            <w:vAlign w:val="bottom"/>
            <w:hideMark/>
          </w:tcPr>
          <w:p w:rsidR="00B64EA7" w:rsidRPr="004E55CA" w:rsidRDefault="00B64EA7" w:rsidP="00791028">
            <w:pPr>
              <w:rPr>
                <w:iCs/>
                <w:sz w:val="20"/>
              </w:rPr>
            </w:pPr>
            <w:r w:rsidRPr="004E55CA">
              <w:rPr>
                <w:i/>
                <w:iCs/>
                <w:sz w:val="20"/>
              </w:rPr>
              <w:t>6277777777</w:t>
            </w:r>
          </w:p>
        </w:tc>
        <w:tc>
          <w:tcPr>
            <w:tcW w:w="1842" w:type="dxa"/>
            <w:noWrap/>
            <w:vAlign w:val="bottom"/>
            <w:hideMark/>
          </w:tcPr>
          <w:p w:rsidR="00B64EA7" w:rsidRPr="004E55CA" w:rsidRDefault="00B64EA7" w:rsidP="00791028">
            <w:pPr>
              <w:rPr>
                <w:iCs/>
                <w:sz w:val="20"/>
              </w:rPr>
            </w:pPr>
            <w:r w:rsidRPr="004E55CA">
              <w:rPr>
                <w:i/>
                <w:iCs/>
                <w:sz w:val="20"/>
              </w:rPr>
              <w:t>104567567567436</w:t>
            </w:r>
          </w:p>
        </w:tc>
        <w:tc>
          <w:tcPr>
            <w:tcW w:w="2692" w:type="dxa"/>
            <w:noWrap/>
            <w:vAlign w:val="bottom"/>
            <w:hideMark/>
          </w:tcPr>
          <w:p w:rsidR="00B64EA7" w:rsidRPr="004E55CA" w:rsidRDefault="00B64EA7" w:rsidP="00791028">
            <w:pPr>
              <w:rPr>
                <w:iCs/>
                <w:sz w:val="20"/>
              </w:rPr>
            </w:pPr>
            <w:r w:rsidRPr="004E55CA">
              <w:rPr>
                <w:i/>
                <w:iCs/>
                <w:sz w:val="20"/>
              </w:rPr>
              <w:t>ООО "Черепашка"</w:t>
            </w:r>
          </w:p>
        </w:tc>
        <w:tc>
          <w:tcPr>
            <w:tcW w:w="2409" w:type="dxa"/>
            <w:noWrap/>
            <w:vAlign w:val="bottom"/>
            <w:hideMark/>
          </w:tcPr>
          <w:p w:rsidR="00B64EA7" w:rsidRPr="004E55CA" w:rsidRDefault="00B64EA7" w:rsidP="00791028">
            <w:pPr>
              <w:rPr>
                <w:iCs/>
                <w:sz w:val="20"/>
              </w:rPr>
            </w:pPr>
            <w:r w:rsidRPr="004E55CA">
              <w:rPr>
                <w:i/>
                <w:iCs/>
                <w:sz w:val="20"/>
              </w:rPr>
              <w:t>Саратов, ул. Ленина, 45</w:t>
            </w:r>
          </w:p>
        </w:tc>
        <w:tc>
          <w:tcPr>
            <w:tcW w:w="1558" w:type="dxa"/>
            <w:noWrap/>
            <w:vAlign w:val="bottom"/>
            <w:hideMark/>
          </w:tcPr>
          <w:p w:rsidR="00B64EA7" w:rsidRPr="004E55CA" w:rsidRDefault="00B64EA7" w:rsidP="00791028">
            <w:pPr>
              <w:rPr>
                <w:iCs/>
                <w:sz w:val="20"/>
              </w:rPr>
            </w:pPr>
            <w:r w:rsidRPr="004E55CA">
              <w:rPr>
                <w:i/>
                <w:iCs/>
                <w:sz w:val="20"/>
              </w:rPr>
              <w:t> </w:t>
            </w:r>
          </w:p>
        </w:tc>
        <w:tc>
          <w:tcPr>
            <w:tcW w:w="1559" w:type="dxa"/>
            <w:noWrap/>
            <w:vAlign w:val="bottom"/>
            <w:hideMark/>
          </w:tcPr>
          <w:p w:rsidR="00B64EA7" w:rsidRPr="004E55CA" w:rsidRDefault="00B64EA7" w:rsidP="00791028">
            <w:pPr>
              <w:rPr>
                <w:iCs/>
                <w:sz w:val="20"/>
              </w:rPr>
            </w:pPr>
            <w:r w:rsidRPr="004E55CA">
              <w:rPr>
                <w:i/>
                <w:iCs/>
                <w:sz w:val="20"/>
              </w:rPr>
              <w:t>Участник</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315"/>
        </w:trPr>
        <w:tc>
          <w:tcPr>
            <w:tcW w:w="852" w:type="dxa"/>
            <w:noWrap/>
            <w:vAlign w:val="bottom"/>
            <w:hideMark/>
          </w:tcPr>
          <w:p w:rsidR="00B64EA7" w:rsidRPr="004E55CA" w:rsidRDefault="00B64EA7" w:rsidP="00791028">
            <w:pPr>
              <w:rPr>
                <w:iCs/>
                <w:sz w:val="20"/>
              </w:rPr>
            </w:pPr>
            <w:r w:rsidRPr="004E55CA">
              <w:rPr>
                <w:i/>
                <w:iCs/>
                <w:sz w:val="20"/>
              </w:rPr>
              <w:t>1.1.2.0</w:t>
            </w:r>
          </w:p>
        </w:tc>
        <w:tc>
          <w:tcPr>
            <w:tcW w:w="1558" w:type="dxa"/>
            <w:noWrap/>
            <w:vAlign w:val="bottom"/>
            <w:hideMark/>
          </w:tcPr>
          <w:p w:rsidR="00B64EA7" w:rsidRPr="004E55CA" w:rsidRDefault="00B64EA7" w:rsidP="00791028">
            <w:pPr>
              <w:rPr>
                <w:iCs/>
                <w:sz w:val="20"/>
              </w:rPr>
            </w:pPr>
            <w:r w:rsidRPr="004E55CA">
              <w:rPr>
                <w:i/>
                <w:iCs/>
                <w:sz w:val="20"/>
              </w:rPr>
              <w:t>7495672857623</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proofErr w:type="spellStart"/>
            <w:r w:rsidRPr="004E55CA">
              <w:rPr>
                <w:i/>
                <w:iCs/>
                <w:sz w:val="20"/>
              </w:rPr>
              <w:t>Мухов</w:t>
            </w:r>
            <w:proofErr w:type="spellEnd"/>
            <w:r w:rsidRPr="004E55CA">
              <w:rPr>
                <w:i/>
                <w:iCs/>
                <w:sz w:val="20"/>
              </w:rPr>
              <w:t xml:space="preserve"> </w:t>
            </w:r>
            <w:proofErr w:type="spellStart"/>
            <w:r w:rsidRPr="004E55CA">
              <w:rPr>
                <w:i/>
                <w:iCs/>
                <w:sz w:val="20"/>
              </w:rPr>
              <w:t>Амир</w:t>
            </w:r>
            <w:proofErr w:type="spellEnd"/>
            <w:r w:rsidRPr="004E55CA">
              <w:rPr>
                <w:i/>
                <w:iCs/>
                <w:sz w:val="20"/>
              </w:rPr>
              <w:t xml:space="preserve"> </w:t>
            </w:r>
            <w:proofErr w:type="spellStart"/>
            <w:r w:rsidRPr="004E55CA">
              <w:rPr>
                <w:i/>
                <w:iCs/>
                <w:sz w:val="20"/>
              </w:rPr>
              <w:t>Мазиевич</w:t>
            </w:r>
            <w:proofErr w:type="spellEnd"/>
          </w:p>
        </w:tc>
        <w:tc>
          <w:tcPr>
            <w:tcW w:w="2409" w:type="dxa"/>
            <w:noWrap/>
            <w:vAlign w:val="bottom"/>
            <w:hideMark/>
          </w:tcPr>
          <w:p w:rsidR="00B64EA7" w:rsidRPr="004E55CA" w:rsidRDefault="00B64EA7" w:rsidP="00791028">
            <w:pPr>
              <w:rPr>
                <w:iCs/>
                <w:sz w:val="20"/>
              </w:rPr>
            </w:pPr>
            <w:r w:rsidRPr="004E55CA">
              <w:rPr>
                <w:i/>
                <w:iCs/>
                <w:sz w:val="20"/>
              </w:rPr>
              <w:t>Саратов, ул. Ленина, 45</w:t>
            </w:r>
          </w:p>
        </w:tc>
        <w:tc>
          <w:tcPr>
            <w:tcW w:w="1558" w:type="dxa"/>
            <w:noWrap/>
            <w:vAlign w:val="bottom"/>
            <w:hideMark/>
          </w:tcPr>
          <w:p w:rsidR="00B64EA7" w:rsidRPr="004E55CA" w:rsidRDefault="00B64EA7" w:rsidP="00791028">
            <w:pPr>
              <w:rPr>
                <w:iCs/>
                <w:sz w:val="20"/>
              </w:rPr>
            </w:pPr>
            <w:r w:rsidRPr="004E55CA">
              <w:rPr>
                <w:i/>
                <w:iCs/>
                <w:sz w:val="20"/>
              </w:rPr>
              <w:t>66 78 455434</w:t>
            </w:r>
          </w:p>
        </w:tc>
        <w:tc>
          <w:tcPr>
            <w:tcW w:w="1559" w:type="dxa"/>
            <w:noWrap/>
            <w:vAlign w:val="bottom"/>
            <w:hideMark/>
          </w:tcPr>
          <w:p w:rsidR="00B64EA7" w:rsidRPr="004E55CA" w:rsidRDefault="00B64EA7" w:rsidP="00791028">
            <w:pPr>
              <w:rPr>
                <w:iCs/>
                <w:sz w:val="20"/>
              </w:rPr>
            </w:pPr>
            <w:r w:rsidRPr="004E55CA">
              <w:rPr>
                <w:i/>
                <w:iCs/>
                <w:sz w:val="20"/>
              </w:rPr>
              <w:t>Руководитель</w:t>
            </w:r>
          </w:p>
        </w:tc>
        <w:tc>
          <w:tcPr>
            <w:tcW w:w="2410" w:type="dxa"/>
            <w:noWrap/>
            <w:vAlign w:val="bottom"/>
            <w:hideMark/>
          </w:tcPr>
          <w:p w:rsidR="00B64EA7" w:rsidRPr="004E55CA" w:rsidRDefault="00B64EA7" w:rsidP="00791028">
            <w:pPr>
              <w:rPr>
                <w:iCs/>
                <w:sz w:val="20"/>
              </w:rPr>
            </w:pPr>
            <w:r w:rsidRPr="004E55CA">
              <w:rPr>
                <w:i/>
                <w:iCs/>
                <w:sz w:val="20"/>
              </w:rPr>
              <w:t>устав, приказ №77-л/с от 22.05.11</w:t>
            </w:r>
          </w:p>
        </w:tc>
      </w:tr>
      <w:tr w:rsidR="00B64EA7" w:rsidRPr="004E55CA" w:rsidTr="00791028">
        <w:trPr>
          <w:trHeight w:val="315"/>
        </w:trPr>
        <w:tc>
          <w:tcPr>
            <w:tcW w:w="852" w:type="dxa"/>
            <w:noWrap/>
            <w:vAlign w:val="bottom"/>
            <w:hideMark/>
          </w:tcPr>
          <w:p w:rsidR="00B64EA7" w:rsidRPr="004E55CA" w:rsidRDefault="00B64EA7" w:rsidP="00791028">
            <w:pPr>
              <w:rPr>
                <w:iCs/>
                <w:sz w:val="20"/>
              </w:rPr>
            </w:pPr>
            <w:r w:rsidRPr="004E55CA">
              <w:rPr>
                <w:i/>
                <w:iCs/>
                <w:sz w:val="20"/>
              </w:rPr>
              <w:t>1.1.2.1</w:t>
            </w:r>
          </w:p>
        </w:tc>
        <w:tc>
          <w:tcPr>
            <w:tcW w:w="1558" w:type="dxa"/>
            <w:noWrap/>
            <w:vAlign w:val="bottom"/>
            <w:hideMark/>
          </w:tcPr>
          <w:p w:rsidR="00B64EA7" w:rsidRPr="004E55CA" w:rsidRDefault="00B64EA7" w:rsidP="00791028">
            <w:pPr>
              <w:rPr>
                <w:iCs/>
                <w:sz w:val="20"/>
              </w:rPr>
            </w:pPr>
            <w:r w:rsidRPr="004E55CA">
              <w:rPr>
                <w:i/>
                <w:iCs/>
                <w:sz w:val="20"/>
              </w:rPr>
              <w:t>8462389547345</w:t>
            </w:r>
          </w:p>
        </w:tc>
        <w:tc>
          <w:tcPr>
            <w:tcW w:w="1842" w:type="dxa"/>
            <w:noWrap/>
            <w:vAlign w:val="bottom"/>
            <w:hideMark/>
          </w:tcPr>
          <w:p w:rsidR="00B64EA7" w:rsidRPr="004E55CA" w:rsidRDefault="00B64EA7" w:rsidP="00791028">
            <w:pPr>
              <w:rPr>
                <w:iCs/>
                <w:sz w:val="20"/>
              </w:rPr>
            </w:pPr>
            <w:r w:rsidRPr="004E55CA">
              <w:rPr>
                <w:i/>
                <w:iCs/>
                <w:sz w:val="20"/>
              </w:rPr>
              <w:t> </w:t>
            </w:r>
          </w:p>
        </w:tc>
        <w:tc>
          <w:tcPr>
            <w:tcW w:w="2692" w:type="dxa"/>
            <w:noWrap/>
            <w:vAlign w:val="bottom"/>
            <w:hideMark/>
          </w:tcPr>
          <w:p w:rsidR="00B64EA7" w:rsidRPr="004E55CA" w:rsidRDefault="00B64EA7" w:rsidP="00791028">
            <w:pPr>
              <w:rPr>
                <w:iCs/>
                <w:sz w:val="20"/>
              </w:rPr>
            </w:pPr>
            <w:proofErr w:type="spellStart"/>
            <w:r w:rsidRPr="004E55CA">
              <w:rPr>
                <w:i/>
                <w:iCs/>
                <w:sz w:val="20"/>
              </w:rPr>
              <w:t>Мазаева</w:t>
            </w:r>
            <w:proofErr w:type="spellEnd"/>
            <w:r w:rsidRPr="004E55CA">
              <w:rPr>
                <w:i/>
                <w:iCs/>
                <w:sz w:val="20"/>
              </w:rPr>
              <w:t xml:space="preserve"> Инна Львовна</w:t>
            </w:r>
          </w:p>
        </w:tc>
        <w:tc>
          <w:tcPr>
            <w:tcW w:w="2409" w:type="dxa"/>
            <w:noWrap/>
            <w:vAlign w:val="bottom"/>
            <w:hideMark/>
          </w:tcPr>
          <w:p w:rsidR="00B64EA7" w:rsidRPr="004E55CA" w:rsidRDefault="00B64EA7" w:rsidP="00791028">
            <w:pPr>
              <w:rPr>
                <w:iCs/>
                <w:sz w:val="20"/>
              </w:rPr>
            </w:pPr>
            <w:r w:rsidRPr="004E55CA">
              <w:rPr>
                <w:i/>
                <w:iCs/>
                <w:sz w:val="20"/>
              </w:rPr>
              <w:t>Саратов, ул. К.Маркса, 5-34</w:t>
            </w:r>
          </w:p>
        </w:tc>
        <w:tc>
          <w:tcPr>
            <w:tcW w:w="1558" w:type="dxa"/>
            <w:noWrap/>
            <w:vAlign w:val="bottom"/>
            <w:hideMark/>
          </w:tcPr>
          <w:p w:rsidR="00B64EA7" w:rsidRPr="004E55CA" w:rsidRDefault="00B64EA7" w:rsidP="00791028">
            <w:pPr>
              <w:rPr>
                <w:iCs/>
                <w:sz w:val="20"/>
              </w:rPr>
            </w:pPr>
            <w:r w:rsidRPr="004E55CA">
              <w:rPr>
                <w:i/>
                <w:iCs/>
                <w:sz w:val="20"/>
              </w:rPr>
              <w:t>67 03 000444</w:t>
            </w:r>
          </w:p>
        </w:tc>
        <w:tc>
          <w:tcPr>
            <w:tcW w:w="1559" w:type="dxa"/>
            <w:noWrap/>
            <w:vAlign w:val="bottom"/>
            <w:hideMark/>
          </w:tcPr>
          <w:p w:rsidR="00B64EA7" w:rsidRPr="004E55CA" w:rsidRDefault="00B64EA7" w:rsidP="00791028">
            <w:pPr>
              <w:rPr>
                <w:iCs/>
                <w:sz w:val="20"/>
              </w:rPr>
            </w:pPr>
            <w:r w:rsidRPr="004E55CA">
              <w:rPr>
                <w:i/>
                <w:iCs/>
                <w:sz w:val="20"/>
              </w:rPr>
              <w:t>Бенефициар</w:t>
            </w:r>
          </w:p>
        </w:tc>
        <w:tc>
          <w:tcPr>
            <w:tcW w:w="2410" w:type="dxa"/>
            <w:noWrap/>
            <w:vAlign w:val="bottom"/>
            <w:hideMark/>
          </w:tcPr>
          <w:p w:rsidR="00B64EA7" w:rsidRPr="004E55CA" w:rsidRDefault="00B64EA7" w:rsidP="00791028">
            <w:pPr>
              <w:rPr>
                <w:iCs/>
                <w:sz w:val="20"/>
              </w:rPr>
            </w:pPr>
            <w:r w:rsidRPr="004E55CA">
              <w:rPr>
                <w:i/>
                <w:iCs/>
                <w:sz w:val="20"/>
              </w:rPr>
              <w:t>учредительный договор от 12.03.2004</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w:t>
            </w:r>
          </w:p>
        </w:tc>
        <w:tc>
          <w:tcPr>
            <w:tcW w:w="1558" w:type="dxa"/>
            <w:noWrap/>
            <w:vAlign w:val="bottom"/>
            <w:hideMark/>
          </w:tcPr>
          <w:p w:rsidR="00B64EA7" w:rsidRPr="004E55CA" w:rsidRDefault="00B64EA7" w:rsidP="00791028">
            <w:pPr>
              <w:rPr>
                <w:sz w:val="20"/>
              </w:rPr>
            </w:pPr>
            <w:r w:rsidRPr="004E55CA">
              <w:rPr>
                <w:i/>
                <w:iCs/>
                <w:sz w:val="20"/>
              </w:rPr>
              <w:t>7754456890</w:t>
            </w:r>
          </w:p>
        </w:tc>
        <w:tc>
          <w:tcPr>
            <w:tcW w:w="1842" w:type="dxa"/>
            <w:noWrap/>
            <w:vAlign w:val="bottom"/>
            <w:hideMark/>
          </w:tcPr>
          <w:p w:rsidR="00B64EA7" w:rsidRPr="004E55CA" w:rsidRDefault="00B64EA7" w:rsidP="00791028">
            <w:pPr>
              <w:rPr>
                <w:sz w:val="20"/>
              </w:rPr>
            </w:pPr>
            <w:r w:rsidRPr="004E55CA">
              <w:rPr>
                <w:i/>
                <w:iCs/>
                <w:sz w:val="20"/>
              </w:rPr>
              <w:t>107656565656565</w:t>
            </w:r>
          </w:p>
        </w:tc>
        <w:tc>
          <w:tcPr>
            <w:tcW w:w="2692" w:type="dxa"/>
            <w:noWrap/>
            <w:vAlign w:val="bottom"/>
            <w:hideMark/>
          </w:tcPr>
          <w:p w:rsidR="00B64EA7" w:rsidRPr="004E55CA" w:rsidRDefault="00B64EA7" w:rsidP="00791028">
            <w:pPr>
              <w:rPr>
                <w:sz w:val="20"/>
              </w:rPr>
            </w:pPr>
            <w:r w:rsidRPr="004E55CA">
              <w:rPr>
                <w:i/>
                <w:iCs/>
                <w:sz w:val="20"/>
              </w:rPr>
              <w:t>ООО "Свет 2"</w:t>
            </w:r>
          </w:p>
        </w:tc>
        <w:tc>
          <w:tcPr>
            <w:tcW w:w="2409" w:type="dxa"/>
            <w:noWrap/>
            <w:vAlign w:val="bottom"/>
            <w:hideMark/>
          </w:tcPr>
          <w:p w:rsidR="00B64EA7" w:rsidRPr="004E55CA" w:rsidRDefault="00B64EA7" w:rsidP="00791028">
            <w:pPr>
              <w:rPr>
                <w:sz w:val="20"/>
              </w:rPr>
            </w:pPr>
            <w:r w:rsidRPr="004E55CA">
              <w:rPr>
                <w:i/>
                <w:iCs/>
                <w:sz w:val="20"/>
              </w:rPr>
              <w:t>Смоленск, ул. Титова, 34</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23.01.2008</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1.2.0</w:t>
            </w:r>
          </w:p>
        </w:tc>
        <w:tc>
          <w:tcPr>
            <w:tcW w:w="1558" w:type="dxa"/>
            <w:noWrap/>
            <w:vAlign w:val="bottom"/>
            <w:hideMark/>
          </w:tcPr>
          <w:p w:rsidR="00B64EA7" w:rsidRPr="004E55CA" w:rsidRDefault="00B64EA7" w:rsidP="00791028">
            <w:pPr>
              <w:rPr>
                <w:sz w:val="20"/>
              </w:rPr>
            </w:pPr>
            <w:r w:rsidRPr="004E55CA">
              <w:rPr>
                <w:i/>
                <w:iCs/>
                <w:sz w:val="20"/>
              </w:rPr>
              <w:t>666555777444</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Антонов Иван Игоревич</w:t>
            </w:r>
          </w:p>
        </w:tc>
        <w:tc>
          <w:tcPr>
            <w:tcW w:w="2409" w:type="dxa"/>
            <w:noWrap/>
            <w:vAlign w:val="bottom"/>
            <w:hideMark/>
          </w:tcPr>
          <w:p w:rsidR="00B64EA7" w:rsidRPr="004E55CA" w:rsidRDefault="00B64EA7" w:rsidP="00791028">
            <w:pPr>
              <w:rPr>
                <w:sz w:val="20"/>
              </w:rPr>
            </w:pPr>
            <w:r w:rsidRPr="004E55CA">
              <w:rPr>
                <w:i/>
                <w:iCs/>
                <w:sz w:val="20"/>
              </w:rPr>
              <w:t>Смоленск, ул. Титова, 34</w:t>
            </w:r>
          </w:p>
        </w:tc>
        <w:tc>
          <w:tcPr>
            <w:tcW w:w="1558" w:type="dxa"/>
            <w:noWrap/>
            <w:vAlign w:val="bottom"/>
            <w:hideMark/>
          </w:tcPr>
          <w:p w:rsidR="00B64EA7" w:rsidRPr="004E55CA" w:rsidRDefault="00B64EA7" w:rsidP="00791028">
            <w:pPr>
              <w:rPr>
                <w:sz w:val="20"/>
              </w:rPr>
            </w:pPr>
            <w:r w:rsidRPr="004E55CA">
              <w:rPr>
                <w:i/>
                <w:iCs/>
                <w:sz w:val="20"/>
              </w:rPr>
              <w:t>66 55 444333</w:t>
            </w:r>
          </w:p>
        </w:tc>
        <w:tc>
          <w:tcPr>
            <w:tcW w:w="1559" w:type="dxa"/>
            <w:noWrap/>
            <w:vAlign w:val="bottom"/>
            <w:hideMark/>
          </w:tcPr>
          <w:p w:rsidR="00B64EA7" w:rsidRPr="004E55CA" w:rsidRDefault="00B64EA7" w:rsidP="00791028">
            <w:pPr>
              <w:rPr>
                <w:sz w:val="20"/>
              </w:rPr>
            </w:pPr>
            <w:r w:rsidRPr="004E55CA">
              <w:rPr>
                <w:i/>
                <w:iCs/>
                <w:sz w:val="20"/>
              </w:rPr>
              <w:t>Руководитель</w:t>
            </w:r>
          </w:p>
        </w:tc>
        <w:tc>
          <w:tcPr>
            <w:tcW w:w="2410" w:type="dxa"/>
            <w:noWrap/>
            <w:vAlign w:val="bottom"/>
            <w:hideMark/>
          </w:tcPr>
          <w:p w:rsidR="00B64EA7" w:rsidRPr="004E55CA" w:rsidRDefault="00B64EA7" w:rsidP="00791028">
            <w:pPr>
              <w:rPr>
                <w:sz w:val="20"/>
              </w:rPr>
            </w:pPr>
            <w:r w:rsidRPr="004E55CA">
              <w:rPr>
                <w:i/>
                <w:iCs/>
                <w:sz w:val="20"/>
              </w:rPr>
              <w:t>устав, приказ №56-л/с от 22.05.09</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1.2.1</w:t>
            </w:r>
          </w:p>
        </w:tc>
        <w:tc>
          <w:tcPr>
            <w:tcW w:w="1558" w:type="dxa"/>
            <w:noWrap/>
            <w:vAlign w:val="bottom"/>
            <w:hideMark/>
          </w:tcPr>
          <w:p w:rsidR="00B64EA7" w:rsidRPr="004E55CA" w:rsidRDefault="00B64EA7" w:rsidP="00791028">
            <w:pPr>
              <w:rPr>
                <w:sz w:val="20"/>
              </w:rPr>
            </w:pPr>
            <w:r w:rsidRPr="004E55CA">
              <w:rPr>
                <w:i/>
                <w:iCs/>
                <w:sz w:val="20"/>
              </w:rPr>
              <w:t>888777666555</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Ивлев Дмитрий Степанович</w:t>
            </w:r>
          </w:p>
        </w:tc>
        <w:tc>
          <w:tcPr>
            <w:tcW w:w="2409" w:type="dxa"/>
            <w:noWrap/>
            <w:vAlign w:val="bottom"/>
            <w:hideMark/>
          </w:tcPr>
          <w:p w:rsidR="00B64EA7" w:rsidRPr="004E55CA" w:rsidRDefault="00B64EA7" w:rsidP="00791028">
            <w:pPr>
              <w:rPr>
                <w:sz w:val="20"/>
              </w:rPr>
            </w:pPr>
            <w:r w:rsidRPr="004E55CA">
              <w:rPr>
                <w:i/>
                <w:iCs/>
                <w:sz w:val="20"/>
              </w:rPr>
              <w:t>Смоленск, ул. Чапаева, 34-72</w:t>
            </w:r>
          </w:p>
        </w:tc>
        <w:tc>
          <w:tcPr>
            <w:tcW w:w="1558" w:type="dxa"/>
            <w:noWrap/>
            <w:vAlign w:val="bottom"/>
            <w:hideMark/>
          </w:tcPr>
          <w:p w:rsidR="00B64EA7" w:rsidRPr="004E55CA" w:rsidRDefault="00B64EA7" w:rsidP="00791028">
            <w:pPr>
              <w:rPr>
                <w:sz w:val="20"/>
              </w:rPr>
            </w:pPr>
            <w:r w:rsidRPr="004E55CA">
              <w:rPr>
                <w:i/>
                <w:iCs/>
                <w:sz w:val="20"/>
              </w:rPr>
              <w:t>77 55 333444</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23.01.2006</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1.2.2</w:t>
            </w:r>
          </w:p>
        </w:tc>
        <w:tc>
          <w:tcPr>
            <w:tcW w:w="1558" w:type="dxa"/>
            <w:noWrap/>
            <w:vAlign w:val="bottom"/>
            <w:hideMark/>
          </w:tcPr>
          <w:p w:rsidR="00B64EA7" w:rsidRPr="004E55CA" w:rsidRDefault="00B64EA7" w:rsidP="00791028">
            <w:pPr>
              <w:rPr>
                <w:sz w:val="20"/>
              </w:rPr>
            </w:pPr>
            <w:r w:rsidRPr="004E55CA">
              <w:rPr>
                <w:i/>
                <w:iCs/>
                <w:sz w:val="20"/>
              </w:rPr>
              <w:t>333888444555</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Степанов Игорь Дмитриевич</w:t>
            </w:r>
          </w:p>
        </w:tc>
        <w:tc>
          <w:tcPr>
            <w:tcW w:w="2409" w:type="dxa"/>
            <w:noWrap/>
            <w:vAlign w:val="bottom"/>
            <w:hideMark/>
          </w:tcPr>
          <w:p w:rsidR="00B64EA7" w:rsidRPr="004E55CA" w:rsidRDefault="00B64EA7" w:rsidP="00791028">
            <w:pPr>
              <w:rPr>
                <w:sz w:val="20"/>
              </w:rPr>
            </w:pPr>
            <w:r w:rsidRPr="004E55CA">
              <w:rPr>
                <w:i/>
                <w:iCs/>
                <w:sz w:val="20"/>
              </w:rPr>
              <w:t>Смоленск, ул. Гагарина, 2-64</w:t>
            </w:r>
          </w:p>
        </w:tc>
        <w:tc>
          <w:tcPr>
            <w:tcW w:w="1558" w:type="dxa"/>
            <w:noWrap/>
            <w:vAlign w:val="bottom"/>
            <w:hideMark/>
          </w:tcPr>
          <w:p w:rsidR="00B64EA7" w:rsidRPr="004E55CA" w:rsidRDefault="00B64EA7" w:rsidP="00791028">
            <w:pPr>
              <w:rPr>
                <w:sz w:val="20"/>
              </w:rPr>
            </w:pPr>
            <w:r w:rsidRPr="004E55CA">
              <w:rPr>
                <w:i/>
                <w:iCs/>
                <w:sz w:val="20"/>
              </w:rPr>
              <w:t>66 77 223344</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23.01.2006</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1.3</w:t>
            </w:r>
          </w:p>
        </w:tc>
        <w:tc>
          <w:tcPr>
            <w:tcW w:w="1558" w:type="dxa"/>
            <w:noWrap/>
            <w:vAlign w:val="bottom"/>
            <w:hideMark/>
          </w:tcPr>
          <w:p w:rsidR="00B64EA7" w:rsidRPr="004E55CA" w:rsidRDefault="00B64EA7" w:rsidP="00791028">
            <w:pPr>
              <w:rPr>
                <w:sz w:val="20"/>
              </w:rPr>
            </w:pPr>
            <w:r w:rsidRPr="004E55CA">
              <w:rPr>
                <w:i/>
                <w:iCs/>
                <w:sz w:val="20"/>
              </w:rPr>
              <w:t>ASU66-54</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xml:space="preserve">Игуана </w:t>
            </w:r>
            <w:proofErr w:type="spellStart"/>
            <w:r w:rsidRPr="004E55CA">
              <w:rPr>
                <w:i/>
                <w:iCs/>
                <w:sz w:val="20"/>
              </w:rPr>
              <w:t>лтд</w:t>
            </w:r>
            <w:proofErr w:type="spellEnd"/>
            <w:r w:rsidRPr="004E55CA">
              <w:rPr>
                <w:i/>
                <w:iCs/>
                <w:sz w:val="20"/>
              </w:rPr>
              <w:t xml:space="preserve"> (</w:t>
            </w:r>
            <w:proofErr w:type="spellStart"/>
            <w:r w:rsidRPr="004E55CA">
              <w:rPr>
                <w:i/>
                <w:iCs/>
                <w:sz w:val="20"/>
              </w:rPr>
              <w:t>Iguana</w:t>
            </w:r>
            <w:proofErr w:type="spellEnd"/>
            <w:r w:rsidRPr="004E55CA">
              <w:rPr>
                <w:i/>
                <w:iCs/>
                <w:sz w:val="20"/>
              </w:rPr>
              <w:t xml:space="preserve"> LTD)</w:t>
            </w:r>
          </w:p>
        </w:tc>
        <w:tc>
          <w:tcPr>
            <w:tcW w:w="2409" w:type="dxa"/>
            <w:noWrap/>
            <w:vAlign w:val="bottom"/>
            <w:hideMark/>
          </w:tcPr>
          <w:p w:rsidR="00B64EA7" w:rsidRPr="004E55CA" w:rsidRDefault="00B64EA7" w:rsidP="00791028">
            <w:pPr>
              <w:rPr>
                <w:sz w:val="20"/>
              </w:rPr>
            </w:pPr>
            <w:r w:rsidRPr="004E55CA">
              <w:rPr>
                <w:i/>
                <w:iCs/>
                <w:sz w:val="20"/>
              </w:rPr>
              <w:t>США, штат Виржиния, 533</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Участник</w:t>
            </w:r>
          </w:p>
        </w:tc>
        <w:tc>
          <w:tcPr>
            <w:tcW w:w="2410" w:type="dxa"/>
            <w:noWrap/>
            <w:vAlign w:val="bottom"/>
            <w:hideMark/>
          </w:tcPr>
          <w:p w:rsidR="00B64EA7" w:rsidRPr="004E55CA" w:rsidRDefault="00B64EA7" w:rsidP="00791028">
            <w:pPr>
              <w:rPr>
                <w:sz w:val="20"/>
              </w:rPr>
            </w:pPr>
            <w:r w:rsidRPr="004E55CA">
              <w:rPr>
                <w:i/>
                <w:iCs/>
                <w:sz w:val="20"/>
              </w:rPr>
              <w:t>учредительный договор от 23.01.2008</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proofErr w:type="spellStart"/>
            <w:r w:rsidRPr="004E55CA">
              <w:rPr>
                <w:i/>
                <w:iCs/>
                <w:sz w:val="20"/>
              </w:rPr>
              <w:t>Ruan</w:t>
            </w:r>
            <w:proofErr w:type="spellEnd"/>
            <w:r w:rsidRPr="004E55CA">
              <w:rPr>
                <w:i/>
                <w:iCs/>
                <w:sz w:val="20"/>
              </w:rPr>
              <w:t xml:space="preserve"> </w:t>
            </w:r>
            <w:proofErr w:type="spellStart"/>
            <w:r w:rsidRPr="004E55CA">
              <w:rPr>
                <w:i/>
                <w:iCs/>
                <w:sz w:val="20"/>
              </w:rPr>
              <w:t>Max</w:t>
            </w:r>
            <w:proofErr w:type="spellEnd"/>
            <w:r w:rsidRPr="004E55CA">
              <w:rPr>
                <w:i/>
                <w:iCs/>
                <w:sz w:val="20"/>
              </w:rPr>
              <w:t xml:space="preserve"> </w:t>
            </w:r>
            <w:proofErr w:type="spellStart"/>
            <w:r w:rsidRPr="004E55CA">
              <w:rPr>
                <w:i/>
                <w:iCs/>
                <w:sz w:val="20"/>
              </w:rPr>
              <w:t>Amer</w:t>
            </w:r>
            <w:proofErr w:type="spellEnd"/>
          </w:p>
        </w:tc>
        <w:tc>
          <w:tcPr>
            <w:tcW w:w="2409" w:type="dxa"/>
            <w:noWrap/>
            <w:vAlign w:val="bottom"/>
            <w:hideMark/>
          </w:tcPr>
          <w:p w:rsidR="00B64EA7" w:rsidRPr="004E55CA" w:rsidRDefault="00B64EA7" w:rsidP="00791028">
            <w:pPr>
              <w:rPr>
                <w:sz w:val="20"/>
              </w:rPr>
            </w:pPr>
            <w:r w:rsidRPr="004E55CA">
              <w:rPr>
                <w:i/>
                <w:iCs/>
                <w:sz w:val="20"/>
              </w:rPr>
              <w:t xml:space="preserve">Кипр, </w:t>
            </w:r>
            <w:proofErr w:type="spellStart"/>
            <w:r w:rsidRPr="004E55CA">
              <w:rPr>
                <w:i/>
                <w:iCs/>
                <w:sz w:val="20"/>
              </w:rPr>
              <w:t>Лимассол</w:t>
            </w:r>
            <w:proofErr w:type="spellEnd"/>
            <w:r w:rsidRPr="004E55CA">
              <w:rPr>
                <w:i/>
                <w:iCs/>
                <w:sz w:val="20"/>
              </w:rPr>
              <w:t>, 24-75</w:t>
            </w:r>
          </w:p>
        </w:tc>
        <w:tc>
          <w:tcPr>
            <w:tcW w:w="1558" w:type="dxa"/>
            <w:noWrap/>
            <w:vAlign w:val="bottom"/>
            <w:hideMark/>
          </w:tcPr>
          <w:p w:rsidR="00B64EA7" w:rsidRPr="004E55CA" w:rsidRDefault="00B64EA7" w:rsidP="00791028">
            <w:pPr>
              <w:rPr>
                <w:sz w:val="20"/>
              </w:rPr>
            </w:pPr>
            <w:r w:rsidRPr="004E55CA">
              <w:rPr>
                <w:i/>
                <w:iCs/>
                <w:sz w:val="20"/>
              </w:rPr>
              <w:t>776AE 6654</w:t>
            </w:r>
          </w:p>
        </w:tc>
        <w:tc>
          <w:tcPr>
            <w:tcW w:w="1559" w:type="dxa"/>
            <w:noWrap/>
            <w:vAlign w:val="bottom"/>
            <w:hideMark/>
          </w:tcPr>
          <w:p w:rsidR="00B64EA7" w:rsidRPr="004E55CA" w:rsidRDefault="00B64EA7" w:rsidP="00791028">
            <w:pPr>
              <w:rPr>
                <w:sz w:val="20"/>
              </w:rPr>
            </w:pPr>
            <w:r w:rsidRPr="004E55CA">
              <w:rPr>
                <w:i/>
                <w:iCs/>
                <w:sz w:val="20"/>
              </w:rPr>
              <w:t>Руководитель</w:t>
            </w:r>
          </w:p>
        </w:tc>
        <w:tc>
          <w:tcPr>
            <w:tcW w:w="2410" w:type="dxa"/>
            <w:noWrap/>
            <w:vAlign w:val="bottom"/>
            <w:hideMark/>
          </w:tcPr>
          <w:p w:rsidR="00B64EA7" w:rsidRPr="004E55CA" w:rsidRDefault="00B64EA7" w:rsidP="00791028">
            <w:pPr>
              <w:rPr>
                <w:sz w:val="20"/>
              </w:rPr>
            </w:pPr>
            <w:r w:rsidRPr="004E55CA">
              <w:rPr>
                <w:i/>
                <w:iCs/>
                <w:sz w:val="20"/>
              </w:rPr>
              <w:t> </w:t>
            </w:r>
          </w:p>
        </w:tc>
      </w:tr>
      <w:tr w:rsidR="00B64EA7" w:rsidRPr="004E55CA" w:rsidTr="00791028">
        <w:trPr>
          <w:trHeight w:val="315"/>
        </w:trPr>
        <w:tc>
          <w:tcPr>
            <w:tcW w:w="852" w:type="dxa"/>
            <w:noWrap/>
            <w:vAlign w:val="bottom"/>
            <w:hideMark/>
          </w:tcPr>
          <w:p w:rsidR="00B64EA7" w:rsidRPr="004E55CA" w:rsidRDefault="00B64EA7" w:rsidP="00791028">
            <w:pPr>
              <w:rPr>
                <w:sz w:val="20"/>
              </w:rPr>
            </w:pPr>
            <w:r w:rsidRPr="004E55CA">
              <w:rPr>
                <w:i/>
                <w:iCs/>
                <w:sz w:val="20"/>
              </w:rPr>
              <w:t>…</w:t>
            </w:r>
          </w:p>
        </w:tc>
        <w:tc>
          <w:tcPr>
            <w:tcW w:w="1558" w:type="dxa"/>
            <w:noWrap/>
            <w:vAlign w:val="bottom"/>
            <w:hideMark/>
          </w:tcPr>
          <w:p w:rsidR="00B64EA7" w:rsidRPr="004E55CA" w:rsidRDefault="00B64EA7" w:rsidP="00791028">
            <w:pPr>
              <w:rPr>
                <w:sz w:val="20"/>
              </w:rPr>
            </w:pPr>
            <w:r w:rsidRPr="004E55CA">
              <w:rPr>
                <w:i/>
                <w:iCs/>
                <w:sz w:val="20"/>
              </w:rPr>
              <w:t> </w:t>
            </w:r>
          </w:p>
        </w:tc>
        <w:tc>
          <w:tcPr>
            <w:tcW w:w="1842" w:type="dxa"/>
            <w:noWrap/>
            <w:vAlign w:val="bottom"/>
            <w:hideMark/>
          </w:tcPr>
          <w:p w:rsidR="00B64EA7" w:rsidRPr="004E55CA" w:rsidRDefault="00B64EA7" w:rsidP="00791028">
            <w:pPr>
              <w:rPr>
                <w:sz w:val="20"/>
              </w:rPr>
            </w:pPr>
            <w:r w:rsidRPr="004E55CA">
              <w:rPr>
                <w:i/>
                <w:iCs/>
                <w:sz w:val="20"/>
              </w:rPr>
              <w:t> </w:t>
            </w:r>
          </w:p>
        </w:tc>
        <w:tc>
          <w:tcPr>
            <w:tcW w:w="2692" w:type="dxa"/>
            <w:noWrap/>
            <w:vAlign w:val="bottom"/>
            <w:hideMark/>
          </w:tcPr>
          <w:p w:rsidR="00B64EA7" w:rsidRPr="004E55CA" w:rsidRDefault="00B64EA7" w:rsidP="00791028">
            <w:pPr>
              <w:rPr>
                <w:sz w:val="20"/>
              </w:rPr>
            </w:pPr>
            <w:r w:rsidRPr="004E55CA">
              <w:rPr>
                <w:i/>
                <w:iCs/>
                <w:sz w:val="20"/>
              </w:rPr>
              <w:t> </w:t>
            </w:r>
          </w:p>
        </w:tc>
        <w:tc>
          <w:tcPr>
            <w:tcW w:w="2409" w:type="dxa"/>
            <w:noWrap/>
            <w:vAlign w:val="bottom"/>
            <w:hideMark/>
          </w:tcPr>
          <w:p w:rsidR="00B64EA7" w:rsidRPr="004E55CA" w:rsidRDefault="00B64EA7" w:rsidP="00791028">
            <w:pPr>
              <w:rPr>
                <w:sz w:val="20"/>
              </w:rPr>
            </w:pPr>
            <w:r w:rsidRPr="004E55CA">
              <w:rPr>
                <w:i/>
                <w:iCs/>
                <w:sz w:val="20"/>
              </w:rPr>
              <w:t> </w:t>
            </w:r>
          </w:p>
        </w:tc>
        <w:tc>
          <w:tcPr>
            <w:tcW w:w="1558" w:type="dxa"/>
            <w:noWrap/>
            <w:vAlign w:val="bottom"/>
            <w:hideMark/>
          </w:tcPr>
          <w:p w:rsidR="00B64EA7" w:rsidRPr="004E55CA" w:rsidRDefault="00B64EA7" w:rsidP="00791028">
            <w:pPr>
              <w:rPr>
                <w:sz w:val="20"/>
              </w:rPr>
            </w:pPr>
            <w:r w:rsidRPr="004E55CA">
              <w:rPr>
                <w:i/>
                <w:iCs/>
                <w:sz w:val="20"/>
              </w:rPr>
              <w:t> </w:t>
            </w:r>
          </w:p>
        </w:tc>
        <w:tc>
          <w:tcPr>
            <w:tcW w:w="1559" w:type="dxa"/>
            <w:noWrap/>
            <w:vAlign w:val="bottom"/>
            <w:hideMark/>
          </w:tcPr>
          <w:p w:rsidR="00B64EA7" w:rsidRPr="004E55CA" w:rsidRDefault="00B64EA7" w:rsidP="00791028">
            <w:pPr>
              <w:rPr>
                <w:sz w:val="20"/>
              </w:rPr>
            </w:pPr>
            <w:r w:rsidRPr="004E55CA">
              <w:rPr>
                <w:i/>
                <w:iCs/>
                <w:sz w:val="20"/>
              </w:rPr>
              <w:t> </w:t>
            </w:r>
          </w:p>
        </w:tc>
        <w:tc>
          <w:tcPr>
            <w:tcW w:w="2410" w:type="dxa"/>
            <w:noWrap/>
            <w:vAlign w:val="bottom"/>
            <w:hideMark/>
          </w:tcPr>
          <w:p w:rsidR="00B64EA7" w:rsidRPr="004E55CA" w:rsidRDefault="00B64EA7" w:rsidP="00791028">
            <w:pPr>
              <w:rPr>
                <w:sz w:val="20"/>
              </w:rPr>
            </w:pPr>
            <w:r w:rsidRPr="004E55CA">
              <w:rPr>
                <w:i/>
                <w:iCs/>
                <w:sz w:val="20"/>
              </w:rPr>
              <w:t> </w:t>
            </w:r>
          </w:p>
        </w:tc>
      </w:tr>
    </w:tbl>
    <w:p w:rsidR="00B64EA7" w:rsidRPr="004E55CA" w:rsidRDefault="00B64EA7" w:rsidP="00B64EA7">
      <w:pPr>
        <w:overflowPunct w:val="0"/>
        <w:autoSpaceDE w:val="0"/>
        <w:autoSpaceDN w:val="0"/>
        <w:adjustRightInd w:val="0"/>
        <w:ind w:firstLine="567"/>
        <w:jc w:val="right"/>
        <w:rPr>
          <w:bCs/>
        </w:rPr>
      </w:pPr>
    </w:p>
    <w:p w:rsidR="00B64EA7" w:rsidRPr="004E55CA" w:rsidRDefault="00B64EA7" w:rsidP="00B64EA7">
      <w:pPr>
        <w:rPr>
          <w:sz w:val="28"/>
          <w:szCs w:val="28"/>
        </w:rPr>
        <w:sectPr w:rsidR="00B64EA7" w:rsidRPr="004E55CA">
          <w:pgSz w:w="16840" w:h="11907" w:orient="landscape"/>
          <w:pgMar w:top="1418" w:right="1134" w:bottom="567" w:left="1134" w:header="567" w:footer="567" w:gutter="0"/>
          <w:cols w:space="720"/>
        </w:sectPr>
      </w:pPr>
    </w:p>
    <w:p w:rsidR="00B64EA7" w:rsidRPr="004E55CA" w:rsidRDefault="00B64EA7" w:rsidP="00B64EA7">
      <w:pPr>
        <w:overflowPunct w:val="0"/>
        <w:autoSpaceDE w:val="0"/>
        <w:autoSpaceDN w:val="0"/>
        <w:adjustRightInd w:val="0"/>
        <w:ind w:firstLine="567"/>
        <w:rPr>
          <w:bCs/>
        </w:rPr>
      </w:pPr>
    </w:p>
    <w:p w:rsidR="00B64EA7" w:rsidRPr="004E55CA" w:rsidRDefault="00B64EA7" w:rsidP="00B64EA7">
      <w:pPr>
        <w:overflowPunct w:val="0"/>
        <w:autoSpaceDE w:val="0"/>
        <w:autoSpaceDN w:val="0"/>
        <w:adjustRightInd w:val="0"/>
        <w:ind w:firstLine="567"/>
        <w:jc w:val="right"/>
        <w:rPr>
          <w:sz w:val="28"/>
          <w:szCs w:val="28"/>
        </w:rPr>
      </w:pPr>
      <w:r w:rsidRPr="004E55CA">
        <w:rPr>
          <w:sz w:val="28"/>
          <w:szCs w:val="28"/>
        </w:rPr>
        <w:t xml:space="preserve">Форма </w:t>
      </w:r>
      <w:bookmarkStart w:id="179" w:name="F08"/>
      <w:r w:rsidRPr="004E55CA">
        <w:rPr>
          <w:sz w:val="28"/>
          <w:szCs w:val="28"/>
        </w:rPr>
        <w:t>3.</w:t>
      </w:r>
      <w:bookmarkEnd w:id="179"/>
    </w:p>
    <w:p w:rsidR="00B64EA7" w:rsidRPr="004E55CA" w:rsidRDefault="00B64EA7" w:rsidP="00B64EA7">
      <w:pPr>
        <w:overflowPunct w:val="0"/>
        <w:autoSpaceDE w:val="0"/>
        <w:autoSpaceDN w:val="0"/>
        <w:adjustRightInd w:val="0"/>
        <w:ind w:left="5387" w:hanging="284"/>
        <w:rPr>
          <w:bCs/>
          <w:iCs/>
        </w:rPr>
      </w:pPr>
      <w:r w:rsidRPr="004E55CA">
        <w:rPr>
          <w:bCs/>
          <w:iCs/>
        </w:rPr>
        <w:t xml:space="preserve">Приложение к заявке на участие в </w:t>
      </w:r>
      <w:proofErr w:type="gramStart"/>
      <w:r w:rsidRPr="004E55CA">
        <w:rPr>
          <w:iCs/>
        </w:rPr>
        <w:t>запросе</w:t>
      </w:r>
      <w:proofErr w:type="gramEnd"/>
      <w:r w:rsidRPr="004E55CA">
        <w:rPr>
          <w:iCs/>
        </w:rPr>
        <w:t xml:space="preserve"> цен</w:t>
      </w:r>
      <w:r w:rsidRPr="004E55CA">
        <w:rPr>
          <w:bCs/>
          <w:iCs/>
        </w:rPr>
        <w:t xml:space="preserve"> </w:t>
      </w:r>
    </w:p>
    <w:p w:rsidR="00B64EA7" w:rsidRPr="004E55CA" w:rsidRDefault="00B64EA7" w:rsidP="00B64EA7">
      <w:pPr>
        <w:overflowPunct w:val="0"/>
        <w:autoSpaceDE w:val="0"/>
        <w:autoSpaceDN w:val="0"/>
        <w:adjustRightInd w:val="0"/>
        <w:ind w:left="5387"/>
        <w:rPr>
          <w:bCs/>
        </w:rPr>
      </w:pPr>
      <w:r w:rsidRPr="004E55CA">
        <w:rPr>
          <w:bCs/>
          <w:iCs/>
        </w:rPr>
        <w:t>от «___» __________ 20___ г. № ______</w:t>
      </w:r>
    </w:p>
    <w:p w:rsidR="00B64EA7" w:rsidRPr="004E55CA" w:rsidRDefault="00B64EA7" w:rsidP="00B64EA7">
      <w:pPr>
        <w:overflowPunct w:val="0"/>
        <w:autoSpaceDE w:val="0"/>
        <w:autoSpaceDN w:val="0"/>
        <w:adjustRightInd w:val="0"/>
        <w:ind w:firstLine="567"/>
        <w:jc w:val="center"/>
        <w:rPr>
          <w:b/>
          <w:bCs/>
          <w:snapToGrid w:val="0"/>
        </w:rPr>
      </w:pPr>
    </w:p>
    <w:p w:rsidR="00B64EA7" w:rsidRPr="004E55CA" w:rsidRDefault="00B64EA7" w:rsidP="00B64EA7">
      <w:pPr>
        <w:widowControl w:val="0"/>
        <w:autoSpaceDE w:val="0"/>
        <w:autoSpaceDN w:val="0"/>
        <w:adjustRightInd w:val="0"/>
        <w:jc w:val="center"/>
      </w:pPr>
      <w:r>
        <w:rPr>
          <w:sz w:val="28"/>
          <w:szCs w:val="28"/>
        </w:rPr>
        <w:t xml:space="preserve">Открытый запрос цен в электронной форме на право заключения договора на </w:t>
      </w:r>
      <w:r w:rsidR="008535D0">
        <w:rPr>
          <w:sz w:val="28"/>
          <w:szCs w:val="28"/>
        </w:rPr>
        <w:t xml:space="preserve">поставку </w:t>
      </w:r>
      <w:r w:rsidR="003941F2">
        <w:rPr>
          <w:sz w:val="28"/>
          <w:szCs w:val="28"/>
        </w:rPr>
        <w:t>радиоизотопны</w:t>
      </w:r>
      <w:r w:rsidR="008535D0">
        <w:rPr>
          <w:sz w:val="28"/>
          <w:szCs w:val="28"/>
        </w:rPr>
        <w:t>х</w:t>
      </w:r>
      <w:r w:rsidR="003941F2">
        <w:rPr>
          <w:sz w:val="28"/>
          <w:szCs w:val="28"/>
        </w:rPr>
        <w:t xml:space="preserve"> прибор</w:t>
      </w:r>
      <w:r w:rsidR="008535D0">
        <w:rPr>
          <w:sz w:val="28"/>
          <w:szCs w:val="28"/>
        </w:rPr>
        <w:t>ов</w:t>
      </w:r>
      <w:r w:rsidR="003941F2">
        <w:rPr>
          <w:sz w:val="28"/>
          <w:szCs w:val="28"/>
        </w:rPr>
        <w:t xml:space="preserve"> </w:t>
      </w:r>
    </w:p>
    <w:p w:rsidR="00B64EA7" w:rsidRPr="004E55CA" w:rsidRDefault="00B64EA7" w:rsidP="00B64EA7">
      <w:pPr>
        <w:keepNext/>
        <w:tabs>
          <w:tab w:val="left" w:pos="709"/>
        </w:tabs>
        <w:jc w:val="center"/>
        <w:outlineLvl w:val="1"/>
        <w:rPr>
          <w:bCs/>
          <w:iCs/>
          <w:sz w:val="28"/>
          <w:szCs w:val="28"/>
        </w:rPr>
      </w:pPr>
      <w:bookmarkStart w:id="180" w:name="_Toc363218921"/>
      <w:bookmarkStart w:id="181" w:name="_Toc379808433"/>
      <w:bookmarkStart w:id="182" w:name="_Toc390849678"/>
      <w:r w:rsidRPr="004E55CA">
        <w:rPr>
          <w:bCs/>
          <w:iCs/>
          <w:sz w:val="28"/>
          <w:szCs w:val="28"/>
        </w:rPr>
        <w:t>ТЕХНИЧЕСКОЕ ПРЕДЛОЖЕНИЕ (Форма 3.)</w:t>
      </w:r>
      <w:bookmarkEnd w:id="180"/>
      <w:bookmarkEnd w:id="181"/>
      <w:bookmarkEnd w:id="182"/>
    </w:p>
    <w:p w:rsidR="00B64EA7" w:rsidRPr="004E55CA" w:rsidRDefault="00B64EA7" w:rsidP="00B64EA7">
      <w:pPr>
        <w:jc w:val="right"/>
        <w:rPr>
          <w:b/>
          <w:i/>
          <w:iCs/>
        </w:rPr>
      </w:pPr>
    </w:p>
    <w:p w:rsidR="00B64EA7" w:rsidRPr="004E55CA" w:rsidRDefault="00B64EA7" w:rsidP="00B64EA7">
      <w:pPr>
        <w:overflowPunct w:val="0"/>
        <w:autoSpaceDE w:val="0"/>
        <w:autoSpaceDN w:val="0"/>
        <w:adjustRightInd w:val="0"/>
        <w:jc w:val="both"/>
        <w:rPr>
          <w:bCs/>
          <w:sz w:val="28"/>
          <w:szCs w:val="28"/>
        </w:rPr>
      </w:pPr>
      <w:r w:rsidRPr="004E55CA">
        <w:rPr>
          <w:bCs/>
          <w:sz w:val="28"/>
          <w:szCs w:val="28"/>
        </w:rPr>
        <w:t xml:space="preserve">Участник запроса </w:t>
      </w:r>
      <w:r>
        <w:rPr>
          <w:bCs/>
          <w:sz w:val="28"/>
          <w:szCs w:val="28"/>
        </w:rPr>
        <w:t>цен</w:t>
      </w:r>
      <w:r w:rsidRPr="004E55CA">
        <w:rPr>
          <w:bCs/>
          <w:sz w:val="28"/>
          <w:szCs w:val="28"/>
        </w:rPr>
        <w:t xml:space="preserve">: ________________________________ </w:t>
      </w:r>
    </w:p>
    <w:p w:rsidR="00B64EA7" w:rsidRPr="004E55CA" w:rsidRDefault="00B64EA7" w:rsidP="00B64EA7">
      <w:pPr>
        <w:overflowPunct w:val="0"/>
        <w:autoSpaceDE w:val="0"/>
        <w:autoSpaceDN w:val="0"/>
        <w:adjustRightInd w:val="0"/>
        <w:ind w:firstLine="567"/>
        <w:jc w:val="both"/>
        <w:rPr>
          <w:bCs/>
          <w:i/>
        </w:rPr>
      </w:pPr>
    </w:p>
    <w:p w:rsidR="00B64EA7" w:rsidRPr="004E55CA" w:rsidRDefault="00B64EA7" w:rsidP="00B64EA7">
      <w:pPr>
        <w:overflowPunct w:val="0"/>
        <w:autoSpaceDE w:val="0"/>
        <w:autoSpaceDN w:val="0"/>
        <w:adjustRightInd w:val="0"/>
        <w:jc w:val="center"/>
        <w:rPr>
          <w:b/>
          <w:bCs/>
          <w:i/>
          <w:szCs w:val="28"/>
        </w:rPr>
      </w:pPr>
      <w:r w:rsidRPr="004E55CA">
        <w:rPr>
          <w:b/>
          <w:bCs/>
          <w:i/>
          <w:szCs w:val="28"/>
        </w:rPr>
        <w:t>Суть технического предложения</w:t>
      </w:r>
    </w:p>
    <w:p w:rsidR="00B64EA7" w:rsidRPr="004E55CA" w:rsidRDefault="00B64EA7" w:rsidP="00B64EA7">
      <w:pPr>
        <w:tabs>
          <w:tab w:val="left" w:pos="709"/>
          <w:tab w:val="left" w:pos="1134"/>
        </w:tabs>
        <w:autoSpaceDE w:val="0"/>
        <w:autoSpaceDN w:val="0"/>
        <w:snapToGrid w:val="0"/>
        <w:jc w:val="both"/>
        <w:rPr>
          <w:bCs/>
          <w:sz w:val="28"/>
          <w:szCs w:val="28"/>
        </w:rPr>
      </w:pPr>
    </w:p>
    <w:p w:rsidR="00B64EA7" w:rsidRPr="004E55CA" w:rsidRDefault="00B64EA7" w:rsidP="00B64EA7">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B64EA7" w:rsidRPr="004E55CA" w:rsidRDefault="00B64EA7" w:rsidP="00B64EA7">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B64EA7" w:rsidRPr="004E55CA" w:rsidRDefault="00B64EA7" w:rsidP="00B64EA7">
      <w:pPr>
        <w:overflowPunct w:val="0"/>
        <w:autoSpaceDE w:val="0"/>
        <w:autoSpaceDN w:val="0"/>
        <w:adjustRightInd w:val="0"/>
        <w:ind w:firstLine="709"/>
        <w:jc w:val="both"/>
        <w:rPr>
          <w:sz w:val="28"/>
        </w:rPr>
      </w:pPr>
      <w:r w:rsidRPr="004E55CA">
        <w:rPr>
          <w:sz w:val="28"/>
        </w:rPr>
        <w:t>М.П.</w:t>
      </w:r>
    </w:p>
    <w:p w:rsidR="00B64EA7" w:rsidRPr="004E55CA" w:rsidRDefault="00B64EA7" w:rsidP="00B64EA7">
      <w:pPr>
        <w:jc w:val="center"/>
        <w:rPr>
          <w:b/>
        </w:rPr>
      </w:pPr>
    </w:p>
    <w:p w:rsidR="00B64EA7" w:rsidRPr="004E55CA" w:rsidRDefault="00B64EA7" w:rsidP="003941F2">
      <w:pPr>
        <w:tabs>
          <w:tab w:val="left" w:pos="851"/>
          <w:tab w:val="left" w:pos="1134"/>
        </w:tabs>
        <w:overflowPunct w:val="0"/>
        <w:autoSpaceDE w:val="0"/>
        <w:autoSpaceDN w:val="0"/>
        <w:adjustRightInd w:val="0"/>
        <w:ind w:firstLine="709"/>
        <w:jc w:val="both"/>
      </w:pPr>
      <w:r w:rsidRPr="004E55CA">
        <w:t>ИНСТРУКЦИИ ПО ЗАПОЛНЕНИЮ</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941F2" w:rsidRPr="00E25B1F"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3941F2"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64EA7" w:rsidRPr="003941F2" w:rsidRDefault="003941F2" w:rsidP="003941F2">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цен, помимо материалов, указанных в </w:t>
      </w:r>
      <w:proofErr w:type="gramStart"/>
      <w:r w:rsidRPr="00E25B1F">
        <w:rPr>
          <w:szCs w:val="24"/>
        </w:rPr>
        <w:t>тексте</w:t>
      </w:r>
      <w:proofErr w:type="gramEnd"/>
      <w:r w:rsidRPr="00E25B1F">
        <w:rPr>
          <w:szCs w:val="24"/>
        </w:rPr>
        <w:t xml:space="preserve"> технических требований, должно включать</w:t>
      </w:r>
      <w:r w:rsidR="00B64EA7" w:rsidRPr="003941F2">
        <w:t>:</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Pr>
          <w:sz w:val="24"/>
          <w:szCs w:val="24"/>
        </w:rPr>
        <w:t>изготовителя</w:t>
      </w:r>
      <w:r w:rsidRPr="00E25B1F">
        <w:rPr>
          <w:sz w:val="24"/>
          <w:szCs w:val="24"/>
        </w:rPr>
        <w:t xml:space="preserve"> (в </w:t>
      </w:r>
      <w:proofErr w:type="gramStart"/>
      <w:r w:rsidRPr="00E25B1F">
        <w:rPr>
          <w:sz w:val="24"/>
          <w:szCs w:val="24"/>
        </w:rPr>
        <w:t>соответствии</w:t>
      </w:r>
      <w:proofErr w:type="gramEnd"/>
      <w:r w:rsidRPr="00E25B1F">
        <w:rPr>
          <w:sz w:val="24"/>
          <w:szCs w:val="24"/>
        </w:rPr>
        <w:t xml:space="preserve"> с Р 50-605-80-93</w:t>
      </w:r>
      <w:r>
        <w:rPr>
          <w:sz w:val="24"/>
          <w:szCs w:val="24"/>
        </w:rPr>
        <w:t>)</w:t>
      </w:r>
      <w:r w:rsidRPr="00E25B1F">
        <w:rPr>
          <w:sz w:val="24"/>
          <w:szCs w:val="24"/>
        </w:rPr>
        <w:t xml:space="preserve"> и страны происхождения </w:t>
      </w:r>
      <w:r>
        <w:rPr>
          <w:sz w:val="24"/>
          <w:szCs w:val="24"/>
        </w:rPr>
        <w:t>товара</w:t>
      </w:r>
      <w:r w:rsidRPr="00E25B1F">
        <w:rPr>
          <w:sz w:val="24"/>
          <w:szCs w:val="24"/>
        </w:rPr>
        <w:t>;</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41F2" w:rsidRPr="00E25B1F"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941F2" w:rsidRDefault="003941F2" w:rsidP="003941F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64EA7" w:rsidRPr="003941F2" w:rsidRDefault="00B64EA7" w:rsidP="003941F2">
      <w:pPr>
        <w:pStyle w:val="Times12"/>
        <w:numPr>
          <w:ilvl w:val="0"/>
          <w:numId w:val="18"/>
        </w:numPr>
        <w:tabs>
          <w:tab w:val="clear" w:pos="960"/>
          <w:tab w:val="num" w:pos="720"/>
          <w:tab w:val="left" w:pos="1134"/>
          <w:tab w:val="left" w:pos="1418"/>
        </w:tabs>
        <w:ind w:left="0" w:firstLine="709"/>
        <w:rPr>
          <w:szCs w:val="24"/>
        </w:rPr>
      </w:pPr>
      <w:r w:rsidRPr="003941F2">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3941F2">
        <w:rPr>
          <w:b/>
          <w:i/>
        </w:rPr>
        <w:t>Часть 3</w:t>
      </w:r>
      <w:r w:rsidRPr="003941F2">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B64EA7" w:rsidRPr="004E55CA" w:rsidTr="007910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w:t>
            </w:r>
          </w:p>
        </w:tc>
        <w:tc>
          <w:tcPr>
            <w:tcW w:w="1134" w:type="dxa"/>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ind w:left="-172" w:right="-170"/>
              <w:jc w:val="center"/>
            </w:pPr>
            <w:r w:rsidRPr="004E55CA">
              <w:t xml:space="preserve">№ п.п. </w:t>
            </w:r>
            <w:proofErr w:type="gramStart"/>
            <w:r w:rsidRPr="004E55CA">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64EA7" w:rsidRPr="004E55CA" w:rsidRDefault="00B64EA7" w:rsidP="00791028">
            <w:pPr>
              <w:jc w:val="center"/>
            </w:pPr>
            <w:r w:rsidRPr="004E55C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64EA7" w:rsidRPr="004E55CA" w:rsidRDefault="00B64EA7" w:rsidP="00791028">
            <w:pPr>
              <w:jc w:val="center"/>
            </w:pPr>
            <w:r w:rsidRPr="004E55CA">
              <w:t>Ссылки на ПП</w:t>
            </w:r>
          </w:p>
        </w:tc>
      </w:tr>
      <w:tr w:rsidR="00B64EA7" w:rsidRPr="004E55CA" w:rsidTr="00791028">
        <w:trPr>
          <w:trHeight w:val="245"/>
          <w:jc w:val="center"/>
        </w:trPr>
        <w:tc>
          <w:tcPr>
            <w:tcW w:w="933" w:type="dxa"/>
            <w:gridSpan w:val="2"/>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1134" w:type="dxa"/>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1632" w:type="dxa"/>
            <w:gridSpan w:val="2"/>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3830" w:type="dxa"/>
            <w:tcBorders>
              <w:top w:val="nil"/>
              <w:left w:val="single" w:sz="4" w:space="0" w:color="000000"/>
              <w:bottom w:val="single" w:sz="4" w:space="0" w:color="000000"/>
              <w:right w:val="nil"/>
            </w:tcBorders>
            <w:vAlign w:val="center"/>
          </w:tcPr>
          <w:p w:rsidR="00B64EA7" w:rsidRPr="004E55CA" w:rsidRDefault="00B64EA7" w:rsidP="00791028">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B64EA7" w:rsidRPr="004E55CA" w:rsidRDefault="00B64EA7" w:rsidP="00791028">
            <w:pPr>
              <w:jc w:val="center"/>
            </w:pP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p w:rsidR="00B64EA7" w:rsidRPr="004E55CA" w:rsidRDefault="00B64EA7" w:rsidP="00791028">
            <w:r w:rsidRPr="004E55CA">
              <w:t>№:</w:t>
            </w:r>
          </w:p>
        </w:tc>
        <w:tc>
          <w:tcPr>
            <w:tcW w:w="7513" w:type="dxa"/>
            <w:gridSpan w:val="3"/>
          </w:tcPr>
          <w:p w:rsidR="00B64EA7" w:rsidRPr="004E55CA" w:rsidRDefault="00B64EA7" w:rsidP="00791028"/>
          <w:p w:rsidR="00B64EA7" w:rsidRPr="004E55CA" w:rsidRDefault="00B64EA7" w:rsidP="00791028">
            <w:r w:rsidRPr="004E55CA">
              <w:t>порядковый номер</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 xml:space="preserve">№ п.п. </w:t>
            </w:r>
            <w:proofErr w:type="gramStart"/>
            <w:r w:rsidRPr="004E55CA">
              <w:t>ТТ</w:t>
            </w:r>
            <w:proofErr w:type="gramEnd"/>
            <w:r w:rsidRPr="004E55CA">
              <w:t>:</w:t>
            </w:r>
          </w:p>
        </w:tc>
        <w:tc>
          <w:tcPr>
            <w:tcW w:w="7513" w:type="dxa"/>
            <w:gridSpan w:val="3"/>
            <w:hideMark/>
          </w:tcPr>
          <w:p w:rsidR="00B64EA7" w:rsidRPr="004E55CA" w:rsidRDefault="00B64EA7" w:rsidP="00791028">
            <w:r w:rsidRPr="004E55CA">
              <w:t xml:space="preserve">номер пункта Технических требований </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Выполнение:</w:t>
            </w:r>
          </w:p>
        </w:tc>
        <w:tc>
          <w:tcPr>
            <w:tcW w:w="7513" w:type="dxa"/>
            <w:gridSpan w:val="3"/>
          </w:tcPr>
          <w:p w:rsidR="00B64EA7" w:rsidRPr="004E55CA" w:rsidRDefault="00B64EA7" w:rsidP="00791028"/>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"да" - будет выполнен полностью</w:t>
            </w: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"нет" - не будет выполнен</w:t>
            </w:r>
          </w:p>
        </w:tc>
      </w:tr>
      <w:tr w:rsidR="00B64EA7" w:rsidRPr="004E55CA" w:rsidTr="00791028">
        <w:trPr>
          <w:gridBefore w:val="1"/>
          <w:gridAfter w:val="1"/>
          <w:wBefore w:w="402" w:type="dxa"/>
          <w:wAfter w:w="244" w:type="dxa"/>
          <w:jc w:val="center"/>
        </w:trPr>
        <w:tc>
          <w:tcPr>
            <w:tcW w:w="1701" w:type="dxa"/>
            <w:gridSpan w:val="3"/>
          </w:tcPr>
          <w:p w:rsidR="00B64EA7" w:rsidRPr="004E55CA" w:rsidRDefault="00B64EA7" w:rsidP="00791028"/>
        </w:tc>
        <w:tc>
          <w:tcPr>
            <w:tcW w:w="7513" w:type="dxa"/>
            <w:gridSpan w:val="3"/>
            <w:hideMark/>
          </w:tcPr>
          <w:p w:rsidR="00B64EA7" w:rsidRPr="004E55CA" w:rsidRDefault="00B64EA7" w:rsidP="00791028">
            <w:r w:rsidRPr="004E55CA">
              <w:t>"частично" – выполняется с "такими-то" ограничениями</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Пояснения:</w:t>
            </w:r>
          </w:p>
        </w:tc>
        <w:tc>
          <w:tcPr>
            <w:tcW w:w="7513" w:type="dxa"/>
            <w:gridSpan w:val="3"/>
            <w:hideMark/>
          </w:tcPr>
          <w:p w:rsidR="00B64EA7" w:rsidRPr="004E55CA" w:rsidRDefault="00B64EA7" w:rsidP="00791028">
            <w:r w:rsidRPr="004E55CA">
              <w:t>необходимые пояснения</w:t>
            </w:r>
          </w:p>
        </w:tc>
      </w:tr>
      <w:tr w:rsidR="00B64EA7" w:rsidRPr="004E55CA" w:rsidTr="00791028">
        <w:trPr>
          <w:gridBefore w:val="1"/>
          <w:gridAfter w:val="1"/>
          <w:wBefore w:w="402" w:type="dxa"/>
          <w:wAfter w:w="244" w:type="dxa"/>
          <w:jc w:val="center"/>
        </w:trPr>
        <w:tc>
          <w:tcPr>
            <w:tcW w:w="1701" w:type="dxa"/>
            <w:gridSpan w:val="3"/>
            <w:hideMark/>
          </w:tcPr>
          <w:p w:rsidR="00B64EA7" w:rsidRPr="004E55CA" w:rsidRDefault="00B64EA7" w:rsidP="00791028">
            <w:r w:rsidRPr="004E55CA">
              <w:t>Ссылки на ПП:</w:t>
            </w:r>
          </w:p>
        </w:tc>
        <w:tc>
          <w:tcPr>
            <w:tcW w:w="7513" w:type="dxa"/>
            <w:gridSpan w:val="3"/>
            <w:hideMark/>
          </w:tcPr>
          <w:p w:rsidR="00B64EA7" w:rsidRPr="004E55CA" w:rsidRDefault="00B64EA7" w:rsidP="00791028">
            <w:r w:rsidRPr="004E55CA">
              <w:t xml:space="preserve">номер </w:t>
            </w:r>
            <w:proofErr w:type="gramStart"/>
            <w:r w:rsidRPr="004E55CA">
              <w:t>пункта материалов предложений участника запроса</w:t>
            </w:r>
            <w:proofErr w:type="gramEnd"/>
            <w:r w:rsidRPr="004E55CA">
              <w:t xml:space="preserve"> </w:t>
            </w:r>
            <w:r>
              <w:t>цен</w:t>
            </w:r>
            <w:r w:rsidRPr="004E55CA">
              <w:t xml:space="preserve"> (ПП), где приведены подробные объяснения</w:t>
            </w:r>
          </w:p>
        </w:tc>
      </w:tr>
    </w:tbl>
    <w:p w:rsidR="00B64EA7" w:rsidRPr="004E55CA" w:rsidRDefault="00B64EA7" w:rsidP="00B64EA7">
      <w:pPr>
        <w:sectPr w:rsidR="00B64EA7" w:rsidRPr="004E55CA">
          <w:pgSz w:w="11907" w:h="16840"/>
          <w:pgMar w:top="1134" w:right="567" w:bottom="1134" w:left="1418" w:header="567" w:footer="567" w:gutter="0"/>
          <w:cols w:space="720"/>
        </w:sectPr>
      </w:pPr>
    </w:p>
    <w:p w:rsidR="00B64EA7" w:rsidRPr="003D6E56" w:rsidRDefault="00B64EA7" w:rsidP="003D6E56">
      <w:pPr>
        <w:pStyle w:val="Times12"/>
        <w:jc w:val="right"/>
        <w:rPr>
          <w:bCs w:val="0"/>
          <w:sz w:val="28"/>
          <w:szCs w:val="28"/>
        </w:rPr>
      </w:pPr>
      <w:r w:rsidRPr="003D6E56">
        <w:rPr>
          <w:bCs w:val="0"/>
          <w:sz w:val="28"/>
          <w:szCs w:val="28"/>
        </w:rPr>
        <w:t>Форма 4</w:t>
      </w:r>
    </w:p>
    <w:p w:rsidR="0095044E" w:rsidRDefault="00B64EA7" w:rsidP="003D6E56">
      <w:pPr>
        <w:pStyle w:val="Times12"/>
        <w:jc w:val="right"/>
        <w:rPr>
          <w:bCs w:val="0"/>
          <w:szCs w:val="24"/>
        </w:rPr>
      </w:pPr>
      <w:r w:rsidRPr="0095044E">
        <w:rPr>
          <w:bCs w:val="0"/>
          <w:szCs w:val="24"/>
        </w:rPr>
        <w:t xml:space="preserve">Приложение к заявке на участие в </w:t>
      </w:r>
      <w:proofErr w:type="gramStart"/>
      <w:r w:rsidRPr="0095044E">
        <w:rPr>
          <w:bCs w:val="0"/>
          <w:szCs w:val="24"/>
        </w:rPr>
        <w:t>запросе</w:t>
      </w:r>
      <w:proofErr w:type="gramEnd"/>
      <w:r w:rsidRPr="0095044E">
        <w:rPr>
          <w:bCs w:val="0"/>
          <w:szCs w:val="24"/>
        </w:rPr>
        <w:t xml:space="preserve"> цен</w:t>
      </w:r>
    </w:p>
    <w:p w:rsidR="00B64EA7" w:rsidRPr="0095044E" w:rsidRDefault="00B64EA7" w:rsidP="003D6E56">
      <w:pPr>
        <w:pStyle w:val="Times12"/>
        <w:jc w:val="right"/>
        <w:rPr>
          <w:bCs w:val="0"/>
          <w:szCs w:val="24"/>
        </w:rPr>
      </w:pPr>
      <w:r w:rsidRPr="0095044E">
        <w:rPr>
          <w:bCs w:val="0"/>
          <w:szCs w:val="24"/>
        </w:rPr>
        <w:t xml:space="preserve"> от «___» __________ 20__ г. № _____</w:t>
      </w:r>
    </w:p>
    <w:p w:rsidR="00B64EA7" w:rsidRPr="00491971" w:rsidRDefault="00B64EA7" w:rsidP="00B64EA7">
      <w:pPr>
        <w:autoSpaceDE w:val="0"/>
        <w:autoSpaceDN w:val="0"/>
        <w:adjustRightInd w:val="0"/>
        <w:jc w:val="center"/>
        <w:outlineLvl w:val="0"/>
        <w:rPr>
          <w:sz w:val="28"/>
          <w:szCs w:val="28"/>
        </w:rPr>
      </w:pPr>
      <w:bookmarkStart w:id="183" w:name="_Toc379798604"/>
      <w:bookmarkStart w:id="184" w:name="_Toc379808434"/>
      <w:bookmarkStart w:id="185" w:name="_Toc390848563"/>
      <w:bookmarkStart w:id="186" w:name="_Toc390849679"/>
      <w:r w:rsidRPr="00491971">
        <w:rPr>
          <w:sz w:val="28"/>
          <w:szCs w:val="28"/>
        </w:rPr>
        <w:t>Информационное письмо о принадлежности участника к малому и среднему предпринимательству</w:t>
      </w:r>
      <w:bookmarkEnd w:id="183"/>
      <w:bookmarkEnd w:id="184"/>
      <w:bookmarkEnd w:id="185"/>
      <w:bookmarkEnd w:id="186"/>
    </w:p>
    <w:tbl>
      <w:tblPr>
        <w:tblpPr w:leftFromText="180" w:rightFromText="180" w:vertAnchor="text" w:horzAnchor="margin" w:tblpY="10"/>
        <w:tblW w:w="0" w:type="auto"/>
        <w:tblLook w:val="04A0"/>
      </w:tblPr>
      <w:tblGrid>
        <w:gridCol w:w="5277"/>
        <w:gridCol w:w="4975"/>
      </w:tblGrid>
      <w:tr w:rsidR="00B64EA7" w:rsidTr="00791028">
        <w:trPr>
          <w:trHeight w:val="676"/>
        </w:trPr>
        <w:tc>
          <w:tcPr>
            <w:tcW w:w="7061" w:type="dxa"/>
          </w:tcPr>
          <w:p w:rsidR="00B64EA7" w:rsidRPr="00153E0A" w:rsidRDefault="00B64EA7" w:rsidP="00791028">
            <w:pPr>
              <w:jc w:val="center"/>
              <w:rPr>
                <w:i/>
                <w:sz w:val="28"/>
                <w:szCs w:val="28"/>
              </w:rPr>
            </w:pPr>
            <w:r w:rsidRPr="00153E0A">
              <w:rPr>
                <w:i/>
                <w:sz w:val="28"/>
                <w:szCs w:val="28"/>
              </w:rPr>
              <w:t>Бланк организации поставщика/субподрядчика</w:t>
            </w:r>
          </w:p>
        </w:tc>
        <w:tc>
          <w:tcPr>
            <w:tcW w:w="7062" w:type="dxa"/>
          </w:tcPr>
          <w:p w:rsidR="00B64EA7" w:rsidRPr="00153E0A" w:rsidRDefault="00B64EA7" w:rsidP="00791028">
            <w:pPr>
              <w:jc w:val="center"/>
              <w:rPr>
                <w:i/>
                <w:sz w:val="28"/>
                <w:szCs w:val="28"/>
              </w:rPr>
            </w:pPr>
            <w:r w:rsidRPr="00153E0A">
              <w:rPr>
                <w:i/>
                <w:sz w:val="28"/>
                <w:szCs w:val="28"/>
              </w:rPr>
              <w:t>Реквизиты заказчика/поставщика</w:t>
            </w:r>
          </w:p>
        </w:tc>
      </w:tr>
    </w:tbl>
    <w:p w:rsidR="00B64EA7" w:rsidRDefault="00B64EA7" w:rsidP="00B64EA7">
      <w:pPr>
        <w:ind w:left="6381" w:firstLine="709"/>
        <w:jc w:val="center"/>
      </w:pPr>
    </w:p>
    <w:p w:rsidR="00B64EA7" w:rsidRDefault="00B64EA7" w:rsidP="00B64EA7">
      <w:pPr>
        <w:ind w:firstLine="709"/>
        <w:jc w:val="both"/>
        <w:rPr>
          <w:sz w:val="28"/>
          <w:szCs w:val="28"/>
        </w:rPr>
      </w:pPr>
      <w:proofErr w:type="gramStart"/>
      <w:r w:rsidRPr="0059602E">
        <w:rPr>
          <w:sz w:val="28"/>
          <w:szCs w:val="28"/>
        </w:rPr>
        <w:t>Настоящим подтверждаем, что</w:t>
      </w:r>
      <w:r>
        <w:rPr>
          <w:sz w:val="28"/>
          <w:szCs w:val="28"/>
        </w:rPr>
        <w:t xml:space="preserve"> </w:t>
      </w:r>
      <w:r>
        <w:rPr>
          <w:i/>
          <w:sz w:val="28"/>
          <w:szCs w:val="28"/>
          <w:u w:val="single"/>
        </w:rPr>
        <w:t>н</w:t>
      </w:r>
      <w:r w:rsidRPr="0059602E">
        <w:rPr>
          <w:i/>
          <w:sz w:val="28"/>
          <w:szCs w:val="28"/>
          <w:u w:val="single"/>
        </w:rPr>
        <w:t>аименование организации поставщика</w:t>
      </w:r>
      <w:r>
        <w:rPr>
          <w:i/>
          <w:sz w:val="28"/>
          <w:szCs w:val="28"/>
          <w:u w:val="single"/>
        </w:rPr>
        <w:t>/субподрядчика</w:t>
      </w:r>
      <w:r w:rsidRPr="0059602E">
        <w:rPr>
          <w:i/>
          <w:sz w:val="28"/>
          <w:szCs w:val="28"/>
          <w:u w:val="single"/>
        </w:rPr>
        <w:t xml:space="preserve"> продукции</w:t>
      </w:r>
      <w:r>
        <w:rPr>
          <w:i/>
          <w:sz w:val="28"/>
          <w:szCs w:val="28"/>
          <w:u w:val="single"/>
        </w:rPr>
        <w:t xml:space="preserve"> </w:t>
      </w:r>
      <w:r w:rsidRPr="00624A6F">
        <w:rPr>
          <w:sz w:val="28"/>
          <w:szCs w:val="28"/>
        </w:rPr>
        <w:t>в соответствии с законодательством Российской Федерации</w:t>
      </w:r>
      <w:r>
        <w:rPr>
          <w:sz w:val="28"/>
          <w:szCs w:val="28"/>
        </w:rPr>
        <w:t xml:space="preserve">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24A6F">
        <w:rPr>
          <w:i/>
          <w:sz w:val="28"/>
          <w:szCs w:val="28"/>
          <w:u w:val="single"/>
        </w:rPr>
        <w:t>указывается малого или среднего в зависимости от критериев отнесения</w:t>
      </w:r>
      <w:r>
        <w:rPr>
          <w:sz w:val="28"/>
          <w:szCs w:val="28"/>
        </w:rPr>
        <w:t xml:space="preserve"> предпринимательства, и сообщаем следующую информацию:</w:t>
      </w:r>
      <w:proofErr w:type="gramEnd"/>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B64EA7" w:rsidRPr="00E0086C" w:rsidTr="00791028">
        <w:tc>
          <w:tcPr>
            <w:tcW w:w="540" w:type="dxa"/>
          </w:tcPr>
          <w:p w:rsidR="00B64EA7" w:rsidRPr="00153E0A" w:rsidRDefault="00B64EA7" w:rsidP="00791028">
            <w:pPr>
              <w:autoSpaceDE w:val="0"/>
              <w:autoSpaceDN w:val="0"/>
              <w:adjustRightInd w:val="0"/>
              <w:jc w:val="center"/>
              <w:outlineLvl w:val="0"/>
            </w:pPr>
            <w:bookmarkStart w:id="187" w:name="_Toc379798605"/>
            <w:bookmarkStart w:id="188" w:name="_Toc379808435"/>
            <w:bookmarkStart w:id="189" w:name="_Toc388016382"/>
            <w:bookmarkStart w:id="190" w:name="_Toc390700273"/>
            <w:bookmarkStart w:id="191" w:name="_Toc390848564"/>
            <w:bookmarkStart w:id="192" w:name="_Toc390849680"/>
            <w:r w:rsidRPr="00153E0A">
              <w:t xml:space="preserve">№ </w:t>
            </w:r>
            <w:proofErr w:type="spellStart"/>
            <w:proofErr w:type="gramStart"/>
            <w:r w:rsidRPr="00153E0A">
              <w:t>п</w:t>
            </w:r>
            <w:proofErr w:type="spellEnd"/>
            <w:proofErr w:type="gramEnd"/>
            <w:r w:rsidRPr="00153E0A">
              <w:t>/</w:t>
            </w:r>
            <w:proofErr w:type="spellStart"/>
            <w:r w:rsidRPr="00153E0A">
              <w:t>п</w:t>
            </w:r>
            <w:bookmarkEnd w:id="187"/>
            <w:bookmarkEnd w:id="188"/>
            <w:bookmarkEnd w:id="189"/>
            <w:bookmarkEnd w:id="190"/>
            <w:bookmarkEnd w:id="191"/>
            <w:bookmarkEnd w:id="192"/>
            <w:proofErr w:type="spellEnd"/>
          </w:p>
        </w:tc>
        <w:tc>
          <w:tcPr>
            <w:tcW w:w="6801" w:type="dxa"/>
          </w:tcPr>
          <w:p w:rsidR="00B64EA7" w:rsidRPr="00153E0A" w:rsidRDefault="00B64EA7" w:rsidP="00791028">
            <w:pPr>
              <w:autoSpaceDE w:val="0"/>
              <w:autoSpaceDN w:val="0"/>
              <w:adjustRightInd w:val="0"/>
              <w:jc w:val="center"/>
              <w:outlineLvl w:val="0"/>
            </w:pPr>
            <w:bookmarkStart w:id="193" w:name="_Toc378841814"/>
            <w:bookmarkStart w:id="194" w:name="_Toc379798606"/>
            <w:bookmarkStart w:id="195" w:name="_Toc379808436"/>
            <w:bookmarkStart w:id="196" w:name="_Toc388016383"/>
            <w:bookmarkStart w:id="197" w:name="_Toc390700274"/>
            <w:bookmarkStart w:id="198" w:name="_Toc390848565"/>
            <w:bookmarkStart w:id="199" w:name="_Toc390849681"/>
            <w:r w:rsidRPr="00153E0A">
              <w:t>Критерий отнесения</w:t>
            </w:r>
            <w:bookmarkEnd w:id="193"/>
            <w:bookmarkEnd w:id="194"/>
            <w:bookmarkEnd w:id="195"/>
            <w:bookmarkEnd w:id="196"/>
            <w:bookmarkEnd w:id="197"/>
            <w:bookmarkEnd w:id="198"/>
            <w:bookmarkEnd w:id="199"/>
          </w:p>
        </w:tc>
        <w:tc>
          <w:tcPr>
            <w:tcW w:w="2409" w:type="dxa"/>
          </w:tcPr>
          <w:p w:rsidR="00B64EA7" w:rsidRPr="00153E0A" w:rsidRDefault="00B64EA7" w:rsidP="00791028">
            <w:pPr>
              <w:autoSpaceDE w:val="0"/>
              <w:autoSpaceDN w:val="0"/>
              <w:adjustRightInd w:val="0"/>
              <w:jc w:val="center"/>
              <w:outlineLvl w:val="0"/>
            </w:pPr>
            <w:bookmarkStart w:id="200" w:name="_Toc378841815"/>
            <w:bookmarkStart w:id="201" w:name="_Toc379798607"/>
            <w:bookmarkStart w:id="202" w:name="_Toc379808437"/>
            <w:bookmarkStart w:id="203" w:name="_Toc388016384"/>
            <w:bookmarkStart w:id="204" w:name="_Toc390700275"/>
            <w:bookmarkStart w:id="205" w:name="_Toc390848566"/>
            <w:bookmarkStart w:id="206" w:name="_Toc390849682"/>
            <w:r w:rsidRPr="00153E0A">
              <w:t>Показатель</w:t>
            </w:r>
            <w:bookmarkEnd w:id="200"/>
            <w:bookmarkEnd w:id="201"/>
            <w:bookmarkEnd w:id="202"/>
            <w:bookmarkEnd w:id="203"/>
            <w:bookmarkEnd w:id="204"/>
            <w:bookmarkEnd w:id="205"/>
            <w:bookmarkEnd w:id="206"/>
          </w:p>
        </w:tc>
        <w:tc>
          <w:tcPr>
            <w:tcW w:w="3261" w:type="dxa"/>
          </w:tcPr>
          <w:p w:rsidR="00B64EA7" w:rsidRPr="00153E0A" w:rsidRDefault="00B64EA7" w:rsidP="00791028">
            <w:pPr>
              <w:autoSpaceDE w:val="0"/>
              <w:autoSpaceDN w:val="0"/>
              <w:adjustRightInd w:val="0"/>
              <w:jc w:val="center"/>
              <w:outlineLvl w:val="0"/>
            </w:pPr>
            <w:bookmarkStart w:id="207" w:name="_Toc378841816"/>
            <w:bookmarkStart w:id="208" w:name="_Toc379798608"/>
            <w:bookmarkStart w:id="209" w:name="_Toc379808438"/>
            <w:bookmarkStart w:id="210" w:name="_Toc388016385"/>
            <w:bookmarkStart w:id="211" w:name="_Toc390700276"/>
            <w:bookmarkStart w:id="212" w:name="_Toc390848567"/>
            <w:bookmarkStart w:id="213" w:name="_Toc390849683"/>
            <w:r w:rsidRPr="00153E0A">
              <w:t>Приложенный подтверждающий документ</w:t>
            </w:r>
            <w:bookmarkEnd w:id="207"/>
            <w:bookmarkEnd w:id="208"/>
            <w:bookmarkEnd w:id="209"/>
            <w:bookmarkEnd w:id="210"/>
            <w:bookmarkEnd w:id="211"/>
            <w:bookmarkEnd w:id="212"/>
            <w:bookmarkEnd w:id="213"/>
          </w:p>
        </w:tc>
      </w:tr>
      <w:tr w:rsidR="00B64EA7" w:rsidRPr="00E0086C" w:rsidTr="00791028">
        <w:tc>
          <w:tcPr>
            <w:tcW w:w="540" w:type="dxa"/>
          </w:tcPr>
          <w:p w:rsidR="00B64EA7" w:rsidRPr="00153E0A" w:rsidRDefault="00B64EA7" w:rsidP="00791028">
            <w:pPr>
              <w:autoSpaceDE w:val="0"/>
              <w:autoSpaceDN w:val="0"/>
              <w:adjustRightInd w:val="0"/>
              <w:jc w:val="center"/>
              <w:outlineLvl w:val="0"/>
            </w:pPr>
            <w:bookmarkStart w:id="214" w:name="_Toc378841817"/>
            <w:bookmarkStart w:id="215" w:name="_Toc379798609"/>
            <w:bookmarkStart w:id="216" w:name="_Toc379808439"/>
            <w:bookmarkStart w:id="217" w:name="_Toc388016386"/>
            <w:bookmarkStart w:id="218" w:name="_Toc390700277"/>
            <w:bookmarkStart w:id="219" w:name="_Toc390848568"/>
            <w:bookmarkStart w:id="220" w:name="_Toc390849684"/>
            <w:r w:rsidRPr="00153E0A">
              <w:t>1</w:t>
            </w:r>
            <w:bookmarkEnd w:id="214"/>
            <w:bookmarkEnd w:id="215"/>
            <w:bookmarkEnd w:id="216"/>
            <w:bookmarkEnd w:id="217"/>
            <w:bookmarkEnd w:id="218"/>
            <w:bookmarkEnd w:id="219"/>
            <w:bookmarkEnd w:id="220"/>
          </w:p>
        </w:tc>
        <w:tc>
          <w:tcPr>
            <w:tcW w:w="6801" w:type="dxa"/>
          </w:tcPr>
          <w:p w:rsidR="00B64EA7" w:rsidRPr="00153E0A" w:rsidRDefault="00B64EA7" w:rsidP="00791028">
            <w:pPr>
              <w:autoSpaceDE w:val="0"/>
              <w:autoSpaceDN w:val="0"/>
              <w:adjustRightInd w:val="0"/>
              <w:jc w:val="center"/>
              <w:outlineLvl w:val="0"/>
            </w:pPr>
            <w:bookmarkStart w:id="221" w:name="_Toc378841818"/>
            <w:bookmarkStart w:id="222" w:name="_Toc379798610"/>
            <w:bookmarkStart w:id="223" w:name="_Toc379808440"/>
            <w:bookmarkStart w:id="224" w:name="_Toc388016387"/>
            <w:bookmarkStart w:id="225" w:name="_Toc390700278"/>
            <w:bookmarkStart w:id="226" w:name="_Toc390848569"/>
            <w:bookmarkStart w:id="227" w:name="_Toc390849685"/>
            <w:r w:rsidRPr="00153E0A">
              <w:t>3</w:t>
            </w:r>
            <w:bookmarkEnd w:id="221"/>
            <w:bookmarkEnd w:id="222"/>
            <w:bookmarkEnd w:id="223"/>
            <w:bookmarkEnd w:id="224"/>
            <w:bookmarkEnd w:id="225"/>
            <w:bookmarkEnd w:id="226"/>
            <w:bookmarkEnd w:id="227"/>
          </w:p>
        </w:tc>
        <w:tc>
          <w:tcPr>
            <w:tcW w:w="2409" w:type="dxa"/>
          </w:tcPr>
          <w:p w:rsidR="00B64EA7" w:rsidRPr="00153E0A" w:rsidRDefault="00B64EA7" w:rsidP="00791028">
            <w:pPr>
              <w:autoSpaceDE w:val="0"/>
              <w:autoSpaceDN w:val="0"/>
              <w:adjustRightInd w:val="0"/>
              <w:jc w:val="center"/>
              <w:outlineLvl w:val="0"/>
            </w:pPr>
            <w:bookmarkStart w:id="228" w:name="_Toc378841819"/>
            <w:bookmarkStart w:id="229" w:name="_Toc379798611"/>
            <w:bookmarkStart w:id="230" w:name="_Toc379808441"/>
            <w:bookmarkStart w:id="231" w:name="_Toc388016388"/>
            <w:bookmarkStart w:id="232" w:name="_Toc390700279"/>
            <w:bookmarkStart w:id="233" w:name="_Toc390848570"/>
            <w:bookmarkStart w:id="234" w:name="_Toc390849686"/>
            <w:r w:rsidRPr="00153E0A">
              <w:t>3</w:t>
            </w:r>
            <w:bookmarkEnd w:id="228"/>
            <w:bookmarkEnd w:id="229"/>
            <w:bookmarkEnd w:id="230"/>
            <w:bookmarkEnd w:id="231"/>
            <w:bookmarkEnd w:id="232"/>
            <w:bookmarkEnd w:id="233"/>
            <w:bookmarkEnd w:id="234"/>
          </w:p>
        </w:tc>
        <w:tc>
          <w:tcPr>
            <w:tcW w:w="3261" w:type="dxa"/>
          </w:tcPr>
          <w:p w:rsidR="00B64EA7" w:rsidRPr="00153E0A" w:rsidRDefault="00B64EA7" w:rsidP="00791028">
            <w:pPr>
              <w:autoSpaceDE w:val="0"/>
              <w:autoSpaceDN w:val="0"/>
              <w:adjustRightInd w:val="0"/>
              <w:jc w:val="center"/>
              <w:outlineLvl w:val="0"/>
            </w:pPr>
            <w:bookmarkStart w:id="235" w:name="_Toc378841820"/>
            <w:bookmarkStart w:id="236" w:name="_Toc379798612"/>
            <w:bookmarkStart w:id="237" w:name="_Toc379808442"/>
            <w:bookmarkStart w:id="238" w:name="_Toc388016389"/>
            <w:bookmarkStart w:id="239" w:name="_Toc390700280"/>
            <w:bookmarkStart w:id="240" w:name="_Toc390848571"/>
            <w:bookmarkStart w:id="241" w:name="_Toc390849687"/>
            <w:r w:rsidRPr="00153E0A">
              <w:t>4</w:t>
            </w:r>
            <w:bookmarkEnd w:id="235"/>
            <w:bookmarkEnd w:id="236"/>
            <w:bookmarkEnd w:id="237"/>
            <w:bookmarkEnd w:id="238"/>
            <w:bookmarkEnd w:id="239"/>
            <w:bookmarkEnd w:id="240"/>
            <w:bookmarkEnd w:id="241"/>
          </w:p>
        </w:tc>
      </w:tr>
      <w:tr w:rsidR="00B64EA7" w:rsidRPr="00E0086C" w:rsidTr="00791028">
        <w:trPr>
          <w:trHeight w:val="1409"/>
        </w:trPr>
        <w:tc>
          <w:tcPr>
            <w:tcW w:w="540" w:type="dxa"/>
          </w:tcPr>
          <w:p w:rsidR="00B64EA7" w:rsidRPr="00153E0A" w:rsidRDefault="00B64EA7" w:rsidP="00791028">
            <w:pPr>
              <w:autoSpaceDE w:val="0"/>
              <w:autoSpaceDN w:val="0"/>
              <w:adjustRightInd w:val="0"/>
              <w:jc w:val="both"/>
              <w:outlineLvl w:val="0"/>
            </w:pPr>
            <w:bookmarkStart w:id="242" w:name="_Toc378841821"/>
            <w:bookmarkStart w:id="243" w:name="_Toc379798613"/>
            <w:bookmarkStart w:id="244" w:name="_Toc379808443"/>
            <w:bookmarkStart w:id="245" w:name="_Toc388016390"/>
            <w:bookmarkStart w:id="246" w:name="_Toc390700281"/>
            <w:bookmarkStart w:id="247" w:name="_Toc390848572"/>
            <w:bookmarkStart w:id="248" w:name="_Toc390849688"/>
            <w:r w:rsidRPr="00153E0A">
              <w:t>1.</w:t>
            </w:r>
            <w:bookmarkEnd w:id="242"/>
            <w:bookmarkEnd w:id="243"/>
            <w:bookmarkEnd w:id="244"/>
            <w:bookmarkEnd w:id="245"/>
            <w:bookmarkEnd w:id="246"/>
            <w:bookmarkEnd w:id="247"/>
            <w:bookmarkEnd w:id="248"/>
          </w:p>
        </w:tc>
        <w:tc>
          <w:tcPr>
            <w:tcW w:w="6801" w:type="dxa"/>
          </w:tcPr>
          <w:p w:rsidR="00B64EA7" w:rsidRPr="00153E0A" w:rsidRDefault="00B64EA7" w:rsidP="00791028">
            <w:pPr>
              <w:autoSpaceDE w:val="0"/>
              <w:autoSpaceDN w:val="0"/>
              <w:adjustRightInd w:val="0"/>
              <w:outlineLvl w:val="0"/>
              <w:rPr>
                <w:i/>
              </w:rPr>
            </w:pPr>
            <w:bookmarkStart w:id="249" w:name="_Toc378841822"/>
            <w:bookmarkStart w:id="250" w:name="_Toc379798614"/>
            <w:bookmarkStart w:id="251" w:name="_Toc379808444"/>
            <w:bookmarkStart w:id="252" w:name="_Toc388016391"/>
            <w:bookmarkStart w:id="253" w:name="_Toc390700282"/>
            <w:bookmarkStart w:id="254" w:name="_Toc390848573"/>
            <w:bookmarkStart w:id="255" w:name="_Toc390849689"/>
            <w:r w:rsidRPr="00153E0A">
              <w:rPr>
                <w:i/>
              </w:rPr>
              <w:t>только для юридических лиц:</w:t>
            </w:r>
            <w:bookmarkEnd w:id="249"/>
            <w:bookmarkEnd w:id="250"/>
            <w:bookmarkEnd w:id="251"/>
            <w:bookmarkEnd w:id="252"/>
            <w:bookmarkEnd w:id="253"/>
            <w:bookmarkEnd w:id="254"/>
            <w:bookmarkEnd w:id="255"/>
          </w:p>
          <w:p w:rsidR="00B64EA7" w:rsidRPr="00153E0A" w:rsidRDefault="00B64EA7" w:rsidP="00791028">
            <w:pPr>
              <w:autoSpaceDE w:val="0"/>
              <w:autoSpaceDN w:val="0"/>
              <w:adjustRightInd w:val="0"/>
              <w:outlineLvl w:val="0"/>
            </w:pPr>
            <w:bookmarkStart w:id="256" w:name="_Toc378841823"/>
            <w:bookmarkStart w:id="257" w:name="_Toc379798615"/>
            <w:bookmarkStart w:id="258" w:name="_Toc379808445"/>
            <w:bookmarkStart w:id="259" w:name="_Toc388016392"/>
            <w:bookmarkStart w:id="260" w:name="_Toc390700283"/>
            <w:bookmarkStart w:id="261" w:name="_Toc390848574"/>
            <w:bookmarkStart w:id="262" w:name="_Toc390849690"/>
            <w:r w:rsidRPr="00153E0A">
              <w:t xml:space="preserve">Суммарная доля участия в уставном (складочном) </w:t>
            </w:r>
            <w:proofErr w:type="gramStart"/>
            <w:r w:rsidRPr="00153E0A">
              <w:t>капитале</w:t>
            </w:r>
            <w:proofErr w:type="gramEnd"/>
            <w:r w:rsidRPr="00153E0A">
              <w:t>:</w:t>
            </w:r>
            <w:bookmarkEnd w:id="256"/>
            <w:bookmarkEnd w:id="257"/>
            <w:bookmarkEnd w:id="258"/>
            <w:bookmarkEnd w:id="259"/>
            <w:bookmarkEnd w:id="260"/>
            <w:bookmarkEnd w:id="261"/>
            <w:bookmarkEnd w:id="262"/>
            <w:r w:rsidRPr="00153E0A">
              <w:t xml:space="preserve"> </w:t>
            </w:r>
          </w:p>
          <w:p w:rsidR="00B64EA7" w:rsidRPr="00153E0A" w:rsidRDefault="00B64EA7" w:rsidP="00791028">
            <w:pPr>
              <w:autoSpaceDE w:val="0"/>
              <w:autoSpaceDN w:val="0"/>
              <w:adjustRightInd w:val="0"/>
              <w:outlineLvl w:val="0"/>
            </w:pPr>
            <w:bookmarkStart w:id="263" w:name="_Toc378841824"/>
            <w:bookmarkStart w:id="264" w:name="_Toc379798616"/>
            <w:bookmarkStart w:id="265" w:name="_Toc379808446"/>
            <w:bookmarkStart w:id="266" w:name="_Toc388016393"/>
            <w:bookmarkStart w:id="267" w:name="_Toc390700284"/>
            <w:bookmarkStart w:id="268" w:name="_Toc390848575"/>
            <w:bookmarkStart w:id="269" w:name="_Toc390849691"/>
            <w:r w:rsidRPr="00153E0A">
              <w:t>РФ, субъектов РФ, муниципальных образований, иностранных юридических лиц и граждан, общественных и религиозных организаци</w:t>
            </w:r>
            <w:proofErr w:type="gramStart"/>
            <w:r w:rsidRPr="00153E0A">
              <w:t>й(</w:t>
            </w:r>
            <w:proofErr w:type="gramEnd"/>
            <w:r w:rsidRPr="00153E0A">
              <w:t>объединений)</w:t>
            </w:r>
            <w:bookmarkEnd w:id="263"/>
            <w:bookmarkEnd w:id="264"/>
            <w:bookmarkEnd w:id="265"/>
            <w:bookmarkEnd w:id="266"/>
            <w:bookmarkEnd w:id="267"/>
            <w:bookmarkEnd w:id="268"/>
            <w:bookmarkEnd w:id="269"/>
          </w:p>
        </w:tc>
        <w:tc>
          <w:tcPr>
            <w:tcW w:w="2409" w:type="dxa"/>
          </w:tcPr>
          <w:p w:rsidR="00B64EA7" w:rsidRPr="00153E0A" w:rsidRDefault="00B64EA7" w:rsidP="00791028">
            <w:pPr>
              <w:autoSpaceDE w:val="0"/>
              <w:autoSpaceDN w:val="0"/>
              <w:adjustRightInd w:val="0"/>
              <w:jc w:val="both"/>
              <w:outlineLvl w:val="0"/>
              <w:rPr>
                <w:i/>
              </w:rPr>
            </w:pPr>
            <w:bookmarkStart w:id="270" w:name="_Toc378841825"/>
            <w:bookmarkStart w:id="271" w:name="_Toc379798617"/>
            <w:bookmarkStart w:id="272" w:name="_Toc379808447"/>
            <w:bookmarkStart w:id="273" w:name="_Toc388016394"/>
            <w:bookmarkStart w:id="274" w:name="_Toc390700285"/>
            <w:bookmarkStart w:id="275" w:name="_Toc390848576"/>
            <w:bookmarkStart w:id="276" w:name="_Toc390849692"/>
            <w:r w:rsidRPr="00153E0A">
              <w:rPr>
                <w:i/>
              </w:rPr>
              <w:t xml:space="preserve">Указывается в </w:t>
            </w:r>
            <w:proofErr w:type="gramStart"/>
            <w:r w:rsidRPr="00153E0A">
              <w:rPr>
                <w:i/>
              </w:rPr>
              <w:t>процентах</w:t>
            </w:r>
            <w:bookmarkEnd w:id="270"/>
            <w:bookmarkEnd w:id="271"/>
            <w:bookmarkEnd w:id="272"/>
            <w:bookmarkEnd w:id="273"/>
            <w:bookmarkEnd w:id="274"/>
            <w:bookmarkEnd w:id="275"/>
            <w:bookmarkEnd w:id="276"/>
            <w:proofErr w:type="gramEnd"/>
            <w:r w:rsidRPr="00153E0A">
              <w:rPr>
                <w:i/>
              </w:rPr>
              <w:t xml:space="preserve"> </w:t>
            </w:r>
          </w:p>
        </w:tc>
        <w:tc>
          <w:tcPr>
            <w:tcW w:w="3261" w:type="dxa"/>
          </w:tcPr>
          <w:p w:rsidR="00B64EA7" w:rsidRPr="00153E0A" w:rsidRDefault="00B64EA7" w:rsidP="00791028">
            <w:pPr>
              <w:autoSpaceDE w:val="0"/>
              <w:autoSpaceDN w:val="0"/>
              <w:adjustRightInd w:val="0"/>
              <w:jc w:val="both"/>
              <w:outlineLvl w:val="0"/>
              <w:rPr>
                <w:i/>
              </w:rPr>
            </w:pPr>
            <w:bookmarkStart w:id="277" w:name="_Toc378841826"/>
            <w:bookmarkStart w:id="278" w:name="_Toc379798618"/>
            <w:bookmarkStart w:id="279" w:name="_Toc379808448"/>
            <w:bookmarkStart w:id="280" w:name="_Toc388016395"/>
            <w:bookmarkStart w:id="281" w:name="_Toc390700286"/>
            <w:bookmarkStart w:id="282" w:name="_Toc390848577"/>
            <w:bookmarkStart w:id="283" w:name="_Toc390849693"/>
            <w:r w:rsidRPr="00153E0A">
              <w:rPr>
                <w:i/>
              </w:rPr>
              <w:t>Копия устава</w:t>
            </w:r>
            <w:bookmarkEnd w:id="277"/>
            <w:bookmarkEnd w:id="278"/>
            <w:bookmarkEnd w:id="279"/>
            <w:bookmarkEnd w:id="280"/>
            <w:bookmarkEnd w:id="281"/>
            <w:bookmarkEnd w:id="282"/>
            <w:bookmarkEnd w:id="283"/>
          </w:p>
        </w:tc>
      </w:tr>
      <w:tr w:rsidR="00B64EA7" w:rsidRPr="00E0086C" w:rsidTr="00791028">
        <w:tc>
          <w:tcPr>
            <w:tcW w:w="540" w:type="dxa"/>
          </w:tcPr>
          <w:p w:rsidR="00B64EA7" w:rsidRPr="00153E0A" w:rsidRDefault="00B64EA7" w:rsidP="00791028">
            <w:pPr>
              <w:autoSpaceDE w:val="0"/>
              <w:autoSpaceDN w:val="0"/>
              <w:adjustRightInd w:val="0"/>
              <w:jc w:val="both"/>
              <w:outlineLvl w:val="0"/>
            </w:pPr>
            <w:bookmarkStart w:id="284" w:name="_Toc378841827"/>
            <w:bookmarkStart w:id="285" w:name="_Toc379798619"/>
            <w:bookmarkStart w:id="286" w:name="_Toc379808449"/>
            <w:bookmarkStart w:id="287" w:name="_Toc388016396"/>
            <w:bookmarkStart w:id="288" w:name="_Toc390700287"/>
            <w:bookmarkStart w:id="289" w:name="_Toc390848578"/>
            <w:bookmarkStart w:id="290" w:name="_Toc390849694"/>
            <w:r w:rsidRPr="00153E0A">
              <w:t>2.</w:t>
            </w:r>
            <w:bookmarkEnd w:id="284"/>
            <w:bookmarkEnd w:id="285"/>
            <w:bookmarkEnd w:id="286"/>
            <w:bookmarkEnd w:id="287"/>
            <w:bookmarkEnd w:id="288"/>
            <w:bookmarkEnd w:id="289"/>
            <w:bookmarkEnd w:id="290"/>
          </w:p>
        </w:tc>
        <w:tc>
          <w:tcPr>
            <w:tcW w:w="6801" w:type="dxa"/>
          </w:tcPr>
          <w:p w:rsidR="00B64EA7" w:rsidRPr="00153E0A" w:rsidRDefault="00B64EA7" w:rsidP="00791028">
            <w:pPr>
              <w:autoSpaceDE w:val="0"/>
              <w:autoSpaceDN w:val="0"/>
              <w:adjustRightInd w:val="0"/>
              <w:outlineLvl w:val="0"/>
              <w:rPr>
                <w:i/>
              </w:rPr>
            </w:pPr>
            <w:bookmarkStart w:id="291" w:name="_Toc378841828"/>
            <w:bookmarkStart w:id="292" w:name="_Toc379798620"/>
            <w:bookmarkStart w:id="293" w:name="_Toc379808450"/>
            <w:bookmarkStart w:id="294" w:name="_Toc388016397"/>
            <w:bookmarkStart w:id="295" w:name="_Toc390700288"/>
            <w:bookmarkStart w:id="296" w:name="_Toc390848579"/>
            <w:bookmarkStart w:id="297" w:name="_Toc390849695"/>
            <w:r w:rsidRPr="00153E0A">
              <w:rPr>
                <w:i/>
              </w:rPr>
              <w:t>только для юридических лиц:</w:t>
            </w:r>
            <w:bookmarkEnd w:id="291"/>
            <w:bookmarkEnd w:id="292"/>
            <w:bookmarkEnd w:id="293"/>
            <w:bookmarkEnd w:id="294"/>
            <w:bookmarkEnd w:id="295"/>
            <w:bookmarkEnd w:id="296"/>
            <w:bookmarkEnd w:id="297"/>
          </w:p>
          <w:p w:rsidR="00B64EA7" w:rsidRPr="00153E0A" w:rsidRDefault="00B64EA7" w:rsidP="00791028">
            <w:pPr>
              <w:autoSpaceDE w:val="0"/>
              <w:autoSpaceDN w:val="0"/>
              <w:adjustRightInd w:val="0"/>
              <w:outlineLvl w:val="0"/>
            </w:pPr>
            <w:bookmarkStart w:id="298" w:name="_Toc378841829"/>
            <w:bookmarkStart w:id="299" w:name="_Toc379798621"/>
            <w:bookmarkStart w:id="300" w:name="_Toc379808451"/>
            <w:bookmarkStart w:id="301" w:name="_Toc388016398"/>
            <w:bookmarkStart w:id="302" w:name="_Toc390700289"/>
            <w:bookmarkStart w:id="303" w:name="_Toc390848580"/>
            <w:bookmarkStart w:id="304" w:name="_Toc390849696"/>
            <w:r w:rsidRPr="00153E0A">
              <w:t xml:space="preserve">Доля участия в уставном (складочном) </w:t>
            </w:r>
            <w:proofErr w:type="gramStart"/>
            <w:r w:rsidRPr="00153E0A">
              <w:t>капитале</w:t>
            </w:r>
            <w:proofErr w:type="gramEnd"/>
            <w:r w:rsidRPr="00153E0A">
              <w:t xml:space="preserve"> юридических лиц, которые не являются субъектами малого и среднего бизнеса</w:t>
            </w:r>
            <w:bookmarkEnd w:id="298"/>
            <w:bookmarkEnd w:id="299"/>
            <w:bookmarkEnd w:id="300"/>
            <w:bookmarkEnd w:id="301"/>
            <w:bookmarkEnd w:id="302"/>
            <w:bookmarkEnd w:id="303"/>
            <w:bookmarkEnd w:id="304"/>
          </w:p>
        </w:tc>
        <w:tc>
          <w:tcPr>
            <w:tcW w:w="2409" w:type="dxa"/>
          </w:tcPr>
          <w:p w:rsidR="00B64EA7" w:rsidRPr="00153E0A" w:rsidRDefault="00B64EA7" w:rsidP="00791028">
            <w:pPr>
              <w:autoSpaceDE w:val="0"/>
              <w:autoSpaceDN w:val="0"/>
              <w:adjustRightInd w:val="0"/>
              <w:jc w:val="both"/>
              <w:outlineLvl w:val="0"/>
              <w:rPr>
                <w:i/>
              </w:rPr>
            </w:pPr>
            <w:bookmarkStart w:id="305" w:name="_Toc378841830"/>
            <w:bookmarkStart w:id="306" w:name="_Toc379798622"/>
            <w:bookmarkStart w:id="307" w:name="_Toc379808452"/>
            <w:bookmarkStart w:id="308" w:name="_Toc388016399"/>
            <w:bookmarkStart w:id="309" w:name="_Toc390700290"/>
            <w:bookmarkStart w:id="310" w:name="_Toc390848581"/>
            <w:bookmarkStart w:id="311" w:name="_Toc390849697"/>
            <w:r w:rsidRPr="00153E0A">
              <w:rPr>
                <w:i/>
              </w:rPr>
              <w:t xml:space="preserve">Указывается в </w:t>
            </w:r>
            <w:proofErr w:type="gramStart"/>
            <w:r w:rsidRPr="00153E0A">
              <w:rPr>
                <w:i/>
              </w:rPr>
              <w:t>процентах</w:t>
            </w:r>
            <w:bookmarkEnd w:id="305"/>
            <w:bookmarkEnd w:id="306"/>
            <w:bookmarkEnd w:id="307"/>
            <w:bookmarkEnd w:id="308"/>
            <w:bookmarkEnd w:id="309"/>
            <w:bookmarkEnd w:id="310"/>
            <w:bookmarkEnd w:id="311"/>
            <w:proofErr w:type="gramEnd"/>
          </w:p>
        </w:tc>
        <w:tc>
          <w:tcPr>
            <w:tcW w:w="3261" w:type="dxa"/>
          </w:tcPr>
          <w:p w:rsidR="00B64EA7" w:rsidRPr="00153E0A" w:rsidRDefault="00B64EA7" w:rsidP="00791028">
            <w:pPr>
              <w:autoSpaceDE w:val="0"/>
              <w:autoSpaceDN w:val="0"/>
              <w:adjustRightInd w:val="0"/>
              <w:jc w:val="both"/>
              <w:outlineLvl w:val="0"/>
              <w:rPr>
                <w:i/>
              </w:rPr>
            </w:pPr>
            <w:bookmarkStart w:id="312" w:name="_Toc378841831"/>
            <w:bookmarkStart w:id="313" w:name="_Toc379798623"/>
            <w:bookmarkStart w:id="314" w:name="_Toc379808453"/>
            <w:bookmarkStart w:id="315" w:name="_Toc388016400"/>
            <w:bookmarkStart w:id="316" w:name="_Toc390700291"/>
            <w:bookmarkStart w:id="317" w:name="_Toc390848582"/>
            <w:bookmarkStart w:id="318" w:name="_Toc390849698"/>
            <w:r w:rsidRPr="00153E0A">
              <w:rPr>
                <w:i/>
              </w:rPr>
              <w:t>Копия устава</w:t>
            </w:r>
            <w:bookmarkEnd w:id="312"/>
            <w:bookmarkEnd w:id="313"/>
            <w:bookmarkEnd w:id="314"/>
            <w:bookmarkEnd w:id="315"/>
            <w:bookmarkEnd w:id="316"/>
            <w:bookmarkEnd w:id="317"/>
            <w:bookmarkEnd w:id="318"/>
          </w:p>
        </w:tc>
      </w:tr>
      <w:tr w:rsidR="00B64EA7" w:rsidRPr="00E0086C" w:rsidTr="00791028">
        <w:trPr>
          <w:trHeight w:val="1148"/>
        </w:trPr>
        <w:tc>
          <w:tcPr>
            <w:tcW w:w="540" w:type="dxa"/>
          </w:tcPr>
          <w:p w:rsidR="00B64EA7" w:rsidRPr="00153E0A" w:rsidRDefault="00B64EA7" w:rsidP="00791028">
            <w:pPr>
              <w:autoSpaceDE w:val="0"/>
              <w:autoSpaceDN w:val="0"/>
              <w:adjustRightInd w:val="0"/>
              <w:jc w:val="both"/>
              <w:outlineLvl w:val="0"/>
            </w:pPr>
            <w:bookmarkStart w:id="319" w:name="_Toc378841832"/>
            <w:bookmarkStart w:id="320" w:name="_Toc379798624"/>
            <w:bookmarkStart w:id="321" w:name="_Toc379808454"/>
            <w:bookmarkStart w:id="322" w:name="_Toc388016401"/>
            <w:bookmarkStart w:id="323" w:name="_Toc390700292"/>
            <w:bookmarkStart w:id="324" w:name="_Toc390848583"/>
            <w:bookmarkStart w:id="325" w:name="_Toc390849699"/>
            <w:r w:rsidRPr="00153E0A">
              <w:t>3.</w:t>
            </w:r>
            <w:bookmarkEnd w:id="319"/>
            <w:bookmarkEnd w:id="320"/>
            <w:bookmarkEnd w:id="321"/>
            <w:bookmarkEnd w:id="322"/>
            <w:bookmarkEnd w:id="323"/>
            <w:bookmarkEnd w:id="324"/>
            <w:bookmarkEnd w:id="325"/>
          </w:p>
        </w:tc>
        <w:tc>
          <w:tcPr>
            <w:tcW w:w="6801" w:type="dxa"/>
          </w:tcPr>
          <w:p w:rsidR="00B64EA7" w:rsidRPr="00153E0A" w:rsidRDefault="00B64EA7" w:rsidP="00791028">
            <w:pPr>
              <w:autoSpaceDE w:val="0"/>
              <w:autoSpaceDN w:val="0"/>
              <w:adjustRightInd w:val="0"/>
              <w:outlineLvl w:val="0"/>
            </w:pPr>
            <w:bookmarkStart w:id="326" w:name="_Toc378841833"/>
            <w:bookmarkStart w:id="327" w:name="_Toc379798625"/>
            <w:bookmarkStart w:id="328" w:name="_Toc379808455"/>
            <w:bookmarkStart w:id="329" w:name="_Toc388016402"/>
            <w:bookmarkStart w:id="330" w:name="_Toc390700293"/>
            <w:bookmarkStart w:id="331" w:name="_Toc390848584"/>
            <w:bookmarkStart w:id="332" w:name="_Toc390849700"/>
            <w:r w:rsidRPr="00153E0A">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26"/>
            <w:bookmarkEnd w:id="327"/>
            <w:bookmarkEnd w:id="328"/>
            <w:bookmarkEnd w:id="329"/>
            <w:bookmarkEnd w:id="330"/>
            <w:bookmarkEnd w:id="331"/>
            <w:bookmarkEnd w:id="332"/>
            <w:r w:rsidRPr="00153E0A">
              <w:t xml:space="preserve"> </w:t>
            </w:r>
          </w:p>
        </w:tc>
        <w:tc>
          <w:tcPr>
            <w:tcW w:w="2409" w:type="dxa"/>
          </w:tcPr>
          <w:p w:rsidR="00B64EA7" w:rsidRPr="00153E0A" w:rsidRDefault="00B64EA7" w:rsidP="00791028">
            <w:pPr>
              <w:autoSpaceDE w:val="0"/>
              <w:autoSpaceDN w:val="0"/>
              <w:adjustRightInd w:val="0"/>
              <w:jc w:val="both"/>
              <w:outlineLvl w:val="0"/>
              <w:rPr>
                <w:i/>
              </w:rPr>
            </w:pPr>
            <w:bookmarkStart w:id="333" w:name="_Toc378841834"/>
            <w:bookmarkStart w:id="334" w:name="_Toc379798626"/>
            <w:bookmarkStart w:id="335" w:name="_Toc379808456"/>
            <w:bookmarkStart w:id="336" w:name="_Toc388016403"/>
            <w:bookmarkStart w:id="337" w:name="_Toc390700294"/>
            <w:bookmarkStart w:id="338" w:name="_Toc390848585"/>
            <w:bookmarkStart w:id="339" w:name="_Toc390849701"/>
            <w:r w:rsidRPr="00153E0A">
              <w:rPr>
                <w:i/>
              </w:rPr>
              <w:t>Указывается</w:t>
            </w:r>
            <w:bookmarkEnd w:id="333"/>
            <w:bookmarkEnd w:id="334"/>
            <w:bookmarkEnd w:id="335"/>
            <w:bookmarkEnd w:id="336"/>
            <w:bookmarkEnd w:id="337"/>
            <w:bookmarkEnd w:id="338"/>
            <w:bookmarkEnd w:id="339"/>
          </w:p>
          <w:p w:rsidR="00B64EA7" w:rsidRPr="00153E0A" w:rsidRDefault="00B64EA7" w:rsidP="00791028">
            <w:pPr>
              <w:autoSpaceDE w:val="0"/>
              <w:autoSpaceDN w:val="0"/>
              <w:adjustRightInd w:val="0"/>
              <w:jc w:val="both"/>
              <w:outlineLvl w:val="0"/>
              <w:rPr>
                <w:i/>
              </w:rPr>
            </w:pPr>
            <w:bookmarkStart w:id="340" w:name="_Toc378841835"/>
            <w:bookmarkStart w:id="341" w:name="_Toc379798627"/>
            <w:bookmarkStart w:id="342" w:name="_Toc379808457"/>
            <w:bookmarkStart w:id="343" w:name="_Toc388016404"/>
            <w:bookmarkStart w:id="344" w:name="_Toc390700295"/>
            <w:bookmarkStart w:id="345" w:name="_Toc390848586"/>
            <w:bookmarkStart w:id="346" w:name="_Toc390849702"/>
            <w:r w:rsidRPr="00153E0A">
              <w:rPr>
                <w:i/>
              </w:rPr>
              <w:t>количество человек</w:t>
            </w:r>
            <w:bookmarkEnd w:id="340"/>
            <w:bookmarkEnd w:id="341"/>
            <w:bookmarkEnd w:id="342"/>
            <w:bookmarkEnd w:id="343"/>
            <w:bookmarkEnd w:id="344"/>
            <w:bookmarkEnd w:id="345"/>
            <w:bookmarkEnd w:id="346"/>
          </w:p>
        </w:tc>
        <w:tc>
          <w:tcPr>
            <w:tcW w:w="3261" w:type="dxa"/>
          </w:tcPr>
          <w:p w:rsidR="00B64EA7" w:rsidRPr="00153E0A" w:rsidRDefault="00B64EA7" w:rsidP="00791028">
            <w:pPr>
              <w:autoSpaceDE w:val="0"/>
              <w:autoSpaceDN w:val="0"/>
              <w:adjustRightInd w:val="0"/>
              <w:jc w:val="both"/>
              <w:outlineLvl w:val="0"/>
              <w:rPr>
                <w:i/>
              </w:rPr>
            </w:pPr>
            <w:bookmarkStart w:id="347" w:name="_Toc378841836"/>
            <w:bookmarkStart w:id="348" w:name="_Toc379798628"/>
            <w:bookmarkStart w:id="349" w:name="_Toc379808458"/>
            <w:bookmarkStart w:id="350" w:name="_Toc388016405"/>
            <w:bookmarkStart w:id="351" w:name="_Toc390700296"/>
            <w:bookmarkStart w:id="352" w:name="_Toc390848587"/>
            <w:bookmarkStart w:id="353" w:name="_Toc390849703"/>
            <w:r w:rsidRPr="00153E0A">
              <w:rPr>
                <w:i/>
              </w:rPr>
              <w:t>Копия формы 4 ФСС</w:t>
            </w:r>
            <w:bookmarkEnd w:id="347"/>
            <w:bookmarkEnd w:id="348"/>
            <w:bookmarkEnd w:id="349"/>
            <w:bookmarkEnd w:id="350"/>
            <w:bookmarkEnd w:id="351"/>
            <w:bookmarkEnd w:id="352"/>
            <w:bookmarkEnd w:id="353"/>
          </w:p>
        </w:tc>
      </w:tr>
      <w:tr w:rsidR="00B64EA7" w:rsidRPr="00E0086C" w:rsidTr="00791028">
        <w:tc>
          <w:tcPr>
            <w:tcW w:w="540" w:type="dxa"/>
          </w:tcPr>
          <w:p w:rsidR="00B64EA7" w:rsidRPr="00153E0A" w:rsidRDefault="00B64EA7" w:rsidP="00791028">
            <w:pPr>
              <w:autoSpaceDE w:val="0"/>
              <w:autoSpaceDN w:val="0"/>
              <w:adjustRightInd w:val="0"/>
              <w:jc w:val="both"/>
              <w:outlineLvl w:val="0"/>
            </w:pPr>
            <w:bookmarkStart w:id="354" w:name="_Toc378841837"/>
            <w:bookmarkStart w:id="355" w:name="_Toc379798629"/>
            <w:bookmarkStart w:id="356" w:name="_Toc379808459"/>
            <w:bookmarkStart w:id="357" w:name="_Toc388016406"/>
            <w:bookmarkStart w:id="358" w:name="_Toc390700297"/>
            <w:bookmarkStart w:id="359" w:name="_Toc390848588"/>
            <w:bookmarkStart w:id="360" w:name="_Toc390849704"/>
            <w:r w:rsidRPr="00153E0A">
              <w:t>4.</w:t>
            </w:r>
            <w:bookmarkEnd w:id="354"/>
            <w:bookmarkEnd w:id="355"/>
            <w:bookmarkEnd w:id="356"/>
            <w:bookmarkEnd w:id="357"/>
            <w:bookmarkEnd w:id="358"/>
            <w:bookmarkEnd w:id="359"/>
            <w:bookmarkEnd w:id="360"/>
          </w:p>
        </w:tc>
        <w:tc>
          <w:tcPr>
            <w:tcW w:w="6801" w:type="dxa"/>
          </w:tcPr>
          <w:p w:rsidR="00B64EA7" w:rsidRPr="00153E0A" w:rsidRDefault="00B64EA7" w:rsidP="00791028">
            <w:pPr>
              <w:autoSpaceDE w:val="0"/>
              <w:autoSpaceDN w:val="0"/>
              <w:adjustRightInd w:val="0"/>
              <w:jc w:val="both"/>
            </w:pPr>
            <w:r w:rsidRPr="00153E0A">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409" w:type="dxa"/>
          </w:tcPr>
          <w:p w:rsidR="00B64EA7" w:rsidRPr="00153E0A" w:rsidRDefault="00B64EA7" w:rsidP="00791028">
            <w:pPr>
              <w:autoSpaceDE w:val="0"/>
              <w:autoSpaceDN w:val="0"/>
              <w:adjustRightInd w:val="0"/>
              <w:jc w:val="both"/>
              <w:outlineLvl w:val="0"/>
              <w:rPr>
                <w:i/>
              </w:rPr>
            </w:pPr>
            <w:bookmarkStart w:id="361" w:name="_Toc378841838"/>
            <w:bookmarkStart w:id="362" w:name="_Toc379798630"/>
            <w:bookmarkStart w:id="363" w:name="_Toc379808460"/>
            <w:bookmarkStart w:id="364" w:name="_Toc388016407"/>
            <w:bookmarkStart w:id="365" w:name="_Toc390700298"/>
            <w:bookmarkStart w:id="366" w:name="_Toc390848589"/>
            <w:bookmarkStart w:id="367" w:name="_Toc390849705"/>
            <w:proofErr w:type="gramStart"/>
            <w:r w:rsidRPr="00153E0A">
              <w:rPr>
                <w:i/>
              </w:rPr>
              <w:t>Указывается в миллионах рублей</w:t>
            </w:r>
            <w:bookmarkEnd w:id="361"/>
            <w:bookmarkEnd w:id="362"/>
            <w:bookmarkEnd w:id="363"/>
            <w:bookmarkEnd w:id="364"/>
            <w:bookmarkEnd w:id="365"/>
            <w:bookmarkEnd w:id="366"/>
            <w:bookmarkEnd w:id="367"/>
            <w:proofErr w:type="gramEnd"/>
          </w:p>
        </w:tc>
        <w:tc>
          <w:tcPr>
            <w:tcW w:w="3261" w:type="dxa"/>
          </w:tcPr>
          <w:p w:rsidR="00B64EA7" w:rsidRPr="00153E0A" w:rsidRDefault="00B64EA7" w:rsidP="00791028">
            <w:pPr>
              <w:autoSpaceDE w:val="0"/>
              <w:autoSpaceDN w:val="0"/>
              <w:adjustRightInd w:val="0"/>
              <w:jc w:val="both"/>
              <w:outlineLvl w:val="0"/>
              <w:rPr>
                <w:i/>
              </w:rPr>
            </w:pPr>
            <w:bookmarkStart w:id="368" w:name="_Toc378841839"/>
            <w:bookmarkStart w:id="369" w:name="_Toc379798631"/>
            <w:bookmarkStart w:id="370" w:name="_Toc379808461"/>
            <w:bookmarkStart w:id="371" w:name="_Toc388016408"/>
            <w:bookmarkStart w:id="372" w:name="_Toc390700299"/>
            <w:bookmarkStart w:id="373" w:name="_Toc390848590"/>
            <w:bookmarkStart w:id="374" w:name="_Toc390849706"/>
            <w:r w:rsidRPr="00153E0A">
              <w:rPr>
                <w:i/>
              </w:rPr>
              <w:t>Копия баланса за предшествующий календарный год</w:t>
            </w:r>
            <w:bookmarkEnd w:id="368"/>
            <w:bookmarkEnd w:id="369"/>
            <w:bookmarkEnd w:id="370"/>
            <w:bookmarkEnd w:id="371"/>
            <w:bookmarkEnd w:id="372"/>
            <w:bookmarkEnd w:id="373"/>
            <w:bookmarkEnd w:id="374"/>
          </w:p>
        </w:tc>
      </w:tr>
    </w:tbl>
    <w:p w:rsidR="00D5379C" w:rsidRDefault="00B64EA7" w:rsidP="00B64EA7">
      <w:pPr>
        <w:ind w:firstLine="709"/>
        <w:jc w:val="both"/>
      </w:pPr>
      <w:r>
        <w:t>Приложение: подтверждающие документы.</w:t>
      </w:r>
    </w:p>
    <w:p w:rsidR="00D5379C" w:rsidRDefault="00D5379C" w:rsidP="00B64EA7">
      <w:pPr>
        <w:ind w:firstLine="709"/>
        <w:jc w:val="both"/>
        <w:sectPr w:rsidR="00D5379C" w:rsidSect="00C87330">
          <w:pgSz w:w="11907" w:h="16840" w:code="9"/>
          <w:pgMar w:top="1134" w:right="737" w:bottom="1701" w:left="1134" w:header="567" w:footer="567" w:gutter="0"/>
          <w:cols w:space="708"/>
          <w:docGrid w:linePitch="360"/>
        </w:sectPr>
      </w:pPr>
    </w:p>
    <w:p w:rsidR="00B64EA7" w:rsidRDefault="00B64EA7" w:rsidP="00746FCF">
      <w:pPr>
        <w:pStyle w:val="10"/>
        <w:numPr>
          <w:ilvl w:val="0"/>
          <w:numId w:val="0"/>
        </w:numPr>
        <w:tabs>
          <w:tab w:val="left" w:pos="1134"/>
          <w:tab w:val="left" w:pos="1418"/>
          <w:tab w:val="left" w:pos="1560"/>
          <w:tab w:val="left" w:pos="1843"/>
          <w:tab w:val="left" w:pos="3261"/>
          <w:tab w:val="left" w:pos="3969"/>
          <w:tab w:val="left" w:pos="5670"/>
        </w:tabs>
        <w:ind w:left="720"/>
        <w:jc w:val="left"/>
      </w:pPr>
      <w:r>
        <w:br w:type="page"/>
      </w:r>
      <w:bookmarkStart w:id="375" w:name="_Toc390700300"/>
      <w:bookmarkStart w:id="376" w:name="_Toc390848591"/>
      <w:bookmarkStart w:id="377" w:name="_Toc390849707"/>
      <w:r w:rsidR="003941F2">
        <w:rPr>
          <w:noProof/>
        </w:rPr>
        <w:drawing>
          <wp:anchor distT="0" distB="0" distL="114300" distR="114300" simplePos="0" relativeHeight="251673600" behindDoc="0" locked="0" layoutInCell="1" allowOverlap="1">
            <wp:simplePos x="0" y="0"/>
            <wp:positionH relativeFrom="margin">
              <wp:posOffset>-386080</wp:posOffset>
            </wp:positionH>
            <wp:positionV relativeFrom="margin">
              <wp:posOffset>106680</wp:posOffset>
            </wp:positionV>
            <wp:extent cx="7600950" cy="9191625"/>
            <wp:effectExtent l="19050" t="0" r="0" b="0"/>
            <wp:wrapSquare wrapText="bothSides"/>
            <wp:docPr id="2263" name="Рисунок 4" descr="C:\Documents and Settings\AlEGlazkov\Рабочий стол\крите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lEGlazkov\Рабочий стол\критерии.JPG"/>
                    <pic:cNvPicPr>
                      <a:picLocks noChangeAspect="1" noChangeArrowheads="1"/>
                    </pic:cNvPicPr>
                  </pic:nvPicPr>
                  <pic:blipFill>
                    <a:blip r:embed="rId18" cstate="print"/>
                    <a:srcRect/>
                    <a:stretch>
                      <a:fillRect/>
                    </a:stretch>
                  </pic:blipFill>
                  <pic:spPr bwMode="auto">
                    <a:xfrm>
                      <a:off x="0" y="0"/>
                      <a:ext cx="7600950" cy="9191625"/>
                    </a:xfrm>
                    <a:prstGeom prst="rect">
                      <a:avLst/>
                    </a:prstGeom>
                    <a:noFill/>
                    <a:ln w="9525">
                      <a:noFill/>
                      <a:miter lim="800000"/>
                      <a:headEnd/>
                      <a:tailEnd/>
                    </a:ln>
                  </pic:spPr>
                </pic:pic>
              </a:graphicData>
            </a:graphic>
          </wp:anchor>
        </w:drawing>
      </w:r>
      <w:bookmarkEnd w:id="375"/>
      <w:bookmarkEnd w:id="376"/>
      <w:bookmarkEnd w:id="377"/>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bookmarkStart w:id="378" w:name="_Письмо_о_подаче"/>
      <w:bookmarkStart w:id="379" w:name="_Анкета_Претендента_на"/>
      <w:bookmarkStart w:id="380" w:name="_Анкета_Участника_процедуры"/>
      <w:bookmarkStart w:id="381" w:name="_Техническое_предложение_(Форма"/>
      <w:bookmarkStart w:id="382" w:name="_План_распределения_объемов_выполнен"/>
      <w:bookmarkStart w:id="383" w:name="_Свидетельство_производителя_оборудо"/>
      <w:bookmarkStart w:id="384" w:name="_Свидетельство_изготовителя_оборудов"/>
      <w:bookmarkStart w:id="385" w:name="_БАНКОВСКАЯ_ГАРАНТИЯ_(Форма"/>
      <w:bookmarkEnd w:id="172"/>
      <w:bookmarkEnd w:id="378"/>
      <w:bookmarkEnd w:id="379"/>
      <w:bookmarkEnd w:id="380"/>
      <w:bookmarkEnd w:id="381"/>
      <w:bookmarkEnd w:id="382"/>
      <w:bookmarkEnd w:id="383"/>
      <w:bookmarkEnd w:id="384"/>
      <w:bookmarkEnd w:id="385"/>
    </w:p>
    <w:p w:rsidR="003941F2" w:rsidRPr="00E25B1F" w:rsidRDefault="003941F2" w:rsidP="003941F2">
      <w:pPr>
        <w:pStyle w:val="Times12"/>
        <w:jc w:val="right"/>
        <w:rPr>
          <w:bCs w:val="0"/>
          <w:sz w:val="28"/>
          <w:szCs w:val="28"/>
        </w:rPr>
      </w:pPr>
      <w:r w:rsidRPr="00E25B1F">
        <w:rPr>
          <w:bCs w:val="0"/>
          <w:sz w:val="28"/>
          <w:szCs w:val="28"/>
        </w:rPr>
        <w:t xml:space="preserve">Форма </w:t>
      </w:r>
      <w:r>
        <w:rPr>
          <w:bCs w:val="0"/>
          <w:sz w:val="28"/>
          <w:szCs w:val="28"/>
        </w:rPr>
        <w:t>5</w:t>
      </w:r>
      <w:r w:rsidRPr="00E25B1F">
        <w:rPr>
          <w:bCs w:val="0"/>
          <w:sz w:val="28"/>
          <w:szCs w:val="28"/>
        </w:rPr>
        <w:t>.</w:t>
      </w:r>
    </w:p>
    <w:p w:rsidR="003941F2" w:rsidRPr="00E25B1F" w:rsidRDefault="003941F2" w:rsidP="003941F2">
      <w:pPr>
        <w:pStyle w:val="Times12"/>
        <w:ind w:left="5245" w:firstLine="0"/>
        <w:jc w:val="left"/>
        <w:rPr>
          <w:iCs/>
          <w:szCs w:val="20"/>
        </w:rPr>
      </w:pPr>
      <w:r w:rsidRPr="00E25B1F">
        <w:rPr>
          <w:iCs/>
          <w:szCs w:val="20"/>
        </w:rPr>
        <w:t xml:space="preserve">Приложение к заявке на участие в </w:t>
      </w:r>
      <w:proofErr w:type="gramStart"/>
      <w:r w:rsidRPr="00E25B1F">
        <w:rPr>
          <w:iCs/>
          <w:szCs w:val="20"/>
        </w:rPr>
        <w:t>запросе</w:t>
      </w:r>
      <w:proofErr w:type="gramEnd"/>
      <w:r w:rsidRPr="00E25B1F">
        <w:rPr>
          <w:iCs/>
          <w:szCs w:val="20"/>
        </w:rPr>
        <w:t xml:space="preserve"> цен</w:t>
      </w:r>
    </w:p>
    <w:p w:rsidR="003941F2" w:rsidRPr="00E25B1F" w:rsidRDefault="003941F2" w:rsidP="003941F2">
      <w:pPr>
        <w:pStyle w:val="Times12"/>
        <w:ind w:left="5245" w:firstLine="0"/>
        <w:jc w:val="left"/>
        <w:rPr>
          <w:szCs w:val="20"/>
        </w:rPr>
      </w:pPr>
      <w:r w:rsidRPr="00E25B1F">
        <w:rPr>
          <w:iCs/>
          <w:szCs w:val="20"/>
        </w:rPr>
        <w:t>от «___» __________ 20___ г. № ______</w:t>
      </w:r>
    </w:p>
    <w:p w:rsidR="00B64EA7" w:rsidRDefault="00B64EA7" w:rsidP="00B64EA7">
      <w:pPr>
        <w:widowControl w:val="0"/>
        <w:autoSpaceDE w:val="0"/>
        <w:autoSpaceDN w:val="0"/>
        <w:adjustRightInd w:val="0"/>
        <w:jc w:val="center"/>
        <w:rPr>
          <w:bCs/>
          <w:sz w:val="22"/>
          <w:szCs w:val="22"/>
        </w:rPr>
      </w:pPr>
    </w:p>
    <w:p w:rsidR="00B64EA7" w:rsidRDefault="00B64EA7" w:rsidP="00B64EA7">
      <w:pPr>
        <w:jc w:val="center"/>
        <w:rPr>
          <w:sz w:val="28"/>
          <w:szCs w:val="28"/>
        </w:rPr>
      </w:pPr>
      <w:r>
        <w:rPr>
          <w:sz w:val="28"/>
          <w:szCs w:val="28"/>
        </w:rPr>
        <w:t xml:space="preserve">Открытый запрос цен в электронной форме на право заключения договора на </w:t>
      </w:r>
      <w:r w:rsidR="003941F2">
        <w:rPr>
          <w:sz w:val="28"/>
          <w:szCs w:val="28"/>
        </w:rPr>
        <w:t>поставку радиоизотопных приборов</w:t>
      </w:r>
    </w:p>
    <w:p w:rsidR="00B64EA7" w:rsidRDefault="00B64EA7" w:rsidP="00B64EA7">
      <w:pPr>
        <w:jc w:val="right"/>
        <w:rPr>
          <w:b/>
          <w:i/>
          <w:szCs w:val="28"/>
        </w:rPr>
      </w:pPr>
    </w:p>
    <w:p w:rsidR="003941F2" w:rsidRPr="00E25B1F" w:rsidRDefault="003941F2" w:rsidP="003941F2">
      <w:pPr>
        <w:pStyle w:val="20"/>
        <w:numPr>
          <w:ilvl w:val="0"/>
          <w:numId w:val="0"/>
        </w:numPr>
        <w:spacing w:before="0" w:after="0"/>
        <w:ind w:right="240"/>
        <w:jc w:val="center"/>
        <w:rPr>
          <w:rFonts w:ascii="Times New Roman" w:hAnsi="Times New Roman" w:cs="Times New Roman"/>
          <w:b w:val="0"/>
          <w:i w:val="0"/>
        </w:rPr>
      </w:pPr>
      <w:bookmarkStart w:id="386" w:name="_Справка_о_кадровых_ресурсах_(Форма_"/>
      <w:bookmarkStart w:id="387" w:name="_Справка_о_кадровых"/>
      <w:bookmarkStart w:id="388" w:name="_Ref121214513"/>
      <w:bookmarkStart w:id="389" w:name="_Ref121214543"/>
      <w:bookmarkStart w:id="390" w:name="_Toc127262922"/>
      <w:bookmarkStart w:id="391" w:name="_Toc153517580"/>
      <w:bookmarkStart w:id="392" w:name="_Toc153517828"/>
      <w:bookmarkStart w:id="393" w:name="_Toc162669282"/>
      <w:bookmarkStart w:id="394" w:name="_Toc188958839"/>
      <w:bookmarkStart w:id="395" w:name="_Toc255987087"/>
      <w:bookmarkStart w:id="396" w:name="_Toc362950937"/>
      <w:bookmarkStart w:id="397" w:name="_Toc390849708"/>
      <w:bookmarkEnd w:id="386"/>
      <w:bookmarkEnd w:id="387"/>
      <w:r>
        <w:rPr>
          <w:rFonts w:ascii="Times New Roman" w:hAnsi="Times New Roman" w:cs="Times New Roman"/>
          <w:b w:val="0"/>
          <w:i w:val="0"/>
        </w:rPr>
        <w:t>СВИДЕТЕЛЬСТВО ИЗГОТОВИТЕЛЯ</w:t>
      </w:r>
      <w:r w:rsidRPr="00E25B1F" w:rsidDel="00D90E3A">
        <w:rPr>
          <w:rFonts w:ascii="Times New Roman" w:hAnsi="Times New Roman" w:cs="Times New Roman"/>
          <w:b w:val="0"/>
          <w:i w:val="0"/>
        </w:rPr>
        <w:t xml:space="preserve"> </w:t>
      </w:r>
      <w:bookmarkEnd w:id="388"/>
      <w:bookmarkEnd w:id="389"/>
      <w:bookmarkEnd w:id="390"/>
      <w:bookmarkEnd w:id="391"/>
      <w:bookmarkEnd w:id="392"/>
      <w:bookmarkEnd w:id="393"/>
      <w:r w:rsidRPr="00E25B1F">
        <w:rPr>
          <w:rFonts w:ascii="Times New Roman" w:hAnsi="Times New Roman" w:cs="Times New Roman"/>
          <w:b w:val="0"/>
          <w:i w:val="0"/>
        </w:rPr>
        <w:t xml:space="preserve">(Форма </w:t>
      </w:r>
      <w:r>
        <w:rPr>
          <w:rFonts w:ascii="Times New Roman" w:hAnsi="Times New Roman" w:cs="Times New Roman"/>
          <w:b w:val="0"/>
          <w:i w:val="0"/>
        </w:rPr>
        <w:t>5</w:t>
      </w:r>
      <w:r w:rsidRPr="00E25B1F">
        <w:rPr>
          <w:rFonts w:ascii="Times New Roman" w:hAnsi="Times New Roman" w:cs="Times New Roman"/>
          <w:b w:val="0"/>
          <w:i w:val="0"/>
        </w:rPr>
        <w:t>)</w:t>
      </w:r>
      <w:bookmarkEnd w:id="394"/>
      <w:bookmarkEnd w:id="395"/>
      <w:bookmarkEnd w:id="396"/>
      <w:bookmarkEnd w:id="397"/>
    </w:p>
    <w:p w:rsidR="003941F2" w:rsidRPr="00E25B1F" w:rsidRDefault="003941F2" w:rsidP="003941F2">
      <w:pPr>
        <w:suppressAutoHyphens/>
        <w:rPr>
          <w:sz w:val="28"/>
          <w:szCs w:val="28"/>
        </w:rPr>
      </w:pPr>
    </w:p>
    <w:p w:rsidR="003941F2" w:rsidRPr="00E25B1F" w:rsidRDefault="003941F2" w:rsidP="003941F2">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изготовителя (в соответствии с Р 50-605-80-93) </w:t>
      </w:r>
      <w:r>
        <w:rPr>
          <w:i/>
          <w:szCs w:val="24"/>
        </w:rPr>
        <w:t>товара</w:t>
      </w:r>
      <w:r w:rsidRPr="00E25B1F">
        <w:rPr>
          <w:i/>
          <w:szCs w:val="24"/>
        </w:rPr>
        <w:t xml:space="preserve"> или авторизированного им поставщика</w:t>
      </w:r>
      <w:r w:rsidRPr="00E25B1F">
        <w:rPr>
          <w:szCs w:val="24"/>
        </w:rPr>
        <w:t xml:space="preserve">), являющаяся _________ </w:t>
      </w:r>
      <w:r w:rsidRPr="00E25B1F">
        <w:rPr>
          <w:i/>
          <w:szCs w:val="24"/>
        </w:rPr>
        <w:t>(</w:t>
      </w:r>
      <w:proofErr w:type="gramStart"/>
      <w:r w:rsidRPr="00E25B1F">
        <w:rPr>
          <w:i/>
          <w:szCs w:val="24"/>
        </w:rPr>
        <w:t>указывается</w:t>
      </w:r>
      <w:proofErr w:type="gramEnd"/>
      <w:r w:rsidRPr="00E25B1F">
        <w:rPr>
          <w:i/>
          <w:szCs w:val="24"/>
        </w:rPr>
        <w:t xml:space="preserve"> кем является компания, выдающая данное право: изготовителем (в соответствии с Р 50-605-80-93) </w:t>
      </w:r>
      <w:r>
        <w:rPr>
          <w:i/>
          <w:szCs w:val="24"/>
        </w:rPr>
        <w:t>товара</w:t>
      </w:r>
      <w:r w:rsidRPr="00E25B1F">
        <w:rPr>
          <w:i/>
          <w:szCs w:val="24"/>
        </w:rPr>
        <w:t xml:space="preserve"> или авторизированным изготовителем (в соответствии с Р 50-605-80-93) поставщиком</w:t>
      </w:r>
      <w:r w:rsidRPr="00E25B1F">
        <w:rPr>
          <w:szCs w:val="24"/>
        </w:rPr>
        <w:t>)</w:t>
      </w:r>
      <w:r>
        <w:rPr>
          <w:szCs w:val="24"/>
        </w:rPr>
        <w:t>______________</w:t>
      </w:r>
      <w:r w:rsidRPr="00E25B1F">
        <w:rPr>
          <w:szCs w:val="24"/>
        </w:rPr>
        <w:t>____________ (</w:t>
      </w:r>
      <w:r w:rsidRPr="00E25B1F">
        <w:rPr>
          <w:i/>
          <w:iCs/>
          <w:szCs w:val="24"/>
        </w:rPr>
        <w:t xml:space="preserve">указывается наименование, марка, модель и тому подобное применительно к </w:t>
      </w:r>
      <w:r>
        <w:rPr>
          <w:i/>
          <w:iCs/>
          <w:szCs w:val="24"/>
        </w:rPr>
        <w:t>товару</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 xml:space="preserve">указывается </w:t>
      </w:r>
      <w:proofErr w:type="gramStart"/>
      <w:r w:rsidRPr="00E25B1F">
        <w:rPr>
          <w:i/>
          <w:szCs w:val="24"/>
        </w:rPr>
        <w:t>полное наименование 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E25B1F">
        <w:rPr>
          <w:szCs w:val="24"/>
        </w:rPr>
        <w:t xml:space="preserve"> (</w:t>
      </w:r>
      <w:r w:rsidRPr="00E25B1F">
        <w:rPr>
          <w:i/>
          <w:szCs w:val="24"/>
        </w:rPr>
        <w:t xml:space="preserve">указывается количество единиц </w:t>
      </w:r>
      <w:r>
        <w:rPr>
          <w:i/>
          <w:szCs w:val="24"/>
        </w:rPr>
        <w:t>товара</w:t>
      </w:r>
      <w:r w:rsidRPr="00E25B1F">
        <w:rPr>
          <w:i/>
          <w:szCs w:val="24"/>
        </w:rPr>
        <w:t>, требуемого в соответствии с условиями документации по запросу цен</w:t>
      </w:r>
      <w:r w:rsidRPr="00E25B1F">
        <w:rPr>
          <w:szCs w:val="24"/>
        </w:rPr>
        <w:t xml:space="preserve">) в рамках открытого запроса цен в электронной форме на право заключения договора </w:t>
      </w:r>
      <w:r>
        <w:rPr>
          <w:szCs w:val="24"/>
        </w:rPr>
        <w:t xml:space="preserve">на </w:t>
      </w:r>
      <w:r w:rsidRPr="003941F2">
        <w:rPr>
          <w:szCs w:val="24"/>
        </w:rPr>
        <w:t>поставку</w:t>
      </w:r>
      <w:proofErr w:type="gramEnd"/>
      <w:r w:rsidRPr="003941F2">
        <w:rPr>
          <w:szCs w:val="24"/>
        </w:rPr>
        <w:t xml:space="preserve"> радиоизотопных приборов </w:t>
      </w:r>
      <w:r w:rsidRPr="00E25B1F">
        <w:rPr>
          <w:szCs w:val="24"/>
        </w:rPr>
        <w:t xml:space="preserve">в </w:t>
      </w:r>
      <w:proofErr w:type="gramStart"/>
      <w:r w:rsidRPr="00E25B1F">
        <w:rPr>
          <w:szCs w:val="24"/>
        </w:rPr>
        <w:t>соответствии</w:t>
      </w:r>
      <w:proofErr w:type="gramEnd"/>
      <w:r w:rsidRPr="00E25B1F">
        <w:rPr>
          <w:szCs w:val="24"/>
        </w:rPr>
        <w:t xml:space="preserve"> с извещением о проведении запроса цен, опубликованным «__» _________ на официальном сайте и на ЭТП</w:t>
      </w:r>
      <w:r w:rsidRPr="00E25B1F">
        <w:t>.</w:t>
      </w:r>
    </w:p>
    <w:p w:rsidR="003941F2" w:rsidRPr="00E25B1F" w:rsidRDefault="003941F2" w:rsidP="003941F2">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proofErr w:type="spellStart"/>
      <w:r w:rsidRPr="00E25B1F">
        <w:rPr>
          <w:i/>
          <w:szCs w:val="24"/>
        </w:rPr>
        <w:t>шеф-монтажа</w:t>
      </w:r>
      <w:proofErr w:type="spellEnd"/>
      <w:r w:rsidRPr="00E25B1F">
        <w:rPr>
          <w:i/>
          <w:szCs w:val="24"/>
        </w:rPr>
        <w:t xml:space="preserve"> и/или </w:t>
      </w:r>
      <w:proofErr w:type="spellStart"/>
      <w:r w:rsidRPr="00E25B1F">
        <w:rPr>
          <w:i/>
          <w:szCs w:val="24"/>
        </w:rPr>
        <w:t>шеф-наладки</w:t>
      </w:r>
      <w:proofErr w:type="spellEnd"/>
      <w:r w:rsidRPr="00E25B1F">
        <w:rPr>
          <w:i/>
          <w:szCs w:val="24"/>
        </w:rPr>
        <w:t>, а</w:t>
      </w:r>
      <w:r w:rsidRPr="00E25B1F">
        <w:rPr>
          <w:szCs w:val="24"/>
        </w:rPr>
        <w:t xml:space="preserve"> также подтверждаем, что распространяем все наши фирменные гарантии на </w:t>
      </w:r>
      <w:r>
        <w:rPr>
          <w:szCs w:val="24"/>
        </w:rPr>
        <w:t>товар</w:t>
      </w:r>
      <w:r w:rsidRPr="00E25B1F">
        <w:rPr>
          <w:szCs w:val="24"/>
        </w:rPr>
        <w:t>, поставленн</w:t>
      </w:r>
      <w:r>
        <w:rPr>
          <w:szCs w:val="24"/>
        </w:rPr>
        <w:t>ый</w:t>
      </w:r>
      <w:r w:rsidRPr="00E25B1F">
        <w:rPr>
          <w:szCs w:val="24"/>
        </w:rPr>
        <w:t xml:space="preserve">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w:t>
      </w:r>
      <w:r>
        <w:rPr>
          <w:szCs w:val="24"/>
        </w:rPr>
        <w:t xml:space="preserve">на </w:t>
      </w:r>
      <w:r w:rsidRPr="003941F2">
        <w:rPr>
          <w:szCs w:val="24"/>
        </w:rPr>
        <w:t>поставку радиоизотопных приборов</w:t>
      </w:r>
      <w:r w:rsidRPr="00E25B1F">
        <w:rPr>
          <w:szCs w:val="24"/>
        </w:rPr>
        <w:t xml:space="preserve"> в соответствии с извещением</w:t>
      </w:r>
      <w:proofErr w:type="gramEnd"/>
      <w:r w:rsidRPr="00E25B1F">
        <w:rPr>
          <w:szCs w:val="24"/>
        </w:rPr>
        <w:t xml:space="preserve"> о проведении запроса цен,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3941F2" w:rsidRPr="00E25B1F" w:rsidRDefault="003941F2" w:rsidP="003941F2">
      <w:pPr>
        <w:pStyle w:val="afff"/>
        <w:tabs>
          <w:tab w:val="clear" w:pos="1134"/>
        </w:tabs>
        <w:autoSpaceDE w:val="0"/>
        <w:autoSpaceDN w:val="0"/>
        <w:spacing w:line="240" w:lineRule="auto"/>
        <w:ind w:firstLine="0"/>
        <w:rPr>
          <w:sz w:val="28"/>
          <w:szCs w:val="28"/>
        </w:rPr>
      </w:pPr>
    </w:p>
    <w:p w:rsidR="003941F2" w:rsidRPr="00E25B1F" w:rsidRDefault="003941F2" w:rsidP="003941F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3941F2" w:rsidRPr="00E25B1F" w:rsidRDefault="003941F2" w:rsidP="003941F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941F2" w:rsidRPr="00E25B1F" w:rsidRDefault="003941F2" w:rsidP="003941F2">
      <w:pPr>
        <w:pStyle w:val="Times12"/>
        <w:ind w:firstLine="709"/>
        <w:rPr>
          <w:bCs w:val="0"/>
          <w:sz w:val="28"/>
        </w:rPr>
      </w:pPr>
      <w:r w:rsidRPr="00E25B1F">
        <w:rPr>
          <w:bCs w:val="0"/>
          <w:sz w:val="28"/>
        </w:rPr>
        <w:t>М.П.</w:t>
      </w:r>
    </w:p>
    <w:p w:rsidR="003941F2" w:rsidRPr="00E25B1F" w:rsidRDefault="003941F2" w:rsidP="003941F2">
      <w:pPr>
        <w:pStyle w:val="Times12"/>
        <w:rPr>
          <w:szCs w:val="24"/>
        </w:rPr>
      </w:pPr>
    </w:p>
    <w:p w:rsidR="003941F2" w:rsidRPr="00E25B1F" w:rsidRDefault="003941F2" w:rsidP="003941F2">
      <w:pPr>
        <w:pStyle w:val="Times12"/>
        <w:tabs>
          <w:tab w:val="left" w:pos="1134"/>
        </w:tabs>
        <w:ind w:right="-179" w:firstLine="709"/>
        <w:rPr>
          <w:bCs w:val="0"/>
          <w:szCs w:val="24"/>
        </w:rPr>
      </w:pPr>
      <w:r w:rsidRPr="00E25B1F">
        <w:rPr>
          <w:bCs w:val="0"/>
          <w:szCs w:val="24"/>
        </w:rPr>
        <w:t>ИНСТРУКЦИИ ПО ЗАПОЛНЕНИЮ</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3941F2" w:rsidRPr="003941F2" w:rsidRDefault="003941F2" w:rsidP="003941F2">
      <w:pPr>
        <w:pStyle w:val="Times12"/>
        <w:numPr>
          <w:ilvl w:val="0"/>
          <w:numId w:val="20"/>
        </w:numPr>
        <w:tabs>
          <w:tab w:val="clear" w:pos="360"/>
          <w:tab w:val="num" w:pos="720"/>
          <w:tab w:val="left" w:pos="1134"/>
        </w:tabs>
        <w:ind w:left="0" w:right="-179" w:firstLine="709"/>
      </w:pPr>
      <w:r w:rsidRPr="00E25B1F">
        <w:rPr>
          <w:szCs w:val="24"/>
        </w:rPr>
        <w:t xml:space="preserve">Данная форма заполняется на все виды предлагаемого </w:t>
      </w:r>
      <w:proofErr w:type="spellStart"/>
      <w:r>
        <w:rPr>
          <w:szCs w:val="24"/>
        </w:rPr>
        <w:t>товарв</w:t>
      </w:r>
      <w:proofErr w:type="spellEnd"/>
      <w:r w:rsidRPr="00E25B1F">
        <w:t xml:space="preserve"> (по номенклатуре спецификации </w:t>
      </w:r>
      <w:r w:rsidRPr="003941F2">
        <w:t xml:space="preserve">Части </w:t>
      </w:r>
      <w:r>
        <w:t>2</w:t>
      </w:r>
      <w:r w:rsidRPr="00E25B1F">
        <w:t xml:space="preserve"> «</w:t>
      </w:r>
      <w:r>
        <w:t>Проект договора</w:t>
      </w:r>
      <w:r w:rsidRPr="00E25B1F">
        <w:t>»)</w:t>
      </w:r>
      <w:r w:rsidRPr="003941F2">
        <w:t>.</w:t>
      </w:r>
    </w:p>
    <w:p w:rsidR="003941F2" w:rsidRPr="00E25B1F" w:rsidRDefault="003941F2" w:rsidP="003941F2">
      <w:pPr>
        <w:pStyle w:val="Times12"/>
        <w:numPr>
          <w:ilvl w:val="0"/>
          <w:numId w:val="20"/>
        </w:numPr>
        <w:tabs>
          <w:tab w:val="clear" w:pos="360"/>
          <w:tab w:val="num" w:pos="720"/>
          <w:tab w:val="left" w:pos="1134"/>
        </w:tabs>
        <w:ind w:left="0" w:right="-179" w:firstLine="709"/>
        <w:rPr>
          <w:szCs w:val="24"/>
        </w:rPr>
      </w:pPr>
      <w:r w:rsidRPr="00E25B1F">
        <w:rPr>
          <w:szCs w:val="24"/>
        </w:rPr>
        <w:t>Данная форма Свидетельства является примерной и может быть соответствующим образом изменена изготовителем (в </w:t>
      </w:r>
      <w:proofErr w:type="gramStart"/>
      <w:r w:rsidRPr="00E25B1F">
        <w:rPr>
          <w:szCs w:val="24"/>
        </w:rPr>
        <w:t>соответствии</w:t>
      </w:r>
      <w:proofErr w:type="gramEnd"/>
      <w:r w:rsidRPr="00E25B1F">
        <w:rPr>
          <w:szCs w:val="24"/>
        </w:rPr>
        <w:t xml:space="preserve">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изготовителя (в </w:t>
      </w:r>
      <w:proofErr w:type="gramStart"/>
      <w:r w:rsidRPr="00E25B1F">
        <w:rPr>
          <w:szCs w:val="24"/>
        </w:rPr>
        <w:t>соответствии</w:t>
      </w:r>
      <w:proofErr w:type="gramEnd"/>
      <w:r w:rsidRPr="00E25B1F">
        <w:rPr>
          <w:szCs w:val="24"/>
        </w:rPr>
        <w:t xml:space="preserve"> с Р 50-605-80-93), и в данном документе нашли бы отражение следующие положения:</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Документ должен быть выдан изготовителем (в </w:t>
      </w:r>
      <w:proofErr w:type="gramStart"/>
      <w:r w:rsidRPr="00E25B1F">
        <w:rPr>
          <w:szCs w:val="24"/>
        </w:rPr>
        <w:t>соответствии</w:t>
      </w:r>
      <w:proofErr w:type="gramEnd"/>
      <w:r w:rsidRPr="00E25B1F">
        <w:rPr>
          <w:szCs w:val="24"/>
        </w:rPr>
        <w:t xml:space="preserve"> с Р 50-605-80-93)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 xml:space="preserve">») </w:t>
      </w:r>
      <w:r w:rsidRPr="00E25B1F">
        <w:rPr>
          <w:szCs w:val="24"/>
        </w:rPr>
        <w:t>или иным авторизованным поставщиком;</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 xml:space="preserve">В </w:t>
      </w:r>
      <w:proofErr w:type="gramStart"/>
      <w:r w:rsidRPr="00E25B1F">
        <w:rPr>
          <w:szCs w:val="24"/>
        </w:rPr>
        <w:t>документе</w:t>
      </w:r>
      <w:proofErr w:type="gramEnd"/>
      <w:r w:rsidRPr="00E25B1F">
        <w:rPr>
          <w:szCs w:val="24"/>
        </w:rPr>
        <w:t xml:space="preserve"> должен быть явно упомянут участник запроса цен как лицо, получившее право на предложение и поставку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w:t>
      </w:r>
      <w:r w:rsidRPr="00E25B1F">
        <w:rPr>
          <w:szCs w:val="24"/>
        </w:rPr>
        <w:t>;</w:t>
      </w:r>
    </w:p>
    <w:p w:rsidR="003941F2" w:rsidRPr="00E25B1F" w:rsidRDefault="003941F2" w:rsidP="003941F2">
      <w:pPr>
        <w:pStyle w:val="Times12"/>
        <w:numPr>
          <w:ilvl w:val="1"/>
          <w:numId w:val="19"/>
        </w:numPr>
        <w:tabs>
          <w:tab w:val="num" w:pos="1080"/>
          <w:tab w:val="left" w:pos="1134"/>
        </w:tabs>
        <w:ind w:left="1080" w:hanging="371"/>
        <w:rPr>
          <w:szCs w:val="24"/>
        </w:rPr>
      </w:pPr>
      <w:r w:rsidRPr="00E25B1F">
        <w:rPr>
          <w:szCs w:val="24"/>
        </w:rPr>
        <w:t xml:space="preserve">В </w:t>
      </w:r>
      <w:proofErr w:type="gramStart"/>
      <w:r w:rsidRPr="00E25B1F">
        <w:rPr>
          <w:szCs w:val="24"/>
        </w:rPr>
        <w:t>документе</w:t>
      </w:r>
      <w:proofErr w:type="gramEnd"/>
      <w:r w:rsidRPr="00E25B1F">
        <w:rPr>
          <w:szCs w:val="24"/>
        </w:rPr>
        <w:t xml:space="preserve"> долж</w:t>
      </w:r>
      <w:r>
        <w:rPr>
          <w:szCs w:val="24"/>
        </w:rPr>
        <w:t>ен</w:t>
      </w:r>
      <w:r w:rsidRPr="00E25B1F">
        <w:rPr>
          <w:szCs w:val="24"/>
        </w:rPr>
        <w:t xml:space="preserve"> быть упомянут предложенн</w:t>
      </w:r>
      <w:r>
        <w:rPr>
          <w:szCs w:val="24"/>
        </w:rPr>
        <w:t>ый</w:t>
      </w:r>
      <w:r w:rsidRPr="00E25B1F">
        <w:rPr>
          <w:szCs w:val="24"/>
        </w:rPr>
        <w:t xml:space="preserve"> участником </w:t>
      </w:r>
      <w:r>
        <w:rPr>
          <w:szCs w:val="24"/>
        </w:rPr>
        <w:t>товар</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w:t>
      </w:r>
      <w:r w:rsidRPr="00E25B1F">
        <w:rPr>
          <w:szCs w:val="24"/>
        </w:rPr>
        <w:t>;</w:t>
      </w:r>
    </w:p>
    <w:p w:rsidR="00B64EA7" w:rsidRDefault="003941F2" w:rsidP="003941F2">
      <w:pPr>
        <w:pStyle w:val="Times12"/>
        <w:numPr>
          <w:ilvl w:val="1"/>
          <w:numId w:val="19"/>
        </w:numPr>
        <w:tabs>
          <w:tab w:val="num" w:pos="1080"/>
          <w:tab w:val="left" w:pos="1134"/>
        </w:tabs>
        <w:ind w:left="1080" w:hanging="371"/>
        <w:rPr>
          <w:szCs w:val="24"/>
        </w:rPr>
      </w:pPr>
      <w:r w:rsidRPr="00E25B1F">
        <w:rPr>
          <w:szCs w:val="24"/>
        </w:rPr>
        <w:t xml:space="preserve">В </w:t>
      </w:r>
      <w:proofErr w:type="gramStart"/>
      <w:r w:rsidRPr="00E25B1F">
        <w:rPr>
          <w:szCs w:val="24"/>
        </w:rPr>
        <w:t>документе</w:t>
      </w:r>
      <w:proofErr w:type="gramEnd"/>
      <w:r w:rsidRPr="00E25B1F">
        <w:rPr>
          <w:szCs w:val="24"/>
        </w:rPr>
        <w:t xml:space="preserve"> должно быть указано количество единиц </w:t>
      </w:r>
      <w:r>
        <w:rPr>
          <w:szCs w:val="24"/>
        </w:rPr>
        <w:t>товара</w:t>
      </w:r>
      <w:r w:rsidRPr="00E25B1F">
        <w:rPr>
          <w:szCs w:val="24"/>
        </w:rPr>
        <w:t xml:space="preserve"> </w:t>
      </w:r>
      <w:r w:rsidRPr="00E25B1F">
        <w:t xml:space="preserve">(по номенклатуре спецификации </w:t>
      </w:r>
      <w:r w:rsidRPr="003941F2">
        <w:t xml:space="preserve">Части </w:t>
      </w:r>
      <w:r>
        <w:t>2</w:t>
      </w:r>
      <w:r w:rsidRPr="00E25B1F">
        <w:t xml:space="preserve"> «</w:t>
      </w:r>
      <w:r>
        <w:t>Проект договора</w:t>
      </w:r>
      <w:r w:rsidRPr="00E25B1F">
        <w:t xml:space="preserve">») </w:t>
      </w:r>
      <w:r w:rsidRPr="00E25B1F">
        <w:rPr>
          <w:szCs w:val="24"/>
        </w:rPr>
        <w:t>и, что он предлагается в соответствии с извещением о проведении настоящего запроса цен</w:t>
      </w:r>
      <w:r>
        <w:rPr>
          <w:szCs w:val="24"/>
        </w:rPr>
        <w:t>.</w:t>
      </w:r>
    </w:p>
    <w:p w:rsidR="003941F2" w:rsidRPr="003941F2" w:rsidRDefault="003941F2" w:rsidP="003941F2">
      <w:pPr>
        <w:pStyle w:val="Times12"/>
        <w:numPr>
          <w:ilvl w:val="1"/>
          <w:numId w:val="19"/>
        </w:numPr>
        <w:tabs>
          <w:tab w:val="num" w:pos="1080"/>
          <w:tab w:val="left" w:pos="1134"/>
        </w:tabs>
        <w:ind w:left="1080" w:hanging="371"/>
        <w:rPr>
          <w:szCs w:val="24"/>
        </w:rPr>
        <w:sectPr w:rsidR="003941F2" w:rsidRPr="003941F2" w:rsidSect="003941F2">
          <w:pgSz w:w="11907" w:h="16840" w:code="9"/>
          <w:pgMar w:top="1134" w:right="737" w:bottom="1701" w:left="1134"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398" w:name="_ДОГОВОР_ПОРУЧИТЕЛЬСТВА_(Форма"/>
      <w:bookmarkStart w:id="399" w:name="_Ref318824453"/>
      <w:bookmarkStart w:id="400" w:name="_Toc390849709"/>
      <w:bookmarkEnd w:id="398"/>
      <w:r w:rsidRPr="00E25B1F">
        <w:rPr>
          <w:b/>
          <w:sz w:val="28"/>
          <w:szCs w:val="28"/>
        </w:rPr>
        <w:t>«ПРОЕКТ ДОГОВОРА»</w:t>
      </w:r>
      <w:bookmarkEnd w:id="399"/>
      <w:bookmarkEnd w:id="400"/>
    </w:p>
    <w:p w:rsidR="003941F2" w:rsidRDefault="003941F2" w:rsidP="003941F2">
      <w:pPr>
        <w:keepNext/>
        <w:ind w:left="709"/>
        <w:jc w:val="center"/>
        <w:outlineLvl w:val="0"/>
        <w:rPr>
          <w:b/>
          <w:bCs/>
          <w:kern w:val="32"/>
          <w:sz w:val="26"/>
          <w:szCs w:val="26"/>
        </w:rPr>
      </w:pPr>
    </w:p>
    <w:p w:rsidR="003941F2" w:rsidRPr="003941F2" w:rsidRDefault="003941F2" w:rsidP="003941F2">
      <w:pPr>
        <w:keepNext/>
        <w:ind w:left="709"/>
        <w:jc w:val="center"/>
        <w:outlineLvl w:val="0"/>
        <w:rPr>
          <w:b/>
          <w:bCs/>
          <w:kern w:val="32"/>
          <w:sz w:val="26"/>
          <w:szCs w:val="26"/>
        </w:rPr>
      </w:pPr>
      <w:bookmarkStart w:id="401" w:name="_Toc390848594"/>
      <w:bookmarkStart w:id="402" w:name="_Toc390849710"/>
      <w:r w:rsidRPr="003941F2">
        <w:rPr>
          <w:b/>
          <w:bCs/>
          <w:kern w:val="32"/>
          <w:sz w:val="26"/>
          <w:szCs w:val="26"/>
        </w:rPr>
        <w:t>ДОГОВОР ПОСТАВКИ №____</w:t>
      </w:r>
      <w:bookmarkEnd w:id="401"/>
      <w:bookmarkEnd w:id="402"/>
    </w:p>
    <w:p w:rsidR="003941F2" w:rsidRPr="003941F2" w:rsidRDefault="003941F2" w:rsidP="003941F2">
      <w:pPr>
        <w:widowControl w:val="0"/>
        <w:suppressAutoHyphens/>
        <w:overflowPunct w:val="0"/>
        <w:ind w:firstLine="709"/>
        <w:jc w:val="both"/>
        <w:rPr>
          <w:kern w:val="1"/>
          <w:sz w:val="26"/>
          <w:szCs w:val="26"/>
          <w:lang w:eastAsia="hi-IN" w:bidi="hi-IN"/>
        </w:rPr>
      </w:pPr>
    </w:p>
    <w:p w:rsidR="003941F2" w:rsidRPr="003941F2" w:rsidRDefault="003941F2" w:rsidP="003941F2">
      <w:pPr>
        <w:jc w:val="both"/>
        <w:rPr>
          <w:sz w:val="26"/>
          <w:szCs w:val="26"/>
        </w:rPr>
      </w:pPr>
      <w:r w:rsidRPr="003941F2">
        <w:rPr>
          <w:sz w:val="26"/>
          <w:szCs w:val="26"/>
        </w:rPr>
        <w:t>г. Екатеринбург</w:t>
      </w:r>
      <w:r w:rsidRPr="003941F2">
        <w:rPr>
          <w:sz w:val="26"/>
          <w:szCs w:val="26"/>
        </w:rPr>
        <w:tab/>
      </w:r>
      <w:r w:rsidRPr="003941F2">
        <w:rPr>
          <w:sz w:val="26"/>
          <w:szCs w:val="26"/>
        </w:rPr>
        <w:tab/>
      </w:r>
      <w:r w:rsidRPr="003941F2">
        <w:rPr>
          <w:sz w:val="26"/>
          <w:szCs w:val="26"/>
        </w:rPr>
        <w:tab/>
        <w:t xml:space="preserve">                                                    «__» ____________ 2014г.</w:t>
      </w:r>
    </w:p>
    <w:p w:rsidR="003941F2" w:rsidRPr="003941F2" w:rsidRDefault="003941F2" w:rsidP="003941F2">
      <w:pPr>
        <w:spacing w:line="360" w:lineRule="auto"/>
        <w:jc w:val="both"/>
        <w:rPr>
          <w:sz w:val="26"/>
          <w:szCs w:val="26"/>
        </w:rPr>
      </w:pPr>
    </w:p>
    <w:p w:rsidR="003941F2" w:rsidRPr="003941F2" w:rsidRDefault="003941F2" w:rsidP="003941F2">
      <w:pPr>
        <w:widowControl w:val="0"/>
        <w:suppressAutoHyphens/>
        <w:overflowPunct w:val="0"/>
        <w:ind w:firstLine="709"/>
        <w:jc w:val="both"/>
        <w:rPr>
          <w:kern w:val="1"/>
          <w:sz w:val="26"/>
          <w:szCs w:val="26"/>
          <w:lang w:eastAsia="hi-IN" w:bidi="hi-IN"/>
        </w:rPr>
      </w:pPr>
      <w:proofErr w:type="gramStart"/>
      <w:r w:rsidRPr="003941F2">
        <w:rPr>
          <w:kern w:val="1"/>
          <w:sz w:val="26"/>
          <w:szCs w:val="26"/>
          <w:lang w:eastAsia="hi-IN" w:bidi="hi-IN"/>
        </w:rPr>
        <w:t xml:space="preserve">____________, именуемое в дальнейшем </w:t>
      </w:r>
      <w:r w:rsidRPr="003941F2">
        <w:rPr>
          <w:b/>
          <w:bCs/>
          <w:kern w:val="1"/>
          <w:sz w:val="26"/>
          <w:szCs w:val="26"/>
          <w:lang w:eastAsia="hi-IN" w:bidi="hi-IN"/>
        </w:rPr>
        <w:t>"Поставщик"</w:t>
      </w:r>
      <w:r w:rsidRPr="003941F2">
        <w:rPr>
          <w:kern w:val="1"/>
          <w:sz w:val="26"/>
          <w:szCs w:val="26"/>
          <w:lang w:eastAsia="hi-IN" w:bidi="hi-IN"/>
        </w:rPr>
        <w:t xml:space="preserve">, в </w:t>
      </w:r>
      <w:proofErr w:type="spellStart"/>
      <w:r w:rsidRPr="003941F2">
        <w:rPr>
          <w:kern w:val="1"/>
          <w:sz w:val="26"/>
          <w:szCs w:val="26"/>
          <w:lang w:eastAsia="hi-IN" w:bidi="hi-IN"/>
        </w:rPr>
        <w:t>лице_________________</w:t>
      </w:r>
      <w:proofErr w:type="spellEnd"/>
      <w:r w:rsidRPr="003941F2">
        <w:rPr>
          <w:kern w:val="1"/>
          <w:sz w:val="26"/>
          <w:szCs w:val="26"/>
          <w:lang w:eastAsia="hi-IN" w:bidi="hi-IN"/>
        </w:rPr>
        <w:t xml:space="preserve">,  действующего на основании __________________, с одной стороны, и </w:t>
      </w:r>
      <w:proofErr w:type="gramEnd"/>
    </w:p>
    <w:p w:rsidR="003941F2" w:rsidRPr="003941F2" w:rsidRDefault="003941F2" w:rsidP="003941F2">
      <w:pPr>
        <w:widowControl w:val="0"/>
        <w:suppressAutoHyphens/>
        <w:overflowPunct w:val="0"/>
        <w:ind w:firstLine="709"/>
        <w:jc w:val="both"/>
        <w:rPr>
          <w:kern w:val="1"/>
          <w:sz w:val="26"/>
          <w:szCs w:val="26"/>
          <w:lang w:eastAsia="hi-IN" w:bidi="hi-IN"/>
        </w:rPr>
      </w:pPr>
      <w:r w:rsidRPr="003941F2">
        <w:rPr>
          <w:b/>
          <w:bCs/>
          <w:kern w:val="1"/>
          <w:sz w:val="26"/>
          <w:szCs w:val="26"/>
          <w:lang w:eastAsia="hi-IN" w:bidi="hi-IN"/>
        </w:rPr>
        <w:t>ОАО</w:t>
      </w:r>
      <w:r w:rsidRPr="003941F2">
        <w:rPr>
          <w:kern w:val="1"/>
          <w:sz w:val="26"/>
          <w:szCs w:val="26"/>
          <w:lang w:eastAsia="hi-IN" w:bidi="hi-IN"/>
        </w:rPr>
        <w:t xml:space="preserve"> </w:t>
      </w:r>
      <w:r w:rsidRPr="003941F2">
        <w:rPr>
          <w:b/>
          <w:kern w:val="1"/>
          <w:sz w:val="26"/>
          <w:szCs w:val="26"/>
          <w:lang w:eastAsia="hi-IN" w:bidi="hi-IN"/>
        </w:rPr>
        <w:t>«Изотоп»</w:t>
      </w:r>
      <w:r w:rsidRPr="003941F2">
        <w:rPr>
          <w:kern w:val="1"/>
          <w:sz w:val="26"/>
          <w:szCs w:val="26"/>
          <w:lang w:eastAsia="hi-IN" w:bidi="hi-IN"/>
        </w:rPr>
        <w:t xml:space="preserve">, именуемое в дальнейшем </w:t>
      </w:r>
      <w:r w:rsidRPr="003941F2">
        <w:rPr>
          <w:b/>
          <w:bCs/>
          <w:kern w:val="1"/>
          <w:sz w:val="26"/>
          <w:szCs w:val="26"/>
          <w:lang w:eastAsia="hi-IN" w:bidi="hi-IN"/>
        </w:rPr>
        <w:t>"Покупатель"</w:t>
      </w:r>
      <w:r w:rsidRPr="003941F2">
        <w:rPr>
          <w:kern w:val="1"/>
          <w:sz w:val="26"/>
          <w:szCs w:val="26"/>
          <w:lang w:eastAsia="hi-IN" w:bidi="hi-IN"/>
        </w:rPr>
        <w:t xml:space="preserve">, в лице коммерческого директора Лихачева А.В., действующего на основании Доверенности 45/13 от 09.01.2013г., с другой стороны, </w:t>
      </w:r>
      <w:r w:rsidR="000C5DEE">
        <w:rPr>
          <w:kern w:val="1"/>
          <w:sz w:val="26"/>
          <w:szCs w:val="26"/>
          <w:lang w:eastAsia="hi-IN" w:bidi="hi-IN"/>
        </w:rPr>
        <w:t xml:space="preserve">на основании </w:t>
      </w:r>
      <w:proofErr w:type="gramStart"/>
      <w:r w:rsidR="000C5DEE">
        <w:rPr>
          <w:kern w:val="1"/>
          <w:sz w:val="26"/>
          <w:szCs w:val="26"/>
          <w:lang w:eastAsia="hi-IN" w:bidi="hi-IN"/>
        </w:rPr>
        <w:t>протокола подведения итогов открытого запроса цен</w:t>
      </w:r>
      <w:proofErr w:type="gramEnd"/>
      <w:r w:rsidR="000C5DEE">
        <w:rPr>
          <w:kern w:val="1"/>
          <w:sz w:val="26"/>
          <w:szCs w:val="26"/>
          <w:lang w:eastAsia="hi-IN" w:bidi="hi-IN"/>
        </w:rPr>
        <w:t xml:space="preserve"> от __.__.2014г. № _______ </w:t>
      </w:r>
      <w:r w:rsidRPr="003941F2">
        <w:rPr>
          <w:kern w:val="1"/>
          <w:sz w:val="26"/>
          <w:szCs w:val="26"/>
          <w:lang w:eastAsia="hi-IN" w:bidi="hi-IN"/>
        </w:rPr>
        <w:t>заключили настоящий договор о нижеследующем:</w:t>
      </w:r>
    </w:p>
    <w:p w:rsidR="003941F2" w:rsidRPr="003941F2" w:rsidRDefault="003941F2" w:rsidP="003941F2">
      <w:pPr>
        <w:widowControl w:val="0"/>
        <w:suppressAutoHyphens/>
        <w:overflowPunct w:val="0"/>
        <w:ind w:firstLine="709"/>
        <w:jc w:val="both"/>
        <w:rPr>
          <w:kern w:val="1"/>
          <w:sz w:val="26"/>
          <w:szCs w:val="26"/>
          <w:lang w:eastAsia="hi-IN" w:bidi="hi-IN"/>
        </w:rPr>
      </w:pPr>
    </w:p>
    <w:p w:rsidR="003941F2" w:rsidRPr="003941F2" w:rsidRDefault="003941F2" w:rsidP="003941F2">
      <w:pPr>
        <w:numPr>
          <w:ilvl w:val="0"/>
          <w:numId w:val="100"/>
        </w:numPr>
        <w:jc w:val="center"/>
        <w:rPr>
          <w:b/>
          <w:sz w:val="26"/>
          <w:szCs w:val="26"/>
        </w:rPr>
      </w:pPr>
      <w:r w:rsidRPr="003941F2">
        <w:rPr>
          <w:b/>
          <w:sz w:val="26"/>
          <w:szCs w:val="26"/>
        </w:rPr>
        <w:t>Предмет договора</w:t>
      </w:r>
    </w:p>
    <w:p w:rsidR="003941F2" w:rsidRPr="003941F2" w:rsidRDefault="003941F2" w:rsidP="003941F2">
      <w:pPr>
        <w:ind w:left="900"/>
        <w:jc w:val="both"/>
        <w:rPr>
          <w:b/>
          <w:sz w:val="26"/>
          <w:szCs w:val="26"/>
        </w:rPr>
      </w:pPr>
    </w:p>
    <w:p w:rsidR="003941F2" w:rsidRPr="003941F2" w:rsidRDefault="003941F2" w:rsidP="003941F2">
      <w:pPr>
        <w:ind w:firstLine="540"/>
        <w:jc w:val="both"/>
        <w:rPr>
          <w:sz w:val="26"/>
          <w:szCs w:val="26"/>
        </w:rPr>
      </w:pPr>
      <w:r w:rsidRPr="003941F2">
        <w:rPr>
          <w:sz w:val="26"/>
          <w:szCs w:val="26"/>
        </w:rPr>
        <w:t xml:space="preserve">1.1. По настоящему договору Поставщик обязуется поставить Покупателю преобразователи радиоизотопные РП-24 (далее именуемые – Товар), а Покупатель обязуется принять Товар и оплатить его в </w:t>
      </w:r>
      <w:proofErr w:type="gramStart"/>
      <w:r w:rsidRPr="003941F2">
        <w:rPr>
          <w:sz w:val="26"/>
          <w:szCs w:val="26"/>
        </w:rPr>
        <w:t>соответствии</w:t>
      </w:r>
      <w:proofErr w:type="gramEnd"/>
      <w:r w:rsidRPr="003941F2">
        <w:rPr>
          <w:sz w:val="26"/>
          <w:szCs w:val="26"/>
        </w:rPr>
        <w:t xml:space="preserve"> с условиями, определенными настоящим договором.</w:t>
      </w:r>
    </w:p>
    <w:p w:rsidR="003941F2" w:rsidRDefault="003941F2" w:rsidP="003941F2">
      <w:pPr>
        <w:ind w:firstLine="540"/>
        <w:jc w:val="both"/>
        <w:rPr>
          <w:sz w:val="26"/>
          <w:szCs w:val="26"/>
        </w:rPr>
      </w:pPr>
      <w:r w:rsidRPr="003941F2">
        <w:rPr>
          <w:sz w:val="26"/>
          <w:szCs w:val="26"/>
        </w:rPr>
        <w:t>Номенклатура поставляемого Товара, цены на него, сроки поставки и гарантийные обязательства указываются в Спецификации к настоящему договору, подписанной обеими Сторонами договора (Приложение №1).</w:t>
      </w:r>
    </w:p>
    <w:p w:rsidR="003941F2" w:rsidRPr="003941F2" w:rsidRDefault="003941F2" w:rsidP="003941F2">
      <w:pPr>
        <w:ind w:firstLine="540"/>
        <w:jc w:val="both"/>
        <w:rPr>
          <w:sz w:val="26"/>
          <w:szCs w:val="26"/>
        </w:rPr>
      </w:pPr>
      <w:r w:rsidRPr="003941F2">
        <w:rPr>
          <w:sz w:val="26"/>
          <w:szCs w:val="26"/>
        </w:rPr>
        <w:t>1.2. Товарные накладные (ТОРГ-12) и счета-фактуры должны содержать ссылку на номер и дату настоящего договора с указанием наименования производителя Товара, Грузополучателя. Поставка товара осуществляется с обязательным приложением сертификатов качества, счета-фактуры и товарной накладной, оформленных в  соответствии с требованиями действующего законодательства.</w:t>
      </w:r>
    </w:p>
    <w:p w:rsidR="003941F2" w:rsidRPr="003941F2" w:rsidRDefault="003941F2" w:rsidP="003941F2">
      <w:pPr>
        <w:ind w:firstLine="540"/>
        <w:jc w:val="both"/>
        <w:rPr>
          <w:sz w:val="26"/>
          <w:szCs w:val="26"/>
        </w:rPr>
      </w:pPr>
    </w:p>
    <w:p w:rsidR="003941F2" w:rsidRPr="003941F2" w:rsidRDefault="003941F2" w:rsidP="003941F2">
      <w:pPr>
        <w:jc w:val="center"/>
        <w:rPr>
          <w:b/>
          <w:sz w:val="26"/>
          <w:szCs w:val="26"/>
        </w:rPr>
      </w:pPr>
      <w:r w:rsidRPr="003941F2">
        <w:rPr>
          <w:b/>
          <w:sz w:val="26"/>
          <w:szCs w:val="26"/>
        </w:rPr>
        <w:t>2. Цена Товара и порядок расчетов</w:t>
      </w:r>
    </w:p>
    <w:p w:rsidR="003941F2" w:rsidRPr="003941F2" w:rsidRDefault="003941F2" w:rsidP="003941F2">
      <w:pPr>
        <w:jc w:val="center"/>
        <w:rPr>
          <w:b/>
          <w:sz w:val="26"/>
          <w:szCs w:val="26"/>
        </w:rPr>
      </w:pPr>
    </w:p>
    <w:p w:rsidR="003941F2" w:rsidRPr="003941F2" w:rsidRDefault="003941F2" w:rsidP="003941F2">
      <w:pPr>
        <w:ind w:firstLine="540"/>
        <w:jc w:val="both"/>
        <w:rPr>
          <w:sz w:val="26"/>
          <w:szCs w:val="26"/>
        </w:rPr>
      </w:pPr>
      <w:r w:rsidRPr="003941F2">
        <w:rPr>
          <w:sz w:val="26"/>
          <w:szCs w:val="26"/>
        </w:rPr>
        <w:t xml:space="preserve">2.1. Цены на Товар, указанные в Спецификации к настоящему договору, являются твердыми и не подлежат пересмотру. </w:t>
      </w:r>
      <w:r w:rsidR="000729A1" w:rsidRPr="00390B5C">
        <w:rPr>
          <w:sz w:val="26"/>
          <w:szCs w:val="26"/>
        </w:rPr>
        <w:t xml:space="preserve">В цену Товара входит стоимость тары, упаковки, маркировки, </w:t>
      </w:r>
      <w:r w:rsidR="000729A1" w:rsidRPr="00390B5C">
        <w:rPr>
          <w:color w:val="000000"/>
          <w:spacing w:val="-9"/>
          <w:sz w:val="26"/>
          <w:szCs w:val="26"/>
        </w:rPr>
        <w:t>все налоги, пошлины, сборы и иные обязательные платежи</w:t>
      </w:r>
      <w:r w:rsidR="000729A1" w:rsidRPr="00390B5C">
        <w:rPr>
          <w:spacing w:val="-9"/>
          <w:sz w:val="26"/>
          <w:szCs w:val="26"/>
        </w:rPr>
        <w:t>, в том числе таможенные</w:t>
      </w:r>
      <w:r w:rsidR="000729A1" w:rsidRPr="00390B5C">
        <w:rPr>
          <w:color w:val="000000"/>
          <w:spacing w:val="-9"/>
          <w:sz w:val="26"/>
          <w:szCs w:val="26"/>
        </w:rPr>
        <w:t>, расходы на оформление всех необходимых сертификатов, другой технической и товаросопроводительной документации на продукцию.</w:t>
      </w:r>
    </w:p>
    <w:p w:rsidR="003941F2" w:rsidRPr="003941F2" w:rsidRDefault="003941F2" w:rsidP="003941F2">
      <w:pPr>
        <w:ind w:firstLine="540"/>
        <w:jc w:val="both"/>
        <w:rPr>
          <w:sz w:val="26"/>
          <w:szCs w:val="26"/>
        </w:rPr>
      </w:pPr>
      <w:r w:rsidRPr="003941F2">
        <w:rPr>
          <w:sz w:val="26"/>
          <w:szCs w:val="26"/>
        </w:rPr>
        <w:t xml:space="preserve">2.2. Покупатель </w:t>
      </w:r>
      <w:proofErr w:type="gramStart"/>
      <w:r w:rsidRPr="003941F2">
        <w:rPr>
          <w:sz w:val="26"/>
          <w:szCs w:val="26"/>
        </w:rPr>
        <w:t>оплачивает стоимость Товара</w:t>
      </w:r>
      <w:proofErr w:type="gramEnd"/>
      <w:r w:rsidRPr="003941F2">
        <w:rPr>
          <w:sz w:val="26"/>
          <w:szCs w:val="26"/>
        </w:rPr>
        <w:t xml:space="preserve"> на основании подписанных Сторонами товарных накладных (ТОРГ-12) на расчетный счет Поставщика, указанный в разделе 13 настоящего договора, в безналичной форме. Оплата производится в течение 5 (Пяти) дней с момента предоставления Поставщиком Покупателю документов, предусмотренных п.1.2 настоящего Договора, в полном объеме и надлежаще оформленных.</w:t>
      </w:r>
    </w:p>
    <w:p w:rsidR="003941F2" w:rsidRPr="003941F2" w:rsidRDefault="003941F2" w:rsidP="003941F2">
      <w:pPr>
        <w:ind w:firstLine="540"/>
        <w:jc w:val="both"/>
        <w:rPr>
          <w:sz w:val="26"/>
          <w:szCs w:val="26"/>
        </w:rPr>
      </w:pPr>
      <w:r w:rsidRPr="003941F2">
        <w:rPr>
          <w:sz w:val="26"/>
          <w:szCs w:val="26"/>
        </w:rPr>
        <w:t>2.3. Днем надлежащего исполнения обязательств Покупателя по оплате принятого Товара считается день зачисления денежных средств на расчетный счет Поставщика, указанный в разделе 13 настоящего договора.</w:t>
      </w:r>
    </w:p>
    <w:p w:rsidR="003941F2" w:rsidRPr="003941F2" w:rsidRDefault="003941F2" w:rsidP="003941F2">
      <w:pPr>
        <w:ind w:firstLine="540"/>
        <w:jc w:val="both"/>
        <w:rPr>
          <w:sz w:val="26"/>
          <w:szCs w:val="26"/>
        </w:rPr>
      </w:pPr>
      <w:r w:rsidRPr="003941F2">
        <w:rPr>
          <w:sz w:val="26"/>
          <w:szCs w:val="26"/>
        </w:rPr>
        <w:t>2.4. Общая цена договора не превысит ______________ рублей с НДС.</w:t>
      </w:r>
    </w:p>
    <w:p w:rsidR="003941F2" w:rsidRPr="003941F2" w:rsidRDefault="003941F2" w:rsidP="003941F2">
      <w:pPr>
        <w:ind w:firstLine="540"/>
        <w:jc w:val="both"/>
        <w:rPr>
          <w:sz w:val="26"/>
          <w:szCs w:val="26"/>
        </w:rPr>
      </w:pPr>
    </w:p>
    <w:p w:rsidR="003941F2" w:rsidRPr="003941F2" w:rsidRDefault="003941F2" w:rsidP="003941F2">
      <w:pPr>
        <w:jc w:val="center"/>
        <w:rPr>
          <w:b/>
          <w:sz w:val="26"/>
          <w:szCs w:val="26"/>
        </w:rPr>
      </w:pPr>
      <w:r w:rsidRPr="003941F2">
        <w:rPr>
          <w:b/>
          <w:sz w:val="26"/>
          <w:szCs w:val="26"/>
        </w:rPr>
        <w:t>3. Порядок отгрузки и приемки Товара</w:t>
      </w:r>
    </w:p>
    <w:p w:rsidR="003941F2" w:rsidRPr="003941F2" w:rsidRDefault="003941F2" w:rsidP="003941F2">
      <w:pPr>
        <w:jc w:val="center"/>
        <w:rPr>
          <w:b/>
          <w:sz w:val="26"/>
          <w:szCs w:val="26"/>
        </w:rPr>
      </w:pPr>
    </w:p>
    <w:p w:rsidR="003941F2" w:rsidRPr="003941F2" w:rsidRDefault="003941F2" w:rsidP="003941F2">
      <w:pPr>
        <w:autoSpaceDE w:val="0"/>
        <w:autoSpaceDN w:val="0"/>
        <w:adjustRightInd w:val="0"/>
        <w:ind w:firstLine="540"/>
        <w:jc w:val="both"/>
        <w:rPr>
          <w:rFonts w:eastAsia="Calibri"/>
          <w:bCs/>
          <w:sz w:val="26"/>
          <w:szCs w:val="26"/>
        </w:rPr>
      </w:pPr>
      <w:r w:rsidRPr="003941F2">
        <w:rPr>
          <w:sz w:val="26"/>
          <w:szCs w:val="26"/>
        </w:rPr>
        <w:t xml:space="preserve">3.1. </w:t>
      </w:r>
      <w:r w:rsidRPr="003941F2">
        <w:rPr>
          <w:rFonts w:eastAsia="Calibri"/>
          <w:bCs/>
          <w:sz w:val="26"/>
          <w:szCs w:val="26"/>
        </w:rPr>
        <w:t>Поставка товара осуществляется путем его выборки со склада Поставщика, расположенного по адресу ______________.</w:t>
      </w:r>
    </w:p>
    <w:p w:rsidR="003941F2" w:rsidRPr="003941F2" w:rsidRDefault="003941F2" w:rsidP="003941F2">
      <w:pPr>
        <w:ind w:firstLine="540"/>
        <w:jc w:val="both"/>
        <w:rPr>
          <w:sz w:val="26"/>
          <w:szCs w:val="26"/>
        </w:rPr>
      </w:pPr>
      <w:r w:rsidRPr="003941F2">
        <w:rPr>
          <w:sz w:val="26"/>
          <w:szCs w:val="26"/>
        </w:rPr>
        <w:t xml:space="preserve">3.2. </w:t>
      </w:r>
      <w:r w:rsidRPr="003941F2">
        <w:rPr>
          <w:spacing w:val="-10"/>
          <w:sz w:val="26"/>
          <w:szCs w:val="26"/>
        </w:rPr>
        <w:t xml:space="preserve">Если иное не предусмотрено спецификацией, обязанность Поставщика передать продукцию Покупателю считается  исполненной с момента фактического поступления продукции во владение Покупателя или иного указанного им лица, что подтверждается подписанием сторонами товарной накладной без замечаний. Подписание товарной накладной или иного документа означает лишь фактическое получение продукции, а не приемку его по качеству и количеству. </w:t>
      </w:r>
      <w:r w:rsidRPr="003941F2">
        <w:rPr>
          <w:sz w:val="26"/>
          <w:szCs w:val="26"/>
        </w:rPr>
        <w:t>При передаче Товара Поставщик обязан предоставить Покупателю полную информацию о Товаре, включая информацию о правилах использования, хранения и обслуживания Товара.</w:t>
      </w:r>
    </w:p>
    <w:p w:rsidR="003941F2" w:rsidRPr="003941F2" w:rsidRDefault="003941F2" w:rsidP="003941F2">
      <w:pPr>
        <w:ind w:firstLine="540"/>
        <w:jc w:val="both"/>
        <w:rPr>
          <w:sz w:val="26"/>
          <w:szCs w:val="26"/>
        </w:rPr>
      </w:pPr>
      <w:r w:rsidRPr="003941F2">
        <w:rPr>
          <w:sz w:val="26"/>
          <w:szCs w:val="26"/>
        </w:rPr>
        <w:t>3.3. Право собственности на Товар и риск утраты и/или повреждения Товара переходит от Поставщика к Покупателю при получении Товара и подписании приемо-сдаточных документов.</w:t>
      </w:r>
    </w:p>
    <w:p w:rsidR="003941F2" w:rsidRPr="003941F2" w:rsidRDefault="003941F2" w:rsidP="003941F2">
      <w:pPr>
        <w:autoSpaceDE w:val="0"/>
        <w:autoSpaceDN w:val="0"/>
        <w:adjustRightInd w:val="0"/>
        <w:ind w:firstLine="540"/>
        <w:jc w:val="both"/>
        <w:rPr>
          <w:spacing w:val="-10"/>
          <w:sz w:val="26"/>
          <w:szCs w:val="26"/>
        </w:rPr>
      </w:pPr>
      <w:r w:rsidRPr="003941F2">
        <w:rPr>
          <w:sz w:val="26"/>
          <w:szCs w:val="26"/>
        </w:rPr>
        <w:t xml:space="preserve">3.4. </w:t>
      </w:r>
      <w:r w:rsidRPr="003941F2">
        <w:rPr>
          <w:rFonts w:eastAsia="Calibri"/>
          <w:sz w:val="26"/>
          <w:szCs w:val="26"/>
        </w:rPr>
        <w:t>Осмотр и проверка Товара по количеству, качеству, ассортименту и комплектности производятся на складе Покупателя в течение 7 дней с момента получения Товара</w:t>
      </w:r>
      <w:r w:rsidRPr="003941F2">
        <w:rPr>
          <w:spacing w:val="-10"/>
          <w:sz w:val="26"/>
          <w:szCs w:val="26"/>
        </w:rPr>
        <w:t>.</w:t>
      </w:r>
    </w:p>
    <w:p w:rsidR="003941F2" w:rsidRPr="003941F2" w:rsidRDefault="003941F2" w:rsidP="003941F2">
      <w:pPr>
        <w:autoSpaceDE w:val="0"/>
        <w:autoSpaceDN w:val="0"/>
        <w:adjustRightInd w:val="0"/>
        <w:ind w:firstLine="540"/>
        <w:jc w:val="both"/>
        <w:rPr>
          <w:rFonts w:eastAsia="Calibri"/>
          <w:sz w:val="26"/>
          <w:szCs w:val="26"/>
        </w:rPr>
      </w:pPr>
      <w:r w:rsidRPr="003941F2">
        <w:rPr>
          <w:rFonts w:eastAsia="Calibri"/>
          <w:sz w:val="26"/>
          <w:szCs w:val="26"/>
        </w:rPr>
        <w:t xml:space="preserve">В </w:t>
      </w:r>
      <w:proofErr w:type="gramStart"/>
      <w:r w:rsidRPr="003941F2">
        <w:rPr>
          <w:rFonts w:eastAsia="Calibri"/>
          <w:sz w:val="26"/>
          <w:szCs w:val="26"/>
        </w:rPr>
        <w:t>случае</w:t>
      </w:r>
      <w:proofErr w:type="gramEnd"/>
      <w:r w:rsidRPr="003941F2">
        <w:rPr>
          <w:rFonts w:eastAsia="Calibri"/>
          <w:sz w:val="26"/>
          <w:szCs w:val="26"/>
        </w:rPr>
        <w:t xml:space="preserve"> передачи товара в поврежденной упаковке Покупатель должен вскрыть такую упаковку и сразу же в момент и в месте вручения Товара осмотреть и проверить его соответствие условиям договора по количеству, качеству, ассортименту и другим характеристикам. Покупатель обязан уведомить поставщика о факте поставки Товара в поврежденной упаковке и обо всех выявленных недостатках такого Товара.</w:t>
      </w:r>
    </w:p>
    <w:p w:rsidR="003941F2" w:rsidRPr="003941F2" w:rsidRDefault="003941F2" w:rsidP="003941F2">
      <w:pPr>
        <w:autoSpaceDE w:val="0"/>
        <w:autoSpaceDN w:val="0"/>
        <w:adjustRightInd w:val="0"/>
        <w:ind w:firstLine="540"/>
        <w:jc w:val="both"/>
        <w:rPr>
          <w:rFonts w:eastAsia="Calibri"/>
          <w:sz w:val="26"/>
          <w:szCs w:val="26"/>
        </w:rPr>
      </w:pPr>
      <w:r w:rsidRPr="003941F2">
        <w:rPr>
          <w:sz w:val="26"/>
          <w:szCs w:val="26"/>
        </w:rPr>
        <w:t xml:space="preserve">3.5. </w:t>
      </w:r>
      <w:r w:rsidRPr="003941F2">
        <w:rPr>
          <w:rFonts w:eastAsia="Calibri"/>
          <w:sz w:val="26"/>
          <w:szCs w:val="26"/>
        </w:rPr>
        <w:t xml:space="preserve">В </w:t>
      </w:r>
      <w:proofErr w:type="gramStart"/>
      <w:r w:rsidRPr="003941F2">
        <w:rPr>
          <w:rFonts w:eastAsia="Calibri"/>
          <w:sz w:val="26"/>
          <w:szCs w:val="26"/>
        </w:rPr>
        <w:t>случае</w:t>
      </w:r>
      <w:proofErr w:type="gramEnd"/>
      <w:r w:rsidRPr="003941F2">
        <w:rPr>
          <w:rFonts w:eastAsia="Calibri"/>
          <w:sz w:val="26"/>
          <w:szCs w:val="26"/>
        </w:rPr>
        <w:t xml:space="preserve"> выявления при приемке Товара несоответствия Товара условиям договора Покупатель обязан приостановить приемку и вызвать Поставщика для продолжения приемки Товара и составления двустороннего акта.</w:t>
      </w:r>
    </w:p>
    <w:p w:rsidR="003941F2" w:rsidRPr="003941F2" w:rsidRDefault="003941F2" w:rsidP="003941F2">
      <w:pPr>
        <w:autoSpaceDE w:val="0"/>
        <w:autoSpaceDN w:val="0"/>
        <w:adjustRightInd w:val="0"/>
        <w:ind w:firstLine="540"/>
        <w:jc w:val="both"/>
        <w:rPr>
          <w:rFonts w:eastAsia="Calibri"/>
          <w:sz w:val="26"/>
          <w:szCs w:val="26"/>
        </w:rPr>
      </w:pPr>
      <w:r w:rsidRPr="003941F2">
        <w:rPr>
          <w:rFonts w:eastAsia="Calibri"/>
          <w:sz w:val="26"/>
          <w:szCs w:val="26"/>
        </w:rPr>
        <w:t>Вызов Поставщика осуществляется телеграммой в адрес Поставщика или по факсу, и должен содержать: наименование Товара, реквизиты товарно-сопроводительных документов, перечень выявленных несоответствий и недостатков, состояние тары, пломб, дату и место приемки.</w:t>
      </w:r>
    </w:p>
    <w:p w:rsidR="003941F2" w:rsidRPr="003941F2" w:rsidRDefault="003941F2" w:rsidP="003941F2">
      <w:pPr>
        <w:autoSpaceDE w:val="0"/>
        <w:autoSpaceDN w:val="0"/>
        <w:adjustRightInd w:val="0"/>
        <w:ind w:firstLine="540"/>
        <w:jc w:val="both"/>
        <w:rPr>
          <w:rFonts w:eastAsia="Calibri"/>
          <w:sz w:val="26"/>
          <w:szCs w:val="26"/>
        </w:rPr>
      </w:pPr>
      <w:r w:rsidRPr="003941F2">
        <w:rPr>
          <w:rFonts w:eastAsia="Calibri"/>
          <w:sz w:val="26"/>
          <w:szCs w:val="26"/>
        </w:rPr>
        <w:t xml:space="preserve">Уполномоченный представитель Поставщика должен прибыть к месту приемки в срок, указанный в </w:t>
      </w:r>
      <w:proofErr w:type="gramStart"/>
      <w:r w:rsidRPr="003941F2">
        <w:rPr>
          <w:rFonts w:eastAsia="Calibri"/>
          <w:sz w:val="26"/>
          <w:szCs w:val="26"/>
        </w:rPr>
        <w:t>уведомлении</w:t>
      </w:r>
      <w:proofErr w:type="gramEnd"/>
      <w:r w:rsidRPr="003941F2">
        <w:rPr>
          <w:rFonts w:eastAsia="Calibri"/>
          <w:sz w:val="26"/>
          <w:szCs w:val="26"/>
        </w:rPr>
        <w:t xml:space="preserve"> Покупателя,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3941F2" w:rsidRPr="003941F2" w:rsidRDefault="003941F2" w:rsidP="003941F2">
      <w:pPr>
        <w:ind w:firstLine="540"/>
        <w:jc w:val="both"/>
        <w:rPr>
          <w:rFonts w:eastAsia="Calibri"/>
          <w:sz w:val="26"/>
          <w:szCs w:val="26"/>
        </w:rPr>
      </w:pPr>
      <w:r w:rsidRPr="003941F2">
        <w:rPr>
          <w:rFonts w:eastAsia="Calibri"/>
          <w:sz w:val="26"/>
          <w:szCs w:val="26"/>
        </w:rPr>
        <w:t xml:space="preserve">В </w:t>
      </w:r>
      <w:proofErr w:type="gramStart"/>
      <w:r w:rsidRPr="003941F2">
        <w:rPr>
          <w:rFonts w:eastAsia="Calibri"/>
          <w:sz w:val="26"/>
          <w:szCs w:val="26"/>
        </w:rPr>
        <w:t>случае</w:t>
      </w:r>
      <w:proofErr w:type="gramEnd"/>
      <w:r w:rsidRPr="003941F2">
        <w:rPr>
          <w:rFonts w:eastAsia="Calibri"/>
          <w:sz w:val="26"/>
          <w:szCs w:val="26"/>
        </w:rPr>
        <w:t xml:space="preserve"> неявки Поставщика в указанный в уведомлении срок или получения в этот же срок сообщения Поставщика о неявке по каким-либо причинам Покупатель осуществляет приемку Товара самостоятельно.</w:t>
      </w:r>
    </w:p>
    <w:p w:rsidR="003941F2" w:rsidRPr="003941F2" w:rsidRDefault="003941F2" w:rsidP="003941F2">
      <w:pPr>
        <w:ind w:firstLine="540"/>
        <w:jc w:val="both"/>
        <w:rPr>
          <w:sz w:val="26"/>
          <w:szCs w:val="26"/>
        </w:rPr>
      </w:pPr>
      <w:r w:rsidRPr="003941F2">
        <w:rPr>
          <w:sz w:val="26"/>
          <w:szCs w:val="26"/>
        </w:rPr>
        <w:t xml:space="preserve">3.6. В </w:t>
      </w:r>
      <w:proofErr w:type="gramStart"/>
      <w:r w:rsidRPr="003941F2">
        <w:rPr>
          <w:sz w:val="26"/>
          <w:szCs w:val="26"/>
        </w:rPr>
        <w:t>случае</w:t>
      </w:r>
      <w:proofErr w:type="gramEnd"/>
      <w:r w:rsidRPr="003941F2">
        <w:rPr>
          <w:sz w:val="26"/>
          <w:szCs w:val="26"/>
        </w:rPr>
        <w:t xml:space="preserve"> поставки Товара ненадлежащего качества Покупатель также имеет право вернуть некачественный Товар и потребовать возврата денежных средств за возвращенный Товар.</w:t>
      </w:r>
    </w:p>
    <w:p w:rsidR="003941F2" w:rsidRPr="003941F2" w:rsidRDefault="003941F2" w:rsidP="003941F2">
      <w:pPr>
        <w:jc w:val="center"/>
        <w:rPr>
          <w:b/>
          <w:sz w:val="26"/>
          <w:szCs w:val="26"/>
        </w:rPr>
      </w:pPr>
    </w:p>
    <w:p w:rsidR="003941F2" w:rsidRPr="003941F2" w:rsidRDefault="003941F2" w:rsidP="003941F2">
      <w:pPr>
        <w:jc w:val="both"/>
        <w:rPr>
          <w:b/>
          <w:sz w:val="26"/>
          <w:szCs w:val="26"/>
        </w:rPr>
      </w:pPr>
    </w:p>
    <w:p w:rsidR="003941F2" w:rsidRPr="003941F2" w:rsidRDefault="003941F2" w:rsidP="003941F2">
      <w:pPr>
        <w:jc w:val="center"/>
        <w:rPr>
          <w:b/>
          <w:sz w:val="26"/>
          <w:szCs w:val="26"/>
        </w:rPr>
      </w:pPr>
      <w:r w:rsidRPr="003941F2">
        <w:rPr>
          <w:b/>
          <w:sz w:val="26"/>
          <w:szCs w:val="26"/>
        </w:rPr>
        <w:t>4. Права и Обязанности Сторон</w:t>
      </w:r>
    </w:p>
    <w:p w:rsidR="003941F2" w:rsidRPr="003941F2" w:rsidRDefault="003941F2" w:rsidP="003941F2">
      <w:pPr>
        <w:jc w:val="center"/>
        <w:rPr>
          <w:b/>
          <w:sz w:val="26"/>
          <w:szCs w:val="26"/>
        </w:rPr>
      </w:pPr>
    </w:p>
    <w:p w:rsidR="003941F2" w:rsidRPr="003941F2" w:rsidRDefault="003941F2" w:rsidP="003941F2">
      <w:pPr>
        <w:ind w:firstLine="540"/>
        <w:jc w:val="both"/>
        <w:rPr>
          <w:sz w:val="26"/>
          <w:szCs w:val="26"/>
        </w:rPr>
      </w:pPr>
      <w:r w:rsidRPr="003941F2">
        <w:rPr>
          <w:sz w:val="26"/>
          <w:szCs w:val="26"/>
        </w:rPr>
        <w:t>4.1. Поставщик обязан:</w:t>
      </w:r>
    </w:p>
    <w:p w:rsidR="003941F2" w:rsidRPr="003941F2" w:rsidRDefault="003941F2" w:rsidP="003941F2">
      <w:pPr>
        <w:ind w:left="540" w:hanging="540"/>
        <w:jc w:val="both"/>
        <w:rPr>
          <w:sz w:val="26"/>
          <w:szCs w:val="26"/>
        </w:rPr>
      </w:pPr>
      <w:r w:rsidRPr="003941F2">
        <w:rPr>
          <w:sz w:val="26"/>
          <w:szCs w:val="26"/>
        </w:rPr>
        <w:t xml:space="preserve">         4.1.1. передать Покупателю в собственность Товар, являющийся предметом настоящего договора согласно разделу 1 настоящего договора;</w:t>
      </w:r>
    </w:p>
    <w:p w:rsidR="003941F2" w:rsidRPr="003941F2" w:rsidRDefault="003941F2" w:rsidP="003941F2">
      <w:pPr>
        <w:ind w:firstLine="540"/>
        <w:jc w:val="both"/>
        <w:rPr>
          <w:sz w:val="26"/>
          <w:szCs w:val="26"/>
        </w:rPr>
      </w:pPr>
      <w:r w:rsidRPr="003941F2">
        <w:rPr>
          <w:sz w:val="26"/>
          <w:szCs w:val="26"/>
        </w:rPr>
        <w:t>4.1.2. передать Товар в срок, предусмотренный в спецификации к настоящему договору;</w:t>
      </w:r>
    </w:p>
    <w:p w:rsidR="003941F2" w:rsidRPr="003941F2" w:rsidRDefault="003941F2" w:rsidP="003941F2">
      <w:pPr>
        <w:ind w:firstLine="540"/>
        <w:jc w:val="both"/>
        <w:rPr>
          <w:sz w:val="26"/>
          <w:szCs w:val="26"/>
        </w:rPr>
      </w:pPr>
      <w:r w:rsidRPr="003941F2">
        <w:rPr>
          <w:sz w:val="26"/>
          <w:szCs w:val="26"/>
        </w:rPr>
        <w:t>4.1.3. передать Товар надлежащего качества;</w:t>
      </w:r>
    </w:p>
    <w:p w:rsidR="003941F2" w:rsidRPr="003941F2" w:rsidRDefault="003941F2" w:rsidP="003941F2">
      <w:pPr>
        <w:ind w:firstLine="540"/>
        <w:jc w:val="both"/>
        <w:rPr>
          <w:sz w:val="26"/>
          <w:szCs w:val="26"/>
        </w:rPr>
      </w:pPr>
      <w:r w:rsidRPr="003941F2">
        <w:rPr>
          <w:sz w:val="26"/>
          <w:szCs w:val="26"/>
        </w:rPr>
        <w:t>4.1.4. передать Товар  в таре и упаковке, соответствующей требованиям, предъявляемым к условиям транспортировки и хранения поставляемого товара;</w:t>
      </w:r>
    </w:p>
    <w:p w:rsidR="003941F2" w:rsidRPr="003941F2" w:rsidRDefault="003941F2" w:rsidP="003941F2">
      <w:pPr>
        <w:ind w:firstLine="540"/>
        <w:jc w:val="both"/>
        <w:rPr>
          <w:sz w:val="26"/>
          <w:szCs w:val="26"/>
        </w:rPr>
      </w:pPr>
      <w:r w:rsidRPr="003941F2">
        <w:rPr>
          <w:sz w:val="26"/>
          <w:szCs w:val="26"/>
        </w:rPr>
        <w:t>4.1.5. передать Товар по ценам, указанным в спецификации к настоящему договору;</w:t>
      </w:r>
    </w:p>
    <w:p w:rsidR="003941F2" w:rsidRPr="003941F2" w:rsidRDefault="003941F2" w:rsidP="003941F2">
      <w:pPr>
        <w:ind w:firstLine="540"/>
        <w:jc w:val="both"/>
        <w:rPr>
          <w:sz w:val="26"/>
          <w:szCs w:val="26"/>
        </w:rPr>
      </w:pPr>
      <w:r w:rsidRPr="003941F2">
        <w:rPr>
          <w:sz w:val="26"/>
          <w:szCs w:val="26"/>
        </w:rPr>
        <w:t xml:space="preserve">4.1.6. в </w:t>
      </w:r>
      <w:proofErr w:type="gramStart"/>
      <w:r w:rsidRPr="003941F2">
        <w:rPr>
          <w:sz w:val="26"/>
          <w:szCs w:val="26"/>
        </w:rPr>
        <w:t>случае</w:t>
      </w:r>
      <w:proofErr w:type="gramEnd"/>
      <w:r w:rsidRPr="003941F2">
        <w:rPr>
          <w:sz w:val="26"/>
          <w:szCs w:val="26"/>
        </w:rPr>
        <w:t xml:space="preserve"> поставки Товара, не указанного в спецификации, или по ценам, отличающимся от цен, указанных в спецификации к настоящему договору, в течение 7 (семи) календарных дней с момента получения уведомления Покупателя забрать такой Товар собственными силами и за свой счет;</w:t>
      </w:r>
    </w:p>
    <w:p w:rsidR="003941F2" w:rsidRPr="003941F2" w:rsidRDefault="003941F2" w:rsidP="003941F2">
      <w:pPr>
        <w:ind w:left="540"/>
        <w:jc w:val="both"/>
        <w:rPr>
          <w:sz w:val="26"/>
          <w:szCs w:val="26"/>
        </w:rPr>
      </w:pPr>
      <w:r w:rsidRPr="003941F2">
        <w:rPr>
          <w:sz w:val="26"/>
          <w:szCs w:val="26"/>
        </w:rPr>
        <w:t>4.2. Покупатель обязан:</w:t>
      </w:r>
    </w:p>
    <w:p w:rsidR="003941F2" w:rsidRPr="003941F2" w:rsidRDefault="003941F2" w:rsidP="003941F2">
      <w:pPr>
        <w:ind w:firstLine="540"/>
        <w:jc w:val="both"/>
        <w:rPr>
          <w:sz w:val="26"/>
          <w:szCs w:val="26"/>
        </w:rPr>
      </w:pPr>
      <w:r w:rsidRPr="003941F2">
        <w:rPr>
          <w:sz w:val="26"/>
          <w:szCs w:val="26"/>
        </w:rPr>
        <w:t xml:space="preserve">4.2.1. принять Товар в </w:t>
      </w:r>
      <w:proofErr w:type="gramStart"/>
      <w:r w:rsidRPr="003941F2">
        <w:rPr>
          <w:sz w:val="26"/>
          <w:szCs w:val="26"/>
        </w:rPr>
        <w:t>соответствии</w:t>
      </w:r>
      <w:proofErr w:type="gramEnd"/>
      <w:r w:rsidRPr="003941F2">
        <w:rPr>
          <w:sz w:val="26"/>
          <w:szCs w:val="26"/>
        </w:rPr>
        <w:t xml:space="preserve"> со спецификацией и оплатить Товар согласно условиям настоящего договора при отсутствии замечаний к качеству, количеству и ассортименту Товара.</w:t>
      </w:r>
    </w:p>
    <w:p w:rsidR="003941F2" w:rsidRPr="003941F2" w:rsidRDefault="003941F2" w:rsidP="003941F2">
      <w:pPr>
        <w:ind w:left="540"/>
        <w:jc w:val="both"/>
        <w:rPr>
          <w:sz w:val="26"/>
          <w:szCs w:val="26"/>
        </w:rPr>
      </w:pPr>
      <w:r w:rsidRPr="003941F2">
        <w:rPr>
          <w:sz w:val="26"/>
          <w:szCs w:val="26"/>
        </w:rPr>
        <w:t>4.3. Покупатель вправе:</w:t>
      </w:r>
    </w:p>
    <w:p w:rsidR="003941F2" w:rsidRPr="003941F2" w:rsidRDefault="003941F2" w:rsidP="003941F2">
      <w:pPr>
        <w:ind w:firstLine="540"/>
        <w:jc w:val="both"/>
        <w:rPr>
          <w:sz w:val="26"/>
          <w:szCs w:val="26"/>
        </w:rPr>
      </w:pPr>
      <w:r w:rsidRPr="003941F2">
        <w:rPr>
          <w:sz w:val="26"/>
          <w:szCs w:val="26"/>
        </w:rPr>
        <w:t xml:space="preserve">4.3.1. В </w:t>
      </w:r>
      <w:proofErr w:type="gramStart"/>
      <w:r w:rsidRPr="003941F2">
        <w:rPr>
          <w:sz w:val="26"/>
          <w:szCs w:val="26"/>
        </w:rPr>
        <w:t>случае</w:t>
      </w:r>
      <w:proofErr w:type="gramEnd"/>
      <w:r w:rsidRPr="003941F2">
        <w:rPr>
          <w:sz w:val="26"/>
          <w:szCs w:val="26"/>
        </w:rPr>
        <w:t xml:space="preserve"> поставки Товара ненадлежащего качества предъявить Поставщику требования:</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замены некачественного Товара;</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соразмерного уменьшения покупной цены;</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безвозмездного устранения недостатков Товара в разумный срок;</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осуществления возврата Товара ненадлежащего качества;</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возмещения своих расходов на устранение недостатков Товара;</w:t>
      </w:r>
    </w:p>
    <w:p w:rsidR="003941F2" w:rsidRPr="003941F2" w:rsidRDefault="003941F2" w:rsidP="003941F2">
      <w:pPr>
        <w:ind w:firstLine="540"/>
        <w:jc w:val="both"/>
        <w:rPr>
          <w:sz w:val="26"/>
          <w:szCs w:val="26"/>
        </w:rPr>
      </w:pPr>
      <w:r w:rsidRPr="003941F2">
        <w:rPr>
          <w:sz w:val="26"/>
          <w:szCs w:val="26"/>
        </w:rPr>
        <w:t>–</w:t>
      </w:r>
      <w:r w:rsidRPr="003941F2">
        <w:rPr>
          <w:sz w:val="26"/>
          <w:szCs w:val="26"/>
        </w:rPr>
        <w:tab/>
        <w:t>возврата уплаченных денежных средств.</w:t>
      </w:r>
    </w:p>
    <w:p w:rsidR="003941F2" w:rsidRPr="003941F2" w:rsidRDefault="003941F2" w:rsidP="003941F2">
      <w:pPr>
        <w:ind w:firstLine="540"/>
        <w:jc w:val="both"/>
        <w:rPr>
          <w:sz w:val="26"/>
          <w:szCs w:val="26"/>
        </w:rPr>
      </w:pPr>
      <w:r w:rsidRPr="003941F2">
        <w:rPr>
          <w:sz w:val="26"/>
          <w:szCs w:val="26"/>
        </w:rPr>
        <w:t xml:space="preserve">4.3.2. В </w:t>
      </w:r>
      <w:proofErr w:type="gramStart"/>
      <w:r w:rsidRPr="003941F2">
        <w:rPr>
          <w:sz w:val="26"/>
          <w:szCs w:val="26"/>
        </w:rPr>
        <w:t>случае</w:t>
      </w:r>
      <w:proofErr w:type="gramEnd"/>
      <w:r w:rsidRPr="003941F2">
        <w:rPr>
          <w:sz w:val="26"/>
          <w:szCs w:val="26"/>
        </w:rPr>
        <w:t xml:space="preserve"> поставки Товара, не указанного в спецификации, или по ценам, отличающимся от цен, указанных в спецификации к настоящему договору, Покупатель вправе не принимать такой Товар и возвратить его Поставщику, а также применить штрафные санкции, предусмотренные п. 6.2. настоящего договора.</w:t>
      </w:r>
    </w:p>
    <w:p w:rsidR="003941F2" w:rsidRPr="003941F2" w:rsidRDefault="003941F2" w:rsidP="003941F2">
      <w:pPr>
        <w:ind w:firstLine="540"/>
        <w:jc w:val="both"/>
        <w:rPr>
          <w:sz w:val="26"/>
          <w:szCs w:val="26"/>
        </w:rPr>
      </w:pPr>
      <w:r w:rsidRPr="003941F2">
        <w:rPr>
          <w:sz w:val="26"/>
          <w:szCs w:val="26"/>
        </w:rPr>
        <w:t xml:space="preserve">4.3.3. В </w:t>
      </w:r>
      <w:proofErr w:type="gramStart"/>
      <w:r w:rsidRPr="003941F2">
        <w:rPr>
          <w:sz w:val="26"/>
          <w:szCs w:val="26"/>
        </w:rPr>
        <w:t>случае</w:t>
      </w:r>
      <w:proofErr w:type="gramEnd"/>
      <w:r w:rsidRPr="003941F2">
        <w:rPr>
          <w:sz w:val="26"/>
          <w:szCs w:val="26"/>
        </w:rPr>
        <w:t xml:space="preserve"> неоднократной поставки Товара, который не указан в спецификации, или по ценам, отличающимся от цен, указанных в спецификации к настоящему договору, Покупатель вправе расторгнуть договор в одностороннем внесудебном порядке в соответствии с п. 11.2 настоящего договора.</w:t>
      </w:r>
    </w:p>
    <w:p w:rsidR="003941F2" w:rsidRPr="003941F2" w:rsidRDefault="003941F2" w:rsidP="003941F2">
      <w:pPr>
        <w:jc w:val="both"/>
        <w:outlineLvl w:val="3"/>
        <w:rPr>
          <w:bCs/>
          <w:color w:val="000000"/>
          <w:sz w:val="26"/>
          <w:szCs w:val="26"/>
        </w:rPr>
      </w:pPr>
    </w:p>
    <w:p w:rsidR="003941F2" w:rsidRPr="003941F2" w:rsidRDefault="003941F2" w:rsidP="003941F2">
      <w:pPr>
        <w:jc w:val="center"/>
        <w:rPr>
          <w:b/>
          <w:sz w:val="26"/>
          <w:szCs w:val="26"/>
        </w:rPr>
      </w:pPr>
      <w:r w:rsidRPr="003941F2">
        <w:rPr>
          <w:b/>
          <w:sz w:val="26"/>
          <w:szCs w:val="26"/>
        </w:rPr>
        <w:t>5. Гарантии качества Товара</w:t>
      </w:r>
    </w:p>
    <w:p w:rsidR="003941F2" w:rsidRPr="003941F2" w:rsidRDefault="003941F2" w:rsidP="003941F2">
      <w:pPr>
        <w:jc w:val="center"/>
        <w:rPr>
          <w:b/>
          <w:sz w:val="26"/>
          <w:szCs w:val="26"/>
        </w:rPr>
      </w:pPr>
    </w:p>
    <w:p w:rsidR="003941F2" w:rsidRPr="003941F2" w:rsidRDefault="003941F2" w:rsidP="003941F2">
      <w:pPr>
        <w:ind w:firstLine="540"/>
        <w:jc w:val="both"/>
        <w:rPr>
          <w:sz w:val="26"/>
          <w:szCs w:val="26"/>
        </w:rPr>
      </w:pPr>
      <w:r w:rsidRPr="003941F2">
        <w:rPr>
          <w:sz w:val="26"/>
          <w:szCs w:val="26"/>
        </w:rPr>
        <w:t>5.1. Качество Товара должно подтверждаться Сертификатом качества, который передается Поставщиком Покупателю при приеме-передаче Товара.</w:t>
      </w:r>
    </w:p>
    <w:p w:rsidR="003941F2" w:rsidRPr="003941F2" w:rsidRDefault="003941F2" w:rsidP="003941F2">
      <w:pPr>
        <w:ind w:firstLine="540"/>
        <w:jc w:val="both"/>
        <w:rPr>
          <w:sz w:val="26"/>
          <w:szCs w:val="26"/>
        </w:rPr>
      </w:pPr>
      <w:r w:rsidRPr="003941F2">
        <w:rPr>
          <w:sz w:val="26"/>
          <w:szCs w:val="26"/>
        </w:rPr>
        <w:t xml:space="preserve">5.2. Товар, имеющий гарантийный срок, установленный изготовителем, передаётся с гарантийными картами. </w:t>
      </w:r>
    </w:p>
    <w:p w:rsidR="003941F2" w:rsidRPr="003941F2" w:rsidRDefault="003941F2" w:rsidP="003941F2">
      <w:pPr>
        <w:ind w:firstLine="540"/>
        <w:jc w:val="both"/>
        <w:rPr>
          <w:sz w:val="26"/>
          <w:szCs w:val="26"/>
        </w:rPr>
      </w:pPr>
      <w:r w:rsidRPr="003941F2">
        <w:rPr>
          <w:sz w:val="26"/>
          <w:szCs w:val="26"/>
        </w:rPr>
        <w:t xml:space="preserve">В </w:t>
      </w:r>
      <w:proofErr w:type="gramStart"/>
      <w:r w:rsidRPr="003941F2">
        <w:rPr>
          <w:sz w:val="26"/>
          <w:szCs w:val="26"/>
        </w:rPr>
        <w:t>случае</w:t>
      </w:r>
      <w:proofErr w:type="gramEnd"/>
      <w:r w:rsidRPr="003941F2">
        <w:rPr>
          <w:sz w:val="26"/>
          <w:szCs w:val="26"/>
        </w:rPr>
        <w:t xml:space="preserve"> если претензии Покупателя к качеству поставленного Товара предъявлены в течение гарантийного срока, Поставщик в срок не позднее 10 (десяти) календарных дней производит замену некачественного Товара.</w:t>
      </w:r>
    </w:p>
    <w:p w:rsidR="003941F2" w:rsidRPr="003941F2" w:rsidRDefault="003941F2" w:rsidP="003941F2">
      <w:pPr>
        <w:ind w:firstLine="540"/>
        <w:jc w:val="both"/>
        <w:rPr>
          <w:sz w:val="26"/>
          <w:szCs w:val="26"/>
        </w:rPr>
      </w:pPr>
      <w:r w:rsidRPr="003941F2">
        <w:rPr>
          <w:sz w:val="26"/>
          <w:szCs w:val="26"/>
        </w:rPr>
        <w:t>5.3. Поставщик не несет ответственности перед Покупателем в случае, если ухудшение качества Товара произошло в результате его неправильного хранения или использования Покупателем, что должно быть подтверждено Актом независимой экспертизы.</w:t>
      </w:r>
    </w:p>
    <w:p w:rsidR="003941F2" w:rsidRPr="003941F2" w:rsidRDefault="003941F2" w:rsidP="003941F2">
      <w:pPr>
        <w:ind w:firstLine="540"/>
        <w:jc w:val="both"/>
        <w:rPr>
          <w:sz w:val="26"/>
          <w:szCs w:val="26"/>
        </w:rPr>
      </w:pPr>
    </w:p>
    <w:p w:rsidR="003941F2" w:rsidRPr="003941F2" w:rsidRDefault="003941F2" w:rsidP="003941F2">
      <w:pPr>
        <w:jc w:val="center"/>
        <w:rPr>
          <w:b/>
          <w:sz w:val="26"/>
          <w:szCs w:val="26"/>
        </w:rPr>
      </w:pPr>
      <w:r w:rsidRPr="003941F2">
        <w:rPr>
          <w:b/>
          <w:sz w:val="26"/>
          <w:szCs w:val="26"/>
        </w:rPr>
        <w:t>6. Ответственность Сторон</w:t>
      </w:r>
    </w:p>
    <w:p w:rsidR="003941F2" w:rsidRPr="003941F2" w:rsidRDefault="003941F2" w:rsidP="003941F2">
      <w:pPr>
        <w:jc w:val="center"/>
        <w:rPr>
          <w:b/>
          <w:sz w:val="26"/>
          <w:szCs w:val="26"/>
        </w:rPr>
      </w:pPr>
    </w:p>
    <w:p w:rsidR="003941F2" w:rsidRPr="003941F2" w:rsidRDefault="003941F2" w:rsidP="003941F2">
      <w:pPr>
        <w:ind w:firstLine="540"/>
        <w:jc w:val="both"/>
        <w:rPr>
          <w:sz w:val="26"/>
          <w:szCs w:val="26"/>
        </w:rPr>
      </w:pPr>
      <w:r w:rsidRPr="003941F2">
        <w:rPr>
          <w:sz w:val="26"/>
          <w:szCs w:val="26"/>
        </w:rPr>
        <w:t xml:space="preserve">6.1. В </w:t>
      </w:r>
      <w:proofErr w:type="gramStart"/>
      <w:r w:rsidRPr="003941F2">
        <w:rPr>
          <w:sz w:val="26"/>
          <w:szCs w:val="26"/>
        </w:rPr>
        <w:t>случае</w:t>
      </w:r>
      <w:proofErr w:type="gramEnd"/>
      <w:r w:rsidRPr="003941F2">
        <w:rPr>
          <w:sz w:val="26"/>
          <w:szCs w:val="26"/>
        </w:rPr>
        <w:t xml:space="preserve"> несоблюдения Поставщиком сроков поставки Товара, установленных в спецификации к настоящему договору, Покупатель вправе потребовать от Поставщика уплаты неустойки (пени) в размере 0,01% от стоимости несвоевременно поставленного Товара за каждый день просрочки поставки.</w:t>
      </w:r>
    </w:p>
    <w:p w:rsidR="003941F2" w:rsidRPr="003941F2" w:rsidRDefault="003941F2" w:rsidP="003941F2">
      <w:pPr>
        <w:ind w:firstLine="540"/>
        <w:jc w:val="both"/>
        <w:rPr>
          <w:sz w:val="26"/>
          <w:szCs w:val="26"/>
        </w:rPr>
      </w:pPr>
      <w:r w:rsidRPr="003941F2">
        <w:rPr>
          <w:sz w:val="26"/>
          <w:szCs w:val="26"/>
        </w:rPr>
        <w:t xml:space="preserve">6.2. В </w:t>
      </w:r>
      <w:proofErr w:type="gramStart"/>
      <w:r w:rsidRPr="003941F2">
        <w:rPr>
          <w:sz w:val="26"/>
          <w:szCs w:val="26"/>
        </w:rPr>
        <w:t>случае</w:t>
      </w:r>
      <w:proofErr w:type="gramEnd"/>
      <w:r w:rsidRPr="003941F2">
        <w:rPr>
          <w:sz w:val="26"/>
          <w:szCs w:val="26"/>
        </w:rPr>
        <w:t xml:space="preserve"> невыполнения Поставщиком обязанности произвести поставку недопоставленного Товара в установленный договором срок, Покупатель вправе потребовать от Поставщика уплаты штрафа в размере 5% от стоимости недопоставленного товара.</w:t>
      </w:r>
    </w:p>
    <w:p w:rsidR="003941F2" w:rsidRPr="003941F2" w:rsidRDefault="003941F2" w:rsidP="003941F2">
      <w:pPr>
        <w:ind w:firstLine="540"/>
        <w:jc w:val="both"/>
        <w:rPr>
          <w:sz w:val="26"/>
          <w:szCs w:val="26"/>
        </w:rPr>
      </w:pPr>
      <w:r w:rsidRPr="003941F2">
        <w:rPr>
          <w:sz w:val="26"/>
          <w:szCs w:val="26"/>
        </w:rPr>
        <w:t xml:space="preserve">6.3. В </w:t>
      </w:r>
      <w:proofErr w:type="gramStart"/>
      <w:r w:rsidRPr="003941F2">
        <w:rPr>
          <w:sz w:val="26"/>
          <w:szCs w:val="26"/>
        </w:rPr>
        <w:t>случае</w:t>
      </w:r>
      <w:proofErr w:type="gramEnd"/>
      <w:r w:rsidRPr="003941F2">
        <w:rPr>
          <w:sz w:val="26"/>
          <w:szCs w:val="26"/>
        </w:rPr>
        <w:t xml:space="preserve"> нарушения сроков оплаты поставленного товара Покупатель уплачивает пени в размере 0,01% от стоимости неоплаченного в срок товара за каждый день просрочки.</w:t>
      </w:r>
    </w:p>
    <w:p w:rsidR="003941F2" w:rsidRPr="003941F2" w:rsidRDefault="003941F2" w:rsidP="003941F2">
      <w:pPr>
        <w:ind w:firstLine="540"/>
        <w:jc w:val="both"/>
        <w:rPr>
          <w:sz w:val="26"/>
          <w:szCs w:val="26"/>
        </w:rPr>
      </w:pPr>
      <w:r w:rsidRPr="003941F2">
        <w:rPr>
          <w:sz w:val="26"/>
          <w:szCs w:val="26"/>
        </w:rPr>
        <w:t xml:space="preserve">6.4. За неисполнение или ненадлежащее исполнение взятых на себя по настоящему договору обязательств Стороны несут ответственность в </w:t>
      </w:r>
      <w:proofErr w:type="gramStart"/>
      <w:r w:rsidRPr="003941F2">
        <w:rPr>
          <w:sz w:val="26"/>
          <w:szCs w:val="26"/>
        </w:rPr>
        <w:t>соответствии</w:t>
      </w:r>
      <w:proofErr w:type="gramEnd"/>
      <w:r w:rsidRPr="003941F2">
        <w:rPr>
          <w:sz w:val="26"/>
          <w:szCs w:val="26"/>
        </w:rPr>
        <w:t xml:space="preserve"> с действующим законодательством РФ, включая возмещение потерпевшей Стороне убытков в полном объеме.</w:t>
      </w:r>
    </w:p>
    <w:p w:rsidR="003941F2" w:rsidRPr="003941F2" w:rsidRDefault="003941F2" w:rsidP="003941F2">
      <w:pPr>
        <w:ind w:firstLine="540"/>
        <w:jc w:val="both"/>
        <w:rPr>
          <w:sz w:val="26"/>
          <w:szCs w:val="26"/>
        </w:rPr>
      </w:pPr>
      <w:r w:rsidRPr="003941F2">
        <w:rPr>
          <w:sz w:val="26"/>
          <w:szCs w:val="26"/>
        </w:rPr>
        <w:t>6.5. Уплата неустойки (пени), штрафов и возмещение убытков, причиненных ненадлежащим исполнением обязательств, не освобождает Стороны от исполнения обязательств по настоящему договору и не влечет за собой расторжение настоящего договора.</w:t>
      </w:r>
    </w:p>
    <w:p w:rsidR="003941F2" w:rsidRPr="003941F2" w:rsidRDefault="003941F2" w:rsidP="003941F2">
      <w:pPr>
        <w:ind w:firstLine="540"/>
        <w:jc w:val="both"/>
        <w:rPr>
          <w:sz w:val="26"/>
          <w:szCs w:val="26"/>
        </w:rPr>
      </w:pPr>
    </w:p>
    <w:p w:rsidR="003941F2" w:rsidRPr="003941F2" w:rsidRDefault="003941F2" w:rsidP="003941F2">
      <w:pPr>
        <w:jc w:val="center"/>
        <w:rPr>
          <w:b/>
          <w:sz w:val="26"/>
          <w:szCs w:val="26"/>
        </w:rPr>
      </w:pPr>
      <w:r w:rsidRPr="003941F2">
        <w:rPr>
          <w:b/>
          <w:sz w:val="26"/>
          <w:szCs w:val="26"/>
        </w:rPr>
        <w:t>7. Обстоятельства непреодолимой силы (форс-мажор)</w:t>
      </w:r>
    </w:p>
    <w:p w:rsidR="003941F2" w:rsidRPr="003941F2" w:rsidRDefault="003941F2" w:rsidP="003941F2">
      <w:pPr>
        <w:jc w:val="center"/>
        <w:rPr>
          <w:b/>
          <w:sz w:val="26"/>
          <w:szCs w:val="26"/>
        </w:rPr>
      </w:pPr>
    </w:p>
    <w:p w:rsidR="003941F2" w:rsidRPr="003941F2" w:rsidRDefault="003941F2" w:rsidP="003941F2">
      <w:pPr>
        <w:ind w:firstLine="540"/>
        <w:jc w:val="both"/>
        <w:rPr>
          <w:sz w:val="26"/>
          <w:szCs w:val="26"/>
        </w:rPr>
      </w:pPr>
      <w:r w:rsidRPr="003941F2">
        <w:rPr>
          <w:sz w:val="26"/>
          <w:szCs w:val="26"/>
        </w:rPr>
        <w:t>7.1.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при условии, что данные силы или обстоятельства непосредственно повлияли на выполнение обязательств по настоящему договору.</w:t>
      </w:r>
    </w:p>
    <w:p w:rsidR="003941F2" w:rsidRPr="003941F2" w:rsidRDefault="003941F2" w:rsidP="003941F2">
      <w:pPr>
        <w:ind w:firstLine="540"/>
        <w:jc w:val="both"/>
        <w:rPr>
          <w:sz w:val="26"/>
          <w:szCs w:val="26"/>
          <w:lang w:eastAsia="en-US"/>
        </w:rPr>
      </w:pPr>
      <w:r w:rsidRPr="003941F2">
        <w:rPr>
          <w:sz w:val="26"/>
          <w:szCs w:val="26"/>
          <w:lang w:eastAsia="en-US"/>
        </w:rPr>
        <w:t>7.2. При наступлении обстоятельств непреодолимой силы (военные действия, забастовки, стихийные бедствия, эмбарго, эпидемии, землетрясения, наводнения, пожары, запретительные действия властей и т.д.) срок исполнения обязательств по настоящему договору отодвигается сообразно времени действия таких обстоятельств.</w:t>
      </w:r>
    </w:p>
    <w:p w:rsidR="003941F2" w:rsidRPr="003941F2" w:rsidRDefault="003941F2" w:rsidP="003941F2">
      <w:pPr>
        <w:ind w:firstLine="540"/>
        <w:jc w:val="both"/>
        <w:rPr>
          <w:sz w:val="26"/>
          <w:szCs w:val="26"/>
        </w:rPr>
      </w:pPr>
      <w:r w:rsidRPr="003941F2">
        <w:rPr>
          <w:sz w:val="26"/>
          <w:szCs w:val="26"/>
        </w:rPr>
        <w:t xml:space="preserve">7.3. Сторона, которая не в </w:t>
      </w:r>
      <w:proofErr w:type="gramStart"/>
      <w:r w:rsidRPr="003941F2">
        <w:rPr>
          <w:sz w:val="26"/>
          <w:szCs w:val="26"/>
        </w:rPr>
        <w:t>состоянии</w:t>
      </w:r>
      <w:proofErr w:type="gramEnd"/>
      <w:r w:rsidRPr="003941F2">
        <w:rPr>
          <w:sz w:val="26"/>
          <w:szCs w:val="26"/>
        </w:rPr>
        <w:t xml:space="preserve"> выполнить свои договорные обязательства, вследствие действия данных обстоятельств, незамедлительно информирует другую Сторону о начале и окончании обстоятельств непреодолимой силы, но в любом случае не позднее 2 (двух)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3941F2" w:rsidRPr="003941F2" w:rsidRDefault="003941F2" w:rsidP="003941F2">
      <w:pPr>
        <w:ind w:firstLine="540"/>
        <w:jc w:val="both"/>
        <w:rPr>
          <w:sz w:val="26"/>
          <w:szCs w:val="26"/>
        </w:rPr>
      </w:pPr>
      <w:r w:rsidRPr="003941F2">
        <w:rPr>
          <w:sz w:val="26"/>
          <w:szCs w:val="26"/>
        </w:rPr>
        <w:t>7.4.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3941F2" w:rsidRPr="003941F2" w:rsidRDefault="003941F2" w:rsidP="003941F2">
      <w:pPr>
        <w:ind w:firstLine="540"/>
        <w:jc w:val="both"/>
        <w:rPr>
          <w:sz w:val="26"/>
          <w:szCs w:val="26"/>
        </w:rPr>
      </w:pPr>
      <w:r w:rsidRPr="003941F2">
        <w:rPr>
          <w:sz w:val="26"/>
          <w:szCs w:val="26"/>
        </w:rPr>
        <w:t xml:space="preserve">7.5. Если указанные обстоятельства продолжаются более 2 (Двух) месяцев и не обнаруживают признаков прекращения, каждая Сторона имеет право на расторжение договора путем направления другой Стороне письменного уведомления. В </w:t>
      </w:r>
      <w:proofErr w:type="gramStart"/>
      <w:r w:rsidRPr="003941F2">
        <w:rPr>
          <w:sz w:val="26"/>
          <w:szCs w:val="26"/>
        </w:rPr>
        <w:t>этом</w:t>
      </w:r>
      <w:proofErr w:type="gramEnd"/>
      <w:r w:rsidRPr="003941F2">
        <w:rPr>
          <w:sz w:val="26"/>
          <w:szCs w:val="26"/>
        </w:rPr>
        <w:t xml:space="preserve"> случае Стороны производят расчеты по настоящему договору. Расчеты производятся по состоянию на момент возникновения указанных обстоятельств.</w:t>
      </w:r>
    </w:p>
    <w:p w:rsidR="003941F2" w:rsidRPr="003941F2" w:rsidRDefault="003941F2" w:rsidP="003941F2">
      <w:pPr>
        <w:ind w:firstLine="540"/>
        <w:jc w:val="both"/>
        <w:rPr>
          <w:sz w:val="26"/>
          <w:szCs w:val="26"/>
        </w:rPr>
      </w:pPr>
    </w:p>
    <w:p w:rsidR="003941F2" w:rsidRPr="003941F2" w:rsidRDefault="003941F2" w:rsidP="003941F2">
      <w:pPr>
        <w:jc w:val="center"/>
        <w:rPr>
          <w:b/>
          <w:bCs/>
          <w:sz w:val="26"/>
          <w:szCs w:val="26"/>
        </w:rPr>
      </w:pPr>
      <w:r w:rsidRPr="003941F2">
        <w:rPr>
          <w:b/>
          <w:bCs/>
          <w:sz w:val="26"/>
          <w:szCs w:val="26"/>
        </w:rPr>
        <w:t>8. Порядок разрешения споров</w:t>
      </w:r>
    </w:p>
    <w:p w:rsidR="003941F2" w:rsidRPr="003941F2" w:rsidRDefault="003941F2" w:rsidP="003941F2">
      <w:pPr>
        <w:jc w:val="center"/>
        <w:rPr>
          <w:b/>
          <w:bCs/>
          <w:sz w:val="26"/>
          <w:szCs w:val="26"/>
        </w:rPr>
      </w:pPr>
    </w:p>
    <w:p w:rsidR="003941F2" w:rsidRPr="003941F2" w:rsidRDefault="003941F2" w:rsidP="003941F2">
      <w:pPr>
        <w:ind w:firstLine="540"/>
        <w:jc w:val="both"/>
        <w:rPr>
          <w:sz w:val="26"/>
          <w:szCs w:val="26"/>
        </w:rPr>
      </w:pPr>
      <w:r w:rsidRPr="003941F2">
        <w:rPr>
          <w:sz w:val="26"/>
          <w:szCs w:val="26"/>
        </w:rPr>
        <w:t>8.1. Стороны приложат все усилия для разрешения всех споров и разногласий, возникающих или возникших при исполнении договора или в связи с ним, путем переговоров.</w:t>
      </w:r>
    </w:p>
    <w:p w:rsidR="003941F2" w:rsidRPr="003941F2" w:rsidRDefault="003941F2" w:rsidP="003941F2">
      <w:pPr>
        <w:ind w:firstLine="540"/>
        <w:jc w:val="both"/>
        <w:rPr>
          <w:sz w:val="26"/>
          <w:szCs w:val="26"/>
        </w:rPr>
      </w:pPr>
      <w:r w:rsidRPr="003941F2">
        <w:rPr>
          <w:sz w:val="26"/>
          <w:szCs w:val="26"/>
        </w:rPr>
        <w:t>8.2. Любые претензии в рамках настоящего договора должны быть рассмотрены и по ним должен быть сформирован мотивированный ответ в срок, не превышающий 10 (десяти) календарных дней с момента получения такой претензии.</w:t>
      </w:r>
    </w:p>
    <w:p w:rsidR="003941F2" w:rsidRPr="003941F2" w:rsidRDefault="003941F2" w:rsidP="003941F2">
      <w:pPr>
        <w:ind w:firstLine="540"/>
        <w:jc w:val="both"/>
        <w:rPr>
          <w:sz w:val="26"/>
          <w:szCs w:val="26"/>
        </w:rPr>
      </w:pPr>
      <w:r w:rsidRPr="003941F2">
        <w:rPr>
          <w:sz w:val="26"/>
          <w:szCs w:val="26"/>
        </w:rPr>
        <w:t>8.3. При невозможности урегулировать возникшие споры и разногласия, предмет спора подлежит урегулированию в Арбитражном суде Свердловской области в порядке и в соответствии с законодательством Российской Федерации.</w:t>
      </w:r>
    </w:p>
    <w:p w:rsidR="003941F2" w:rsidRPr="003941F2" w:rsidRDefault="003941F2" w:rsidP="003941F2">
      <w:pPr>
        <w:ind w:firstLine="540"/>
        <w:jc w:val="both"/>
        <w:rPr>
          <w:sz w:val="26"/>
          <w:szCs w:val="26"/>
        </w:rPr>
      </w:pPr>
    </w:p>
    <w:p w:rsidR="003941F2" w:rsidRPr="003941F2" w:rsidRDefault="003941F2" w:rsidP="003941F2">
      <w:pPr>
        <w:jc w:val="center"/>
        <w:rPr>
          <w:b/>
          <w:sz w:val="26"/>
          <w:szCs w:val="26"/>
        </w:rPr>
      </w:pPr>
    </w:p>
    <w:p w:rsidR="003941F2" w:rsidRPr="003941F2" w:rsidRDefault="003941F2" w:rsidP="003941F2">
      <w:pPr>
        <w:jc w:val="center"/>
        <w:rPr>
          <w:b/>
          <w:sz w:val="26"/>
          <w:szCs w:val="26"/>
        </w:rPr>
      </w:pPr>
      <w:r w:rsidRPr="003941F2">
        <w:rPr>
          <w:b/>
          <w:sz w:val="26"/>
          <w:szCs w:val="26"/>
        </w:rPr>
        <w:t>9. Защита интересов Сторон</w:t>
      </w:r>
    </w:p>
    <w:p w:rsidR="003941F2" w:rsidRPr="003941F2" w:rsidRDefault="003941F2" w:rsidP="003941F2">
      <w:pPr>
        <w:jc w:val="center"/>
        <w:rPr>
          <w:b/>
          <w:sz w:val="26"/>
          <w:szCs w:val="26"/>
        </w:rPr>
      </w:pPr>
    </w:p>
    <w:p w:rsidR="003941F2" w:rsidRPr="003941F2" w:rsidRDefault="003941F2" w:rsidP="003941F2">
      <w:pPr>
        <w:ind w:firstLine="540"/>
        <w:jc w:val="both"/>
        <w:rPr>
          <w:color w:val="000000"/>
          <w:sz w:val="26"/>
          <w:szCs w:val="26"/>
        </w:rPr>
      </w:pPr>
      <w:r w:rsidRPr="003941F2">
        <w:rPr>
          <w:sz w:val="26"/>
          <w:szCs w:val="26"/>
        </w:rPr>
        <w:t>9.1. По всем вопросам, не нашедшим решения</w:t>
      </w:r>
      <w:r w:rsidRPr="003941F2">
        <w:rPr>
          <w:color w:val="000000"/>
          <w:sz w:val="26"/>
          <w:szCs w:val="26"/>
        </w:rPr>
        <w:t xml:space="preserve"> в </w:t>
      </w:r>
      <w:proofErr w:type="gramStart"/>
      <w:r w:rsidRPr="003941F2">
        <w:rPr>
          <w:color w:val="000000"/>
          <w:sz w:val="26"/>
          <w:szCs w:val="26"/>
        </w:rPr>
        <w:t>условиях</w:t>
      </w:r>
      <w:proofErr w:type="gramEnd"/>
      <w:r w:rsidRPr="003941F2">
        <w:rPr>
          <w:color w:val="000000"/>
          <w:sz w:val="26"/>
          <w:szCs w:val="26"/>
        </w:rPr>
        <w:t xml:space="preserve"> настоящего договора, но вытекающим из отношений Сторон по нему, затрагивающих их имущественные интересы, Стороны будут руководствоваться положениями законодательства Российской Федерации.</w:t>
      </w:r>
    </w:p>
    <w:p w:rsidR="003941F2" w:rsidRPr="003941F2" w:rsidRDefault="003941F2" w:rsidP="003941F2">
      <w:pPr>
        <w:ind w:firstLine="540"/>
        <w:jc w:val="both"/>
        <w:rPr>
          <w:color w:val="000000"/>
          <w:sz w:val="26"/>
          <w:szCs w:val="26"/>
        </w:rPr>
      </w:pPr>
    </w:p>
    <w:p w:rsidR="003941F2" w:rsidRPr="003941F2" w:rsidRDefault="003941F2" w:rsidP="003941F2">
      <w:pPr>
        <w:jc w:val="center"/>
        <w:rPr>
          <w:b/>
          <w:bCs/>
          <w:sz w:val="26"/>
          <w:szCs w:val="26"/>
        </w:rPr>
      </w:pPr>
      <w:r w:rsidRPr="003941F2">
        <w:rPr>
          <w:b/>
          <w:bCs/>
          <w:sz w:val="26"/>
          <w:szCs w:val="26"/>
        </w:rPr>
        <w:t>10. Изменение и/или дополнение договора</w:t>
      </w:r>
    </w:p>
    <w:p w:rsidR="003941F2" w:rsidRPr="003941F2" w:rsidRDefault="003941F2" w:rsidP="003941F2">
      <w:pPr>
        <w:jc w:val="center"/>
        <w:rPr>
          <w:b/>
          <w:bCs/>
          <w:sz w:val="26"/>
          <w:szCs w:val="26"/>
        </w:rPr>
      </w:pPr>
    </w:p>
    <w:p w:rsidR="003941F2" w:rsidRPr="003941F2" w:rsidRDefault="003941F2" w:rsidP="003941F2">
      <w:pPr>
        <w:ind w:firstLine="540"/>
        <w:jc w:val="both"/>
        <w:rPr>
          <w:sz w:val="26"/>
          <w:szCs w:val="26"/>
        </w:rPr>
      </w:pPr>
      <w:r w:rsidRPr="003941F2">
        <w:rPr>
          <w:bCs/>
          <w:sz w:val="26"/>
          <w:szCs w:val="26"/>
        </w:rPr>
        <w:t>10</w:t>
      </w:r>
      <w:r w:rsidRPr="003941F2">
        <w:rPr>
          <w:sz w:val="26"/>
          <w:szCs w:val="26"/>
        </w:rPr>
        <w:t>.1.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3941F2" w:rsidRPr="003941F2" w:rsidRDefault="003941F2" w:rsidP="003941F2">
      <w:pPr>
        <w:ind w:firstLine="540"/>
        <w:jc w:val="both"/>
        <w:rPr>
          <w:sz w:val="26"/>
          <w:szCs w:val="26"/>
        </w:rPr>
      </w:pPr>
      <w:r w:rsidRPr="003941F2">
        <w:rPr>
          <w:sz w:val="26"/>
          <w:szCs w:val="26"/>
        </w:rPr>
        <w:t xml:space="preserve">10.2. Все изменения и дополнения к договору считаются действительными, если они оформлены в письменном </w:t>
      </w:r>
      <w:proofErr w:type="gramStart"/>
      <w:r w:rsidRPr="003941F2">
        <w:rPr>
          <w:sz w:val="26"/>
          <w:szCs w:val="26"/>
        </w:rPr>
        <w:t>виде</w:t>
      </w:r>
      <w:proofErr w:type="gramEnd"/>
      <w:r w:rsidRPr="003941F2">
        <w:rPr>
          <w:sz w:val="26"/>
          <w:szCs w:val="26"/>
        </w:rPr>
        <w:t xml:space="preserve"> и подписаны Сторонами.</w:t>
      </w:r>
    </w:p>
    <w:p w:rsidR="003941F2" w:rsidRPr="003941F2" w:rsidRDefault="003941F2" w:rsidP="003941F2">
      <w:pPr>
        <w:ind w:firstLine="540"/>
        <w:jc w:val="both"/>
        <w:rPr>
          <w:sz w:val="26"/>
          <w:szCs w:val="26"/>
        </w:rPr>
      </w:pPr>
      <w:r w:rsidRPr="003941F2">
        <w:rPr>
          <w:sz w:val="26"/>
          <w:szCs w:val="26"/>
        </w:rPr>
        <w:t>10.3. Если Стороны не достигли согласия о приведении договора в соответствие с изменившимися обстоятельствами,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3941F2" w:rsidRPr="003941F2" w:rsidRDefault="003941F2" w:rsidP="003941F2">
      <w:pPr>
        <w:ind w:firstLine="540"/>
        <w:jc w:val="both"/>
        <w:rPr>
          <w:sz w:val="26"/>
          <w:szCs w:val="26"/>
        </w:rPr>
      </w:pPr>
      <w:r w:rsidRPr="003941F2">
        <w:rPr>
          <w:sz w:val="26"/>
          <w:szCs w:val="26"/>
        </w:rPr>
        <w:t>10.4. 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3941F2" w:rsidRPr="003941F2" w:rsidRDefault="003941F2" w:rsidP="003941F2">
      <w:pPr>
        <w:ind w:firstLine="540"/>
        <w:jc w:val="both"/>
        <w:rPr>
          <w:sz w:val="26"/>
          <w:szCs w:val="26"/>
        </w:rPr>
      </w:pPr>
      <w:r w:rsidRPr="003941F2">
        <w:rPr>
          <w:sz w:val="26"/>
          <w:szCs w:val="26"/>
        </w:rPr>
        <w:t>10.5. Любая договоренность между Сторонами, влекущая за собой новые обязательства, которые не вытекают из договора, должна быть письменно подтверждена Сторонами в форме дополнения к договору.</w:t>
      </w:r>
    </w:p>
    <w:p w:rsidR="003941F2" w:rsidRPr="003941F2" w:rsidRDefault="003941F2" w:rsidP="003941F2">
      <w:pPr>
        <w:ind w:firstLine="540"/>
        <w:jc w:val="both"/>
        <w:rPr>
          <w:sz w:val="26"/>
          <w:szCs w:val="26"/>
        </w:rPr>
      </w:pPr>
    </w:p>
    <w:p w:rsidR="003941F2" w:rsidRPr="003941F2" w:rsidRDefault="003941F2" w:rsidP="003941F2">
      <w:pPr>
        <w:jc w:val="center"/>
        <w:rPr>
          <w:b/>
          <w:bCs/>
          <w:sz w:val="26"/>
          <w:szCs w:val="26"/>
        </w:rPr>
      </w:pPr>
    </w:p>
    <w:p w:rsidR="003941F2" w:rsidRPr="003941F2" w:rsidRDefault="003941F2" w:rsidP="003941F2">
      <w:pPr>
        <w:jc w:val="center"/>
        <w:rPr>
          <w:b/>
          <w:bCs/>
          <w:sz w:val="26"/>
          <w:szCs w:val="26"/>
        </w:rPr>
      </w:pPr>
      <w:r w:rsidRPr="003941F2">
        <w:rPr>
          <w:b/>
          <w:bCs/>
          <w:sz w:val="26"/>
          <w:szCs w:val="26"/>
        </w:rPr>
        <w:t>11. Возможность и порядок расторжения договора</w:t>
      </w:r>
    </w:p>
    <w:p w:rsidR="003941F2" w:rsidRPr="003941F2" w:rsidRDefault="003941F2" w:rsidP="003941F2">
      <w:pPr>
        <w:jc w:val="center"/>
        <w:rPr>
          <w:b/>
          <w:bCs/>
          <w:sz w:val="26"/>
          <w:szCs w:val="26"/>
        </w:rPr>
      </w:pPr>
    </w:p>
    <w:p w:rsidR="003941F2" w:rsidRPr="003941F2" w:rsidRDefault="003941F2" w:rsidP="003941F2">
      <w:pPr>
        <w:ind w:firstLine="540"/>
        <w:jc w:val="both"/>
        <w:rPr>
          <w:color w:val="000000"/>
          <w:sz w:val="26"/>
          <w:szCs w:val="26"/>
        </w:rPr>
      </w:pPr>
      <w:r w:rsidRPr="003941F2">
        <w:rPr>
          <w:color w:val="000000"/>
          <w:sz w:val="26"/>
          <w:szCs w:val="26"/>
        </w:rPr>
        <w:t xml:space="preserve">11.1. Договор вступает в силу с момента его подписания Сторонами и действует до полного исполнения обязательств. </w:t>
      </w:r>
      <w:r w:rsidRPr="003941F2">
        <w:rPr>
          <w:sz w:val="26"/>
          <w:szCs w:val="26"/>
        </w:rPr>
        <w:t xml:space="preserve">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w:t>
      </w:r>
    </w:p>
    <w:p w:rsidR="003941F2" w:rsidRPr="003941F2" w:rsidRDefault="003941F2" w:rsidP="003941F2">
      <w:pPr>
        <w:ind w:firstLine="540"/>
        <w:jc w:val="both"/>
        <w:rPr>
          <w:sz w:val="26"/>
          <w:szCs w:val="26"/>
        </w:rPr>
      </w:pPr>
      <w:r w:rsidRPr="003941F2">
        <w:rPr>
          <w:sz w:val="26"/>
          <w:szCs w:val="26"/>
        </w:rPr>
        <w:t xml:space="preserve">11.2. </w:t>
      </w:r>
      <w:proofErr w:type="gramStart"/>
      <w:r w:rsidRPr="003941F2">
        <w:rPr>
          <w:sz w:val="26"/>
          <w:szCs w:val="26"/>
        </w:rPr>
        <w:t>В случае неисполнения Поставщиком своих обязательств в сроки, предусмотренные настоящим договором, и/или нарушения условий договора Покупатель вправе досрочно в одностороннем внесудебном порядке отказаться от исполнения настоящего договора путем направления Поставщику соответствующего письменного уведомления.</w:t>
      </w:r>
      <w:proofErr w:type="gramEnd"/>
      <w:r w:rsidRPr="003941F2">
        <w:rPr>
          <w:sz w:val="26"/>
          <w:szCs w:val="26"/>
        </w:rPr>
        <w:t xml:space="preserve"> Поставщик при этом возмещает Покупателю убытки, штрафы, пени, а также в полном объеме полученные денежные средства, оплаченные в форме предоплаты за Товар,  в срок, не превышающий 3 (трех) банковских дней с момента получения уведомления. Датой прекращения действия договора будет являться дата получения Поставщиком уведомления Покупателя.</w:t>
      </w:r>
    </w:p>
    <w:p w:rsidR="003941F2" w:rsidRPr="003941F2" w:rsidRDefault="003941F2" w:rsidP="003941F2">
      <w:pPr>
        <w:ind w:firstLine="540"/>
        <w:jc w:val="both"/>
        <w:rPr>
          <w:sz w:val="26"/>
          <w:szCs w:val="26"/>
        </w:rPr>
      </w:pPr>
    </w:p>
    <w:p w:rsidR="003941F2" w:rsidRPr="003941F2" w:rsidRDefault="003941F2" w:rsidP="003941F2">
      <w:pPr>
        <w:jc w:val="center"/>
        <w:rPr>
          <w:b/>
          <w:bCs/>
          <w:sz w:val="26"/>
          <w:szCs w:val="26"/>
        </w:rPr>
      </w:pPr>
      <w:r w:rsidRPr="003941F2">
        <w:rPr>
          <w:b/>
          <w:bCs/>
          <w:sz w:val="26"/>
          <w:szCs w:val="26"/>
        </w:rPr>
        <w:t>12. Заключительные положения</w:t>
      </w:r>
    </w:p>
    <w:p w:rsidR="003941F2" w:rsidRPr="003941F2" w:rsidRDefault="003941F2" w:rsidP="003941F2">
      <w:pPr>
        <w:jc w:val="center"/>
        <w:rPr>
          <w:b/>
          <w:bCs/>
          <w:sz w:val="26"/>
          <w:szCs w:val="26"/>
        </w:rPr>
      </w:pPr>
    </w:p>
    <w:p w:rsidR="003941F2" w:rsidRDefault="003941F2" w:rsidP="003941F2">
      <w:pPr>
        <w:ind w:firstLine="540"/>
        <w:jc w:val="both"/>
        <w:rPr>
          <w:sz w:val="26"/>
          <w:szCs w:val="26"/>
        </w:rPr>
      </w:pPr>
      <w:r w:rsidRPr="003941F2">
        <w:rPr>
          <w:bCs/>
          <w:sz w:val="26"/>
          <w:szCs w:val="26"/>
        </w:rPr>
        <w:t xml:space="preserve">12.1. </w:t>
      </w:r>
      <w:r w:rsidRPr="003941F2">
        <w:rPr>
          <w:sz w:val="26"/>
          <w:szCs w:val="26"/>
        </w:rPr>
        <w:t xml:space="preserve">В </w:t>
      </w:r>
      <w:proofErr w:type="gramStart"/>
      <w:r w:rsidRPr="003941F2">
        <w:rPr>
          <w:sz w:val="26"/>
          <w:szCs w:val="26"/>
        </w:rPr>
        <w:t>случае</w:t>
      </w:r>
      <w:proofErr w:type="gramEnd"/>
      <w:r w:rsidRPr="003941F2">
        <w:rPr>
          <w:sz w:val="26"/>
          <w:szCs w:val="26"/>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3941F2" w:rsidRPr="003941F2" w:rsidRDefault="003941F2" w:rsidP="003941F2">
      <w:pPr>
        <w:ind w:firstLine="540"/>
        <w:jc w:val="both"/>
        <w:rPr>
          <w:sz w:val="26"/>
          <w:szCs w:val="26"/>
        </w:rPr>
      </w:pPr>
      <w:r w:rsidRPr="003941F2">
        <w:rPr>
          <w:bCs/>
          <w:sz w:val="26"/>
          <w:szCs w:val="26"/>
        </w:rPr>
        <w:t xml:space="preserve">12.2 </w:t>
      </w:r>
      <w:r w:rsidRPr="003941F2">
        <w:rPr>
          <w:sz w:val="26"/>
          <w:szCs w:val="26"/>
        </w:rPr>
        <w:t xml:space="preserve">Поставщик гарантирует ОАО «Изотоп», что сведения и документы в отношении всей цепочки собственников и руководителей, включая бенефициаров (в том числе конечных), Поставщика, </w:t>
      </w:r>
      <w:r w:rsidR="00A21894">
        <w:rPr>
          <w:sz w:val="26"/>
          <w:szCs w:val="26"/>
        </w:rPr>
        <w:t>представленные</w:t>
      </w:r>
      <w:r w:rsidRPr="003941F2">
        <w:rPr>
          <w:sz w:val="26"/>
          <w:szCs w:val="26"/>
        </w:rPr>
        <w:t xml:space="preserve"> </w:t>
      </w:r>
      <w:r>
        <w:rPr>
          <w:sz w:val="26"/>
          <w:szCs w:val="26"/>
        </w:rPr>
        <w:t>в рамках открытого запроса цен</w:t>
      </w:r>
      <w:r w:rsidRPr="003941F2">
        <w:rPr>
          <w:sz w:val="26"/>
          <w:szCs w:val="26"/>
        </w:rPr>
        <w:t xml:space="preserve"> (далее – Сведения), являются полными, точными и достоверными.</w:t>
      </w:r>
    </w:p>
    <w:p w:rsidR="003941F2" w:rsidRPr="003941F2" w:rsidRDefault="003941F2" w:rsidP="003941F2">
      <w:pPr>
        <w:tabs>
          <w:tab w:val="left" w:pos="567"/>
        </w:tabs>
        <w:jc w:val="both"/>
        <w:rPr>
          <w:sz w:val="26"/>
          <w:szCs w:val="26"/>
        </w:rPr>
      </w:pPr>
      <w:r>
        <w:rPr>
          <w:sz w:val="26"/>
          <w:szCs w:val="26"/>
        </w:rPr>
        <w:tab/>
      </w:r>
      <w:r>
        <w:rPr>
          <w:sz w:val="26"/>
          <w:szCs w:val="26"/>
        </w:rPr>
        <w:tab/>
      </w:r>
      <w:proofErr w:type="gramStart"/>
      <w:r w:rsidRPr="003941F2">
        <w:rPr>
          <w:sz w:val="26"/>
          <w:szCs w:val="26"/>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3941F2">
        <w:rPr>
          <w:sz w:val="26"/>
          <w:szCs w:val="26"/>
        </w:rPr>
        <w:t>Росфинмониторингу</w:t>
      </w:r>
      <w:proofErr w:type="spellEnd"/>
      <w:r w:rsidRPr="003941F2">
        <w:rPr>
          <w:sz w:val="26"/>
          <w:szCs w:val="26"/>
        </w:rPr>
        <w:t xml:space="preserve">, Правительству Российской Федерации)/, а также </w:t>
      </w:r>
      <w:proofErr w:type="spellStart"/>
      <w:r w:rsidRPr="003941F2">
        <w:rPr>
          <w:sz w:val="26"/>
          <w:szCs w:val="26"/>
        </w:rPr>
        <w:t>Госкорпорации</w:t>
      </w:r>
      <w:proofErr w:type="spellEnd"/>
      <w:r w:rsidRPr="003941F2">
        <w:rPr>
          <w:sz w:val="26"/>
          <w:szCs w:val="26"/>
        </w:rPr>
        <w:t xml:space="preserve"> «</w:t>
      </w:r>
      <w:proofErr w:type="spellStart"/>
      <w:r w:rsidRPr="003941F2">
        <w:rPr>
          <w:sz w:val="26"/>
          <w:szCs w:val="26"/>
        </w:rPr>
        <w:t>Росатом</w:t>
      </w:r>
      <w:proofErr w:type="spellEnd"/>
      <w:r w:rsidRPr="003941F2">
        <w:rPr>
          <w:sz w:val="26"/>
          <w:szCs w:val="26"/>
        </w:rPr>
        <w:t>» и в</w:t>
      </w:r>
      <w:proofErr w:type="gramEnd"/>
      <w:r w:rsidRPr="003941F2">
        <w:rPr>
          <w:sz w:val="26"/>
          <w:szCs w:val="26"/>
        </w:rPr>
        <w:t xml:space="preserve"> </w:t>
      </w:r>
      <w:proofErr w:type="gramStart"/>
      <w:r w:rsidRPr="003941F2">
        <w:rPr>
          <w:sz w:val="26"/>
          <w:szCs w:val="26"/>
        </w:rPr>
        <w:t>последующем</w:t>
      </w:r>
      <w:proofErr w:type="gramEnd"/>
      <w:r w:rsidRPr="003941F2">
        <w:rPr>
          <w:sz w:val="26"/>
          <w:szCs w:val="26"/>
        </w:rPr>
        <w:t xml:space="preserve"> обрабатываться такими органами (</w:t>
      </w:r>
      <w:proofErr w:type="spellStart"/>
      <w:r w:rsidRPr="003941F2">
        <w:rPr>
          <w:sz w:val="26"/>
          <w:szCs w:val="26"/>
        </w:rPr>
        <w:t>далее-Раскрытие</w:t>
      </w:r>
      <w:proofErr w:type="spellEnd"/>
      <w:r w:rsidRPr="003941F2">
        <w:rPr>
          <w:sz w:val="26"/>
          <w:szCs w:val="26"/>
        </w:rPr>
        <w:t>).</w:t>
      </w:r>
    </w:p>
    <w:p w:rsidR="003941F2" w:rsidRPr="003941F2" w:rsidRDefault="003941F2" w:rsidP="003941F2">
      <w:pPr>
        <w:tabs>
          <w:tab w:val="left" w:pos="1080"/>
        </w:tabs>
        <w:jc w:val="both"/>
        <w:rPr>
          <w:sz w:val="26"/>
          <w:szCs w:val="26"/>
        </w:rPr>
      </w:pPr>
      <w:r w:rsidRPr="003941F2">
        <w:rPr>
          <w:sz w:val="26"/>
          <w:szCs w:val="26"/>
        </w:rPr>
        <w:t xml:space="preserve">          При изменении Сведений Поставщик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уполномоченным должностным лицом Поставщика.</w:t>
      </w:r>
    </w:p>
    <w:p w:rsidR="003941F2" w:rsidRPr="003941F2" w:rsidRDefault="003941F2" w:rsidP="003941F2">
      <w:pPr>
        <w:tabs>
          <w:tab w:val="left" w:pos="1080"/>
        </w:tabs>
        <w:jc w:val="both"/>
        <w:rPr>
          <w:sz w:val="26"/>
          <w:szCs w:val="26"/>
        </w:rPr>
      </w:pPr>
      <w:r w:rsidRPr="003941F2">
        <w:rPr>
          <w:sz w:val="26"/>
          <w:szCs w:val="26"/>
        </w:rPr>
        <w:t xml:space="preserve">            В </w:t>
      </w:r>
      <w:proofErr w:type="gramStart"/>
      <w:r w:rsidRPr="003941F2">
        <w:rPr>
          <w:sz w:val="26"/>
          <w:szCs w:val="26"/>
        </w:rPr>
        <w:t>случае</w:t>
      </w:r>
      <w:proofErr w:type="gramEnd"/>
      <w:r w:rsidRPr="003941F2">
        <w:rPr>
          <w:sz w:val="26"/>
          <w:szCs w:val="26"/>
        </w:rPr>
        <w:t xml:space="preserve"> ненадлежащего исполнения или неисполнения Поставщиком своих обязательств по договору, в том числе настоящих условий, ОАО «Изотоп» вправе, в порядке, установленном действующим законодательством Российской Федерации, требовать расторжения контракта по решению суда.</w:t>
      </w:r>
    </w:p>
    <w:p w:rsidR="003941F2" w:rsidRPr="003941F2" w:rsidRDefault="003941F2" w:rsidP="003941F2">
      <w:pPr>
        <w:ind w:firstLine="568"/>
        <w:jc w:val="both"/>
        <w:rPr>
          <w:sz w:val="26"/>
          <w:szCs w:val="26"/>
        </w:rPr>
      </w:pPr>
      <w:r w:rsidRPr="003941F2">
        <w:rPr>
          <w:sz w:val="26"/>
          <w:szCs w:val="26"/>
        </w:rPr>
        <w:t xml:space="preserve">12.3. </w:t>
      </w:r>
      <w:proofErr w:type="gramStart"/>
      <w:r w:rsidRPr="003941F2">
        <w:rPr>
          <w:sz w:val="26"/>
          <w:szCs w:val="26"/>
        </w:rPr>
        <w:t>Поставщик не позднее 15 дней с момента заключения договора обязан предоставить Покупателю документы, подтверждающие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941F2" w:rsidRPr="003941F2" w:rsidRDefault="003941F2" w:rsidP="003941F2">
      <w:pPr>
        <w:ind w:firstLine="567"/>
        <w:jc w:val="both"/>
        <w:rPr>
          <w:sz w:val="26"/>
          <w:szCs w:val="26"/>
        </w:rPr>
      </w:pPr>
      <w:proofErr w:type="gramStart"/>
      <w:r w:rsidRPr="003941F2">
        <w:rPr>
          <w:sz w:val="26"/>
          <w:szCs w:val="26"/>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w:t>
      </w:r>
      <w:proofErr w:type="gramEnd"/>
      <w:r w:rsidRPr="003941F2">
        <w:rPr>
          <w:sz w:val="26"/>
          <w:szCs w:val="26"/>
        </w:rPr>
        <w:t xml:space="preserve">, квартал/полугодие/9 месяцев текущего года). </w:t>
      </w:r>
      <w:proofErr w:type="gramStart"/>
      <w:r w:rsidRPr="003941F2">
        <w:rPr>
          <w:sz w:val="26"/>
          <w:szCs w:val="26"/>
        </w:rPr>
        <w:t>При</w:t>
      </w:r>
      <w:proofErr w:type="gramEnd"/>
      <w:r w:rsidRPr="003941F2">
        <w:rPr>
          <w:sz w:val="26"/>
          <w:szCs w:val="26"/>
        </w:rPr>
        <w:t xml:space="preserve"> </w:t>
      </w:r>
      <w:proofErr w:type="gramStart"/>
      <w:r w:rsidRPr="003941F2">
        <w:rPr>
          <w:sz w:val="26"/>
          <w:szCs w:val="26"/>
        </w:rPr>
        <w:t>наличие</w:t>
      </w:r>
      <w:proofErr w:type="gramEnd"/>
      <w:r w:rsidRPr="003941F2">
        <w:rPr>
          <w:sz w:val="26"/>
          <w:szCs w:val="26"/>
        </w:rPr>
        <w:t xml:space="preserve">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3941F2" w:rsidRPr="003941F2" w:rsidRDefault="003941F2" w:rsidP="003941F2">
      <w:pPr>
        <w:ind w:firstLine="709"/>
        <w:jc w:val="both"/>
        <w:rPr>
          <w:sz w:val="26"/>
          <w:szCs w:val="26"/>
        </w:rPr>
      </w:pPr>
      <w:r>
        <w:rPr>
          <w:sz w:val="26"/>
          <w:szCs w:val="26"/>
        </w:rPr>
        <w:t xml:space="preserve">- </w:t>
      </w:r>
      <w:r w:rsidRPr="003941F2">
        <w:rPr>
          <w:sz w:val="26"/>
          <w:szCs w:val="26"/>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941F2" w:rsidRPr="003941F2" w:rsidRDefault="003941F2" w:rsidP="003941F2">
      <w:pPr>
        <w:ind w:firstLine="709"/>
        <w:jc w:val="both"/>
        <w:rPr>
          <w:sz w:val="26"/>
          <w:szCs w:val="26"/>
        </w:rPr>
      </w:pPr>
      <w:r>
        <w:rPr>
          <w:sz w:val="26"/>
          <w:szCs w:val="26"/>
        </w:rPr>
        <w:t xml:space="preserve">- </w:t>
      </w:r>
      <w:r w:rsidRPr="003941F2">
        <w:rPr>
          <w:sz w:val="26"/>
          <w:szCs w:val="26"/>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3941F2" w:rsidRDefault="003941F2" w:rsidP="003941F2">
      <w:pPr>
        <w:ind w:firstLine="709"/>
        <w:jc w:val="both"/>
        <w:rPr>
          <w:sz w:val="26"/>
          <w:szCs w:val="26"/>
        </w:rPr>
      </w:pPr>
      <w:bookmarkStart w:id="403" w:name="_GoBack"/>
      <w:r w:rsidRPr="003941F2">
        <w:rPr>
          <w:sz w:val="26"/>
          <w:szCs w:val="26"/>
        </w:rPr>
        <w:t xml:space="preserve">12.4. </w:t>
      </w:r>
      <w:proofErr w:type="gramStart"/>
      <w:r w:rsidRPr="003941F2">
        <w:rPr>
          <w:sz w:val="26"/>
          <w:szCs w:val="26"/>
        </w:rPr>
        <w:t xml:space="preserve">При непредставлении Поставщиком документов, перечисленных пунктом 12.3.,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bookmarkEnd w:id="403"/>
      <w:r w:rsidRPr="003941F2">
        <w:rPr>
          <w:sz w:val="26"/>
          <w:szCs w:val="26"/>
        </w:rPr>
        <w:t>последний завершенный отчетный период, Покупатель вправе отказаться от исполнения Договора.</w:t>
      </w:r>
      <w:proofErr w:type="gramEnd"/>
      <w:r w:rsidRPr="003941F2">
        <w:rPr>
          <w:sz w:val="26"/>
          <w:szCs w:val="26"/>
        </w:rPr>
        <w:t xml:space="preserve"> Уведомление об отказе от Договора направляется Покупателем в письменной форме. Договор считается расторгнутым в день получения Поставщиком уведомления. С момента расторжения обязательства Сторон по Договору прекращаются, при этом 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3941F2" w:rsidRDefault="003941F2" w:rsidP="003941F2">
      <w:pPr>
        <w:ind w:firstLine="709"/>
        <w:jc w:val="both"/>
        <w:rPr>
          <w:sz w:val="26"/>
          <w:szCs w:val="26"/>
        </w:rPr>
      </w:pPr>
      <w:r w:rsidRPr="003941F2">
        <w:rPr>
          <w:sz w:val="26"/>
          <w:szCs w:val="26"/>
        </w:rPr>
        <w:t>12.5. После подписания настоящего договора все предыдущие письменные соглашения и устные договоренности, переговоры и переписка между Сторонами теряют силу, если на них отсутствует ссылка в настоящем договоре.</w:t>
      </w:r>
    </w:p>
    <w:p w:rsidR="003941F2" w:rsidRDefault="003941F2" w:rsidP="003941F2">
      <w:pPr>
        <w:ind w:firstLine="709"/>
        <w:jc w:val="both"/>
        <w:rPr>
          <w:sz w:val="26"/>
          <w:szCs w:val="26"/>
        </w:rPr>
      </w:pPr>
      <w:r w:rsidRPr="003941F2">
        <w:rPr>
          <w:sz w:val="26"/>
          <w:szCs w:val="26"/>
        </w:rPr>
        <w:t>12.6. Настоящий договор составлен в двух экземплярах, имеющих одинаковую юридическую силу, по одному экземпляру – для Поставщика и Покупателя.</w:t>
      </w:r>
    </w:p>
    <w:p w:rsidR="003941F2" w:rsidRDefault="003941F2" w:rsidP="003941F2">
      <w:pPr>
        <w:ind w:firstLine="709"/>
        <w:jc w:val="both"/>
        <w:rPr>
          <w:sz w:val="26"/>
          <w:szCs w:val="26"/>
        </w:rPr>
      </w:pPr>
      <w:r w:rsidRPr="003941F2">
        <w:rPr>
          <w:sz w:val="26"/>
          <w:szCs w:val="26"/>
        </w:rPr>
        <w:t>12.7. Все приложения к настоящему договору являются его неотъемлемой частью, и без них договор считается не имеющим юридической силы.</w:t>
      </w:r>
    </w:p>
    <w:p w:rsidR="003941F2" w:rsidRDefault="003941F2" w:rsidP="003941F2">
      <w:pPr>
        <w:ind w:firstLine="709"/>
        <w:jc w:val="both"/>
        <w:rPr>
          <w:sz w:val="26"/>
          <w:szCs w:val="26"/>
        </w:rPr>
      </w:pPr>
      <w:r w:rsidRPr="003941F2">
        <w:rPr>
          <w:sz w:val="26"/>
          <w:szCs w:val="26"/>
        </w:rPr>
        <w:t>12.8. Стороны настоящего договора признают за документами, переданными по факсу, юридическую силу наравне с письменными документами, до момента получения оригиналов указанных документов.</w:t>
      </w:r>
    </w:p>
    <w:p w:rsidR="003941F2" w:rsidRDefault="003941F2" w:rsidP="003941F2">
      <w:pPr>
        <w:ind w:firstLine="709"/>
        <w:jc w:val="both"/>
        <w:rPr>
          <w:sz w:val="26"/>
          <w:szCs w:val="26"/>
        </w:rPr>
      </w:pPr>
      <w:r w:rsidRPr="003941F2">
        <w:rPr>
          <w:sz w:val="26"/>
          <w:szCs w:val="26"/>
        </w:rPr>
        <w:t>12.9. Прекращение (окончание) срока действия настоящего договора не освобождает Стороны договора от ответственности за его нарушения, если таковые имели место при исполнении условий настоящего договора.</w:t>
      </w:r>
    </w:p>
    <w:p w:rsidR="003941F2" w:rsidRDefault="003941F2" w:rsidP="003941F2">
      <w:pPr>
        <w:ind w:firstLine="709"/>
        <w:jc w:val="both"/>
        <w:rPr>
          <w:sz w:val="26"/>
          <w:szCs w:val="26"/>
        </w:rPr>
      </w:pPr>
      <w:r w:rsidRPr="003941F2">
        <w:rPr>
          <w:sz w:val="26"/>
          <w:szCs w:val="26"/>
        </w:rPr>
        <w:t>12.10. Все уведомления, заявки, сообщения должны направляться в письменной форме, и будут считаться исполненными надлежащим образом, если они посланы заказным письмом, по телеграфу, телетайпу, телексу, телефаксу, электронной почте (</w:t>
      </w:r>
      <w:proofErr w:type="spellStart"/>
      <w:r w:rsidRPr="003941F2">
        <w:rPr>
          <w:sz w:val="26"/>
          <w:szCs w:val="26"/>
        </w:rPr>
        <w:t>e-mail</w:t>
      </w:r>
      <w:proofErr w:type="spellEnd"/>
      <w:r w:rsidRPr="003941F2">
        <w:rPr>
          <w:sz w:val="26"/>
          <w:szCs w:val="26"/>
        </w:rPr>
        <w:t>) или доставлены лично по юридическим (почтовым) адресам Сторон с получением под расписку соответствующими должностными лицами.</w:t>
      </w:r>
    </w:p>
    <w:p w:rsidR="003941F2" w:rsidRPr="003941F2" w:rsidRDefault="003941F2" w:rsidP="003941F2">
      <w:pPr>
        <w:ind w:firstLine="709"/>
        <w:jc w:val="both"/>
        <w:rPr>
          <w:sz w:val="26"/>
          <w:szCs w:val="26"/>
        </w:rPr>
      </w:pPr>
      <w:r w:rsidRPr="003941F2">
        <w:rPr>
          <w:sz w:val="26"/>
          <w:szCs w:val="26"/>
        </w:rPr>
        <w:t xml:space="preserve">12.11. В </w:t>
      </w:r>
      <w:proofErr w:type="gramStart"/>
      <w:r w:rsidRPr="003941F2">
        <w:rPr>
          <w:sz w:val="26"/>
          <w:szCs w:val="26"/>
        </w:rPr>
        <w:t>случае</w:t>
      </w:r>
      <w:proofErr w:type="gramEnd"/>
      <w:r w:rsidRPr="003941F2">
        <w:rPr>
          <w:sz w:val="26"/>
          <w:szCs w:val="26"/>
        </w:rPr>
        <w:t xml:space="preserve"> изменения юридического или почтового адреса, телефона, а также банковских или иных реквизитов Стороны обязаны в трехдневный срок уведомить об этом друг друга. Вся информация и корреспонденция, направленная по телефону и адресу, указанному в </w:t>
      </w:r>
      <w:proofErr w:type="gramStart"/>
      <w:r w:rsidRPr="003941F2">
        <w:rPr>
          <w:sz w:val="26"/>
          <w:szCs w:val="26"/>
        </w:rPr>
        <w:t>настоящем</w:t>
      </w:r>
      <w:proofErr w:type="gramEnd"/>
      <w:r w:rsidRPr="003941F2">
        <w:rPr>
          <w:sz w:val="26"/>
          <w:szCs w:val="26"/>
        </w:rPr>
        <w:t xml:space="preserve"> договоре, считается полученной Стороной, изменившей свой адрес и телефон и не уведомившей об этом, которая и несет риски всех неблагоприятных последствий.</w:t>
      </w:r>
    </w:p>
    <w:p w:rsidR="003941F2" w:rsidRPr="003941F2" w:rsidRDefault="003941F2" w:rsidP="003941F2">
      <w:pPr>
        <w:jc w:val="center"/>
        <w:rPr>
          <w:b/>
          <w:bCs/>
          <w:sz w:val="26"/>
          <w:szCs w:val="26"/>
        </w:rPr>
      </w:pPr>
    </w:p>
    <w:p w:rsidR="003941F2" w:rsidRPr="003941F2" w:rsidRDefault="003941F2" w:rsidP="003941F2">
      <w:pPr>
        <w:jc w:val="center"/>
        <w:rPr>
          <w:b/>
          <w:sz w:val="26"/>
          <w:szCs w:val="26"/>
        </w:rPr>
      </w:pPr>
      <w:r w:rsidRPr="003941F2">
        <w:rPr>
          <w:b/>
          <w:bCs/>
          <w:sz w:val="26"/>
          <w:szCs w:val="26"/>
        </w:rPr>
        <w:t>13. Юридические и банковские реквизиты Сторон</w:t>
      </w:r>
    </w:p>
    <w:tbl>
      <w:tblPr>
        <w:tblpPr w:leftFromText="180" w:rightFromText="180" w:vertAnchor="text" w:horzAnchor="margin" w:tblpY="103"/>
        <w:tblW w:w="10136" w:type="dxa"/>
        <w:tblLook w:val="01E0"/>
      </w:tblPr>
      <w:tblGrid>
        <w:gridCol w:w="5068"/>
        <w:gridCol w:w="5068"/>
      </w:tblGrid>
      <w:tr w:rsidR="003941F2" w:rsidRPr="003941F2" w:rsidTr="00972DD2">
        <w:trPr>
          <w:trHeight w:val="26"/>
        </w:trPr>
        <w:tc>
          <w:tcPr>
            <w:tcW w:w="5068" w:type="dxa"/>
          </w:tcPr>
          <w:p w:rsidR="003941F2" w:rsidRPr="003941F2" w:rsidRDefault="003941F2" w:rsidP="003941F2">
            <w:pPr>
              <w:rPr>
                <w:b/>
                <w:sz w:val="26"/>
                <w:szCs w:val="26"/>
              </w:rPr>
            </w:pPr>
            <w:bookmarkStart w:id="404" w:name="OLE_LINK1"/>
            <w:bookmarkStart w:id="405" w:name="OLE_LINK2"/>
          </w:p>
        </w:tc>
        <w:tc>
          <w:tcPr>
            <w:tcW w:w="5068" w:type="dxa"/>
          </w:tcPr>
          <w:p w:rsidR="003941F2" w:rsidRPr="003941F2" w:rsidRDefault="003941F2" w:rsidP="003941F2">
            <w:pPr>
              <w:ind w:firstLine="9"/>
              <w:rPr>
                <w:sz w:val="26"/>
                <w:szCs w:val="26"/>
              </w:rPr>
            </w:pPr>
          </w:p>
        </w:tc>
      </w:tr>
    </w:tbl>
    <w:bookmarkEnd w:id="404"/>
    <w:bookmarkEnd w:id="405"/>
    <w:p w:rsidR="003941F2" w:rsidRPr="003941F2" w:rsidRDefault="003941F2" w:rsidP="003941F2">
      <w:pPr>
        <w:outlineLvl w:val="6"/>
        <w:rPr>
          <w:b/>
          <w:sz w:val="26"/>
          <w:szCs w:val="26"/>
        </w:rPr>
      </w:pPr>
      <w:r>
        <w:rPr>
          <w:b/>
          <w:sz w:val="26"/>
          <w:szCs w:val="26"/>
        </w:rPr>
        <w:t>ПОСТАВЩИК</w:t>
      </w:r>
      <w:r w:rsidRPr="003941F2">
        <w:rPr>
          <w:b/>
          <w:sz w:val="26"/>
          <w:szCs w:val="26"/>
        </w:rPr>
        <w:t xml:space="preserve">:                                                           </w:t>
      </w:r>
      <w:r>
        <w:rPr>
          <w:b/>
          <w:sz w:val="26"/>
          <w:szCs w:val="26"/>
        </w:rPr>
        <w:t>ПОКУПАТЕЛЬ</w:t>
      </w:r>
      <w:r w:rsidRPr="003941F2">
        <w:rPr>
          <w:b/>
          <w:sz w:val="26"/>
          <w:szCs w:val="26"/>
        </w:rPr>
        <w:t>:</w:t>
      </w:r>
    </w:p>
    <w:p w:rsidR="003941F2" w:rsidRPr="003941F2" w:rsidRDefault="003941F2" w:rsidP="003941F2">
      <w:pPr>
        <w:rPr>
          <w:sz w:val="26"/>
          <w:szCs w:val="26"/>
        </w:rPr>
      </w:pPr>
    </w:p>
    <w:tbl>
      <w:tblPr>
        <w:tblpPr w:leftFromText="180" w:rightFromText="180" w:vertAnchor="text" w:horzAnchor="page" w:tblpX="1104" w:tblpY="-228"/>
        <w:tblW w:w="9714" w:type="dxa"/>
        <w:tblLook w:val="0000"/>
      </w:tblPr>
      <w:tblGrid>
        <w:gridCol w:w="4786"/>
        <w:gridCol w:w="4928"/>
      </w:tblGrid>
      <w:tr w:rsidR="003941F2" w:rsidRPr="003941F2" w:rsidTr="00972DD2">
        <w:trPr>
          <w:trHeight w:val="273"/>
        </w:trPr>
        <w:tc>
          <w:tcPr>
            <w:tcW w:w="4786" w:type="dxa"/>
          </w:tcPr>
          <w:p w:rsidR="003941F2" w:rsidRPr="003941F2" w:rsidRDefault="003941F2" w:rsidP="003941F2">
            <w:pPr>
              <w:keepNext/>
              <w:tabs>
                <w:tab w:val="left" w:pos="9180"/>
              </w:tabs>
              <w:outlineLvl w:val="1"/>
              <w:rPr>
                <w:b/>
                <w:sz w:val="20"/>
                <w:szCs w:val="20"/>
              </w:rPr>
            </w:pPr>
          </w:p>
        </w:tc>
        <w:tc>
          <w:tcPr>
            <w:tcW w:w="4928" w:type="dxa"/>
          </w:tcPr>
          <w:p w:rsidR="003941F2" w:rsidRPr="003941F2" w:rsidRDefault="003941F2" w:rsidP="003941F2">
            <w:pPr>
              <w:widowControl w:val="0"/>
              <w:tabs>
                <w:tab w:val="left" w:pos="9180"/>
              </w:tabs>
              <w:autoSpaceDE w:val="0"/>
              <w:autoSpaceDN w:val="0"/>
              <w:adjustRightInd w:val="0"/>
              <w:rPr>
                <w:b/>
                <w:sz w:val="20"/>
                <w:szCs w:val="20"/>
              </w:rPr>
            </w:pPr>
            <w:r w:rsidRPr="003941F2">
              <w:rPr>
                <w:b/>
                <w:sz w:val="20"/>
                <w:szCs w:val="20"/>
              </w:rPr>
              <w:t>ОАО «Изотоп»</w:t>
            </w:r>
          </w:p>
        </w:tc>
      </w:tr>
      <w:tr w:rsidR="003941F2" w:rsidRPr="003941F2" w:rsidTr="00972DD2">
        <w:trPr>
          <w:cantSplit/>
        </w:trPr>
        <w:tc>
          <w:tcPr>
            <w:tcW w:w="4786" w:type="dxa"/>
            <w:vMerge w:val="restart"/>
          </w:tcPr>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b/>
                <w:sz w:val="20"/>
                <w:szCs w:val="20"/>
              </w:rPr>
            </w:pPr>
            <w:r w:rsidRPr="003941F2">
              <w:rPr>
                <w:b/>
                <w:sz w:val="20"/>
                <w:szCs w:val="20"/>
              </w:rPr>
              <w:t>____________   /______________./</w:t>
            </w:r>
          </w:p>
          <w:p w:rsidR="003941F2" w:rsidRPr="003941F2" w:rsidRDefault="003941F2" w:rsidP="003941F2">
            <w:pPr>
              <w:widowControl w:val="0"/>
              <w:autoSpaceDE w:val="0"/>
              <w:autoSpaceDN w:val="0"/>
              <w:adjustRightInd w:val="0"/>
              <w:rPr>
                <w:b/>
                <w:sz w:val="20"/>
                <w:szCs w:val="20"/>
              </w:rPr>
            </w:pPr>
          </w:p>
          <w:p w:rsidR="003941F2" w:rsidRPr="003941F2" w:rsidRDefault="003941F2" w:rsidP="003941F2">
            <w:pPr>
              <w:widowControl w:val="0"/>
              <w:autoSpaceDE w:val="0"/>
              <w:autoSpaceDN w:val="0"/>
              <w:adjustRightInd w:val="0"/>
              <w:rPr>
                <w:sz w:val="20"/>
                <w:szCs w:val="20"/>
              </w:rPr>
            </w:pPr>
            <w:r w:rsidRPr="003941F2">
              <w:rPr>
                <w:sz w:val="20"/>
                <w:szCs w:val="20"/>
              </w:rPr>
              <w:t>«</w:t>
            </w:r>
            <w:r w:rsidRPr="003941F2">
              <w:rPr>
                <w:sz w:val="20"/>
                <w:szCs w:val="20"/>
                <w:u w:val="single"/>
              </w:rPr>
              <w:t>____</w:t>
            </w:r>
            <w:r w:rsidRPr="003941F2">
              <w:rPr>
                <w:sz w:val="20"/>
                <w:szCs w:val="20"/>
              </w:rPr>
              <w:t>»___________ 2014г.</w:t>
            </w:r>
          </w:p>
        </w:tc>
        <w:tc>
          <w:tcPr>
            <w:tcW w:w="4928" w:type="dxa"/>
          </w:tcPr>
          <w:p w:rsidR="003941F2" w:rsidRPr="003941F2" w:rsidRDefault="003941F2" w:rsidP="003941F2">
            <w:pPr>
              <w:widowControl w:val="0"/>
              <w:autoSpaceDE w:val="0"/>
              <w:autoSpaceDN w:val="0"/>
              <w:adjustRightInd w:val="0"/>
              <w:rPr>
                <w:sz w:val="20"/>
                <w:szCs w:val="20"/>
              </w:rPr>
            </w:pPr>
            <w:r w:rsidRPr="003941F2">
              <w:rPr>
                <w:sz w:val="20"/>
                <w:szCs w:val="20"/>
              </w:rPr>
              <w:t>Юридический адрес: 620142,</w:t>
            </w:r>
          </w:p>
          <w:p w:rsidR="003941F2" w:rsidRPr="003941F2" w:rsidRDefault="003941F2" w:rsidP="003941F2">
            <w:pPr>
              <w:widowControl w:val="0"/>
              <w:autoSpaceDE w:val="0"/>
              <w:autoSpaceDN w:val="0"/>
              <w:adjustRightInd w:val="0"/>
              <w:jc w:val="both"/>
              <w:rPr>
                <w:sz w:val="20"/>
                <w:szCs w:val="20"/>
              </w:rPr>
            </w:pPr>
            <w:r w:rsidRPr="003941F2">
              <w:rPr>
                <w:sz w:val="20"/>
                <w:szCs w:val="20"/>
              </w:rPr>
              <w:t>г</w:t>
            </w:r>
            <w:proofErr w:type="gramStart"/>
            <w:r w:rsidRPr="003941F2">
              <w:rPr>
                <w:sz w:val="20"/>
                <w:szCs w:val="20"/>
              </w:rPr>
              <w:t>.Е</w:t>
            </w:r>
            <w:proofErr w:type="gramEnd"/>
            <w:r w:rsidRPr="003941F2">
              <w:rPr>
                <w:sz w:val="20"/>
                <w:szCs w:val="20"/>
              </w:rPr>
              <w:t xml:space="preserve">катеринбург, </w:t>
            </w:r>
          </w:p>
          <w:p w:rsidR="003941F2" w:rsidRPr="003941F2" w:rsidRDefault="003941F2" w:rsidP="003941F2">
            <w:pPr>
              <w:widowControl w:val="0"/>
              <w:autoSpaceDE w:val="0"/>
              <w:autoSpaceDN w:val="0"/>
              <w:adjustRightInd w:val="0"/>
              <w:jc w:val="both"/>
              <w:rPr>
                <w:sz w:val="20"/>
                <w:szCs w:val="20"/>
              </w:rPr>
            </w:pPr>
            <w:r w:rsidRPr="003941F2">
              <w:rPr>
                <w:sz w:val="20"/>
                <w:szCs w:val="20"/>
              </w:rPr>
              <w:t xml:space="preserve">ул. Белинского, 143 </w:t>
            </w:r>
          </w:p>
          <w:p w:rsidR="003941F2" w:rsidRPr="003941F2" w:rsidRDefault="003941F2" w:rsidP="003941F2">
            <w:pPr>
              <w:widowControl w:val="0"/>
              <w:autoSpaceDE w:val="0"/>
              <w:autoSpaceDN w:val="0"/>
              <w:adjustRightInd w:val="0"/>
              <w:jc w:val="both"/>
              <w:rPr>
                <w:sz w:val="20"/>
                <w:szCs w:val="20"/>
              </w:rPr>
            </w:pPr>
            <w:r w:rsidRPr="003941F2">
              <w:rPr>
                <w:b/>
                <w:sz w:val="20"/>
                <w:szCs w:val="20"/>
              </w:rPr>
              <w:t>ИНН</w:t>
            </w:r>
            <w:r w:rsidRPr="003941F2">
              <w:rPr>
                <w:sz w:val="20"/>
                <w:szCs w:val="20"/>
              </w:rPr>
              <w:t xml:space="preserve"> 662219595,        </w:t>
            </w:r>
            <w:r w:rsidRPr="003941F2">
              <w:rPr>
                <w:sz w:val="20"/>
                <w:szCs w:val="20"/>
              </w:rPr>
              <w:tab/>
            </w:r>
          </w:p>
          <w:p w:rsidR="003941F2" w:rsidRPr="003941F2" w:rsidRDefault="003941F2" w:rsidP="003941F2">
            <w:pPr>
              <w:widowControl w:val="0"/>
              <w:autoSpaceDE w:val="0"/>
              <w:autoSpaceDN w:val="0"/>
              <w:adjustRightInd w:val="0"/>
              <w:rPr>
                <w:sz w:val="20"/>
                <w:szCs w:val="20"/>
              </w:rPr>
            </w:pPr>
            <w:r w:rsidRPr="003941F2">
              <w:rPr>
                <w:b/>
                <w:sz w:val="20"/>
                <w:szCs w:val="20"/>
              </w:rPr>
              <w:t xml:space="preserve">КПП </w:t>
            </w:r>
            <w:r w:rsidRPr="003941F2">
              <w:rPr>
                <w:sz w:val="20"/>
                <w:szCs w:val="20"/>
              </w:rPr>
              <w:t xml:space="preserve">667201001, </w:t>
            </w:r>
          </w:p>
          <w:p w:rsidR="003941F2" w:rsidRPr="003941F2" w:rsidRDefault="003941F2" w:rsidP="003941F2">
            <w:pPr>
              <w:rPr>
                <w:sz w:val="20"/>
                <w:szCs w:val="20"/>
              </w:rPr>
            </w:pPr>
            <w:r w:rsidRPr="003941F2">
              <w:rPr>
                <w:sz w:val="20"/>
                <w:szCs w:val="20"/>
              </w:rPr>
              <w:t>Р/с: 40702810416480039266</w:t>
            </w:r>
          </w:p>
          <w:p w:rsidR="003941F2" w:rsidRPr="003941F2" w:rsidRDefault="003941F2" w:rsidP="003941F2">
            <w:pPr>
              <w:rPr>
                <w:sz w:val="20"/>
                <w:szCs w:val="20"/>
              </w:rPr>
            </w:pPr>
            <w:r w:rsidRPr="003941F2">
              <w:rPr>
                <w:sz w:val="20"/>
                <w:szCs w:val="20"/>
              </w:rPr>
              <w:t>в Уральский банк ОАО «Сбербанк России»  г</w:t>
            </w:r>
            <w:proofErr w:type="gramStart"/>
            <w:r w:rsidRPr="003941F2">
              <w:rPr>
                <w:sz w:val="20"/>
                <w:szCs w:val="20"/>
              </w:rPr>
              <w:t>.Е</w:t>
            </w:r>
            <w:proofErr w:type="gramEnd"/>
            <w:r w:rsidRPr="003941F2">
              <w:rPr>
                <w:sz w:val="20"/>
                <w:szCs w:val="20"/>
              </w:rPr>
              <w:t xml:space="preserve">катеринбург  </w:t>
            </w:r>
          </w:p>
          <w:p w:rsidR="003941F2" w:rsidRPr="003941F2" w:rsidRDefault="003941F2" w:rsidP="003941F2">
            <w:pPr>
              <w:rPr>
                <w:sz w:val="20"/>
                <w:szCs w:val="20"/>
              </w:rPr>
            </w:pPr>
            <w:r w:rsidRPr="003941F2">
              <w:rPr>
                <w:sz w:val="20"/>
                <w:szCs w:val="20"/>
              </w:rPr>
              <w:t>к/с: 30101810500000000674</w:t>
            </w:r>
          </w:p>
          <w:p w:rsidR="003941F2" w:rsidRPr="003941F2" w:rsidRDefault="003941F2" w:rsidP="003941F2">
            <w:pPr>
              <w:rPr>
                <w:sz w:val="20"/>
                <w:szCs w:val="20"/>
              </w:rPr>
            </w:pPr>
            <w:r w:rsidRPr="003941F2">
              <w:rPr>
                <w:b/>
                <w:sz w:val="20"/>
                <w:szCs w:val="20"/>
              </w:rPr>
              <w:t>БИК</w:t>
            </w:r>
            <w:r w:rsidRPr="003941F2">
              <w:rPr>
                <w:sz w:val="20"/>
                <w:szCs w:val="20"/>
              </w:rPr>
              <w:t xml:space="preserve"> 046577674 </w:t>
            </w:r>
          </w:p>
          <w:p w:rsidR="003941F2" w:rsidRPr="003941F2" w:rsidRDefault="003941F2" w:rsidP="003941F2">
            <w:pPr>
              <w:widowControl w:val="0"/>
              <w:autoSpaceDE w:val="0"/>
              <w:autoSpaceDN w:val="0"/>
              <w:adjustRightInd w:val="0"/>
              <w:rPr>
                <w:sz w:val="20"/>
                <w:szCs w:val="20"/>
              </w:rPr>
            </w:pPr>
            <w:r w:rsidRPr="003941F2">
              <w:rPr>
                <w:b/>
                <w:bCs/>
                <w:sz w:val="20"/>
                <w:szCs w:val="20"/>
              </w:rPr>
              <w:t>ОКПО</w:t>
            </w:r>
            <w:r w:rsidRPr="003941F2">
              <w:rPr>
                <w:bCs/>
                <w:sz w:val="20"/>
                <w:szCs w:val="20"/>
              </w:rPr>
              <w:t xml:space="preserve"> 08625260</w:t>
            </w:r>
          </w:p>
        </w:tc>
      </w:tr>
      <w:tr w:rsidR="003941F2" w:rsidRPr="003941F2" w:rsidTr="00972DD2">
        <w:trPr>
          <w:cantSplit/>
          <w:trHeight w:val="935"/>
        </w:trPr>
        <w:tc>
          <w:tcPr>
            <w:tcW w:w="4786" w:type="dxa"/>
            <w:vMerge/>
          </w:tcPr>
          <w:p w:rsidR="003941F2" w:rsidRPr="003941F2" w:rsidRDefault="003941F2" w:rsidP="003941F2">
            <w:pPr>
              <w:widowControl w:val="0"/>
              <w:tabs>
                <w:tab w:val="left" w:pos="9180"/>
              </w:tabs>
              <w:autoSpaceDE w:val="0"/>
              <w:autoSpaceDN w:val="0"/>
              <w:adjustRightInd w:val="0"/>
              <w:ind w:left="72"/>
              <w:rPr>
                <w:b/>
                <w:sz w:val="20"/>
                <w:szCs w:val="20"/>
              </w:rPr>
            </w:pPr>
          </w:p>
        </w:tc>
        <w:tc>
          <w:tcPr>
            <w:tcW w:w="4928" w:type="dxa"/>
          </w:tcPr>
          <w:p w:rsidR="003941F2" w:rsidRPr="003941F2" w:rsidRDefault="003941F2" w:rsidP="003941F2">
            <w:pPr>
              <w:widowControl w:val="0"/>
              <w:tabs>
                <w:tab w:val="left" w:pos="9180"/>
              </w:tabs>
              <w:autoSpaceDE w:val="0"/>
              <w:autoSpaceDN w:val="0"/>
              <w:adjustRightInd w:val="0"/>
              <w:rPr>
                <w:b/>
                <w:sz w:val="20"/>
                <w:szCs w:val="20"/>
              </w:rPr>
            </w:pPr>
          </w:p>
          <w:p w:rsidR="003941F2" w:rsidRPr="003941F2" w:rsidRDefault="003941F2" w:rsidP="003941F2">
            <w:pPr>
              <w:widowControl w:val="0"/>
              <w:tabs>
                <w:tab w:val="left" w:pos="9180"/>
              </w:tabs>
              <w:autoSpaceDE w:val="0"/>
              <w:autoSpaceDN w:val="0"/>
              <w:adjustRightInd w:val="0"/>
              <w:rPr>
                <w:b/>
                <w:sz w:val="20"/>
                <w:szCs w:val="20"/>
              </w:rPr>
            </w:pPr>
            <w:r w:rsidRPr="003941F2">
              <w:rPr>
                <w:b/>
                <w:sz w:val="20"/>
                <w:szCs w:val="20"/>
              </w:rPr>
              <w:t>Коммерческий  директор</w:t>
            </w:r>
            <w:r w:rsidRPr="003941F2">
              <w:rPr>
                <w:sz w:val="20"/>
                <w:szCs w:val="20"/>
              </w:rPr>
              <w:t xml:space="preserve"> </w:t>
            </w:r>
            <w:r w:rsidRPr="003941F2">
              <w:rPr>
                <w:sz w:val="20"/>
                <w:szCs w:val="20"/>
              </w:rPr>
              <w:br/>
            </w:r>
            <w:r w:rsidRPr="003941F2">
              <w:rPr>
                <w:b/>
                <w:sz w:val="20"/>
                <w:szCs w:val="20"/>
              </w:rPr>
              <w:t xml:space="preserve"> </w:t>
            </w:r>
          </w:p>
          <w:p w:rsidR="003941F2" w:rsidRPr="003941F2" w:rsidRDefault="003941F2" w:rsidP="003941F2">
            <w:pPr>
              <w:widowControl w:val="0"/>
              <w:tabs>
                <w:tab w:val="left" w:pos="9180"/>
              </w:tabs>
              <w:autoSpaceDE w:val="0"/>
              <w:autoSpaceDN w:val="0"/>
              <w:adjustRightInd w:val="0"/>
              <w:rPr>
                <w:b/>
                <w:sz w:val="20"/>
                <w:szCs w:val="20"/>
              </w:rPr>
            </w:pPr>
          </w:p>
          <w:p w:rsidR="003941F2" w:rsidRPr="003941F2" w:rsidRDefault="003941F2" w:rsidP="003941F2">
            <w:pPr>
              <w:widowControl w:val="0"/>
              <w:tabs>
                <w:tab w:val="left" w:pos="9180"/>
              </w:tabs>
              <w:autoSpaceDE w:val="0"/>
              <w:autoSpaceDN w:val="0"/>
              <w:adjustRightInd w:val="0"/>
              <w:rPr>
                <w:b/>
                <w:sz w:val="20"/>
                <w:szCs w:val="20"/>
              </w:rPr>
            </w:pPr>
            <w:r w:rsidRPr="003941F2">
              <w:rPr>
                <w:b/>
                <w:sz w:val="20"/>
                <w:szCs w:val="20"/>
              </w:rPr>
              <w:t>_____________/Лихачев А.В./</w:t>
            </w:r>
          </w:p>
          <w:p w:rsidR="003941F2" w:rsidRPr="003941F2" w:rsidRDefault="003941F2" w:rsidP="003941F2">
            <w:pPr>
              <w:widowControl w:val="0"/>
              <w:tabs>
                <w:tab w:val="left" w:pos="9180"/>
              </w:tabs>
              <w:autoSpaceDE w:val="0"/>
              <w:autoSpaceDN w:val="0"/>
              <w:adjustRightInd w:val="0"/>
              <w:rPr>
                <w:b/>
                <w:sz w:val="20"/>
                <w:szCs w:val="20"/>
              </w:rPr>
            </w:pPr>
          </w:p>
          <w:p w:rsidR="003941F2" w:rsidRPr="003941F2" w:rsidRDefault="003941F2" w:rsidP="003941F2">
            <w:pPr>
              <w:widowControl w:val="0"/>
              <w:tabs>
                <w:tab w:val="left" w:pos="9180"/>
              </w:tabs>
              <w:autoSpaceDE w:val="0"/>
              <w:autoSpaceDN w:val="0"/>
              <w:adjustRightInd w:val="0"/>
              <w:rPr>
                <w:b/>
                <w:sz w:val="20"/>
                <w:szCs w:val="20"/>
              </w:rPr>
            </w:pPr>
            <w:r w:rsidRPr="003941F2">
              <w:rPr>
                <w:sz w:val="20"/>
                <w:szCs w:val="20"/>
              </w:rPr>
              <w:t>«____»___________ 2014г.</w:t>
            </w:r>
          </w:p>
        </w:tc>
      </w:tr>
    </w:tbl>
    <w:p w:rsidR="003941F2" w:rsidRPr="003941F2" w:rsidRDefault="003941F2" w:rsidP="003941F2">
      <w:pPr>
        <w:rPr>
          <w:sz w:val="26"/>
          <w:szCs w:val="26"/>
        </w:rPr>
      </w:pPr>
    </w:p>
    <w:p w:rsidR="003941F2" w:rsidRPr="003941F2" w:rsidRDefault="003941F2" w:rsidP="003941F2">
      <w:pPr>
        <w:rPr>
          <w:sz w:val="26"/>
          <w:szCs w:val="26"/>
        </w:rPr>
      </w:pPr>
    </w:p>
    <w:p w:rsidR="003941F2" w:rsidRPr="003941F2" w:rsidRDefault="003941F2" w:rsidP="003941F2">
      <w:pPr>
        <w:rPr>
          <w:sz w:val="26"/>
          <w:szCs w:val="26"/>
        </w:rPr>
      </w:pPr>
    </w:p>
    <w:p w:rsidR="003941F2" w:rsidRPr="003941F2" w:rsidRDefault="003941F2" w:rsidP="003941F2">
      <w:pPr>
        <w:rPr>
          <w:sz w:val="26"/>
          <w:szCs w:val="26"/>
        </w:rPr>
      </w:pPr>
    </w:p>
    <w:p w:rsidR="003941F2" w:rsidRPr="003941F2" w:rsidRDefault="003941F2" w:rsidP="003941F2">
      <w:pPr>
        <w:jc w:val="right"/>
        <w:rPr>
          <w:sz w:val="26"/>
          <w:szCs w:val="26"/>
        </w:rPr>
      </w:pPr>
      <w:r w:rsidRPr="003941F2">
        <w:rPr>
          <w:sz w:val="26"/>
          <w:szCs w:val="26"/>
        </w:rPr>
        <w:br w:type="page"/>
      </w:r>
      <w:r w:rsidRPr="003941F2">
        <w:rPr>
          <w:bCs/>
          <w:caps/>
          <w:sz w:val="26"/>
          <w:szCs w:val="26"/>
        </w:rPr>
        <w:t>Приложение № 1</w:t>
      </w:r>
      <w:r w:rsidRPr="003941F2">
        <w:rPr>
          <w:sz w:val="26"/>
          <w:szCs w:val="26"/>
        </w:rPr>
        <w:t xml:space="preserve"> </w:t>
      </w:r>
    </w:p>
    <w:p w:rsidR="003941F2" w:rsidRPr="003941F2" w:rsidRDefault="003941F2" w:rsidP="003941F2">
      <w:pPr>
        <w:jc w:val="right"/>
        <w:rPr>
          <w:sz w:val="26"/>
          <w:szCs w:val="26"/>
        </w:rPr>
      </w:pPr>
      <w:r w:rsidRPr="003941F2">
        <w:rPr>
          <w:sz w:val="26"/>
          <w:szCs w:val="26"/>
        </w:rPr>
        <w:t xml:space="preserve">к договору № _____  от « ___»______ </w:t>
      </w:r>
      <w:smartTag w:uri="urn:schemas-microsoft-com:office:smarttags" w:element="metricconverter">
        <w:smartTagPr>
          <w:attr w:name="ProductID" w:val="2014 г"/>
        </w:smartTagPr>
        <w:r w:rsidRPr="003941F2">
          <w:rPr>
            <w:sz w:val="26"/>
            <w:szCs w:val="26"/>
          </w:rPr>
          <w:t>2014 г</w:t>
        </w:r>
      </w:smartTag>
      <w:r w:rsidRPr="003941F2">
        <w:rPr>
          <w:sz w:val="26"/>
          <w:szCs w:val="26"/>
        </w:rPr>
        <w:t>.</w:t>
      </w:r>
    </w:p>
    <w:p w:rsidR="003941F2" w:rsidRPr="003941F2" w:rsidRDefault="003941F2" w:rsidP="003941F2">
      <w:pPr>
        <w:rPr>
          <w:sz w:val="26"/>
          <w:szCs w:val="26"/>
        </w:rPr>
      </w:pPr>
    </w:p>
    <w:p w:rsidR="003941F2" w:rsidRDefault="003941F2" w:rsidP="003941F2">
      <w:pPr>
        <w:jc w:val="center"/>
        <w:rPr>
          <w:sz w:val="26"/>
          <w:szCs w:val="26"/>
        </w:rPr>
      </w:pPr>
      <w:r w:rsidRPr="003941F2">
        <w:rPr>
          <w:sz w:val="26"/>
          <w:szCs w:val="26"/>
        </w:rPr>
        <w:t>Спецификация № 1</w:t>
      </w:r>
    </w:p>
    <w:p w:rsidR="003941F2" w:rsidRPr="003941F2" w:rsidRDefault="003941F2" w:rsidP="003941F2">
      <w:pPr>
        <w:jc w:val="center"/>
        <w:rPr>
          <w:sz w:val="26"/>
          <w:szCs w:val="26"/>
        </w:rPr>
      </w:pPr>
    </w:p>
    <w:tbl>
      <w:tblPr>
        <w:tblW w:w="954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tblPr>
      <w:tblGrid>
        <w:gridCol w:w="425"/>
        <w:gridCol w:w="4975"/>
        <w:gridCol w:w="630"/>
        <w:gridCol w:w="851"/>
        <w:gridCol w:w="1521"/>
        <w:gridCol w:w="1138"/>
      </w:tblGrid>
      <w:tr w:rsidR="003941F2" w:rsidRPr="003941F2" w:rsidTr="00972DD2">
        <w:trPr>
          <w:trHeight w:val="694"/>
        </w:trPr>
        <w:tc>
          <w:tcPr>
            <w:tcW w:w="425" w:type="dxa"/>
            <w:tcMar>
              <w:top w:w="28" w:type="dxa"/>
              <w:left w:w="28" w:type="dxa"/>
              <w:bottom w:w="28" w:type="dxa"/>
              <w:right w:w="28" w:type="dxa"/>
            </w:tcMar>
            <w:vAlign w:val="center"/>
          </w:tcPr>
          <w:p w:rsidR="003941F2" w:rsidRPr="003941F2" w:rsidRDefault="003941F2" w:rsidP="003941F2">
            <w:pPr>
              <w:tabs>
                <w:tab w:val="left" w:pos="648"/>
                <w:tab w:val="left" w:pos="3713"/>
              </w:tabs>
              <w:jc w:val="center"/>
              <w:rPr>
                <w:sz w:val="26"/>
                <w:szCs w:val="26"/>
              </w:rPr>
            </w:pPr>
            <w:r w:rsidRPr="003941F2">
              <w:rPr>
                <w:sz w:val="26"/>
                <w:szCs w:val="26"/>
              </w:rPr>
              <w:t xml:space="preserve">№ </w:t>
            </w:r>
            <w:proofErr w:type="gramStart"/>
            <w:r w:rsidRPr="003941F2">
              <w:rPr>
                <w:sz w:val="26"/>
                <w:szCs w:val="26"/>
                <w:lang w:val="en-US"/>
              </w:rPr>
              <w:t>п</w:t>
            </w:r>
            <w:proofErr w:type="gramEnd"/>
            <w:r w:rsidRPr="003941F2">
              <w:rPr>
                <w:sz w:val="26"/>
                <w:szCs w:val="26"/>
                <w:lang w:val="en-US"/>
              </w:rPr>
              <w:t>/п</w:t>
            </w:r>
          </w:p>
        </w:tc>
        <w:tc>
          <w:tcPr>
            <w:tcW w:w="4975" w:type="dxa"/>
            <w:tcMar>
              <w:top w:w="28" w:type="dxa"/>
              <w:left w:w="28" w:type="dxa"/>
              <w:bottom w:w="28" w:type="dxa"/>
              <w:right w:w="28" w:type="dxa"/>
            </w:tcMar>
            <w:vAlign w:val="center"/>
          </w:tcPr>
          <w:p w:rsidR="003941F2" w:rsidRPr="003941F2" w:rsidRDefault="003941F2" w:rsidP="003941F2">
            <w:pPr>
              <w:tabs>
                <w:tab w:val="left" w:pos="648"/>
                <w:tab w:val="left" w:pos="3713"/>
              </w:tabs>
              <w:jc w:val="center"/>
              <w:rPr>
                <w:sz w:val="26"/>
                <w:szCs w:val="26"/>
              </w:rPr>
            </w:pPr>
            <w:r w:rsidRPr="003941F2">
              <w:rPr>
                <w:sz w:val="26"/>
                <w:szCs w:val="26"/>
              </w:rPr>
              <w:t>Наименование, характеристика Товара, марка, товарный знак</w:t>
            </w:r>
          </w:p>
        </w:tc>
        <w:tc>
          <w:tcPr>
            <w:tcW w:w="630" w:type="dxa"/>
            <w:tcMar>
              <w:top w:w="28" w:type="dxa"/>
              <w:left w:w="28" w:type="dxa"/>
              <w:bottom w:w="28" w:type="dxa"/>
              <w:right w:w="28" w:type="dxa"/>
            </w:tcMar>
            <w:vAlign w:val="center"/>
          </w:tcPr>
          <w:p w:rsidR="003941F2" w:rsidRPr="003941F2" w:rsidRDefault="003941F2" w:rsidP="003941F2">
            <w:pPr>
              <w:tabs>
                <w:tab w:val="left" w:pos="648"/>
                <w:tab w:val="left" w:pos="3713"/>
              </w:tabs>
              <w:jc w:val="center"/>
              <w:rPr>
                <w:sz w:val="26"/>
                <w:szCs w:val="26"/>
              </w:rPr>
            </w:pPr>
            <w:r w:rsidRPr="003941F2">
              <w:rPr>
                <w:sz w:val="26"/>
                <w:szCs w:val="26"/>
              </w:rPr>
              <w:t xml:space="preserve">Ед. </w:t>
            </w:r>
            <w:proofErr w:type="spellStart"/>
            <w:r w:rsidRPr="003941F2">
              <w:rPr>
                <w:sz w:val="26"/>
                <w:szCs w:val="26"/>
              </w:rPr>
              <w:t>изм</w:t>
            </w:r>
            <w:proofErr w:type="spellEnd"/>
            <w:r w:rsidRPr="003941F2">
              <w:rPr>
                <w:sz w:val="26"/>
                <w:szCs w:val="26"/>
              </w:rPr>
              <w:t>.</w:t>
            </w:r>
          </w:p>
        </w:tc>
        <w:tc>
          <w:tcPr>
            <w:tcW w:w="851" w:type="dxa"/>
            <w:tcMar>
              <w:top w:w="28" w:type="dxa"/>
              <w:left w:w="28" w:type="dxa"/>
              <w:bottom w:w="28" w:type="dxa"/>
              <w:right w:w="28" w:type="dxa"/>
            </w:tcMar>
            <w:vAlign w:val="center"/>
          </w:tcPr>
          <w:p w:rsidR="003941F2" w:rsidRPr="003941F2" w:rsidRDefault="003941F2" w:rsidP="003941F2">
            <w:pPr>
              <w:tabs>
                <w:tab w:val="left" w:pos="648"/>
                <w:tab w:val="left" w:pos="3713"/>
              </w:tabs>
              <w:jc w:val="center"/>
              <w:rPr>
                <w:sz w:val="26"/>
                <w:szCs w:val="26"/>
              </w:rPr>
            </w:pPr>
            <w:r w:rsidRPr="003941F2">
              <w:rPr>
                <w:sz w:val="26"/>
                <w:szCs w:val="26"/>
              </w:rPr>
              <w:t>Кол-во поставляемого Товара</w:t>
            </w:r>
          </w:p>
        </w:tc>
        <w:tc>
          <w:tcPr>
            <w:tcW w:w="1521" w:type="dxa"/>
          </w:tcPr>
          <w:p w:rsidR="003941F2" w:rsidRPr="003941F2" w:rsidRDefault="003941F2" w:rsidP="003941F2">
            <w:pPr>
              <w:tabs>
                <w:tab w:val="left" w:pos="648"/>
                <w:tab w:val="left" w:pos="3713"/>
              </w:tabs>
              <w:jc w:val="center"/>
              <w:rPr>
                <w:sz w:val="26"/>
                <w:szCs w:val="26"/>
              </w:rPr>
            </w:pPr>
            <w:r w:rsidRPr="003941F2">
              <w:rPr>
                <w:sz w:val="26"/>
                <w:szCs w:val="26"/>
              </w:rPr>
              <w:t>Цена за ед., руб. (включая НДС)</w:t>
            </w:r>
          </w:p>
        </w:tc>
        <w:tc>
          <w:tcPr>
            <w:tcW w:w="1138" w:type="dxa"/>
            <w:vAlign w:val="center"/>
          </w:tcPr>
          <w:p w:rsidR="003941F2" w:rsidRPr="003941F2" w:rsidRDefault="003941F2" w:rsidP="003941F2">
            <w:pPr>
              <w:tabs>
                <w:tab w:val="left" w:pos="648"/>
                <w:tab w:val="left" w:pos="3713"/>
              </w:tabs>
              <w:jc w:val="center"/>
              <w:rPr>
                <w:sz w:val="26"/>
                <w:szCs w:val="26"/>
              </w:rPr>
            </w:pPr>
            <w:r w:rsidRPr="003941F2">
              <w:rPr>
                <w:sz w:val="26"/>
                <w:szCs w:val="26"/>
              </w:rPr>
              <w:t>Общая стоимость руб. (включая НДС)</w:t>
            </w:r>
          </w:p>
        </w:tc>
      </w:tr>
      <w:tr w:rsidR="003941F2" w:rsidRPr="003941F2" w:rsidTr="00972DD2">
        <w:trPr>
          <w:trHeight w:val="181"/>
        </w:trPr>
        <w:tc>
          <w:tcPr>
            <w:tcW w:w="425" w:type="dxa"/>
            <w:vAlign w:val="center"/>
          </w:tcPr>
          <w:p w:rsidR="003941F2" w:rsidRPr="003941F2" w:rsidRDefault="003941F2" w:rsidP="003941F2">
            <w:pPr>
              <w:tabs>
                <w:tab w:val="left" w:pos="648"/>
                <w:tab w:val="left" w:pos="3713"/>
              </w:tabs>
              <w:jc w:val="center"/>
              <w:rPr>
                <w:sz w:val="26"/>
                <w:szCs w:val="26"/>
              </w:rPr>
            </w:pPr>
            <w:r w:rsidRPr="003941F2">
              <w:rPr>
                <w:sz w:val="26"/>
                <w:szCs w:val="26"/>
              </w:rPr>
              <w:t>1</w:t>
            </w:r>
          </w:p>
        </w:tc>
        <w:tc>
          <w:tcPr>
            <w:tcW w:w="4975" w:type="dxa"/>
            <w:vAlign w:val="center"/>
          </w:tcPr>
          <w:p w:rsidR="003941F2" w:rsidRPr="003941F2" w:rsidRDefault="003941F2" w:rsidP="003941F2">
            <w:pPr>
              <w:tabs>
                <w:tab w:val="left" w:pos="648"/>
                <w:tab w:val="left" w:pos="3713"/>
              </w:tabs>
              <w:jc w:val="center"/>
              <w:rPr>
                <w:sz w:val="26"/>
                <w:szCs w:val="26"/>
              </w:rPr>
            </w:pPr>
            <w:r w:rsidRPr="003941F2">
              <w:rPr>
                <w:sz w:val="26"/>
                <w:szCs w:val="26"/>
              </w:rPr>
              <w:t>2</w:t>
            </w:r>
          </w:p>
        </w:tc>
        <w:tc>
          <w:tcPr>
            <w:tcW w:w="630" w:type="dxa"/>
            <w:vAlign w:val="center"/>
          </w:tcPr>
          <w:p w:rsidR="003941F2" w:rsidRPr="003941F2" w:rsidRDefault="003941F2" w:rsidP="003941F2">
            <w:pPr>
              <w:tabs>
                <w:tab w:val="left" w:pos="648"/>
                <w:tab w:val="left" w:pos="3713"/>
              </w:tabs>
              <w:jc w:val="center"/>
              <w:rPr>
                <w:sz w:val="26"/>
                <w:szCs w:val="26"/>
              </w:rPr>
            </w:pPr>
            <w:r w:rsidRPr="003941F2">
              <w:rPr>
                <w:sz w:val="26"/>
                <w:szCs w:val="26"/>
              </w:rPr>
              <w:t>3</w:t>
            </w:r>
          </w:p>
        </w:tc>
        <w:tc>
          <w:tcPr>
            <w:tcW w:w="851" w:type="dxa"/>
            <w:vAlign w:val="center"/>
          </w:tcPr>
          <w:p w:rsidR="003941F2" w:rsidRPr="003941F2" w:rsidRDefault="003941F2" w:rsidP="003941F2">
            <w:pPr>
              <w:tabs>
                <w:tab w:val="left" w:pos="648"/>
                <w:tab w:val="left" w:pos="3713"/>
              </w:tabs>
              <w:jc w:val="center"/>
              <w:rPr>
                <w:sz w:val="26"/>
                <w:szCs w:val="26"/>
              </w:rPr>
            </w:pPr>
            <w:r w:rsidRPr="003941F2">
              <w:rPr>
                <w:sz w:val="26"/>
                <w:szCs w:val="26"/>
              </w:rPr>
              <w:t>4</w:t>
            </w:r>
          </w:p>
        </w:tc>
        <w:tc>
          <w:tcPr>
            <w:tcW w:w="1521" w:type="dxa"/>
          </w:tcPr>
          <w:p w:rsidR="003941F2" w:rsidRPr="003941F2" w:rsidRDefault="003941F2" w:rsidP="003941F2">
            <w:pPr>
              <w:tabs>
                <w:tab w:val="left" w:pos="648"/>
                <w:tab w:val="left" w:pos="3713"/>
              </w:tabs>
              <w:jc w:val="center"/>
              <w:rPr>
                <w:sz w:val="26"/>
                <w:szCs w:val="26"/>
              </w:rPr>
            </w:pPr>
            <w:r w:rsidRPr="003941F2">
              <w:rPr>
                <w:sz w:val="26"/>
                <w:szCs w:val="26"/>
              </w:rPr>
              <w:t>5</w:t>
            </w:r>
          </w:p>
        </w:tc>
        <w:tc>
          <w:tcPr>
            <w:tcW w:w="1138" w:type="dxa"/>
          </w:tcPr>
          <w:p w:rsidR="003941F2" w:rsidRPr="003941F2" w:rsidRDefault="003941F2" w:rsidP="003941F2">
            <w:pPr>
              <w:tabs>
                <w:tab w:val="left" w:pos="648"/>
                <w:tab w:val="left" w:pos="3713"/>
              </w:tabs>
              <w:jc w:val="center"/>
              <w:rPr>
                <w:sz w:val="26"/>
                <w:szCs w:val="26"/>
              </w:rPr>
            </w:pPr>
            <w:r w:rsidRPr="003941F2">
              <w:rPr>
                <w:sz w:val="26"/>
                <w:szCs w:val="26"/>
              </w:rPr>
              <w:t>6</w:t>
            </w:r>
          </w:p>
        </w:tc>
      </w:tr>
      <w:tr w:rsidR="003941F2" w:rsidRPr="003941F2" w:rsidTr="00972DD2">
        <w:trPr>
          <w:trHeight w:val="116"/>
        </w:trPr>
        <w:tc>
          <w:tcPr>
            <w:tcW w:w="425" w:type="dxa"/>
          </w:tcPr>
          <w:p w:rsidR="003941F2" w:rsidRPr="003941F2" w:rsidRDefault="003941F2" w:rsidP="003941F2">
            <w:pPr>
              <w:widowControl w:val="0"/>
              <w:jc w:val="center"/>
              <w:rPr>
                <w:sz w:val="26"/>
                <w:szCs w:val="26"/>
              </w:rPr>
            </w:pPr>
            <w:r w:rsidRPr="003941F2">
              <w:rPr>
                <w:sz w:val="26"/>
                <w:szCs w:val="26"/>
              </w:rPr>
              <w:t>1</w:t>
            </w:r>
          </w:p>
        </w:tc>
        <w:tc>
          <w:tcPr>
            <w:tcW w:w="4975" w:type="dxa"/>
          </w:tcPr>
          <w:p w:rsidR="003941F2" w:rsidRPr="003941F2" w:rsidRDefault="003941F2" w:rsidP="003941F2">
            <w:pPr>
              <w:rPr>
                <w:sz w:val="26"/>
                <w:szCs w:val="26"/>
              </w:rPr>
            </w:pPr>
            <w:r w:rsidRPr="003941F2">
              <w:rPr>
                <w:sz w:val="26"/>
                <w:szCs w:val="26"/>
              </w:rPr>
              <w:t>Преобразователь радиоизотопный РП-24 (РРП-ЗФ).</w:t>
            </w:r>
          </w:p>
          <w:p w:rsidR="003941F2" w:rsidRPr="003941F2" w:rsidRDefault="003941F2" w:rsidP="003941F2">
            <w:pPr>
              <w:rPr>
                <w:sz w:val="26"/>
                <w:szCs w:val="26"/>
              </w:rPr>
            </w:pPr>
            <w:r w:rsidRPr="003941F2">
              <w:rPr>
                <w:sz w:val="26"/>
                <w:szCs w:val="26"/>
              </w:rPr>
              <w:t xml:space="preserve">В </w:t>
            </w:r>
            <w:proofErr w:type="gramStart"/>
            <w:r w:rsidRPr="003941F2">
              <w:rPr>
                <w:sz w:val="26"/>
                <w:szCs w:val="26"/>
              </w:rPr>
              <w:t>комплекте</w:t>
            </w:r>
            <w:proofErr w:type="gramEnd"/>
            <w:r w:rsidRPr="003941F2">
              <w:rPr>
                <w:sz w:val="26"/>
                <w:szCs w:val="26"/>
              </w:rPr>
              <w:t xml:space="preserve">: блок детектирования БД-30.2Е2.221.025, </w:t>
            </w:r>
          </w:p>
          <w:p w:rsidR="003941F2" w:rsidRPr="003941F2" w:rsidRDefault="003941F2" w:rsidP="003941F2">
            <w:pPr>
              <w:rPr>
                <w:sz w:val="26"/>
                <w:szCs w:val="26"/>
              </w:rPr>
            </w:pPr>
            <w:r w:rsidRPr="003941F2">
              <w:rPr>
                <w:sz w:val="26"/>
                <w:szCs w:val="26"/>
              </w:rPr>
              <w:t xml:space="preserve">блок обработки БОИ-22.2Е2.222.124, </w:t>
            </w:r>
          </w:p>
          <w:p w:rsidR="003941F2" w:rsidRPr="003941F2" w:rsidRDefault="003941F2" w:rsidP="003941F2">
            <w:pPr>
              <w:rPr>
                <w:sz w:val="26"/>
                <w:szCs w:val="26"/>
              </w:rPr>
            </w:pPr>
            <w:r w:rsidRPr="003941F2">
              <w:rPr>
                <w:sz w:val="26"/>
                <w:szCs w:val="26"/>
              </w:rPr>
              <w:t xml:space="preserve">блок </w:t>
            </w:r>
            <w:proofErr w:type="spellStart"/>
            <w:proofErr w:type="gramStart"/>
            <w:r w:rsidRPr="003941F2">
              <w:rPr>
                <w:sz w:val="26"/>
                <w:szCs w:val="26"/>
              </w:rPr>
              <w:t>гамма-источника</w:t>
            </w:r>
            <w:proofErr w:type="spellEnd"/>
            <w:proofErr w:type="gramEnd"/>
            <w:r w:rsidRPr="003941F2">
              <w:rPr>
                <w:sz w:val="26"/>
                <w:szCs w:val="26"/>
              </w:rPr>
              <w:t xml:space="preserve"> типа БГИ-75А</w:t>
            </w:r>
          </w:p>
          <w:p w:rsidR="003941F2" w:rsidRPr="003941F2" w:rsidRDefault="003941F2" w:rsidP="003941F2">
            <w:pPr>
              <w:rPr>
                <w:sz w:val="26"/>
                <w:szCs w:val="26"/>
              </w:rPr>
            </w:pPr>
            <w:r w:rsidRPr="003941F2">
              <w:rPr>
                <w:sz w:val="26"/>
                <w:szCs w:val="26"/>
              </w:rPr>
              <w:t xml:space="preserve"> с </w:t>
            </w:r>
            <w:r w:rsidRPr="003941F2">
              <w:rPr>
                <w:sz w:val="26"/>
                <w:szCs w:val="26"/>
                <w:lang w:val="en-US"/>
              </w:rPr>
              <w:t>Cs</w:t>
            </w:r>
            <w:r w:rsidRPr="003941F2">
              <w:rPr>
                <w:sz w:val="26"/>
                <w:szCs w:val="26"/>
              </w:rPr>
              <w:t xml:space="preserve">-137еЛ2.809.176 2Е6.430.535, </w:t>
            </w:r>
          </w:p>
          <w:p w:rsidR="003941F2" w:rsidRPr="003941F2" w:rsidRDefault="003941F2" w:rsidP="003941F2">
            <w:pPr>
              <w:rPr>
                <w:sz w:val="26"/>
                <w:szCs w:val="26"/>
              </w:rPr>
            </w:pPr>
            <w:r w:rsidRPr="003941F2">
              <w:rPr>
                <w:sz w:val="26"/>
                <w:szCs w:val="26"/>
              </w:rPr>
              <w:t>рама монтажная 2Е4.137.130</w:t>
            </w:r>
          </w:p>
          <w:p w:rsidR="003941F2" w:rsidRPr="003941F2" w:rsidRDefault="003941F2" w:rsidP="003941F2">
            <w:pPr>
              <w:rPr>
                <w:sz w:val="26"/>
                <w:szCs w:val="26"/>
              </w:rPr>
            </w:pPr>
            <w:r w:rsidRPr="003941F2">
              <w:rPr>
                <w:sz w:val="26"/>
                <w:szCs w:val="26"/>
              </w:rPr>
              <w:t>Радиоизотопный преобразователь РП-24 (с программным обеспечением РРП-3Ф) предназначен для бесконтактного позиционного контроля уровня жидких и сыпучих материалов, контроля границы раздела двух (трёх) сред.</w:t>
            </w:r>
          </w:p>
          <w:p w:rsidR="003941F2" w:rsidRPr="003941F2" w:rsidRDefault="003941F2" w:rsidP="003941F2">
            <w:pPr>
              <w:spacing w:after="120"/>
              <w:ind w:left="283"/>
              <w:rPr>
                <w:color w:val="000000"/>
                <w:sz w:val="26"/>
                <w:szCs w:val="26"/>
              </w:rPr>
            </w:pPr>
            <w:r w:rsidRPr="003941F2">
              <w:rPr>
                <w:color w:val="000000"/>
                <w:sz w:val="26"/>
                <w:szCs w:val="26"/>
              </w:rPr>
              <w:t>Позволяет контролировать:</w:t>
            </w:r>
          </w:p>
          <w:p w:rsidR="003941F2" w:rsidRPr="003941F2" w:rsidRDefault="003941F2" w:rsidP="003941F2">
            <w:pPr>
              <w:numPr>
                <w:ilvl w:val="0"/>
                <w:numId w:val="101"/>
              </w:numPr>
              <w:tabs>
                <w:tab w:val="num" w:pos="156"/>
              </w:tabs>
              <w:ind w:left="0" w:firstLine="14"/>
              <w:jc w:val="both"/>
              <w:rPr>
                <w:color w:val="000000"/>
                <w:sz w:val="26"/>
                <w:szCs w:val="26"/>
              </w:rPr>
            </w:pPr>
            <w:r w:rsidRPr="003941F2">
              <w:rPr>
                <w:color w:val="000000"/>
                <w:sz w:val="26"/>
                <w:szCs w:val="26"/>
              </w:rPr>
              <w:t xml:space="preserve">уровень материалов в закрытых </w:t>
            </w:r>
            <w:proofErr w:type="gramStart"/>
            <w:r w:rsidRPr="003941F2">
              <w:rPr>
                <w:color w:val="000000"/>
                <w:sz w:val="26"/>
                <w:szCs w:val="26"/>
              </w:rPr>
              <w:t>сосудах</w:t>
            </w:r>
            <w:proofErr w:type="gramEnd"/>
            <w:r w:rsidRPr="003941F2">
              <w:rPr>
                <w:color w:val="000000"/>
                <w:sz w:val="26"/>
                <w:szCs w:val="26"/>
              </w:rPr>
              <w:t>, бункерах и др. ёмкостях;</w:t>
            </w:r>
          </w:p>
          <w:p w:rsidR="003941F2" w:rsidRPr="003941F2" w:rsidRDefault="003941F2" w:rsidP="003941F2">
            <w:pPr>
              <w:numPr>
                <w:ilvl w:val="0"/>
                <w:numId w:val="101"/>
              </w:numPr>
              <w:tabs>
                <w:tab w:val="num" w:pos="156"/>
              </w:tabs>
              <w:ind w:left="0" w:firstLine="14"/>
              <w:jc w:val="both"/>
              <w:rPr>
                <w:color w:val="000000"/>
                <w:sz w:val="26"/>
                <w:szCs w:val="26"/>
              </w:rPr>
            </w:pPr>
            <w:r w:rsidRPr="003941F2">
              <w:rPr>
                <w:color w:val="000000"/>
                <w:sz w:val="26"/>
                <w:szCs w:val="26"/>
              </w:rPr>
              <w:t>забивку течек, желобов и зависание материалов на стенках бункера;</w:t>
            </w:r>
          </w:p>
          <w:p w:rsidR="003941F2" w:rsidRPr="003941F2" w:rsidRDefault="003941F2" w:rsidP="003941F2">
            <w:pPr>
              <w:numPr>
                <w:ilvl w:val="0"/>
                <w:numId w:val="101"/>
              </w:numPr>
              <w:tabs>
                <w:tab w:val="num" w:pos="156"/>
              </w:tabs>
              <w:ind w:left="0" w:firstLine="14"/>
              <w:jc w:val="both"/>
              <w:rPr>
                <w:color w:val="000000"/>
                <w:sz w:val="26"/>
                <w:szCs w:val="26"/>
              </w:rPr>
            </w:pPr>
            <w:r w:rsidRPr="003941F2">
              <w:rPr>
                <w:color w:val="000000"/>
                <w:sz w:val="26"/>
                <w:szCs w:val="26"/>
              </w:rPr>
              <w:t>наличие материала на ленте транспортера;</w:t>
            </w:r>
          </w:p>
          <w:p w:rsidR="003941F2" w:rsidRPr="003941F2" w:rsidRDefault="003941F2" w:rsidP="003941F2">
            <w:pPr>
              <w:numPr>
                <w:ilvl w:val="0"/>
                <w:numId w:val="101"/>
              </w:numPr>
              <w:tabs>
                <w:tab w:val="num" w:pos="156"/>
              </w:tabs>
              <w:ind w:left="0" w:firstLine="14"/>
              <w:jc w:val="both"/>
              <w:rPr>
                <w:color w:val="000000"/>
                <w:sz w:val="26"/>
                <w:szCs w:val="26"/>
              </w:rPr>
            </w:pPr>
            <w:r w:rsidRPr="003941F2">
              <w:rPr>
                <w:color w:val="000000"/>
                <w:sz w:val="26"/>
                <w:szCs w:val="26"/>
              </w:rPr>
              <w:t>перемещающиеся предметы и средства транспортирования;</w:t>
            </w:r>
          </w:p>
          <w:p w:rsidR="003941F2" w:rsidRPr="003941F2" w:rsidRDefault="003941F2" w:rsidP="003941F2">
            <w:pPr>
              <w:numPr>
                <w:ilvl w:val="0"/>
                <w:numId w:val="101"/>
              </w:numPr>
              <w:tabs>
                <w:tab w:val="num" w:pos="156"/>
              </w:tabs>
              <w:ind w:left="0" w:firstLine="14"/>
              <w:jc w:val="both"/>
              <w:rPr>
                <w:color w:val="000000"/>
                <w:sz w:val="26"/>
                <w:szCs w:val="26"/>
              </w:rPr>
            </w:pPr>
            <w:r w:rsidRPr="003941F2">
              <w:rPr>
                <w:color w:val="000000"/>
                <w:sz w:val="26"/>
                <w:szCs w:val="26"/>
              </w:rPr>
              <w:t>изменение свойств (плотности) контролируемого объекта.</w:t>
            </w:r>
          </w:p>
          <w:p w:rsidR="003941F2" w:rsidRPr="003941F2" w:rsidRDefault="003941F2" w:rsidP="003941F2">
            <w:pPr>
              <w:spacing w:line="220" w:lineRule="atLeast"/>
              <w:ind w:right="-360"/>
              <w:rPr>
                <w:rFonts w:eastAsia="Calibri"/>
                <w:sz w:val="26"/>
                <w:szCs w:val="26"/>
              </w:rPr>
            </w:pPr>
            <w:r w:rsidRPr="003941F2">
              <w:rPr>
                <w:rFonts w:eastAsia="Calibri"/>
                <w:sz w:val="26"/>
                <w:szCs w:val="26"/>
              </w:rPr>
              <w:t>Принцип действия: регистрация величины интенсивности гамма-излучения при прохождении через материалы различной плотности.</w:t>
            </w:r>
          </w:p>
          <w:p w:rsidR="003941F2" w:rsidRPr="003941F2" w:rsidRDefault="003941F2" w:rsidP="003941F2">
            <w:pPr>
              <w:rPr>
                <w:b/>
                <w:bCs/>
                <w:sz w:val="26"/>
                <w:szCs w:val="26"/>
              </w:rPr>
            </w:pPr>
            <w:r w:rsidRPr="003941F2">
              <w:rPr>
                <w:b/>
                <w:bCs/>
                <w:sz w:val="26"/>
                <w:szCs w:val="26"/>
              </w:rPr>
              <w:t>Техническая характеристика:</w:t>
            </w:r>
          </w:p>
          <w:p w:rsidR="003941F2" w:rsidRPr="003941F2" w:rsidRDefault="003941F2" w:rsidP="003941F2">
            <w:pPr>
              <w:rPr>
                <w:sz w:val="26"/>
                <w:szCs w:val="26"/>
              </w:rPr>
            </w:pPr>
            <w:r w:rsidRPr="003941F2">
              <w:rPr>
                <w:sz w:val="26"/>
                <w:szCs w:val="26"/>
              </w:rPr>
              <w:t>- Интервал установки постоянной времени, с: 1÷999,9</w:t>
            </w:r>
          </w:p>
          <w:p w:rsidR="003941F2" w:rsidRPr="003941F2" w:rsidRDefault="003941F2" w:rsidP="003941F2">
            <w:pPr>
              <w:rPr>
                <w:sz w:val="26"/>
                <w:szCs w:val="26"/>
              </w:rPr>
            </w:pPr>
            <w:r w:rsidRPr="003941F2">
              <w:rPr>
                <w:sz w:val="26"/>
                <w:szCs w:val="26"/>
              </w:rPr>
              <w:t>- Чувствительность по 137</w:t>
            </w:r>
            <w:r w:rsidRPr="003941F2">
              <w:rPr>
                <w:sz w:val="26"/>
                <w:szCs w:val="26"/>
                <w:lang w:val="en-US"/>
              </w:rPr>
              <w:t>Cs</w:t>
            </w:r>
            <w:r w:rsidRPr="003941F2">
              <w:rPr>
                <w:sz w:val="26"/>
                <w:szCs w:val="26"/>
              </w:rPr>
              <w:t xml:space="preserve">, </w:t>
            </w:r>
            <w:proofErr w:type="spellStart"/>
            <w:r w:rsidRPr="003941F2">
              <w:rPr>
                <w:sz w:val="26"/>
                <w:szCs w:val="26"/>
              </w:rPr>
              <w:t>имп</w:t>
            </w:r>
            <w:proofErr w:type="spellEnd"/>
            <w:r w:rsidRPr="003941F2">
              <w:rPr>
                <w:sz w:val="26"/>
                <w:szCs w:val="26"/>
              </w:rPr>
              <w:t>·кг/Кл: не менее 1,0х10</w:t>
            </w:r>
            <w:r w:rsidRPr="003941F2">
              <w:rPr>
                <w:sz w:val="26"/>
                <w:szCs w:val="26"/>
                <w:vertAlign w:val="superscript"/>
              </w:rPr>
              <w:t>14</w:t>
            </w:r>
            <w:r w:rsidRPr="003941F2">
              <w:rPr>
                <w:sz w:val="26"/>
                <w:szCs w:val="26"/>
              </w:rPr>
              <w:t xml:space="preserve"> (2,58х10</w:t>
            </w:r>
            <w:r w:rsidRPr="003941F2">
              <w:rPr>
                <w:sz w:val="26"/>
                <w:szCs w:val="26"/>
                <w:vertAlign w:val="superscript"/>
              </w:rPr>
              <w:t>10</w:t>
            </w:r>
            <w:r w:rsidRPr="003941F2">
              <w:rPr>
                <w:sz w:val="26"/>
                <w:szCs w:val="26"/>
              </w:rPr>
              <w:t xml:space="preserve"> </w:t>
            </w:r>
            <w:proofErr w:type="spellStart"/>
            <w:r w:rsidRPr="003941F2">
              <w:rPr>
                <w:sz w:val="26"/>
                <w:szCs w:val="26"/>
              </w:rPr>
              <w:t>имп</w:t>
            </w:r>
            <w:proofErr w:type="spellEnd"/>
            <w:r w:rsidRPr="003941F2">
              <w:rPr>
                <w:sz w:val="26"/>
                <w:szCs w:val="26"/>
              </w:rPr>
              <w:t>/Р)</w:t>
            </w:r>
          </w:p>
          <w:p w:rsidR="003941F2" w:rsidRPr="003941F2" w:rsidRDefault="003941F2" w:rsidP="003941F2">
            <w:pPr>
              <w:rPr>
                <w:sz w:val="26"/>
                <w:szCs w:val="26"/>
              </w:rPr>
            </w:pPr>
            <w:r w:rsidRPr="003941F2">
              <w:rPr>
                <w:sz w:val="26"/>
                <w:szCs w:val="26"/>
              </w:rPr>
              <w:t xml:space="preserve">- Диапазон регулирования порогов, </w:t>
            </w:r>
            <w:proofErr w:type="spellStart"/>
            <w:r w:rsidRPr="003941F2">
              <w:rPr>
                <w:sz w:val="26"/>
                <w:szCs w:val="26"/>
              </w:rPr>
              <w:t>имп</w:t>
            </w:r>
            <w:proofErr w:type="spellEnd"/>
            <w:r w:rsidRPr="003941F2">
              <w:rPr>
                <w:sz w:val="26"/>
                <w:szCs w:val="26"/>
              </w:rPr>
              <w:t>/сек: 1-6500</w:t>
            </w:r>
          </w:p>
          <w:p w:rsidR="003941F2" w:rsidRPr="003941F2" w:rsidRDefault="003941F2" w:rsidP="003941F2">
            <w:pPr>
              <w:rPr>
                <w:sz w:val="26"/>
                <w:szCs w:val="26"/>
              </w:rPr>
            </w:pPr>
            <w:r w:rsidRPr="003941F2">
              <w:rPr>
                <w:sz w:val="26"/>
                <w:szCs w:val="26"/>
              </w:rPr>
              <w:t>- Обобщенная нестабильность порогов</w:t>
            </w:r>
            <w:proofErr w:type="gramStart"/>
            <w:r w:rsidRPr="003941F2">
              <w:rPr>
                <w:sz w:val="26"/>
                <w:szCs w:val="26"/>
              </w:rPr>
              <w:t xml:space="preserve">, %: </w:t>
            </w:r>
            <w:proofErr w:type="gramEnd"/>
            <w:r w:rsidRPr="003941F2">
              <w:rPr>
                <w:sz w:val="26"/>
                <w:szCs w:val="26"/>
              </w:rPr>
              <w:t>не более 1,0</w:t>
            </w:r>
          </w:p>
          <w:p w:rsidR="003941F2" w:rsidRPr="003941F2" w:rsidRDefault="003941F2" w:rsidP="003941F2">
            <w:pPr>
              <w:rPr>
                <w:sz w:val="26"/>
                <w:szCs w:val="26"/>
              </w:rPr>
            </w:pPr>
            <w:r w:rsidRPr="003941F2">
              <w:rPr>
                <w:sz w:val="26"/>
                <w:szCs w:val="26"/>
              </w:rPr>
              <w:t xml:space="preserve">- Выходные сигналы: 2 </w:t>
            </w:r>
            <w:proofErr w:type="gramStart"/>
            <w:r w:rsidRPr="003941F2">
              <w:rPr>
                <w:sz w:val="26"/>
                <w:szCs w:val="26"/>
              </w:rPr>
              <w:t>релейных</w:t>
            </w:r>
            <w:proofErr w:type="gramEnd"/>
            <w:r w:rsidRPr="003941F2">
              <w:rPr>
                <w:sz w:val="26"/>
                <w:szCs w:val="26"/>
              </w:rPr>
              <w:t>; 2 дискретных</w:t>
            </w:r>
          </w:p>
          <w:p w:rsidR="003941F2" w:rsidRPr="003941F2" w:rsidRDefault="003941F2" w:rsidP="003941F2">
            <w:pPr>
              <w:rPr>
                <w:sz w:val="26"/>
                <w:szCs w:val="26"/>
              </w:rPr>
            </w:pPr>
            <w:r w:rsidRPr="003941F2">
              <w:rPr>
                <w:sz w:val="26"/>
                <w:szCs w:val="26"/>
              </w:rPr>
              <w:t>- Расстояние между БД-30 и БОИ-22, м: до 500</w:t>
            </w:r>
          </w:p>
          <w:p w:rsidR="003941F2" w:rsidRPr="003941F2" w:rsidRDefault="003941F2" w:rsidP="003941F2">
            <w:pPr>
              <w:rPr>
                <w:sz w:val="26"/>
                <w:szCs w:val="26"/>
              </w:rPr>
            </w:pPr>
            <w:r w:rsidRPr="003941F2">
              <w:rPr>
                <w:sz w:val="26"/>
                <w:szCs w:val="26"/>
              </w:rPr>
              <w:t xml:space="preserve">- Группа РИП: </w:t>
            </w:r>
            <w:r w:rsidRPr="003941F2">
              <w:rPr>
                <w:b/>
                <w:bCs/>
                <w:sz w:val="26"/>
                <w:szCs w:val="26"/>
              </w:rPr>
              <w:t>4-ая</w:t>
            </w:r>
            <w:r w:rsidRPr="003941F2">
              <w:rPr>
                <w:sz w:val="26"/>
                <w:szCs w:val="26"/>
              </w:rPr>
              <w:t xml:space="preserve"> при использовании источников 137</w:t>
            </w:r>
            <w:r w:rsidRPr="003941F2">
              <w:rPr>
                <w:sz w:val="26"/>
                <w:szCs w:val="26"/>
                <w:lang w:val="en-US"/>
              </w:rPr>
              <w:t>Cs</w:t>
            </w:r>
          </w:p>
          <w:p w:rsidR="003941F2" w:rsidRPr="003941F2" w:rsidRDefault="003941F2" w:rsidP="003941F2">
            <w:pPr>
              <w:rPr>
                <w:sz w:val="26"/>
                <w:szCs w:val="26"/>
              </w:rPr>
            </w:pPr>
            <w:r w:rsidRPr="003941F2">
              <w:rPr>
                <w:sz w:val="26"/>
                <w:szCs w:val="26"/>
              </w:rPr>
              <w:t>- Учёт распада источника: автоматический</w:t>
            </w:r>
          </w:p>
          <w:p w:rsidR="003941F2" w:rsidRPr="003941F2" w:rsidRDefault="003941F2" w:rsidP="003941F2">
            <w:pPr>
              <w:rPr>
                <w:b/>
                <w:bCs/>
                <w:sz w:val="26"/>
                <w:szCs w:val="26"/>
              </w:rPr>
            </w:pPr>
            <w:r w:rsidRPr="003941F2">
              <w:rPr>
                <w:b/>
                <w:bCs/>
                <w:sz w:val="26"/>
                <w:szCs w:val="26"/>
              </w:rPr>
              <w:t>Характеристика блоков прибора:</w:t>
            </w:r>
          </w:p>
          <w:p w:rsidR="003941F2" w:rsidRPr="003941F2" w:rsidRDefault="003941F2" w:rsidP="003941F2">
            <w:pPr>
              <w:rPr>
                <w:b/>
                <w:bCs/>
                <w:sz w:val="26"/>
                <w:szCs w:val="26"/>
              </w:rPr>
            </w:pPr>
            <w:r w:rsidRPr="003941F2">
              <w:rPr>
                <w:b/>
                <w:bCs/>
                <w:sz w:val="26"/>
                <w:szCs w:val="26"/>
              </w:rPr>
              <w:t>БД-30:</w:t>
            </w:r>
          </w:p>
          <w:p w:rsidR="003941F2" w:rsidRPr="003941F2" w:rsidRDefault="003941F2" w:rsidP="003941F2">
            <w:pPr>
              <w:rPr>
                <w:sz w:val="26"/>
                <w:szCs w:val="26"/>
              </w:rPr>
            </w:pPr>
            <w:r w:rsidRPr="003941F2">
              <w:rPr>
                <w:sz w:val="26"/>
                <w:szCs w:val="26"/>
              </w:rPr>
              <w:t xml:space="preserve">- Рабочая температура, </w:t>
            </w:r>
            <w:proofErr w:type="spellStart"/>
            <w:r w:rsidRPr="003941F2">
              <w:rPr>
                <w:sz w:val="26"/>
                <w:szCs w:val="26"/>
                <w:vertAlign w:val="superscript"/>
              </w:rPr>
              <w:t>о</w:t>
            </w:r>
            <w:r w:rsidRPr="003941F2">
              <w:rPr>
                <w:sz w:val="26"/>
                <w:szCs w:val="26"/>
              </w:rPr>
              <w:t>С</w:t>
            </w:r>
            <w:proofErr w:type="spellEnd"/>
            <w:r w:rsidRPr="003941F2">
              <w:rPr>
                <w:sz w:val="26"/>
                <w:szCs w:val="26"/>
              </w:rPr>
              <w:t>: -30 ÷ +50;</w:t>
            </w:r>
          </w:p>
          <w:p w:rsidR="003941F2" w:rsidRPr="003941F2" w:rsidRDefault="003941F2" w:rsidP="003941F2">
            <w:pPr>
              <w:rPr>
                <w:sz w:val="26"/>
                <w:szCs w:val="26"/>
              </w:rPr>
            </w:pPr>
            <w:r w:rsidRPr="003941F2">
              <w:rPr>
                <w:sz w:val="26"/>
                <w:szCs w:val="26"/>
              </w:rPr>
              <w:t xml:space="preserve">- Исполнение – </w:t>
            </w:r>
            <w:r w:rsidRPr="003941F2">
              <w:rPr>
                <w:sz w:val="26"/>
                <w:szCs w:val="26"/>
                <w:lang w:val="en-US"/>
              </w:rPr>
              <w:t>IP</w:t>
            </w:r>
            <w:r w:rsidRPr="003941F2">
              <w:rPr>
                <w:sz w:val="26"/>
                <w:szCs w:val="26"/>
              </w:rPr>
              <w:t>64;</w:t>
            </w:r>
          </w:p>
          <w:p w:rsidR="003941F2" w:rsidRPr="003941F2" w:rsidRDefault="003941F2" w:rsidP="003941F2">
            <w:pPr>
              <w:rPr>
                <w:sz w:val="26"/>
                <w:szCs w:val="26"/>
              </w:rPr>
            </w:pPr>
            <w:r w:rsidRPr="003941F2">
              <w:rPr>
                <w:sz w:val="26"/>
                <w:szCs w:val="26"/>
              </w:rPr>
              <w:t xml:space="preserve">- Габаритные размеры, </w:t>
            </w:r>
            <w:proofErr w:type="gramStart"/>
            <w:r w:rsidRPr="003941F2">
              <w:rPr>
                <w:sz w:val="26"/>
                <w:szCs w:val="26"/>
              </w:rPr>
              <w:t>мм</w:t>
            </w:r>
            <w:proofErr w:type="gramEnd"/>
            <w:r w:rsidRPr="003941F2">
              <w:rPr>
                <w:sz w:val="26"/>
                <w:szCs w:val="26"/>
              </w:rPr>
              <w:t>: 164х500х90;</w:t>
            </w:r>
          </w:p>
          <w:p w:rsidR="003941F2" w:rsidRPr="003941F2" w:rsidRDefault="003941F2" w:rsidP="003941F2">
            <w:pPr>
              <w:rPr>
                <w:sz w:val="26"/>
                <w:szCs w:val="26"/>
              </w:rPr>
            </w:pPr>
            <w:r w:rsidRPr="003941F2">
              <w:rPr>
                <w:sz w:val="26"/>
                <w:szCs w:val="26"/>
              </w:rPr>
              <w:t xml:space="preserve">- Масса, </w:t>
            </w:r>
            <w:proofErr w:type="gramStart"/>
            <w:r w:rsidRPr="003941F2">
              <w:rPr>
                <w:sz w:val="26"/>
                <w:szCs w:val="26"/>
              </w:rPr>
              <w:t>кг</w:t>
            </w:r>
            <w:proofErr w:type="gramEnd"/>
            <w:r w:rsidRPr="003941F2">
              <w:rPr>
                <w:sz w:val="26"/>
                <w:szCs w:val="26"/>
              </w:rPr>
              <w:t>: 10;</w:t>
            </w:r>
          </w:p>
          <w:p w:rsidR="003941F2" w:rsidRPr="003941F2" w:rsidRDefault="003941F2" w:rsidP="003941F2">
            <w:pPr>
              <w:rPr>
                <w:sz w:val="26"/>
                <w:szCs w:val="26"/>
              </w:rPr>
            </w:pPr>
            <w:r w:rsidRPr="003941F2">
              <w:rPr>
                <w:sz w:val="26"/>
                <w:szCs w:val="26"/>
              </w:rPr>
              <w:t xml:space="preserve">- </w:t>
            </w:r>
            <w:proofErr w:type="spellStart"/>
            <w:r w:rsidRPr="003941F2">
              <w:rPr>
                <w:sz w:val="26"/>
                <w:szCs w:val="26"/>
              </w:rPr>
              <w:t>Виброустойчивость</w:t>
            </w:r>
            <w:proofErr w:type="spellEnd"/>
            <w:r w:rsidRPr="003941F2">
              <w:rPr>
                <w:sz w:val="26"/>
                <w:szCs w:val="26"/>
              </w:rPr>
              <w:t>: от</w:t>
            </w:r>
            <w:r w:rsidRPr="003941F2">
              <w:rPr>
                <w:smallCaps/>
                <w:sz w:val="26"/>
                <w:szCs w:val="26"/>
              </w:rPr>
              <w:t xml:space="preserve"> 10 </w:t>
            </w:r>
            <w:r w:rsidRPr="003941F2">
              <w:rPr>
                <w:sz w:val="26"/>
                <w:szCs w:val="26"/>
              </w:rPr>
              <w:t>до</w:t>
            </w:r>
            <w:r w:rsidRPr="003941F2">
              <w:rPr>
                <w:smallCaps/>
                <w:sz w:val="26"/>
                <w:szCs w:val="26"/>
              </w:rPr>
              <w:t xml:space="preserve"> 55 Гц </w:t>
            </w:r>
            <w:r w:rsidRPr="003941F2">
              <w:rPr>
                <w:sz w:val="26"/>
                <w:szCs w:val="26"/>
              </w:rPr>
              <w:t>при амплитуде смещения 0,15мм;</w:t>
            </w:r>
          </w:p>
          <w:p w:rsidR="003941F2" w:rsidRPr="003941F2" w:rsidRDefault="003941F2" w:rsidP="003941F2">
            <w:pPr>
              <w:rPr>
                <w:sz w:val="26"/>
                <w:szCs w:val="26"/>
              </w:rPr>
            </w:pPr>
            <w:r w:rsidRPr="003941F2">
              <w:rPr>
                <w:sz w:val="26"/>
                <w:szCs w:val="26"/>
              </w:rPr>
              <w:t>- Электрическое питание: 28В (от БОИ-22).</w:t>
            </w:r>
          </w:p>
          <w:p w:rsidR="003941F2" w:rsidRPr="003941F2" w:rsidRDefault="003941F2" w:rsidP="003941F2">
            <w:pPr>
              <w:rPr>
                <w:b/>
                <w:bCs/>
                <w:sz w:val="26"/>
                <w:szCs w:val="26"/>
              </w:rPr>
            </w:pPr>
            <w:r w:rsidRPr="003941F2">
              <w:rPr>
                <w:b/>
                <w:bCs/>
                <w:sz w:val="26"/>
                <w:szCs w:val="26"/>
              </w:rPr>
              <w:t>БОИ-22</w:t>
            </w:r>
          </w:p>
          <w:p w:rsidR="003941F2" w:rsidRPr="003941F2" w:rsidRDefault="003941F2" w:rsidP="003941F2">
            <w:pPr>
              <w:rPr>
                <w:sz w:val="26"/>
                <w:szCs w:val="26"/>
              </w:rPr>
            </w:pPr>
            <w:r w:rsidRPr="003941F2">
              <w:rPr>
                <w:sz w:val="26"/>
                <w:szCs w:val="26"/>
              </w:rPr>
              <w:t xml:space="preserve">- Рабочая температура, </w:t>
            </w:r>
            <w:proofErr w:type="spellStart"/>
            <w:r w:rsidRPr="003941F2">
              <w:rPr>
                <w:sz w:val="26"/>
                <w:szCs w:val="26"/>
                <w:vertAlign w:val="superscript"/>
              </w:rPr>
              <w:t>о</w:t>
            </w:r>
            <w:r w:rsidRPr="003941F2">
              <w:rPr>
                <w:sz w:val="26"/>
                <w:szCs w:val="26"/>
              </w:rPr>
              <w:t>С</w:t>
            </w:r>
            <w:proofErr w:type="spellEnd"/>
            <w:r w:rsidRPr="003941F2">
              <w:rPr>
                <w:sz w:val="26"/>
                <w:szCs w:val="26"/>
              </w:rPr>
              <w:t>: +5 ÷ +50;</w:t>
            </w:r>
          </w:p>
          <w:p w:rsidR="003941F2" w:rsidRPr="003941F2" w:rsidRDefault="003941F2" w:rsidP="003941F2">
            <w:pPr>
              <w:rPr>
                <w:sz w:val="26"/>
                <w:szCs w:val="26"/>
              </w:rPr>
            </w:pPr>
            <w:r w:rsidRPr="003941F2">
              <w:rPr>
                <w:sz w:val="26"/>
                <w:szCs w:val="26"/>
              </w:rPr>
              <w:t xml:space="preserve">- Исполнение – </w:t>
            </w:r>
            <w:r w:rsidRPr="003941F2">
              <w:rPr>
                <w:sz w:val="26"/>
                <w:szCs w:val="26"/>
                <w:lang w:val="en-US"/>
              </w:rPr>
              <w:t>IP</w:t>
            </w:r>
            <w:r w:rsidRPr="003941F2">
              <w:rPr>
                <w:sz w:val="26"/>
                <w:szCs w:val="26"/>
              </w:rPr>
              <w:t>40;</w:t>
            </w:r>
          </w:p>
          <w:p w:rsidR="003941F2" w:rsidRPr="003941F2" w:rsidRDefault="003941F2" w:rsidP="003941F2">
            <w:pPr>
              <w:rPr>
                <w:sz w:val="26"/>
                <w:szCs w:val="26"/>
              </w:rPr>
            </w:pPr>
            <w:r w:rsidRPr="003941F2">
              <w:rPr>
                <w:sz w:val="26"/>
                <w:szCs w:val="26"/>
              </w:rPr>
              <w:t xml:space="preserve">- Габаритные размеры, </w:t>
            </w:r>
            <w:proofErr w:type="gramStart"/>
            <w:r w:rsidRPr="003941F2">
              <w:rPr>
                <w:sz w:val="26"/>
                <w:szCs w:val="26"/>
              </w:rPr>
              <w:t>мм</w:t>
            </w:r>
            <w:proofErr w:type="gramEnd"/>
            <w:r w:rsidRPr="003941F2">
              <w:rPr>
                <w:sz w:val="26"/>
                <w:szCs w:val="26"/>
              </w:rPr>
              <w:t>: 170х160х340;</w:t>
            </w:r>
          </w:p>
          <w:p w:rsidR="003941F2" w:rsidRPr="003941F2" w:rsidRDefault="003941F2" w:rsidP="003941F2">
            <w:pPr>
              <w:rPr>
                <w:sz w:val="26"/>
                <w:szCs w:val="26"/>
              </w:rPr>
            </w:pPr>
            <w:r w:rsidRPr="003941F2">
              <w:rPr>
                <w:sz w:val="26"/>
                <w:szCs w:val="26"/>
              </w:rPr>
              <w:t xml:space="preserve">- Масса, </w:t>
            </w:r>
            <w:proofErr w:type="gramStart"/>
            <w:r w:rsidRPr="003941F2">
              <w:rPr>
                <w:sz w:val="26"/>
                <w:szCs w:val="26"/>
              </w:rPr>
              <w:t>кг</w:t>
            </w:r>
            <w:proofErr w:type="gramEnd"/>
            <w:r w:rsidRPr="003941F2">
              <w:rPr>
                <w:sz w:val="26"/>
                <w:szCs w:val="26"/>
              </w:rPr>
              <w:t>: 5;</w:t>
            </w:r>
          </w:p>
          <w:p w:rsidR="003941F2" w:rsidRPr="003941F2" w:rsidRDefault="003941F2" w:rsidP="003941F2">
            <w:pPr>
              <w:rPr>
                <w:sz w:val="26"/>
                <w:szCs w:val="26"/>
              </w:rPr>
            </w:pPr>
            <w:r w:rsidRPr="003941F2">
              <w:rPr>
                <w:sz w:val="26"/>
                <w:szCs w:val="26"/>
              </w:rPr>
              <w:t>- Электрическое питание: 220В, 50Гц.</w:t>
            </w:r>
          </w:p>
          <w:p w:rsidR="003941F2" w:rsidRPr="003941F2" w:rsidRDefault="003941F2" w:rsidP="003941F2">
            <w:pPr>
              <w:rPr>
                <w:b/>
                <w:bCs/>
                <w:sz w:val="26"/>
                <w:szCs w:val="26"/>
              </w:rPr>
            </w:pPr>
            <w:r w:rsidRPr="003941F2">
              <w:rPr>
                <w:b/>
                <w:bCs/>
                <w:sz w:val="26"/>
                <w:szCs w:val="26"/>
              </w:rPr>
              <w:t>Состав изделия:</w:t>
            </w:r>
          </w:p>
          <w:p w:rsidR="003941F2" w:rsidRPr="003941F2" w:rsidRDefault="003941F2" w:rsidP="003941F2">
            <w:pPr>
              <w:rPr>
                <w:sz w:val="26"/>
                <w:szCs w:val="26"/>
              </w:rPr>
            </w:pPr>
            <w:r w:rsidRPr="003941F2">
              <w:rPr>
                <w:sz w:val="26"/>
                <w:szCs w:val="26"/>
              </w:rPr>
              <w:t>1. Блок детектирования БД-30 2Е2.221.025</w:t>
            </w:r>
          </w:p>
          <w:p w:rsidR="003941F2" w:rsidRPr="003941F2" w:rsidRDefault="003941F2" w:rsidP="003941F2">
            <w:pPr>
              <w:rPr>
                <w:sz w:val="26"/>
                <w:szCs w:val="26"/>
              </w:rPr>
            </w:pPr>
            <w:r w:rsidRPr="003941F2">
              <w:rPr>
                <w:sz w:val="26"/>
                <w:szCs w:val="26"/>
              </w:rPr>
              <w:t>2. Блок обработки информации БОИ-22 2Е2.222.124</w:t>
            </w:r>
          </w:p>
          <w:p w:rsidR="003941F2" w:rsidRPr="003941F2" w:rsidRDefault="003941F2" w:rsidP="003941F2">
            <w:pPr>
              <w:suppressAutoHyphens/>
              <w:spacing w:line="276" w:lineRule="auto"/>
              <w:rPr>
                <w:sz w:val="26"/>
                <w:szCs w:val="26"/>
                <w:lang w:eastAsia="ar-SA"/>
              </w:rPr>
            </w:pPr>
            <w:r w:rsidRPr="003941F2">
              <w:rPr>
                <w:sz w:val="26"/>
                <w:szCs w:val="26"/>
                <w:lang w:eastAsia="ar-SA"/>
              </w:rPr>
              <w:t xml:space="preserve">3. Блок гамма источника типа БГИ-75А с  </w:t>
            </w:r>
          </w:p>
          <w:p w:rsidR="003941F2" w:rsidRPr="003941F2" w:rsidRDefault="003941F2" w:rsidP="003941F2">
            <w:pPr>
              <w:suppressAutoHyphens/>
              <w:spacing w:line="276" w:lineRule="auto"/>
              <w:rPr>
                <w:sz w:val="26"/>
                <w:szCs w:val="26"/>
                <w:lang w:eastAsia="ar-SA"/>
              </w:rPr>
            </w:pPr>
            <w:r w:rsidRPr="003941F2">
              <w:rPr>
                <w:sz w:val="26"/>
                <w:szCs w:val="26"/>
                <w:lang w:eastAsia="ar-SA"/>
              </w:rPr>
              <w:t>137Cs еЛ</w:t>
            </w:r>
            <w:proofErr w:type="gramStart"/>
            <w:r w:rsidRPr="003941F2">
              <w:rPr>
                <w:sz w:val="26"/>
                <w:szCs w:val="26"/>
                <w:lang w:eastAsia="ar-SA"/>
              </w:rPr>
              <w:t>2</w:t>
            </w:r>
            <w:proofErr w:type="gramEnd"/>
            <w:r w:rsidRPr="003941F2">
              <w:rPr>
                <w:sz w:val="26"/>
                <w:szCs w:val="26"/>
                <w:lang w:eastAsia="ar-SA"/>
              </w:rPr>
              <w:t>.809.176 2Е6.430.535</w:t>
            </w:r>
          </w:p>
          <w:p w:rsidR="003941F2" w:rsidRPr="003941F2" w:rsidRDefault="003941F2" w:rsidP="003941F2">
            <w:pPr>
              <w:suppressAutoHyphens/>
              <w:spacing w:line="276" w:lineRule="auto"/>
              <w:jc w:val="both"/>
              <w:rPr>
                <w:sz w:val="26"/>
                <w:szCs w:val="26"/>
                <w:lang w:eastAsia="ar-SA"/>
              </w:rPr>
            </w:pPr>
            <w:r w:rsidRPr="003941F2">
              <w:rPr>
                <w:sz w:val="26"/>
                <w:szCs w:val="26"/>
                <w:lang w:eastAsia="ar-SA"/>
              </w:rPr>
              <w:t>4. Рама монтажная 2Е4.137.130</w:t>
            </w:r>
          </w:p>
        </w:tc>
        <w:tc>
          <w:tcPr>
            <w:tcW w:w="630" w:type="dxa"/>
          </w:tcPr>
          <w:p w:rsidR="003941F2" w:rsidRPr="003941F2" w:rsidRDefault="003941F2" w:rsidP="003941F2">
            <w:pPr>
              <w:jc w:val="center"/>
              <w:rPr>
                <w:sz w:val="26"/>
                <w:szCs w:val="26"/>
              </w:rPr>
            </w:pPr>
            <w:r w:rsidRPr="003941F2">
              <w:rPr>
                <w:sz w:val="26"/>
                <w:szCs w:val="26"/>
              </w:rPr>
              <w:t>шт.</w:t>
            </w:r>
          </w:p>
        </w:tc>
        <w:tc>
          <w:tcPr>
            <w:tcW w:w="851" w:type="dxa"/>
          </w:tcPr>
          <w:p w:rsidR="003941F2" w:rsidRPr="003941F2" w:rsidRDefault="003941F2" w:rsidP="003941F2">
            <w:pPr>
              <w:tabs>
                <w:tab w:val="left" w:pos="648"/>
                <w:tab w:val="left" w:pos="3713"/>
              </w:tabs>
              <w:jc w:val="center"/>
              <w:rPr>
                <w:sz w:val="26"/>
                <w:szCs w:val="26"/>
              </w:rPr>
            </w:pPr>
            <w:r w:rsidRPr="003941F2">
              <w:rPr>
                <w:sz w:val="26"/>
                <w:szCs w:val="26"/>
              </w:rPr>
              <w:t>4</w:t>
            </w:r>
          </w:p>
        </w:tc>
        <w:tc>
          <w:tcPr>
            <w:tcW w:w="1521" w:type="dxa"/>
          </w:tcPr>
          <w:p w:rsidR="003941F2" w:rsidRPr="003941F2" w:rsidRDefault="003941F2" w:rsidP="003941F2">
            <w:pPr>
              <w:tabs>
                <w:tab w:val="left" w:pos="648"/>
                <w:tab w:val="left" w:pos="3713"/>
              </w:tabs>
              <w:jc w:val="center"/>
              <w:rPr>
                <w:sz w:val="26"/>
                <w:szCs w:val="26"/>
              </w:rPr>
            </w:pPr>
          </w:p>
        </w:tc>
        <w:tc>
          <w:tcPr>
            <w:tcW w:w="1138" w:type="dxa"/>
          </w:tcPr>
          <w:p w:rsidR="003941F2" w:rsidRPr="003941F2" w:rsidRDefault="003941F2" w:rsidP="003941F2">
            <w:pPr>
              <w:jc w:val="center"/>
              <w:rPr>
                <w:spacing w:val="-2"/>
                <w:sz w:val="26"/>
                <w:szCs w:val="26"/>
              </w:rPr>
            </w:pPr>
          </w:p>
        </w:tc>
      </w:tr>
      <w:tr w:rsidR="003941F2" w:rsidRPr="003941F2" w:rsidTr="00972DD2">
        <w:trPr>
          <w:trHeight w:val="116"/>
        </w:trPr>
        <w:tc>
          <w:tcPr>
            <w:tcW w:w="5400" w:type="dxa"/>
            <w:gridSpan w:val="2"/>
          </w:tcPr>
          <w:p w:rsidR="003941F2" w:rsidRPr="003941F2" w:rsidRDefault="003941F2" w:rsidP="003941F2">
            <w:pPr>
              <w:rPr>
                <w:sz w:val="26"/>
                <w:szCs w:val="26"/>
              </w:rPr>
            </w:pPr>
            <w:r w:rsidRPr="003941F2">
              <w:rPr>
                <w:sz w:val="26"/>
                <w:szCs w:val="26"/>
              </w:rPr>
              <w:t>ИТОГО</w:t>
            </w:r>
          </w:p>
        </w:tc>
        <w:tc>
          <w:tcPr>
            <w:tcW w:w="630" w:type="dxa"/>
          </w:tcPr>
          <w:p w:rsidR="003941F2" w:rsidRPr="003941F2" w:rsidRDefault="003941F2" w:rsidP="003941F2">
            <w:pPr>
              <w:jc w:val="center"/>
              <w:rPr>
                <w:sz w:val="26"/>
                <w:szCs w:val="26"/>
              </w:rPr>
            </w:pPr>
          </w:p>
        </w:tc>
        <w:tc>
          <w:tcPr>
            <w:tcW w:w="851" w:type="dxa"/>
          </w:tcPr>
          <w:p w:rsidR="003941F2" w:rsidRPr="003941F2" w:rsidRDefault="003941F2" w:rsidP="003941F2">
            <w:pPr>
              <w:tabs>
                <w:tab w:val="left" w:pos="648"/>
                <w:tab w:val="left" w:pos="3713"/>
              </w:tabs>
              <w:jc w:val="center"/>
              <w:rPr>
                <w:sz w:val="26"/>
                <w:szCs w:val="26"/>
              </w:rPr>
            </w:pPr>
          </w:p>
        </w:tc>
        <w:tc>
          <w:tcPr>
            <w:tcW w:w="2659" w:type="dxa"/>
            <w:gridSpan w:val="2"/>
          </w:tcPr>
          <w:p w:rsidR="003941F2" w:rsidRPr="003941F2" w:rsidRDefault="003941F2" w:rsidP="003941F2">
            <w:pPr>
              <w:tabs>
                <w:tab w:val="left" w:pos="648"/>
                <w:tab w:val="left" w:pos="3713"/>
              </w:tabs>
              <w:jc w:val="center"/>
              <w:rPr>
                <w:sz w:val="26"/>
                <w:szCs w:val="26"/>
              </w:rPr>
            </w:pPr>
          </w:p>
        </w:tc>
      </w:tr>
      <w:tr w:rsidR="003941F2" w:rsidRPr="003941F2" w:rsidTr="00972DD2">
        <w:trPr>
          <w:trHeight w:val="116"/>
        </w:trPr>
        <w:tc>
          <w:tcPr>
            <w:tcW w:w="5400" w:type="dxa"/>
            <w:gridSpan w:val="2"/>
          </w:tcPr>
          <w:p w:rsidR="003941F2" w:rsidRPr="003941F2" w:rsidRDefault="003941F2" w:rsidP="003941F2">
            <w:pPr>
              <w:rPr>
                <w:sz w:val="26"/>
                <w:szCs w:val="26"/>
              </w:rPr>
            </w:pPr>
            <w:r w:rsidRPr="003941F2">
              <w:rPr>
                <w:sz w:val="26"/>
                <w:szCs w:val="26"/>
              </w:rPr>
              <w:t>В том числе НДС (18%)</w:t>
            </w:r>
          </w:p>
        </w:tc>
        <w:tc>
          <w:tcPr>
            <w:tcW w:w="630" w:type="dxa"/>
          </w:tcPr>
          <w:p w:rsidR="003941F2" w:rsidRPr="003941F2" w:rsidRDefault="003941F2" w:rsidP="003941F2">
            <w:pPr>
              <w:jc w:val="center"/>
              <w:rPr>
                <w:sz w:val="26"/>
                <w:szCs w:val="26"/>
              </w:rPr>
            </w:pPr>
          </w:p>
        </w:tc>
        <w:tc>
          <w:tcPr>
            <w:tcW w:w="851" w:type="dxa"/>
          </w:tcPr>
          <w:p w:rsidR="003941F2" w:rsidRPr="003941F2" w:rsidRDefault="003941F2" w:rsidP="003941F2">
            <w:pPr>
              <w:tabs>
                <w:tab w:val="left" w:pos="648"/>
                <w:tab w:val="left" w:pos="3713"/>
              </w:tabs>
              <w:jc w:val="center"/>
              <w:rPr>
                <w:sz w:val="26"/>
                <w:szCs w:val="26"/>
              </w:rPr>
            </w:pPr>
          </w:p>
        </w:tc>
        <w:tc>
          <w:tcPr>
            <w:tcW w:w="2659" w:type="dxa"/>
            <w:gridSpan w:val="2"/>
          </w:tcPr>
          <w:p w:rsidR="003941F2" w:rsidRPr="003941F2" w:rsidRDefault="003941F2" w:rsidP="003941F2">
            <w:pPr>
              <w:tabs>
                <w:tab w:val="left" w:pos="648"/>
                <w:tab w:val="left" w:pos="3713"/>
              </w:tabs>
              <w:jc w:val="center"/>
              <w:rPr>
                <w:sz w:val="26"/>
                <w:szCs w:val="26"/>
              </w:rPr>
            </w:pPr>
          </w:p>
        </w:tc>
      </w:tr>
    </w:tbl>
    <w:p w:rsidR="003941F2" w:rsidRPr="003941F2" w:rsidRDefault="003941F2" w:rsidP="003941F2">
      <w:pPr>
        <w:ind w:firstLine="567"/>
        <w:jc w:val="both"/>
        <w:rPr>
          <w:sz w:val="26"/>
          <w:szCs w:val="26"/>
        </w:rPr>
      </w:pPr>
      <w:r w:rsidRPr="003941F2">
        <w:rPr>
          <w:sz w:val="26"/>
          <w:szCs w:val="26"/>
        </w:rPr>
        <w:t>Особые условия поставки: Год выпуска оборудования: не ранее 2014. Гарантия: 12 месяцев. Прибор должен быть новым не восстановленным.</w:t>
      </w:r>
    </w:p>
    <w:p w:rsidR="003941F2" w:rsidRPr="003941F2" w:rsidRDefault="003941F2" w:rsidP="003941F2">
      <w:pPr>
        <w:tabs>
          <w:tab w:val="left" w:pos="648"/>
          <w:tab w:val="left" w:pos="3713"/>
        </w:tabs>
        <w:jc w:val="both"/>
        <w:rPr>
          <w:sz w:val="26"/>
          <w:szCs w:val="26"/>
        </w:rPr>
      </w:pPr>
      <w:r w:rsidRPr="003941F2">
        <w:rPr>
          <w:sz w:val="26"/>
          <w:szCs w:val="26"/>
        </w:rPr>
        <w:t>Наличие паспорта на продукцию. Наличие сертификата СИ. Наличие свидетельства о поверке не ранее 2014г.</w:t>
      </w:r>
    </w:p>
    <w:p w:rsidR="003941F2" w:rsidRPr="003941F2" w:rsidRDefault="003941F2" w:rsidP="003941F2">
      <w:pPr>
        <w:ind w:firstLine="708"/>
        <w:jc w:val="both"/>
        <w:rPr>
          <w:sz w:val="26"/>
          <w:szCs w:val="26"/>
        </w:rPr>
      </w:pPr>
      <w:r w:rsidRPr="003941F2">
        <w:rPr>
          <w:sz w:val="26"/>
          <w:szCs w:val="26"/>
        </w:rPr>
        <w:t xml:space="preserve">Срок поставки: не позднее 30 дней с момента подписания договора обеими сторонами </w:t>
      </w:r>
      <w:r w:rsidRPr="003941F2">
        <w:rPr>
          <w:sz w:val="26"/>
          <w:szCs w:val="26"/>
        </w:rPr>
        <w:tab/>
      </w:r>
      <w:r w:rsidRPr="003941F2">
        <w:rPr>
          <w:sz w:val="26"/>
          <w:szCs w:val="26"/>
        </w:rPr>
        <w:tab/>
      </w:r>
    </w:p>
    <w:p w:rsidR="003941F2" w:rsidRPr="003941F2" w:rsidRDefault="003941F2" w:rsidP="003941F2">
      <w:pPr>
        <w:widowControl w:val="0"/>
        <w:tabs>
          <w:tab w:val="left" w:pos="525"/>
          <w:tab w:val="left" w:pos="6570"/>
        </w:tabs>
        <w:rPr>
          <w:b/>
          <w:sz w:val="26"/>
          <w:szCs w:val="26"/>
        </w:rPr>
      </w:pPr>
      <w:r w:rsidRPr="003941F2">
        <w:rPr>
          <w:b/>
          <w:sz w:val="26"/>
          <w:szCs w:val="26"/>
        </w:rPr>
        <w:tab/>
        <w:t>Поставщик:</w:t>
      </w:r>
      <w:r w:rsidRPr="003941F2">
        <w:rPr>
          <w:b/>
          <w:sz w:val="26"/>
          <w:szCs w:val="26"/>
        </w:rPr>
        <w:tab/>
        <w:t>Покупатель:</w:t>
      </w:r>
    </w:p>
    <w:p w:rsidR="003941F2" w:rsidRPr="003941F2" w:rsidRDefault="003941F2" w:rsidP="003941F2">
      <w:pPr>
        <w:tabs>
          <w:tab w:val="left" w:pos="6570"/>
        </w:tabs>
        <w:rPr>
          <w:sz w:val="26"/>
          <w:szCs w:val="26"/>
        </w:rPr>
      </w:pPr>
      <w:r w:rsidRPr="003941F2">
        <w:rPr>
          <w:sz w:val="26"/>
          <w:szCs w:val="26"/>
        </w:rPr>
        <w:tab/>
        <w:t>ОАО «Изотоп»</w:t>
      </w:r>
    </w:p>
    <w:p w:rsidR="003941F2" w:rsidRPr="003941F2" w:rsidRDefault="003941F2" w:rsidP="003941F2">
      <w:pPr>
        <w:rPr>
          <w:sz w:val="26"/>
          <w:szCs w:val="26"/>
        </w:rPr>
      </w:pPr>
    </w:p>
    <w:p w:rsidR="003941F2" w:rsidRPr="003941F2" w:rsidRDefault="003941F2" w:rsidP="003941F2">
      <w:pPr>
        <w:tabs>
          <w:tab w:val="left" w:pos="570"/>
          <w:tab w:val="left" w:pos="6615"/>
        </w:tabs>
        <w:rPr>
          <w:sz w:val="26"/>
          <w:szCs w:val="26"/>
        </w:rPr>
      </w:pPr>
      <w:r w:rsidRPr="003941F2">
        <w:rPr>
          <w:sz w:val="26"/>
          <w:szCs w:val="26"/>
        </w:rPr>
        <w:tab/>
        <w:t>____________/______/</w:t>
      </w:r>
      <w:r w:rsidRPr="003941F2">
        <w:rPr>
          <w:sz w:val="26"/>
          <w:szCs w:val="26"/>
        </w:rPr>
        <w:tab/>
        <w:t>___________/А.В. Лихачев/</w:t>
      </w:r>
    </w:p>
    <w:p w:rsidR="003941F2" w:rsidRDefault="003941F2" w:rsidP="003941F2">
      <w:pPr>
        <w:pStyle w:val="Times12"/>
        <w:overflowPunct/>
        <w:autoSpaceDE/>
        <w:autoSpaceDN/>
        <w:adjustRightInd/>
        <w:spacing w:before="100" w:beforeAutospacing="1" w:after="100" w:afterAutospacing="1"/>
        <w:ind w:firstLine="360"/>
        <w:jc w:val="center"/>
        <w:rPr>
          <w:b/>
          <w:sz w:val="28"/>
          <w:szCs w:val="28"/>
        </w:rPr>
      </w:pPr>
    </w:p>
    <w:p w:rsidR="008535D0" w:rsidRDefault="008535D0" w:rsidP="003941F2">
      <w:pPr>
        <w:pStyle w:val="Times12"/>
        <w:overflowPunct/>
        <w:autoSpaceDE/>
        <w:autoSpaceDN/>
        <w:adjustRightInd/>
        <w:spacing w:before="100" w:beforeAutospacing="1" w:after="100" w:afterAutospacing="1"/>
        <w:ind w:firstLine="360"/>
        <w:jc w:val="center"/>
        <w:rPr>
          <w:b/>
          <w:sz w:val="28"/>
          <w:szCs w:val="28"/>
        </w:rPr>
        <w:sectPr w:rsidR="008535D0" w:rsidSect="008535D0">
          <w:pgSz w:w="11906" w:h="16838" w:code="9"/>
          <w:pgMar w:top="1134" w:right="567" w:bottom="851" w:left="1418" w:header="709" w:footer="709" w:gutter="0"/>
          <w:cols w:space="708"/>
          <w:titlePg/>
          <w:docGrid w:linePitch="360"/>
        </w:sectPr>
      </w:pPr>
    </w:p>
    <w:p w:rsidR="00C87330" w:rsidRDefault="003941F2" w:rsidP="00972DD2">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06" w:name="_Toc390849711"/>
      <w:r w:rsidRPr="003941F2">
        <w:rPr>
          <w:b/>
          <w:sz w:val="28"/>
          <w:szCs w:val="28"/>
        </w:rPr>
        <w:t>«ТЕХНИЧЕСКАЯ ЧАСТЬ»</w:t>
      </w:r>
      <w:bookmarkEnd w:id="406"/>
    </w:p>
    <w:tbl>
      <w:tblPr>
        <w:tblW w:w="15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21"/>
        <w:gridCol w:w="2738"/>
        <w:gridCol w:w="5456"/>
        <w:gridCol w:w="2577"/>
        <w:gridCol w:w="1276"/>
        <w:gridCol w:w="1386"/>
        <w:gridCol w:w="1051"/>
      </w:tblGrid>
      <w:tr w:rsidR="003941F2" w:rsidRPr="00806277" w:rsidTr="00972DD2">
        <w:tc>
          <w:tcPr>
            <w:tcW w:w="15305" w:type="dxa"/>
            <w:gridSpan w:val="7"/>
            <w:tcBorders>
              <w:top w:val="nil"/>
              <w:left w:val="nil"/>
              <w:right w:val="nil"/>
            </w:tcBorders>
          </w:tcPr>
          <w:p w:rsidR="003941F2" w:rsidRDefault="003941F2" w:rsidP="003941F2">
            <w:pPr>
              <w:jc w:val="center"/>
              <w:rPr>
                <w:color w:val="000000"/>
                <w:sz w:val="28"/>
                <w:szCs w:val="28"/>
              </w:rPr>
            </w:pPr>
            <w:r w:rsidRPr="00500DCB">
              <w:rPr>
                <w:color w:val="000000"/>
                <w:sz w:val="28"/>
                <w:szCs w:val="28"/>
              </w:rPr>
              <w:t>РАЗДЕЛ 1. ПЕРЕЧЕНЬ ТОВАРОВ И ОБЩИХ ТРЕБОВАНИЙ</w:t>
            </w:r>
          </w:p>
          <w:p w:rsidR="003941F2" w:rsidRPr="00293576" w:rsidRDefault="003941F2" w:rsidP="00972DD2">
            <w:pPr>
              <w:rPr>
                <w:color w:val="000000"/>
                <w:sz w:val="28"/>
                <w:szCs w:val="28"/>
              </w:rPr>
            </w:pPr>
          </w:p>
        </w:tc>
      </w:tr>
      <w:tr w:rsidR="003941F2" w:rsidRPr="00806277" w:rsidTr="00972DD2">
        <w:tc>
          <w:tcPr>
            <w:tcW w:w="15305" w:type="dxa"/>
            <w:gridSpan w:val="7"/>
          </w:tcPr>
          <w:p w:rsidR="003941F2" w:rsidRPr="00806277" w:rsidRDefault="003941F2" w:rsidP="00972DD2">
            <w:pPr>
              <w:jc w:val="center"/>
              <w:rPr>
                <w:color w:val="000000"/>
                <w:sz w:val="22"/>
                <w:szCs w:val="22"/>
              </w:rPr>
            </w:pPr>
            <w:r w:rsidRPr="00293576">
              <w:rPr>
                <w:color w:val="000000"/>
                <w:sz w:val="28"/>
                <w:szCs w:val="28"/>
              </w:rPr>
              <w:t>РАЗДЕЛ 1. ПЕРЕЧЕНЬ ТОВАРОВ И ОБЩИХ ТРЕБОВАНИЙ</w:t>
            </w:r>
          </w:p>
        </w:tc>
      </w:tr>
      <w:tr w:rsidR="003941F2" w:rsidRPr="00806277" w:rsidTr="00972DD2">
        <w:tc>
          <w:tcPr>
            <w:tcW w:w="821" w:type="dxa"/>
          </w:tcPr>
          <w:p w:rsidR="003941F2" w:rsidRPr="00806277" w:rsidRDefault="003941F2" w:rsidP="00972DD2">
            <w:pPr>
              <w:jc w:val="center"/>
              <w:rPr>
                <w:color w:val="000000"/>
                <w:sz w:val="22"/>
                <w:szCs w:val="22"/>
              </w:rPr>
            </w:pPr>
            <w:r w:rsidRPr="00806277">
              <w:rPr>
                <w:color w:val="000000"/>
                <w:sz w:val="22"/>
                <w:szCs w:val="22"/>
              </w:rPr>
              <w:t>№</w:t>
            </w:r>
          </w:p>
          <w:p w:rsidR="003941F2" w:rsidRPr="00806277" w:rsidRDefault="003941F2" w:rsidP="00972DD2">
            <w:pPr>
              <w:jc w:val="center"/>
              <w:rPr>
                <w:color w:val="000000"/>
                <w:sz w:val="22"/>
                <w:szCs w:val="22"/>
              </w:rPr>
            </w:pPr>
            <w:proofErr w:type="spellStart"/>
            <w:proofErr w:type="gramStart"/>
            <w:r w:rsidRPr="00806277">
              <w:rPr>
                <w:color w:val="000000"/>
                <w:sz w:val="22"/>
                <w:szCs w:val="22"/>
              </w:rPr>
              <w:t>п</w:t>
            </w:r>
            <w:proofErr w:type="spellEnd"/>
            <w:proofErr w:type="gramEnd"/>
            <w:r w:rsidRPr="00806277">
              <w:rPr>
                <w:color w:val="000000"/>
                <w:sz w:val="22"/>
                <w:szCs w:val="22"/>
              </w:rPr>
              <w:t>/</w:t>
            </w:r>
            <w:proofErr w:type="spellStart"/>
            <w:r w:rsidRPr="00806277">
              <w:rPr>
                <w:color w:val="000000"/>
                <w:sz w:val="22"/>
                <w:szCs w:val="22"/>
              </w:rPr>
              <w:t>п</w:t>
            </w:r>
            <w:proofErr w:type="spellEnd"/>
          </w:p>
        </w:tc>
        <w:tc>
          <w:tcPr>
            <w:tcW w:w="2738" w:type="dxa"/>
          </w:tcPr>
          <w:p w:rsidR="003941F2" w:rsidRPr="00806277" w:rsidRDefault="003941F2" w:rsidP="00972DD2">
            <w:pPr>
              <w:rPr>
                <w:color w:val="000000"/>
                <w:sz w:val="22"/>
                <w:szCs w:val="22"/>
              </w:rPr>
            </w:pPr>
            <w:r w:rsidRPr="00806277">
              <w:rPr>
                <w:color w:val="000000"/>
                <w:sz w:val="22"/>
                <w:szCs w:val="22"/>
              </w:rPr>
              <w:t>Наименование</w:t>
            </w:r>
          </w:p>
        </w:tc>
        <w:tc>
          <w:tcPr>
            <w:tcW w:w="5456" w:type="dxa"/>
          </w:tcPr>
          <w:p w:rsidR="003941F2" w:rsidRPr="00806277" w:rsidRDefault="003941F2" w:rsidP="00972DD2">
            <w:pPr>
              <w:rPr>
                <w:color w:val="000000"/>
                <w:sz w:val="22"/>
                <w:szCs w:val="22"/>
              </w:rPr>
            </w:pPr>
            <w:r w:rsidRPr="00806277">
              <w:rPr>
                <w:color w:val="000000"/>
                <w:sz w:val="22"/>
                <w:szCs w:val="22"/>
              </w:rPr>
              <w:t>Основные технические характеристики товара</w:t>
            </w:r>
          </w:p>
        </w:tc>
        <w:tc>
          <w:tcPr>
            <w:tcW w:w="2577" w:type="dxa"/>
          </w:tcPr>
          <w:p w:rsidR="003941F2" w:rsidRPr="00806277" w:rsidRDefault="003941F2" w:rsidP="00972DD2">
            <w:pPr>
              <w:rPr>
                <w:color w:val="000000"/>
                <w:sz w:val="22"/>
                <w:szCs w:val="22"/>
              </w:rPr>
            </w:pPr>
            <w:r w:rsidRPr="00806277">
              <w:rPr>
                <w:color w:val="000000"/>
                <w:sz w:val="22"/>
                <w:szCs w:val="22"/>
              </w:rPr>
              <w:t xml:space="preserve">Ссылка на прилагаемый нормативный документ, который устанавливает технические требования к поставке товаров (ГОСТ, чертеж, ТУ) </w:t>
            </w:r>
          </w:p>
        </w:tc>
        <w:tc>
          <w:tcPr>
            <w:tcW w:w="1276" w:type="dxa"/>
          </w:tcPr>
          <w:p w:rsidR="003941F2" w:rsidRPr="00806277" w:rsidRDefault="003941F2" w:rsidP="00972DD2">
            <w:pPr>
              <w:rPr>
                <w:color w:val="000000"/>
                <w:sz w:val="22"/>
                <w:szCs w:val="22"/>
              </w:rPr>
            </w:pPr>
            <w:r w:rsidRPr="00806277">
              <w:rPr>
                <w:color w:val="000000"/>
                <w:sz w:val="22"/>
                <w:szCs w:val="22"/>
              </w:rPr>
              <w:t>Единица измерения</w:t>
            </w:r>
          </w:p>
        </w:tc>
        <w:tc>
          <w:tcPr>
            <w:tcW w:w="1386" w:type="dxa"/>
          </w:tcPr>
          <w:p w:rsidR="003941F2" w:rsidRPr="00806277" w:rsidRDefault="003941F2" w:rsidP="00972DD2">
            <w:pPr>
              <w:rPr>
                <w:color w:val="000000"/>
                <w:sz w:val="22"/>
                <w:szCs w:val="22"/>
              </w:rPr>
            </w:pPr>
            <w:r w:rsidRPr="00806277">
              <w:rPr>
                <w:color w:val="000000"/>
                <w:sz w:val="22"/>
                <w:szCs w:val="22"/>
              </w:rPr>
              <w:t>Количество</w:t>
            </w:r>
          </w:p>
        </w:tc>
        <w:tc>
          <w:tcPr>
            <w:tcW w:w="1051" w:type="dxa"/>
          </w:tcPr>
          <w:p w:rsidR="003941F2" w:rsidRPr="00806277" w:rsidRDefault="003941F2" w:rsidP="00972DD2">
            <w:pPr>
              <w:rPr>
                <w:color w:val="000000"/>
                <w:sz w:val="22"/>
                <w:szCs w:val="22"/>
              </w:rPr>
            </w:pPr>
            <w:r w:rsidRPr="00806277">
              <w:rPr>
                <w:color w:val="000000"/>
                <w:sz w:val="22"/>
                <w:szCs w:val="22"/>
              </w:rPr>
              <w:t>Срок службы</w:t>
            </w:r>
          </w:p>
        </w:tc>
      </w:tr>
      <w:tr w:rsidR="003941F2" w:rsidRPr="007127FC" w:rsidTr="00972DD2">
        <w:tc>
          <w:tcPr>
            <w:tcW w:w="821" w:type="dxa"/>
          </w:tcPr>
          <w:p w:rsidR="003941F2" w:rsidRPr="007127FC" w:rsidRDefault="003941F2" w:rsidP="00972DD2">
            <w:pPr>
              <w:rPr>
                <w:color w:val="000000"/>
                <w:sz w:val="22"/>
                <w:szCs w:val="22"/>
              </w:rPr>
            </w:pPr>
            <w:r w:rsidRPr="007127FC">
              <w:rPr>
                <w:color w:val="000000"/>
                <w:sz w:val="22"/>
                <w:szCs w:val="22"/>
              </w:rPr>
              <w:t>1</w:t>
            </w:r>
          </w:p>
        </w:tc>
        <w:tc>
          <w:tcPr>
            <w:tcW w:w="2738" w:type="dxa"/>
          </w:tcPr>
          <w:p w:rsidR="003941F2" w:rsidRPr="007127FC" w:rsidRDefault="003941F2" w:rsidP="00972DD2">
            <w:pPr>
              <w:pStyle w:val="24"/>
              <w:spacing w:after="0" w:line="240" w:lineRule="auto"/>
              <w:rPr>
                <w:sz w:val="22"/>
                <w:szCs w:val="22"/>
              </w:rPr>
            </w:pPr>
            <w:r w:rsidRPr="007127FC">
              <w:rPr>
                <w:sz w:val="22"/>
                <w:szCs w:val="22"/>
              </w:rPr>
              <w:t>Преобразователь радиоизотопный РП-24 (РРП-ЗФ).</w:t>
            </w:r>
          </w:p>
          <w:p w:rsidR="003941F2" w:rsidRPr="007127FC" w:rsidRDefault="003941F2" w:rsidP="00972DD2">
            <w:pPr>
              <w:pStyle w:val="24"/>
              <w:spacing w:after="0" w:line="240" w:lineRule="auto"/>
              <w:rPr>
                <w:sz w:val="22"/>
                <w:szCs w:val="22"/>
              </w:rPr>
            </w:pPr>
            <w:r w:rsidRPr="007127FC">
              <w:rPr>
                <w:sz w:val="22"/>
                <w:szCs w:val="22"/>
              </w:rPr>
              <w:t xml:space="preserve">В </w:t>
            </w:r>
            <w:proofErr w:type="gramStart"/>
            <w:r w:rsidRPr="007127FC">
              <w:rPr>
                <w:sz w:val="22"/>
                <w:szCs w:val="22"/>
              </w:rPr>
              <w:t>комплекте</w:t>
            </w:r>
            <w:proofErr w:type="gramEnd"/>
            <w:r w:rsidRPr="007127FC">
              <w:rPr>
                <w:sz w:val="22"/>
                <w:szCs w:val="22"/>
              </w:rPr>
              <w:t xml:space="preserve">: блок детектирования БД-30.2Е2.221.025, </w:t>
            </w:r>
          </w:p>
          <w:p w:rsidR="003941F2" w:rsidRPr="007127FC" w:rsidRDefault="003941F2" w:rsidP="00972DD2">
            <w:pPr>
              <w:pStyle w:val="24"/>
              <w:spacing w:after="0" w:line="240" w:lineRule="auto"/>
              <w:rPr>
                <w:sz w:val="22"/>
                <w:szCs w:val="22"/>
              </w:rPr>
            </w:pPr>
            <w:r w:rsidRPr="007127FC">
              <w:rPr>
                <w:sz w:val="22"/>
                <w:szCs w:val="22"/>
              </w:rPr>
              <w:t xml:space="preserve">блок обработки БОИ-22.2Е2.222.124, </w:t>
            </w:r>
          </w:p>
          <w:p w:rsidR="003941F2" w:rsidRPr="007127FC" w:rsidRDefault="003941F2" w:rsidP="00972DD2">
            <w:pPr>
              <w:pStyle w:val="24"/>
              <w:spacing w:after="0" w:line="240" w:lineRule="auto"/>
              <w:rPr>
                <w:sz w:val="22"/>
                <w:szCs w:val="22"/>
              </w:rPr>
            </w:pPr>
            <w:r w:rsidRPr="007127FC">
              <w:rPr>
                <w:sz w:val="22"/>
                <w:szCs w:val="22"/>
              </w:rPr>
              <w:t xml:space="preserve">блок </w:t>
            </w:r>
            <w:proofErr w:type="spellStart"/>
            <w:proofErr w:type="gramStart"/>
            <w:r w:rsidRPr="007127FC">
              <w:rPr>
                <w:sz w:val="22"/>
                <w:szCs w:val="22"/>
              </w:rPr>
              <w:t>гамма-источника</w:t>
            </w:r>
            <w:proofErr w:type="spellEnd"/>
            <w:proofErr w:type="gramEnd"/>
            <w:r w:rsidRPr="007127FC">
              <w:rPr>
                <w:sz w:val="22"/>
                <w:szCs w:val="22"/>
              </w:rPr>
              <w:t xml:space="preserve"> типа БГИ-75А</w:t>
            </w:r>
          </w:p>
          <w:p w:rsidR="003941F2" w:rsidRPr="007127FC" w:rsidRDefault="003941F2" w:rsidP="00972DD2">
            <w:pPr>
              <w:pStyle w:val="24"/>
              <w:spacing w:after="0" w:line="240" w:lineRule="auto"/>
              <w:rPr>
                <w:sz w:val="22"/>
                <w:szCs w:val="22"/>
              </w:rPr>
            </w:pPr>
            <w:r w:rsidRPr="007127FC">
              <w:rPr>
                <w:sz w:val="22"/>
                <w:szCs w:val="22"/>
              </w:rPr>
              <w:t xml:space="preserve"> с </w:t>
            </w:r>
            <w:r w:rsidRPr="007127FC">
              <w:rPr>
                <w:sz w:val="22"/>
                <w:szCs w:val="22"/>
                <w:lang w:val="en-US"/>
              </w:rPr>
              <w:t>Cs</w:t>
            </w:r>
            <w:r w:rsidRPr="007127FC">
              <w:rPr>
                <w:sz w:val="22"/>
                <w:szCs w:val="22"/>
              </w:rPr>
              <w:t xml:space="preserve">-137еЛ2.809.176 2Е6.430.535, </w:t>
            </w:r>
          </w:p>
          <w:p w:rsidR="003941F2" w:rsidRPr="007127FC" w:rsidRDefault="003941F2" w:rsidP="00972DD2">
            <w:pPr>
              <w:pStyle w:val="24"/>
              <w:spacing w:after="0" w:line="240" w:lineRule="auto"/>
              <w:rPr>
                <w:sz w:val="22"/>
                <w:szCs w:val="22"/>
              </w:rPr>
            </w:pPr>
            <w:r w:rsidRPr="007127FC">
              <w:rPr>
                <w:sz w:val="22"/>
                <w:szCs w:val="22"/>
              </w:rPr>
              <w:t>рама монтажная 2Е4.137.130</w:t>
            </w:r>
          </w:p>
          <w:p w:rsidR="003941F2" w:rsidRPr="007127FC" w:rsidRDefault="003941F2" w:rsidP="00972DD2">
            <w:pPr>
              <w:rPr>
                <w:color w:val="000000"/>
                <w:sz w:val="22"/>
                <w:szCs w:val="22"/>
              </w:rPr>
            </w:pPr>
          </w:p>
        </w:tc>
        <w:tc>
          <w:tcPr>
            <w:tcW w:w="5456" w:type="dxa"/>
          </w:tcPr>
          <w:p w:rsidR="003941F2" w:rsidRPr="007127FC" w:rsidRDefault="003941F2" w:rsidP="00972DD2">
            <w:pPr>
              <w:rPr>
                <w:sz w:val="22"/>
                <w:szCs w:val="22"/>
              </w:rPr>
            </w:pPr>
            <w:r w:rsidRPr="007127FC">
              <w:rPr>
                <w:sz w:val="22"/>
                <w:szCs w:val="22"/>
              </w:rPr>
              <w:t>Радиоизотопный преобразователь РП-24 (с программным обеспечением РРП-3Ф) предназначен для бесконтактного позиционного контроля уровня жидких и сыпучих материалов, контроля границы раздела двух (трёх) сред.</w:t>
            </w:r>
          </w:p>
          <w:p w:rsidR="003941F2" w:rsidRPr="007127FC" w:rsidRDefault="003941F2" w:rsidP="00972DD2">
            <w:pPr>
              <w:pStyle w:val="33"/>
              <w:rPr>
                <w:color w:val="000000"/>
                <w:sz w:val="22"/>
                <w:szCs w:val="22"/>
              </w:rPr>
            </w:pPr>
            <w:r w:rsidRPr="007127FC">
              <w:rPr>
                <w:color w:val="000000"/>
                <w:sz w:val="22"/>
                <w:szCs w:val="22"/>
              </w:rPr>
              <w:t>Позволяет контролировать:</w:t>
            </w:r>
          </w:p>
          <w:p w:rsidR="003941F2" w:rsidRPr="007127FC" w:rsidRDefault="003941F2" w:rsidP="003941F2">
            <w:pPr>
              <w:pStyle w:val="33"/>
              <w:numPr>
                <w:ilvl w:val="0"/>
                <w:numId w:val="101"/>
              </w:numPr>
              <w:tabs>
                <w:tab w:val="clear" w:pos="1080"/>
                <w:tab w:val="num" w:pos="156"/>
              </w:tabs>
              <w:ind w:left="0" w:firstLine="14"/>
              <w:rPr>
                <w:color w:val="000000"/>
                <w:sz w:val="22"/>
                <w:szCs w:val="22"/>
              </w:rPr>
            </w:pPr>
            <w:r w:rsidRPr="007127FC">
              <w:rPr>
                <w:color w:val="000000"/>
                <w:sz w:val="22"/>
                <w:szCs w:val="22"/>
              </w:rPr>
              <w:t xml:space="preserve">уровень материалов в закрытых </w:t>
            </w:r>
            <w:proofErr w:type="gramStart"/>
            <w:r w:rsidRPr="007127FC">
              <w:rPr>
                <w:color w:val="000000"/>
                <w:sz w:val="22"/>
                <w:szCs w:val="22"/>
              </w:rPr>
              <w:t>сосудах</w:t>
            </w:r>
            <w:proofErr w:type="gramEnd"/>
            <w:r w:rsidRPr="007127FC">
              <w:rPr>
                <w:color w:val="000000"/>
                <w:sz w:val="22"/>
                <w:szCs w:val="22"/>
              </w:rPr>
              <w:t>, бункерах и др. ёмкостях;</w:t>
            </w:r>
          </w:p>
          <w:p w:rsidR="003941F2" w:rsidRPr="007127FC" w:rsidRDefault="003941F2" w:rsidP="003941F2">
            <w:pPr>
              <w:pStyle w:val="33"/>
              <w:numPr>
                <w:ilvl w:val="0"/>
                <w:numId w:val="101"/>
              </w:numPr>
              <w:tabs>
                <w:tab w:val="clear" w:pos="1080"/>
                <w:tab w:val="num" w:pos="156"/>
              </w:tabs>
              <w:ind w:left="0" w:firstLine="14"/>
              <w:rPr>
                <w:color w:val="000000"/>
                <w:sz w:val="22"/>
                <w:szCs w:val="22"/>
              </w:rPr>
            </w:pPr>
            <w:r w:rsidRPr="007127FC">
              <w:rPr>
                <w:color w:val="000000"/>
                <w:sz w:val="22"/>
                <w:szCs w:val="22"/>
              </w:rPr>
              <w:t>забивку течек, желобов и зависание материалов на стенках бункера;</w:t>
            </w:r>
          </w:p>
          <w:p w:rsidR="003941F2" w:rsidRPr="007127FC" w:rsidRDefault="003941F2" w:rsidP="003941F2">
            <w:pPr>
              <w:pStyle w:val="33"/>
              <w:numPr>
                <w:ilvl w:val="0"/>
                <w:numId w:val="101"/>
              </w:numPr>
              <w:tabs>
                <w:tab w:val="clear" w:pos="1080"/>
                <w:tab w:val="num" w:pos="156"/>
              </w:tabs>
              <w:ind w:left="0" w:firstLine="14"/>
              <w:rPr>
                <w:color w:val="000000"/>
                <w:sz w:val="22"/>
                <w:szCs w:val="22"/>
              </w:rPr>
            </w:pPr>
            <w:r w:rsidRPr="007127FC">
              <w:rPr>
                <w:color w:val="000000"/>
                <w:sz w:val="22"/>
                <w:szCs w:val="22"/>
              </w:rPr>
              <w:t>наличие материала на ленте транспортера;</w:t>
            </w:r>
          </w:p>
          <w:p w:rsidR="003941F2" w:rsidRPr="007127FC" w:rsidRDefault="003941F2" w:rsidP="003941F2">
            <w:pPr>
              <w:pStyle w:val="33"/>
              <w:numPr>
                <w:ilvl w:val="0"/>
                <w:numId w:val="101"/>
              </w:numPr>
              <w:tabs>
                <w:tab w:val="clear" w:pos="1080"/>
                <w:tab w:val="num" w:pos="156"/>
              </w:tabs>
              <w:ind w:left="0" w:firstLine="14"/>
              <w:rPr>
                <w:color w:val="000000"/>
                <w:sz w:val="22"/>
                <w:szCs w:val="22"/>
              </w:rPr>
            </w:pPr>
            <w:r w:rsidRPr="007127FC">
              <w:rPr>
                <w:color w:val="000000"/>
                <w:sz w:val="22"/>
                <w:szCs w:val="22"/>
              </w:rPr>
              <w:t>перемещающиеся предметы и средства транспортирования;</w:t>
            </w:r>
          </w:p>
          <w:p w:rsidR="003941F2" w:rsidRPr="007127FC" w:rsidRDefault="003941F2" w:rsidP="003941F2">
            <w:pPr>
              <w:pStyle w:val="33"/>
              <w:numPr>
                <w:ilvl w:val="0"/>
                <w:numId w:val="101"/>
              </w:numPr>
              <w:tabs>
                <w:tab w:val="clear" w:pos="1080"/>
                <w:tab w:val="num" w:pos="156"/>
              </w:tabs>
              <w:ind w:left="0" w:firstLine="14"/>
              <w:rPr>
                <w:color w:val="000000"/>
                <w:sz w:val="22"/>
                <w:szCs w:val="22"/>
              </w:rPr>
            </w:pPr>
            <w:r w:rsidRPr="007127FC">
              <w:rPr>
                <w:color w:val="000000"/>
                <w:sz w:val="22"/>
                <w:szCs w:val="22"/>
              </w:rPr>
              <w:t>изменение свойств (плотности) контролируемого объекта.</w:t>
            </w:r>
          </w:p>
          <w:p w:rsidR="003941F2" w:rsidRPr="007127FC" w:rsidRDefault="003941F2" w:rsidP="00972DD2">
            <w:pPr>
              <w:pStyle w:val="afffc"/>
              <w:ind w:left="0"/>
              <w:rPr>
                <w:sz w:val="22"/>
                <w:szCs w:val="22"/>
              </w:rPr>
            </w:pPr>
            <w:r w:rsidRPr="007127FC">
              <w:rPr>
                <w:sz w:val="22"/>
                <w:szCs w:val="22"/>
              </w:rPr>
              <w:t>Принцип действия: регистрация величины интенсивности гамма-излучения при прохождении через материалы различной плотности.</w:t>
            </w:r>
          </w:p>
          <w:p w:rsidR="003941F2" w:rsidRPr="007127FC" w:rsidRDefault="003941F2" w:rsidP="00972DD2">
            <w:pPr>
              <w:rPr>
                <w:b/>
                <w:bCs/>
                <w:sz w:val="22"/>
                <w:szCs w:val="22"/>
              </w:rPr>
            </w:pPr>
            <w:r w:rsidRPr="007127FC">
              <w:rPr>
                <w:b/>
                <w:bCs/>
                <w:sz w:val="22"/>
                <w:szCs w:val="22"/>
              </w:rPr>
              <w:t>Техническая характеристика:</w:t>
            </w:r>
          </w:p>
          <w:p w:rsidR="003941F2" w:rsidRPr="007127FC" w:rsidRDefault="003941F2" w:rsidP="00972DD2">
            <w:pPr>
              <w:rPr>
                <w:sz w:val="22"/>
                <w:szCs w:val="22"/>
              </w:rPr>
            </w:pPr>
            <w:r w:rsidRPr="007127FC">
              <w:rPr>
                <w:sz w:val="22"/>
                <w:szCs w:val="22"/>
              </w:rPr>
              <w:t>- Интервал установки постоянной времени, с: 1÷999,9</w:t>
            </w:r>
          </w:p>
          <w:p w:rsidR="003941F2" w:rsidRPr="007127FC" w:rsidRDefault="003941F2" w:rsidP="00972DD2">
            <w:pPr>
              <w:rPr>
                <w:sz w:val="22"/>
                <w:szCs w:val="22"/>
              </w:rPr>
            </w:pPr>
            <w:r w:rsidRPr="007127FC">
              <w:rPr>
                <w:sz w:val="22"/>
                <w:szCs w:val="22"/>
              </w:rPr>
              <w:t>- Чувствительность по 137</w:t>
            </w:r>
            <w:r w:rsidRPr="007127FC">
              <w:rPr>
                <w:sz w:val="22"/>
                <w:szCs w:val="22"/>
                <w:lang w:val="en-US"/>
              </w:rPr>
              <w:t>Cs</w:t>
            </w:r>
            <w:r w:rsidRPr="007127FC">
              <w:rPr>
                <w:sz w:val="22"/>
                <w:szCs w:val="22"/>
              </w:rPr>
              <w:t xml:space="preserve">, </w:t>
            </w:r>
            <w:proofErr w:type="spellStart"/>
            <w:r w:rsidRPr="007127FC">
              <w:rPr>
                <w:sz w:val="22"/>
                <w:szCs w:val="22"/>
              </w:rPr>
              <w:t>имп</w:t>
            </w:r>
            <w:proofErr w:type="spellEnd"/>
            <w:r w:rsidRPr="007127FC">
              <w:rPr>
                <w:sz w:val="22"/>
                <w:szCs w:val="22"/>
              </w:rPr>
              <w:t>·кг/Кл: не менее 1,0х10</w:t>
            </w:r>
            <w:r w:rsidRPr="007127FC">
              <w:rPr>
                <w:sz w:val="22"/>
                <w:szCs w:val="22"/>
                <w:vertAlign w:val="superscript"/>
              </w:rPr>
              <w:t>14</w:t>
            </w:r>
            <w:r w:rsidRPr="007127FC">
              <w:rPr>
                <w:sz w:val="22"/>
                <w:szCs w:val="22"/>
              </w:rPr>
              <w:t xml:space="preserve"> (2,58х10</w:t>
            </w:r>
            <w:r w:rsidRPr="007127FC">
              <w:rPr>
                <w:sz w:val="22"/>
                <w:szCs w:val="22"/>
                <w:vertAlign w:val="superscript"/>
              </w:rPr>
              <w:t>10</w:t>
            </w:r>
            <w:r w:rsidRPr="007127FC">
              <w:rPr>
                <w:sz w:val="22"/>
                <w:szCs w:val="22"/>
              </w:rPr>
              <w:t xml:space="preserve"> </w:t>
            </w:r>
            <w:proofErr w:type="spellStart"/>
            <w:r w:rsidRPr="007127FC">
              <w:rPr>
                <w:sz w:val="22"/>
                <w:szCs w:val="22"/>
              </w:rPr>
              <w:t>имп</w:t>
            </w:r>
            <w:proofErr w:type="spellEnd"/>
            <w:r w:rsidRPr="007127FC">
              <w:rPr>
                <w:sz w:val="22"/>
                <w:szCs w:val="22"/>
              </w:rPr>
              <w:t>/Р)</w:t>
            </w:r>
          </w:p>
          <w:p w:rsidR="003941F2" w:rsidRPr="007127FC" w:rsidRDefault="003941F2" w:rsidP="00972DD2">
            <w:pPr>
              <w:rPr>
                <w:sz w:val="22"/>
                <w:szCs w:val="22"/>
              </w:rPr>
            </w:pPr>
            <w:r w:rsidRPr="007127FC">
              <w:rPr>
                <w:sz w:val="22"/>
                <w:szCs w:val="22"/>
              </w:rPr>
              <w:t xml:space="preserve">- Диапазон регулирования порогов, </w:t>
            </w:r>
            <w:proofErr w:type="spellStart"/>
            <w:r w:rsidRPr="007127FC">
              <w:rPr>
                <w:sz w:val="22"/>
                <w:szCs w:val="22"/>
              </w:rPr>
              <w:t>имп</w:t>
            </w:r>
            <w:proofErr w:type="spellEnd"/>
            <w:r w:rsidRPr="007127FC">
              <w:rPr>
                <w:sz w:val="22"/>
                <w:szCs w:val="22"/>
              </w:rPr>
              <w:t>/сек: 1-6500</w:t>
            </w:r>
          </w:p>
          <w:p w:rsidR="003941F2" w:rsidRPr="007127FC" w:rsidRDefault="003941F2" w:rsidP="00972DD2">
            <w:pPr>
              <w:rPr>
                <w:sz w:val="22"/>
                <w:szCs w:val="22"/>
              </w:rPr>
            </w:pPr>
            <w:r w:rsidRPr="007127FC">
              <w:rPr>
                <w:sz w:val="22"/>
                <w:szCs w:val="22"/>
              </w:rPr>
              <w:t>- Обобщенная нестабильность порогов</w:t>
            </w:r>
            <w:proofErr w:type="gramStart"/>
            <w:r w:rsidRPr="007127FC">
              <w:rPr>
                <w:sz w:val="22"/>
                <w:szCs w:val="22"/>
              </w:rPr>
              <w:t xml:space="preserve">, %: </w:t>
            </w:r>
            <w:proofErr w:type="gramEnd"/>
            <w:r w:rsidRPr="007127FC">
              <w:rPr>
                <w:sz w:val="22"/>
                <w:szCs w:val="22"/>
              </w:rPr>
              <w:t>не более 1,0</w:t>
            </w:r>
          </w:p>
          <w:p w:rsidR="003941F2" w:rsidRPr="007127FC" w:rsidRDefault="003941F2" w:rsidP="00972DD2">
            <w:pPr>
              <w:rPr>
                <w:sz w:val="22"/>
                <w:szCs w:val="22"/>
              </w:rPr>
            </w:pPr>
            <w:r w:rsidRPr="007127FC">
              <w:rPr>
                <w:sz w:val="22"/>
                <w:szCs w:val="22"/>
              </w:rPr>
              <w:t xml:space="preserve">- Выходные сигналы: 2 </w:t>
            </w:r>
            <w:proofErr w:type="gramStart"/>
            <w:r w:rsidRPr="007127FC">
              <w:rPr>
                <w:sz w:val="22"/>
                <w:szCs w:val="22"/>
              </w:rPr>
              <w:t>релейных</w:t>
            </w:r>
            <w:proofErr w:type="gramEnd"/>
            <w:r w:rsidRPr="007127FC">
              <w:rPr>
                <w:sz w:val="22"/>
                <w:szCs w:val="22"/>
              </w:rPr>
              <w:t>; 2 дискретных</w:t>
            </w:r>
          </w:p>
          <w:p w:rsidR="003941F2" w:rsidRPr="007127FC" w:rsidRDefault="003941F2" w:rsidP="00972DD2">
            <w:pPr>
              <w:rPr>
                <w:sz w:val="22"/>
                <w:szCs w:val="22"/>
              </w:rPr>
            </w:pPr>
            <w:r w:rsidRPr="007127FC">
              <w:rPr>
                <w:sz w:val="22"/>
                <w:szCs w:val="22"/>
              </w:rPr>
              <w:t>- Расстояние между БД-30 и БОИ-22, м: до 500</w:t>
            </w:r>
          </w:p>
          <w:p w:rsidR="003941F2" w:rsidRPr="007127FC" w:rsidRDefault="003941F2" w:rsidP="00972DD2">
            <w:pPr>
              <w:rPr>
                <w:sz w:val="22"/>
                <w:szCs w:val="22"/>
              </w:rPr>
            </w:pPr>
            <w:r w:rsidRPr="007127FC">
              <w:rPr>
                <w:sz w:val="22"/>
                <w:szCs w:val="22"/>
              </w:rPr>
              <w:t xml:space="preserve">- Группа РИП: </w:t>
            </w:r>
            <w:r w:rsidRPr="007127FC">
              <w:rPr>
                <w:b/>
                <w:bCs/>
                <w:sz w:val="22"/>
                <w:szCs w:val="22"/>
              </w:rPr>
              <w:t>4-ая</w:t>
            </w:r>
            <w:r w:rsidRPr="007127FC">
              <w:rPr>
                <w:sz w:val="22"/>
                <w:szCs w:val="22"/>
              </w:rPr>
              <w:t xml:space="preserve"> при использовании источников 137</w:t>
            </w:r>
            <w:r w:rsidRPr="007127FC">
              <w:rPr>
                <w:sz w:val="22"/>
                <w:szCs w:val="22"/>
                <w:lang w:val="en-US"/>
              </w:rPr>
              <w:t>Cs</w:t>
            </w:r>
          </w:p>
          <w:p w:rsidR="003941F2" w:rsidRPr="007127FC" w:rsidRDefault="003941F2" w:rsidP="00972DD2">
            <w:pPr>
              <w:rPr>
                <w:sz w:val="22"/>
                <w:szCs w:val="22"/>
              </w:rPr>
            </w:pPr>
            <w:r w:rsidRPr="007127FC">
              <w:rPr>
                <w:sz w:val="22"/>
                <w:szCs w:val="22"/>
              </w:rPr>
              <w:t>- Учёт распада источника: автоматический</w:t>
            </w:r>
          </w:p>
          <w:p w:rsidR="003941F2" w:rsidRPr="007127FC" w:rsidRDefault="003941F2" w:rsidP="00972DD2">
            <w:pPr>
              <w:rPr>
                <w:b/>
                <w:bCs/>
                <w:sz w:val="22"/>
                <w:szCs w:val="22"/>
              </w:rPr>
            </w:pPr>
            <w:r w:rsidRPr="007127FC">
              <w:rPr>
                <w:b/>
                <w:bCs/>
                <w:sz w:val="22"/>
                <w:szCs w:val="22"/>
              </w:rPr>
              <w:t>Характеристика блоков прибора:</w:t>
            </w:r>
          </w:p>
          <w:p w:rsidR="003941F2" w:rsidRPr="007127FC" w:rsidRDefault="003941F2" w:rsidP="00972DD2">
            <w:pPr>
              <w:rPr>
                <w:b/>
                <w:bCs/>
                <w:sz w:val="22"/>
                <w:szCs w:val="22"/>
              </w:rPr>
            </w:pPr>
            <w:r w:rsidRPr="007127FC">
              <w:rPr>
                <w:b/>
                <w:bCs/>
                <w:sz w:val="22"/>
                <w:szCs w:val="22"/>
              </w:rPr>
              <w:t>БД-30:</w:t>
            </w:r>
          </w:p>
          <w:p w:rsidR="003941F2" w:rsidRPr="007127FC" w:rsidRDefault="003941F2" w:rsidP="00972DD2">
            <w:pPr>
              <w:rPr>
                <w:sz w:val="22"/>
                <w:szCs w:val="22"/>
              </w:rPr>
            </w:pPr>
            <w:r w:rsidRPr="007127FC">
              <w:rPr>
                <w:sz w:val="22"/>
                <w:szCs w:val="22"/>
              </w:rPr>
              <w:t xml:space="preserve">- Рабочая температура, </w:t>
            </w:r>
            <w:proofErr w:type="spellStart"/>
            <w:r w:rsidRPr="007127FC">
              <w:rPr>
                <w:sz w:val="22"/>
                <w:szCs w:val="22"/>
                <w:vertAlign w:val="superscript"/>
              </w:rPr>
              <w:t>о</w:t>
            </w:r>
            <w:r w:rsidRPr="007127FC">
              <w:rPr>
                <w:sz w:val="22"/>
                <w:szCs w:val="22"/>
              </w:rPr>
              <w:t>С</w:t>
            </w:r>
            <w:proofErr w:type="spellEnd"/>
            <w:r w:rsidRPr="007127FC">
              <w:rPr>
                <w:sz w:val="22"/>
                <w:szCs w:val="22"/>
              </w:rPr>
              <w:t>: -30 ÷ +50;</w:t>
            </w:r>
          </w:p>
          <w:p w:rsidR="003941F2" w:rsidRPr="007127FC" w:rsidRDefault="003941F2" w:rsidP="00972DD2">
            <w:pPr>
              <w:rPr>
                <w:sz w:val="22"/>
                <w:szCs w:val="22"/>
              </w:rPr>
            </w:pPr>
            <w:r w:rsidRPr="007127FC">
              <w:rPr>
                <w:sz w:val="22"/>
                <w:szCs w:val="22"/>
              </w:rPr>
              <w:t xml:space="preserve">- Исполнение – </w:t>
            </w:r>
            <w:r w:rsidRPr="007127FC">
              <w:rPr>
                <w:sz w:val="22"/>
                <w:szCs w:val="22"/>
                <w:lang w:val="en-US"/>
              </w:rPr>
              <w:t>IP</w:t>
            </w:r>
            <w:r w:rsidRPr="007127FC">
              <w:rPr>
                <w:sz w:val="22"/>
                <w:szCs w:val="22"/>
              </w:rPr>
              <w:t>64;</w:t>
            </w:r>
          </w:p>
          <w:p w:rsidR="003941F2" w:rsidRPr="007127FC" w:rsidRDefault="003941F2" w:rsidP="00972DD2">
            <w:pPr>
              <w:rPr>
                <w:sz w:val="22"/>
                <w:szCs w:val="22"/>
              </w:rPr>
            </w:pPr>
            <w:r w:rsidRPr="007127FC">
              <w:rPr>
                <w:sz w:val="22"/>
                <w:szCs w:val="22"/>
              </w:rPr>
              <w:t xml:space="preserve">- Габаритные размеры, </w:t>
            </w:r>
            <w:proofErr w:type="gramStart"/>
            <w:r w:rsidRPr="007127FC">
              <w:rPr>
                <w:sz w:val="22"/>
                <w:szCs w:val="22"/>
              </w:rPr>
              <w:t>мм</w:t>
            </w:r>
            <w:proofErr w:type="gramEnd"/>
            <w:r w:rsidRPr="007127FC">
              <w:rPr>
                <w:sz w:val="22"/>
                <w:szCs w:val="22"/>
              </w:rPr>
              <w:t>: 164х500х90;</w:t>
            </w:r>
          </w:p>
          <w:p w:rsidR="003941F2" w:rsidRPr="007127FC" w:rsidRDefault="003941F2" w:rsidP="00972DD2">
            <w:pPr>
              <w:rPr>
                <w:sz w:val="22"/>
                <w:szCs w:val="22"/>
              </w:rPr>
            </w:pPr>
            <w:r w:rsidRPr="007127FC">
              <w:rPr>
                <w:sz w:val="22"/>
                <w:szCs w:val="22"/>
              </w:rPr>
              <w:t xml:space="preserve">- Масса, </w:t>
            </w:r>
            <w:proofErr w:type="gramStart"/>
            <w:r w:rsidRPr="007127FC">
              <w:rPr>
                <w:sz w:val="22"/>
                <w:szCs w:val="22"/>
              </w:rPr>
              <w:t>кг</w:t>
            </w:r>
            <w:proofErr w:type="gramEnd"/>
            <w:r w:rsidRPr="007127FC">
              <w:rPr>
                <w:sz w:val="22"/>
                <w:szCs w:val="22"/>
              </w:rPr>
              <w:t>: 10;</w:t>
            </w:r>
          </w:p>
          <w:p w:rsidR="003941F2" w:rsidRPr="007127FC" w:rsidRDefault="003941F2" w:rsidP="00972DD2">
            <w:pPr>
              <w:rPr>
                <w:sz w:val="22"/>
                <w:szCs w:val="22"/>
              </w:rPr>
            </w:pPr>
            <w:r w:rsidRPr="007127FC">
              <w:rPr>
                <w:sz w:val="22"/>
                <w:szCs w:val="22"/>
              </w:rPr>
              <w:t xml:space="preserve">- </w:t>
            </w:r>
            <w:proofErr w:type="spellStart"/>
            <w:r w:rsidRPr="007127FC">
              <w:rPr>
                <w:sz w:val="22"/>
                <w:szCs w:val="22"/>
              </w:rPr>
              <w:t>Виброустойчивость</w:t>
            </w:r>
            <w:proofErr w:type="spellEnd"/>
            <w:r w:rsidRPr="007127FC">
              <w:rPr>
                <w:sz w:val="22"/>
                <w:szCs w:val="22"/>
              </w:rPr>
              <w:t>: от</w:t>
            </w:r>
            <w:r w:rsidRPr="007127FC">
              <w:rPr>
                <w:smallCaps/>
                <w:sz w:val="22"/>
                <w:szCs w:val="22"/>
              </w:rPr>
              <w:t xml:space="preserve"> 10 </w:t>
            </w:r>
            <w:r w:rsidRPr="007127FC">
              <w:rPr>
                <w:sz w:val="22"/>
                <w:szCs w:val="22"/>
              </w:rPr>
              <w:t>до</w:t>
            </w:r>
            <w:r w:rsidRPr="007127FC">
              <w:rPr>
                <w:smallCaps/>
                <w:sz w:val="22"/>
                <w:szCs w:val="22"/>
              </w:rPr>
              <w:t xml:space="preserve"> 55 Гц </w:t>
            </w:r>
            <w:r w:rsidRPr="007127FC">
              <w:rPr>
                <w:sz w:val="22"/>
                <w:szCs w:val="22"/>
              </w:rPr>
              <w:t>при амплитуде смещения 0,15мм;</w:t>
            </w:r>
          </w:p>
          <w:p w:rsidR="003941F2" w:rsidRPr="007127FC" w:rsidRDefault="003941F2" w:rsidP="00972DD2">
            <w:pPr>
              <w:rPr>
                <w:sz w:val="22"/>
                <w:szCs w:val="22"/>
              </w:rPr>
            </w:pPr>
            <w:r w:rsidRPr="007127FC">
              <w:rPr>
                <w:sz w:val="22"/>
                <w:szCs w:val="22"/>
              </w:rPr>
              <w:t>- Электрическое питание: 28В (от БОИ-22).</w:t>
            </w:r>
          </w:p>
          <w:p w:rsidR="003941F2" w:rsidRPr="007127FC" w:rsidRDefault="003941F2" w:rsidP="00972DD2">
            <w:pPr>
              <w:rPr>
                <w:b/>
                <w:bCs/>
                <w:sz w:val="22"/>
                <w:szCs w:val="22"/>
              </w:rPr>
            </w:pPr>
            <w:r w:rsidRPr="007127FC">
              <w:rPr>
                <w:b/>
                <w:bCs/>
                <w:sz w:val="22"/>
                <w:szCs w:val="22"/>
              </w:rPr>
              <w:t>БОИ-22</w:t>
            </w:r>
          </w:p>
          <w:p w:rsidR="003941F2" w:rsidRPr="007127FC" w:rsidRDefault="003941F2" w:rsidP="00972DD2">
            <w:pPr>
              <w:rPr>
                <w:sz w:val="22"/>
                <w:szCs w:val="22"/>
              </w:rPr>
            </w:pPr>
            <w:r w:rsidRPr="007127FC">
              <w:rPr>
                <w:sz w:val="22"/>
                <w:szCs w:val="22"/>
              </w:rPr>
              <w:t xml:space="preserve">- Рабочая температура, </w:t>
            </w:r>
            <w:proofErr w:type="spellStart"/>
            <w:r w:rsidRPr="007127FC">
              <w:rPr>
                <w:sz w:val="22"/>
                <w:szCs w:val="22"/>
                <w:vertAlign w:val="superscript"/>
              </w:rPr>
              <w:t>о</w:t>
            </w:r>
            <w:r w:rsidRPr="007127FC">
              <w:rPr>
                <w:sz w:val="22"/>
                <w:szCs w:val="22"/>
              </w:rPr>
              <w:t>С</w:t>
            </w:r>
            <w:proofErr w:type="spellEnd"/>
            <w:r w:rsidRPr="007127FC">
              <w:rPr>
                <w:sz w:val="22"/>
                <w:szCs w:val="22"/>
              </w:rPr>
              <w:t>: +5 ÷ +50;</w:t>
            </w:r>
          </w:p>
          <w:p w:rsidR="003941F2" w:rsidRPr="007127FC" w:rsidRDefault="003941F2" w:rsidP="00972DD2">
            <w:pPr>
              <w:rPr>
                <w:sz w:val="22"/>
                <w:szCs w:val="22"/>
              </w:rPr>
            </w:pPr>
            <w:r w:rsidRPr="007127FC">
              <w:rPr>
                <w:sz w:val="22"/>
                <w:szCs w:val="22"/>
              </w:rPr>
              <w:t xml:space="preserve">- Исполнение – </w:t>
            </w:r>
            <w:r w:rsidRPr="007127FC">
              <w:rPr>
                <w:sz w:val="22"/>
                <w:szCs w:val="22"/>
                <w:lang w:val="en-US"/>
              </w:rPr>
              <w:t>IP</w:t>
            </w:r>
            <w:r w:rsidRPr="007127FC">
              <w:rPr>
                <w:sz w:val="22"/>
                <w:szCs w:val="22"/>
              </w:rPr>
              <w:t>40;</w:t>
            </w:r>
          </w:p>
          <w:p w:rsidR="003941F2" w:rsidRPr="007127FC" w:rsidRDefault="003941F2" w:rsidP="00972DD2">
            <w:pPr>
              <w:rPr>
                <w:sz w:val="22"/>
                <w:szCs w:val="22"/>
              </w:rPr>
            </w:pPr>
            <w:r w:rsidRPr="007127FC">
              <w:rPr>
                <w:sz w:val="22"/>
                <w:szCs w:val="22"/>
              </w:rPr>
              <w:t xml:space="preserve">- Габаритные размеры, </w:t>
            </w:r>
            <w:proofErr w:type="gramStart"/>
            <w:r w:rsidRPr="007127FC">
              <w:rPr>
                <w:sz w:val="22"/>
                <w:szCs w:val="22"/>
              </w:rPr>
              <w:t>мм</w:t>
            </w:r>
            <w:proofErr w:type="gramEnd"/>
            <w:r w:rsidRPr="007127FC">
              <w:rPr>
                <w:sz w:val="22"/>
                <w:szCs w:val="22"/>
              </w:rPr>
              <w:t>: 170х160х340;</w:t>
            </w:r>
          </w:p>
          <w:p w:rsidR="003941F2" w:rsidRPr="007127FC" w:rsidRDefault="003941F2" w:rsidP="00972DD2">
            <w:pPr>
              <w:rPr>
                <w:sz w:val="22"/>
                <w:szCs w:val="22"/>
              </w:rPr>
            </w:pPr>
            <w:r w:rsidRPr="007127FC">
              <w:rPr>
                <w:sz w:val="22"/>
                <w:szCs w:val="22"/>
              </w:rPr>
              <w:t xml:space="preserve">- Масса, </w:t>
            </w:r>
            <w:proofErr w:type="gramStart"/>
            <w:r w:rsidRPr="007127FC">
              <w:rPr>
                <w:sz w:val="22"/>
                <w:szCs w:val="22"/>
              </w:rPr>
              <w:t>кг</w:t>
            </w:r>
            <w:proofErr w:type="gramEnd"/>
            <w:r w:rsidRPr="007127FC">
              <w:rPr>
                <w:sz w:val="22"/>
                <w:szCs w:val="22"/>
              </w:rPr>
              <w:t>: 5;</w:t>
            </w:r>
          </w:p>
          <w:p w:rsidR="003941F2" w:rsidRPr="007127FC" w:rsidRDefault="003941F2" w:rsidP="00972DD2">
            <w:pPr>
              <w:rPr>
                <w:sz w:val="22"/>
                <w:szCs w:val="22"/>
              </w:rPr>
            </w:pPr>
            <w:r w:rsidRPr="007127FC">
              <w:rPr>
                <w:sz w:val="22"/>
                <w:szCs w:val="22"/>
              </w:rPr>
              <w:t>- Электрическое питание: 220В, 50Гц.</w:t>
            </w:r>
          </w:p>
          <w:p w:rsidR="003941F2" w:rsidRPr="007127FC" w:rsidRDefault="003941F2" w:rsidP="00972DD2">
            <w:pPr>
              <w:rPr>
                <w:b/>
                <w:bCs/>
                <w:sz w:val="22"/>
                <w:szCs w:val="22"/>
              </w:rPr>
            </w:pPr>
            <w:r w:rsidRPr="007127FC">
              <w:rPr>
                <w:b/>
                <w:bCs/>
                <w:sz w:val="22"/>
                <w:szCs w:val="22"/>
              </w:rPr>
              <w:t>Состав изделия:</w:t>
            </w:r>
          </w:p>
          <w:p w:rsidR="003941F2" w:rsidRPr="007127FC" w:rsidRDefault="003941F2" w:rsidP="00972DD2">
            <w:pPr>
              <w:rPr>
                <w:sz w:val="22"/>
                <w:szCs w:val="22"/>
              </w:rPr>
            </w:pPr>
            <w:r w:rsidRPr="007127FC">
              <w:rPr>
                <w:sz w:val="22"/>
                <w:szCs w:val="22"/>
              </w:rPr>
              <w:t>1. Блок детектирования БД-30 2Е2.221.025</w:t>
            </w:r>
          </w:p>
          <w:p w:rsidR="003941F2" w:rsidRPr="007127FC" w:rsidRDefault="003941F2" w:rsidP="00972DD2">
            <w:pPr>
              <w:rPr>
                <w:sz w:val="22"/>
                <w:szCs w:val="22"/>
              </w:rPr>
            </w:pPr>
            <w:r w:rsidRPr="007127FC">
              <w:rPr>
                <w:sz w:val="22"/>
                <w:szCs w:val="22"/>
              </w:rPr>
              <w:t>2. Блок обработки информации БОИ-22 2Е2.222.124</w:t>
            </w:r>
          </w:p>
          <w:p w:rsidR="003941F2" w:rsidRPr="007127FC" w:rsidRDefault="003941F2" w:rsidP="00972DD2">
            <w:pPr>
              <w:rPr>
                <w:sz w:val="22"/>
                <w:szCs w:val="22"/>
              </w:rPr>
            </w:pPr>
            <w:r w:rsidRPr="007127FC">
              <w:rPr>
                <w:sz w:val="22"/>
                <w:szCs w:val="22"/>
              </w:rPr>
              <w:t xml:space="preserve">3. Блок гамма источника типа БГИ-75А с  </w:t>
            </w:r>
          </w:p>
          <w:p w:rsidR="003941F2" w:rsidRPr="007127FC" w:rsidRDefault="003941F2" w:rsidP="00972DD2">
            <w:pPr>
              <w:rPr>
                <w:sz w:val="22"/>
                <w:szCs w:val="22"/>
              </w:rPr>
            </w:pPr>
            <w:r w:rsidRPr="007127FC">
              <w:rPr>
                <w:sz w:val="22"/>
                <w:szCs w:val="22"/>
              </w:rPr>
              <w:t>137Cs еЛ</w:t>
            </w:r>
            <w:proofErr w:type="gramStart"/>
            <w:r w:rsidRPr="007127FC">
              <w:rPr>
                <w:sz w:val="22"/>
                <w:szCs w:val="22"/>
              </w:rPr>
              <w:t>2</w:t>
            </w:r>
            <w:proofErr w:type="gramEnd"/>
            <w:r w:rsidRPr="007127FC">
              <w:rPr>
                <w:sz w:val="22"/>
                <w:szCs w:val="22"/>
              </w:rPr>
              <w:t>.809.176 2Е6.430.535</w:t>
            </w:r>
          </w:p>
          <w:p w:rsidR="003941F2" w:rsidRPr="007127FC" w:rsidRDefault="003941F2" w:rsidP="00972DD2">
            <w:r w:rsidRPr="007127FC">
              <w:rPr>
                <w:sz w:val="22"/>
                <w:szCs w:val="22"/>
              </w:rPr>
              <w:t>4. Рама монтажная 2Е4.137.130</w:t>
            </w:r>
          </w:p>
        </w:tc>
        <w:tc>
          <w:tcPr>
            <w:tcW w:w="2577" w:type="dxa"/>
          </w:tcPr>
          <w:p w:rsidR="003941F2" w:rsidRPr="007127FC" w:rsidRDefault="003941F2" w:rsidP="00972DD2">
            <w:pPr>
              <w:rPr>
                <w:color w:val="000000"/>
                <w:sz w:val="22"/>
                <w:szCs w:val="22"/>
              </w:rPr>
            </w:pPr>
            <w:r w:rsidRPr="007127FC">
              <w:rPr>
                <w:color w:val="000000"/>
                <w:sz w:val="22"/>
                <w:szCs w:val="22"/>
              </w:rPr>
              <w:t>ТУ 4363-039-04641807-03</w:t>
            </w:r>
          </w:p>
          <w:p w:rsidR="003941F2" w:rsidRPr="007127FC" w:rsidRDefault="003941F2" w:rsidP="00972DD2">
            <w:pPr>
              <w:rPr>
                <w:color w:val="000000"/>
                <w:sz w:val="22"/>
                <w:szCs w:val="22"/>
              </w:rPr>
            </w:pPr>
            <w:r w:rsidRPr="007127FC">
              <w:rPr>
                <w:color w:val="000000"/>
                <w:sz w:val="22"/>
                <w:szCs w:val="22"/>
              </w:rPr>
              <w:t>ГОСТ Р 51330.0-99</w:t>
            </w:r>
          </w:p>
          <w:p w:rsidR="003941F2" w:rsidRPr="007127FC" w:rsidRDefault="003941F2" w:rsidP="00972DD2">
            <w:pPr>
              <w:rPr>
                <w:color w:val="000000"/>
                <w:sz w:val="22"/>
                <w:szCs w:val="22"/>
              </w:rPr>
            </w:pPr>
          </w:p>
        </w:tc>
        <w:tc>
          <w:tcPr>
            <w:tcW w:w="1276" w:type="dxa"/>
          </w:tcPr>
          <w:p w:rsidR="003941F2" w:rsidRPr="007127FC" w:rsidRDefault="003941F2" w:rsidP="00972DD2">
            <w:pPr>
              <w:rPr>
                <w:color w:val="000000"/>
                <w:sz w:val="22"/>
                <w:szCs w:val="22"/>
              </w:rPr>
            </w:pPr>
            <w:r w:rsidRPr="007127FC">
              <w:rPr>
                <w:color w:val="000000"/>
                <w:sz w:val="22"/>
                <w:szCs w:val="22"/>
              </w:rPr>
              <w:t>шт.</w:t>
            </w:r>
          </w:p>
        </w:tc>
        <w:tc>
          <w:tcPr>
            <w:tcW w:w="1386" w:type="dxa"/>
          </w:tcPr>
          <w:p w:rsidR="003941F2" w:rsidRPr="007127FC" w:rsidRDefault="003941F2" w:rsidP="00972DD2">
            <w:pPr>
              <w:jc w:val="center"/>
              <w:rPr>
                <w:color w:val="000000"/>
                <w:sz w:val="22"/>
                <w:szCs w:val="22"/>
              </w:rPr>
            </w:pPr>
            <w:r w:rsidRPr="007127FC">
              <w:rPr>
                <w:color w:val="000000"/>
                <w:sz w:val="22"/>
                <w:szCs w:val="22"/>
              </w:rPr>
              <w:t>4</w:t>
            </w:r>
          </w:p>
        </w:tc>
        <w:tc>
          <w:tcPr>
            <w:tcW w:w="1051" w:type="dxa"/>
          </w:tcPr>
          <w:p w:rsidR="003941F2" w:rsidRPr="007127FC" w:rsidRDefault="003941F2" w:rsidP="00972DD2">
            <w:pPr>
              <w:jc w:val="center"/>
              <w:rPr>
                <w:color w:val="000000"/>
                <w:sz w:val="22"/>
                <w:szCs w:val="22"/>
              </w:rPr>
            </w:pPr>
            <w:r w:rsidRPr="007127FC">
              <w:rPr>
                <w:color w:val="000000"/>
                <w:sz w:val="22"/>
                <w:szCs w:val="22"/>
              </w:rPr>
              <w:t>Не менее 12 месяцев</w:t>
            </w:r>
          </w:p>
        </w:tc>
      </w:tr>
    </w:tbl>
    <w:p w:rsidR="003941F2" w:rsidRDefault="003941F2" w:rsidP="003941F2">
      <w:pPr>
        <w:ind w:firstLine="426"/>
        <w:jc w:val="both"/>
        <w:rPr>
          <w:i/>
          <w:color w:val="000000"/>
        </w:rPr>
        <w:sectPr w:rsidR="003941F2" w:rsidSect="00972DD2">
          <w:pgSz w:w="16838" w:h="11906" w:orient="landscape" w:code="9"/>
          <w:pgMar w:top="1418" w:right="1134" w:bottom="567" w:left="851" w:header="709" w:footer="709" w:gutter="0"/>
          <w:cols w:space="708"/>
          <w:titlePg/>
          <w:docGrid w:linePitch="360"/>
        </w:sectPr>
      </w:pPr>
    </w:p>
    <w:p w:rsidR="003941F2" w:rsidRPr="00D93F3B" w:rsidRDefault="003941F2" w:rsidP="003941F2">
      <w:pPr>
        <w:jc w:val="center"/>
        <w:rPr>
          <w:color w:val="000000"/>
          <w:sz w:val="28"/>
          <w:szCs w:val="28"/>
        </w:rPr>
      </w:pPr>
      <w:r w:rsidRPr="00D93F3B">
        <w:rPr>
          <w:color w:val="000000"/>
          <w:sz w:val="28"/>
          <w:szCs w:val="28"/>
        </w:rPr>
        <w:t>РАЗДЕЛ 2. СВЕДЕНИЯ О НОВИЗНЕ</w:t>
      </w:r>
    </w:p>
    <w:p w:rsidR="003941F2" w:rsidRPr="00D93F3B" w:rsidRDefault="003941F2" w:rsidP="003941F2">
      <w:pPr>
        <w:jc w:val="center"/>
        <w:rPr>
          <w:rFonts w:eastAsia="Calibri"/>
          <w:i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28"/>
      </w:tblGrid>
      <w:tr w:rsidR="003941F2" w:rsidRPr="00D93F3B" w:rsidTr="00972DD2">
        <w:tc>
          <w:tcPr>
            <w:tcW w:w="9828" w:type="dxa"/>
          </w:tcPr>
          <w:p w:rsidR="003941F2" w:rsidRDefault="003941F2" w:rsidP="00972DD2">
            <w:pPr>
              <w:jc w:val="both"/>
              <w:rPr>
                <w:rFonts w:eastAsia="Calibri"/>
                <w:iCs/>
                <w:color w:val="000000"/>
              </w:rPr>
            </w:pPr>
            <w:r w:rsidRPr="00D93F3B">
              <w:rPr>
                <w:rFonts w:eastAsia="Calibri"/>
                <w:iCs/>
                <w:color w:val="000000"/>
              </w:rPr>
              <w:t xml:space="preserve">Поставляемые </w:t>
            </w:r>
            <w:r>
              <w:rPr>
                <w:sz w:val="22"/>
                <w:szCs w:val="22"/>
              </w:rPr>
              <w:t>п</w:t>
            </w:r>
            <w:r w:rsidRPr="007127FC">
              <w:rPr>
                <w:sz w:val="22"/>
                <w:szCs w:val="22"/>
              </w:rPr>
              <w:t>реобразовател</w:t>
            </w:r>
            <w:r>
              <w:rPr>
                <w:sz w:val="22"/>
                <w:szCs w:val="22"/>
              </w:rPr>
              <w:t>и</w:t>
            </w:r>
            <w:r w:rsidRPr="007127FC">
              <w:rPr>
                <w:sz w:val="22"/>
                <w:szCs w:val="22"/>
              </w:rPr>
              <w:t xml:space="preserve"> радиоизотопны</w:t>
            </w:r>
            <w:r>
              <w:rPr>
                <w:sz w:val="22"/>
                <w:szCs w:val="22"/>
              </w:rPr>
              <w:t>е</w:t>
            </w:r>
            <w:r w:rsidRPr="007127FC">
              <w:rPr>
                <w:sz w:val="22"/>
                <w:szCs w:val="22"/>
              </w:rPr>
              <w:t xml:space="preserve"> РП-24 (РРП-ЗФ)</w:t>
            </w:r>
            <w:r w:rsidRPr="00D93F3B">
              <w:t xml:space="preserve"> </w:t>
            </w:r>
            <w:r w:rsidRPr="00D93F3B">
              <w:rPr>
                <w:rFonts w:eastAsia="Calibri"/>
                <w:iCs/>
                <w:color w:val="000000"/>
              </w:rPr>
              <w:t xml:space="preserve">должны быть новыми, выпуска не ранее 2014 года, (не бывшими в </w:t>
            </w:r>
            <w:proofErr w:type="gramStart"/>
            <w:r w:rsidRPr="00D93F3B">
              <w:rPr>
                <w:rFonts w:eastAsia="Calibri"/>
                <w:iCs/>
                <w:color w:val="000000"/>
              </w:rPr>
              <w:t>употреблении</w:t>
            </w:r>
            <w:proofErr w:type="gramEnd"/>
            <w:r w:rsidRPr="00D93F3B">
              <w:rPr>
                <w:rFonts w:eastAsia="Calibri"/>
                <w:iCs/>
                <w:color w:val="000000"/>
              </w:rPr>
              <w:t>, не восстановленными), не являться выставочными образцами, свободными от прав третьих лиц.</w:t>
            </w:r>
          </w:p>
          <w:p w:rsidR="003941F2" w:rsidRPr="003570A8" w:rsidRDefault="003941F2" w:rsidP="00972DD2">
            <w:pPr>
              <w:jc w:val="both"/>
              <w:rPr>
                <w:rFonts w:eastAsia="Calibri"/>
                <w:iCs/>
                <w:color w:val="000000"/>
              </w:rPr>
            </w:pPr>
          </w:p>
        </w:tc>
      </w:tr>
    </w:tbl>
    <w:p w:rsidR="003941F2" w:rsidRPr="00D93F3B" w:rsidRDefault="003941F2" w:rsidP="003941F2">
      <w:pPr>
        <w:rPr>
          <w:sz w:val="28"/>
          <w:szCs w:val="28"/>
        </w:rPr>
      </w:pPr>
    </w:p>
    <w:p w:rsidR="003941F2" w:rsidRPr="00D93F3B" w:rsidRDefault="003941F2" w:rsidP="003941F2">
      <w:pPr>
        <w:jc w:val="center"/>
        <w:rPr>
          <w:color w:val="000000"/>
          <w:sz w:val="28"/>
          <w:szCs w:val="28"/>
        </w:rPr>
      </w:pPr>
      <w:r w:rsidRPr="00D93F3B">
        <w:rPr>
          <w:color w:val="000000"/>
          <w:sz w:val="28"/>
          <w:szCs w:val="28"/>
        </w:rPr>
        <w:t>РАЗДЕЛ 3. ТРЕБОВАНИЯ К МАРКИРОВКЕ</w:t>
      </w:r>
    </w:p>
    <w:p w:rsidR="003941F2" w:rsidRPr="00D93F3B" w:rsidRDefault="003941F2" w:rsidP="003941F2">
      <w:pPr>
        <w:jc w:val="center"/>
        <w:rPr>
          <w:color w:val="000000"/>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04"/>
      </w:tblGrid>
      <w:tr w:rsidR="003941F2" w:rsidRPr="005F413B" w:rsidTr="00972DD2">
        <w:trPr>
          <w:trHeight w:val="335"/>
        </w:trPr>
        <w:tc>
          <w:tcPr>
            <w:tcW w:w="9904" w:type="dxa"/>
            <w:tcBorders>
              <w:top w:val="single" w:sz="4" w:space="0" w:color="auto"/>
              <w:left w:val="single" w:sz="4" w:space="0" w:color="auto"/>
              <w:bottom w:val="single" w:sz="4" w:space="0" w:color="auto"/>
              <w:right w:val="single" w:sz="4" w:space="0" w:color="auto"/>
            </w:tcBorders>
          </w:tcPr>
          <w:p w:rsidR="003941F2" w:rsidRDefault="003941F2" w:rsidP="00972DD2">
            <w:pPr>
              <w:rPr>
                <w:color w:val="000000"/>
                <w:sz w:val="22"/>
                <w:szCs w:val="22"/>
              </w:rPr>
            </w:pPr>
            <w:r>
              <w:rPr>
                <w:color w:val="000000"/>
                <w:sz w:val="22"/>
                <w:szCs w:val="22"/>
              </w:rPr>
              <w:t>Обязательное соответствие:</w:t>
            </w:r>
          </w:p>
          <w:p w:rsidR="003941F2" w:rsidRPr="007127FC" w:rsidRDefault="003941F2" w:rsidP="00972DD2">
            <w:pPr>
              <w:rPr>
                <w:color w:val="000000"/>
                <w:sz w:val="22"/>
                <w:szCs w:val="22"/>
              </w:rPr>
            </w:pPr>
            <w:r w:rsidRPr="007127FC">
              <w:rPr>
                <w:color w:val="000000"/>
                <w:sz w:val="22"/>
                <w:szCs w:val="22"/>
              </w:rPr>
              <w:t>ГОСТ Р 51330.0-99</w:t>
            </w:r>
            <w:r>
              <w:rPr>
                <w:color w:val="000000"/>
                <w:sz w:val="22"/>
                <w:szCs w:val="22"/>
              </w:rPr>
              <w:t xml:space="preserve"> (МЭК 60079-0-98)</w:t>
            </w:r>
          </w:p>
          <w:p w:rsidR="003941F2" w:rsidRPr="007127FC" w:rsidRDefault="003941F2" w:rsidP="00972DD2">
            <w:pPr>
              <w:rPr>
                <w:color w:val="000000"/>
                <w:sz w:val="22"/>
                <w:szCs w:val="22"/>
              </w:rPr>
            </w:pPr>
            <w:r w:rsidRPr="007127FC">
              <w:rPr>
                <w:color w:val="000000"/>
                <w:sz w:val="22"/>
                <w:szCs w:val="22"/>
              </w:rPr>
              <w:t>ГОСТ Р 51330.0-99</w:t>
            </w:r>
            <w:r>
              <w:rPr>
                <w:color w:val="000000"/>
                <w:sz w:val="22"/>
                <w:szCs w:val="22"/>
              </w:rPr>
              <w:t xml:space="preserve"> (МЭК 60079-1-98)</w:t>
            </w:r>
          </w:p>
          <w:p w:rsidR="003941F2" w:rsidRPr="005F413B" w:rsidRDefault="003941F2" w:rsidP="00972DD2">
            <w:pPr>
              <w:jc w:val="both"/>
            </w:pPr>
            <w:r w:rsidRPr="005F413B">
              <w:t xml:space="preserve">Каждый </w:t>
            </w:r>
            <w:r>
              <w:t>преобразователь радиоизотопный РП-24 должен</w:t>
            </w:r>
            <w:r w:rsidRPr="005F413B">
              <w:t xml:space="preserve"> иметь паспорт, </w:t>
            </w:r>
            <w:r>
              <w:t>сертификат соответствия, санитарно-эпидемиологическое заключение</w:t>
            </w:r>
          </w:p>
          <w:p w:rsidR="003941F2" w:rsidRPr="005F413B" w:rsidRDefault="003941F2" w:rsidP="00972DD2">
            <w:pPr>
              <w:jc w:val="both"/>
              <w:rPr>
                <w:i/>
              </w:rPr>
            </w:pPr>
          </w:p>
        </w:tc>
      </w:tr>
    </w:tbl>
    <w:p w:rsidR="003941F2" w:rsidRPr="00D93F3B" w:rsidRDefault="003941F2" w:rsidP="003941F2">
      <w:pPr>
        <w:jc w:val="center"/>
        <w:rPr>
          <w:color w:val="000000"/>
        </w:rPr>
      </w:pPr>
    </w:p>
    <w:p w:rsidR="003941F2" w:rsidRPr="00D93F3B" w:rsidRDefault="003941F2" w:rsidP="003941F2">
      <w:pPr>
        <w:jc w:val="center"/>
        <w:rPr>
          <w:color w:val="000000"/>
          <w:sz w:val="28"/>
          <w:szCs w:val="28"/>
        </w:rPr>
      </w:pPr>
      <w:r w:rsidRPr="00D93F3B">
        <w:rPr>
          <w:color w:val="000000"/>
          <w:sz w:val="28"/>
          <w:szCs w:val="28"/>
        </w:rPr>
        <w:t>РАЗДЕЛ 4. ТРЕБОВАНИЯ К УПАКОВКЕ</w:t>
      </w:r>
    </w:p>
    <w:p w:rsidR="003941F2" w:rsidRPr="00D93F3B" w:rsidRDefault="003941F2" w:rsidP="003941F2">
      <w:pPr>
        <w:jc w:val="center"/>
        <w:rPr>
          <w:color w:val="00000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28"/>
      </w:tblGrid>
      <w:tr w:rsidR="003941F2" w:rsidRPr="00D93F3B" w:rsidTr="00972DD2">
        <w:trPr>
          <w:trHeight w:val="940"/>
        </w:trPr>
        <w:tc>
          <w:tcPr>
            <w:tcW w:w="9828" w:type="dxa"/>
            <w:tcBorders>
              <w:top w:val="single" w:sz="4" w:space="0" w:color="auto"/>
              <w:left w:val="single" w:sz="4" w:space="0" w:color="auto"/>
              <w:bottom w:val="single" w:sz="4" w:space="0" w:color="auto"/>
              <w:right w:val="single" w:sz="4" w:space="0" w:color="auto"/>
            </w:tcBorders>
          </w:tcPr>
          <w:p w:rsidR="003941F2" w:rsidRDefault="003941F2" w:rsidP="00972DD2">
            <w:pPr>
              <w:jc w:val="both"/>
              <w:rPr>
                <w:rFonts w:eastAsia="Calibri"/>
                <w:iCs/>
                <w:color w:val="000000"/>
              </w:rPr>
            </w:pPr>
            <w:r>
              <w:rPr>
                <w:sz w:val="22"/>
                <w:szCs w:val="22"/>
              </w:rPr>
              <w:t>П</w:t>
            </w:r>
            <w:r w:rsidRPr="007127FC">
              <w:rPr>
                <w:sz w:val="22"/>
                <w:szCs w:val="22"/>
              </w:rPr>
              <w:t>реобразовател</w:t>
            </w:r>
            <w:r>
              <w:rPr>
                <w:sz w:val="22"/>
                <w:szCs w:val="22"/>
              </w:rPr>
              <w:t>и</w:t>
            </w:r>
            <w:r w:rsidRPr="007127FC">
              <w:rPr>
                <w:sz w:val="22"/>
                <w:szCs w:val="22"/>
              </w:rPr>
              <w:t xml:space="preserve"> радиоизотопны</w:t>
            </w:r>
            <w:r>
              <w:rPr>
                <w:sz w:val="22"/>
                <w:szCs w:val="22"/>
              </w:rPr>
              <w:t>е</w:t>
            </w:r>
            <w:r w:rsidRPr="007127FC">
              <w:rPr>
                <w:sz w:val="22"/>
                <w:szCs w:val="22"/>
              </w:rPr>
              <w:t xml:space="preserve"> РП-24 (РРП-ЗФ)</w:t>
            </w:r>
            <w:r>
              <w:rPr>
                <w:sz w:val="22"/>
                <w:szCs w:val="22"/>
              </w:rPr>
              <w:t xml:space="preserve"> </w:t>
            </w:r>
            <w:r w:rsidRPr="00D93F3B">
              <w:rPr>
                <w:rStyle w:val="3a"/>
                <w:color w:val="000000"/>
              </w:rPr>
              <w:t>должн</w:t>
            </w:r>
            <w:r>
              <w:rPr>
                <w:rStyle w:val="3a"/>
                <w:color w:val="000000"/>
              </w:rPr>
              <w:t>ы</w:t>
            </w:r>
            <w:r w:rsidRPr="00D93F3B">
              <w:rPr>
                <w:rStyle w:val="3a"/>
                <w:color w:val="000000"/>
              </w:rPr>
              <w:t xml:space="preserve"> отгружаться в упаковке, гарантирующей его сохранность при погрузке, перевозке, перевалке в пути следования, хранении и выгрузке средствами механизации и вручную.</w:t>
            </w:r>
            <w:r>
              <w:rPr>
                <w:rStyle w:val="3a"/>
                <w:color w:val="000000"/>
              </w:rPr>
              <w:t xml:space="preserve"> Устройство </w:t>
            </w:r>
            <w:proofErr w:type="gramStart"/>
            <w:r>
              <w:rPr>
                <w:rStyle w:val="3a"/>
                <w:color w:val="000000"/>
              </w:rPr>
              <w:t>в</w:t>
            </w:r>
            <w:proofErr w:type="gramEnd"/>
            <w:r>
              <w:rPr>
                <w:rStyle w:val="3a"/>
                <w:color w:val="000000"/>
              </w:rPr>
              <w:t xml:space="preserve"> которое помещен </w:t>
            </w:r>
            <w:r>
              <w:rPr>
                <w:sz w:val="22"/>
                <w:szCs w:val="22"/>
              </w:rPr>
              <w:t>п</w:t>
            </w:r>
            <w:r w:rsidRPr="007127FC">
              <w:rPr>
                <w:sz w:val="22"/>
                <w:szCs w:val="22"/>
              </w:rPr>
              <w:t>реобразовател</w:t>
            </w:r>
            <w:r>
              <w:rPr>
                <w:sz w:val="22"/>
                <w:szCs w:val="22"/>
              </w:rPr>
              <w:t>ь</w:t>
            </w:r>
            <w:r w:rsidRPr="007127FC">
              <w:rPr>
                <w:sz w:val="22"/>
                <w:szCs w:val="22"/>
              </w:rPr>
              <w:t xml:space="preserve"> радиоизотопны</w:t>
            </w:r>
            <w:r>
              <w:rPr>
                <w:sz w:val="22"/>
                <w:szCs w:val="22"/>
              </w:rPr>
              <w:t>й</w:t>
            </w:r>
            <w:r w:rsidRPr="007127FC">
              <w:rPr>
                <w:sz w:val="22"/>
                <w:szCs w:val="22"/>
              </w:rPr>
              <w:t xml:space="preserve"> РП-24 (РРП-ЗФ)</w:t>
            </w:r>
            <w:r>
              <w:rPr>
                <w:sz w:val="22"/>
                <w:szCs w:val="22"/>
              </w:rPr>
              <w:t xml:space="preserve"> </w:t>
            </w:r>
            <w:r>
              <w:rPr>
                <w:rStyle w:val="3a"/>
                <w:color w:val="000000"/>
              </w:rPr>
              <w:t>должно быть устойчивым к механическим, химическим, температурным и другим воздействиям. Т</w:t>
            </w:r>
            <w:r w:rsidRPr="00DC5C6C">
              <w:rPr>
                <w:rFonts w:eastAsia="Calibri"/>
                <w:iCs/>
                <w:color w:val="000000"/>
              </w:rPr>
              <w:t xml:space="preserve">ранспортная категория упаковки </w:t>
            </w:r>
            <w:r>
              <w:rPr>
                <w:rFonts w:eastAsia="Calibri"/>
                <w:iCs/>
                <w:color w:val="000000"/>
              </w:rPr>
              <w:t xml:space="preserve">определяется </w:t>
            </w:r>
            <w:r w:rsidRPr="00DC5C6C">
              <w:rPr>
                <w:rFonts w:eastAsia="Calibri"/>
                <w:iCs/>
                <w:color w:val="000000"/>
              </w:rPr>
              <w:t>НП-073-11</w:t>
            </w:r>
            <w:r>
              <w:rPr>
                <w:rFonts w:eastAsia="Calibri"/>
                <w:iCs/>
                <w:color w:val="000000"/>
              </w:rPr>
              <w:t>.</w:t>
            </w:r>
          </w:p>
          <w:p w:rsidR="003941F2" w:rsidRPr="003570A8" w:rsidRDefault="003941F2" w:rsidP="00972DD2">
            <w:pPr>
              <w:jc w:val="both"/>
            </w:pPr>
          </w:p>
        </w:tc>
      </w:tr>
    </w:tbl>
    <w:p w:rsidR="003941F2" w:rsidRPr="00D93F3B" w:rsidRDefault="003941F2" w:rsidP="003941F2"/>
    <w:p w:rsidR="003941F2" w:rsidRPr="00D93F3B" w:rsidRDefault="003941F2" w:rsidP="003941F2">
      <w:pPr>
        <w:jc w:val="center"/>
        <w:rPr>
          <w:rFonts w:eastAsia="Calibri"/>
          <w:iCs/>
          <w:color w:val="000000"/>
          <w:sz w:val="28"/>
          <w:szCs w:val="28"/>
        </w:rPr>
      </w:pPr>
      <w:r w:rsidRPr="00D93F3B">
        <w:rPr>
          <w:rFonts w:eastAsia="Calibri"/>
          <w:iCs/>
          <w:color w:val="000000"/>
          <w:sz w:val="28"/>
          <w:szCs w:val="28"/>
        </w:rPr>
        <w:t>РАЗДЕЛ 5. ТРЕБОВАНИЯ ПО ПРАВИЛАМ СДАЧИ И ПРИЕМКИ</w:t>
      </w:r>
    </w:p>
    <w:p w:rsidR="003941F2" w:rsidRPr="00D93F3B" w:rsidRDefault="003941F2" w:rsidP="003941F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28"/>
      </w:tblGrid>
      <w:tr w:rsidR="003941F2" w:rsidRPr="00D93F3B" w:rsidTr="00972DD2">
        <w:tc>
          <w:tcPr>
            <w:tcW w:w="9828" w:type="dxa"/>
          </w:tcPr>
          <w:p w:rsidR="003941F2" w:rsidRPr="00742419" w:rsidRDefault="003941F2" w:rsidP="00972DD2">
            <w:pPr>
              <w:jc w:val="center"/>
              <w:rPr>
                <w:rFonts w:eastAsia="Calibri"/>
                <w:iCs/>
                <w:color w:val="000000"/>
                <w:sz w:val="28"/>
                <w:szCs w:val="28"/>
              </w:rPr>
            </w:pPr>
            <w:r w:rsidRPr="00742419">
              <w:rPr>
                <w:rFonts w:eastAsia="Calibri"/>
                <w:iCs/>
                <w:color w:val="000000"/>
                <w:sz w:val="28"/>
                <w:szCs w:val="28"/>
              </w:rPr>
              <w:t>5.1. Порядок сдачи и приемки</w:t>
            </w:r>
          </w:p>
        </w:tc>
      </w:tr>
      <w:tr w:rsidR="003941F2" w:rsidRPr="00D93F3B" w:rsidTr="00972DD2">
        <w:tc>
          <w:tcPr>
            <w:tcW w:w="9828" w:type="dxa"/>
          </w:tcPr>
          <w:p w:rsidR="003941F2" w:rsidRDefault="003941F2" w:rsidP="00972DD2">
            <w:pPr>
              <w:jc w:val="both"/>
              <w:rPr>
                <w:rFonts w:eastAsia="Calibri"/>
                <w:iCs/>
                <w:color w:val="000000"/>
              </w:rPr>
            </w:pPr>
            <w:r w:rsidRPr="00742419">
              <w:rPr>
                <w:rFonts w:eastAsia="Calibri"/>
                <w:iCs/>
                <w:color w:val="000000"/>
              </w:rPr>
              <w:t xml:space="preserve">Сдача и приёмка </w:t>
            </w:r>
            <w:r>
              <w:rPr>
                <w:rFonts w:eastAsia="Calibri"/>
                <w:iCs/>
                <w:color w:val="000000"/>
              </w:rPr>
              <w:t>Товара</w:t>
            </w:r>
            <w:r w:rsidRPr="00742419">
              <w:rPr>
                <w:rFonts w:eastAsia="Calibri"/>
                <w:iCs/>
                <w:color w:val="000000"/>
              </w:rPr>
              <w:t xml:space="preserve"> производится в </w:t>
            </w:r>
            <w:proofErr w:type="gramStart"/>
            <w:r w:rsidRPr="00742419">
              <w:rPr>
                <w:rFonts w:eastAsia="Calibri"/>
                <w:iCs/>
                <w:color w:val="000000"/>
              </w:rPr>
              <w:t>соответствии</w:t>
            </w:r>
            <w:proofErr w:type="gramEnd"/>
            <w:r w:rsidRPr="00742419">
              <w:rPr>
                <w:rFonts w:eastAsia="Calibri"/>
                <w:iCs/>
                <w:color w:val="000000"/>
              </w:rPr>
              <w:t xml:space="preserve"> с правилами отгрузки продукции, установленными Поставщиком,</w:t>
            </w:r>
            <w:r>
              <w:rPr>
                <w:rFonts w:eastAsia="Calibri"/>
                <w:iCs/>
                <w:color w:val="000000"/>
              </w:rPr>
              <w:t xml:space="preserve"> </w:t>
            </w:r>
            <w:r w:rsidRPr="00742419">
              <w:rPr>
                <w:rFonts w:eastAsia="Calibri"/>
                <w:iCs/>
                <w:color w:val="000000"/>
              </w:rPr>
              <w:t>и в соответствии нормативно-технической документацией Заказчика.</w:t>
            </w:r>
          </w:p>
          <w:p w:rsidR="003941F2" w:rsidRPr="00742419" w:rsidRDefault="003941F2" w:rsidP="00972DD2">
            <w:pPr>
              <w:jc w:val="both"/>
              <w:rPr>
                <w:rFonts w:eastAsia="Calibri"/>
                <w:iCs/>
                <w:color w:val="000000"/>
              </w:rPr>
            </w:pPr>
          </w:p>
        </w:tc>
      </w:tr>
      <w:tr w:rsidR="003941F2" w:rsidRPr="00D93F3B" w:rsidTr="00972DD2">
        <w:tc>
          <w:tcPr>
            <w:tcW w:w="9828" w:type="dxa"/>
          </w:tcPr>
          <w:p w:rsidR="003941F2" w:rsidRPr="00742419" w:rsidRDefault="003941F2" w:rsidP="00972DD2">
            <w:pPr>
              <w:jc w:val="center"/>
              <w:rPr>
                <w:rFonts w:eastAsia="Calibri"/>
                <w:iCs/>
                <w:color w:val="000000"/>
                <w:sz w:val="28"/>
                <w:szCs w:val="28"/>
              </w:rPr>
            </w:pPr>
            <w:r w:rsidRPr="00742419">
              <w:rPr>
                <w:rFonts w:eastAsia="Calibri"/>
                <w:iCs/>
                <w:color w:val="000000"/>
                <w:sz w:val="28"/>
                <w:szCs w:val="28"/>
              </w:rPr>
              <w:t>5.2. Требования по передаче заказчику технических и иных документов при поставке товаров</w:t>
            </w:r>
          </w:p>
        </w:tc>
      </w:tr>
      <w:tr w:rsidR="003941F2" w:rsidRPr="00D93F3B" w:rsidTr="00972DD2">
        <w:tc>
          <w:tcPr>
            <w:tcW w:w="9828" w:type="dxa"/>
          </w:tcPr>
          <w:p w:rsidR="003941F2" w:rsidRPr="00364BC1" w:rsidRDefault="003941F2" w:rsidP="00972DD2">
            <w:pPr>
              <w:jc w:val="both"/>
              <w:rPr>
                <w:rFonts w:eastAsia="Calibri"/>
                <w:iCs/>
                <w:color w:val="000000"/>
              </w:rPr>
            </w:pPr>
            <w:r w:rsidRPr="00364BC1">
              <w:rPr>
                <w:rFonts w:eastAsia="Calibri"/>
                <w:iCs/>
                <w:color w:val="000000"/>
              </w:rPr>
              <w:t>Поставщик обязан предоставить заказчику:</w:t>
            </w:r>
          </w:p>
          <w:p w:rsidR="003941F2" w:rsidRPr="00364BC1" w:rsidRDefault="003941F2" w:rsidP="00972DD2">
            <w:pPr>
              <w:jc w:val="both"/>
            </w:pPr>
            <w:r w:rsidRPr="00364BC1">
              <w:t xml:space="preserve">- паспорт </w:t>
            </w:r>
            <w:proofErr w:type="gramStart"/>
            <w:r w:rsidRPr="00364BC1">
              <w:t>на</w:t>
            </w:r>
            <w:proofErr w:type="gramEnd"/>
            <w:r w:rsidRPr="00364BC1">
              <w:t xml:space="preserve"> преобразователь радиоизотопный РП-24.</w:t>
            </w:r>
          </w:p>
          <w:p w:rsidR="003941F2" w:rsidRPr="00364BC1" w:rsidRDefault="003941F2" w:rsidP="00972DD2">
            <w:pPr>
              <w:jc w:val="both"/>
            </w:pPr>
            <w:r w:rsidRPr="00364BC1">
              <w:t>- сертификат,</w:t>
            </w:r>
          </w:p>
          <w:p w:rsidR="003941F2" w:rsidRPr="00364BC1" w:rsidRDefault="003941F2" w:rsidP="00972DD2">
            <w:pPr>
              <w:jc w:val="both"/>
            </w:pPr>
            <w:r w:rsidRPr="00364BC1">
              <w:t>- сертификат соответствия,</w:t>
            </w:r>
          </w:p>
          <w:p w:rsidR="003941F2" w:rsidRPr="00364BC1" w:rsidRDefault="003941F2" w:rsidP="00972DD2">
            <w:pPr>
              <w:jc w:val="both"/>
            </w:pPr>
            <w:r w:rsidRPr="00364BC1">
              <w:t xml:space="preserve">- санитарно-эпидемиологическое заключение, </w:t>
            </w:r>
          </w:p>
          <w:p w:rsidR="003941F2" w:rsidRPr="00364BC1" w:rsidRDefault="003941F2" w:rsidP="00972DD2">
            <w:pPr>
              <w:jc w:val="both"/>
            </w:pPr>
            <w:r w:rsidRPr="00364BC1">
              <w:t>- свидетельств</w:t>
            </w:r>
            <w:r>
              <w:t>о</w:t>
            </w:r>
            <w:r w:rsidRPr="00364BC1">
              <w:t xml:space="preserve"> о поверке не ранее 2014г.</w:t>
            </w:r>
          </w:p>
          <w:p w:rsidR="003941F2" w:rsidRPr="00364BC1" w:rsidRDefault="003941F2" w:rsidP="00972DD2">
            <w:pPr>
              <w:jc w:val="both"/>
              <w:rPr>
                <w:rFonts w:eastAsia="Calibri"/>
                <w:i/>
                <w:iCs/>
                <w:color w:val="000000"/>
              </w:rPr>
            </w:pPr>
            <w:r w:rsidRPr="00364BC1">
              <w:t>- руководство к эксплуатации</w:t>
            </w:r>
          </w:p>
        </w:tc>
      </w:tr>
    </w:tbl>
    <w:p w:rsidR="003941F2" w:rsidRPr="00D93F3B" w:rsidRDefault="003941F2" w:rsidP="003941F2">
      <w:pPr>
        <w:jc w:val="center"/>
        <w:rPr>
          <w:rFonts w:eastAsia="Calibri"/>
          <w:iCs/>
          <w:color w:val="000000"/>
          <w:sz w:val="28"/>
          <w:szCs w:val="28"/>
        </w:rPr>
      </w:pPr>
      <w:r w:rsidRPr="00D93F3B">
        <w:rPr>
          <w:rFonts w:eastAsia="Calibri"/>
          <w:iCs/>
          <w:color w:val="000000"/>
          <w:sz w:val="28"/>
          <w:szCs w:val="28"/>
        </w:rPr>
        <w:t>РАЗДЕЛ 6. ТРЕБОВАНИЯ К ТРАНСПОРТИРОВАНИЮ</w:t>
      </w:r>
    </w:p>
    <w:p w:rsidR="003941F2" w:rsidRPr="00D93F3B" w:rsidRDefault="003941F2" w:rsidP="003941F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37"/>
      </w:tblGrid>
      <w:tr w:rsidR="003941F2" w:rsidRPr="00DC5C6C" w:rsidTr="00972DD2">
        <w:tc>
          <w:tcPr>
            <w:tcW w:w="10137" w:type="dxa"/>
          </w:tcPr>
          <w:p w:rsidR="003941F2" w:rsidRPr="00DC5C6C" w:rsidRDefault="003941F2" w:rsidP="00972DD2">
            <w:pPr>
              <w:jc w:val="both"/>
              <w:rPr>
                <w:rFonts w:eastAsia="Calibri"/>
                <w:iCs/>
                <w:color w:val="000000"/>
              </w:rPr>
            </w:pPr>
            <w:r w:rsidRPr="00DC5C6C">
              <w:rPr>
                <w:rFonts w:eastAsia="Calibri"/>
                <w:iCs/>
                <w:color w:val="000000"/>
              </w:rPr>
              <w:t xml:space="preserve">Заказчик  осуществляет доставку </w:t>
            </w:r>
            <w:r>
              <w:t>Товара</w:t>
            </w:r>
            <w:r w:rsidRPr="00DC5C6C">
              <w:t xml:space="preserve"> собственными силами с использованием специально оборудованных транспортных средств </w:t>
            </w:r>
            <w:r w:rsidRPr="00DC5C6C">
              <w:rPr>
                <w:rFonts w:eastAsia="Calibri"/>
                <w:iCs/>
                <w:color w:val="000000"/>
              </w:rPr>
              <w:t xml:space="preserve"> на базу ОАО “Изотоп” с обязательным соблюдением требований </w:t>
            </w:r>
            <w:r>
              <w:rPr>
                <w:rFonts w:eastAsia="Calibri"/>
                <w:iCs/>
                <w:color w:val="000000"/>
              </w:rPr>
              <w:t>следующих документов</w:t>
            </w:r>
            <w:r w:rsidRPr="00DC5C6C">
              <w:rPr>
                <w:rFonts w:eastAsia="Calibri"/>
                <w:iCs/>
                <w:color w:val="000000"/>
              </w:rPr>
              <w:t>:</w:t>
            </w:r>
          </w:p>
          <w:p w:rsidR="003941F2" w:rsidRPr="00DC5C6C" w:rsidRDefault="003941F2" w:rsidP="00972DD2">
            <w:pPr>
              <w:jc w:val="both"/>
              <w:rPr>
                <w:rFonts w:eastAsia="Calibri"/>
                <w:iCs/>
                <w:color w:val="000000"/>
              </w:rPr>
            </w:pPr>
            <w:r w:rsidRPr="00DC5C6C">
              <w:rPr>
                <w:rFonts w:eastAsia="Calibri"/>
                <w:iCs/>
                <w:color w:val="000000"/>
              </w:rPr>
              <w:t xml:space="preserve"> - «Правила физической защиты радиоактивных веществ и радиационных источников</w:t>
            </w:r>
          </w:p>
          <w:p w:rsidR="003941F2" w:rsidRDefault="003941F2" w:rsidP="00972DD2">
            <w:pPr>
              <w:jc w:val="both"/>
              <w:rPr>
                <w:rFonts w:eastAsia="Calibri"/>
                <w:iCs/>
                <w:color w:val="000000"/>
              </w:rPr>
            </w:pPr>
            <w:r w:rsidRPr="00DC5C6C">
              <w:rPr>
                <w:rFonts w:eastAsia="Calibri"/>
                <w:iCs/>
                <w:color w:val="000000"/>
              </w:rPr>
              <w:t xml:space="preserve">их </w:t>
            </w:r>
            <w:proofErr w:type="gramStart"/>
            <w:r w:rsidRPr="00DC5C6C">
              <w:rPr>
                <w:rFonts w:eastAsia="Calibri"/>
                <w:iCs/>
                <w:color w:val="000000"/>
              </w:rPr>
              <w:t>транспортировании</w:t>
            </w:r>
            <w:proofErr w:type="gramEnd"/>
            <w:r w:rsidRPr="00DC5C6C">
              <w:rPr>
                <w:rFonts w:eastAsia="Calibri"/>
                <w:iCs/>
                <w:color w:val="000000"/>
              </w:rPr>
              <w:t>» (ПП-073-11),</w:t>
            </w:r>
          </w:p>
          <w:p w:rsidR="003941F2" w:rsidRPr="00DC5C6C" w:rsidRDefault="003941F2" w:rsidP="00972DD2">
            <w:pPr>
              <w:jc w:val="both"/>
              <w:rPr>
                <w:rFonts w:eastAsia="Calibri"/>
                <w:iCs/>
                <w:color w:val="000000"/>
              </w:rPr>
            </w:pPr>
            <w:r>
              <w:rPr>
                <w:rFonts w:eastAsia="Calibri"/>
                <w:iCs/>
                <w:color w:val="000000"/>
              </w:rPr>
              <w:t xml:space="preserve"> </w:t>
            </w:r>
            <w:proofErr w:type="gramStart"/>
            <w:r>
              <w:rPr>
                <w:rFonts w:eastAsia="Calibri"/>
                <w:iCs/>
                <w:color w:val="000000"/>
              </w:rPr>
              <w:t xml:space="preserve">- </w:t>
            </w:r>
            <w:r w:rsidRPr="00DC5C6C">
              <w:rPr>
                <w:rFonts w:eastAsia="Calibri"/>
                <w:iCs/>
                <w:color w:val="000000"/>
              </w:rPr>
              <w:t xml:space="preserve"> «Санитарных правил по радиационной безопасности персонала и населения при транспортировании радиоактивных материалов (веществ)»</w:t>
            </w:r>
            <w:r>
              <w:rPr>
                <w:rFonts w:eastAsia="Calibri"/>
                <w:iCs/>
                <w:color w:val="000000"/>
              </w:rPr>
              <w:t xml:space="preserve"> </w:t>
            </w:r>
            <w:r w:rsidRPr="00DC5C6C">
              <w:rPr>
                <w:rFonts w:eastAsia="Calibri"/>
                <w:iCs/>
                <w:color w:val="000000"/>
              </w:rPr>
              <w:t xml:space="preserve">2.6.1.1281-03) и других </w:t>
            </w:r>
            <w:r>
              <w:rPr>
                <w:rFonts w:eastAsia="Calibri"/>
                <w:iCs/>
                <w:color w:val="000000"/>
              </w:rPr>
              <w:t>н</w:t>
            </w:r>
            <w:r w:rsidRPr="00DC5C6C">
              <w:rPr>
                <w:rFonts w:eastAsia="Calibri"/>
                <w:iCs/>
                <w:color w:val="000000"/>
              </w:rPr>
              <w:t>орм и правил в области радиационной безопасности.</w:t>
            </w:r>
            <w:proofErr w:type="gramEnd"/>
          </w:p>
          <w:p w:rsidR="003941F2" w:rsidRPr="00DC5C6C" w:rsidRDefault="003941F2" w:rsidP="00972DD2">
            <w:pPr>
              <w:jc w:val="both"/>
            </w:pPr>
            <w:r w:rsidRPr="00DC5C6C">
              <w:t>- «Правил безопасности при транспортировании радиоактивных материалов» (НП-053-04);</w:t>
            </w:r>
          </w:p>
          <w:p w:rsidR="003941F2" w:rsidRPr="00DC5C6C" w:rsidRDefault="003941F2" w:rsidP="00972DD2">
            <w:pPr>
              <w:jc w:val="both"/>
            </w:pPr>
            <w:r w:rsidRPr="00DC5C6C">
              <w:t xml:space="preserve">- Санитарных правил по радиационной безопасности персонала и населения при транспортировании радиоактивных материалов (веществ) </w:t>
            </w:r>
            <w:r w:rsidRPr="00DC5C6C">
              <w:br/>
              <w:t>(</w:t>
            </w:r>
            <w:proofErr w:type="spellStart"/>
            <w:r w:rsidRPr="00DC5C6C">
              <w:t>СанПиН</w:t>
            </w:r>
            <w:proofErr w:type="spellEnd"/>
            <w:r w:rsidRPr="00DC5C6C">
              <w:t xml:space="preserve"> 2.6.1.1281-03);</w:t>
            </w:r>
          </w:p>
          <w:p w:rsidR="003941F2" w:rsidRPr="00DC5C6C" w:rsidRDefault="003941F2" w:rsidP="00972DD2">
            <w:pPr>
              <w:jc w:val="both"/>
            </w:pPr>
            <w:r w:rsidRPr="00DC5C6C">
              <w:t>- «Правил физической защиты радиоактивных веществ и радиационных источников при их транспортировании» (НП-073-11);</w:t>
            </w:r>
          </w:p>
          <w:p w:rsidR="003941F2" w:rsidRPr="00DC5C6C" w:rsidRDefault="003941F2" w:rsidP="00972DD2">
            <w:pPr>
              <w:jc w:val="both"/>
              <w:rPr>
                <w:rFonts w:eastAsia="Calibri"/>
                <w:iCs/>
                <w:color w:val="000000"/>
              </w:rPr>
            </w:pPr>
            <w:r w:rsidRPr="00DC5C6C">
              <w:t>- «Требования к планированию и обеспечению готовности к ликвидации последствий аварий при транспортировании ядерных материалов и радиоактивных веществ» (НП-074-06).</w:t>
            </w:r>
          </w:p>
        </w:tc>
      </w:tr>
    </w:tbl>
    <w:p w:rsidR="003941F2" w:rsidRPr="00DC5C6C" w:rsidRDefault="003941F2" w:rsidP="003941F2">
      <w:pPr>
        <w:jc w:val="center"/>
        <w:rPr>
          <w:rFonts w:eastAsia="Calibri"/>
          <w:iCs/>
          <w:color w:val="000000"/>
        </w:rPr>
      </w:pPr>
    </w:p>
    <w:p w:rsidR="003941F2" w:rsidRPr="00D93F3B" w:rsidRDefault="003941F2" w:rsidP="003941F2">
      <w:pPr>
        <w:jc w:val="center"/>
        <w:rPr>
          <w:rFonts w:eastAsia="Calibri"/>
          <w:iCs/>
          <w:color w:val="000000"/>
          <w:sz w:val="28"/>
          <w:szCs w:val="28"/>
        </w:rPr>
      </w:pPr>
      <w:r w:rsidRPr="00D93F3B">
        <w:rPr>
          <w:rFonts w:eastAsia="Calibri"/>
          <w:iCs/>
          <w:color w:val="000000"/>
          <w:sz w:val="28"/>
          <w:szCs w:val="28"/>
        </w:rPr>
        <w:t>РАЗДЕЛ 7. ТРЕБОВАНИЯ К ХРАНЕНИЮ</w:t>
      </w:r>
    </w:p>
    <w:p w:rsidR="003941F2" w:rsidRPr="00D93F3B" w:rsidRDefault="003941F2" w:rsidP="003941F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37"/>
      </w:tblGrid>
      <w:tr w:rsidR="003941F2" w:rsidRPr="00D93F3B" w:rsidTr="00972DD2">
        <w:tc>
          <w:tcPr>
            <w:tcW w:w="10137" w:type="dxa"/>
          </w:tcPr>
          <w:p w:rsidR="003941F2" w:rsidRPr="00D54CD7" w:rsidRDefault="003941F2" w:rsidP="00972DD2">
            <w:pPr>
              <w:jc w:val="both"/>
              <w:rPr>
                <w:rFonts w:eastAsia="Calibri"/>
                <w:iCs/>
                <w:color w:val="FF0000"/>
              </w:rPr>
            </w:pPr>
            <w:r w:rsidRPr="00D54CD7">
              <w:t xml:space="preserve">Поставщик несет ответственность за обеспечение радиационной безопасности и физической защиты при транспортировании закрытых </w:t>
            </w:r>
            <w:proofErr w:type="spellStart"/>
            <w:r w:rsidRPr="00D54CD7">
              <w:t>радионуклидных</w:t>
            </w:r>
            <w:proofErr w:type="spellEnd"/>
            <w:r w:rsidRPr="00D54CD7">
              <w:t xml:space="preserve"> источников, их хранении, проведении работ с ними, а также ответственен за возмещение убытков и вреда от радиационного воздействия при вышеупомянутых операциях до передачи их </w:t>
            </w:r>
            <w:r>
              <w:t>Заказчику</w:t>
            </w:r>
            <w:r w:rsidRPr="00D54CD7">
              <w:t xml:space="preserve"> и подписания акта-приема передачи.</w:t>
            </w:r>
          </w:p>
        </w:tc>
      </w:tr>
    </w:tbl>
    <w:p w:rsidR="003941F2" w:rsidRPr="00D93F3B" w:rsidRDefault="003941F2" w:rsidP="003941F2">
      <w:pPr>
        <w:jc w:val="both"/>
        <w:rPr>
          <w:rFonts w:eastAsia="Calibri"/>
          <w:iCs/>
          <w:color w:val="000000"/>
          <w:sz w:val="28"/>
          <w:szCs w:val="28"/>
        </w:rPr>
      </w:pPr>
    </w:p>
    <w:p w:rsidR="003941F2" w:rsidRPr="00D93F3B" w:rsidRDefault="003941F2" w:rsidP="003941F2">
      <w:pPr>
        <w:jc w:val="center"/>
        <w:rPr>
          <w:rFonts w:eastAsia="Calibri"/>
          <w:iCs/>
          <w:color w:val="000000"/>
          <w:sz w:val="28"/>
          <w:szCs w:val="28"/>
        </w:rPr>
      </w:pPr>
      <w:r w:rsidRPr="00D93F3B">
        <w:rPr>
          <w:rFonts w:eastAsia="Calibri"/>
          <w:iCs/>
          <w:color w:val="000000"/>
          <w:sz w:val="28"/>
          <w:szCs w:val="28"/>
        </w:rPr>
        <w:t>РАЗДЕЛ 8. ТРЕБОВАНИЯ К ОБЪЕМУ И/ИЛИ СРОКУ ПРЕДОСТАВЛЕНИЯ ГАРАНТИЙ</w:t>
      </w:r>
    </w:p>
    <w:p w:rsidR="003941F2" w:rsidRPr="00D54CD7" w:rsidRDefault="003941F2" w:rsidP="003941F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37"/>
      </w:tblGrid>
      <w:tr w:rsidR="003941F2" w:rsidRPr="00D54CD7" w:rsidTr="00972DD2">
        <w:tc>
          <w:tcPr>
            <w:tcW w:w="10137" w:type="dxa"/>
          </w:tcPr>
          <w:p w:rsidR="003941F2" w:rsidRPr="00D54CD7" w:rsidRDefault="003941F2" w:rsidP="00972DD2">
            <w:pPr>
              <w:jc w:val="both"/>
              <w:rPr>
                <w:rFonts w:eastAsia="Calibri"/>
                <w:iCs/>
                <w:color w:val="000000"/>
              </w:rPr>
            </w:pPr>
            <w:r w:rsidRPr="00D54CD7">
              <w:rPr>
                <w:rFonts w:eastAsia="Calibri"/>
                <w:iCs/>
                <w:color w:val="000000"/>
              </w:rPr>
              <w:t xml:space="preserve">Срок гарантии </w:t>
            </w:r>
            <w:r>
              <w:rPr>
                <w:rFonts w:eastAsia="Calibri"/>
                <w:iCs/>
                <w:color w:val="000000"/>
              </w:rPr>
              <w:t>не менее 12 месяцев</w:t>
            </w:r>
            <w:r w:rsidRPr="00D54CD7">
              <w:rPr>
                <w:rFonts w:eastAsia="Calibri"/>
                <w:iCs/>
                <w:color w:val="000000"/>
              </w:rPr>
              <w:t xml:space="preserve">. </w:t>
            </w:r>
          </w:p>
        </w:tc>
      </w:tr>
    </w:tbl>
    <w:p w:rsidR="003941F2" w:rsidRPr="00D93F3B" w:rsidRDefault="003941F2" w:rsidP="003941F2">
      <w:pPr>
        <w:tabs>
          <w:tab w:val="left" w:pos="0"/>
          <w:tab w:val="left" w:pos="900"/>
        </w:tabs>
        <w:jc w:val="both"/>
        <w:rPr>
          <w:rFonts w:eastAsia="Calibri"/>
          <w:color w:val="000000"/>
          <w:sz w:val="28"/>
          <w:szCs w:val="28"/>
        </w:rPr>
      </w:pPr>
    </w:p>
    <w:p w:rsidR="003941F2" w:rsidRPr="00D93F3B" w:rsidRDefault="003941F2" w:rsidP="003941F2">
      <w:pPr>
        <w:jc w:val="center"/>
        <w:rPr>
          <w:rFonts w:eastAsia="Calibri"/>
          <w:iCs/>
          <w:color w:val="000000"/>
          <w:sz w:val="28"/>
          <w:szCs w:val="28"/>
        </w:rPr>
      </w:pPr>
    </w:p>
    <w:p w:rsidR="003941F2" w:rsidRDefault="003941F2" w:rsidP="003941F2">
      <w:pPr>
        <w:jc w:val="center"/>
        <w:rPr>
          <w:color w:val="000000"/>
          <w:sz w:val="28"/>
          <w:szCs w:val="28"/>
          <w:lang w:val="en-US"/>
        </w:rPr>
      </w:pPr>
      <w:r w:rsidRPr="00270DBB">
        <w:rPr>
          <w:color w:val="000000"/>
          <w:sz w:val="28"/>
          <w:szCs w:val="28"/>
        </w:rPr>
        <w:t xml:space="preserve">РАЗДЕЛ </w:t>
      </w:r>
      <w:r>
        <w:rPr>
          <w:color w:val="000000"/>
          <w:sz w:val="28"/>
          <w:szCs w:val="28"/>
        </w:rPr>
        <w:t>9</w:t>
      </w:r>
      <w:r w:rsidRPr="00270DBB">
        <w:rPr>
          <w:color w:val="000000"/>
          <w:sz w:val="28"/>
          <w:szCs w:val="28"/>
        </w:rPr>
        <w:t xml:space="preserve"> ДОПОЛНИТЕЛЬНЫЕ ТРЕБОВАНИЯ</w:t>
      </w:r>
    </w:p>
    <w:p w:rsidR="003941F2" w:rsidRPr="002367D2" w:rsidRDefault="003941F2" w:rsidP="003941F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37"/>
      </w:tblGrid>
      <w:tr w:rsidR="003941F2" w:rsidRPr="007D0288" w:rsidTr="00972DD2">
        <w:tc>
          <w:tcPr>
            <w:tcW w:w="10137" w:type="dxa"/>
          </w:tcPr>
          <w:p w:rsidR="003941F2" w:rsidRPr="00270DBB" w:rsidRDefault="003941F2" w:rsidP="00972DD2">
            <w:pPr>
              <w:ind w:left="14" w:hanging="14"/>
              <w:jc w:val="both"/>
              <w:rPr>
                <w:rFonts w:eastAsia="Calibri"/>
                <w:iCs/>
                <w:color w:val="000000"/>
              </w:rPr>
            </w:pPr>
            <w:r w:rsidRPr="00270DBB">
              <w:rPr>
                <w:rFonts w:eastAsia="Calibri"/>
                <w:iCs/>
                <w:color w:val="000000"/>
              </w:rPr>
              <w:t>Срок поставки</w:t>
            </w:r>
            <w:r>
              <w:t>: 30 дней с момента заключения Договора.</w:t>
            </w:r>
          </w:p>
        </w:tc>
      </w:tr>
    </w:tbl>
    <w:p w:rsidR="003941F2" w:rsidRPr="00270DBB" w:rsidRDefault="003941F2" w:rsidP="003941F2">
      <w:pPr>
        <w:jc w:val="center"/>
        <w:rPr>
          <w:color w:val="000000"/>
          <w:sz w:val="28"/>
          <w:szCs w:val="28"/>
        </w:rPr>
      </w:pPr>
    </w:p>
    <w:p w:rsidR="003941F2" w:rsidRPr="002F28B0" w:rsidRDefault="003941F2" w:rsidP="003941F2">
      <w:pPr>
        <w:tabs>
          <w:tab w:val="left" w:pos="0"/>
          <w:tab w:val="left" w:pos="900"/>
        </w:tabs>
        <w:jc w:val="both"/>
        <w:rPr>
          <w:rFonts w:eastAsia="Calibri"/>
          <w:sz w:val="28"/>
          <w:szCs w:val="28"/>
        </w:rPr>
      </w:pPr>
    </w:p>
    <w:p w:rsidR="003941F2" w:rsidRPr="002367D2" w:rsidRDefault="003941F2" w:rsidP="003941F2">
      <w:pPr>
        <w:jc w:val="center"/>
        <w:rPr>
          <w:rFonts w:eastAsia="Calibri"/>
          <w:iCs/>
          <w:color w:val="000000"/>
          <w:sz w:val="28"/>
          <w:szCs w:val="28"/>
        </w:rPr>
      </w:pPr>
      <w:r w:rsidRPr="002367D2">
        <w:rPr>
          <w:rFonts w:eastAsia="Calibri"/>
          <w:iCs/>
          <w:color w:val="000000"/>
          <w:sz w:val="28"/>
          <w:szCs w:val="28"/>
        </w:rPr>
        <w:t xml:space="preserve">РАЗДЕЛ </w:t>
      </w:r>
      <w:r>
        <w:rPr>
          <w:rFonts w:eastAsia="Calibri"/>
          <w:iCs/>
          <w:color w:val="000000"/>
          <w:sz w:val="28"/>
          <w:szCs w:val="28"/>
        </w:rPr>
        <w:t>10</w:t>
      </w:r>
      <w:r w:rsidRPr="002367D2">
        <w:rPr>
          <w:rFonts w:eastAsia="Calibri"/>
          <w:iCs/>
          <w:color w:val="000000"/>
          <w:sz w:val="28"/>
          <w:szCs w:val="28"/>
        </w:rPr>
        <w:t xml:space="preserve"> ТРЕБОВАНИЯ К </w:t>
      </w:r>
      <w:r>
        <w:rPr>
          <w:rFonts w:eastAsia="Calibri"/>
          <w:iCs/>
          <w:color w:val="000000"/>
          <w:sz w:val="28"/>
          <w:szCs w:val="28"/>
        </w:rPr>
        <w:t>ФОРМЕ ПРЕДСТАВЛЯЕМОЙ ИНФОРМАЦИИ</w:t>
      </w:r>
    </w:p>
    <w:p w:rsidR="003941F2" w:rsidRPr="002367D2" w:rsidRDefault="003941F2" w:rsidP="003941F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37"/>
      </w:tblGrid>
      <w:tr w:rsidR="003941F2" w:rsidRPr="007D0288" w:rsidTr="00972DD2">
        <w:tc>
          <w:tcPr>
            <w:tcW w:w="10137" w:type="dxa"/>
          </w:tcPr>
          <w:p w:rsidR="003941F2" w:rsidRPr="00D54CD7" w:rsidRDefault="003941F2" w:rsidP="00972DD2">
            <w:pPr>
              <w:jc w:val="both"/>
              <w:rPr>
                <w:rFonts w:eastAsia="Calibri"/>
                <w:i/>
                <w:iCs/>
                <w:color w:val="000000"/>
                <w:sz w:val="28"/>
                <w:szCs w:val="28"/>
              </w:rPr>
            </w:pPr>
            <w:r w:rsidRPr="00D54CD7">
              <w:rPr>
                <w:rStyle w:val="afc"/>
                <w:color w:val="000000"/>
              </w:rPr>
              <w:t xml:space="preserve">Вся документация (товарная накладная, счет-фактура), передаваемая Заказчику вместе с продукцией должна быть выполнена на русском языке, на бумажном носителе. Товарная накладная, счет-фактура должны соответствовать формам, утвержденным постановлением Госкомстата России от 25.12.1998 № 132, согласно Приказу ФНС России от 21.03.2012 № ММВ-7-6/172@ "Об утверждении форматов первичных </w:t>
            </w:r>
            <w:r w:rsidRPr="00D54CD7">
              <w:rPr>
                <w:color w:val="000000"/>
              </w:rPr>
              <w:t>учетных документов".</w:t>
            </w:r>
          </w:p>
        </w:tc>
      </w:tr>
    </w:tbl>
    <w:p w:rsidR="003941F2" w:rsidRPr="003941F2" w:rsidRDefault="003941F2" w:rsidP="003941F2">
      <w:pPr>
        <w:pStyle w:val="Times12"/>
        <w:overflowPunct/>
        <w:autoSpaceDE/>
        <w:autoSpaceDN/>
        <w:adjustRightInd/>
        <w:spacing w:before="100" w:beforeAutospacing="1" w:after="100" w:afterAutospacing="1"/>
        <w:ind w:firstLine="360"/>
        <w:jc w:val="center"/>
        <w:rPr>
          <w:b/>
          <w:sz w:val="28"/>
          <w:szCs w:val="28"/>
        </w:rPr>
      </w:pPr>
    </w:p>
    <w:sectPr w:rsidR="003941F2" w:rsidRPr="003941F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44E" w:rsidRDefault="0095044E">
      <w:r>
        <w:separator/>
      </w:r>
    </w:p>
  </w:endnote>
  <w:endnote w:type="continuationSeparator" w:id="0">
    <w:p w:rsidR="0095044E" w:rsidRDefault="00950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4E" w:rsidRDefault="00FF5EA7">
    <w:pPr>
      <w:pStyle w:val="a9"/>
      <w:framePr w:wrap="around" w:vAnchor="text" w:hAnchor="margin" w:xAlign="center" w:y="1"/>
      <w:rPr>
        <w:rStyle w:val="ab"/>
      </w:rPr>
    </w:pPr>
    <w:r>
      <w:rPr>
        <w:rStyle w:val="ab"/>
      </w:rPr>
      <w:fldChar w:fldCharType="begin"/>
    </w:r>
    <w:r w:rsidR="0095044E">
      <w:rPr>
        <w:rStyle w:val="ab"/>
      </w:rPr>
      <w:instrText xml:space="preserve">PAGE  </w:instrText>
    </w:r>
    <w:r>
      <w:rPr>
        <w:rStyle w:val="ab"/>
      </w:rPr>
      <w:fldChar w:fldCharType="end"/>
    </w:r>
  </w:p>
  <w:p w:rsidR="0095044E" w:rsidRDefault="0095044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4E" w:rsidRPr="00FE6219" w:rsidRDefault="009504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44E" w:rsidRDefault="0095044E">
      <w:r>
        <w:separator/>
      </w:r>
    </w:p>
  </w:footnote>
  <w:footnote w:type="continuationSeparator" w:id="0">
    <w:p w:rsidR="0095044E" w:rsidRDefault="009504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4E" w:rsidRPr="00D5379C" w:rsidRDefault="00FF5EA7" w:rsidP="00D5379C">
    <w:pPr>
      <w:pStyle w:val="a7"/>
      <w:jc w:val="center"/>
    </w:pPr>
    <w:r w:rsidRPr="00F429FC">
      <w:rPr>
        <w:rFonts w:ascii="Times New Roman" w:hAnsi="Times New Roman" w:cs="Times New Roman"/>
        <w:sz w:val="24"/>
      </w:rPr>
      <w:fldChar w:fldCharType="begin"/>
    </w:r>
    <w:r w:rsidR="009504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5CE2">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4E" w:rsidRPr="00F429FC" w:rsidRDefault="00FF5E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504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5CE2">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3A66CB"/>
    <w:multiLevelType w:val="hybridMultilevel"/>
    <w:tmpl w:val="E134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7270DA2"/>
    <w:multiLevelType w:val="hybridMultilevel"/>
    <w:tmpl w:val="F3D01E32"/>
    <w:lvl w:ilvl="0" w:tplc="D5D60108">
      <w:start w:val="1"/>
      <w:numFmt w:val="bullet"/>
      <w:lvlText w:val=""/>
      <w:lvlJc w:val="left"/>
      <w:pPr>
        <w:ind w:left="720" w:hanging="360"/>
      </w:pPr>
      <w:rPr>
        <w:rFonts w:ascii="Symbol" w:hAnsi="Symbol" w:hint="default"/>
        <w:sz w:val="22"/>
        <w:szCs w:val="22"/>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9179E"/>
    <w:multiLevelType w:val="multilevel"/>
    <w:tmpl w:val="DEE0E54A"/>
    <w:lvl w:ilvl="0">
      <w:start w:val="8"/>
      <w:numFmt w:val="decimal"/>
      <w:lvlText w:val="%1."/>
      <w:lvlJc w:val="left"/>
      <w:pPr>
        <w:ind w:left="1095" w:hanging="375"/>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3E0D44"/>
    <w:multiLevelType w:val="hybridMultilevel"/>
    <w:tmpl w:val="5F281224"/>
    <w:lvl w:ilvl="0" w:tplc="31805A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1A2B0A03"/>
    <w:multiLevelType w:val="hybridMultilevel"/>
    <w:tmpl w:val="AD9E00FE"/>
    <w:lvl w:ilvl="0" w:tplc="4A947CE4">
      <w:start w:val="1"/>
      <w:numFmt w:val="bullet"/>
      <w:lvlText w:val=""/>
      <w:lvlJc w:val="left"/>
      <w:pPr>
        <w:ind w:left="1440" w:hanging="360"/>
      </w:pPr>
      <w:rPr>
        <w:rFonts w:ascii="Symbol" w:hAnsi="Symbol" w:hint="default"/>
        <w:sz w:val="22"/>
        <w:szCs w:val="22"/>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FF451C"/>
    <w:multiLevelType w:val="hybridMultilevel"/>
    <w:tmpl w:val="610ECBB0"/>
    <w:lvl w:ilvl="0" w:tplc="39641EA2">
      <w:start w:val="1"/>
      <w:numFmt w:val="russianLower"/>
      <w:lvlText w:val="%1)"/>
      <w:lvlJc w:val="left"/>
      <w:pPr>
        <w:tabs>
          <w:tab w:val="num" w:pos="786"/>
        </w:tabs>
        <w:ind w:left="786" w:hanging="360"/>
      </w:pPr>
      <w:rPr>
        <w:rFonts w:hint="default"/>
      </w:rPr>
    </w:lvl>
    <w:lvl w:ilvl="1" w:tplc="7C4AB1F8">
      <w:start w:val="1"/>
      <w:numFmt w:val="lowerLetter"/>
      <w:lvlText w:val="%2."/>
      <w:lvlJc w:val="left"/>
      <w:pPr>
        <w:tabs>
          <w:tab w:val="num" w:pos="1440"/>
        </w:tabs>
        <w:ind w:left="1440" w:hanging="360"/>
      </w:pPr>
    </w:lvl>
    <w:lvl w:ilvl="2" w:tplc="ED1C0E4E" w:tentative="1">
      <w:start w:val="1"/>
      <w:numFmt w:val="lowerRoman"/>
      <w:lvlText w:val="%3."/>
      <w:lvlJc w:val="right"/>
      <w:pPr>
        <w:tabs>
          <w:tab w:val="num" w:pos="2160"/>
        </w:tabs>
        <w:ind w:left="2160" w:hanging="180"/>
      </w:pPr>
    </w:lvl>
    <w:lvl w:ilvl="3" w:tplc="1EC6FBAC">
      <w:start w:val="1"/>
      <w:numFmt w:val="decimal"/>
      <w:lvlText w:val="%4."/>
      <w:lvlJc w:val="left"/>
      <w:pPr>
        <w:tabs>
          <w:tab w:val="num" w:pos="2880"/>
        </w:tabs>
        <w:ind w:left="2880" w:hanging="360"/>
      </w:pPr>
    </w:lvl>
    <w:lvl w:ilvl="4" w:tplc="AE20A8AA">
      <w:start w:val="1"/>
      <w:numFmt w:val="lowerLetter"/>
      <w:lvlText w:val="%5."/>
      <w:lvlJc w:val="left"/>
      <w:pPr>
        <w:tabs>
          <w:tab w:val="num" w:pos="3600"/>
        </w:tabs>
        <w:ind w:left="3600" w:hanging="360"/>
      </w:pPr>
    </w:lvl>
    <w:lvl w:ilvl="5" w:tplc="115EBB4C" w:tentative="1">
      <w:start w:val="1"/>
      <w:numFmt w:val="lowerRoman"/>
      <w:lvlText w:val="%6."/>
      <w:lvlJc w:val="right"/>
      <w:pPr>
        <w:tabs>
          <w:tab w:val="num" w:pos="4320"/>
        </w:tabs>
        <w:ind w:left="4320" w:hanging="180"/>
      </w:pPr>
    </w:lvl>
    <w:lvl w:ilvl="6" w:tplc="EA6AA892" w:tentative="1">
      <w:start w:val="1"/>
      <w:numFmt w:val="decimal"/>
      <w:lvlText w:val="%7."/>
      <w:lvlJc w:val="left"/>
      <w:pPr>
        <w:tabs>
          <w:tab w:val="num" w:pos="5040"/>
        </w:tabs>
        <w:ind w:left="5040" w:hanging="360"/>
      </w:pPr>
    </w:lvl>
    <w:lvl w:ilvl="7" w:tplc="58704486" w:tentative="1">
      <w:start w:val="1"/>
      <w:numFmt w:val="lowerLetter"/>
      <w:lvlText w:val="%8."/>
      <w:lvlJc w:val="left"/>
      <w:pPr>
        <w:tabs>
          <w:tab w:val="num" w:pos="5760"/>
        </w:tabs>
        <w:ind w:left="5760" w:hanging="360"/>
      </w:pPr>
    </w:lvl>
    <w:lvl w:ilvl="8" w:tplc="31C24A56" w:tentative="1">
      <w:start w:val="1"/>
      <w:numFmt w:val="lowerRoman"/>
      <w:lvlText w:val="%9."/>
      <w:lvlJc w:val="right"/>
      <w:pPr>
        <w:tabs>
          <w:tab w:val="num" w:pos="6480"/>
        </w:tabs>
        <w:ind w:left="6480" w:hanging="180"/>
      </w:pPr>
    </w:lvl>
  </w:abstractNum>
  <w:abstractNum w:abstractNumId="22">
    <w:nsid w:val="23D60843"/>
    <w:multiLevelType w:val="multilevel"/>
    <w:tmpl w:val="5A5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5765A88"/>
    <w:multiLevelType w:val="hybridMultilevel"/>
    <w:tmpl w:val="D9B23A3C"/>
    <w:lvl w:ilvl="0" w:tplc="E0DE2CA4">
      <w:start w:val="1"/>
      <w:numFmt w:val="decimal"/>
      <w:lvlText w:val="%1."/>
      <w:lvlJc w:val="left"/>
      <w:pPr>
        <w:tabs>
          <w:tab w:val="num" w:pos="960"/>
        </w:tabs>
        <w:ind w:left="960" w:hanging="360"/>
      </w:pPr>
      <w:rPr>
        <w:rFonts w:cs="Times New Roman"/>
      </w:rPr>
    </w:lvl>
    <w:lvl w:ilvl="1" w:tplc="162E428C">
      <w:start w:val="1"/>
      <w:numFmt w:val="lowerLetter"/>
      <w:lvlText w:val="%2."/>
      <w:lvlJc w:val="left"/>
      <w:pPr>
        <w:tabs>
          <w:tab w:val="num" w:pos="1680"/>
        </w:tabs>
        <w:ind w:left="1680" w:hanging="360"/>
      </w:pPr>
      <w:rPr>
        <w:rFonts w:cs="Times New Roman"/>
      </w:rPr>
    </w:lvl>
    <w:lvl w:ilvl="2" w:tplc="65E47CF6">
      <w:start w:val="1"/>
      <w:numFmt w:val="lowerRoman"/>
      <w:lvlText w:val="%3."/>
      <w:lvlJc w:val="right"/>
      <w:pPr>
        <w:tabs>
          <w:tab w:val="num" w:pos="2400"/>
        </w:tabs>
        <w:ind w:left="2400" w:hanging="180"/>
      </w:pPr>
      <w:rPr>
        <w:rFonts w:cs="Times New Roman"/>
      </w:rPr>
    </w:lvl>
    <w:lvl w:ilvl="3" w:tplc="478C31B2">
      <w:start w:val="1"/>
      <w:numFmt w:val="decimal"/>
      <w:lvlText w:val="%4."/>
      <w:lvlJc w:val="left"/>
      <w:pPr>
        <w:tabs>
          <w:tab w:val="num" w:pos="3120"/>
        </w:tabs>
        <w:ind w:left="3120" w:hanging="360"/>
      </w:pPr>
      <w:rPr>
        <w:rFonts w:cs="Times New Roman"/>
      </w:rPr>
    </w:lvl>
    <w:lvl w:ilvl="4" w:tplc="C6A09744">
      <w:start w:val="1"/>
      <w:numFmt w:val="lowerLetter"/>
      <w:lvlText w:val="%5."/>
      <w:lvlJc w:val="left"/>
      <w:pPr>
        <w:tabs>
          <w:tab w:val="num" w:pos="3840"/>
        </w:tabs>
        <w:ind w:left="3840" w:hanging="360"/>
      </w:pPr>
      <w:rPr>
        <w:rFonts w:cs="Times New Roman"/>
      </w:rPr>
    </w:lvl>
    <w:lvl w:ilvl="5" w:tplc="71F4382E">
      <w:start w:val="1"/>
      <w:numFmt w:val="lowerRoman"/>
      <w:lvlText w:val="%6."/>
      <w:lvlJc w:val="right"/>
      <w:pPr>
        <w:tabs>
          <w:tab w:val="num" w:pos="4560"/>
        </w:tabs>
        <w:ind w:left="4560" w:hanging="180"/>
      </w:pPr>
      <w:rPr>
        <w:rFonts w:cs="Times New Roman"/>
      </w:rPr>
    </w:lvl>
    <w:lvl w:ilvl="6" w:tplc="AFBE9FD2">
      <w:start w:val="1"/>
      <w:numFmt w:val="decimal"/>
      <w:lvlText w:val="%7."/>
      <w:lvlJc w:val="left"/>
      <w:pPr>
        <w:tabs>
          <w:tab w:val="num" w:pos="5280"/>
        </w:tabs>
        <w:ind w:left="5280" w:hanging="360"/>
      </w:pPr>
      <w:rPr>
        <w:rFonts w:cs="Times New Roman"/>
      </w:rPr>
    </w:lvl>
    <w:lvl w:ilvl="7" w:tplc="BB9E2F08">
      <w:start w:val="1"/>
      <w:numFmt w:val="lowerLetter"/>
      <w:lvlText w:val="%8."/>
      <w:lvlJc w:val="left"/>
      <w:pPr>
        <w:tabs>
          <w:tab w:val="num" w:pos="6000"/>
        </w:tabs>
        <w:ind w:left="6000" w:hanging="360"/>
      </w:pPr>
      <w:rPr>
        <w:rFonts w:cs="Times New Roman"/>
      </w:rPr>
    </w:lvl>
    <w:lvl w:ilvl="8" w:tplc="D0606E20">
      <w:start w:val="1"/>
      <w:numFmt w:val="lowerRoman"/>
      <w:lvlText w:val="%9."/>
      <w:lvlJc w:val="right"/>
      <w:pPr>
        <w:tabs>
          <w:tab w:val="num" w:pos="6720"/>
        </w:tabs>
        <w:ind w:left="6720" w:hanging="180"/>
      </w:pPr>
      <w:rPr>
        <w:rFonts w:cs="Times New Roman"/>
      </w:rPr>
    </w:lvl>
  </w:abstractNum>
  <w:abstractNum w:abstractNumId="24">
    <w:nsid w:val="27CD2EAB"/>
    <w:multiLevelType w:val="hybridMultilevel"/>
    <w:tmpl w:val="5FF6F62A"/>
    <w:lvl w:ilvl="0" w:tplc="7FD0C620">
      <w:start w:val="1"/>
      <w:numFmt w:val="decimal"/>
      <w:lvlText w:val="%1."/>
      <w:lvlJc w:val="left"/>
      <w:pPr>
        <w:tabs>
          <w:tab w:val="num" w:pos="720"/>
        </w:tabs>
        <w:ind w:left="720" w:hanging="360"/>
      </w:pPr>
      <w:rPr>
        <w:b w:val="0"/>
        <w:i w:val="0"/>
        <w:sz w:val="28"/>
        <w:szCs w:val="28"/>
      </w:rPr>
    </w:lvl>
    <w:lvl w:ilvl="1" w:tplc="67A6BECE">
      <w:start w:val="1"/>
      <w:numFmt w:val="decimal"/>
      <w:lvlText w:val="%2."/>
      <w:lvlJc w:val="left"/>
      <w:pPr>
        <w:tabs>
          <w:tab w:val="num" w:pos="1440"/>
        </w:tabs>
        <w:ind w:left="1440" w:hanging="360"/>
      </w:pPr>
      <w:rPr>
        <w:b w:val="0"/>
        <w:i w:val="0"/>
        <w:sz w:val="28"/>
        <w:szCs w:val="22"/>
      </w:rPr>
    </w:lvl>
    <w:lvl w:ilvl="2" w:tplc="5A7E305C" w:tentative="1">
      <w:start w:val="1"/>
      <w:numFmt w:val="lowerRoman"/>
      <w:lvlText w:val="%3."/>
      <w:lvlJc w:val="right"/>
      <w:pPr>
        <w:tabs>
          <w:tab w:val="num" w:pos="2160"/>
        </w:tabs>
        <w:ind w:left="2160" w:hanging="180"/>
      </w:pPr>
    </w:lvl>
    <w:lvl w:ilvl="3" w:tplc="A606CC7E" w:tentative="1">
      <w:start w:val="1"/>
      <w:numFmt w:val="decimal"/>
      <w:lvlText w:val="%4."/>
      <w:lvlJc w:val="left"/>
      <w:pPr>
        <w:tabs>
          <w:tab w:val="num" w:pos="2880"/>
        </w:tabs>
        <w:ind w:left="2880" w:hanging="360"/>
      </w:pPr>
    </w:lvl>
    <w:lvl w:ilvl="4" w:tplc="7F74EF10" w:tentative="1">
      <w:start w:val="1"/>
      <w:numFmt w:val="lowerLetter"/>
      <w:lvlText w:val="%5."/>
      <w:lvlJc w:val="left"/>
      <w:pPr>
        <w:tabs>
          <w:tab w:val="num" w:pos="3600"/>
        </w:tabs>
        <w:ind w:left="3600" w:hanging="360"/>
      </w:pPr>
    </w:lvl>
    <w:lvl w:ilvl="5" w:tplc="BEF42F5A" w:tentative="1">
      <w:start w:val="1"/>
      <w:numFmt w:val="lowerRoman"/>
      <w:lvlText w:val="%6."/>
      <w:lvlJc w:val="right"/>
      <w:pPr>
        <w:tabs>
          <w:tab w:val="num" w:pos="4320"/>
        </w:tabs>
        <w:ind w:left="4320" w:hanging="180"/>
      </w:pPr>
    </w:lvl>
    <w:lvl w:ilvl="6" w:tplc="D4FEAAE2" w:tentative="1">
      <w:start w:val="1"/>
      <w:numFmt w:val="decimal"/>
      <w:lvlText w:val="%7."/>
      <w:lvlJc w:val="left"/>
      <w:pPr>
        <w:tabs>
          <w:tab w:val="num" w:pos="5040"/>
        </w:tabs>
        <w:ind w:left="5040" w:hanging="360"/>
      </w:pPr>
    </w:lvl>
    <w:lvl w:ilvl="7" w:tplc="49BAEAC0" w:tentative="1">
      <w:start w:val="1"/>
      <w:numFmt w:val="lowerLetter"/>
      <w:lvlText w:val="%8."/>
      <w:lvlJc w:val="left"/>
      <w:pPr>
        <w:tabs>
          <w:tab w:val="num" w:pos="5760"/>
        </w:tabs>
        <w:ind w:left="5760" w:hanging="360"/>
      </w:pPr>
    </w:lvl>
    <w:lvl w:ilvl="8" w:tplc="68C49748" w:tentative="1">
      <w:start w:val="1"/>
      <w:numFmt w:val="lowerRoman"/>
      <w:lvlText w:val="%9."/>
      <w:lvlJc w:val="right"/>
      <w:pPr>
        <w:tabs>
          <w:tab w:val="num" w:pos="6480"/>
        </w:tabs>
        <w:ind w:left="6480" w:hanging="180"/>
      </w:pPr>
    </w:lvl>
  </w:abstractNum>
  <w:abstractNum w:abstractNumId="25">
    <w:nsid w:val="27FF1C4E"/>
    <w:multiLevelType w:val="hybridMultilevel"/>
    <w:tmpl w:val="2D988C9E"/>
    <w:lvl w:ilvl="0" w:tplc="2A7C49A8">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84C348F"/>
    <w:multiLevelType w:val="hybridMultilevel"/>
    <w:tmpl w:val="34F613FC"/>
    <w:lvl w:ilvl="0" w:tplc="8E8027DA">
      <w:start w:val="1"/>
      <w:numFmt w:val="decimal"/>
      <w:lvlText w:val="%1."/>
      <w:lvlJc w:val="left"/>
      <w:pPr>
        <w:tabs>
          <w:tab w:val="num" w:pos="360"/>
        </w:tabs>
        <w:ind w:left="360" w:hanging="360"/>
      </w:pPr>
    </w:lvl>
    <w:lvl w:ilvl="1" w:tplc="27E62772">
      <w:start w:val="1"/>
      <w:numFmt w:val="lowerLetter"/>
      <w:lvlText w:val="%2."/>
      <w:lvlJc w:val="left"/>
      <w:pPr>
        <w:tabs>
          <w:tab w:val="num" w:pos="1080"/>
        </w:tabs>
        <w:ind w:left="1080" w:hanging="360"/>
      </w:pPr>
    </w:lvl>
    <w:lvl w:ilvl="2" w:tplc="9EB61F46" w:tentative="1">
      <w:start w:val="1"/>
      <w:numFmt w:val="lowerRoman"/>
      <w:lvlText w:val="%3."/>
      <w:lvlJc w:val="right"/>
      <w:pPr>
        <w:tabs>
          <w:tab w:val="num" w:pos="1800"/>
        </w:tabs>
        <w:ind w:left="1800" w:hanging="180"/>
      </w:pPr>
    </w:lvl>
    <w:lvl w:ilvl="3" w:tplc="12CC9164" w:tentative="1">
      <w:start w:val="1"/>
      <w:numFmt w:val="decimal"/>
      <w:lvlText w:val="%4."/>
      <w:lvlJc w:val="left"/>
      <w:pPr>
        <w:tabs>
          <w:tab w:val="num" w:pos="2520"/>
        </w:tabs>
        <w:ind w:left="2520" w:hanging="360"/>
      </w:pPr>
    </w:lvl>
    <w:lvl w:ilvl="4" w:tplc="127C826C" w:tentative="1">
      <w:start w:val="1"/>
      <w:numFmt w:val="lowerLetter"/>
      <w:lvlText w:val="%5."/>
      <w:lvlJc w:val="left"/>
      <w:pPr>
        <w:tabs>
          <w:tab w:val="num" w:pos="3240"/>
        </w:tabs>
        <w:ind w:left="3240" w:hanging="360"/>
      </w:pPr>
    </w:lvl>
    <w:lvl w:ilvl="5" w:tplc="F2F2DDEC" w:tentative="1">
      <w:start w:val="1"/>
      <w:numFmt w:val="lowerRoman"/>
      <w:lvlText w:val="%6."/>
      <w:lvlJc w:val="right"/>
      <w:pPr>
        <w:tabs>
          <w:tab w:val="num" w:pos="3960"/>
        </w:tabs>
        <w:ind w:left="3960" w:hanging="180"/>
      </w:pPr>
    </w:lvl>
    <w:lvl w:ilvl="6" w:tplc="21644D5A" w:tentative="1">
      <w:start w:val="1"/>
      <w:numFmt w:val="decimal"/>
      <w:lvlText w:val="%7."/>
      <w:lvlJc w:val="left"/>
      <w:pPr>
        <w:tabs>
          <w:tab w:val="num" w:pos="4680"/>
        </w:tabs>
        <w:ind w:left="4680" w:hanging="360"/>
      </w:pPr>
    </w:lvl>
    <w:lvl w:ilvl="7" w:tplc="D85E4E30" w:tentative="1">
      <w:start w:val="1"/>
      <w:numFmt w:val="lowerLetter"/>
      <w:lvlText w:val="%8."/>
      <w:lvlJc w:val="left"/>
      <w:pPr>
        <w:tabs>
          <w:tab w:val="num" w:pos="5400"/>
        </w:tabs>
        <w:ind w:left="5400" w:hanging="360"/>
      </w:pPr>
    </w:lvl>
    <w:lvl w:ilvl="8" w:tplc="1084D3AA" w:tentative="1">
      <w:start w:val="1"/>
      <w:numFmt w:val="lowerRoman"/>
      <w:lvlText w:val="%9."/>
      <w:lvlJc w:val="right"/>
      <w:pPr>
        <w:tabs>
          <w:tab w:val="num" w:pos="6120"/>
        </w:tabs>
        <w:ind w:left="6120" w:hanging="180"/>
      </w:pPr>
    </w:lvl>
  </w:abstractNum>
  <w:abstractNum w:abstractNumId="27">
    <w:nsid w:val="2A85597C"/>
    <w:multiLevelType w:val="hybridMultilevel"/>
    <w:tmpl w:val="54C692DC"/>
    <w:lvl w:ilvl="0" w:tplc="A4640C8A">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556F92"/>
    <w:multiLevelType w:val="hybridMultilevel"/>
    <w:tmpl w:val="0BB6BC1C"/>
    <w:lvl w:ilvl="0" w:tplc="0650631A">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48B0FBA2">
      <w:start w:val="1"/>
      <w:numFmt w:val="decimal"/>
      <w:lvlText w:val="%1."/>
      <w:lvlJc w:val="left"/>
      <w:pPr>
        <w:tabs>
          <w:tab w:val="num" w:pos="360"/>
        </w:tabs>
        <w:ind w:left="360" w:hanging="360"/>
      </w:pPr>
    </w:lvl>
    <w:lvl w:ilvl="1" w:tplc="1D4897F0" w:tentative="1">
      <w:start w:val="1"/>
      <w:numFmt w:val="lowerLetter"/>
      <w:lvlText w:val="%2."/>
      <w:lvlJc w:val="left"/>
      <w:pPr>
        <w:tabs>
          <w:tab w:val="num" w:pos="1080"/>
        </w:tabs>
        <w:ind w:left="1080" w:hanging="360"/>
      </w:pPr>
    </w:lvl>
    <w:lvl w:ilvl="2" w:tplc="549A2E02" w:tentative="1">
      <w:start w:val="1"/>
      <w:numFmt w:val="lowerRoman"/>
      <w:lvlText w:val="%3."/>
      <w:lvlJc w:val="right"/>
      <w:pPr>
        <w:tabs>
          <w:tab w:val="num" w:pos="1800"/>
        </w:tabs>
        <w:ind w:left="1800" w:hanging="180"/>
      </w:pPr>
    </w:lvl>
    <w:lvl w:ilvl="3" w:tplc="89E8F05C" w:tentative="1">
      <w:start w:val="1"/>
      <w:numFmt w:val="decimal"/>
      <w:lvlText w:val="%4."/>
      <w:lvlJc w:val="left"/>
      <w:pPr>
        <w:tabs>
          <w:tab w:val="num" w:pos="2520"/>
        </w:tabs>
        <w:ind w:left="2520" w:hanging="360"/>
      </w:pPr>
    </w:lvl>
    <w:lvl w:ilvl="4" w:tplc="7CC036B8" w:tentative="1">
      <w:start w:val="1"/>
      <w:numFmt w:val="lowerLetter"/>
      <w:lvlText w:val="%5."/>
      <w:lvlJc w:val="left"/>
      <w:pPr>
        <w:tabs>
          <w:tab w:val="num" w:pos="3240"/>
        </w:tabs>
        <w:ind w:left="3240" w:hanging="360"/>
      </w:pPr>
    </w:lvl>
    <w:lvl w:ilvl="5" w:tplc="9E36E390" w:tentative="1">
      <w:start w:val="1"/>
      <w:numFmt w:val="lowerRoman"/>
      <w:lvlText w:val="%6."/>
      <w:lvlJc w:val="right"/>
      <w:pPr>
        <w:tabs>
          <w:tab w:val="num" w:pos="3960"/>
        </w:tabs>
        <w:ind w:left="3960" w:hanging="180"/>
      </w:pPr>
    </w:lvl>
    <w:lvl w:ilvl="6" w:tplc="8BE0A1F4" w:tentative="1">
      <w:start w:val="1"/>
      <w:numFmt w:val="decimal"/>
      <w:lvlText w:val="%7."/>
      <w:lvlJc w:val="left"/>
      <w:pPr>
        <w:tabs>
          <w:tab w:val="num" w:pos="4680"/>
        </w:tabs>
        <w:ind w:left="4680" w:hanging="360"/>
      </w:pPr>
    </w:lvl>
    <w:lvl w:ilvl="7" w:tplc="8E0CF948" w:tentative="1">
      <w:start w:val="1"/>
      <w:numFmt w:val="lowerLetter"/>
      <w:lvlText w:val="%8."/>
      <w:lvlJc w:val="left"/>
      <w:pPr>
        <w:tabs>
          <w:tab w:val="num" w:pos="5400"/>
        </w:tabs>
        <w:ind w:left="5400" w:hanging="360"/>
      </w:pPr>
    </w:lvl>
    <w:lvl w:ilvl="8" w:tplc="CB0C1B72"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9FC8478C">
      <w:start w:val="1"/>
      <w:numFmt w:val="bullet"/>
      <w:lvlText w:val="-"/>
      <w:lvlJc w:val="left"/>
      <w:pPr>
        <w:tabs>
          <w:tab w:val="num" w:pos="1919"/>
        </w:tabs>
        <w:ind w:left="1919" w:hanging="453"/>
      </w:pPr>
      <w:rPr>
        <w:rFonts w:ascii="Times New Roman" w:hAnsi="Times New Roman" w:cs="Times New Roman" w:hint="default"/>
      </w:rPr>
    </w:lvl>
    <w:lvl w:ilvl="1" w:tplc="4A841514">
      <w:start w:val="1"/>
      <w:numFmt w:val="bullet"/>
      <w:lvlText w:val="­"/>
      <w:lvlJc w:val="left"/>
      <w:pPr>
        <w:tabs>
          <w:tab w:val="num" w:pos="2367"/>
        </w:tabs>
        <w:ind w:left="2367" w:hanging="360"/>
      </w:pPr>
      <w:rPr>
        <w:rFonts w:ascii="Arial (WT)" w:hAnsi="Arial (WT)" w:hint="default"/>
      </w:rPr>
    </w:lvl>
    <w:lvl w:ilvl="2" w:tplc="E2CC68B0" w:tentative="1">
      <w:start w:val="1"/>
      <w:numFmt w:val="bullet"/>
      <w:lvlText w:val=""/>
      <w:lvlJc w:val="left"/>
      <w:pPr>
        <w:tabs>
          <w:tab w:val="num" w:pos="3087"/>
        </w:tabs>
        <w:ind w:left="3087" w:hanging="360"/>
      </w:pPr>
      <w:rPr>
        <w:rFonts w:ascii="Symbol" w:hAnsi="Symbol" w:hint="default"/>
      </w:rPr>
    </w:lvl>
    <w:lvl w:ilvl="3" w:tplc="A3660286" w:tentative="1">
      <w:start w:val="1"/>
      <w:numFmt w:val="bullet"/>
      <w:lvlText w:val=""/>
      <w:lvlJc w:val="left"/>
      <w:pPr>
        <w:tabs>
          <w:tab w:val="num" w:pos="3807"/>
        </w:tabs>
        <w:ind w:left="3807" w:hanging="360"/>
      </w:pPr>
      <w:rPr>
        <w:rFonts w:ascii="Symbol" w:hAnsi="Symbol" w:hint="default"/>
      </w:rPr>
    </w:lvl>
    <w:lvl w:ilvl="4" w:tplc="2BCA547C" w:tentative="1">
      <w:start w:val="1"/>
      <w:numFmt w:val="bullet"/>
      <w:lvlText w:val="o"/>
      <w:lvlJc w:val="left"/>
      <w:pPr>
        <w:tabs>
          <w:tab w:val="num" w:pos="4527"/>
        </w:tabs>
        <w:ind w:left="4527" w:hanging="360"/>
      </w:pPr>
      <w:rPr>
        <w:rFonts w:ascii="Arial (WT)" w:hAnsi="Arial (WT)" w:hint="default"/>
      </w:rPr>
    </w:lvl>
    <w:lvl w:ilvl="5" w:tplc="A866E5F4" w:tentative="1">
      <w:start w:val="1"/>
      <w:numFmt w:val="bullet"/>
      <w:lvlText w:val=""/>
      <w:lvlJc w:val="left"/>
      <w:pPr>
        <w:tabs>
          <w:tab w:val="num" w:pos="5247"/>
        </w:tabs>
        <w:ind w:left="5247" w:hanging="360"/>
      </w:pPr>
      <w:rPr>
        <w:rFonts w:ascii="Symbol" w:hAnsi="Symbol" w:hint="default"/>
      </w:rPr>
    </w:lvl>
    <w:lvl w:ilvl="6" w:tplc="6C86CF58" w:tentative="1">
      <w:start w:val="1"/>
      <w:numFmt w:val="bullet"/>
      <w:lvlText w:val=""/>
      <w:lvlJc w:val="left"/>
      <w:pPr>
        <w:tabs>
          <w:tab w:val="num" w:pos="5967"/>
        </w:tabs>
        <w:ind w:left="5967" w:hanging="360"/>
      </w:pPr>
      <w:rPr>
        <w:rFonts w:ascii="Symbol" w:hAnsi="Symbol" w:hint="default"/>
      </w:rPr>
    </w:lvl>
    <w:lvl w:ilvl="7" w:tplc="06A08C8C" w:tentative="1">
      <w:start w:val="1"/>
      <w:numFmt w:val="bullet"/>
      <w:lvlText w:val="o"/>
      <w:lvlJc w:val="left"/>
      <w:pPr>
        <w:tabs>
          <w:tab w:val="num" w:pos="6687"/>
        </w:tabs>
        <w:ind w:left="6687" w:hanging="360"/>
      </w:pPr>
      <w:rPr>
        <w:rFonts w:ascii="Arial (WT)" w:hAnsi="Arial (WT)" w:hint="default"/>
      </w:rPr>
    </w:lvl>
    <w:lvl w:ilvl="8" w:tplc="5E8C8516"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13389274">
      <w:start w:val="1"/>
      <w:numFmt w:val="russianLower"/>
      <w:lvlText w:val="%1)"/>
      <w:lvlJc w:val="left"/>
      <w:pPr>
        <w:tabs>
          <w:tab w:val="num" w:pos="786"/>
        </w:tabs>
        <w:ind w:left="786" w:hanging="360"/>
      </w:pPr>
      <w:rPr>
        <w:rFonts w:hint="default"/>
      </w:rPr>
    </w:lvl>
    <w:lvl w:ilvl="1" w:tplc="EB1E98D6" w:tentative="1">
      <w:start w:val="1"/>
      <w:numFmt w:val="lowerLetter"/>
      <w:lvlText w:val="%2."/>
      <w:lvlJc w:val="left"/>
      <w:pPr>
        <w:ind w:left="1440" w:hanging="360"/>
      </w:pPr>
    </w:lvl>
    <w:lvl w:ilvl="2" w:tplc="EC6A26E0" w:tentative="1">
      <w:start w:val="1"/>
      <w:numFmt w:val="lowerRoman"/>
      <w:lvlText w:val="%3."/>
      <w:lvlJc w:val="right"/>
      <w:pPr>
        <w:ind w:left="2160" w:hanging="180"/>
      </w:pPr>
    </w:lvl>
    <w:lvl w:ilvl="3" w:tplc="EA44BD36" w:tentative="1">
      <w:start w:val="1"/>
      <w:numFmt w:val="decimal"/>
      <w:lvlText w:val="%4."/>
      <w:lvlJc w:val="left"/>
      <w:pPr>
        <w:ind w:left="2880" w:hanging="360"/>
      </w:pPr>
    </w:lvl>
    <w:lvl w:ilvl="4" w:tplc="68C844F0" w:tentative="1">
      <w:start w:val="1"/>
      <w:numFmt w:val="lowerLetter"/>
      <w:lvlText w:val="%5."/>
      <w:lvlJc w:val="left"/>
      <w:pPr>
        <w:ind w:left="3600" w:hanging="360"/>
      </w:pPr>
    </w:lvl>
    <w:lvl w:ilvl="5" w:tplc="2064E826" w:tentative="1">
      <w:start w:val="1"/>
      <w:numFmt w:val="lowerRoman"/>
      <w:lvlText w:val="%6."/>
      <w:lvlJc w:val="right"/>
      <w:pPr>
        <w:ind w:left="4320" w:hanging="180"/>
      </w:pPr>
    </w:lvl>
    <w:lvl w:ilvl="6" w:tplc="A3BE6206" w:tentative="1">
      <w:start w:val="1"/>
      <w:numFmt w:val="decimal"/>
      <w:lvlText w:val="%7."/>
      <w:lvlJc w:val="left"/>
      <w:pPr>
        <w:ind w:left="5040" w:hanging="360"/>
      </w:pPr>
    </w:lvl>
    <w:lvl w:ilvl="7" w:tplc="DC207046" w:tentative="1">
      <w:start w:val="1"/>
      <w:numFmt w:val="lowerLetter"/>
      <w:lvlText w:val="%8."/>
      <w:lvlJc w:val="left"/>
      <w:pPr>
        <w:ind w:left="5760" w:hanging="360"/>
      </w:pPr>
    </w:lvl>
    <w:lvl w:ilvl="8" w:tplc="B65C99A6" w:tentative="1">
      <w:start w:val="1"/>
      <w:numFmt w:val="lowerRoman"/>
      <w:lvlText w:val="%9."/>
      <w:lvlJc w:val="right"/>
      <w:pPr>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A20387"/>
    <w:multiLevelType w:val="hybridMultilevel"/>
    <w:tmpl w:val="723CE752"/>
    <w:lvl w:ilvl="0" w:tplc="E0E2D846">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44">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C83208B"/>
    <w:multiLevelType w:val="hybridMultilevel"/>
    <w:tmpl w:val="95BA94AE"/>
    <w:lvl w:ilvl="0" w:tplc="50C88722">
      <w:start w:val="1"/>
      <w:numFmt w:val="bullet"/>
      <w:lvlText w:val=""/>
      <w:lvlJc w:val="left"/>
      <w:pPr>
        <w:ind w:left="1321" w:hanging="360"/>
      </w:pPr>
      <w:rPr>
        <w:rFonts w:ascii="Symbol" w:hAnsi="Symbol" w:hint="default"/>
        <w:sz w:val="22"/>
        <w:szCs w:val="22"/>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F15E2DD6">
      <w:start w:val="1"/>
      <w:numFmt w:val="decimal"/>
      <w:lvlText w:val="%1."/>
      <w:lvlJc w:val="left"/>
      <w:pPr>
        <w:tabs>
          <w:tab w:val="num" w:pos="960"/>
        </w:tabs>
        <w:ind w:left="960" w:hanging="360"/>
      </w:pPr>
      <w:rPr>
        <w:rFonts w:cs="Times New Roman"/>
      </w:rPr>
    </w:lvl>
    <w:lvl w:ilvl="1" w:tplc="F3C20DE6">
      <w:start w:val="1"/>
      <w:numFmt w:val="lowerLetter"/>
      <w:lvlText w:val="%2."/>
      <w:lvlJc w:val="left"/>
      <w:pPr>
        <w:tabs>
          <w:tab w:val="num" w:pos="1680"/>
        </w:tabs>
        <w:ind w:left="1680" w:hanging="360"/>
      </w:pPr>
      <w:rPr>
        <w:rFonts w:cs="Times New Roman"/>
      </w:rPr>
    </w:lvl>
    <w:lvl w:ilvl="2" w:tplc="8F88F9BE">
      <w:start w:val="1"/>
      <w:numFmt w:val="lowerRoman"/>
      <w:lvlText w:val="%3."/>
      <w:lvlJc w:val="right"/>
      <w:pPr>
        <w:tabs>
          <w:tab w:val="num" w:pos="2400"/>
        </w:tabs>
        <w:ind w:left="2400" w:hanging="180"/>
      </w:pPr>
      <w:rPr>
        <w:rFonts w:cs="Times New Roman"/>
      </w:rPr>
    </w:lvl>
    <w:lvl w:ilvl="3" w:tplc="806AE0C0">
      <w:start w:val="1"/>
      <w:numFmt w:val="decimal"/>
      <w:lvlText w:val="%4."/>
      <w:lvlJc w:val="left"/>
      <w:pPr>
        <w:tabs>
          <w:tab w:val="num" w:pos="3120"/>
        </w:tabs>
        <w:ind w:left="3120" w:hanging="360"/>
      </w:pPr>
      <w:rPr>
        <w:rFonts w:cs="Times New Roman"/>
      </w:rPr>
    </w:lvl>
    <w:lvl w:ilvl="4" w:tplc="ACFCAB1C">
      <w:start w:val="1"/>
      <w:numFmt w:val="lowerLetter"/>
      <w:lvlText w:val="%5."/>
      <w:lvlJc w:val="left"/>
      <w:pPr>
        <w:tabs>
          <w:tab w:val="num" w:pos="3840"/>
        </w:tabs>
        <w:ind w:left="3840" w:hanging="360"/>
      </w:pPr>
      <w:rPr>
        <w:rFonts w:cs="Times New Roman"/>
      </w:rPr>
    </w:lvl>
    <w:lvl w:ilvl="5" w:tplc="ECD2F7BC">
      <w:start w:val="1"/>
      <w:numFmt w:val="lowerRoman"/>
      <w:lvlText w:val="%6."/>
      <w:lvlJc w:val="right"/>
      <w:pPr>
        <w:tabs>
          <w:tab w:val="num" w:pos="4560"/>
        </w:tabs>
        <w:ind w:left="4560" w:hanging="180"/>
      </w:pPr>
      <w:rPr>
        <w:rFonts w:cs="Times New Roman"/>
      </w:rPr>
    </w:lvl>
    <w:lvl w:ilvl="6" w:tplc="6F9081B8">
      <w:start w:val="1"/>
      <w:numFmt w:val="decimal"/>
      <w:lvlText w:val="%7."/>
      <w:lvlJc w:val="left"/>
      <w:pPr>
        <w:tabs>
          <w:tab w:val="num" w:pos="5280"/>
        </w:tabs>
        <w:ind w:left="5280" w:hanging="360"/>
      </w:pPr>
      <w:rPr>
        <w:rFonts w:cs="Times New Roman"/>
      </w:rPr>
    </w:lvl>
    <w:lvl w:ilvl="7" w:tplc="E4622570">
      <w:start w:val="1"/>
      <w:numFmt w:val="lowerLetter"/>
      <w:lvlText w:val="%8."/>
      <w:lvlJc w:val="left"/>
      <w:pPr>
        <w:tabs>
          <w:tab w:val="num" w:pos="6000"/>
        </w:tabs>
        <w:ind w:left="6000" w:hanging="360"/>
      </w:pPr>
      <w:rPr>
        <w:rFonts w:cs="Times New Roman"/>
      </w:rPr>
    </w:lvl>
    <w:lvl w:ilvl="8" w:tplc="B592506C">
      <w:start w:val="1"/>
      <w:numFmt w:val="lowerRoman"/>
      <w:lvlText w:val="%9."/>
      <w:lvlJc w:val="right"/>
      <w:pPr>
        <w:tabs>
          <w:tab w:val="num" w:pos="6720"/>
        </w:tabs>
        <w:ind w:left="6720"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C4A7EFC"/>
    <w:multiLevelType w:val="multilevel"/>
    <w:tmpl w:val="AD982F0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77254E"/>
    <w:multiLevelType w:val="multilevel"/>
    <w:tmpl w:val="A17A2F7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512835E8"/>
    <w:multiLevelType w:val="hybridMultilevel"/>
    <w:tmpl w:val="85629742"/>
    <w:lvl w:ilvl="0" w:tplc="29E2235E">
      <w:start w:val="1"/>
      <w:numFmt w:val="bullet"/>
      <w:lvlText w:val=""/>
      <w:lvlJc w:val="left"/>
      <w:pPr>
        <w:ind w:left="720" w:hanging="360"/>
      </w:pPr>
      <w:rPr>
        <w:rFonts w:ascii="Symbol" w:hAnsi="Symbol" w:hint="default"/>
      </w:rPr>
    </w:lvl>
    <w:lvl w:ilvl="1" w:tplc="4D960904">
      <w:start w:val="1"/>
      <w:numFmt w:val="bullet"/>
      <w:lvlText w:val="o"/>
      <w:lvlJc w:val="left"/>
      <w:pPr>
        <w:ind w:left="1440" w:hanging="360"/>
      </w:pPr>
      <w:rPr>
        <w:rFonts w:ascii="Courier New" w:hAnsi="Courier New" w:hint="default"/>
      </w:rPr>
    </w:lvl>
    <w:lvl w:ilvl="2" w:tplc="4DC4EFA6">
      <w:start w:val="1"/>
      <w:numFmt w:val="bullet"/>
      <w:lvlText w:val=""/>
      <w:lvlJc w:val="left"/>
      <w:pPr>
        <w:ind w:left="2160" w:hanging="360"/>
      </w:pPr>
      <w:rPr>
        <w:rFonts w:ascii="Wingdings" w:hAnsi="Wingdings" w:hint="default"/>
      </w:rPr>
    </w:lvl>
    <w:lvl w:ilvl="3" w:tplc="76200996">
      <w:start w:val="1"/>
      <w:numFmt w:val="bullet"/>
      <w:lvlText w:val=""/>
      <w:lvlJc w:val="left"/>
      <w:pPr>
        <w:ind w:left="2880" w:hanging="360"/>
      </w:pPr>
      <w:rPr>
        <w:rFonts w:ascii="Symbol" w:hAnsi="Symbol" w:hint="default"/>
      </w:rPr>
    </w:lvl>
    <w:lvl w:ilvl="4" w:tplc="28EC6E52">
      <w:start w:val="1"/>
      <w:numFmt w:val="bullet"/>
      <w:lvlText w:val="o"/>
      <w:lvlJc w:val="left"/>
      <w:pPr>
        <w:ind w:left="3600" w:hanging="360"/>
      </w:pPr>
      <w:rPr>
        <w:rFonts w:ascii="Courier New" w:hAnsi="Courier New" w:hint="default"/>
      </w:rPr>
    </w:lvl>
    <w:lvl w:ilvl="5" w:tplc="C9BEFA8A">
      <w:start w:val="1"/>
      <w:numFmt w:val="bullet"/>
      <w:lvlText w:val=""/>
      <w:lvlJc w:val="left"/>
      <w:pPr>
        <w:ind w:left="4320" w:hanging="360"/>
      </w:pPr>
      <w:rPr>
        <w:rFonts w:ascii="Wingdings" w:hAnsi="Wingdings" w:hint="default"/>
      </w:rPr>
    </w:lvl>
    <w:lvl w:ilvl="6" w:tplc="4004654A">
      <w:start w:val="1"/>
      <w:numFmt w:val="bullet"/>
      <w:lvlText w:val=""/>
      <w:lvlJc w:val="left"/>
      <w:pPr>
        <w:ind w:left="5040" w:hanging="360"/>
      </w:pPr>
      <w:rPr>
        <w:rFonts w:ascii="Symbol" w:hAnsi="Symbol" w:hint="default"/>
      </w:rPr>
    </w:lvl>
    <w:lvl w:ilvl="7" w:tplc="3056CEF6">
      <w:start w:val="1"/>
      <w:numFmt w:val="bullet"/>
      <w:lvlText w:val="o"/>
      <w:lvlJc w:val="left"/>
      <w:pPr>
        <w:ind w:left="5760" w:hanging="360"/>
      </w:pPr>
      <w:rPr>
        <w:rFonts w:ascii="Courier New" w:hAnsi="Courier New" w:hint="default"/>
      </w:rPr>
    </w:lvl>
    <w:lvl w:ilvl="8" w:tplc="404E51CA">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5">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607C0E"/>
    <w:multiLevelType w:val="hybridMultilevel"/>
    <w:tmpl w:val="E408BFB2"/>
    <w:lvl w:ilvl="0" w:tplc="04190001">
      <w:numFmt w:val="bullet"/>
      <w:lvlText w:val=""/>
      <w:lvlJc w:val="left"/>
      <w:pPr>
        <w:ind w:left="1571" w:hanging="360"/>
      </w:pPr>
      <w:rPr>
        <w:rFonts w:ascii="Symbol" w:eastAsia="Times New Roman"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6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5D1F3A"/>
    <w:multiLevelType w:val="hybridMultilevel"/>
    <w:tmpl w:val="AAECC6A4"/>
    <w:lvl w:ilvl="0" w:tplc="3612A346">
      <w:start w:val="1"/>
      <w:numFmt w:val="bullet"/>
      <w:lvlText w:val=""/>
      <w:lvlJc w:val="left"/>
      <w:pPr>
        <w:ind w:left="1306" w:hanging="705"/>
      </w:pPr>
      <w:rPr>
        <w:rFonts w:ascii="Symbol" w:hAnsi="Symbol" w:hint="default"/>
        <w:sz w:val="22"/>
        <w:szCs w:val="22"/>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70">
    <w:nsid w:val="5AA40784"/>
    <w:multiLevelType w:val="hybridMultilevel"/>
    <w:tmpl w:val="161A5E68"/>
    <w:lvl w:ilvl="0" w:tplc="EB88625C">
      <w:start w:val="1"/>
      <w:numFmt w:val="russianLower"/>
      <w:lvlText w:val="%1)"/>
      <w:lvlJc w:val="left"/>
      <w:pPr>
        <w:tabs>
          <w:tab w:val="num" w:pos="720"/>
        </w:tabs>
        <w:ind w:left="720" w:hanging="360"/>
      </w:pPr>
      <w:rPr>
        <w:rFonts w:hint="default"/>
      </w:rPr>
    </w:lvl>
    <w:lvl w:ilvl="1" w:tplc="CB3A2CCE">
      <w:start w:val="1"/>
      <w:numFmt w:val="lowerLetter"/>
      <w:lvlText w:val="%2."/>
      <w:lvlJc w:val="left"/>
      <w:pPr>
        <w:ind w:left="1440" w:hanging="360"/>
      </w:pPr>
    </w:lvl>
    <w:lvl w:ilvl="2" w:tplc="281AFAF4" w:tentative="1">
      <w:start w:val="1"/>
      <w:numFmt w:val="lowerRoman"/>
      <w:lvlText w:val="%3."/>
      <w:lvlJc w:val="right"/>
      <w:pPr>
        <w:ind w:left="2160" w:hanging="180"/>
      </w:pPr>
    </w:lvl>
    <w:lvl w:ilvl="3" w:tplc="FE083712" w:tentative="1">
      <w:start w:val="1"/>
      <w:numFmt w:val="decimal"/>
      <w:lvlText w:val="%4."/>
      <w:lvlJc w:val="left"/>
      <w:pPr>
        <w:ind w:left="2880" w:hanging="360"/>
      </w:pPr>
    </w:lvl>
    <w:lvl w:ilvl="4" w:tplc="32204B6C" w:tentative="1">
      <w:start w:val="1"/>
      <w:numFmt w:val="lowerLetter"/>
      <w:lvlText w:val="%5."/>
      <w:lvlJc w:val="left"/>
      <w:pPr>
        <w:ind w:left="3600" w:hanging="360"/>
      </w:pPr>
    </w:lvl>
    <w:lvl w:ilvl="5" w:tplc="CE981A38" w:tentative="1">
      <w:start w:val="1"/>
      <w:numFmt w:val="lowerRoman"/>
      <w:lvlText w:val="%6."/>
      <w:lvlJc w:val="right"/>
      <w:pPr>
        <w:ind w:left="4320" w:hanging="180"/>
      </w:pPr>
    </w:lvl>
    <w:lvl w:ilvl="6" w:tplc="4E5CA9B8" w:tentative="1">
      <w:start w:val="1"/>
      <w:numFmt w:val="decimal"/>
      <w:lvlText w:val="%7."/>
      <w:lvlJc w:val="left"/>
      <w:pPr>
        <w:ind w:left="5040" w:hanging="360"/>
      </w:pPr>
    </w:lvl>
    <w:lvl w:ilvl="7" w:tplc="7A603528" w:tentative="1">
      <w:start w:val="1"/>
      <w:numFmt w:val="lowerLetter"/>
      <w:lvlText w:val="%8."/>
      <w:lvlJc w:val="left"/>
      <w:pPr>
        <w:ind w:left="5760" w:hanging="360"/>
      </w:pPr>
    </w:lvl>
    <w:lvl w:ilvl="8" w:tplc="B19E6EDC" w:tentative="1">
      <w:start w:val="1"/>
      <w:numFmt w:val="lowerRoman"/>
      <w:lvlText w:val="%9."/>
      <w:lvlJc w:val="right"/>
      <w:pPr>
        <w:ind w:left="6480" w:hanging="180"/>
      </w:pPr>
    </w:lvl>
  </w:abstractNum>
  <w:abstractNum w:abstractNumId="71">
    <w:nsid w:val="5BE11E87"/>
    <w:multiLevelType w:val="hybridMultilevel"/>
    <w:tmpl w:val="F4422D84"/>
    <w:lvl w:ilvl="0" w:tplc="5CE2CAFE">
      <w:numFmt w:val="bullet"/>
      <w:lvlText w:val="-"/>
      <w:lvlJc w:val="left"/>
      <w:pPr>
        <w:tabs>
          <w:tab w:val="num" w:pos="1080"/>
        </w:tabs>
        <w:ind w:left="1080" w:hanging="360"/>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72">
    <w:nsid w:val="5CFA242F"/>
    <w:multiLevelType w:val="hybridMultilevel"/>
    <w:tmpl w:val="5CE8B2DE"/>
    <w:lvl w:ilvl="0" w:tplc="3F1C634C">
      <w:start w:val="1"/>
      <w:numFmt w:val="decimal"/>
      <w:lvlText w:val="1.%1"/>
      <w:lvlJc w:val="left"/>
      <w:pPr>
        <w:tabs>
          <w:tab w:val="num" w:pos="927"/>
        </w:tabs>
        <w:ind w:left="0" w:firstLine="567"/>
      </w:pPr>
      <w:rPr>
        <w:rFonts w:hint="default"/>
      </w:rPr>
    </w:lvl>
    <w:lvl w:ilvl="1" w:tplc="B24A474A">
      <w:start w:val="3"/>
      <w:numFmt w:val="decimal"/>
      <w:lvlText w:val="%2"/>
      <w:lvlJc w:val="left"/>
      <w:pPr>
        <w:tabs>
          <w:tab w:val="num" w:pos="1440"/>
        </w:tabs>
        <w:ind w:left="1440" w:hanging="360"/>
      </w:pPr>
      <w:rPr>
        <w:rFonts w:hint="default"/>
      </w:rPr>
    </w:lvl>
    <w:lvl w:ilvl="2" w:tplc="7638E0EE">
      <w:start w:val="1"/>
      <w:numFmt w:val="lowerRoman"/>
      <w:lvlText w:val="%3."/>
      <w:lvlJc w:val="right"/>
      <w:pPr>
        <w:tabs>
          <w:tab w:val="num" w:pos="2160"/>
        </w:tabs>
        <w:ind w:left="2160" w:hanging="180"/>
      </w:pPr>
    </w:lvl>
    <w:lvl w:ilvl="3" w:tplc="CB2CE5F2" w:tentative="1">
      <w:start w:val="1"/>
      <w:numFmt w:val="decimal"/>
      <w:pStyle w:val="40"/>
      <w:lvlText w:val="%4."/>
      <w:lvlJc w:val="left"/>
      <w:pPr>
        <w:tabs>
          <w:tab w:val="num" w:pos="2880"/>
        </w:tabs>
        <w:ind w:left="2880" w:hanging="360"/>
      </w:pPr>
    </w:lvl>
    <w:lvl w:ilvl="4" w:tplc="0B5069D8" w:tentative="1">
      <w:start w:val="1"/>
      <w:numFmt w:val="lowerLetter"/>
      <w:lvlText w:val="%5."/>
      <w:lvlJc w:val="left"/>
      <w:pPr>
        <w:tabs>
          <w:tab w:val="num" w:pos="3600"/>
        </w:tabs>
        <w:ind w:left="3600" w:hanging="360"/>
      </w:pPr>
    </w:lvl>
    <w:lvl w:ilvl="5" w:tplc="0F42DB10" w:tentative="1">
      <w:start w:val="1"/>
      <w:numFmt w:val="lowerRoman"/>
      <w:lvlText w:val="%6."/>
      <w:lvlJc w:val="right"/>
      <w:pPr>
        <w:tabs>
          <w:tab w:val="num" w:pos="4320"/>
        </w:tabs>
        <w:ind w:left="4320" w:hanging="180"/>
      </w:pPr>
    </w:lvl>
    <w:lvl w:ilvl="6" w:tplc="8C1A3440" w:tentative="1">
      <w:start w:val="1"/>
      <w:numFmt w:val="decimal"/>
      <w:lvlText w:val="%7."/>
      <w:lvlJc w:val="left"/>
      <w:pPr>
        <w:tabs>
          <w:tab w:val="num" w:pos="5040"/>
        </w:tabs>
        <w:ind w:left="5040" w:hanging="360"/>
      </w:pPr>
    </w:lvl>
    <w:lvl w:ilvl="7" w:tplc="EA289E4C" w:tentative="1">
      <w:start w:val="1"/>
      <w:numFmt w:val="lowerLetter"/>
      <w:lvlText w:val="%8."/>
      <w:lvlJc w:val="left"/>
      <w:pPr>
        <w:tabs>
          <w:tab w:val="num" w:pos="5760"/>
        </w:tabs>
        <w:ind w:left="5760" w:hanging="360"/>
      </w:pPr>
    </w:lvl>
    <w:lvl w:ilvl="8" w:tplc="5B4CFADE"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77">
    <w:nsid w:val="691C1496"/>
    <w:multiLevelType w:val="hybridMultilevel"/>
    <w:tmpl w:val="D966A454"/>
    <w:lvl w:ilvl="0" w:tplc="11D2E5D6">
      <w:start w:val="1"/>
      <w:numFmt w:val="decimal"/>
      <w:lvlText w:val="%1."/>
      <w:lvlJc w:val="left"/>
      <w:pPr>
        <w:tabs>
          <w:tab w:val="num" w:pos="960"/>
        </w:tabs>
        <w:ind w:left="960" w:hanging="360"/>
      </w:pPr>
    </w:lvl>
    <w:lvl w:ilvl="1" w:tplc="DE1EA242">
      <w:start w:val="1"/>
      <w:numFmt w:val="lowerLetter"/>
      <w:lvlText w:val="%2."/>
      <w:lvlJc w:val="left"/>
      <w:pPr>
        <w:tabs>
          <w:tab w:val="num" w:pos="1680"/>
        </w:tabs>
        <w:ind w:left="1680" w:hanging="360"/>
      </w:pPr>
    </w:lvl>
    <w:lvl w:ilvl="2" w:tplc="3208B2EE" w:tentative="1">
      <w:start w:val="1"/>
      <w:numFmt w:val="lowerRoman"/>
      <w:lvlText w:val="%3."/>
      <w:lvlJc w:val="right"/>
      <w:pPr>
        <w:tabs>
          <w:tab w:val="num" w:pos="2400"/>
        </w:tabs>
        <w:ind w:left="2400" w:hanging="180"/>
      </w:pPr>
    </w:lvl>
    <w:lvl w:ilvl="3" w:tplc="EA98585C" w:tentative="1">
      <w:start w:val="1"/>
      <w:numFmt w:val="decimal"/>
      <w:lvlText w:val="%4."/>
      <w:lvlJc w:val="left"/>
      <w:pPr>
        <w:tabs>
          <w:tab w:val="num" w:pos="3120"/>
        </w:tabs>
        <w:ind w:left="3120" w:hanging="360"/>
      </w:pPr>
    </w:lvl>
    <w:lvl w:ilvl="4" w:tplc="3E84BB74" w:tentative="1">
      <w:start w:val="1"/>
      <w:numFmt w:val="lowerLetter"/>
      <w:lvlText w:val="%5."/>
      <w:lvlJc w:val="left"/>
      <w:pPr>
        <w:tabs>
          <w:tab w:val="num" w:pos="3840"/>
        </w:tabs>
        <w:ind w:left="3840" w:hanging="360"/>
      </w:pPr>
    </w:lvl>
    <w:lvl w:ilvl="5" w:tplc="E6EA25E0" w:tentative="1">
      <w:start w:val="1"/>
      <w:numFmt w:val="lowerRoman"/>
      <w:lvlText w:val="%6."/>
      <w:lvlJc w:val="right"/>
      <w:pPr>
        <w:tabs>
          <w:tab w:val="num" w:pos="4560"/>
        </w:tabs>
        <w:ind w:left="4560" w:hanging="180"/>
      </w:pPr>
    </w:lvl>
    <w:lvl w:ilvl="6" w:tplc="85C092A8" w:tentative="1">
      <w:start w:val="1"/>
      <w:numFmt w:val="decimal"/>
      <w:lvlText w:val="%7."/>
      <w:lvlJc w:val="left"/>
      <w:pPr>
        <w:tabs>
          <w:tab w:val="num" w:pos="5280"/>
        </w:tabs>
        <w:ind w:left="5280" w:hanging="360"/>
      </w:pPr>
    </w:lvl>
    <w:lvl w:ilvl="7" w:tplc="A4967C00" w:tentative="1">
      <w:start w:val="1"/>
      <w:numFmt w:val="lowerLetter"/>
      <w:lvlText w:val="%8."/>
      <w:lvlJc w:val="left"/>
      <w:pPr>
        <w:tabs>
          <w:tab w:val="num" w:pos="6000"/>
        </w:tabs>
        <w:ind w:left="6000" w:hanging="360"/>
      </w:pPr>
    </w:lvl>
    <w:lvl w:ilvl="8" w:tplc="6896BAD2" w:tentative="1">
      <w:start w:val="1"/>
      <w:numFmt w:val="lowerRoman"/>
      <w:lvlText w:val="%9."/>
      <w:lvlJc w:val="right"/>
      <w:pPr>
        <w:tabs>
          <w:tab w:val="num" w:pos="6720"/>
        </w:tabs>
        <w:ind w:left="6720" w:hanging="180"/>
      </w:pPr>
    </w:lvl>
  </w:abstractNum>
  <w:abstractNum w:abstractNumId="7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9">
    <w:nsid w:val="6BED3D1F"/>
    <w:multiLevelType w:val="hybridMultilevel"/>
    <w:tmpl w:val="2D44FD72"/>
    <w:lvl w:ilvl="0" w:tplc="E77E6CF4">
      <w:start w:val="1"/>
      <w:numFmt w:val="bullet"/>
      <w:lvlText w:val=""/>
      <w:lvlJc w:val="left"/>
      <w:pPr>
        <w:ind w:left="1713" w:hanging="360"/>
      </w:pPr>
      <w:rPr>
        <w:rFonts w:ascii="Symbol" w:hAnsi="Symbol" w:hint="default"/>
      </w:rPr>
    </w:lvl>
    <w:lvl w:ilvl="1" w:tplc="5350AF62" w:tentative="1">
      <w:start w:val="1"/>
      <w:numFmt w:val="bullet"/>
      <w:lvlText w:val="o"/>
      <w:lvlJc w:val="left"/>
      <w:pPr>
        <w:ind w:left="2433" w:hanging="360"/>
      </w:pPr>
      <w:rPr>
        <w:rFonts w:ascii="Courier New" w:hAnsi="Courier New" w:cs="Courier New" w:hint="default"/>
      </w:rPr>
    </w:lvl>
    <w:lvl w:ilvl="2" w:tplc="EC3C6196" w:tentative="1">
      <w:start w:val="1"/>
      <w:numFmt w:val="bullet"/>
      <w:lvlText w:val=""/>
      <w:lvlJc w:val="left"/>
      <w:pPr>
        <w:ind w:left="3153" w:hanging="360"/>
      </w:pPr>
      <w:rPr>
        <w:rFonts w:ascii="Wingdings" w:hAnsi="Wingdings" w:hint="default"/>
      </w:rPr>
    </w:lvl>
    <w:lvl w:ilvl="3" w:tplc="29F05AE6" w:tentative="1">
      <w:start w:val="1"/>
      <w:numFmt w:val="bullet"/>
      <w:lvlText w:val=""/>
      <w:lvlJc w:val="left"/>
      <w:pPr>
        <w:ind w:left="3873" w:hanging="360"/>
      </w:pPr>
      <w:rPr>
        <w:rFonts w:ascii="Symbol" w:hAnsi="Symbol" w:hint="default"/>
      </w:rPr>
    </w:lvl>
    <w:lvl w:ilvl="4" w:tplc="A40E2076" w:tentative="1">
      <w:start w:val="1"/>
      <w:numFmt w:val="bullet"/>
      <w:lvlText w:val="o"/>
      <w:lvlJc w:val="left"/>
      <w:pPr>
        <w:ind w:left="4593" w:hanging="360"/>
      </w:pPr>
      <w:rPr>
        <w:rFonts w:ascii="Courier New" w:hAnsi="Courier New" w:cs="Courier New" w:hint="default"/>
      </w:rPr>
    </w:lvl>
    <w:lvl w:ilvl="5" w:tplc="A34E5CA8" w:tentative="1">
      <w:start w:val="1"/>
      <w:numFmt w:val="bullet"/>
      <w:lvlText w:val=""/>
      <w:lvlJc w:val="left"/>
      <w:pPr>
        <w:ind w:left="5313" w:hanging="360"/>
      </w:pPr>
      <w:rPr>
        <w:rFonts w:ascii="Wingdings" w:hAnsi="Wingdings" w:hint="default"/>
      </w:rPr>
    </w:lvl>
    <w:lvl w:ilvl="6" w:tplc="276CB682" w:tentative="1">
      <w:start w:val="1"/>
      <w:numFmt w:val="bullet"/>
      <w:lvlText w:val=""/>
      <w:lvlJc w:val="left"/>
      <w:pPr>
        <w:ind w:left="6033" w:hanging="360"/>
      </w:pPr>
      <w:rPr>
        <w:rFonts w:ascii="Symbol" w:hAnsi="Symbol" w:hint="default"/>
      </w:rPr>
    </w:lvl>
    <w:lvl w:ilvl="7" w:tplc="1E6C97B2" w:tentative="1">
      <w:start w:val="1"/>
      <w:numFmt w:val="bullet"/>
      <w:lvlText w:val="o"/>
      <w:lvlJc w:val="left"/>
      <w:pPr>
        <w:ind w:left="6753" w:hanging="360"/>
      </w:pPr>
      <w:rPr>
        <w:rFonts w:ascii="Courier New" w:hAnsi="Courier New" w:cs="Courier New" w:hint="default"/>
      </w:rPr>
    </w:lvl>
    <w:lvl w:ilvl="8" w:tplc="2A96122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15A01EC6">
      <w:start w:val="1"/>
      <w:numFmt w:val="bullet"/>
      <w:lvlText w:val=""/>
      <w:lvlJc w:val="left"/>
      <w:pPr>
        <w:ind w:left="862" w:hanging="360"/>
      </w:pPr>
      <w:rPr>
        <w:rFonts w:ascii="Symbol" w:hAnsi="Symbol" w:hint="default"/>
      </w:rPr>
    </w:lvl>
    <w:lvl w:ilvl="1" w:tplc="E71EF13C" w:tentative="1">
      <w:start w:val="1"/>
      <w:numFmt w:val="bullet"/>
      <w:lvlText w:val="o"/>
      <w:lvlJc w:val="left"/>
      <w:pPr>
        <w:ind w:left="1582" w:hanging="360"/>
      </w:pPr>
      <w:rPr>
        <w:rFonts w:ascii="Courier New" w:hAnsi="Courier New" w:cs="Courier New" w:hint="default"/>
      </w:rPr>
    </w:lvl>
    <w:lvl w:ilvl="2" w:tplc="37CE6940" w:tentative="1">
      <w:start w:val="1"/>
      <w:numFmt w:val="bullet"/>
      <w:pStyle w:val="32"/>
      <w:lvlText w:val=""/>
      <w:lvlJc w:val="left"/>
      <w:pPr>
        <w:ind w:left="2302" w:hanging="360"/>
      </w:pPr>
      <w:rPr>
        <w:rFonts w:ascii="Wingdings" w:hAnsi="Wingdings" w:hint="default"/>
      </w:rPr>
    </w:lvl>
    <w:lvl w:ilvl="3" w:tplc="3BA22FEA" w:tentative="1">
      <w:start w:val="1"/>
      <w:numFmt w:val="bullet"/>
      <w:lvlText w:val=""/>
      <w:lvlJc w:val="left"/>
      <w:pPr>
        <w:ind w:left="3022" w:hanging="360"/>
      </w:pPr>
      <w:rPr>
        <w:rFonts w:ascii="Symbol" w:hAnsi="Symbol" w:hint="default"/>
      </w:rPr>
    </w:lvl>
    <w:lvl w:ilvl="4" w:tplc="76B8E33C" w:tentative="1">
      <w:start w:val="1"/>
      <w:numFmt w:val="bullet"/>
      <w:lvlText w:val="o"/>
      <w:lvlJc w:val="left"/>
      <w:pPr>
        <w:ind w:left="3742" w:hanging="360"/>
      </w:pPr>
      <w:rPr>
        <w:rFonts w:ascii="Courier New" w:hAnsi="Courier New" w:cs="Courier New" w:hint="default"/>
      </w:rPr>
    </w:lvl>
    <w:lvl w:ilvl="5" w:tplc="20CA3E62" w:tentative="1">
      <w:start w:val="1"/>
      <w:numFmt w:val="bullet"/>
      <w:lvlText w:val=""/>
      <w:lvlJc w:val="left"/>
      <w:pPr>
        <w:ind w:left="4462" w:hanging="360"/>
      </w:pPr>
      <w:rPr>
        <w:rFonts w:ascii="Wingdings" w:hAnsi="Wingdings" w:hint="default"/>
      </w:rPr>
    </w:lvl>
    <w:lvl w:ilvl="6" w:tplc="C688D5F0" w:tentative="1">
      <w:start w:val="1"/>
      <w:numFmt w:val="bullet"/>
      <w:lvlText w:val=""/>
      <w:lvlJc w:val="left"/>
      <w:pPr>
        <w:ind w:left="5182" w:hanging="360"/>
      </w:pPr>
      <w:rPr>
        <w:rFonts w:ascii="Symbol" w:hAnsi="Symbol" w:hint="default"/>
      </w:rPr>
    </w:lvl>
    <w:lvl w:ilvl="7" w:tplc="01E6156C" w:tentative="1">
      <w:start w:val="1"/>
      <w:numFmt w:val="bullet"/>
      <w:lvlText w:val="o"/>
      <w:lvlJc w:val="left"/>
      <w:pPr>
        <w:ind w:left="5902" w:hanging="360"/>
      </w:pPr>
      <w:rPr>
        <w:rFonts w:ascii="Courier New" w:hAnsi="Courier New" w:cs="Courier New" w:hint="default"/>
      </w:rPr>
    </w:lvl>
    <w:lvl w:ilvl="8" w:tplc="50843624" w:tentative="1">
      <w:start w:val="1"/>
      <w:numFmt w:val="bullet"/>
      <w:lvlText w:val=""/>
      <w:lvlJc w:val="left"/>
      <w:pPr>
        <w:ind w:left="6622" w:hanging="360"/>
      </w:pPr>
      <w:rPr>
        <w:rFonts w:ascii="Wingdings" w:hAnsi="Wingdings" w:hint="default"/>
      </w:rPr>
    </w:lvl>
  </w:abstractNum>
  <w:abstractNum w:abstractNumId="8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CD887E70">
      <w:start w:val="1"/>
      <w:numFmt w:val="decimal"/>
      <w:lvlText w:val="%1."/>
      <w:lvlJc w:val="left"/>
      <w:pPr>
        <w:tabs>
          <w:tab w:val="num" w:pos="960"/>
        </w:tabs>
        <w:ind w:left="960" w:hanging="360"/>
      </w:pPr>
      <w:rPr>
        <w:rFonts w:cs="Times New Roman"/>
      </w:rPr>
    </w:lvl>
    <w:lvl w:ilvl="1" w:tplc="1E3C4982">
      <w:start w:val="1"/>
      <w:numFmt w:val="lowerLetter"/>
      <w:lvlText w:val="%2."/>
      <w:lvlJc w:val="left"/>
      <w:pPr>
        <w:tabs>
          <w:tab w:val="num" w:pos="1680"/>
        </w:tabs>
        <w:ind w:left="1680" w:hanging="360"/>
      </w:pPr>
      <w:rPr>
        <w:rFonts w:cs="Times New Roman"/>
      </w:rPr>
    </w:lvl>
    <w:lvl w:ilvl="2" w:tplc="6F966BDE">
      <w:start w:val="1"/>
      <w:numFmt w:val="lowerRoman"/>
      <w:lvlText w:val="%3."/>
      <w:lvlJc w:val="right"/>
      <w:pPr>
        <w:tabs>
          <w:tab w:val="num" w:pos="2400"/>
        </w:tabs>
        <w:ind w:left="2400" w:hanging="180"/>
      </w:pPr>
      <w:rPr>
        <w:rFonts w:cs="Times New Roman"/>
      </w:rPr>
    </w:lvl>
    <w:lvl w:ilvl="3" w:tplc="BF328822">
      <w:start w:val="1"/>
      <w:numFmt w:val="decimal"/>
      <w:lvlText w:val="%4."/>
      <w:lvlJc w:val="left"/>
      <w:pPr>
        <w:tabs>
          <w:tab w:val="num" w:pos="3120"/>
        </w:tabs>
        <w:ind w:left="3120" w:hanging="360"/>
      </w:pPr>
      <w:rPr>
        <w:rFonts w:cs="Times New Roman"/>
      </w:rPr>
    </w:lvl>
    <w:lvl w:ilvl="4" w:tplc="E848D162">
      <w:start w:val="1"/>
      <w:numFmt w:val="lowerLetter"/>
      <w:lvlText w:val="%5."/>
      <w:lvlJc w:val="left"/>
      <w:pPr>
        <w:tabs>
          <w:tab w:val="num" w:pos="3840"/>
        </w:tabs>
        <w:ind w:left="3840" w:hanging="360"/>
      </w:pPr>
      <w:rPr>
        <w:rFonts w:cs="Times New Roman"/>
      </w:rPr>
    </w:lvl>
    <w:lvl w:ilvl="5" w:tplc="4628E38A">
      <w:start w:val="1"/>
      <w:numFmt w:val="lowerRoman"/>
      <w:lvlText w:val="%6."/>
      <w:lvlJc w:val="right"/>
      <w:pPr>
        <w:tabs>
          <w:tab w:val="num" w:pos="4560"/>
        </w:tabs>
        <w:ind w:left="4560" w:hanging="180"/>
      </w:pPr>
      <w:rPr>
        <w:rFonts w:cs="Times New Roman"/>
      </w:rPr>
    </w:lvl>
    <w:lvl w:ilvl="6" w:tplc="C62AD044">
      <w:start w:val="1"/>
      <w:numFmt w:val="decimal"/>
      <w:lvlText w:val="%7."/>
      <w:lvlJc w:val="left"/>
      <w:pPr>
        <w:tabs>
          <w:tab w:val="num" w:pos="5280"/>
        </w:tabs>
        <w:ind w:left="5280" w:hanging="360"/>
      </w:pPr>
      <w:rPr>
        <w:rFonts w:cs="Times New Roman"/>
      </w:rPr>
    </w:lvl>
    <w:lvl w:ilvl="7" w:tplc="68BEC7F6">
      <w:start w:val="1"/>
      <w:numFmt w:val="lowerLetter"/>
      <w:lvlText w:val="%8."/>
      <w:lvlJc w:val="left"/>
      <w:pPr>
        <w:tabs>
          <w:tab w:val="num" w:pos="6000"/>
        </w:tabs>
        <w:ind w:left="6000" w:hanging="360"/>
      </w:pPr>
      <w:rPr>
        <w:rFonts w:cs="Times New Roman"/>
      </w:rPr>
    </w:lvl>
    <w:lvl w:ilvl="8" w:tplc="E4FE9DCA">
      <w:start w:val="1"/>
      <w:numFmt w:val="lowerRoman"/>
      <w:lvlText w:val="%9."/>
      <w:lvlJc w:val="right"/>
      <w:pPr>
        <w:tabs>
          <w:tab w:val="num" w:pos="6720"/>
        </w:tabs>
        <w:ind w:left="6720" w:hanging="180"/>
      </w:pPr>
      <w:rPr>
        <w:rFonts w:cs="Times New Roman"/>
      </w:rPr>
    </w:lvl>
  </w:abstractNum>
  <w:abstractNum w:abstractNumId="8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8">
    <w:nsid w:val="7DAE3D6E"/>
    <w:multiLevelType w:val="hybridMultilevel"/>
    <w:tmpl w:val="33664B30"/>
    <w:lvl w:ilvl="0" w:tplc="E71A6542">
      <w:numFmt w:val="bullet"/>
      <w:lvlText w:val="•"/>
      <w:lvlJc w:val="left"/>
      <w:pPr>
        <w:ind w:left="1306" w:hanging="705"/>
      </w:pPr>
      <w:rPr>
        <w:rFonts w:ascii="Times New Roman" w:eastAsia="Times New Roman" w:hAnsi="Times New Roman" w:cs="Times New Roman" w:hint="default"/>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845C1D88">
      <w:start w:val="1"/>
      <w:numFmt w:val="decimal"/>
      <w:lvlText w:val="%1."/>
      <w:lvlJc w:val="left"/>
      <w:pPr>
        <w:tabs>
          <w:tab w:val="num" w:pos="960"/>
        </w:tabs>
        <w:ind w:left="960" w:hanging="360"/>
      </w:pPr>
    </w:lvl>
    <w:lvl w:ilvl="1" w:tplc="330A9480">
      <w:start w:val="1"/>
      <w:numFmt w:val="lowerLetter"/>
      <w:lvlText w:val="%2."/>
      <w:lvlJc w:val="left"/>
      <w:pPr>
        <w:tabs>
          <w:tab w:val="num" w:pos="1680"/>
        </w:tabs>
        <w:ind w:left="1680" w:hanging="360"/>
      </w:pPr>
    </w:lvl>
    <w:lvl w:ilvl="2" w:tplc="8E7223E8" w:tentative="1">
      <w:start w:val="1"/>
      <w:numFmt w:val="lowerRoman"/>
      <w:lvlText w:val="%3."/>
      <w:lvlJc w:val="right"/>
      <w:pPr>
        <w:tabs>
          <w:tab w:val="num" w:pos="2400"/>
        </w:tabs>
        <w:ind w:left="2400" w:hanging="180"/>
      </w:pPr>
    </w:lvl>
    <w:lvl w:ilvl="3" w:tplc="DB248D28">
      <w:start w:val="1"/>
      <w:numFmt w:val="decimal"/>
      <w:lvlText w:val="%4."/>
      <w:lvlJc w:val="left"/>
      <w:pPr>
        <w:tabs>
          <w:tab w:val="num" w:pos="3120"/>
        </w:tabs>
        <w:ind w:left="3120" w:hanging="360"/>
      </w:pPr>
    </w:lvl>
    <w:lvl w:ilvl="4" w:tplc="C9065E72" w:tentative="1">
      <w:start w:val="1"/>
      <w:numFmt w:val="lowerLetter"/>
      <w:lvlText w:val="%5."/>
      <w:lvlJc w:val="left"/>
      <w:pPr>
        <w:tabs>
          <w:tab w:val="num" w:pos="3840"/>
        </w:tabs>
        <w:ind w:left="3840" w:hanging="360"/>
      </w:pPr>
    </w:lvl>
    <w:lvl w:ilvl="5" w:tplc="9B385B2A" w:tentative="1">
      <w:start w:val="1"/>
      <w:numFmt w:val="lowerRoman"/>
      <w:lvlText w:val="%6."/>
      <w:lvlJc w:val="right"/>
      <w:pPr>
        <w:tabs>
          <w:tab w:val="num" w:pos="4560"/>
        </w:tabs>
        <w:ind w:left="4560" w:hanging="180"/>
      </w:pPr>
    </w:lvl>
    <w:lvl w:ilvl="6" w:tplc="B23C5B8E" w:tentative="1">
      <w:start w:val="1"/>
      <w:numFmt w:val="decimal"/>
      <w:lvlText w:val="%7."/>
      <w:lvlJc w:val="left"/>
      <w:pPr>
        <w:tabs>
          <w:tab w:val="num" w:pos="5280"/>
        </w:tabs>
        <w:ind w:left="5280" w:hanging="360"/>
      </w:pPr>
    </w:lvl>
    <w:lvl w:ilvl="7" w:tplc="A91ADBD4" w:tentative="1">
      <w:start w:val="1"/>
      <w:numFmt w:val="lowerLetter"/>
      <w:lvlText w:val="%8."/>
      <w:lvlJc w:val="left"/>
      <w:pPr>
        <w:tabs>
          <w:tab w:val="num" w:pos="6000"/>
        </w:tabs>
        <w:ind w:left="6000" w:hanging="360"/>
      </w:pPr>
    </w:lvl>
    <w:lvl w:ilvl="8" w:tplc="F2C893D0" w:tentative="1">
      <w:start w:val="1"/>
      <w:numFmt w:val="lowerRoman"/>
      <w:lvlText w:val="%9."/>
      <w:lvlJc w:val="right"/>
      <w:pPr>
        <w:tabs>
          <w:tab w:val="num" w:pos="6720"/>
        </w:tabs>
        <w:ind w:left="6720" w:hanging="180"/>
      </w:pPr>
    </w:lvl>
  </w:abstractNum>
  <w:num w:numId="1">
    <w:abstractNumId w:val="83"/>
  </w:num>
  <w:num w:numId="2">
    <w:abstractNumId w:val="72"/>
  </w:num>
  <w:num w:numId="3">
    <w:abstractNumId w:val="63"/>
  </w:num>
  <w:num w:numId="4">
    <w:abstractNumId w:val="1"/>
  </w:num>
  <w:num w:numId="5">
    <w:abstractNumId w:val="0"/>
  </w:num>
  <w:num w:numId="6">
    <w:abstractNumId w:val="24"/>
  </w:num>
  <w:num w:numId="7">
    <w:abstractNumId w:val="73"/>
  </w:num>
  <w:num w:numId="8">
    <w:abstractNumId w:val="55"/>
  </w:num>
  <w:num w:numId="9">
    <w:abstractNumId w:val="53"/>
  </w:num>
  <w:num w:numId="10">
    <w:abstractNumId w:val="3"/>
  </w:num>
  <w:num w:numId="11">
    <w:abstractNumId w:val="39"/>
  </w:num>
  <w:num w:numId="12">
    <w:abstractNumId w:val="38"/>
  </w:num>
  <w:num w:numId="13">
    <w:abstractNumId w:val="21"/>
  </w:num>
  <w:num w:numId="14">
    <w:abstractNumId w:val="40"/>
  </w:num>
  <w:num w:numId="15">
    <w:abstractNumId w:val="2"/>
  </w:num>
  <w:num w:numId="16">
    <w:abstractNumId w:val="74"/>
  </w:num>
  <w:num w:numId="17">
    <w:abstractNumId w:val="90"/>
  </w:num>
  <w:num w:numId="18">
    <w:abstractNumId w:val="77"/>
  </w:num>
  <w:num w:numId="19">
    <w:abstractNumId w:val="34"/>
  </w:num>
  <w:num w:numId="20">
    <w:abstractNumId w:val="26"/>
  </w:num>
  <w:num w:numId="21">
    <w:abstractNumId w:val="33"/>
  </w:num>
  <w:num w:numId="22">
    <w:abstractNumId w:val="47"/>
  </w:num>
  <w:num w:numId="23">
    <w:abstractNumId w:val="80"/>
  </w:num>
  <w:num w:numId="24">
    <w:abstractNumId w:val="82"/>
  </w:num>
  <w:num w:numId="25">
    <w:abstractNumId w:val="79"/>
  </w:num>
  <w:num w:numId="26">
    <w:abstractNumId w:val="70"/>
  </w:num>
  <w:num w:numId="27">
    <w:abstractNumId w:val="11"/>
  </w:num>
  <w:num w:numId="28">
    <w:abstractNumId w:val="32"/>
  </w:num>
  <w:num w:numId="29">
    <w:abstractNumId w:val="41"/>
  </w:num>
  <w:num w:numId="30">
    <w:abstractNumId w:val="35"/>
  </w:num>
  <w:num w:numId="31">
    <w:abstractNumId w:val="19"/>
  </w:num>
  <w:num w:numId="32">
    <w:abstractNumId w:val="89"/>
  </w:num>
  <w:num w:numId="33">
    <w:abstractNumId w:val="45"/>
  </w:num>
  <w:num w:numId="34">
    <w:abstractNumId w:val="75"/>
  </w:num>
  <w:num w:numId="35">
    <w:abstractNumId w:val="31"/>
  </w:num>
  <w:num w:numId="36">
    <w:abstractNumId w:val="28"/>
  </w:num>
  <w:num w:numId="37">
    <w:abstractNumId w:val="84"/>
  </w:num>
  <w:num w:numId="38">
    <w:abstractNumId w:val="16"/>
  </w:num>
  <w:num w:numId="39">
    <w:abstractNumId w:val="78"/>
  </w:num>
  <w:num w:numId="40">
    <w:abstractNumId w:val="64"/>
  </w:num>
  <w:num w:numId="41">
    <w:abstractNumId w:val="36"/>
  </w:num>
  <w:num w:numId="42">
    <w:abstractNumId w:val="85"/>
  </w:num>
  <w:num w:numId="43">
    <w:abstractNumId w:val="5"/>
  </w:num>
  <w:num w:numId="44">
    <w:abstractNumId w:val="56"/>
  </w:num>
  <w:num w:numId="45">
    <w:abstractNumId w:val="54"/>
  </w:num>
  <w:num w:numId="46">
    <w:abstractNumId w:val="46"/>
  </w:num>
  <w:num w:numId="47">
    <w:abstractNumId w:val="51"/>
  </w:num>
  <w:num w:numId="48">
    <w:abstractNumId w:val="67"/>
  </w:num>
  <w:num w:numId="49">
    <w:abstractNumId w:val="30"/>
  </w:num>
  <w:num w:numId="50">
    <w:abstractNumId w:val="42"/>
  </w:num>
  <w:num w:numId="51">
    <w:abstractNumId w:val="57"/>
  </w:num>
  <w:num w:numId="52">
    <w:abstractNumId w:val="50"/>
  </w:num>
  <w:num w:numId="53">
    <w:abstractNumId w:val="49"/>
  </w:num>
  <w:num w:numId="54">
    <w:abstractNumId w:val="68"/>
  </w:num>
  <w:num w:numId="55">
    <w:abstractNumId w:val="59"/>
  </w:num>
  <w:num w:numId="56">
    <w:abstractNumId w:val="87"/>
  </w:num>
  <w:num w:numId="57">
    <w:abstractNumId w:val="60"/>
  </w:num>
  <w:num w:numId="58">
    <w:abstractNumId w:val="8"/>
  </w:num>
  <w:num w:numId="59">
    <w:abstractNumId w:val="7"/>
  </w:num>
  <w:num w:numId="60">
    <w:abstractNumId w:val="44"/>
  </w:num>
  <w:num w:numId="61">
    <w:abstractNumId w:val="76"/>
  </w:num>
  <w:num w:numId="62">
    <w:abstractNumId w:val="81"/>
  </w:num>
  <w:num w:numId="63">
    <w:abstractNumId w:val="37"/>
  </w:num>
  <w:num w:numId="64">
    <w:abstractNumId w:val="17"/>
  </w:num>
  <w:num w:numId="65">
    <w:abstractNumId w:val="18"/>
  </w:num>
  <w:num w:numId="66">
    <w:abstractNumId w:val="65"/>
  </w:num>
  <w:num w:numId="67">
    <w:abstractNumId w:val="13"/>
  </w:num>
  <w:num w:numId="68">
    <w:abstractNumId w:val="12"/>
  </w:num>
  <w:num w:numId="69">
    <w:abstractNumId w:val="20"/>
  </w:num>
  <w:num w:numId="70">
    <w:abstractNumId w:val="9"/>
  </w:num>
  <w:num w:numId="71">
    <w:abstractNumId w:val="4"/>
  </w:num>
  <w:num w:numId="72">
    <w:abstractNumId w:val="66"/>
  </w:num>
  <w:num w:numId="73">
    <w:abstractNumId w:val="10"/>
  </w:num>
  <w:num w:numId="74">
    <w:abstractNumId w:val="55"/>
  </w:num>
  <w:num w:numId="75">
    <w:abstractNumId w:val="6"/>
  </w:num>
  <w:num w:numId="76">
    <w:abstractNumId w:val="88"/>
  </w:num>
  <w:num w:numId="77">
    <w:abstractNumId w:val="69"/>
  </w:num>
  <w:num w:numId="78">
    <w:abstractNumId w:val="27"/>
  </w:num>
  <w:num w:numId="79">
    <w:abstractNumId w:val="43"/>
  </w:num>
  <w:num w:numId="80">
    <w:abstractNumId w:val="48"/>
  </w:num>
  <w:num w:numId="81">
    <w:abstractNumId w:val="29"/>
  </w:num>
  <w:num w:numId="82">
    <w:abstractNumId w:val="15"/>
  </w:num>
  <w:num w:numId="83">
    <w:abstractNumId w:val="25"/>
  </w:num>
  <w:num w:numId="84">
    <w:abstractNumId w:val="22"/>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2"/>
  </w:num>
  <w:num w:numId="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1"/>
  </w:num>
  <w:num w:numId="99">
    <w:abstractNumId w:val="58"/>
  </w:num>
  <w:num w:numId="100">
    <w:abstractNumId w:val="14"/>
  </w:num>
  <w:num w:numId="101">
    <w:abstractNumId w:val="71"/>
  </w:num>
  <w:num w:numId="102">
    <w:abstractNumId w:val="55"/>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0ACB"/>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29A1"/>
    <w:rsid w:val="000731E7"/>
    <w:rsid w:val="00073568"/>
    <w:rsid w:val="000752E7"/>
    <w:rsid w:val="0008141F"/>
    <w:rsid w:val="000823DA"/>
    <w:rsid w:val="00082EBF"/>
    <w:rsid w:val="00083870"/>
    <w:rsid w:val="000838EE"/>
    <w:rsid w:val="000846E4"/>
    <w:rsid w:val="000874C1"/>
    <w:rsid w:val="00087CCA"/>
    <w:rsid w:val="00090574"/>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C5DEE"/>
    <w:rsid w:val="000C6BBE"/>
    <w:rsid w:val="000D3BD4"/>
    <w:rsid w:val="000D538D"/>
    <w:rsid w:val="000D73B6"/>
    <w:rsid w:val="000E12B7"/>
    <w:rsid w:val="000E1C9D"/>
    <w:rsid w:val="000E3F07"/>
    <w:rsid w:val="000E4CA8"/>
    <w:rsid w:val="000E6268"/>
    <w:rsid w:val="000F149B"/>
    <w:rsid w:val="000F1CEB"/>
    <w:rsid w:val="000F5C71"/>
    <w:rsid w:val="000F5CE2"/>
    <w:rsid w:val="000F6427"/>
    <w:rsid w:val="00100A57"/>
    <w:rsid w:val="00100E1C"/>
    <w:rsid w:val="00101D5D"/>
    <w:rsid w:val="00106F2C"/>
    <w:rsid w:val="00110379"/>
    <w:rsid w:val="00110856"/>
    <w:rsid w:val="001217B3"/>
    <w:rsid w:val="00121C57"/>
    <w:rsid w:val="001249CA"/>
    <w:rsid w:val="0012627E"/>
    <w:rsid w:val="0013016B"/>
    <w:rsid w:val="00134BE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2CA9"/>
    <w:rsid w:val="00183811"/>
    <w:rsid w:val="00183A25"/>
    <w:rsid w:val="00183A46"/>
    <w:rsid w:val="00183DDE"/>
    <w:rsid w:val="00185C17"/>
    <w:rsid w:val="001903EB"/>
    <w:rsid w:val="0019046C"/>
    <w:rsid w:val="00191164"/>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451C1"/>
    <w:rsid w:val="00252FF5"/>
    <w:rsid w:val="00253298"/>
    <w:rsid w:val="002542AE"/>
    <w:rsid w:val="0025484D"/>
    <w:rsid w:val="0026204B"/>
    <w:rsid w:val="00265BE7"/>
    <w:rsid w:val="002660FC"/>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D5F24"/>
    <w:rsid w:val="002E1075"/>
    <w:rsid w:val="002E3EE2"/>
    <w:rsid w:val="002E43F8"/>
    <w:rsid w:val="002E5966"/>
    <w:rsid w:val="002E77A5"/>
    <w:rsid w:val="002F2151"/>
    <w:rsid w:val="002F502D"/>
    <w:rsid w:val="002F530B"/>
    <w:rsid w:val="002F7216"/>
    <w:rsid w:val="00300267"/>
    <w:rsid w:val="003058B6"/>
    <w:rsid w:val="00305D7D"/>
    <w:rsid w:val="00312FE1"/>
    <w:rsid w:val="00314469"/>
    <w:rsid w:val="00320201"/>
    <w:rsid w:val="00321125"/>
    <w:rsid w:val="00321798"/>
    <w:rsid w:val="003236A4"/>
    <w:rsid w:val="00323FE8"/>
    <w:rsid w:val="00324B7C"/>
    <w:rsid w:val="00327639"/>
    <w:rsid w:val="00330613"/>
    <w:rsid w:val="00331BA8"/>
    <w:rsid w:val="003336CC"/>
    <w:rsid w:val="00334AB8"/>
    <w:rsid w:val="00335C81"/>
    <w:rsid w:val="00337B64"/>
    <w:rsid w:val="0034173A"/>
    <w:rsid w:val="003434C9"/>
    <w:rsid w:val="0035263D"/>
    <w:rsid w:val="00354D77"/>
    <w:rsid w:val="00355B66"/>
    <w:rsid w:val="00360CF0"/>
    <w:rsid w:val="00362743"/>
    <w:rsid w:val="003633CB"/>
    <w:rsid w:val="003648DC"/>
    <w:rsid w:val="00365E30"/>
    <w:rsid w:val="00366EE8"/>
    <w:rsid w:val="00370C5F"/>
    <w:rsid w:val="00370E30"/>
    <w:rsid w:val="003724FA"/>
    <w:rsid w:val="00373754"/>
    <w:rsid w:val="00373EEC"/>
    <w:rsid w:val="00373F51"/>
    <w:rsid w:val="00375486"/>
    <w:rsid w:val="00380F9D"/>
    <w:rsid w:val="00380FA3"/>
    <w:rsid w:val="00382F40"/>
    <w:rsid w:val="00392911"/>
    <w:rsid w:val="003941F2"/>
    <w:rsid w:val="003953D5"/>
    <w:rsid w:val="00396D9A"/>
    <w:rsid w:val="00396E52"/>
    <w:rsid w:val="00397536"/>
    <w:rsid w:val="003A0A44"/>
    <w:rsid w:val="003A36E0"/>
    <w:rsid w:val="003A4293"/>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D6E56"/>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6631"/>
    <w:rsid w:val="00417FC8"/>
    <w:rsid w:val="00420E19"/>
    <w:rsid w:val="004230C1"/>
    <w:rsid w:val="004304B8"/>
    <w:rsid w:val="00432531"/>
    <w:rsid w:val="0044375A"/>
    <w:rsid w:val="00444101"/>
    <w:rsid w:val="00446DB7"/>
    <w:rsid w:val="00447637"/>
    <w:rsid w:val="00450BC8"/>
    <w:rsid w:val="00454B58"/>
    <w:rsid w:val="004560F3"/>
    <w:rsid w:val="004564FB"/>
    <w:rsid w:val="00464647"/>
    <w:rsid w:val="00465410"/>
    <w:rsid w:val="00466F9E"/>
    <w:rsid w:val="00471CA8"/>
    <w:rsid w:val="00473427"/>
    <w:rsid w:val="00473741"/>
    <w:rsid w:val="00475C30"/>
    <w:rsid w:val="00475CD2"/>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373AE"/>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046A"/>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2AE"/>
    <w:rsid w:val="005B53F9"/>
    <w:rsid w:val="005B5E7F"/>
    <w:rsid w:val="005B7B08"/>
    <w:rsid w:val="005C0EF3"/>
    <w:rsid w:val="005C15D7"/>
    <w:rsid w:val="005C3FAB"/>
    <w:rsid w:val="005C4C7E"/>
    <w:rsid w:val="005C6601"/>
    <w:rsid w:val="005D1E74"/>
    <w:rsid w:val="005D4975"/>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9C"/>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91B"/>
    <w:rsid w:val="007222E7"/>
    <w:rsid w:val="00722D2E"/>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46FCF"/>
    <w:rsid w:val="00750ADE"/>
    <w:rsid w:val="00753445"/>
    <w:rsid w:val="00753531"/>
    <w:rsid w:val="007540C3"/>
    <w:rsid w:val="00754D85"/>
    <w:rsid w:val="00755E36"/>
    <w:rsid w:val="007603BF"/>
    <w:rsid w:val="007609AE"/>
    <w:rsid w:val="00763BAD"/>
    <w:rsid w:val="00763BD2"/>
    <w:rsid w:val="00764362"/>
    <w:rsid w:val="00765F24"/>
    <w:rsid w:val="0076636E"/>
    <w:rsid w:val="007672F4"/>
    <w:rsid w:val="00770D16"/>
    <w:rsid w:val="00772755"/>
    <w:rsid w:val="00772FB7"/>
    <w:rsid w:val="00774E5E"/>
    <w:rsid w:val="00776419"/>
    <w:rsid w:val="0077683F"/>
    <w:rsid w:val="00776FA2"/>
    <w:rsid w:val="007816DE"/>
    <w:rsid w:val="00781786"/>
    <w:rsid w:val="00791028"/>
    <w:rsid w:val="00793DAC"/>
    <w:rsid w:val="00794065"/>
    <w:rsid w:val="007968E7"/>
    <w:rsid w:val="007969B5"/>
    <w:rsid w:val="007A0C42"/>
    <w:rsid w:val="007A148C"/>
    <w:rsid w:val="007A318C"/>
    <w:rsid w:val="007A327B"/>
    <w:rsid w:val="007A36EE"/>
    <w:rsid w:val="007A3C36"/>
    <w:rsid w:val="007A3F22"/>
    <w:rsid w:val="007A4D4B"/>
    <w:rsid w:val="007A530A"/>
    <w:rsid w:val="007A5C2B"/>
    <w:rsid w:val="007A5D9A"/>
    <w:rsid w:val="007A678F"/>
    <w:rsid w:val="007B1C01"/>
    <w:rsid w:val="007B277F"/>
    <w:rsid w:val="007B2E22"/>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5D0"/>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29A2"/>
    <w:rsid w:val="009278D2"/>
    <w:rsid w:val="00932412"/>
    <w:rsid w:val="00934843"/>
    <w:rsid w:val="00940FA6"/>
    <w:rsid w:val="009430A7"/>
    <w:rsid w:val="009434CF"/>
    <w:rsid w:val="0094447D"/>
    <w:rsid w:val="0095044E"/>
    <w:rsid w:val="009513A0"/>
    <w:rsid w:val="0095463D"/>
    <w:rsid w:val="009611F7"/>
    <w:rsid w:val="00963D48"/>
    <w:rsid w:val="00964E64"/>
    <w:rsid w:val="00972DD2"/>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A651E"/>
    <w:rsid w:val="009B05E3"/>
    <w:rsid w:val="009B3819"/>
    <w:rsid w:val="009B4E7C"/>
    <w:rsid w:val="009B65E9"/>
    <w:rsid w:val="009C538C"/>
    <w:rsid w:val="009C5F84"/>
    <w:rsid w:val="009C6C5E"/>
    <w:rsid w:val="009D350D"/>
    <w:rsid w:val="009D403F"/>
    <w:rsid w:val="009D48D1"/>
    <w:rsid w:val="009D5BEA"/>
    <w:rsid w:val="009D5F0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45BA"/>
    <w:rsid w:val="00A206E3"/>
    <w:rsid w:val="00A20865"/>
    <w:rsid w:val="00A21894"/>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DF2"/>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4EA"/>
    <w:rsid w:val="00AA2590"/>
    <w:rsid w:val="00AA3A80"/>
    <w:rsid w:val="00AA5DBC"/>
    <w:rsid w:val="00AA613A"/>
    <w:rsid w:val="00AA66C3"/>
    <w:rsid w:val="00AA6AB7"/>
    <w:rsid w:val="00AB2229"/>
    <w:rsid w:val="00AB2697"/>
    <w:rsid w:val="00AB2EE0"/>
    <w:rsid w:val="00AC2C95"/>
    <w:rsid w:val="00AC4086"/>
    <w:rsid w:val="00AC4602"/>
    <w:rsid w:val="00AC6ABA"/>
    <w:rsid w:val="00AC6B13"/>
    <w:rsid w:val="00AC7F3B"/>
    <w:rsid w:val="00AD023D"/>
    <w:rsid w:val="00AD1435"/>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4EB8"/>
    <w:rsid w:val="00B15A9F"/>
    <w:rsid w:val="00B176B7"/>
    <w:rsid w:val="00B17920"/>
    <w:rsid w:val="00B216D1"/>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4EA7"/>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9D"/>
    <w:rsid w:val="00BF1DE6"/>
    <w:rsid w:val="00BF50E1"/>
    <w:rsid w:val="00BF5DCE"/>
    <w:rsid w:val="00C0058A"/>
    <w:rsid w:val="00C04641"/>
    <w:rsid w:val="00C118B0"/>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34B"/>
    <w:rsid w:val="00C819F8"/>
    <w:rsid w:val="00C82B3C"/>
    <w:rsid w:val="00C842A4"/>
    <w:rsid w:val="00C849B6"/>
    <w:rsid w:val="00C85763"/>
    <w:rsid w:val="00C86B2E"/>
    <w:rsid w:val="00C87330"/>
    <w:rsid w:val="00C87EE0"/>
    <w:rsid w:val="00C9006E"/>
    <w:rsid w:val="00C90E0F"/>
    <w:rsid w:val="00C9142A"/>
    <w:rsid w:val="00C92949"/>
    <w:rsid w:val="00C93D66"/>
    <w:rsid w:val="00C94233"/>
    <w:rsid w:val="00C9637E"/>
    <w:rsid w:val="00CA0B35"/>
    <w:rsid w:val="00CA2886"/>
    <w:rsid w:val="00CA3F23"/>
    <w:rsid w:val="00CA5128"/>
    <w:rsid w:val="00CA7FA4"/>
    <w:rsid w:val="00CB2F59"/>
    <w:rsid w:val="00CB3291"/>
    <w:rsid w:val="00CB6822"/>
    <w:rsid w:val="00CC1CD9"/>
    <w:rsid w:val="00CC5AD4"/>
    <w:rsid w:val="00CD2079"/>
    <w:rsid w:val="00CD3D90"/>
    <w:rsid w:val="00CE1339"/>
    <w:rsid w:val="00CE1D20"/>
    <w:rsid w:val="00CE2A63"/>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4A9"/>
    <w:rsid w:val="00D22C54"/>
    <w:rsid w:val="00D22C86"/>
    <w:rsid w:val="00D2496E"/>
    <w:rsid w:val="00D25769"/>
    <w:rsid w:val="00D279F2"/>
    <w:rsid w:val="00D3087E"/>
    <w:rsid w:val="00D3198A"/>
    <w:rsid w:val="00D34B0A"/>
    <w:rsid w:val="00D35743"/>
    <w:rsid w:val="00D35F80"/>
    <w:rsid w:val="00D413CC"/>
    <w:rsid w:val="00D41AB8"/>
    <w:rsid w:val="00D42224"/>
    <w:rsid w:val="00D428BD"/>
    <w:rsid w:val="00D45E4F"/>
    <w:rsid w:val="00D46C66"/>
    <w:rsid w:val="00D5379C"/>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B709B"/>
    <w:rsid w:val="00DC151C"/>
    <w:rsid w:val="00DC546D"/>
    <w:rsid w:val="00DD0201"/>
    <w:rsid w:val="00DE0976"/>
    <w:rsid w:val="00DE0D49"/>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277CD"/>
    <w:rsid w:val="00E30A53"/>
    <w:rsid w:val="00E40F04"/>
    <w:rsid w:val="00E421F5"/>
    <w:rsid w:val="00E43C23"/>
    <w:rsid w:val="00E46EE0"/>
    <w:rsid w:val="00E47343"/>
    <w:rsid w:val="00E50683"/>
    <w:rsid w:val="00E513CA"/>
    <w:rsid w:val="00E51ACD"/>
    <w:rsid w:val="00E51F60"/>
    <w:rsid w:val="00E526CF"/>
    <w:rsid w:val="00E546EE"/>
    <w:rsid w:val="00E55E60"/>
    <w:rsid w:val="00E56D1D"/>
    <w:rsid w:val="00E620FD"/>
    <w:rsid w:val="00E6361B"/>
    <w:rsid w:val="00E64067"/>
    <w:rsid w:val="00E64221"/>
    <w:rsid w:val="00E64597"/>
    <w:rsid w:val="00E6710E"/>
    <w:rsid w:val="00E6779F"/>
    <w:rsid w:val="00E71027"/>
    <w:rsid w:val="00E748F8"/>
    <w:rsid w:val="00E75335"/>
    <w:rsid w:val="00E81E96"/>
    <w:rsid w:val="00E8406C"/>
    <w:rsid w:val="00E84293"/>
    <w:rsid w:val="00E845A7"/>
    <w:rsid w:val="00E8512D"/>
    <w:rsid w:val="00E87115"/>
    <w:rsid w:val="00E87A55"/>
    <w:rsid w:val="00E910DD"/>
    <w:rsid w:val="00E932DC"/>
    <w:rsid w:val="00E93552"/>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6E6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5601C"/>
    <w:rsid w:val="00F60166"/>
    <w:rsid w:val="00F61136"/>
    <w:rsid w:val="00F62BD9"/>
    <w:rsid w:val="00F62C26"/>
    <w:rsid w:val="00F7236A"/>
    <w:rsid w:val="00F72935"/>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608F"/>
    <w:rsid w:val="00FB70DC"/>
    <w:rsid w:val="00FB768A"/>
    <w:rsid w:val="00FC37F4"/>
    <w:rsid w:val="00FC68A5"/>
    <w:rsid w:val="00FD2CCA"/>
    <w:rsid w:val="00FD3FA4"/>
    <w:rsid w:val="00FD7941"/>
    <w:rsid w:val="00FD7A69"/>
    <w:rsid w:val="00FE0D2B"/>
    <w:rsid w:val="00FE26FA"/>
    <w:rsid w:val="00FE3B0A"/>
    <w:rsid w:val="00FE5301"/>
    <w:rsid w:val="00FF1A9D"/>
    <w:rsid w:val="00FF1F84"/>
    <w:rsid w:val="00FF5992"/>
    <w:rsid w:val="00FF5EA7"/>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45B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45B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45B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45B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45B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145B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145BA"/>
    <w:pPr>
      <w:spacing w:before="240" w:after="60"/>
      <w:outlineLvl w:val="5"/>
    </w:pPr>
    <w:rPr>
      <w:b/>
      <w:bCs/>
      <w:sz w:val="22"/>
      <w:szCs w:val="22"/>
    </w:rPr>
  </w:style>
  <w:style w:type="paragraph" w:styleId="7">
    <w:name w:val="heading 7"/>
    <w:basedOn w:val="a3"/>
    <w:next w:val="a3"/>
    <w:qFormat/>
    <w:rsid w:val="00A145BA"/>
    <w:pPr>
      <w:tabs>
        <w:tab w:val="num" w:pos="3469"/>
      </w:tabs>
      <w:spacing w:before="240" w:after="60"/>
      <w:ind w:left="3469" w:hanging="1296"/>
      <w:outlineLvl w:val="6"/>
    </w:pPr>
  </w:style>
  <w:style w:type="paragraph" w:styleId="8">
    <w:name w:val="heading 8"/>
    <w:basedOn w:val="a3"/>
    <w:next w:val="a3"/>
    <w:qFormat/>
    <w:rsid w:val="00A145BA"/>
    <w:pPr>
      <w:tabs>
        <w:tab w:val="num" w:pos="3613"/>
      </w:tabs>
      <w:spacing w:before="240" w:after="60"/>
      <w:ind w:left="3613" w:hanging="1440"/>
      <w:outlineLvl w:val="7"/>
    </w:pPr>
    <w:rPr>
      <w:i/>
      <w:iCs/>
    </w:rPr>
  </w:style>
  <w:style w:type="paragraph" w:styleId="9">
    <w:name w:val="heading 9"/>
    <w:basedOn w:val="a3"/>
    <w:next w:val="a3"/>
    <w:qFormat/>
    <w:rsid w:val="00A145B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145BA"/>
    <w:pPr>
      <w:tabs>
        <w:tab w:val="center" w:pos="4153"/>
        <w:tab w:val="right" w:pos="8306"/>
      </w:tabs>
    </w:pPr>
    <w:rPr>
      <w:rFonts w:ascii="Courier New" w:hAnsi="Courier New" w:cs="Courier New"/>
      <w:sz w:val="20"/>
      <w:szCs w:val="20"/>
    </w:rPr>
  </w:style>
  <w:style w:type="paragraph" w:styleId="a9">
    <w:name w:val="footer"/>
    <w:basedOn w:val="a3"/>
    <w:uiPriority w:val="99"/>
    <w:rsid w:val="00A145BA"/>
    <w:pPr>
      <w:tabs>
        <w:tab w:val="center" w:pos="4153"/>
        <w:tab w:val="right" w:pos="8306"/>
      </w:tabs>
    </w:pPr>
    <w:rPr>
      <w:rFonts w:ascii="Courier New" w:hAnsi="Courier New" w:cs="Courier New"/>
      <w:sz w:val="20"/>
      <w:szCs w:val="20"/>
    </w:rPr>
  </w:style>
  <w:style w:type="paragraph" w:customStyle="1" w:styleId="ConsNormal">
    <w:name w:val="ConsNormal"/>
    <w:rsid w:val="00A145BA"/>
    <w:pPr>
      <w:autoSpaceDE w:val="0"/>
      <w:autoSpaceDN w:val="0"/>
      <w:adjustRightInd w:val="0"/>
      <w:ind w:right="19772" w:firstLine="720"/>
    </w:pPr>
    <w:rPr>
      <w:rFonts w:ascii="Arial" w:hAnsi="Arial" w:cs="Arial"/>
    </w:rPr>
  </w:style>
  <w:style w:type="paragraph" w:styleId="aa">
    <w:name w:val="Body Text Indent"/>
    <w:basedOn w:val="a3"/>
    <w:semiHidden/>
    <w:rsid w:val="00A145BA"/>
    <w:pPr>
      <w:ind w:firstLine="720"/>
      <w:jc w:val="both"/>
    </w:pPr>
    <w:rPr>
      <w:color w:val="000000"/>
    </w:rPr>
  </w:style>
  <w:style w:type="paragraph" w:customStyle="1" w:styleId="ConsTitle">
    <w:name w:val="ConsTitle"/>
    <w:rsid w:val="00A145BA"/>
    <w:pPr>
      <w:autoSpaceDE w:val="0"/>
      <w:autoSpaceDN w:val="0"/>
      <w:adjustRightInd w:val="0"/>
      <w:ind w:right="19772"/>
    </w:pPr>
    <w:rPr>
      <w:rFonts w:ascii="Arial" w:hAnsi="Arial" w:cs="Arial"/>
      <w:b/>
      <w:bCs/>
      <w:sz w:val="14"/>
      <w:szCs w:val="14"/>
    </w:rPr>
  </w:style>
  <w:style w:type="paragraph" w:customStyle="1" w:styleId="12">
    <w:name w:val="Обычный1"/>
    <w:rsid w:val="00A145BA"/>
    <w:rPr>
      <w:sz w:val="24"/>
    </w:rPr>
  </w:style>
  <w:style w:type="character" w:styleId="ab">
    <w:name w:val="page number"/>
    <w:basedOn w:val="a4"/>
    <w:semiHidden/>
    <w:rsid w:val="00A145BA"/>
  </w:style>
  <w:style w:type="character" w:styleId="ac">
    <w:name w:val="annotation reference"/>
    <w:semiHidden/>
    <w:rsid w:val="00A145BA"/>
    <w:rPr>
      <w:sz w:val="16"/>
      <w:szCs w:val="16"/>
    </w:rPr>
  </w:style>
  <w:style w:type="paragraph" w:styleId="ad">
    <w:name w:val="annotation text"/>
    <w:basedOn w:val="a3"/>
    <w:semiHidden/>
    <w:rsid w:val="00A145BA"/>
    <w:rPr>
      <w:sz w:val="20"/>
      <w:szCs w:val="20"/>
    </w:rPr>
  </w:style>
  <w:style w:type="character" w:customStyle="1" w:styleId="ae">
    <w:name w:val="Текст примечания Знак"/>
    <w:basedOn w:val="a4"/>
    <w:rsid w:val="00A145BA"/>
  </w:style>
  <w:style w:type="paragraph" w:styleId="af">
    <w:name w:val="annotation subject"/>
    <w:basedOn w:val="ad"/>
    <w:next w:val="ad"/>
    <w:rsid w:val="00A145BA"/>
    <w:rPr>
      <w:b/>
      <w:bCs/>
    </w:rPr>
  </w:style>
  <w:style w:type="character" w:customStyle="1" w:styleId="af0">
    <w:name w:val="Тема примечания Знак"/>
    <w:rsid w:val="00A145BA"/>
    <w:rPr>
      <w:b/>
      <w:bCs/>
    </w:rPr>
  </w:style>
  <w:style w:type="paragraph" w:styleId="af1">
    <w:name w:val="Balloon Text"/>
    <w:basedOn w:val="a3"/>
    <w:rsid w:val="00A145BA"/>
    <w:rPr>
      <w:rFonts w:ascii="Tahoma" w:hAnsi="Tahoma" w:cs="Tahoma"/>
      <w:sz w:val="16"/>
      <w:szCs w:val="16"/>
    </w:rPr>
  </w:style>
  <w:style w:type="character" w:customStyle="1" w:styleId="af2">
    <w:name w:val="Текст выноски Знак"/>
    <w:rsid w:val="00A145BA"/>
    <w:rPr>
      <w:rFonts w:ascii="Tahoma" w:hAnsi="Tahoma" w:cs="Tahoma"/>
      <w:sz w:val="16"/>
      <w:szCs w:val="16"/>
    </w:rPr>
  </w:style>
  <w:style w:type="paragraph" w:styleId="22">
    <w:name w:val="Body Text Indent 2"/>
    <w:basedOn w:val="a3"/>
    <w:rsid w:val="00A145BA"/>
    <w:pPr>
      <w:ind w:firstLine="720"/>
      <w:jc w:val="both"/>
    </w:pPr>
  </w:style>
  <w:style w:type="paragraph" w:styleId="33">
    <w:name w:val="Body Text Indent 3"/>
    <w:basedOn w:val="a3"/>
    <w:link w:val="34"/>
    <w:rsid w:val="00A145BA"/>
    <w:pPr>
      <w:ind w:firstLine="720"/>
      <w:jc w:val="both"/>
    </w:pPr>
    <w:rPr>
      <w:color w:val="0000FF"/>
      <w:u w:val="single"/>
    </w:rPr>
  </w:style>
  <w:style w:type="character" w:customStyle="1" w:styleId="labelheaderlevel21">
    <w:name w:val="label_header_level_21"/>
    <w:rsid w:val="00A145BA"/>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uiPriority w:val="99"/>
    <w:qFormat/>
    <w:rsid w:val="00A145BA"/>
    <w:pPr>
      <w:spacing w:before="100" w:beforeAutospacing="1" w:after="100" w:afterAutospacing="1"/>
    </w:pPr>
  </w:style>
  <w:style w:type="paragraph" w:styleId="23">
    <w:name w:val="List 2"/>
    <w:basedOn w:val="a3"/>
    <w:semiHidden/>
    <w:rsid w:val="00A145BA"/>
    <w:pPr>
      <w:ind w:left="566" w:hanging="283"/>
    </w:pPr>
  </w:style>
  <w:style w:type="paragraph" w:customStyle="1" w:styleId="af5">
    <w:name w:val="Знак"/>
    <w:basedOn w:val="a3"/>
    <w:rsid w:val="00A145B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45B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45BA"/>
    <w:pPr>
      <w:keepNext/>
      <w:jc w:val="center"/>
    </w:pPr>
    <w:rPr>
      <w:snapToGrid w:val="0"/>
      <w:szCs w:val="20"/>
    </w:rPr>
  </w:style>
  <w:style w:type="paragraph" w:styleId="24">
    <w:name w:val="Body Text 2"/>
    <w:basedOn w:val="a3"/>
    <w:semiHidden/>
    <w:rsid w:val="00A145BA"/>
    <w:pPr>
      <w:spacing w:after="120" w:line="480" w:lineRule="auto"/>
    </w:pPr>
  </w:style>
  <w:style w:type="paragraph" w:styleId="35">
    <w:name w:val="Body Text 3"/>
    <w:basedOn w:val="a3"/>
    <w:semiHidden/>
    <w:rsid w:val="00A145BA"/>
    <w:pPr>
      <w:spacing w:after="120"/>
    </w:pPr>
    <w:rPr>
      <w:sz w:val="16"/>
      <w:szCs w:val="16"/>
    </w:rPr>
  </w:style>
  <w:style w:type="paragraph" w:customStyle="1" w:styleId="13">
    <w:name w:val="заголовок 1"/>
    <w:basedOn w:val="a3"/>
    <w:next w:val="a3"/>
    <w:rsid w:val="00A145BA"/>
    <w:pPr>
      <w:keepNext/>
      <w:widowControl w:val="0"/>
      <w:jc w:val="center"/>
    </w:pPr>
    <w:rPr>
      <w:b/>
      <w:snapToGrid w:val="0"/>
      <w:sz w:val="22"/>
      <w:szCs w:val="20"/>
    </w:rPr>
  </w:style>
  <w:style w:type="paragraph" w:customStyle="1" w:styleId="25">
    <w:name w:val="çàãîëîâîê 2"/>
    <w:basedOn w:val="a3"/>
    <w:next w:val="a3"/>
    <w:rsid w:val="00A145BA"/>
    <w:pPr>
      <w:keepNext/>
      <w:jc w:val="both"/>
    </w:pPr>
    <w:rPr>
      <w:szCs w:val="20"/>
      <w:lang w:val="en-GB"/>
    </w:rPr>
  </w:style>
  <w:style w:type="paragraph" w:customStyle="1" w:styleId="af7">
    <w:name w:val="Таблица шапка"/>
    <w:basedOn w:val="a3"/>
    <w:qFormat/>
    <w:rsid w:val="00A145BA"/>
    <w:pPr>
      <w:keepNext/>
      <w:spacing w:before="40" w:after="40"/>
      <w:ind w:left="57" w:right="57"/>
    </w:pPr>
    <w:rPr>
      <w:snapToGrid w:val="0"/>
      <w:sz w:val="22"/>
      <w:szCs w:val="20"/>
    </w:rPr>
  </w:style>
  <w:style w:type="paragraph" w:customStyle="1" w:styleId="af8">
    <w:name w:val="Таблица текст"/>
    <w:basedOn w:val="a3"/>
    <w:qFormat/>
    <w:rsid w:val="00A145BA"/>
    <w:pPr>
      <w:spacing w:before="40" w:after="40"/>
      <w:ind w:left="57" w:right="57"/>
    </w:pPr>
    <w:rPr>
      <w:snapToGrid w:val="0"/>
      <w:szCs w:val="20"/>
    </w:rPr>
  </w:style>
  <w:style w:type="paragraph" w:customStyle="1" w:styleId="a1">
    <w:name w:val="Пункт"/>
    <w:basedOn w:val="a3"/>
    <w:rsid w:val="00A145BA"/>
    <w:pPr>
      <w:numPr>
        <w:ilvl w:val="2"/>
        <w:numId w:val="8"/>
      </w:numPr>
      <w:spacing w:line="360" w:lineRule="auto"/>
      <w:jc w:val="both"/>
    </w:pPr>
    <w:rPr>
      <w:snapToGrid w:val="0"/>
      <w:sz w:val="28"/>
      <w:szCs w:val="28"/>
    </w:rPr>
  </w:style>
  <w:style w:type="paragraph" w:styleId="HTML">
    <w:name w:val="HTML Preformatted"/>
    <w:basedOn w:val="a3"/>
    <w:rsid w:val="00A14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45BA"/>
    <w:rPr>
      <w:rFonts w:ascii="Courier New" w:hAnsi="Courier New" w:cs="Courier New"/>
    </w:rPr>
  </w:style>
  <w:style w:type="character" w:customStyle="1" w:styleId="af9">
    <w:name w:val="Нижний колонтитул Знак"/>
    <w:uiPriority w:val="99"/>
    <w:rsid w:val="00A145BA"/>
    <w:rPr>
      <w:rFonts w:ascii="Courier New" w:hAnsi="Courier New" w:cs="Courier New"/>
    </w:rPr>
  </w:style>
  <w:style w:type="character" w:styleId="afa">
    <w:name w:val="Hyperlink"/>
    <w:uiPriority w:val="99"/>
    <w:rsid w:val="00A145BA"/>
    <w:rPr>
      <w:color w:val="0000FF"/>
      <w:u w:val="single"/>
    </w:rPr>
  </w:style>
  <w:style w:type="paragraph" w:styleId="afb">
    <w:name w:val="Body Text"/>
    <w:basedOn w:val="a3"/>
    <w:uiPriority w:val="99"/>
    <w:rsid w:val="00A145BA"/>
    <w:pPr>
      <w:spacing w:after="120"/>
    </w:pPr>
  </w:style>
  <w:style w:type="character" w:customStyle="1" w:styleId="afc">
    <w:name w:val="Основной текст Знак"/>
    <w:rsid w:val="00A145BA"/>
    <w:rPr>
      <w:sz w:val="24"/>
      <w:szCs w:val="24"/>
    </w:rPr>
  </w:style>
  <w:style w:type="paragraph" w:styleId="afd">
    <w:name w:val="footnote text"/>
    <w:basedOn w:val="a3"/>
    <w:semiHidden/>
    <w:rsid w:val="00A145BA"/>
    <w:pPr>
      <w:spacing w:line="360" w:lineRule="auto"/>
      <w:ind w:firstLine="567"/>
      <w:jc w:val="both"/>
    </w:pPr>
    <w:rPr>
      <w:snapToGrid w:val="0"/>
      <w:szCs w:val="20"/>
    </w:rPr>
  </w:style>
  <w:style w:type="character" w:customStyle="1" w:styleId="afe">
    <w:name w:val="Текст сноски Знак"/>
    <w:rsid w:val="00A145BA"/>
    <w:rPr>
      <w:snapToGrid w:val="0"/>
      <w:sz w:val="24"/>
    </w:rPr>
  </w:style>
  <w:style w:type="character" w:customStyle="1" w:styleId="26">
    <w:name w:val="Заголовок 2 Знак"/>
    <w:rsid w:val="00A145BA"/>
    <w:rPr>
      <w:rFonts w:ascii="Arial" w:hAnsi="Arial" w:cs="Arial"/>
      <w:b/>
      <w:bCs/>
      <w:i/>
      <w:iCs/>
      <w:sz w:val="28"/>
      <w:szCs w:val="28"/>
    </w:rPr>
  </w:style>
  <w:style w:type="character" w:customStyle="1" w:styleId="FontStyle15">
    <w:name w:val="Font Style15"/>
    <w:rsid w:val="00A145BA"/>
    <w:rPr>
      <w:rFonts w:ascii="Times New Roman" w:hAnsi="Times New Roman" w:cs="Times New Roman"/>
      <w:sz w:val="26"/>
      <w:szCs w:val="26"/>
    </w:rPr>
  </w:style>
  <w:style w:type="character" w:customStyle="1" w:styleId="41">
    <w:name w:val="Заголовок 4 Знак"/>
    <w:rsid w:val="00A145BA"/>
    <w:rPr>
      <w:rFonts w:eastAsia="Arial Unicode MS"/>
      <w:b/>
      <w:bCs/>
      <w:sz w:val="28"/>
      <w:szCs w:val="28"/>
    </w:rPr>
  </w:style>
  <w:style w:type="character" w:customStyle="1" w:styleId="50">
    <w:name w:val="Заголовок 5 Знак"/>
    <w:rsid w:val="00A145BA"/>
    <w:rPr>
      <w:rFonts w:ascii="Times New Roman CYR" w:eastAsia="Arial Unicode MS" w:hAnsi="Times New Roman CYR"/>
      <w:b/>
      <w:bCs/>
      <w:i/>
      <w:iCs/>
      <w:sz w:val="26"/>
      <w:szCs w:val="26"/>
    </w:rPr>
  </w:style>
  <w:style w:type="character" w:customStyle="1" w:styleId="70">
    <w:name w:val="Заголовок 7 Знак"/>
    <w:rsid w:val="00A145BA"/>
    <w:rPr>
      <w:sz w:val="24"/>
      <w:szCs w:val="24"/>
    </w:rPr>
  </w:style>
  <w:style w:type="character" w:customStyle="1" w:styleId="80">
    <w:name w:val="Заголовок 8 Знак"/>
    <w:rsid w:val="00A145BA"/>
    <w:rPr>
      <w:i/>
      <w:iCs/>
      <w:sz w:val="24"/>
      <w:szCs w:val="24"/>
    </w:rPr>
  </w:style>
  <w:style w:type="character" w:customStyle="1" w:styleId="90">
    <w:name w:val="Заголовок 9 Знак"/>
    <w:rsid w:val="00A145BA"/>
    <w:rPr>
      <w:rFonts w:ascii="Arial" w:hAnsi="Arial" w:cs="Arial"/>
      <w:sz w:val="22"/>
      <w:szCs w:val="22"/>
    </w:rPr>
  </w:style>
  <w:style w:type="paragraph" w:customStyle="1" w:styleId="27">
    <w:name w:val="Уровень2"/>
    <w:basedOn w:val="a3"/>
    <w:rsid w:val="00A145B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A145BA"/>
    <w:pPr>
      <w:tabs>
        <w:tab w:val="clear" w:pos="927"/>
        <w:tab w:val="num" w:pos="360"/>
        <w:tab w:val="num" w:pos="2160"/>
      </w:tabs>
      <w:ind w:left="2160" w:hanging="180"/>
    </w:pPr>
  </w:style>
  <w:style w:type="paragraph" w:customStyle="1" w:styleId="aff">
    <w:name w:val="Заголовок статьи"/>
    <w:basedOn w:val="a3"/>
    <w:next w:val="a3"/>
    <w:rsid w:val="00A145B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45B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45BA"/>
    <w:pPr>
      <w:numPr>
        <w:numId w:val="3"/>
      </w:numPr>
      <w:jc w:val="both"/>
    </w:pPr>
  </w:style>
  <w:style w:type="paragraph" w:customStyle="1" w:styleId="37">
    <w:name w:val="Стиль3"/>
    <w:basedOn w:val="22"/>
    <w:rsid w:val="00A145BA"/>
    <w:pPr>
      <w:widowControl w:val="0"/>
      <w:tabs>
        <w:tab w:val="num" w:pos="1307"/>
      </w:tabs>
      <w:adjustRightInd w:val="0"/>
      <w:ind w:left="1080" w:firstLine="0"/>
      <w:textAlignment w:val="baseline"/>
    </w:pPr>
    <w:rPr>
      <w:szCs w:val="20"/>
    </w:rPr>
  </w:style>
  <w:style w:type="paragraph" w:customStyle="1" w:styleId="1-3">
    <w:name w:val="Текст1-3"/>
    <w:basedOn w:val="a3"/>
    <w:rsid w:val="00A145BA"/>
    <w:pPr>
      <w:spacing w:after="60" w:line="288" w:lineRule="auto"/>
      <w:jc w:val="both"/>
    </w:pPr>
    <w:rPr>
      <w:szCs w:val="20"/>
    </w:rPr>
  </w:style>
  <w:style w:type="paragraph" w:customStyle="1" w:styleId="aHeader">
    <w:name w:val="a_Header"/>
    <w:basedOn w:val="a3"/>
    <w:rsid w:val="00A145BA"/>
    <w:pPr>
      <w:tabs>
        <w:tab w:val="left" w:pos="1985"/>
      </w:tabs>
      <w:spacing w:after="60"/>
      <w:jc w:val="center"/>
    </w:pPr>
    <w:rPr>
      <w:rFonts w:ascii="Courier New" w:hAnsi="Courier New"/>
    </w:rPr>
  </w:style>
  <w:style w:type="paragraph" w:styleId="aff0">
    <w:name w:val="Plain Text"/>
    <w:basedOn w:val="a3"/>
    <w:semiHidden/>
    <w:rsid w:val="00A145BA"/>
    <w:rPr>
      <w:rFonts w:ascii="Courier New" w:hAnsi="Courier New"/>
      <w:snapToGrid w:val="0"/>
      <w:sz w:val="20"/>
      <w:szCs w:val="20"/>
    </w:rPr>
  </w:style>
  <w:style w:type="character" w:customStyle="1" w:styleId="aff1">
    <w:name w:val="Текст Знак"/>
    <w:rsid w:val="00A145BA"/>
    <w:rPr>
      <w:rFonts w:ascii="Courier New" w:hAnsi="Courier New"/>
      <w:snapToGrid w:val="0"/>
    </w:rPr>
  </w:style>
  <w:style w:type="paragraph" w:styleId="aff2">
    <w:name w:val="Block Text"/>
    <w:basedOn w:val="a3"/>
    <w:semiHidden/>
    <w:rsid w:val="00A145BA"/>
    <w:pPr>
      <w:ind w:left="-5220" w:right="-105"/>
      <w:jc w:val="both"/>
    </w:pPr>
    <w:rPr>
      <w:i/>
      <w:iCs/>
    </w:rPr>
  </w:style>
  <w:style w:type="paragraph" w:styleId="28">
    <w:name w:val="toc 2"/>
    <w:basedOn w:val="a3"/>
    <w:next w:val="a3"/>
    <w:autoRedefine/>
    <w:uiPriority w:val="39"/>
    <w:rsid w:val="00746FCF"/>
    <w:pPr>
      <w:tabs>
        <w:tab w:val="left" w:pos="426"/>
        <w:tab w:val="right" w:pos="9923"/>
      </w:tabs>
      <w:ind w:left="1134" w:right="74" w:hanging="708"/>
    </w:pPr>
    <w:rPr>
      <w:b/>
      <w:bCs/>
      <w:iCs/>
      <w:noProof/>
      <w:sz w:val="18"/>
      <w:szCs w:val="18"/>
    </w:rPr>
  </w:style>
  <w:style w:type="character" w:customStyle="1" w:styleId="29">
    <w:name w:val="Основной текст с отступом 2 Знак"/>
    <w:rsid w:val="00A145BA"/>
    <w:rPr>
      <w:sz w:val="24"/>
      <w:szCs w:val="24"/>
    </w:rPr>
  </w:style>
  <w:style w:type="character" w:customStyle="1" w:styleId="38">
    <w:name w:val="Заголовок 3 Знак"/>
    <w:semiHidden/>
    <w:rsid w:val="00A145BA"/>
    <w:rPr>
      <w:rFonts w:ascii="Cambria" w:eastAsia="Times New Roman" w:hAnsi="Cambria" w:cs="Times New Roman"/>
      <w:b/>
      <w:bCs/>
      <w:sz w:val="26"/>
      <w:szCs w:val="26"/>
    </w:rPr>
  </w:style>
  <w:style w:type="paragraph" w:styleId="aff3">
    <w:name w:val="Document Map"/>
    <w:basedOn w:val="a3"/>
    <w:semiHidden/>
    <w:rsid w:val="00A145BA"/>
    <w:pPr>
      <w:shd w:val="clear" w:color="auto" w:fill="000080"/>
    </w:pPr>
    <w:rPr>
      <w:rFonts w:ascii="Tahoma" w:hAnsi="Tahoma" w:cs="Tahoma"/>
      <w:szCs w:val="20"/>
    </w:rPr>
  </w:style>
  <w:style w:type="character" w:customStyle="1" w:styleId="aff4">
    <w:name w:val="Схема документа Знак"/>
    <w:rsid w:val="00A145B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145BA"/>
    <w:pPr>
      <w:ind w:left="720"/>
    </w:pPr>
    <w:rPr>
      <w:szCs w:val="20"/>
    </w:rPr>
  </w:style>
  <w:style w:type="paragraph" w:styleId="51">
    <w:name w:val="toc 5"/>
    <w:basedOn w:val="a3"/>
    <w:next w:val="a3"/>
    <w:autoRedefine/>
    <w:semiHidden/>
    <w:rsid w:val="00A145BA"/>
    <w:pPr>
      <w:ind w:left="960"/>
    </w:pPr>
    <w:rPr>
      <w:szCs w:val="20"/>
    </w:rPr>
  </w:style>
  <w:style w:type="paragraph" w:styleId="60">
    <w:name w:val="toc 6"/>
    <w:basedOn w:val="a3"/>
    <w:next w:val="a3"/>
    <w:autoRedefine/>
    <w:semiHidden/>
    <w:rsid w:val="00A145BA"/>
    <w:pPr>
      <w:ind w:left="1200"/>
    </w:pPr>
    <w:rPr>
      <w:szCs w:val="20"/>
    </w:rPr>
  </w:style>
  <w:style w:type="paragraph" w:styleId="71">
    <w:name w:val="toc 7"/>
    <w:basedOn w:val="a3"/>
    <w:next w:val="a3"/>
    <w:autoRedefine/>
    <w:semiHidden/>
    <w:rsid w:val="00A145BA"/>
    <w:pPr>
      <w:ind w:left="1440"/>
    </w:pPr>
    <w:rPr>
      <w:szCs w:val="20"/>
    </w:rPr>
  </w:style>
  <w:style w:type="paragraph" w:styleId="81">
    <w:name w:val="toc 8"/>
    <w:basedOn w:val="a3"/>
    <w:next w:val="a3"/>
    <w:autoRedefine/>
    <w:semiHidden/>
    <w:rsid w:val="00A145BA"/>
    <w:pPr>
      <w:ind w:left="1680"/>
    </w:pPr>
    <w:rPr>
      <w:szCs w:val="20"/>
    </w:rPr>
  </w:style>
  <w:style w:type="paragraph" w:styleId="91">
    <w:name w:val="toc 9"/>
    <w:basedOn w:val="a3"/>
    <w:next w:val="a3"/>
    <w:autoRedefine/>
    <w:semiHidden/>
    <w:rsid w:val="00A145BA"/>
    <w:pPr>
      <w:ind w:left="1920"/>
    </w:pPr>
    <w:rPr>
      <w:szCs w:val="20"/>
    </w:rPr>
  </w:style>
  <w:style w:type="paragraph" w:customStyle="1" w:styleId="aff5">
    <w:name w:val="Подраздел"/>
    <w:basedOn w:val="a3"/>
    <w:rsid w:val="00A145B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45B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45BA"/>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qFormat/>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qFormat/>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34">
    <w:name w:val="Основной текст с отступом 3 Знак"/>
    <w:basedOn w:val="a4"/>
    <w:link w:val="33"/>
    <w:rsid w:val="00AC4602"/>
    <w:rPr>
      <w:color w:val="0000FF"/>
      <w:sz w:val="24"/>
      <w:szCs w:val="24"/>
      <w:u w:val="single"/>
    </w:rPr>
  </w:style>
  <w:style w:type="character" w:customStyle="1" w:styleId="18">
    <w:name w:val="Основной текст1"/>
    <w:basedOn w:val="a4"/>
    <w:uiPriority w:val="99"/>
    <w:rsid w:val="00AC4602"/>
    <w:rPr>
      <w:rFonts w:ascii="Times New Roman" w:hAnsi="Times New Roman" w:cs="Times New Roman"/>
      <w:shd w:val="clear" w:color="auto" w:fill="FFFFFF"/>
    </w:rPr>
  </w:style>
  <w:style w:type="character" w:customStyle="1" w:styleId="FontStyle19">
    <w:name w:val="Font Style19"/>
    <w:uiPriority w:val="99"/>
    <w:rsid w:val="00C8134B"/>
    <w:rPr>
      <w:rFonts w:ascii="Times New Roman" w:hAnsi="Times New Roman" w:cs="Times New Roman"/>
      <w:b/>
      <w:bCs/>
      <w:spacing w:val="-10"/>
      <w:sz w:val="26"/>
      <w:szCs w:val="26"/>
    </w:rPr>
  </w:style>
  <w:style w:type="paragraph" w:customStyle="1" w:styleId="Style10">
    <w:name w:val="Style10"/>
    <w:basedOn w:val="a3"/>
    <w:uiPriority w:val="99"/>
    <w:rsid w:val="00C8134B"/>
    <w:pPr>
      <w:widowControl w:val="0"/>
      <w:autoSpaceDE w:val="0"/>
      <w:autoSpaceDN w:val="0"/>
      <w:adjustRightInd w:val="0"/>
      <w:spacing w:line="324" w:lineRule="exact"/>
      <w:jc w:val="both"/>
    </w:pPr>
    <w:rPr>
      <w:rFonts w:eastAsia="Calibri"/>
    </w:rPr>
  </w:style>
  <w:style w:type="character" w:customStyle="1" w:styleId="FontStyle21">
    <w:name w:val="Font Style21"/>
    <w:rsid w:val="00C8134B"/>
    <w:rPr>
      <w:rFonts w:ascii="Times New Roman" w:hAnsi="Times New Roman" w:cs="Times New Roman"/>
      <w:b/>
      <w:bCs/>
      <w:sz w:val="26"/>
      <w:szCs w:val="26"/>
    </w:rPr>
  </w:style>
  <w:style w:type="character" w:customStyle="1" w:styleId="FontStyle18">
    <w:name w:val="Font Style18"/>
    <w:uiPriority w:val="99"/>
    <w:rsid w:val="00C8134B"/>
    <w:rPr>
      <w:rFonts w:ascii="Times New Roman" w:hAnsi="Times New Roman" w:cs="Times New Roman"/>
      <w:sz w:val="26"/>
      <w:szCs w:val="26"/>
    </w:rPr>
  </w:style>
  <w:style w:type="paragraph" w:customStyle="1" w:styleId="Style7">
    <w:name w:val="Style7"/>
    <w:basedOn w:val="a3"/>
    <w:uiPriority w:val="99"/>
    <w:rsid w:val="00C8134B"/>
    <w:pPr>
      <w:widowControl w:val="0"/>
      <w:autoSpaceDE w:val="0"/>
      <w:autoSpaceDN w:val="0"/>
      <w:adjustRightInd w:val="0"/>
      <w:spacing w:line="313" w:lineRule="exact"/>
      <w:ind w:firstLine="598"/>
    </w:pPr>
  </w:style>
  <w:style w:type="paragraph" w:customStyle="1" w:styleId="Style11">
    <w:name w:val="Style11"/>
    <w:basedOn w:val="a3"/>
    <w:uiPriority w:val="99"/>
    <w:rsid w:val="00C8134B"/>
    <w:pPr>
      <w:widowControl w:val="0"/>
      <w:autoSpaceDE w:val="0"/>
      <w:autoSpaceDN w:val="0"/>
      <w:adjustRightInd w:val="0"/>
      <w:spacing w:line="331" w:lineRule="exact"/>
      <w:ind w:hanging="158"/>
    </w:pPr>
  </w:style>
  <w:style w:type="paragraph" w:styleId="afffb">
    <w:name w:val="No Spacing"/>
    <w:uiPriority w:val="1"/>
    <w:qFormat/>
    <w:rsid w:val="00C8134B"/>
    <w:rPr>
      <w:sz w:val="28"/>
      <w:szCs w:val="28"/>
    </w:rPr>
  </w:style>
  <w:style w:type="paragraph" w:customStyle="1" w:styleId="rvps9">
    <w:name w:val="rvps9"/>
    <w:basedOn w:val="a3"/>
    <w:uiPriority w:val="34"/>
    <w:qFormat/>
    <w:rsid w:val="00B64EA7"/>
    <w:pPr>
      <w:contextualSpacing/>
      <w:jc w:val="both"/>
    </w:pPr>
    <w:rPr>
      <w:lang w:val="en-US" w:eastAsia="en-US"/>
    </w:rPr>
  </w:style>
  <w:style w:type="paragraph" w:customStyle="1" w:styleId="rvps46">
    <w:name w:val="rvps46"/>
    <w:basedOn w:val="a3"/>
    <w:uiPriority w:val="34"/>
    <w:qFormat/>
    <w:rsid w:val="009B3819"/>
    <w:pPr>
      <w:spacing w:before="120" w:after="120"/>
      <w:contextualSpacing/>
    </w:pPr>
    <w:rPr>
      <w:lang w:val="en-US" w:eastAsia="en-US"/>
    </w:rPr>
  </w:style>
  <w:style w:type="character" w:customStyle="1" w:styleId="3a">
    <w:name w:val="Основной текст (3)_"/>
    <w:link w:val="310"/>
    <w:rsid w:val="003941F2"/>
    <w:rPr>
      <w:sz w:val="19"/>
      <w:szCs w:val="19"/>
      <w:shd w:val="clear" w:color="auto" w:fill="FFFFFF"/>
    </w:rPr>
  </w:style>
  <w:style w:type="paragraph" w:customStyle="1" w:styleId="310">
    <w:name w:val="Основной текст (3)1"/>
    <w:basedOn w:val="a3"/>
    <w:link w:val="3a"/>
    <w:rsid w:val="003941F2"/>
    <w:pPr>
      <w:widowControl w:val="0"/>
      <w:shd w:val="clear" w:color="auto" w:fill="FFFFFF"/>
      <w:spacing w:line="226" w:lineRule="exact"/>
      <w:jc w:val="both"/>
    </w:pPr>
    <w:rPr>
      <w:sz w:val="19"/>
      <w:szCs w:val="19"/>
    </w:rPr>
  </w:style>
  <w:style w:type="paragraph" w:customStyle="1" w:styleId="afffc">
    <w:name w:val="Внутренний адрес"/>
    <w:basedOn w:val="afb"/>
    <w:rsid w:val="003941F2"/>
    <w:pPr>
      <w:spacing w:after="0" w:line="220" w:lineRule="atLeast"/>
      <w:ind w:left="840" w:right="-360"/>
    </w:pPr>
    <w:rPr>
      <w:rFonts w:eastAsia="Calibri"/>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72586-1626-4DE3-832A-290D0C1E8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53</Pages>
  <Words>14091</Words>
  <Characters>97884</Characters>
  <Application>Microsoft Office Word</Application>
  <DocSecurity>0</DocSecurity>
  <Lines>815</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111752</CharactersWithSpaces>
  <SharedDoc>false</SharedDoc>
  <HLinks>
    <vt:vector size="168" baseType="variant">
      <vt:variant>
        <vt:i4>1638455</vt:i4>
      </vt:variant>
      <vt:variant>
        <vt:i4>183</vt:i4>
      </vt:variant>
      <vt:variant>
        <vt:i4>0</vt:i4>
      </vt:variant>
      <vt:variant>
        <vt:i4>5</vt:i4>
      </vt:variant>
      <vt:variant>
        <vt:lpwstr>mailto:arbitration@rosatom.ru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70975529</vt:i4>
      </vt:variant>
      <vt:variant>
        <vt:i4>177</vt:i4>
      </vt:variant>
      <vt:variant>
        <vt:i4>0</vt:i4>
      </vt:variant>
      <vt:variant>
        <vt:i4>5</vt:i4>
      </vt:variant>
      <vt:variant>
        <vt:lpwstr/>
      </vt:variant>
      <vt:variant>
        <vt:lpwstr>_Анкета_Участника_процедуры</vt:lpwstr>
      </vt:variant>
      <vt:variant>
        <vt:i4>7930983</vt:i4>
      </vt:variant>
      <vt:variant>
        <vt:i4>171</vt:i4>
      </vt:variant>
      <vt:variant>
        <vt:i4>0</vt:i4>
      </vt:variant>
      <vt:variant>
        <vt:i4>5</vt:i4>
      </vt:variant>
      <vt:variant>
        <vt:lpwstr/>
      </vt:variant>
      <vt:variant>
        <vt:lpwstr>_Письмо_о_подаче</vt:lpwstr>
      </vt:variant>
      <vt:variant>
        <vt:i4>7930983</vt:i4>
      </vt:variant>
      <vt:variant>
        <vt:i4>165</vt:i4>
      </vt:variant>
      <vt:variant>
        <vt:i4>0</vt:i4>
      </vt:variant>
      <vt:variant>
        <vt:i4>5</vt:i4>
      </vt:variant>
      <vt:variant>
        <vt:lpwstr/>
      </vt:variant>
      <vt:variant>
        <vt:lpwstr>_Письмо_о_подаче</vt:lpwstr>
      </vt:variant>
      <vt:variant>
        <vt:i4>917533</vt:i4>
      </vt:variant>
      <vt:variant>
        <vt:i4>159</vt:i4>
      </vt:variant>
      <vt:variant>
        <vt:i4>0</vt:i4>
      </vt:variant>
      <vt:variant>
        <vt:i4>5</vt:i4>
      </vt:variant>
      <vt:variant>
        <vt:lpwstr>http://www.fabrikant.ru/</vt:lpwstr>
      </vt:variant>
      <vt:variant>
        <vt:lpwstr/>
      </vt:variant>
      <vt:variant>
        <vt:i4>6684770</vt:i4>
      </vt:variant>
      <vt:variant>
        <vt:i4>156</vt:i4>
      </vt:variant>
      <vt:variant>
        <vt:i4>0</vt:i4>
      </vt:variant>
      <vt:variant>
        <vt:i4>5</vt:i4>
      </vt:variant>
      <vt:variant>
        <vt:lpwstr>http://zakupki.rosatom.ru/</vt:lpwstr>
      </vt:variant>
      <vt:variant>
        <vt:lpwstr/>
      </vt:variant>
      <vt:variant>
        <vt:i4>7274549</vt:i4>
      </vt:variant>
      <vt:variant>
        <vt:i4>153</vt:i4>
      </vt:variant>
      <vt:variant>
        <vt:i4>0</vt:i4>
      </vt:variant>
      <vt:variant>
        <vt:i4>5</vt:i4>
      </vt:variant>
      <vt:variant>
        <vt:lpwstr>http://www.zakupki.gov.ru/</vt:lpwstr>
      </vt:variant>
      <vt:variant>
        <vt:lpwstr/>
      </vt:variant>
      <vt:variant>
        <vt:i4>5701747</vt:i4>
      </vt:variant>
      <vt:variant>
        <vt:i4>150</vt:i4>
      </vt:variant>
      <vt:variant>
        <vt:i4>0</vt:i4>
      </vt:variant>
      <vt:variant>
        <vt:i4>5</vt:i4>
      </vt:variant>
      <vt:variant>
        <vt:lpwstr>mailto:OtdZakupok@isotop.ru</vt:lpwstr>
      </vt:variant>
      <vt:variant>
        <vt:lpwstr/>
      </vt:variant>
      <vt:variant>
        <vt:i4>6684770</vt:i4>
      </vt:variant>
      <vt:variant>
        <vt:i4>144</vt:i4>
      </vt:variant>
      <vt:variant>
        <vt:i4>0</vt:i4>
      </vt:variant>
      <vt:variant>
        <vt:i4>5</vt:i4>
      </vt:variant>
      <vt:variant>
        <vt:lpwstr>http://zakupki.rosatom.ru/</vt:lpwstr>
      </vt:variant>
      <vt:variant>
        <vt:lpwstr/>
      </vt:variant>
      <vt:variant>
        <vt:i4>7930983</vt:i4>
      </vt:variant>
      <vt:variant>
        <vt:i4>108</vt:i4>
      </vt:variant>
      <vt:variant>
        <vt:i4>0</vt:i4>
      </vt:variant>
      <vt:variant>
        <vt:i4>5</vt:i4>
      </vt:variant>
      <vt:variant>
        <vt:lpwstr/>
      </vt:variant>
      <vt:variant>
        <vt:lpwstr>_Письмо_о_подаче</vt:lpwstr>
      </vt:variant>
      <vt:variant>
        <vt:i4>7274549</vt:i4>
      </vt:variant>
      <vt:variant>
        <vt:i4>99</vt:i4>
      </vt:variant>
      <vt:variant>
        <vt:i4>0</vt:i4>
      </vt:variant>
      <vt:variant>
        <vt:i4>5</vt:i4>
      </vt:variant>
      <vt:variant>
        <vt:lpwstr>http://www.zakupki.gov.ru/</vt:lpwstr>
      </vt:variant>
      <vt:variant>
        <vt:lpwstr/>
      </vt:variant>
      <vt:variant>
        <vt:i4>1572926</vt:i4>
      </vt:variant>
      <vt:variant>
        <vt:i4>92</vt:i4>
      </vt:variant>
      <vt:variant>
        <vt:i4>0</vt:i4>
      </vt:variant>
      <vt:variant>
        <vt:i4>5</vt:i4>
      </vt:variant>
      <vt:variant>
        <vt:lpwstr/>
      </vt:variant>
      <vt:variant>
        <vt:lpwstr>_Toc388016411</vt:lpwstr>
      </vt:variant>
      <vt:variant>
        <vt:i4>1572926</vt:i4>
      </vt:variant>
      <vt:variant>
        <vt:i4>86</vt:i4>
      </vt:variant>
      <vt:variant>
        <vt:i4>0</vt:i4>
      </vt:variant>
      <vt:variant>
        <vt:i4>5</vt:i4>
      </vt:variant>
      <vt:variant>
        <vt:lpwstr/>
      </vt:variant>
      <vt:variant>
        <vt:lpwstr>_Toc388016410</vt:lpwstr>
      </vt:variant>
      <vt:variant>
        <vt:i4>1638462</vt:i4>
      </vt:variant>
      <vt:variant>
        <vt:i4>80</vt:i4>
      </vt:variant>
      <vt:variant>
        <vt:i4>0</vt:i4>
      </vt:variant>
      <vt:variant>
        <vt:i4>5</vt:i4>
      </vt:variant>
      <vt:variant>
        <vt:lpwstr/>
      </vt:variant>
      <vt:variant>
        <vt:lpwstr>_Toc388016409</vt:lpwstr>
      </vt:variant>
      <vt:variant>
        <vt:i4>1114169</vt:i4>
      </vt:variant>
      <vt:variant>
        <vt:i4>74</vt:i4>
      </vt:variant>
      <vt:variant>
        <vt:i4>0</vt:i4>
      </vt:variant>
      <vt:variant>
        <vt:i4>5</vt:i4>
      </vt:variant>
      <vt:variant>
        <vt:lpwstr/>
      </vt:variant>
      <vt:variant>
        <vt:lpwstr>_Toc388016381</vt:lpwstr>
      </vt:variant>
      <vt:variant>
        <vt:i4>1114169</vt:i4>
      </vt:variant>
      <vt:variant>
        <vt:i4>68</vt:i4>
      </vt:variant>
      <vt:variant>
        <vt:i4>0</vt:i4>
      </vt:variant>
      <vt:variant>
        <vt:i4>5</vt:i4>
      </vt:variant>
      <vt:variant>
        <vt:lpwstr/>
      </vt:variant>
      <vt:variant>
        <vt:lpwstr>_Toc388016380</vt:lpwstr>
      </vt:variant>
      <vt:variant>
        <vt:i4>1966137</vt:i4>
      </vt:variant>
      <vt:variant>
        <vt:i4>62</vt:i4>
      </vt:variant>
      <vt:variant>
        <vt:i4>0</vt:i4>
      </vt:variant>
      <vt:variant>
        <vt:i4>5</vt:i4>
      </vt:variant>
      <vt:variant>
        <vt:lpwstr/>
      </vt:variant>
      <vt:variant>
        <vt:lpwstr>_Toc388016379</vt:lpwstr>
      </vt:variant>
      <vt:variant>
        <vt:i4>1966137</vt:i4>
      </vt:variant>
      <vt:variant>
        <vt:i4>56</vt:i4>
      </vt:variant>
      <vt:variant>
        <vt:i4>0</vt:i4>
      </vt:variant>
      <vt:variant>
        <vt:i4>5</vt:i4>
      </vt:variant>
      <vt:variant>
        <vt:lpwstr/>
      </vt:variant>
      <vt:variant>
        <vt:lpwstr>_Toc388016378</vt:lpwstr>
      </vt:variant>
      <vt:variant>
        <vt:i4>1966137</vt:i4>
      </vt:variant>
      <vt:variant>
        <vt:i4>50</vt:i4>
      </vt:variant>
      <vt:variant>
        <vt:i4>0</vt:i4>
      </vt:variant>
      <vt:variant>
        <vt:i4>5</vt:i4>
      </vt:variant>
      <vt:variant>
        <vt:lpwstr/>
      </vt:variant>
      <vt:variant>
        <vt:lpwstr>_Toc388016377</vt:lpwstr>
      </vt:variant>
      <vt:variant>
        <vt:i4>1966137</vt:i4>
      </vt:variant>
      <vt:variant>
        <vt:i4>44</vt:i4>
      </vt:variant>
      <vt:variant>
        <vt:i4>0</vt:i4>
      </vt:variant>
      <vt:variant>
        <vt:i4>5</vt:i4>
      </vt:variant>
      <vt:variant>
        <vt:lpwstr/>
      </vt:variant>
      <vt:variant>
        <vt:lpwstr>_Toc388016376</vt:lpwstr>
      </vt:variant>
      <vt:variant>
        <vt:i4>1966137</vt:i4>
      </vt:variant>
      <vt:variant>
        <vt:i4>38</vt:i4>
      </vt:variant>
      <vt:variant>
        <vt:i4>0</vt:i4>
      </vt:variant>
      <vt:variant>
        <vt:i4>5</vt:i4>
      </vt:variant>
      <vt:variant>
        <vt:lpwstr/>
      </vt:variant>
      <vt:variant>
        <vt:lpwstr>_Toc388016375</vt:lpwstr>
      </vt:variant>
      <vt:variant>
        <vt:i4>1966137</vt:i4>
      </vt:variant>
      <vt:variant>
        <vt:i4>32</vt:i4>
      </vt:variant>
      <vt:variant>
        <vt:i4>0</vt:i4>
      </vt:variant>
      <vt:variant>
        <vt:i4>5</vt:i4>
      </vt:variant>
      <vt:variant>
        <vt:lpwstr/>
      </vt:variant>
      <vt:variant>
        <vt:lpwstr>_Toc388016374</vt:lpwstr>
      </vt:variant>
      <vt:variant>
        <vt:i4>1966137</vt:i4>
      </vt:variant>
      <vt:variant>
        <vt:i4>26</vt:i4>
      </vt:variant>
      <vt:variant>
        <vt:i4>0</vt:i4>
      </vt:variant>
      <vt:variant>
        <vt:i4>5</vt:i4>
      </vt:variant>
      <vt:variant>
        <vt:lpwstr/>
      </vt:variant>
      <vt:variant>
        <vt:lpwstr>_Toc388016373</vt:lpwstr>
      </vt:variant>
      <vt:variant>
        <vt:i4>1966137</vt:i4>
      </vt:variant>
      <vt:variant>
        <vt:i4>20</vt:i4>
      </vt:variant>
      <vt:variant>
        <vt:i4>0</vt:i4>
      </vt:variant>
      <vt:variant>
        <vt:i4>5</vt:i4>
      </vt:variant>
      <vt:variant>
        <vt:lpwstr/>
      </vt:variant>
      <vt:variant>
        <vt:lpwstr>_Toc388016372</vt:lpwstr>
      </vt:variant>
      <vt:variant>
        <vt:i4>1966137</vt:i4>
      </vt:variant>
      <vt:variant>
        <vt:i4>14</vt:i4>
      </vt:variant>
      <vt:variant>
        <vt:i4>0</vt:i4>
      </vt:variant>
      <vt:variant>
        <vt:i4>5</vt:i4>
      </vt:variant>
      <vt:variant>
        <vt:lpwstr/>
      </vt:variant>
      <vt:variant>
        <vt:lpwstr>_Toc388016371</vt:lpwstr>
      </vt:variant>
      <vt:variant>
        <vt:i4>1966137</vt:i4>
      </vt:variant>
      <vt:variant>
        <vt:i4>8</vt:i4>
      </vt:variant>
      <vt:variant>
        <vt:i4>0</vt:i4>
      </vt:variant>
      <vt:variant>
        <vt:i4>5</vt:i4>
      </vt:variant>
      <vt:variant>
        <vt:lpwstr/>
      </vt:variant>
      <vt:variant>
        <vt:lpwstr>_Toc388016370</vt:lpwstr>
      </vt:variant>
      <vt:variant>
        <vt:i4>2031673</vt:i4>
      </vt:variant>
      <vt:variant>
        <vt:i4>2</vt:i4>
      </vt:variant>
      <vt:variant>
        <vt:i4>0</vt:i4>
      </vt:variant>
      <vt:variant>
        <vt:i4>5</vt:i4>
      </vt:variant>
      <vt:variant>
        <vt:lpwstr/>
      </vt:variant>
      <vt:variant>
        <vt:lpwstr>_Toc388016369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KIMolchanova</cp:lastModifiedBy>
  <cp:revision>14</cp:revision>
  <cp:lastPrinted>2014-06-18T06:15:00Z</cp:lastPrinted>
  <dcterms:created xsi:type="dcterms:W3CDTF">2014-05-16T11:10:00Z</dcterms:created>
  <dcterms:modified xsi:type="dcterms:W3CDTF">2014-06-19T05:18:00Z</dcterms:modified>
</cp:coreProperties>
</file>