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CC8" w:rsidRPr="002D7BFC" w:rsidRDefault="00AE3CC8" w:rsidP="00AE3CC8">
      <w:pPr>
        <w:jc w:val="center"/>
        <w:outlineLvl w:val="0"/>
        <w:rPr>
          <w:sz w:val="28"/>
          <w:szCs w:val="28"/>
        </w:rPr>
      </w:pPr>
      <w:bookmarkStart w:id="0" w:name="_Toc412107843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AE3CC8" w:rsidRPr="002D7BFC" w:rsidRDefault="00AE3CC8" w:rsidP="00AE3CC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E3CC8" w:rsidRPr="007776EB" w:rsidRDefault="00AE3CC8" w:rsidP="00AE3C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E3CC8" w:rsidRPr="00265E03" w:rsidRDefault="00AE3CC8" w:rsidP="00AE3C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«Атомстройэкспорт»</w:t>
      </w:r>
    </w:p>
    <w:p w:rsidR="00AE3CC8" w:rsidRPr="00C4119D" w:rsidRDefault="00AE3CC8" w:rsidP="00AE3CC8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AE3CC8" w:rsidRPr="00265E03" w:rsidRDefault="00AE3CC8" w:rsidP="00AE3CC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AE3CC8" w:rsidRPr="007776EB" w:rsidRDefault="00AE3CC8" w:rsidP="00AE3C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AE3CC8" w:rsidRPr="007776EB" w:rsidRDefault="00AE3CC8" w:rsidP="00AE3CC8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AE3CC8" w:rsidRPr="007776EB" w:rsidRDefault="00AE3CC8" w:rsidP="00AE3CC8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AE3CC8" w:rsidRPr="007776EB" w:rsidRDefault="00AE3CC8" w:rsidP="00AE3C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вн.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AE3CC8" w:rsidRPr="002D7BFC" w:rsidRDefault="00AE3CC8" w:rsidP="00AE3C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974F33">
        <w:rPr>
          <w:sz w:val="28"/>
          <w:szCs w:val="28"/>
        </w:rPr>
        <w:t>Поставка арматуры защитной DN 400 для сооружения энергоблоков №1 и №2 Белорусской АЭС</w:t>
      </w:r>
      <w:r w:rsidRPr="002D7BFC">
        <w:rPr>
          <w:sz w:val="28"/>
          <w:szCs w:val="28"/>
        </w:rPr>
        <w:t>.</w:t>
      </w:r>
    </w:p>
    <w:p w:rsidR="00AE3CC8" w:rsidRPr="00384901" w:rsidRDefault="00AE3CC8" w:rsidP="00AE3C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3677E">
        <w:rPr>
          <w:sz w:val="28"/>
          <w:szCs w:val="28"/>
        </w:rPr>
        <w:t>Ассортимент, количество, характеристики закупаемого</w:t>
      </w:r>
      <w:r w:rsidRPr="00C4119D">
        <w:rPr>
          <w:b/>
          <w:sz w:val="28"/>
          <w:szCs w:val="28"/>
        </w:rPr>
        <w:t xml:space="preserve">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AE3CC8" w:rsidRPr="007776EB" w:rsidRDefault="00AE3CC8" w:rsidP="00AE3C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AE3CC8" w:rsidRPr="00C4119D" w:rsidRDefault="00AE3CC8" w:rsidP="00AE3C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AE3CC8" w:rsidRPr="007776EB" w:rsidRDefault="00AE3CC8" w:rsidP="00AE3C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AE3CC8" w:rsidRPr="002D7BFC" w:rsidRDefault="00AE3CC8" w:rsidP="00AE3C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E3CC8" w:rsidRPr="002D7BFC" w:rsidRDefault="00AE3CC8" w:rsidP="00AE3CC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ru</w:t>
        </w:r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E3CC8" w:rsidRPr="002D7BFC" w:rsidRDefault="00AE3CC8" w:rsidP="00AE3C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3CC8" w:rsidRPr="002D7BFC" w:rsidRDefault="00AE3CC8" w:rsidP="00AE3C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E3CC8" w:rsidRPr="002D7BFC" w:rsidRDefault="00AE3CC8" w:rsidP="00AE3C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17 199 737,16</w:t>
      </w:r>
      <w:r>
        <w:rPr>
          <w:sz w:val="28"/>
          <w:szCs w:val="28"/>
        </w:rPr>
        <w:t xml:space="preserve"> (</w:t>
      </w:r>
      <w:r w:rsidRPr="007E4F9C">
        <w:rPr>
          <w:sz w:val="28"/>
          <w:szCs w:val="28"/>
        </w:rPr>
        <w:t>Семнадцать миллионов сто девяносто девять тысяч семьсот тридцать семь</w:t>
      </w:r>
      <w:r>
        <w:rPr>
          <w:sz w:val="28"/>
          <w:szCs w:val="28"/>
        </w:rPr>
        <w:t>)</w:t>
      </w:r>
      <w:r w:rsidRPr="007E4F9C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16</w:t>
      </w:r>
      <w:r w:rsidRPr="007E4F9C">
        <w:rPr>
          <w:sz w:val="28"/>
          <w:szCs w:val="28"/>
        </w:rPr>
        <w:t xml:space="preserve"> копеек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AE3CC8" w:rsidRPr="002D7BFC" w:rsidRDefault="00AE3CC8" w:rsidP="00AE3C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E3CC8" w:rsidRPr="002D7BFC" w:rsidRDefault="00AE3CC8" w:rsidP="00AE3C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E3CC8" w:rsidRPr="002D7BFC" w:rsidRDefault="00AE3CC8" w:rsidP="00AE3CC8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2D7BFC">
        <w:rPr>
          <w:spacing w:val="-6"/>
          <w:sz w:val="28"/>
          <w:szCs w:val="28"/>
        </w:rPr>
        <w:t>атом»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E3CC8" w:rsidRPr="008270E3" w:rsidRDefault="00AE3CC8" w:rsidP="00AE3C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200</w:t>
      </w:r>
      <w:r w:rsidRPr="008270E3">
        <w:rPr>
          <w:spacing w:val="-6"/>
          <w:sz w:val="28"/>
          <w:szCs w:val="28"/>
        </w:rPr>
        <w:t> </w:t>
      </w:r>
      <w:r>
        <w:rPr>
          <w:spacing w:val="-6"/>
          <w:sz w:val="28"/>
          <w:szCs w:val="28"/>
        </w:rPr>
        <w:t>0</w:t>
      </w:r>
      <w:r w:rsidRPr="008270E3">
        <w:rPr>
          <w:spacing w:val="-6"/>
          <w:sz w:val="28"/>
          <w:szCs w:val="28"/>
        </w:rPr>
        <w:t>00,00 (</w:t>
      </w:r>
      <w:r>
        <w:rPr>
          <w:spacing w:val="-6"/>
          <w:sz w:val="28"/>
          <w:szCs w:val="28"/>
        </w:rPr>
        <w:t>Двести</w:t>
      </w:r>
      <w:r w:rsidRPr="008270E3">
        <w:rPr>
          <w:spacing w:val="-6"/>
          <w:sz w:val="28"/>
          <w:szCs w:val="28"/>
        </w:rPr>
        <w:t xml:space="preserve"> тысяч) рублей 00 копеек, НДС не облагается, предоставляются в порядке и сроки, указанные в подразделе </w:t>
      </w:r>
      <w:fldSimple w:instr=" REF _Ref317258254 \r \h  \* MERGEFORMAT ">
        <w:r>
          <w:rPr>
            <w:spacing w:val="-6"/>
            <w:sz w:val="28"/>
            <w:szCs w:val="28"/>
          </w:rPr>
          <w:t>4.9</w:t>
        </w:r>
      </w:fldSimple>
      <w:r w:rsidRPr="008270E3">
        <w:rPr>
          <w:spacing w:val="-6"/>
          <w:sz w:val="28"/>
          <w:szCs w:val="28"/>
        </w:rPr>
        <w:t xml:space="preserve"> закупочной документации. </w:t>
      </w:r>
    </w:p>
    <w:p w:rsidR="00AE3CC8" w:rsidRPr="002D7BFC" w:rsidRDefault="00AE3CC8" w:rsidP="00AE3C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AE3CC8" w:rsidRPr="002D7BFC" w:rsidRDefault="00AE3CC8" w:rsidP="00AE3C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E3CC8" w:rsidRPr="002D7BFC" w:rsidRDefault="00AE3CC8" w:rsidP="00AE3CC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AE3CC8" w:rsidRPr="002D7BFC" w:rsidRDefault="00AE3CC8" w:rsidP="00AE3C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AE3CC8" w:rsidRPr="002D7BFC" w:rsidRDefault="00AE3CC8" w:rsidP="00AE3C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AE3CC8" w:rsidRPr="002D7BFC" w:rsidRDefault="00AE3CC8" w:rsidP="00AE3C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апреля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AE3CC8" w:rsidRPr="002D7BFC" w:rsidRDefault="00AE3CC8" w:rsidP="00AE3C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AE3CC8" w:rsidRPr="002D7BFC" w:rsidRDefault="00AE3CC8" w:rsidP="00AE3C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AE3CC8" w:rsidRPr="002D7BFC" w:rsidRDefault="00AE3CC8" w:rsidP="00AE3C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E3CC8" w:rsidRPr="002D7BFC" w:rsidRDefault="00AE3CC8" w:rsidP="00AE3C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E3CC8" w:rsidRPr="002D7BFC" w:rsidRDefault="00AE3CC8" w:rsidP="00AE3C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86368" w:rsidRDefault="00386368"/>
    <w:sectPr w:rsidR="00386368" w:rsidSect="00AE3CC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characterSpacingControl w:val="doNotCompress"/>
  <w:compat/>
  <w:rsids>
    <w:rsidRoot w:val="00AE3CC8"/>
    <w:rsid w:val="00386368"/>
    <w:rsid w:val="00AE3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C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E3C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983</Words>
  <Characters>5609</Characters>
  <Application>Microsoft Office Word</Application>
  <DocSecurity>0</DocSecurity>
  <Lines>46</Lines>
  <Paragraphs>13</Paragraphs>
  <ScaleCrop>false</ScaleCrop>
  <Company>NIAEP</Company>
  <LinksUpToDate>false</LinksUpToDate>
  <CharactersWithSpaces>6579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2015-02-25T15:13:00Z</dcterms:created>
  <dcterms:modified xsi:type="dcterms:W3CDTF">2015-02-25T15:14:00Z</dcterms:modified>
</cp:coreProperties>
</file>