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CFC" w:rsidRPr="008E0B4A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bookmarkStart w:id="0" w:name="_Toc374112362"/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DA3CFC" w:rsidRPr="005C184F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DA3CFC" w:rsidRPr="00EC419F" w:rsidRDefault="000E1668" w:rsidP="00DA3CFC">
      <w:pPr>
        <w:pStyle w:val="a3"/>
        <w:spacing w:before="0" w:beforeAutospacing="0" w:after="0" w:afterAutospacing="0"/>
        <w:jc w:val="both"/>
      </w:pPr>
      <w:r>
        <w:rPr>
          <w:noProof/>
        </w:rPr>
        <w:pict>
          <v:line id="Прямая соединительная линия 1" o:spid="_x0000_s1026" style="position:absolute;left:0;text-align:left;z-index:251659264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DA3CFC" w:rsidRPr="00EC419F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DA3CFC" w:rsidTr="000C341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DA3CFC" w:rsidRDefault="00DA3CFC" w:rsidP="000C341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DA3CFC" w:rsidTr="000C341B">
        <w:trPr>
          <w:trHeight w:val="705"/>
          <w:jc w:val="right"/>
        </w:trPr>
        <w:tc>
          <w:tcPr>
            <w:tcW w:w="4353" w:type="dxa"/>
          </w:tcPr>
          <w:p w:rsidR="00DA3CFC" w:rsidRPr="00F17B63" w:rsidRDefault="00DA3CFC" w:rsidP="000C341B">
            <w:pPr>
              <w:shd w:val="clear" w:color="auto" w:fill="FFFFFF"/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</w:t>
            </w:r>
            <w:r w:rsidR="00A53304" w:rsidRPr="005C024D">
              <w:rPr>
                <w:color w:val="000000"/>
              </w:rPr>
              <w:t xml:space="preserve"> </w:t>
            </w:r>
            <w:r w:rsidRPr="00F17B63">
              <w:rPr>
                <w:color w:val="000000"/>
              </w:rPr>
              <w:t>Рукша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0868D0" w:rsidP="00734AE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734AEB">
              <w:rPr>
                <w:color w:val="000000"/>
                <w:lang w:val="en-US"/>
              </w:rPr>
              <w:t>13</w:t>
            </w:r>
            <w:r w:rsidR="00DA3CFC" w:rsidRPr="00F17B63">
              <w:rPr>
                <w:color w:val="000000"/>
              </w:rPr>
              <w:t xml:space="preserve">» </w:t>
            </w:r>
            <w:r w:rsidR="00734AEB">
              <w:rPr>
                <w:color w:val="000000"/>
              </w:rPr>
              <w:t>ноября</w:t>
            </w:r>
            <w:r w:rsidR="00DA3CFC">
              <w:rPr>
                <w:color w:val="000000"/>
              </w:rPr>
              <w:t xml:space="preserve"> 2014</w:t>
            </w:r>
            <w:r w:rsidR="00DA3CFC" w:rsidRPr="00F17B63">
              <w:rPr>
                <w:color w:val="000000"/>
              </w:rPr>
              <w:t xml:space="preserve"> года</w:t>
            </w:r>
          </w:p>
        </w:tc>
      </w:tr>
    </w:tbl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  <w:bookmarkStart w:id="1" w:name="_GoBack"/>
      <w:bookmarkEnd w:id="1"/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302E09" w:rsidRPr="001D6E37" w:rsidRDefault="00DA3CFC" w:rsidP="00302E09">
      <w:pPr>
        <w:jc w:val="center"/>
        <w:rPr>
          <w:b/>
          <w:bCs/>
          <w:sz w:val="28"/>
          <w:szCs w:val="28"/>
        </w:rPr>
      </w:pPr>
      <w:bookmarkStart w:id="2" w:name="_Toc354152386"/>
      <w:r w:rsidRPr="006B1139">
        <w:rPr>
          <w:b/>
          <w:bCs/>
          <w:sz w:val="28"/>
          <w:szCs w:val="28"/>
        </w:rPr>
        <w:t xml:space="preserve">ИЗВЕЩЕНИЕ </w:t>
      </w:r>
      <w:bookmarkEnd w:id="2"/>
      <w:r w:rsidR="00302E09" w:rsidRPr="001D6E37">
        <w:rPr>
          <w:b/>
          <w:bCs/>
          <w:sz w:val="28"/>
          <w:szCs w:val="28"/>
        </w:rPr>
        <w:t>ПО ЗАПРОСУ ПРЕДЛОЖЕНИЙ</w:t>
      </w:r>
    </w:p>
    <w:p w:rsidR="00A53304" w:rsidRPr="001D6E37" w:rsidRDefault="00A53304" w:rsidP="00A53304">
      <w:pPr>
        <w:jc w:val="center"/>
      </w:pPr>
      <w:r w:rsidRPr="001D6E37">
        <w:t>открытый одноэтапный запрос предложений в электронной форме без квалификационного</w:t>
      </w:r>
    </w:p>
    <w:p w:rsidR="00DB320D" w:rsidRDefault="00A53304" w:rsidP="00A53304">
      <w:pPr>
        <w:jc w:val="center"/>
        <w:rPr>
          <w:b/>
        </w:rPr>
      </w:pPr>
      <w:r w:rsidRPr="001D6E37">
        <w:t>отбора на право заключения договора</w:t>
      </w:r>
      <w:r>
        <w:t xml:space="preserve"> </w:t>
      </w:r>
      <w:r w:rsidRPr="001D6E37">
        <w:t xml:space="preserve">на </w:t>
      </w:r>
      <w:r w:rsidRPr="00734AEB">
        <w:t xml:space="preserve">выполнение </w:t>
      </w:r>
      <w:r w:rsidR="00734AEB" w:rsidRPr="00734AEB">
        <w:t>корпусно-сварочных работ на а/</w:t>
      </w:r>
      <w:proofErr w:type="gramStart"/>
      <w:r w:rsidR="00734AEB" w:rsidRPr="00734AEB">
        <w:t>л</w:t>
      </w:r>
      <w:proofErr w:type="gramEnd"/>
      <w:r w:rsidR="00734AEB" w:rsidRPr="00734AEB">
        <w:t xml:space="preserve"> «Ро</w:t>
      </w:r>
      <w:r w:rsidR="00734AEB" w:rsidRPr="00734AEB">
        <w:t>с</w:t>
      </w:r>
      <w:r w:rsidR="00734AEB" w:rsidRPr="00734AEB">
        <w:t xml:space="preserve">сия» (номенклатурная группа №2.49 – </w:t>
      </w:r>
      <w:proofErr w:type="spellStart"/>
      <w:r w:rsidR="00734AEB" w:rsidRPr="00734AEB">
        <w:t>дефектация</w:t>
      </w:r>
      <w:proofErr w:type="spellEnd"/>
      <w:r w:rsidR="00734AEB" w:rsidRPr="00734AEB">
        <w:t xml:space="preserve"> и ремонт корпуса и конструкций судов и плав</w:t>
      </w:r>
      <w:r w:rsidR="00734AEB" w:rsidRPr="00734AEB">
        <w:t>у</w:t>
      </w:r>
      <w:r w:rsidR="00734AEB" w:rsidRPr="00734AEB">
        <w:t>чих сооружений (ПС)) для нужд ФГУП «Атомфлот».</w:t>
      </w:r>
    </w:p>
    <w:p w:rsidR="00DA3CFC" w:rsidRDefault="00DA3CFC" w:rsidP="00302E09">
      <w:pPr>
        <w:suppressAutoHyphens/>
        <w:jc w:val="center"/>
        <w:rPr>
          <w:b/>
        </w:rPr>
      </w:pPr>
    </w:p>
    <w:p w:rsidR="00DA3CFC" w:rsidRPr="00302E09" w:rsidRDefault="00DA3CFC" w:rsidP="00302E09">
      <w:pPr>
        <w:suppressAutoHyphens/>
        <w:jc w:val="center"/>
        <w:rPr>
          <w:b/>
        </w:rPr>
      </w:pPr>
    </w:p>
    <w:p w:rsidR="00DA3CFC" w:rsidRDefault="00DA3CFC" w:rsidP="00DA3CFC">
      <w:pPr>
        <w:suppressAutoHyphens/>
        <w:jc w:val="center"/>
        <w:rPr>
          <w:b/>
        </w:rPr>
      </w:pPr>
    </w:p>
    <w:p w:rsidR="00302E09" w:rsidRPr="001D6E37" w:rsidRDefault="00302E09" w:rsidP="00302E09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1D6E37">
        <w:rPr>
          <w:caps/>
          <w:sz w:val="28"/>
          <w:szCs w:val="28"/>
        </w:rPr>
        <w:t>том 1 «общая и коммерческая части»</w:t>
      </w:r>
    </w:p>
    <w:p w:rsidR="00DA3CFC" w:rsidRDefault="00DA3CFC" w:rsidP="00DA3CFC">
      <w:pPr>
        <w:suppressAutoHyphens/>
        <w:jc w:val="center"/>
        <w:rPr>
          <w:b/>
        </w:rPr>
      </w:pPr>
    </w:p>
    <w:p w:rsidR="00302E09" w:rsidRDefault="00302E09" w:rsidP="00DA3CFC">
      <w:pPr>
        <w:suppressAutoHyphens/>
        <w:jc w:val="center"/>
        <w:rPr>
          <w:b/>
        </w:rPr>
      </w:pPr>
    </w:p>
    <w:p w:rsidR="00DA3CFC" w:rsidRDefault="00DA3CFC" w:rsidP="00DA3CFC">
      <w:pPr>
        <w:suppressAutoHyphens/>
        <w:jc w:val="center"/>
        <w:rPr>
          <w:b/>
        </w:rPr>
      </w:pPr>
    </w:p>
    <w:p w:rsidR="00DA3CFC" w:rsidRPr="00EC419F" w:rsidRDefault="00DA3CFC" w:rsidP="00DA3CFC">
      <w:pPr>
        <w:suppressAutoHyphens/>
        <w:jc w:val="center"/>
      </w:pPr>
    </w:p>
    <w:p w:rsidR="00DA3CFC" w:rsidRPr="00EC419F" w:rsidRDefault="00DA3CFC" w:rsidP="00DA3CFC">
      <w:pPr>
        <w:suppressAutoHyphens/>
        <w:ind w:right="-2"/>
        <w:jc w:val="center"/>
      </w:pPr>
      <w:r>
        <w:t>Официальное Извещение</w:t>
      </w:r>
      <w:r w:rsidRPr="00EC419F">
        <w:t xml:space="preserve"> размещен</w:t>
      </w:r>
      <w:r>
        <w:t>о</w:t>
      </w:r>
      <w:r w:rsidRPr="00EC419F">
        <w:t xml:space="preserve"> </w:t>
      </w:r>
      <w:r>
        <w:t xml:space="preserve">на официальных </w:t>
      </w:r>
      <w:r w:rsidRPr="00EC419F">
        <w:t>сайтах</w:t>
      </w:r>
    </w:p>
    <w:p w:rsidR="00DA3CFC" w:rsidRDefault="000E1668" w:rsidP="00DA3CFC">
      <w:pPr>
        <w:suppressAutoHyphens/>
        <w:ind w:right="-2"/>
        <w:jc w:val="center"/>
      </w:pPr>
      <w:hyperlink r:id="rId5" w:history="1">
        <w:r w:rsidR="00DA3CFC">
          <w:rPr>
            <w:rStyle w:val="a5"/>
          </w:rPr>
          <w:t>www.zakupki.gov.ru</w:t>
        </w:r>
      </w:hyperlink>
      <w:r w:rsidR="00DA3CFC" w:rsidRPr="004D126B">
        <w:t xml:space="preserve">, </w:t>
      </w:r>
      <w:hyperlink r:id="rId6" w:history="1">
        <w:r w:rsidR="00DA3CFC">
          <w:rPr>
            <w:rStyle w:val="a5"/>
            <w:lang w:val="en-US"/>
          </w:rPr>
          <w:t>www</w:t>
        </w:r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zakupki</w:t>
        </w:r>
        <w:proofErr w:type="spellEnd"/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rosatom</w:t>
        </w:r>
        <w:proofErr w:type="spellEnd"/>
        <w:r w:rsidR="00DA3CFC" w:rsidRPr="004D126B">
          <w:rPr>
            <w:rStyle w:val="a5"/>
          </w:rPr>
          <w:t>.</w:t>
        </w:r>
        <w:proofErr w:type="spellStart"/>
        <w:r w:rsidR="00DA3CFC">
          <w:rPr>
            <w:rStyle w:val="a5"/>
            <w:lang w:val="en-US"/>
          </w:rPr>
          <w:t>ru</w:t>
        </w:r>
        <w:proofErr w:type="spellEnd"/>
      </w:hyperlink>
      <w:r w:rsidR="00DA3CFC" w:rsidRPr="00EC419F">
        <w:t xml:space="preserve"> </w:t>
      </w:r>
    </w:p>
    <w:p w:rsidR="00DA3CFC" w:rsidRDefault="00DA3CFC" w:rsidP="00DA3CFC">
      <w:pPr>
        <w:suppressAutoHyphens/>
        <w:ind w:right="-2"/>
        <w:jc w:val="center"/>
      </w:pPr>
      <w:r w:rsidRPr="00000CD8">
        <w:t>с одновременным размещением на ЭТП</w:t>
      </w:r>
    </w:p>
    <w:p w:rsidR="00A53304" w:rsidRDefault="000E1668" w:rsidP="00DA3CFC">
      <w:pPr>
        <w:ind w:right="-2"/>
        <w:jc w:val="center"/>
      </w:pPr>
      <w:hyperlink r:id="rId7" w:history="1">
        <w:r w:rsidR="00A53304" w:rsidRPr="007A3661">
          <w:rPr>
            <w:rStyle w:val="a5"/>
            <w:lang w:val="en-US"/>
          </w:rPr>
          <w:t>www</w:t>
        </w:r>
        <w:r w:rsidR="00A53304" w:rsidRPr="007A3661">
          <w:rPr>
            <w:rStyle w:val="a5"/>
          </w:rPr>
          <w:t>.</w:t>
        </w:r>
        <w:r w:rsidR="00A53304">
          <w:rPr>
            <w:rStyle w:val="a5"/>
            <w:lang w:val="en-US"/>
          </w:rPr>
          <w:t>a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k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d</w:t>
        </w:r>
        <w:r w:rsidR="00A53304" w:rsidRPr="00A53304">
          <w:rPr>
            <w:rStyle w:val="a5"/>
          </w:rPr>
          <w:t>.г</w:t>
        </w:r>
        <w:r w:rsidR="00A53304">
          <w:rPr>
            <w:rStyle w:val="a5"/>
            <w:lang w:val="en-US"/>
          </w:rPr>
          <w:t>u</w:t>
        </w:r>
      </w:hyperlink>
    </w:p>
    <w:p w:rsidR="00DA3CFC" w:rsidRPr="00EC419F" w:rsidRDefault="0039192A" w:rsidP="00DA3CFC">
      <w:pPr>
        <w:ind w:right="-2"/>
        <w:jc w:val="center"/>
      </w:pPr>
      <w:r>
        <w:t>копий указанных документов</w:t>
      </w: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ind w:right="-2"/>
        <w:jc w:val="center"/>
      </w:pPr>
    </w:p>
    <w:p w:rsidR="00DA3CFC" w:rsidRPr="00EC419F" w:rsidRDefault="00DA3CFC" w:rsidP="00DA3CFC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 xml:space="preserve">Заказчик и организатор процедуры закупки: </w:t>
      </w:r>
      <w:r w:rsidRPr="00EC419F">
        <w:t>Федеральное государственное унитарное предприятие атомного флота (ФГУП «Атомфлот»)</w:t>
      </w:r>
    </w:p>
    <w:p w:rsidR="00DA3CFC" w:rsidRPr="00EC419F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302E09" w:rsidRDefault="00302E09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Pr="00EC419F" w:rsidRDefault="00DA3CFC" w:rsidP="00DA3CFC">
      <w:pPr>
        <w:tabs>
          <w:tab w:val="left" w:pos="0"/>
        </w:tabs>
        <w:ind w:right="-2"/>
        <w:jc w:val="center"/>
        <w:rPr>
          <w:b/>
        </w:rPr>
      </w:pPr>
    </w:p>
    <w:p w:rsidR="00DA3CFC" w:rsidRDefault="00DA3CFC" w:rsidP="00DA3CFC">
      <w:pPr>
        <w:jc w:val="center"/>
        <w:rPr>
          <w:b/>
        </w:rPr>
      </w:pPr>
      <w:r w:rsidRPr="00EC419F">
        <w:rPr>
          <w:b/>
        </w:rPr>
        <w:t>Мурманск 201</w:t>
      </w:r>
      <w:r>
        <w:rPr>
          <w:b/>
        </w:rPr>
        <w:t>4</w:t>
      </w:r>
      <w:r w:rsidRPr="00EC419F">
        <w:rPr>
          <w:b/>
        </w:rPr>
        <w:t xml:space="preserve"> г.</w:t>
      </w:r>
    </w:p>
    <w:p w:rsidR="00DA3CFC" w:rsidRDefault="00DA3CFC" w:rsidP="00DA3CFC">
      <w:pPr>
        <w:jc w:val="center"/>
        <w:rPr>
          <w:b/>
        </w:rPr>
        <w:sectPr w:rsidR="00DA3CFC" w:rsidSect="00CF5FB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bookmarkEnd w:id="0"/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lastRenderedPageBreak/>
        <w:t>Форма и способ процедуры закупки:</w:t>
      </w:r>
      <w:r w:rsidRPr="001D6E37">
        <w:rPr>
          <w:spacing w:val="-6"/>
        </w:rPr>
        <w:t xml:space="preserve"> </w:t>
      </w:r>
      <w:r w:rsidRPr="001D6E37">
        <w:t>Открытый одноэтапный запрос предложений в электронной форме без квалификационного отбора.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A53304" w:rsidRPr="00A53304" w:rsidRDefault="00DA3CFC" w:rsidP="005A384F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rPr>
          <w:b/>
        </w:rPr>
      </w:pPr>
      <w:r w:rsidRPr="00A53304">
        <w:rPr>
          <w:b/>
          <w:bCs/>
          <w:shd w:val="clear" w:color="auto" w:fill="FFFFFF"/>
        </w:rPr>
        <w:t xml:space="preserve">Предмет запроса предложений: </w:t>
      </w:r>
      <w:r w:rsidRPr="00DA3CFC">
        <w:t>право заключения договора</w:t>
      </w:r>
      <w:r>
        <w:t xml:space="preserve"> на </w:t>
      </w:r>
      <w:r w:rsidR="00A53304" w:rsidRPr="00A53304">
        <w:rPr>
          <w:color w:val="000000"/>
        </w:rPr>
        <w:t xml:space="preserve">выполнение </w:t>
      </w:r>
      <w:r w:rsidR="00734AEB" w:rsidRPr="00572808">
        <w:rPr>
          <w:bCs/>
          <w:color w:val="000000"/>
          <w:sz w:val="22"/>
          <w:szCs w:val="22"/>
        </w:rPr>
        <w:t>корпу</w:t>
      </w:r>
      <w:r w:rsidR="00734AEB" w:rsidRPr="00572808">
        <w:rPr>
          <w:bCs/>
          <w:color w:val="000000"/>
          <w:sz w:val="22"/>
          <w:szCs w:val="22"/>
        </w:rPr>
        <w:t>с</w:t>
      </w:r>
      <w:r w:rsidR="00734AEB" w:rsidRPr="00572808">
        <w:rPr>
          <w:bCs/>
          <w:color w:val="000000"/>
          <w:sz w:val="22"/>
          <w:szCs w:val="22"/>
        </w:rPr>
        <w:t>но-сварочных работ на а/</w:t>
      </w:r>
      <w:proofErr w:type="gramStart"/>
      <w:r w:rsidR="00734AEB" w:rsidRPr="00572808">
        <w:rPr>
          <w:bCs/>
          <w:color w:val="000000"/>
          <w:sz w:val="22"/>
          <w:szCs w:val="22"/>
        </w:rPr>
        <w:t>л</w:t>
      </w:r>
      <w:proofErr w:type="gramEnd"/>
      <w:r w:rsidR="00734AEB" w:rsidRPr="00572808">
        <w:rPr>
          <w:bCs/>
          <w:color w:val="000000"/>
          <w:sz w:val="22"/>
          <w:szCs w:val="22"/>
        </w:rPr>
        <w:t xml:space="preserve"> «Россия» (номенклатурная группа №2.49 – </w:t>
      </w:r>
      <w:proofErr w:type="spellStart"/>
      <w:r w:rsidR="00734AEB" w:rsidRPr="00572808">
        <w:rPr>
          <w:bCs/>
          <w:color w:val="000000"/>
          <w:sz w:val="22"/>
          <w:szCs w:val="22"/>
        </w:rPr>
        <w:t>дефектация</w:t>
      </w:r>
      <w:proofErr w:type="spellEnd"/>
      <w:r w:rsidR="00734AEB" w:rsidRPr="00572808">
        <w:rPr>
          <w:bCs/>
          <w:color w:val="000000"/>
          <w:sz w:val="22"/>
          <w:szCs w:val="22"/>
        </w:rPr>
        <w:t xml:space="preserve"> и ремонт корп</w:t>
      </w:r>
      <w:r w:rsidR="00734AEB" w:rsidRPr="00572808">
        <w:rPr>
          <w:bCs/>
          <w:color w:val="000000"/>
          <w:sz w:val="22"/>
          <w:szCs w:val="22"/>
        </w:rPr>
        <w:t>у</w:t>
      </w:r>
      <w:r w:rsidR="00734AEB" w:rsidRPr="00572808">
        <w:rPr>
          <w:bCs/>
          <w:color w:val="000000"/>
          <w:sz w:val="22"/>
          <w:szCs w:val="22"/>
        </w:rPr>
        <w:t>са и конструкций судов и плавучих сооружений (ПС)) для нужд ФГУП «Атомфлот».</w:t>
      </w:r>
    </w:p>
    <w:p w:rsidR="00DB320D" w:rsidRDefault="00DB320D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Почтовый адрес: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Телефон/факс: 8-8152-55-33-55 / 8-8152-55-33-00;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1D6E37">
        <w:t>-</w:t>
      </w:r>
      <w:r w:rsidRPr="001D6E37">
        <w:rPr>
          <w:lang w:val="en-US"/>
        </w:rPr>
        <w:t>mail</w:t>
      </w:r>
      <w:r w:rsidRPr="001D6E37">
        <w:t xml:space="preserve">: </w:t>
      </w:r>
      <w:hyperlink r:id="rId8" w:history="1">
        <w:r w:rsidRPr="001D6E37">
          <w:rPr>
            <w:rStyle w:val="a5"/>
            <w:lang w:val="en-US"/>
          </w:rPr>
          <w:t>general</w:t>
        </w:r>
        <w:r w:rsidRPr="001D6E37">
          <w:rPr>
            <w:rStyle w:val="a5"/>
          </w:rPr>
          <w:t>@</w:t>
        </w:r>
        <w:proofErr w:type="spellStart"/>
        <w:r w:rsidRPr="001D6E37">
          <w:rPr>
            <w:rStyle w:val="a5"/>
            <w:lang w:val="en-US"/>
          </w:rPr>
          <w:t>rosatomflot</w:t>
        </w:r>
        <w:proofErr w:type="spellEnd"/>
        <w:r w:rsidRPr="001D6E37">
          <w:rPr>
            <w:rStyle w:val="a5"/>
          </w:rPr>
          <w:t>.</w:t>
        </w:r>
        <w:proofErr w:type="spellStart"/>
        <w:r w:rsidRPr="001D6E37">
          <w:rPr>
            <w:rStyle w:val="a5"/>
            <w:lang w:val="en-US"/>
          </w:rPr>
          <w:t>ru</w:t>
        </w:r>
        <w:proofErr w:type="spellEnd"/>
      </w:hyperlink>
      <w:r w:rsidRPr="001D6E37">
        <w:t>.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Почтовый адрес: 183017, г. Мурманск-17, ФГУП «Атомфлот»</w:t>
      </w:r>
    </w:p>
    <w:p w:rsidR="00E31107" w:rsidRPr="00454A5B" w:rsidRDefault="00ED30A4" w:rsidP="00E31107">
      <w:r w:rsidRPr="001D6E37">
        <w:t xml:space="preserve">Контактное лицо: </w:t>
      </w:r>
      <w:r w:rsidR="00734AEB">
        <w:t>Самотаев Юрий Михайлович</w:t>
      </w:r>
      <w:r w:rsidR="00E31107" w:rsidRPr="00454A5B">
        <w:t xml:space="preserve">, </w:t>
      </w:r>
    </w:p>
    <w:p w:rsidR="00E31107" w:rsidRPr="00454A5B" w:rsidRDefault="00E31107" w:rsidP="00E31107">
      <w:r w:rsidRPr="00454A5B">
        <w:t>тел./факс 8-8152-553301 (доб. 637</w:t>
      </w:r>
      <w:r w:rsidR="00734AEB">
        <w:t>8</w:t>
      </w:r>
      <w:r w:rsidRPr="00454A5B">
        <w:t>)</w:t>
      </w:r>
    </w:p>
    <w:p w:rsidR="00ED30A4" w:rsidRDefault="00E31107" w:rsidP="00E31107">
      <w:pPr>
        <w:pStyle w:val="a3"/>
        <w:spacing w:before="0" w:beforeAutospacing="0" w:after="0" w:afterAutospacing="0"/>
        <w:jc w:val="both"/>
        <w:rPr>
          <w:rStyle w:val="a5"/>
        </w:rPr>
      </w:pPr>
      <w:r w:rsidRPr="00454A5B">
        <w:t xml:space="preserve">эл. почта </w:t>
      </w:r>
      <w:hyperlink r:id="rId9" w:history="1">
        <w:r w:rsidR="00734AEB" w:rsidRPr="000D3904">
          <w:rPr>
            <w:rStyle w:val="a5"/>
            <w:lang w:val="en-US"/>
          </w:rPr>
          <w:t>SamotaevYM</w:t>
        </w:r>
        <w:r w:rsidR="00734AEB" w:rsidRPr="000D3904">
          <w:rPr>
            <w:rStyle w:val="a5"/>
          </w:rPr>
          <w:t>@rosatomflot.ru</w:t>
        </w:r>
      </w:hyperlink>
    </w:p>
    <w:p w:rsidR="00E31107" w:rsidRPr="001D6E37" w:rsidRDefault="00E31107" w:rsidP="00E31107">
      <w:pPr>
        <w:pStyle w:val="a3"/>
        <w:spacing w:before="0" w:beforeAutospacing="0" w:after="0" w:afterAutospacing="0"/>
        <w:jc w:val="both"/>
      </w:pPr>
    </w:p>
    <w:p w:rsidR="00A53304" w:rsidRPr="00A53304" w:rsidRDefault="00ED30A4" w:rsidP="00D129C1">
      <w:pPr>
        <w:widowControl w:val="0"/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</w:rPr>
      </w:pPr>
      <w:r w:rsidRPr="00A53304">
        <w:rPr>
          <w:b/>
          <w:bCs/>
          <w:shd w:val="clear" w:color="auto" w:fill="FFFFFF"/>
        </w:rPr>
        <w:t>Предмет договора:</w:t>
      </w:r>
      <w:r w:rsidRPr="001D6E37">
        <w:t xml:space="preserve"> </w:t>
      </w:r>
      <w:r w:rsidR="00734AEB">
        <w:rPr>
          <w:color w:val="000000"/>
        </w:rPr>
        <w:t>В</w:t>
      </w:r>
      <w:r w:rsidR="00734AEB" w:rsidRPr="00A53304">
        <w:rPr>
          <w:color w:val="000000"/>
        </w:rPr>
        <w:t xml:space="preserve">ыполнение </w:t>
      </w:r>
      <w:r w:rsidR="00734AEB" w:rsidRPr="00572808">
        <w:rPr>
          <w:bCs/>
          <w:color w:val="000000"/>
          <w:sz w:val="22"/>
          <w:szCs w:val="22"/>
        </w:rPr>
        <w:t>корпусно-сварочных работ на а/</w:t>
      </w:r>
      <w:proofErr w:type="gramStart"/>
      <w:r w:rsidR="00734AEB" w:rsidRPr="00572808">
        <w:rPr>
          <w:bCs/>
          <w:color w:val="000000"/>
          <w:sz w:val="22"/>
          <w:szCs w:val="22"/>
        </w:rPr>
        <w:t>л</w:t>
      </w:r>
      <w:proofErr w:type="gramEnd"/>
      <w:r w:rsidR="00734AEB" w:rsidRPr="00572808">
        <w:rPr>
          <w:bCs/>
          <w:color w:val="000000"/>
          <w:sz w:val="22"/>
          <w:szCs w:val="22"/>
        </w:rPr>
        <w:t xml:space="preserve"> «Россия» (номенкл</w:t>
      </w:r>
      <w:r w:rsidR="00734AEB" w:rsidRPr="00572808">
        <w:rPr>
          <w:bCs/>
          <w:color w:val="000000"/>
          <w:sz w:val="22"/>
          <w:szCs w:val="22"/>
        </w:rPr>
        <w:t>а</w:t>
      </w:r>
      <w:r w:rsidR="00734AEB" w:rsidRPr="00572808">
        <w:rPr>
          <w:bCs/>
          <w:color w:val="000000"/>
          <w:sz w:val="22"/>
          <w:szCs w:val="22"/>
        </w:rPr>
        <w:t xml:space="preserve">турная группа №2.49 – </w:t>
      </w:r>
      <w:proofErr w:type="spellStart"/>
      <w:r w:rsidR="00734AEB" w:rsidRPr="00572808">
        <w:rPr>
          <w:bCs/>
          <w:color w:val="000000"/>
          <w:sz w:val="22"/>
          <w:szCs w:val="22"/>
        </w:rPr>
        <w:t>дефектация</w:t>
      </w:r>
      <w:proofErr w:type="spellEnd"/>
      <w:r w:rsidR="00734AEB" w:rsidRPr="00572808">
        <w:rPr>
          <w:bCs/>
          <w:color w:val="000000"/>
          <w:sz w:val="22"/>
          <w:szCs w:val="22"/>
        </w:rPr>
        <w:t xml:space="preserve"> и ремонт корп</w:t>
      </w:r>
      <w:r w:rsidR="00734AEB" w:rsidRPr="00572808">
        <w:rPr>
          <w:bCs/>
          <w:color w:val="000000"/>
          <w:sz w:val="22"/>
          <w:szCs w:val="22"/>
        </w:rPr>
        <w:t>у</w:t>
      </w:r>
      <w:r w:rsidR="00734AEB" w:rsidRPr="00572808">
        <w:rPr>
          <w:bCs/>
          <w:color w:val="000000"/>
          <w:sz w:val="22"/>
          <w:szCs w:val="22"/>
        </w:rPr>
        <w:t>са и конструкций судов и плавучих сооружений (ПС))</w:t>
      </w:r>
      <w:r w:rsidR="00734AEB">
        <w:rPr>
          <w:bCs/>
          <w:color w:val="000000"/>
          <w:sz w:val="22"/>
          <w:szCs w:val="22"/>
        </w:rPr>
        <w:t xml:space="preserve"> </w:t>
      </w:r>
      <w:r w:rsidR="00734AEB" w:rsidRPr="00572808">
        <w:rPr>
          <w:bCs/>
          <w:color w:val="000000"/>
          <w:sz w:val="22"/>
          <w:szCs w:val="22"/>
        </w:rPr>
        <w:t>для нужд ФГУП «Атомфлот».</w:t>
      </w:r>
    </w:p>
    <w:p w:rsidR="00DB320D" w:rsidRDefault="00DB320D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</w:pPr>
      <w:r w:rsidRPr="001D6E37">
        <w:rPr>
          <w:b/>
          <w:bCs/>
          <w:shd w:val="clear" w:color="auto" w:fill="FFFFFF"/>
        </w:rPr>
        <w:t>Состав и объем продукции:</w:t>
      </w:r>
      <w:r w:rsidRPr="001D6E37">
        <w:rPr>
          <w:shd w:val="clear" w:color="auto" w:fill="FFFFFF"/>
        </w:rPr>
        <w:t xml:space="preserve"> </w:t>
      </w:r>
      <w:r w:rsidRPr="001D6E37">
        <w:t>в соответствии с требованиями, приведенными в томе 2 «Техническая часть»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ED30A4" w:rsidRPr="00DE4A46" w:rsidRDefault="00ED30A4" w:rsidP="002C660F">
      <w:pPr>
        <w:widowControl w:val="0"/>
        <w:numPr>
          <w:ilvl w:val="0"/>
          <w:numId w:val="1"/>
        </w:numPr>
        <w:tabs>
          <w:tab w:val="clear" w:pos="720"/>
          <w:tab w:val="left" w:pos="-4395"/>
          <w:tab w:val="left" w:pos="-3119"/>
          <w:tab w:val="num" w:pos="-2977"/>
          <w:tab w:val="left" w:pos="426"/>
          <w:tab w:val="num" w:pos="1134"/>
          <w:tab w:val="left" w:pos="9922"/>
        </w:tabs>
        <w:ind w:left="0" w:firstLine="0"/>
        <w:jc w:val="both"/>
        <w:rPr>
          <w:shd w:val="clear" w:color="auto" w:fill="FFFFFF"/>
        </w:rPr>
      </w:pPr>
      <w:r w:rsidRPr="00DE4A46">
        <w:rPr>
          <w:b/>
          <w:bCs/>
        </w:rPr>
        <w:t xml:space="preserve">Срок оказания услуг: </w:t>
      </w:r>
      <w:r w:rsidRPr="001D6E37">
        <w:t>вс</w:t>
      </w:r>
      <w:r>
        <w:t>е</w:t>
      </w:r>
      <w:r w:rsidRPr="001D6E37">
        <w:t xml:space="preserve"> </w:t>
      </w:r>
      <w:r>
        <w:t>работы</w:t>
      </w:r>
      <w:r w:rsidRPr="001D6E37">
        <w:t xml:space="preserve"> по договору должн</w:t>
      </w:r>
      <w:r>
        <w:t>ы</w:t>
      </w:r>
      <w:r w:rsidRPr="001D6E37">
        <w:t xml:space="preserve"> быть </w:t>
      </w:r>
      <w:r>
        <w:t>выполнены</w:t>
      </w:r>
      <w:r w:rsidR="00DE4A46">
        <w:t xml:space="preserve"> </w:t>
      </w:r>
      <w:r w:rsidR="00DE4A46" w:rsidRPr="001D6E37">
        <w:t>в соответс</w:t>
      </w:r>
      <w:r w:rsidR="00DE4A46" w:rsidRPr="001D6E37">
        <w:t>т</w:t>
      </w:r>
      <w:r w:rsidR="00DE4A46" w:rsidRPr="001D6E37">
        <w:t>вии с требо</w:t>
      </w:r>
      <w:r w:rsidR="00DE4A46">
        <w:t>ваниями, приведенными в проекте договора.</w:t>
      </w:r>
    </w:p>
    <w:p w:rsidR="00DE4A46" w:rsidRPr="001D6E37" w:rsidRDefault="00DE4A46" w:rsidP="00DE4A46">
      <w:pPr>
        <w:widowControl w:val="0"/>
        <w:tabs>
          <w:tab w:val="left" w:pos="-4395"/>
          <w:tab w:val="left" w:pos="-3119"/>
          <w:tab w:val="left" w:pos="426"/>
          <w:tab w:val="num" w:pos="1134"/>
          <w:tab w:val="left" w:pos="9922"/>
        </w:tabs>
        <w:jc w:val="both"/>
        <w:rPr>
          <w:shd w:val="clear" w:color="auto" w:fill="FFFFFF"/>
        </w:rPr>
      </w:pPr>
    </w:p>
    <w:p w:rsidR="00DB320D" w:rsidRPr="00A12DA1" w:rsidRDefault="00ED30A4" w:rsidP="00DB320D">
      <w:pPr>
        <w:widowControl w:val="0"/>
        <w:numPr>
          <w:ilvl w:val="0"/>
          <w:numId w:val="1"/>
        </w:numPr>
        <w:tabs>
          <w:tab w:val="clear" w:pos="720"/>
          <w:tab w:val="left" w:pos="-4395"/>
          <w:tab w:val="left" w:pos="-3119"/>
          <w:tab w:val="num" w:pos="-2977"/>
          <w:tab w:val="left" w:pos="426"/>
          <w:tab w:val="left" w:pos="9922"/>
        </w:tabs>
        <w:ind w:left="0" w:firstLine="0"/>
        <w:jc w:val="both"/>
      </w:pPr>
      <w:r w:rsidRPr="001D6E37">
        <w:rPr>
          <w:rStyle w:val="rvts8"/>
        </w:rPr>
        <w:t>Место поставки продукции и условия допуска</w:t>
      </w:r>
      <w:r w:rsidRPr="001D6E37">
        <w:rPr>
          <w:rStyle w:val="rvts11"/>
        </w:rPr>
        <w:t xml:space="preserve">: </w:t>
      </w:r>
      <w:r w:rsidR="00734AEB">
        <w:rPr>
          <w:bCs/>
        </w:rPr>
        <w:t xml:space="preserve">183017, </w:t>
      </w:r>
      <w:r w:rsidR="00734AEB" w:rsidRPr="004B7079">
        <w:rPr>
          <w:bCs/>
        </w:rPr>
        <w:t>г</w:t>
      </w:r>
      <w:proofErr w:type="gramStart"/>
      <w:r w:rsidR="00734AEB" w:rsidRPr="004B7079">
        <w:rPr>
          <w:bCs/>
        </w:rPr>
        <w:t>.М</w:t>
      </w:r>
      <w:proofErr w:type="gramEnd"/>
      <w:r w:rsidR="00734AEB" w:rsidRPr="004B7079">
        <w:rPr>
          <w:bCs/>
        </w:rPr>
        <w:t>урманск</w:t>
      </w:r>
      <w:r w:rsidR="00734AEB">
        <w:rPr>
          <w:bCs/>
        </w:rPr>
        <w:t>-17</w:t>
      </w:r>
      <w:r w:rsidR="00734AEB" w:rsidRPr="004B7079">
        <w:rPr>
          <w:bCs/>
        </w:rPr>
        <w:t>, а/л «</w:t>
      </w:r>
      <w:r w:rsidR="00734AEB">
        <w:rPr>
          <w:bCs/>
        </w:rPr>
        <w:t>Ро</w:t>
      </w:r>
      <w:r w:rsidR="00734AEB">
        <w:rPr>
          <w:bCs/>
        </w:rPr>
        <w:t>с</w:t>
      </w:r>
      <w:r w:rsidR="00734AEB">
        <w:rPr>
          <w:bCs/>
        </w:rPr>
        <w:t>сия</w:t>
      </w:r>
      <w:r w:rsidR="00734AEB" w:rsidRPr="004B7079">
        <w:rPr>
          <w:bCs/>
        </w:rPr>
        <w:t>».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</w:rPr>
      </w:pPr>
      <w:r w:rsidRPr="001D6E37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 xml:space="preserve">Запрос предложений проводится на электронной торговой площадке </w:t>
      </w:r>
      <w:r w:rsidR="00A53304">
        <w:t>ООО «Аукционный Конкурсный Дом</w:t>
      </w:r>
      <w:r w:rsidR="0039192A" w:rsidRPr="007A3661">
        <w:t>»</w:t>
      </w:r>
      <w:r w:rsidRPr="001D6E37">
        <w:t xml:space="preserve"> в сети «Интернет» по адресу: </w:t>
      </w:r>
      <w:hyperlink r:id="rId10" w:history="1">
        <w:r w:rsidR="0039192A" w:rsidRPr="007A3661">
          <w:rPr>
            <w:rStyle w:val="a5"/>
            <w:lang w:val="en-US"/>
          </w:rPr>
          <w:t>www</w:t>
        </w:r>
        <w:r w:rsidR="0039192A" w:rsidRPr="007A3661">
          <w:rPr>
            <w:rStyle w:val="a5"/>
          </w:rPr>
          <w:t>.</w:t>
        </w:r>
        <w:r w:rsidR="00A53304">
          <w:rPr>
            <w:rStyle w:val="a5"/>
            <w:lang w:val="en-US"/>
          </w:rPr>
          <w:t>a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k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d</w:t>
        </w:r>
        <w:r w:rsidR="00A53304" w:rsidRPr="00A53304">
          <w:rPr>
            <w:rStyle w:val="a5"/>
          </w:rPr>
          <w:t>.г</w:t>
        </w:r>
        <w:r w:rsidR="00A53304">
          <w:rPr>
            <w:rStyle w:val="a5"/>
            <w:lang w:val="en-US"/>
          </w:rPr>
          <w:t>u</w:t>
        </w:r>
      </w:hyperlink>
      <w:r w:rsidRPr="001D6E37">
        <w:t xml:space="preserve"> в порядке, установленном регламентом данной электронной торговой площадки в соответствии с условиями и тр</w:t>
      </w:r>
      <w:r w:rsidRPr="001D6E37">
        <w:t>е</w:t>
      </w:r>
      <w:r w:rsidRPr="001D6E37">
        <w:t>бованиями документации по запросу предложений.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</w:t>
      </w:r>
      <w:r w:rsidRPr="001D6E37">
        <w:t>н</w:t>
      </w:r>
      <w:r w:rsidRPr="001D6E37">
        <w:t>ной торговой площадки.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Победителем запроса предложений признается, по решению закупочной комиссии, доп</w:t>
      </w:r>
      <w:r w:rsidRPr="001D6E37">
        <w:t>у</w:t>
      </w:r>
      <w:r w:rsidRPr="001D6E37">
        <w:t>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</w:t>
      </w:r>
      <w:r w:rsidRPr="001D6E37">
        <w:t>о</w:t>
      </w:r>
      <w:r w:rsidRPr="001D6E37">
        <w:t>жений.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A53304" w:rsidRPr="00A53304" w:rsidRDefault="00ED30A4" w:rsidP="004C5369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A53304">
        <w:rPr>
          <w:b/>
          <w:bCs/>
        </w:rPr>
        <w:t>Начальная (максимальная) цена договора:</w:t>
      </w:r>
      <w:r w:rsidRPr="001D6E37">
        <w:t xml:space="preserve"> </w:t>
      </w:r>
      <w:r w:rsidR="00303207">
        <w:rPr>
          <w:bCs/>
          <w:color w:val="000000"/>
          <w:sz w:val="22"/>
          <w:szCs w:val="22"/>
        </w:rPr>
        <w:t xml:space="preserve">7 226 754 (Семь миллионов двести двадцать шесть тысяч семьсот пятьдесят четыре) рубля 07 копеек, </w:t>
      </w:r>
      <w:r w:rsidR="00303207" w:rsidRPr="00C7438E">
        <w:rPr>
          <w:sz w:val="22"/>
          <w:szCs w:val="22"/>
        </w:rPr>
        <w:t>включая НДС.</w:t>
      </w:r>
    </w:p>
    <w:p w:rsidR="00A53304" w:rsidRPr="00A53304" w:rsidRDefault="00A53304" w:rsidP="00A53304">
      <w:pPr>
        <w:tabs>
          <w:tab w:val="left" w:pos="-3119"/>
          <w:tab w:val="left" w:pos="426"/>
          <w:tab w:val="left" w:pos="9922"/>
        </w:tabs>
        <w:jc w:val="both"/>
      </w:pPr>
      <w:r w:rsidRPr="00A53304">
        <w:t>В связи с тем, что в соответствии со статьей 171 Налогового кодекса Российской Федер</w:t>
      </w:r>
      <w:r w:rsidRPr="00A53304">
        <w:t>а</w:t>
      </w:r>
      <w:r w:rsidRPr="00A53304">
        <w:t xml:space="preserve">ции заказчик имеет право применить налоговый вычет НДС в отношении приобретаемых </w:t>
      </w:r>
      <w:r w:rsidRPr="00A53304">
        <w:lastRenderedPageBreak/>
        <w:t>товаров (работ, услуг) - в качестве единого базиса сравнения ценовых предложений и</w:t>
      </w:r>
      <w:r w:rsidRPr="00A53304">
        <w:t>с</w:t>
      </w:r>
      <w:r w:rsidRPr="00A53304">
        <w:t>пользуются цены предложений участников без учета НДС. Начальная (максимальная) ц</w:t>
      </w:r>
      <w:r w:rsidRPr="00A53304">
        <w:t>е</w:t>
      </w:r>
      <w:r w:rsidRPr="00A53304">
        <w:t xml:space="preserve">на договора </w:t>
      </w:r>
      <w:r w:rsidRPr="003D2790">
        <w:rPr>
          <w:color w:val="FF0000"/>
        </w:rPr>
        <w:t>6 </w:t>
      </w:r>
      <w:r w:rsidR="005A1C89" w:rsidRPr="003D2790">
        <w:rPr>
          <w:color w:val="FF0000"/>
        </w:rPr>
        <w:t>124</w:t>
      </w:r>
      <w:r w:rsidRPr="003D2790">
        <w:rPr>
          <w:color w:val="FF0000"/>
        </w:rPr>
        <w:t xml:space="preserve"> </w:t>
      </w:r>
      <w:r w:rsidR="005A1C89" w:rsidRPr="003D2790">
        <w:rPr>
          <w:color w:val="FF0000"/>
        </w:rPr>
        <w:t>367</w:t>
      </w:r>
      <w:r w:rsidRPr="003D2790">
        <w:rPr>
          <w:color w:val="FF0000"/>
        </w:rPr>
        <w:t xml:space="preserve"> (Шесть миллионов </w:t>
      </w:r>
      <w:r w:rsidR="005A1C89" w:rsidRPr="003D2790">
        <w:rPr>
          <w:color w:val="FF0000"/>
        </w:rPr>
        <w:t>сто двадцать четыре тысячи триста шестьдесят семь</w:t>
      </w:r>
      <w:r w:rsidRPr="003D2790">
        <w:rPr>
          <w:color w:val="FF0000"/>
        </w:rPr>
        <w:t xml:space="preserve">) рублей </w:t>
      </w:r>
      <w:r w:rsidR="005A1C89" w:rsidRPr="003D2790">
        <w:rPr>
          <w:color w:val="FF0000"/>
        </w:rPr>
        <w:t>86</w:t>
      </w:r>
      <w:r w:rsidRPr="003D2790">
        <w:rPr>
          <w:color w:val="FF0000"/>
        </w:rPr>
        <w:t xml:space="preserve"> копеек, без учета НДС.</w:t>
      </w:r>
      <w:r w:rsidRPr="00A53304">
        <w:t xml:space="preserve"> Предложение участника о цене договора также не должно превышать начальную (максимал</w:t>
      </w:r>
      <w:r w:rsidRPr="00A53304">
        <w:t>ь</w:t>
      </w:r>
      <w:r w:rsidRPr="00A53304">
        <w:t>ную) цену договора без учета НДС.</w:t>
      </w:r>
    </w:p>
    <w:p w:rsidR="00A53304" w:rsidRDefault="00A53304" w:rsidP="00A53304">
      <w:pPr>
        <w:tabs>
          <w:tab w:val="left" w:pos="-3119"/>
          <w:tab w:val="left" w:pos="426"/>
          <w:tab w:val="left" w:pos="9922"/>
        </w:tabs>
        <w:jc w:val="both"/>
      </w:pPr>
    </w:p>
    <w:p w:rsidR="00DA3CFC" w:rsidRPr="00A53304" w:rsidRDefault="00A53304" w:rsidP="00A53304">
      <w:pPr>
        <w:tabs>
          <w:tab w:val="left" w:pos="-3119"/>
          <w:tab w:val="left" w:pos="426"/>
          <w:tab w:val="left" w:pos="9922"/>
        </w:tabs>
        <w:jc w:val="both"/>
      </w:pPr>
      <w:r w:rsidRPr="00A53304">
        <w:t>Цена договора включает в себя расходы в соответствии с требованиями проекта договора</w:t>
      </w:r>
    </w:p>
    <w:p w:rsidR="00A53304" w:rsidRPr="00A53304" w:rsidRDefault="00A53304" w:rsidP="00A53304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bCs/>
        </w:rPr>
      </w:pPr>
      <w:r w:rsidRPr="001D6E37">
        <w:rPr>
          <w:b/>
          <w:bCs/>
        </w:rPr>
        <w:t>Срок, место и порядок предоставления документации по запросу предложений:</w:t>
      </w:r>
    </w:p>
    <w:p w:rsidR="001A0618" w:rsidRPr="001D6E37" w:rsidRDefault="001A0618" w:rsidP="001A0618">
      <w:pPr>
        <w:pStyle w:val="a3"/>
        <w:spacing w:before="0" w:beforeAutospacing="0" w:after="0" w:afterAutospacing="0"/>
        <w:jc w:val="both"/>
      </w:pPr>
      <w:r w:rsidRPr="001D6E37">
        <w:t xml:space="preserve">Документация размещена на </w:t>
      </w:r>
      <w:r w:rsidRPr="001A0618">
        <w:t>официальном сайте в информационно-телекоммуникационной сети «Интернет» для размещения информации о размещении з</w:t>
      </w:r>
      <w:r w:rsidRPr="001A0618">
        <w:t>а</w:t>
      </w:r>
      <w:r w:rsidRPr="001A0618">
        <w:t>казов на поставки товаров, выполнение работ, оказание услуг, определенном</w:t>
      </w:r>
      <w:r>
        <w:t xml:space="preserve"> Федерал</w:t>
      </w:r>
      <w:r>
        <w:t>ь</w:t>
      </w:r>
      <w:r>
        <w:t>ным законом от 18 июля </w:t>
      </w:r>
      <w:r w:rsidRPr="001A0618">
        <w:t>2011 года № 223-ФЗ «О закупках товаров, работ, услуг отдел</w:t>
      </w:r>
      <w:r w:rsidRPr="001A0618">
        <w:t>ь</w:t>
      </w:r>
      <w:r w:rsidRPr="001A0618">
        <w:t>ными видами юридических лиц» (</w:t>
      </w:r>
      <w:hyperlink r:id="rId11" w:history="1">
        <w:r w:rsidRPr="001A0618">
          <w:t>http://www.zakupki.gov.ru</w:t>
        </w:r>
      </w:hyperlink>
      <w:r w:rsidRPr="001A0618">
        <w:t>), на официальном сайте по закупкам атомной отрасли (</w:t>
      </w:r>
      <w:hyperlink r:id="rId12" w:history="1">
        <w:r w:rsidRPr="001A0618">
          <w:t>http://zakupki.rosatom.ru</w:t>
        </w:r>
      </w:hyperlink>
      <w:r w:rsidRPr="001A0618">
        <w:t xml:space="preserve">) </w:t>
      </w:r>
      <w:r w:rsidRPr="001D6E37">
        <w:t xml:space="preserve">и электронной торговой площадке в сети «Интернет» (по адресу </w:t>
      </w:r>
      <w:hyperlink r:id="rId13" w:history="1">
        <w:r w:rsidR="0039192A" w:rsidRPr="007A3661">
          <w:rPr>
            <w:rStyle w:val="a5"/>
            <w:lang w:val="en-US"/>
          </w:rPr>
          <w:t>www</w:t>
        </w:r>
        <w:r w:rsidR="0039192A" w:rsidRPr="007A3661">
          <w:rPr>
            <w:rStyle w:val="a5"/>
          </w:rPr>
          <w:t>.</w:t>
        </w:r>
        <w:r w:rsidR="00A53304">
          <w:rPr>
            <w:rStyle w:val="a5"/>
            <w:lang w:val="en-US"/>
          </w:rPr>
          <w:t>a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k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d</w:t>
        </w:r>
        <w:r w:rsidR="00A53304" w:rsidRPr="00A53304">
          <w:rPr>
            <w:rStyle w:val="a5"/>
          </w:rPr>
          <w:t>.г</w:t>
        </w:r>
        <w:r w:rsidR="00A53304">
          <w:rPr>
            <w:rStyle w:val="a5"/>
            <w:lang w:val="en-US"/>
          </w:rPr>
          <w:t>u</w:t>
        </w:r>
      </w:hyperlink>
      <w:r w:rsidRPr="001D6E37">
        <w:t>).</w:t>
      </w:r>
    </w:p>
    <w:p w:rsidR="001A0618" w:rsidRDefault="001A0618" w:rsidP="00DA3CFC">
      <w:pPr>
        <w:pStyle w:val="a3"/>
        <w:spacing w:before="0" w:beforeAutospacing="0" w:after="0" w:afterAutospacing="0"/>
        <w:jc w:val="both"/>
      </w:pPr>
    </w:p>
    <w:p w:rsidR="001A0618" w:rsidRDefault="001A0618" w:rsidP="00DA3CFC">
      <w:pPr>
        <w:pStyle w:val="a3"/>
        <w:spacing w:before="0" w:beforeAutospacing="0" w:after="0" w:afterAutospacing="0"/>
        <w:jc w:val="both"/>
      </w:pPr>
      <w:r w:rsidRPr="001A0618">
        <w:t>Документация по запросу предложений находится в открытом доступе, начиная с даты официальной публикации</w:t>
      </w:r>
      <w:r w:rsidRPr="001A0618" w:rsidDel="00A16E2A">
        <w:t xml:space="preserve"> </w:t>
      </w:r>
      <w:r w:rsidRPr="001A0618">
        <w:t>настоящего извещения и документации по запросу предлож</w:t>
      </w:r>
      <w:r w:rsidRPr="001A0618">
        <w:t>е</w:t>
      </w:r>
      <w:r w:rsidRPr="001A0618">
        <w:t xml:space="preserve">ний. </w:t>
      </w:r>
    </w:p>
    <w:p w:rsidR="001A0618" w:rsidRDefault="001A0618" w:rsidP="00DA3CFC">
      <w:pPr>
        <w:pStyle w:val="a3"/>
        <w:spacing w:before="0" w:beforeAutospacing="0" w:after="0" w:afterAutospacing="0"/>
        <w:jc w:val="both"/>
      </w:pPr>
    </w:p>
    <w:p w:rsidR="001A0618" w:rsidRDefault="001A0618" w:rsidP="00DA3CFC">
      <w:pPr>
        <w:pStyle w:val="a3"/>
        <w:spacing w:before="0" w:beforeAutospacing="0" w:after="0" w:afterAutospacing="0"/>
        <w:jc w:val="both"/>
      </w:pPr>
      <w:r w:rsidRPr="001A0618">
        <w:t xml:space="preserve">Порядок получения документации по запросу предложений на электронной торговой площадке </w:t>
      </w:r>
      <w:r w:rsidR="00A53304">
        <w:t>ООО «Аукционный Конкурсный Дом</w:t>
      </w:r>
      <w:r w:rsidR="0039192A" w:rsidRPr="007A3661">
        <w:t>»</w:t>
      </w:r>
      <w:r w:rsidR="0039192A" w:rsidRPr="001D6E37">
        <w:t xml:space="preserve"> </w:t>
      </w:r>
      <w:hyperlink r:id="rId14" w:history="1">
        <w:r w:rsidR="0039192A" w:rsidRPr="007A3661">
          <w:rPr>
            <w:rStyle w:val="a5"/>
            <w:lang w:val="en-US"/>
          </w:rPr>
          <w:t>www</w:t>
        </w:r>
        <w:r w:rsidR="0039192A" w:rsidRPr="007A3661">
          <w:rPr>
            <w:rStyle w:val="a5"/>
          </w:rPr>
          <w:t>.</w:t>
        </w:r>
        <w:r w:rsidR="00A53304">
          <w:rPr>
            <w:rStyle w:val="a5"/>
            <w:lang w:val="en-US"/>
          </w:rPr>
          <w:t>a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k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d</w:t>
        </w:r>
        <w:r w:rsidR="00A53304" w:rsidRPr="00A53304">
          <w:rPr>
            <w:rStyle w:val="a5"/>
          </w:rPr>
          <w:t>.г</w:t>
        </w:r>
        <w:r w:rsidR="00A53304">
          <w:rPr>
            <w:rStyle w:val="a5"/>
            <w:lang w:val="en-US"/>
          </w:rPr>
          <w:t>u</w:t>
        </w:r>
      </w:hyperlink>
      <w:r w:rsidRPr="001A0618">
        <w:t xml:space="preserve"> определяется правилами данной электронной торговой площадки.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Cs/>
        </w:rPr>
      </w:pPr>
      <w:r w:rsidRPr="001D6E37">
        <w:rPr>
          <w:b/>
          <w:spacing w:val="-6"/>
        </w:rPr>
        <w:t>Обеспечение</w:t>
      </w:r>
      <w:r w:rsidRPr="001D6E37">
        <w:rPr>
          <w:b/>
        </w:rPr>
        <w:t xml:space="preserve"> заявки на участие в запросе предложений:</w:t>
      </w:r>
      <w:r w:rsidRPr="001D6E37">
        <w:t xml:space="preserve"> </w:t>
      </w:r>
      <w:r w:rsidRPr="001D6E37">
        <w:rPr>
          <w:spacing w:val="-6"/>
        </w:rPr>
        <w:t>не требуется.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1A0618" w:rsidRDefault="00ED30A4" w:rsidP="001A0618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spacing w:val="-6"/>
        </w:rPr>
        <w:t>Возможность проведения процедуры переторжки:</w:t>
      </w:r>
      <w:r w:rsidRPr="001D6E37">
        <w:rPr>
          <w:spacing w:val="-6"/>
        </w:rPr>
        <w:t xml:space="preserve"> возможна, по снижению </w:t>
      </w:r>
      <w:r w:rsidRPr="001D6E37">
        <w:t>первон</w:t>
      </w:r>
      <w:r w:rsidRPr="001D6E37">
        <w:t>а</w:t>
      </w:r>
      <w:r w:rsidRPr="001D6E37">
        <w:t>чально указанной в заявке на участие в запросе предложений цены.</w:t>
      </w:r>
    </w:p>
    <w:p w:rsidR="001A0618" w:rsidRDefault="001A0618" w:rsidP="001A0618"/>
    <w:p w:rsidR="001A0618" w:rsidRPr="001A0618" w:rsidRDefault="001A0618" w:rsidP="001A0618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spacing w:val="-6"/>
        </w:rPr>
      </w:pPr>
      <w:r w:rsidRPr="001A0618">
        <w:rPr>
          <w:b/>
          <w:spacing w:val="-6"/>
        </w:rPr>
        <w:t>Возможность проведения переговоров</w:t>
      </w:r>
      <w:r>
        <w:rPr>
          <w:b/>
          <w:spacing w:val="-6"/>
        </w:rPr>
        <w:t xml:space="preserve">: </w:t>
      </w:r>
      <w:r w:rsidR="006840A7" w:rsidRPr="006840A7">
        <w:rPr>
          <w:spacing w:val="-6"/>
        </w:rPr>
        <w:t xml:space="preserve">не </w:t>
      </w:r>
      <w:r w:rsidR="006840A7">
        <w:rPr>
          <w:spacing w:val="-6"/>
        </w:rPr>
        <w:t>возможны.</w:t>
      </w:r>
    </w:p>
    <w:p w:rsidR="001A0618" w:rsidRPr="001A0618" w:rsidRDefault="001A0618" w:rsidP="001A0618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</w:rPr>
        <w:t>Дата</w:t>
      </w:r>
      <w:r w:rsidRPr="001D6E37">
        <w:rPr>
          <w:b/>
          <w:spacing w:val="-6"/>
        </w:rPr>
        <w:t xml:space="preserve"> начала и дата и время окончания подачи заявок на участие в запросе предл</w:t>
      </w:r>
      <w:r w:rsidRPr="001D6E37">
        <w:rPr>
          <w:b/>
          <w:spacing w:val="-6"/>
        </w:rPr>
        <w:t>о</w:t>
      </w:r>
      <w:r w:rsidRPr="001D6E37">
        <w:rPr>
          <w:b/>
          <w:spacing w:val="-6"/>
        </w:rPr>
        <w:t>жений, место и порядок их подачи участниками:</w:t>
      </w:r>
      <w:r w:rsidRPr="001D6E37">
        <w:rPr>
          <w:spacing w:val="-6"/>
        </w:rPr>
        <w:t xml:space="preserve"> </w:t>
      </w:r>
      <w:proofErr w:type="gramStart"/>
      <w:r w:rsidRPr="001D6E37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="00A53304">
        <w:t>ООО «Аукционный Конкурсный Дом</w:t>
      </w:r>
      <w:r w:rsidR="0039192A" w:rsidRPr="007A3661">
        <w:t>»</w:t>
      </w:r>
      <w:r w:rsidR="0039192A" w:rsidRPr="001D6E37">
        <w:t xml:space="preserve"> </w:t>
      </w:r>
      <w:hyperlink r:id="rId15" w:history="1">
        <w:r w:rsidR="0039192A" w:rsidRPr="007A3661">
          <w:rPr>
            <w:rStyle w:val="a5"/>
            <w:lang w:val="en-US"/>
          </w:rPr>
          <w:t>www</w:t>
        </w:r>
        <w:r w:rsidR="0039192A" w:rsidRPr="007A3661">
          <w:rPr>
            <w:rStyle w:val="a5"/>
          </w:rPr>
          <w:t>.</w:t>
        </w:r>
        <w:r w:rsidR="00A53304">
          <w:rPr>
            <w:rStyle w:val="a5"/>
            <w:lang w:val="en-US"/>
          </w:rPr>
          <w:t>a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k</w:t>
        </w:r>
        <w:r w:rsidR="00A53304" w:rsidRPr="00A53304">
          <w:rPr>
            <w:rStyle w:val="a5"/>
          </w:rPr>
          <w:t>-</w:t>
        </w:r>
        <w:r w:rsidR="00A53304">
          <w:rPr>
            <w:rStyle w:val="a5"/>
            <w:lang w:val="en-US"/>
          </w:rPr>
          <w:t>d</w:t>
        </w:r>
        <w:r w:rsidR="00A53304" w:rsidRPr="00A53304">
          <w:rPr>
            <w:rStyle w:val="a5"/>
          </w:rPr>
          <w:t>.г</w:t>
        </w:r>
        <w:r w:rsidR="00A53304">
          <w:rPr>
            <w:rStyle w:val="a5"/>
            <w:lang w:val="en-US"/>
          </w:rPr>
          <w:t>u</w:t>
        </w:r>
      </w:hyperlink>
      <w:r w:rsidRPr="001D6E37">
        <w:t xml:space="preserve">, </w:t>
      </w:r>
      <w:r w:rsidRPr="001D6E37">
        <w:rPr>
          <w:spacing w:val="-6"/>
        </w:rPr>
        <w:t>начиная с даты</w:t>
      </w:r>
      <w:r w:rsidRPr="001D6E37">
        <w:rPr>
          <w:i/>
        </w:rPr>
        <w:t xml:space="preserve"> </w:t>
      </w:r>
      <w:r w:rsidRPr="001D6E37">
        <w:t>размещения настоящего извещения и документации по з</w:t>
      </w:r>
      <w:r w:rsidRPr="001D6E37">
        <w:t>а</w:t>
      </w:r>
      <w:r w:rsidRPr="001D6E37">
        <w:t>просу предложений на официальном сайте и на данной ЭТП,</w:t>
      </w:r>
      <w:r w:rsidRPr="001D6E37">
        <w:rPr>
          <w:spacing w:val="-6"/>
        </w:rPr>
        <w:t xml:space="preserve"> в порядке и в соответствии с регламентом работы данной ЭТП, в срок не позднее 1</w:t>
      </w:r>
      <w:r w:rsidR="003D2790">
        <w:rPr>
          <w:spacing w:val="-6"/>
        </w:rPr>
        <w:t>5</w:t>
      </w:r>
      <w:r w:rsidRPr="001D6E37">
        <w:rPr>
          <w:spacing w:val="-6"/>
        </w:rPr>
        <w:t>-00 (время московское</w:t>
      </w:r>
      <w:r w:rsidRPr="001853AB">
        <w:rPr>
          <w:spacing w:val="-6"/>
        </w:rPr>
        <w:t xml:space="preserve">) </w:t>
      </w:r>
      <w:r w:rsidR="00E31107">
        <w:rPr>
          <w:spacing w:val="-6"/>
        </w:rPr>
        <w:t>2</w:t>
      </w:r>
      <w:r w:rsidR="003D2790">
        <w:rPr>
          <w:spacing w:val="-6"/>
        </w:rPr>
        <w:t>4</w:t>
      </w:r>
      <w:r w:rsidRPr="001853AB">
        <w:t>.</w:t>
      </w:r>
      <w:r w:rsidR="00E31107">
        <w:t>1</w:t>
      </w:r>
      <w:r w:rsidR="003D2790">
        <w:t>1</w:t>
      </w:r>
      <w:r w:rsidRPr="001853AB">
        <w:t>.2014 г</w:t>
      </w:r>
      <w:r w:rsidRPr="001853AB">
        <w:rPr>
          <w:spacing w:val="-6"/>
        </w:rPr>
        <w:t>.</w:t>
      </w:r>
      <w:proofErr w:type="gramEnd"/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3D2790">
        <w:rPr>
          <w:spacing w:val="-6"/>
        </w:rPr>
        <w:t>15</w:t>
      </w:r>
      <w:r w:rsidRPr="001D6E37">
        <w:rPr>
          <w:spacing w:val="-6"/>
        </w:rPr>
        <w:t xml:space="preserve">-00 (время московское), </w:t>
      </w:r>
      <w:r w:rsidR="00E31107">
        <w:rPr>
          <w:spacing w:val="-6"/>
        </w:rPr>
        <w:t>2</w:t>
      </w:r>
      <w:r w:rsidR="003D2790">
        <w:rPr>
          <w:spacing w:val="-6"/>
        </w:rPr>
        <w:t>4</w:t>
      </w:r>
      <w:r w:rsidRPr="001853AB">
        <w:t>.</w:t>
      </w:r>
      <w:r w:rsidR="00E31107">
        <w:t>1</w:t>
      </w:r>
      <w:r w:rsidR="003D2790">
        <w:t>1</w:t>
      </w:r>
      <w:r w:rsidRPr="001853AB">
        <w:t>.2014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 и дата проведения отборочной стадии: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E31107">
        <w:t>0</w:t>
      </w:r>
      <w:r w:rsidR="003D2790">
        <w:t>1</w:t>
      </w:r>
      <w:r w:rsidRPr="001853AB">
        <w:t>.</w:t>
      </w:r>
      <w:r w:rsidR="00E31107">
        <w:t>1</w:t>
      </w:r>
      <w:r w:rsidR="003D2790">
        <w:t>2</w:t>
      </w:r>
      <w:r w:rsidRPr="001853AB">
        <w:t>.2014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t>Место и дата подведения итогов запроса предложений:</w:t>
      </w:r>
      <w:r w:rsidRPr="001D6E37">
        <w:rPr>
          <w:spacing w:val="-6"/>
        </w:rPr>
        <w:t xml:space="preserve"> </w:t>
      </w:r>
      <w:r w:rsidRPr="001D6E37">
        <w:t xml:space="preserve">183017, Мурманск-17, </w:t>
      </w:r>
      <w:r w:rsidR="00E31107">
        <w:t>0</w:t>
      </w:r>
      <w:r w:rsidR="003D2790">
        <w:t>1</w:t>
      </w:r>
      <w:r w:rsidRPr="001853AB">
        <w:t>.</w:t>
      </w:r>
      <w:r w:rsidR="00E31107">
        <w:t>1</w:t>
      </w:r>
      <w:r w:rsidR="003D2790">
        <w:t>2</w:t>
      </w:r>
      <w:r w:rsidRPr="001853AB">
        <w:t>.2014 г</w:t>
      </w:r>
      <w:r w:rsidRPr="001853AB">
        <w:rPr>
          <w:spacing w:val="-6"/>
        </w:rPr>
        <w:t>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Default="00ED30A4" w:rsidP="00BE36B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A0618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1A0618">
        <w:rPr>
          <w:spacing w:val="-6"/>
        </w:rPr>
        <w:t xml:space="preserve"> </w:t>
      </w:r>
      <w:r w:rsidRPr="001D6E37">
        <w:t>в соответствии с п. 19.2.3 ЕОСЗ (Положение о закупке), в течение 20 (двадцати) дней, но не ранее чем через 10 (десять) дней после размещения на официальном сайте и на ЭТП протокола, на основании которого заключается договор (</w:t>
      </w:r>
      <w:r w:rsidRPr="001A0618">
        <w:rPr>
          <w:spacing w:val="-6"/>
        </w:rPr>
        <w:t>после получения согласования з</w:t>
      </w:r>
      <w:r w:rsidRPr="001A0618">
        <w:rPr>
          <w:spacing w:val="-6"/>
        </w:rPr>
        <w:t>а</w:t>
      </w:r>
      <w:r w:rsidRPr="001A0618">
        <w:rPr>
          <w:spacing w:val="-6"/>
        </w:rPr>
        <w:t>ключения сделки от Госкорпорации «Росатом»).</w:t>
      </w:r>
    </w:p>
    <w:p w:rsidR="00A53304" w:rsidRPr="006840A7" w:rsidRDefault="00A53304" w:rsidP="00A53304">
      <w:pPr>
        <w:tabs>
          <w:tab w:val="left" w:pos="-3119"/>
          <w:tab w:val="left" w:pos="426"/>
          <w:tab w:val="left" w:pos="9922"/>
        </w:tabs>
        <w:jc w:val="both"/>
        <w:rPr>
          <w:spacing w:val="-6"/>
        </w:rPr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5464"/>
          <w:tab w:val="left" w:pos="9922"/>
        </w:tabs>
        <w:ind w:left="0" w:firstLine="0"/>
        <w:jc w:val="both"/>
        <w:rPr>
          <w:bCs/>
        </w:rPr>
      </w:pPr>
      <w:r w:rsidRPr="001D6E37">
        <w:rPr>
          <w:b/>
          <w:spacing w:val="-6"/>
        </w:rPr>
        <w:t>Форма, размер и срок предоставления обеспечения исполнения договора</w:t>
      </w:r>
      <w:r w:rsidRPr="001D6E37">
        <w:rPr>
          <w:spacing w:val="-6"/>
        </w:rPr>
        <w:t>: не требуе</w:t>
      </w:r>
      <w:r w:rsidRPr="001D6E37">
        <w:rPr>
          <w:spacing w:val="-6"/>
        </w:rPr>
        <w:t>т</w:t>
      </w:r>
      <w:r w:rsidRPr="001D6E37">
        <w:rPr>
          <w:spacing w:val="-6"/>
        </w:rPr>
        <w:t>ся</w:t>
      </w:r>
      <w:r w:rsidRPr="001D6E37">
        <w:rPr>
          <w:bCs/>
        </w:rPr>
        <w:t>.</w:t>
      </w:r>
    </w:p>
    <w:p w:rsidR="00ED30A4" w:rsidRPr="001D6E37" w:rsidRDefault="00ED30A4" w:rsidP="006840A7">
      <w:pPr>
        <w:tabs>
          <w:tab w:val="left" w:pos="-3119"/>
          <w:tab w:val="left" w:pos="1185"/>
        </w:tabs>
        <w:jc w:val="both"/>
      </w:pPr>
    </w:p>
    <w:p w:rsidR="006840A7" w:rsidRDefault="006840A7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6840A7">
        <w:t>Процедура запроса предложений не является торгами по законодательству Росси</w:t>
      </w:r>
      <w:r w:rsidRPr="006840A7">
        <w:t>й</w:t>
      </w:r>
      <w:r w:rsidRPr="006840A7">
        <w:t>ской Федерации</w:t>
      </w:r>
    </w:p>
    <w:p w:rsidR="006840A7" w:rsidRDefault="006840A7" w:rsidP="006840A7">
      <w:pPr>
        <w:tabs>
          <w:tab w:val="left" w:pos="-3119"/>
          <w:tab w:val="left" w:pos="1185"/>
        </w:tabs>
        <w:jc w:val="both"/>
      </w:pPr>
    </w:p>
    <w:p w:rsidR="006840A7" w:rsidRPr="006840A7" w:rsidRDefault="006840A7" w:rsidP="006840A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6840A7">
        <w:t>Отказ организатора запроса предложений от проведения запроса предложений по р</w:t>
      </w:r>
      <w:r w:rsidRPr="006840A7">
        <w:t>е</w:t>
      </w:r>
      <w:r w:rsidRPr="006840A7">
        <w:t>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финансовых, инвестиционных, производственных и иных программ, оказа</w:t>
      </w:r>
      <w:r w:rsidRPr="006840A7">
        <w:rPr>
          <w:rFonts w:ascii="Times New Roman" w:hAnsi="Times New Roman"/>
        </w:rPr>
        <w:t>в</w:t>
      </w:r>
      <w:r w:rsidRPr="006840A7">
        <w:rPr>
          <w:rFonts w:ascii="Times New Roman" w:hAnsi="Times New Roman"/>
        </w:rPr>
        <w:t>ших влияние на потребность в данной закупке;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840A7" w:rsidRPr="006840A7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</w:rPr>
      </w:pPr>
      <w:r w:rsidRPr="006840A7">
        <w:rPr>
          <w:rFonts w:ascii="Times New Roman" w:hAnsi="Times New Roman"/>
        </w:rPr>
        <w:t>при возникновении обстоятельств непреодолимой силы, подтвержденных соответству</w:t>
      </w:r>
      <w:r w:rsidRPr="006840A7">
        <w:rPr>
          <w:rFonts w:ascii="Times New Roman" w:hAnsi="Times New Roman"/>
        </w:rPr>
        <w:t>ю</w:t>
      </w:r>
      <w:r w:rsidRPr="006840A7">
        <w:rPr>
          <w:rFonts w:ascii="Times New Roman" w:hAnsi="Times New Roman"/>
        </w:rPr>
        <w:t>щим документом и влияющих на целесообразность закупки.</w:t>
      </w:r>
    </w:p>
    <w:p w:rsidR="006840A7" w:rsidRPr="006840A7" w:rsidRDefault="006840A7" w:rsidP="006840A7"/>
    <w:p w:rsidR="006840A7" w:rsidRPr="006840A7" w:rsidRDefault="006840A7" w:rsidP="006840A7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6840A7">
        <w:t>Остальные и более подробные условия запроса предложений содержатся в докуме</w:t>
      </w:r>
      <w:r w:rsidRPr="006840A7">
        <w:t>н</w:t>
      </w:r>
      <w:r w:rsidRPr="006840A7">
        <w:t>тации по запросу предложений, являющейся неотъемлемым приложением к данному и</w:t>
      </w:r>
      <w:r w:rsidRPr="006840A7">
        <w:t>з</w:t>
      </w:r>
      <w:r w:rsidRPr="006840A7">
        <w:t>вещению.</w:t>
      </w:r>
    </w:p>
    <w:sectPr w:rsidR="006840A7" w:rsidRPr="006840A7" w:rsidSect="000E16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738AE"/>
    <w:multiLevelType w:val="hybridMultilevel"/>
    <w:tmpl w:val="31CA9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E5E5110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ED30A4"/>
    <w:rsid w:val="00043135"/>
    <w:rsid w:val="000868D0"/>
    <w:rsid w:val="000D0523"/>
    <w:rsid w:val="000E1668"/>
    <w:rsid w:val="001853AB"/>
    <w:rsid w:val="001A0618"/>
    <w:rsid w:val="0029715F"/>
    <w:rsid w:val="002E2DAE"/>
    <w:rsid w:val="00302E09"/>
    <w:rsid w:val="00303207"/>
    <w:rsid w:val="0039192A"/>
    <w:rsid w:val="003D2790"/>
    <w:rsid w:val="003E24FF"/>
    <w:rsid w:val="005A1C89"/>
    <w:rsid w:val="005C024D"/>
    <w:rsid w:val="005F263E"/>
    <w:rsid w:val="00664F10"/>
    <w:rsid w:val="006840A7"/>
    <w:rsid w:val="006B1139"/>
    <w:rsid w:val="00734AEB"/>
    <w:rsid w:val="0073574F"/>
    <w:rsid w:val="00782362"/>
    <w:rsid w:val="00A52313"/>
    <w:rsid w:val="00A53304"/>
    <w:rsid w:val="00AF1F83"/>
    <w:rsid w:val="00B43205"/>
    <w:rsid w:val="00C17FFC"/>
    <w:rsid w:val="00DA3CFC"/>
    <w:rsid w:val="00DB320D"/>
    <w:rsid w:val="00DE4A46"/>
    <w:rsid w:val="00E11E77"/>
    <w:rsid w:val="00E31107"/>
    <w:rsid w:val="00ED3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ED30A4"/>
    <w:pPr>
      <w:spacing w:before="100" w:beforeAutospacing="1" w:after="100" w:afterAutospacing="1"/>
    </w:pPr>
  </w:style>
  <w:style w:type="character" w:styleId="a5">
    <w:name w:val="Hyperlink"/>
    <w:uiPriority w:val="99"/>
    <w:rsid w:val="00ED30A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D30A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D30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">
    <w:name w:val="rvts8"/>
    <w:basedOn w:val="a0"/>
    <w:rsid w:val="00ED30A4"/>
    <w:rPr>
      <w:rFonts w:ascii="Times New Roman" w:hAnsi="Times New Roman" w:cs="Times New Roman"/>
      <w:b/>
      <w:bCs/>
      <w:sz w:val="24"/>
      <w:szCs w:val="24"/>
    </w:rPr>
  </w:style>
  <w:style w:type="character" w:customStyle="1" w:styleId="rvts11">
    <w:name w:val="rvts11"/>
    <w:basedOn w:val="a0"/>
    <w:rsid w:val="00ED30A4"/>
    <w:rPr>
      <w:rFonts w:ascii="Times New Roman" w:hAnsi="Times New Roman" w:cs="Times New Roman"/>
      <w:b/>
      <w:bCs/>
      <w:sz w:val="22"/>
      <w:szCs w:val="22"/>
    </w:rPr>
  </w:style>
  <w:style w:type="paragraph" w:styleId="a7">
    <w:name w:val="List Continue"/>
    <w:basedOn w:val="a"/>
    <w:rsid w:val="006840A7"/>
    <w:pPr>
      <w:spacing w:after="120"/>
      <w:ind w:left="283"/>
    </w:pPr>
  </w:style>
  <w:style w:type="paragraph" w:styleId="a8">
    <w:name w:val="Balloon Text"/>
    <w:basedOn w:val="a"/>
    <w:link w:val="a9"/>
    <w:uiPriority w:val="99"/>
    <w:semiHidden/>
    <w:unhideWhenUsed/>
    <w:rsid w:val="000868D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868D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neral@rosatomflot.ru" TargetMode="External"/><Relationship Id="rId13" Type="http://schemas.openxmlformats.org/officeDocument/2006/relationships/hyperlink" Target="http://www.fabrikant.&#1075;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abrikant.&#1075;u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fabrikant.&#1075;u" TargetMode="External"/><Relationship Id="rId10" Type="http://schemas.openxmlformats.org/officeDocument/2006/relationships/hyperlink" Target="http://www.fabrikant.&#1075;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amotaevYM@rosatomflot.ru" TargetMode="External"/><Relationship Id="rId14" Type="http://schemas.openxmlformats.org/officeDocument/2006/relationships/hyperlink" Target="http://www.fabrikant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1172</Words>
  <Characters>6682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С. Мелитонов</dc:creator>
  <cp:keywords/>
  <dc:description/>
  <cp:lastModifiedBy>samotaev-yum</cp:lastModifiedBy>
  <cp:revision>10</cp:revision>
  <cp:lastPrinted>2014-09-17T10:50:00Z</cp:lastPrinted>
  <dcterms:created xsi:type="dcterms:W3CDTF">2014-08-12T11:03:00Z</dcterms:created>
  <dcterms:modified xsi:type="dcterms:W3CDTF">2014-11-13T06:37:00Z</dcterms:modified>
</cp:coreProperties>
</file>