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9E51BF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9E51BF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9F4041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F4041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A43ED5" w:rsidRPr="007223C1" w:rsidRDefault="00A43ED5" w:rsidP="00BB0501">
      <w:pPr>
        <w:spacing w:before="240" w:after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8806759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1"/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>: 607188, Нижегородская область, г. Саров, пр-т Мира, д. 37</w:t>
      </w:r>
    </w:p>
    <w:p w:rsidR="00A43ED5" w:rsidRPr="007223C1" w:rsidRDefault="00A43ED5" w:rsidP="00761E4E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>: 607188, Нижегородская область, г. Саров, пр-т Мира, д. 37</w:t>
      </w:r>
    </w:p>
    <w:p w:rsidR="00A43ED5" w:rsidRPr="00761E4E" w:rsidRDefault="00A43ED5" w:rsidP="00761E4E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761E4E">
        <w:rPr>
          <w:rFonts w:ascii="Times New Roman" w:hAnsi="Times New Roman" w:cs="Times New Roman"/>
          <w:sz w:val="26"/>
          <w:szCs w:val="26"/>
        </w:rPr>
        <w:t>Майорова Ольга Вячеславовна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9E51BF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9E51BF">
        <w:rPr>
          <w:rFonts w:ascii="Times New Roman" w:hAnsi="Times New Roman" w:cs="Times New Roman"/>
          <w:b/>
          <w:sz w:val="26"/>
          <w:szCs w:val="26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9E51BF">
        <w:rPr>
          <w:rFonts w:ascii="Times New Roman" w:hAnsi="Times New Roman" w:cs="Times New Roman"/>
          <w:b/>
          <w:sz w:val="26"/>
          <w:szCs w:val="26"/>
        </w:rPr>
        <w:t>:</w:t>
      </w:r>
      <w:r w:rsidRPr="009E51BF">
        <w:rPr>
          <w:rFonts w:ascii="Times New Roman" w:hAnsi="Times New Roman" w:cs="Times New Roman"/>
          <w:sz w:val="26"/>
          <w:szCs w:val="26"/>
        </w:rPr>
        <w:t xml:space="preserve"> (831-30) </w:t>
      </w:r>
      <w:r w:rsidR="00761E4E" w:rsidRPr="009E51BF">
        <w:rPr>
          <w:rFonts w:ascii="Times New Roman" w:hAnsi="Times New Roman" w:cs="Times New Roman"/>
          <w:sz w:val="26"/>
          <w:szCs w:val="26"/>
        </w:rPr>
        <w:t>23010</w:t>
      </w:r>
    </w:p>
    <w:p w:rsidR="00A43ED5" w:rsidRPr="00761E4E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761E4E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761E4E">
        <w:rPr>
          <w:rFonts w:ascii="Times New Roman" w:hAnsi="Times New Roman" w:cs="Times New Roman"/>
          <w:sz w:val="26"/>
          <w:szCs w:val="26"/>
          <w:lang w:val="en-US"/>
        </w:rPr>
        <w:t>ovm</w:t>
      </w:r>
      <w:r w:rsidRPr="00761E4E">
        <w:rPr>
          <w:rFonts w:ascii="Times New Roman" w:hAnsi="Times New Roman" w:cs="Times New Roman"/>
          <w:sz w:val="26"/>
          <w:szCs w:val="26"/>
          <w:lang w:val="en-US"/>
        </w:rPr>
        <w:t>@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r w:rsidRPr="00761E4E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r w:rsidRPr="00761E4E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</w:p>
    <w:p w:rsidR="00A43ED5" w:rsidRPr="00761E4E" w:rsidRDefault="00A43ED5" w:rsidP="00CC09CA">
      <w:pPr>
        <w:pStyle w:val="ab"/>
        <w:numPr>
          <w:ilvl w:val="0"/>
          <w:numId w:val="1"/>
        </w:numPr>
        <w:tabs>
          <w:tab w:val="clear" w:pos="720"/>
          <w:tab w:val="num" w:pos="993"/>
        </w:tabs>
        <w:spacing w:before="120" w:after="0" w:line="240" w:lineRule="auto"/>
        <w:ind w:left="0" w:firstLine="709"/>
        <w:jc w:val="both"/>
        <w:rPr>
          <w:rFonts w:ascii="Times New Roman" w:hAnsi="Times New Roman"/>
          <w:b/>
          <w:i/>
          <w:sz w:val="26"/>
          <w:szCs w:val="26"/>
        </w:rPr>
      </w:pPr>
      <w:r w:rsidRPr="00761E4E">
        <w:rPr>
          <w:rFonts w:ascii="Times New Roman" w:hAnsi="Times New Roman"/>
          <w:b/>
          <w:sz w:val="26"/>
          <w:szCs w:val="26"/>
        </w:rPr>
        <w:t>Предмет договора:</w:t>
      </w:r>
      <w:r w:rsidRPr="00761E4E">
        <w:rPr>
          <w:rFonts w:ascii="Times New Roman" w:hAnsi="Times New Roman"/>
          <w:sz w:val="26"/>
          <w:szCs w:val="26"/>
        </w:rPr>
        <w:t xml:space="preserve"> </w:t>
      </w:r>
      <w:r w:rsidR="00EA7AD0" w:rsidRPr="00761E4E">
        <w:rPr>
          <w:rFonts w:ascii="Times New Roman" w:hAnsi="Times New Roman"/>
          <w:sz w:val="26"/>
          <w:szCs w:val="26"/>
        </w:rPr>
        <w:t>п</w:t>
      </w:r>
      <w:r w:rsidRPr="00761E4E">
        <w:rPr>
          <w:rFonts w:ascii="Times New Roman" w:hAnsi="Times New Roman"/>
          <w:sz w:val="26"/>
          <w:szCs w:val="26"/>
        </w:rPr>
        <w:t xml:space="preserve">оставка </w:t>
      </w:r>
      <w:r w:rsidR="00BB0501">
        <w:rPr>
          <w:rFonts w:ascii="Times New Roman" w:hAnsi="Times New Roman"/>
          <w:sz w:val="26"/>
          <w:szCs w:val="26"/>
        </w:rPr>
        <w:t>л</w:t>
      </w:r>
      <w:r w:rsidR="00BB0501" w:rsidRPr="00BB0501">
        <w:rPr>
          <w:rFonts w:ascii="Times New Roman" w:hAnsi="Times New Roman"/>
          <w:sz w:val="26"/>
          <w:szCs w:val="26"/>
        </w:rPr>
        <w:t>азера «LQ629-100»</w:t>
      </w:r>
      <w:r w:rsidR="001B31F8" w:rsidRPr="00761E4E">
        <w:rPr>
          <w:rFonts w:ascii="Times New Roman" w:hAnsi="Times New Roman"/>
          <w:sz w:val="26"/>
          <w:szCs w:val="26"/>
        </w:rPr>
        <w:t>.</w:t>
      </w:r>
      <w:r w:rsidR="00761E4E" w:rsidRPr="00761E4E">
        <w:rPr>
          <w:rFonts w:ascii="Times New Roman" w:hAnsi="Times New Roman"/>
          <w:sz w:val="26"/>
          <w:szCs w:val="26"/>
        </w:rPr>
        <w:t xml:space="preserve"> </w:t>
      </w:r>
      <w:r w:rsidRPr="00761E4E">
        <w:rPr>
          <w:rFonts w:ascii="Times New Roman" w:hAnsi="Times New Roman"/>
          <w:sz w:val="26"/>
          <w:szCs w:val="26"/>
        </w:rPr>
        <w:t>Наименование, характеристики и количество закупаемого товара</w:t>
      </w:r>
      <w:r w:rsidRPr="00CC09CA">
        <w:rPr>
          <w:rFonts w:ascii="Times New Roman" w:hAnsi="Times New Roman"/>
          <w:sz w:val="26"/>
          <w:szCs w:val="26"/>
        </w:rPr>
        <w:t xml:space="preserve"> </w:t>
      </w:r>
      <w:r w:rsidRPr="00761E4E">
        <w:rPr>
          <w:rFonts w:ascii="Times New Roman" w:hAnsi="Times New Roman"/>
          <w:sz w:val="26"/>
          <w:szCs w:val="26"/>
        </w:rPr>
        <w:t>указаны в Томе 2 «ТЕХНИЧЕСКАЯ ЧАСТЬ» закупочной документации.</w:t>
      </w:r>
      <w:r w:rsidRPr="00761E4E">
        <w:rPr>
          <w:rFonts w:ascii="Times New Roman" w:hAnsi="Times New Roman"/>
          <w:b/>
          <w:i/>
          <w:sz w:val="26"/>
          <w:szCs w:val="26"/>
        </w:rPr>
        <w:t xml:space="preserve"> </w:t>
      </w:r>
    </w:p>
    <w:p w:rsidR="00A43ED5" w:rsidRPr="00CC09CA" w:rsidRDefault="00A43ED5" w:rsidP="00CC09CA">
      <w:pPr>
        <w:numPr>
          <w:ilvl w:val="0"/>
          <w:numId w:val="1"/>
        </w:numPr>
        <w:tabs>
          <w:tab w:val="left" w:pos="1134"/>
        </w:tabs>
        <w:spacing w:before="120"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C09CA">
        <w:rPr>
          <w:rFonts w:ascii="Times New Roman" w:eastAsia="Calibri" w:hAnsi="Times New Roman" w:cs="Times New Roman"/>
          <w:sz w:val="26"/>
          <w:szCs w:val="26"/>
          <w:lang w:eastAsia="en-US"/>
        </w:rPr>
        <w:t>Склад Заказчика в ЗАТО г. Саров Нижегородской области. Доставка товара до склада Заказчика осуществляется транспортом Поставщика</w:t>
      </w:r>
      <w:r w:rsidR="00EA7AD0" w:rsidRPr="00CC09C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за счет средств поставщика</w:t>
      </w:r>
      <w:r w:rsidRPr="00CC09CA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  <w:r w:rsidR="006E1AB2" w:rsidRPr="00CC09C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:rsidR="00A43ED5" w:rsidRPr="00CC09CA" w:rsidRDefault="00A43ED5" w:rsidP="00CC09CA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CC09C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CC09CA" w:rsidRDefault="00A43ED5" w:rsidP="00CC09CA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CC09CA">
        <w:rPr>
          <w:rFonts w:ascii="Times New Roman" w:eastAsia="Calibri" w:hAnsi="Times New Roman" w:cs="Times New Roman"/>
          <w:sz w:val="26"/>
          <w:szCs w:val="26"/>
          <w:lang w:eastAsia="en-US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CC09CA" w:rsidRDefault="00A43ED5" w:rsidP="00CC09CA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CC09C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761E4E" w:rsidRDefault="00A43ED5" w:rsidP="00CC09CA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6"/>
          <w:szCs w:val="26"/>
          <w:lang w:eastAsia="en-US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61E4E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поставка в течение </w:t>
      </w:r>
      <w:r w:rsidR="00CC09CA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60 </w:t>
      </w:r>
      <w:r w:rsidR="00EA7AD0" w:rsidRPr="00761E4E">
        <w:rPr>
          <w:rFonts w:ascii="Times New Roman" w:eastAsia="Calibri" w:hAnsi="Times New Roman" w:cs="Times New Roman"/>
          <w:sz w:val="26"/>
          <w:szCs w:val="26"/>
          <w:lang w:eastAsia="en-US"/>
        </w:rPr>
        <w:t>дней с</w:t>
      </w:r>
      <w:r w:rsidR="00CC09CA">
        <w:rPr>
          <w:rFonts w:ascii="Times New Roman" w:eastAsia="Calibri" w:hAnsi="Times New Roman" w:cs="Times New Roman"/>
          <w:sz w:val="26"/>
          <w:szCs w:val="26"/>
          <w:lang w:eastAsia="en-US"/>
        </w:rPr>
        <w:t>о дня подписания договора</w:t>
      </w:r>
      <w:r w:rsidR="00684A7B" w:rsidRPr="00761E4E">
        <w:rPr>
          <w:rFonts w:ascii="Times New Roman" w:eastAsia="Calibri" w:hAnsi="Times New Roman" w:cs="Times New Roman"/>
          <w:sz w:val="26"/>
          <w:szCs w:val="26"/>
          <w:lang w:eastAsia="en-US"/>
        </w:rPr>
        <w:t>.</w:t>
      </w:r>
      <w:r w:rsidRPr="00761E4E">
        <w:rPr>
          <w:rFonts w:ascii="Times New Roman" w:eastAsia="Calibri" w:hAnsi="Times New Roman" w:cs="Times New Roman"/>
          <w:sz w:val="26"/>
          <w:szCs w:val="26"/>
          <w:lang w:eastAsia="en-US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</w:t>
      </w:r>
      <w:r w:rsidRPr="007223C1">
        <w:rPr>
          <w:rFonts w:ascii="Times New Roman" w:hAnsi="Times New Roman" w:cs="Times New Roman"/>
          <w:sz w:val="26"/>
          <w:szCs w:val="26"/>
        </w:rPr>
        <w:lastRenderedPageBreak/>
        <w:t xml:space="preserve">функционала электронной торговой площадки </w:t>
      </w:r>
      <w:r w:rsidR="00BB0501">
        <w:rPr>
          <w:rFonts w:ascii="Times New Roman" w:hAnsi="Times New Roman" w:cs="Times New Roman"/>
          <w:sz w:val="26"/>
          <w:szCs w:val="26"/>
        </w:rPr>
        <w:t>Аукционный конкурсный дом</w:t>
      </w:r>
      <w:r w:rsidRPr="007223C1">
        <w:rPr>
          <w:rFonts w:ascii="Times New Roman" w:hAnsi="Times New Roman" w:cs="Times New Roman"/>
          <w:sz w:val="26"/>
          <w:szCs w:val="26"/>
        </w:rPr>
        <w:t xml:space="preserve"> по адресу </w:t>
      </w:r>
      <w:hyperlink r:id="rId7" w:history="1">
        <w:r w:rsidR="00BB0501">
          <w:rPr>
            <w:rStyle w:val="a8"/>
            <w:rFonts w:ascii="Times New Roman" w:hAnsi="Times New Roman" w:cs="Times New Roman"/>
            <w:sz w:val="26"/>
            <w:szCs w:val="26"/>
          </w:rPr>
          <w:t>www.a-k-d.ru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BB0501" w:rsidRPr="0002776F">
        <w:rPr>
          <w:rFonts w:ascii="Times New Roman" w:hAnsi="Times New Roman" w:cs="Times New Roman"/>
          <w:sz w:val="26"/>
          <w:szCs w:val="26"/>
        </w:rPr>
        <w:t>1 999 982 (Один миллион</w:t>
      </w:r>
      <w:r w:rsidR="0002776F" w:rsidRPr="0002776F">
        <w:rPr>
          <w:rFonts w:ascii="Times New Roman" w:hAnsi="Times New Roman" w:cs="Times New Roman"/>
          <w:sz w:val="26"/>
          <w:szCs w:val="26"/>
        </w:rPr>
        <w:t xml:space="preserve"> девятьсот девяносто девять тысяч девятьсот восемьдесят два</w:t>
      </w:r>
      <w:r w:rsidR="00CC09CA" w:rsidRPr="00CC09CA">
        <w:rPr>
          <w:rFonts w:ascii="Times New Roman" w:hAnsi="Times New Roman" w:cs="Times New Roman"/>
          <w:sz w:val="26"/>
          <w:szCs w:val="26"/>
        </w:rPr>
        <w:t xml:space="preserve">) </w:t>
      </w:r>
      <w:r w:rsidR="0002776F">
        <w:rPr>
          <w:rFonts w:ascii="Times New Roman" w:hAnsi="Times New Roman" w:cs="Times New Roman"/>
          <w:sz w:val="26"/>
          <w:szCs w:val="26"/>
        </w:rPr>
        <w:t>рубля</w:t>
      </w:r>
      <w:r w:rsidR="00CC09CA" w:rsidRPr="00CC09CA">
        <w:rPr>
          <w:rFonts w:ascii="Times New Roman" w:hAnsi="Times New Roman" w:cs="Times New Roman"/>
          <w:sz w:val="26"/>
          <w:szCs w:val="26"/>
        </w:rPr>
        <w:t xml:space="preserve"> </w:t>
      </w:r>
      <w:r w:rsidR="0002776F">
        <w:rPr>
          <w:rFonts w:ascii="Times New Roman" w:hAnsi="Times New Roman" w:cs="Times New Roman"/>
          <w:sz w:val="26"/>
          <w:szCs w:val="26"/>
        </w:rPr>
        <w:t>00</w:t>
      </w:r>
      <w:r w:rsidR="00761E4E">
        <w:rPr>
          <w:rFonts w:ascii="Times New Roman" w:hAnsi="Times New Roman" w:cs="Times New Roman"/>
          <w:sz w:val="26"/>
          <w:szCs w:val="26"/>
        </w:rPr>
        <w:t xml:space="preserve"> копеек</w:t>
      </w:r>
      <w:r w:rsidRPr="00761E4E">
        <w:rPr>
          <w:rFonts w:ascii="Times New Roman" w:hAnsi="Times New Roman" w:cs="Times New Roman"/>
          <w:sz w:val="26"/>
          <w:szCs w:val="26"/>
        </w:rPr>
        <w:t>, включая НДС.</w:t>
      </w:r>
    </w:p>
    <w:p w:rsidR="00A43ED5" w:rsidRPr="007223C1" w:rsidRDefault="0002776F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43ED5"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) документация по запросу цен находится в открытом доступе,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BB0501">
        <w:rPr>
          <w:rFonts w:ascii="Times New Roman" w:hAnsi="Times New Roman" w:cs="Times New Roman"/>
          <w:sz w:val="26"/>
          <w:szCs w:val="26"/>
        </w:rPr>
        <w:t>Аукционный конкурсный дом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hyperlink r:id="rId10" w:history="1">
        <w:r w:rsidR="00BB0501">
          <w:rPr>
            <w:rStyle w:val="a8"/>
            <w:rFonts w:ascii="Times New Roman" w:hAnsi="Times New Roman" w:cs="Times New Roman"/>
            <w:sz w:val="26"/>
            <w:szCs w:val="26"/>
          </w:rPr>
          <w:t>www.a-k-d.ru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Заявки на участие в запросе цен предоставляются на электронную торговую площадку </w:t>
      </w:r>
      <w:r w:rsidR="00BB0501">
        <w:rPr>
          <w:rFonts w:ascii="Times New Roman" w:hAnsi="Times New Roman" w:cs="Times New Roman"/>
          <w:sz w:val="26"/>
          <w:szCs w:val="26"/>
        </w:rPr>
        <w:t>Аукционный конкурсный дом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 </w:t>
      </w:r>
      <w:hyperlink r:id="rId11" w:history="1">
        <w:r w:rsidR="00BB0501">
          <w:rPr>
            <w:rStyle w:val="a8"/>
            <w:rFonts w:ascii="Times New Roman" w:hAnsi="Times New Roman" w:cs="Times New Roman"/>
            <w:sz w:val="26"/>
            <w:szCs w:val="26"/>
          </w:rPr>
          <w:t>www.a-k-d.ru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61E4E" w:rsidRPr="00761E4E">
        <w:rPr>
          <w:rFonts w:ascii="Times New Roman" w:hAnsi="Times New Roman" w:cs="Times New Roman"/>
          <w:spacing w:val="-6"/>
          <w:sz w:val="26"/>
          <w:szCs w:val="26"/>
        </w:rPr>
        <w:t>09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>-</w:t>
      </w:r>
      <w:r w:rsidR="00761E4E" w:rsidRPr="00761E4E">
        <w:rPr>
          <w:rFonts w:ascii="Times New Roman" w:hAnsi="Times New Roman" w:cs="Times New Roman"/>
          <w:spacing w:val="-6"/>
          <w:sz w:val="26"/>
          <w:szCs w:val="26"/>
        </w:rPr>
        <w:t>00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 (время московское) </w:t>
      </w:r>
      <w:r w:rsidRPr="00157DAE">
        <w:rPr>
          <w:rFonts w:ascii="Times New Roman" w:hAnsi="Times New Roman" w:cs="Times New Roman"/>
          <w:spacing w:val="-6"/>
          <w:sz w:val="26"/>
          <w:szCs w:val="26"/>
        </w:rPr>
        <w:t>«</w:t>
      </w:r>
      <w:r w:rsidR="00157DAE" w:rsidRPr="00157DAE">
        <w:rPr>
          <w:rFonts w:ascii="Times New Roman" w:hAnsi="Times New Roman" w:cs="Times New Roman"/>
          <w:spacing w:val="-6"/>
          <w:sz w:val="26"/>
          <w:szCs w:val="26"/>
        </w:rPr>
        <w:t>10</w:t>
      </w:r>
      <w:r w:rsidRPr="00157DAE">
        <w:rPr>
          <w:rFonts w:ascii="Times New Roman" w:hAnsi="Times New Roman" w:cs="Times New Roman"/>
          <w:spacing w:val="-6"/>
          <w:sz w:val="26"/>
          <w:szCs w:val="26"/>
        </w:rPr>
        <w:t xml:space="preserve">» </w:t>
      </w:r>
      <w:r w:rsidR="00CC09CA" w:rsidRPr="00157DAE">
        <w:rPr>
          <w:rFonts w:ascii="Times New Roman" w:hAnsi="Times New Roman" w:cs="Times New Roman"/>
          <w:spacing w:val="-6"/>
          <w:sz w:val="26"/>
          <w:szCs w:val="26"/>
        </w:rPr>
        <w:t xml:space="preserve">  </w:t>
      </w:r>
      <w:r w:rsidR="00157DAE" w:rsidRPr="00157DAE">
        <w:rPr>
          <w:rFonts w:ascii="Times New Roman" w:hAnsi="Times New Roman" w:cs="Times New Roman"/>
          <w:spacing w:val="-6"/>
          <w:sz w:val="26"/>
          <w:szCs w:val="26"/>
        </w:rPr>
        <w:t>июня</w:t>
      </w:r>
      <w:r w:rsidR="00CC09CA" w:rsidRPr="00157DAE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6E1AB2" w:rsidRPr="00157DAE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157DAE">
        <w:rPr>
          <w:rFonts w:ascii="Times New Roman" w:hAnsi="Times New Roman" w:cs="Times New Roman"/>
          <w:spacing w:val="-6"/>
          <w:sz w:val="26"/>
          <w:szCs w:val="26"/>
        </w:rPr>
        <w:t>201</w:t>
      </w:r>
      <w:r w:rsidR="00A07986" w:rsidRPr="00157DAE">
        <w:rPr>
          <w:rFonts w:ascii="Times New Roman" w:hAnsi="Times New Roman" w:cs="Times New Roman"/>
          <w:spacing w:val="-6"/>
          <w:sz w:val="26"/>
          <w:szCs w:val="26"/>
        </w:rPr>
        <w:t>5</w:t>
      </w:r>
      <w:r w:rsidRPr="00157DAE">
        <w:rPr>
          <w:rFonts w:ascii="Times New Roman" w:hAnsi="Times New Roman" w:cs="Times New Roman"/>
          <w:spacing w:val="-6"/>
          <w:sz w:val="26"/>
          <w:szCs w:val="26"/>
        </w:rPr>
        <w:t xml:space="preserve"> года.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bCs/>
          <w:sz w:val="26"/>
          <w:szCs w:val="26"/>
        </w:rPr>
        <w:t>г.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</w:t>
      </w:r>
      <w:r w:rsidR="00013381" w:rsidRPr="00157DAE">
        <w:rPr>
          <w:rFonts w:ascii="Times New Roman" w:hAnsi="Times New Roman" w:cs="Times New Roman"/>
          <w:spacing w:val="-6"/>
          <w:sz w:val="26"/>
          <w:szCs w:val="26"/>
        </w:rPr>
        <w:t xml:space="preserve">позднее </w:t>
      </w:r>
      <w:r w:rsidRPr="00157DAE">
        <w:rPr>
          <w:rFonts w:ascii="Times New Roman" w:hAnsi="Times New Roman" w:cs="Times New Roman"/>
          <w:spacing w:val="-6"/>
          <w:sz w:val="26"/>
          <w:szCs w:val="26"/>
        </w:rPr>
        <w:t xml:space="preserve"> «</w:t>
      </w:r>
      <w:r w:rsidR="00157DAE" w:rsidRPr="00157DAE">
        <w:rPr>
          <w:rFonts w:ascii="Times New Roman" w:hAnsi="Times New Roman" w:cs="Times New Roman"/>
          <w:spacing w:val="-6"/>
          <w:sz w:val="26"/>
          <w:szCs w:val="26"/>
        </w:rPr>
        <w:t>30</w:t>
      </w:r>
      <w:r w:rsidR="00CC09CA" w:rsidRPr="00157DAE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157DAE">
        <w:rPr>
          <w:rFonts w:ascii="Times New Roman" w:hAnsi="Times New Roman" w:cs="Times New Roman"/>
          <w:spacing w:val="-6"/>
          <w:sz w:val="26"/>
          <w:szCs w:val="26"/>
        </w:rPr>
        <w:t xml:space="preserve">» </w:t>
      </w:r>
      <w:r w:rsidR="00157DAE" w:rsidRPr="00157DAE">
        <w:rPr>
          <w:rFonts w:ascii="Times New Roman" w:hAnsi="Times New Roman" w:cs="Times New Roman"/>
          <w:spacing w:val="-6"/>
          <w:sz w:val="26"/>
          <w:szCs w:val="26"/>
        </w:rPr>
        <w:t>июня</w:t>
      </w:r>
      <w:r w:rsidR="00CC09CA" w:rsidRPr="00157DAE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157DAE">
        <w:rPr>
          <w:rFonts w:ascii="Times New Roman" w:hAnsi="Times New Roman" w:cs="Times New Roman"/>
          <w:spacing w:val="-6"/>
          <w:sz w:val="26"/>
          <w:szCs w:val="26"/>
        </w:rPr>
        <w:t xml:space="preserve"> 201</w:t>
      </w:r>
      <w:r w:rsidR="00A07986" w:rsidRPr="00157DAE">
        <w:rPr>
          <w:rFonts w:ascii="Times New Roman" w:hAnsi="Times New Roman" w:cs="Times New Roman"/>
          <w:spacing w:val="-6"/>
          <w:sz w:val="26"/>
          <w:szCs w:val="26"/>
        </w:rPr>
        <w:t>5</w:t>
      </w:r>
      <w:r w:rsidRPr="00157DAE">
        <w:rPr>
          <w:rFonts w:ascii="Times New Roman" w:hAnsi="Times New Roman" w:cs="Times New Roman"/>
          <w:spacing w:val="-6"/>
          <w:sz w:val="26"/>
          <w:szCs w:val="26"/>
        </w:rPr>
        <w:t xml:space="preserve">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bCs/>
          <w:sz w:val="26"/>
          <w:szCs w:val="26"/>
        </w:rPr>
        <w:t xml:space="preserve">г.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позднее </w:t>
      </w:r>
      <w:r w:rsidRPr="00157DAE">
        <w:rPr>
          <w:rFonts w:ascii="Times New Roman" w:hAnsi="Times New Roman" w:cs="Times New Roman"/>
          <w:spacing w:val="-6"/>
          <w:sz w:val="26"/>
          <w:szCs w:val="26"/>
        </w:rPr>
        <w:t>«</w:t>
      </w:r>
      <w:r w:rsidR="00CC09CA" w:rsidRPr="00157DAE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157DAE" w:rsidRPr="00157DAE">
        <w:rPr>
          <w:rFonts w:ascii="Times New Roman" w:hAnsi="Times New Roman" w:cs="Times New Roman"/>
          <w:spacing w:val="-6"/>
          <w:sz w:val="26"/>
          <w:szCs w:val="26"/>
        </w:rPr>
        <w:t>30</w:t>
      </w:r>
      <w:r w:rsidR="00CC09CA" w:rsidRPr="00157DAE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A07986" w:rsidRPr="00157DAE">
        <w:rPr>
          <w:rFonts w:ascii="Times New Roman" w:hAnsi="Times New Roman" w:cs="Times New Roman"/>
          <w:spacing w:val="-6"/>
          <w:sz w:val="26"/>
          <w:szCs w:val="26"/>
        </w:rPr>
        <w:t xml:space="preserve">» </w:t>
      </w:r>
      <w:r w:rsidR="00CC09CA" w:rsidRPr="00157DAE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="00157DAE" w:rsidRPr="00157DAE">
        <w:rPr>
          <w:rFonts w:ascii="Times New Roman" w:hAnsi="Times New Roman" w:cs="Times New Roman"/>
          <w:spacing w:val="-6"/>
          <w:sz w:val="26"/>
          <w:szCs w:val="26"/>
        </w:rPr>
        <w:t>июня</w:t>
      </w:r>
      <w:r w:rsidR="00553153" w:rsidRPr="00157DAE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r w:rsidRPr="00157DAE">
        <w:rPr>
          <w:rFonts w:ascii="Times New Roman" w:hAnsi="Times New Roman" w:cs="Times New Roman"/>
          <w:spacing w:val="-6"/>
          <w:sz w:val="26"/>
          <w:szCs w:val="26"/>
        </w:rPr>
        <w:t>201</w:t>
      </w:r>
      <w:r w:rsidR="00A07986" w:rsidRPr="00157DAE">
        <w:rPr>
          <w:rFonts w:ascii="Times New Roman" w:hAnsi="Times New Roman" w:cs="Times New Roman"/>
          <w:spacing w:val="-6"/>
          <w:sz w:val="26"/>
          <w:szCs w:val="26"/>
        </w:rPr>
        <w:t>5</w:t>
      </w:r>
      <w:r w:rsidRPr="00157DAE">
        <w:rPr>
          <w:rFonts w:ascii="Times New Roman" w:hAnsi="Times New Roman" w:cs="Times New Roman"/>
          <w:spacing w:val="-6"/>
          <w:sz w:val="26"/>
          <w:szCs w:val="26"/>
        </w:rPr>
        <w:t xml:space="preserve"> года</w:t>
      </w:r>
      <w:r w:rsidRPr="00761E4E">
        <w:rPr>
          <w:rFonts w:ascii="Times New Roman" w:hAnsi="Times New Roman" w:cs="Times New Roman"/>
          <w:spacing w:val="-6"/>
          <w:sz w:val="26"/>
          <w:szCs w:val="26"/>
        </w:rPr>
        <w:t xml:space="preserve">. </w:t>
      </w:r>
    </w:p>
    <w:p w:rsidR="00CC09CA" w:rsidRDefault="00A43ED5" w:rsidP="00CC09C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CC09CA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</w:p>
    <w:p w:rsidR="00CC09CA" w:rsidRDefault="00A43ED5" w:rsidP="00CC09C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rPr>
          <w:rFonts w:ascii="Times New Roman" w:hAnsi="Times New Roman" w:cs="Times New Roman"/>
          <w:spacing w:val="-6"/>
          <w:sz w:val="26"/>
          <w:szCs w:val="26"/>
        </w:rPr>
      </w:pPr>
      <w:r w:rsidRPr="00CC09CA">
        <w:rPr>
          <w:rFonts w:ascii="Times New Roman" w:hAnsi="Times New Roman" w:cs="Times New Roman"/>
          <w:b/>
          <w:spacing w:val="-6"/>
          <w:sz w:val="26"/>
          <w:szCs w:val="26"/>
        </w:rPr>
        <w:lastRenderedPageBreak/>
        <w:t>Форма, размер и срок предоставления обеспечения исполнения обязательств по договору</w:t>
      </w:r>
      <w:r w:rsidRPr="00CC09CA">
        <w:rPr>
          <w:rFonts w:ascii="Times New Roman" w:hAnsi="Times New Roman" w:cs="Times New Roman"/>
          <w:spacing w:val="-6"/>
          <w:sz w:val="26"/>
          <w:szCs w:val="26"/>
        </w:rPr>
        <w:t>: не требуется.</w:t>
      </w:r>
      <w:r w:rsidR="00CC09CA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</w:p>
    <w:p w:rsidR="00A43ED5" w:rsidRPr="0002776F" w:rsidRDefault="008366F4" w:rsidP="00CC09CA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C09CA">
        <w:rPr>
          <w:rFonts w:ascii="Times New Roman" w:hAnsi="Times New Roman" w:cs="Times New Roman"/>
          <w:b/>
          <w:spacing w:val="-6"/>
          <w:sz w:val="26"/>
          <w:szCs w:val="26"/>
        </w:rPr>
        <w:t>Порядок расчетов</w:t>
      </w:r>
      <w:r w:rsidRPr="00CC09CA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="0002776F">
        <w:rPr>
          <w:rFonts w:ascii="Times New Roman" w:hAnsi="Times New Roman" w:cs="Times New Roman"/>
          <w:spacing w:val="-6"/>
          <w:sz w:val="26"/>
          <w:szCs w:val="26"/>
        </w:rPr>
        <w:t>о</w:t>
      </w:r>
      <w:r w:rsidR="0002776F" w:rsidRPr="0002776F">
        <w:rPr>
          <w:rFonts w:ascii="Times New Roman" w:hAnsi="Times New Roman" w:cs="Times New Roman"/>
          <w:sz w:val="26"/>
          <w:szCs w:val="26"/>
        </w:rPr>
        <w:t>плата будет производиться путем перечисления денежных средств на расчетный счет Поставщика в течение 30 рабочих дней с момента поставки Товара</w:t>
      </w:r>
      <w:r w:rsidR="00761E4E" w:rsidRPr="0002776F">
        <w:rPr>
          <w:rFonts w:ascii="Times New Roman" w:hAnsi="Times New Roman" w:cs="Times New Roman"/>
          <w:sz w:val="26"/>
          <w:szCs w:val="26"/>
        </w:rPr>
        <w:t>.</w:t>
      </w:r>
    </w:p>
    <w:p w:rsidR="00A43ED5" w:rsidRPr="00CC09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2776F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</w:t>
      </w:r>
      <w:r w:rsidRPr="00CC09CA">
        <w:rPr>
          <w:rFonts w:ascii="Times New Roman" w:eastAsia="Times New Roman" w:hAnsi="Times New Roman" w:cs="Times New Roman"/>
          <w:sz w:val="26"/>
          <w:szCs w:val="26"/>
        </w:rPr>
        <w:t xml:space="preserve">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CC09CA">
        <w:rPr>
          <w:rFonts w:ascii="Times New Roman" w:eastAsia="Times New Roman" w:hAnsi="Times New Roman" w:cs="Times New Roman"/>
          <w:sz w:val="26"/>
          <w:szCs w:val="26"/>
        </w:rPr>
        <w:t>Отказ организатора запроса цен от проведения запроса цен по решению</w:t>
      </w:r>
      <w:r w:rsidRPr="007223C1">
        <w:rPr>
          <w:rFonts w:ascii="Times New Roman" w:hAnsi="Times New Roman" w:cs="Times New Roman"/>
          <w:sz w:val="26"/>
          <w:szCs w:val="26"/>
        </w:rPr>
        <w:t xml:space="preserve">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223C1" w:rsidRDefault="007223C1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7223C1" w:rsidSect="009E51BF">
      <w:headerReference w:type="default" r:id="rId12"/>
      <w:footerReference w:type="default" r:id="rId13"/>
      <w:pgSz w:w="11907" w:h="16840" w:code="9"/>
      <w:pgMar w:top="851" w:right="567" w:bottom="1134" w:left="1418" w:header="709" w:footer="107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7338" w:rsidRDefault="00A77338" w:rsidP="00B83588">
      <w:pPr>
        <w:spacing w:after="0" w:line="240" w:lineRule="auto"/>
      </w:pPr>
      <w:r>
        <w:separator/>
      </w:r>
    </w:p>
  </w:endnote>
  <w:endnote w:type="continuationSeparator" w:id="1">
    <w:p w:rsidR="00A77338" w:rsidRDefault="00A77338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A77338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7338" w:rsidRDefault="00A77338" w:rsidP="00B83588">
      <w:pPr>
        <w:spacing w:after="0" w:line="240" w:lineRule="auto"/>
      </w:pPr>
      <w:r>
        <w:separator/>
      </w:r>
    </w:p>
  </w:footnote>
  <w:footnote w:type="continuationSeparator" w:id="1">
    <w:p w:rsidR="00A77338" w:rsidRDefault="00A77338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9F4041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57DAE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2776F"/>
    <w:rsid w:val="00034818"/>
    <w:rsid w:val="00070BD2"/>
    <w:rsid w:val="000921CF"/>
    <w:rsid w:val="000A353B"/>
    <w:rsid w:val="0011465C"/>
    <w:rsid w:val="00122AF3"/>
    <w:rsid w:val="00143C72"/>
    <w:rsid w:val="001558F4"/>
    <w:rsid w:val="00157DAE"/>
    <w:rsid w:val="001769E4"/>
    <w:rsid w:val="001816F1"/>
    <w:rsid w:val="00182ADC"/>
    <w:rsid w:val="001A5835"/>
    <w:rsid w:val="001A5D6C"/>
    <w:rsid w:val="001A7E1E"/>
    <w:rsid w:val="001B19A6"/>
    <w:rsid w:val="001B31F8"/>
    <w:rsid w:val="001B698F"/>
    <w:rsid w:val="001C21FD"/>
    <w:rsid w:val="00240676"/>
    <w:rsid w:val="002407C0"/>
    <w:rsid w:val="0024772A"/>
    <w:rsid w:val="00252DB9"/>
    <w:rsid w:val="00255651"/>
    <w:rsid w:val="00256924"/>
    <w:rsid w:val="00270C8E"/>
    <w:rsid w:val="002757FA"/>
    <w:rsid w:val="00291F78"/>
    <w:rsid w:val="002A51C9"/>
    <w:rsid w:val="002B5905"/>
    <w:rsid w:val="002D6134"/>
    <w:rsid w:val="002E001B"/>
    <w:rsid w:val="002E25A0"/>
    <w:rsid w:val="002E27AA"/>
    <w:rsid w:val="00354121"/>
    <w:rsid w:val="00361186"/>
    <w:rsid w:val="00361E6B"/>
    <w:rsid w:val="00374989"/>
    <w:rsid w:val="0037551B"/>
    <w:rsid w:val="00376E29"/>
    <w:rsid w:val="003A533B"/>
    <w:rsid w:val="003E27A4"/>
    <w:rsid w:val="003E622E"/>
    <w:rsid w:val="003E67DE"/>
    <w:rsid w:val="00423CCF"/>
    <w:rsid w:val="004370AA"/>
    <w:rsid w:val="00480B6E"/>
    <w:rsid w:val="00496D32"/>
    <w:rsid w:val="00497A47"/>
    <w:rsid w:val="004A7037"/>
    <w:rsid w:val="004B5E56"/>
    <w:rsid w:val="004C4E91"/>
    <w:rsid w:val="004E380B"/>
    <w:rsid w:val="004E7DB4"/>
    <w:rsid w:val="005219C4"/>
    <w:rsid w:val="005355E9"/>
    <w:rsid w:val="00543B98"/>
    <w:rsid w:val="00553153"/>
    <w:rsid w:val="00571102"/>
    <w:rsid w:val="005844E8"/>
    <w:rsid w:val="005A3861"/>
    <w:rsid w:val="005C554A"/>
    <w:rsid w:val="005E6B96"/>
    <w:rsid w:val="005E74E5"/>
    <w:rsid w:val="006231A6"/>
    <w:rsid w:val="00677798"/>
    <w:rsid w:val="00684389"/>
    <w:rsid w:val="00684A7B"/>
    <w:rsid w:val="006C5E68"/>
    <w:rsid w:val="006D1F9F"/>
    <w:rsid w:val="006E1AB2"/>
    <w:rsid w:val="006F4FC7"/>
    <w:rsid w:val="00701336"/>
    <w:rsid w:val="0071328E"/>
    <w:rsid w:val="00720A6A"/>
    <w:rsid w:val="007223C1"/>
    <w:rsid w:val="00731133"/>
    <w:rsid w:val="00745D3A"/>
    <w:rsid w:val="00746F33"/>
    <w:rsid w:val="007520C3"/>
    <w:rsid w:val="00761E4E"/>
    <w:rsid w:val="00791C3C"/>
    <w:rsid w:val="00793F6E"/>
    <w:rsid w:val="00796E6F"/>
    <w:rsid w:val="007A367F"/>
    <w:rsid w:val="007E4980"/>
    <w:rsid w:val="007F09E7"/>
    <w:rsid w:val="00802ED2"/>
    <w:rsid w:val="008043EC"/>
    <w:rsid w:val="0083197E"/>
    <w:rsid w:val="00832DEE"/>
    <w:rsid w:val="008366F4"/>
    <w:rsid w:val="0083722F"/>
    <w:rsid w:val="00850D54"/>
    <w:rsid w:val="00854786"/>
    <w:rsid w:val="008B44B6"/>
    <w:rsid w:val="008C51B0"/>
    <w:rsid w:val="008C6CE2"/>
    <w:rsid w:val="008D6178"/>
    <w:rsid w:val="008E0BA6"/>
    <w:rsid w:val="008F03F1"/>
    <w:rsid w:val="00937C89"/>
    <w:rsid w:val="00962F45"/>
    <w:rsid w:val="00985F3C"/>
    <w:rsid w:val="00996796"/>
    <w:rsid w:val="009D0A6C"/>
    <w:rsid w:val="009D4AA4"/>
    <w:rsid w:val="009E020B"/>
    <w:rsid w:val="009E3FB6"/>
    <w:rsid w:val="009E4C4D"/>
    <w:rsid w:val="009E51BF"/>
    <w:rsid w:val="009E5F9B"/>
    <w:rsid w:val="009F4041"/>
    <w:rsid w:val="00A07986"/>
    <w:rsid w:val="00A24937"/>
    <w:rsid w:val="00A369C6"/>
    <w:rsid w:val="00A43ED5"/>
    <w:rsid w:val="00A77338"/>
    <w:rsid w:val="00A80EB8"/>
    <w:rsid w:val="00A933FD"/>
    <w:rsid w:val="00AF4C10"/>
    <w:rsid w:val="00B24A02"/>
    <w:rsid w:val="00B37059"/>
    <w:rsid w:val="00B400CF"/>
    <w:rsid w:val="00B40BB8"/>
    <w:rsid w:val="00B45C0D"/>
    <w:rsid w:val="00B83588"/>
    <w:rsid w:val="00BB0501"/>
    <w:rsid w:val="00BB4F24"/>
    <w:rsid w:val="00BF6976"/>
    <w:rsid w:val="00C0597E"/>
    <w:rsid w:val="00C40928"/>
    <w:rsid w:val="00C6730E"/>
    <w:rsid w:val="00C85EB1"/>
    <w:rsid w:val="00C953D2"/>
    <w:rsid w:val="00CA7768"/>
    <w:rsid w:val="00CC09CA"/>
    <w:rsid w:val="00D039EA"/>
    <w:rsid w:val="00D06A08"/>
    <w:rsid w:val="00D21BC2"/>
    <w:rsid w:val="00D364D6"/>
    <w:rsid w:val="00D62EDC"/>
    <w:rsid w:val="00D67644"/>
    <w:rsid w:val="00D725D6"/>
    <w:rsid w:val="00D84F28"/>
    <w:rsid w:val="00D91301"/>
    <w:rsid w:val="00D942D1"/>
    <w:rsid w:val="00DA365E"/>
    <w:rsid w:val="00DB26A7"/>
    <w:rsid w:val="00DB399D"/>
    <w:rsid w:val="00DC4947"/>
    <w:rsid w:val="00E01A8B"/>
    <w:rsid w:val="00E24308"/>
    <w:rsid w:val="00E27C93"/>
    <w:rsid w:val="00E35A71"/>
    <w:rsid w:val="00E3742B"/>
    <w:rsid w:val="00E546F8"/>
    <w:rsid w:val="00E75047"/>
    <w:rsid w:val="00EA01FE"/>
    <w:rsid w:val="00EA7AD0"/>
    <w:rsid w:val="00EC6B09"/>
    <w:rsid w:val="00EE1561"/>
    <w:rsid w:val="00F257C8"/>
    <w:rsid w:val="00F26F36"/>
    <w:rsid w:val="00F41597"/>
    <w:rsid w:val="00F570C5"/>
    <w:rsid w:val="00F66AA0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etp.roseltorg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etp.roseltorg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etp.roseltorg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260</TotalTime>
  <Pages>3</Pages>
  <Words>970</Words>
  <Characters>5534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Майорова О. В.</cp:lastModifiedBy>
  <cp:revision>74</cp:revision>
  <cp:lastPrinted>2015-05-05T08:38:00Z</cp:lastPrinted>
  <dcterms:created xsi:type="dcterms:W3CDTF">2012-09-24T10:12:00Z</dcterms:created>
  <dcterms:modified xsi:type="dcterms:W3CDTF">2015-06-02T13:09:00Z</dcterms:modified>
</cp:coreProperties>
</file>