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0C1587" w:rsidRPr="009F1A66">
        <w:rPr>
          <w:sz w:val="28"/>
          <w:szCs w:val="28"/>
        </w:rPr>
        <w:t>2</w:t>
      </w:r>
      <w:r w:rsidR="009B7BA4">
        <w:rPr>
          <w:sz w:val="28"/>
          <w:szCs w:val="28"/>
        </w:rPr>
        <w:t>8</w:t>
      </w:r>
      <w:r w:rsidR="00D51859">
        <w:rPr>
          <w:sz w:val="28"/>
          <w:szCs w:val="28"/>
        </w:rPr>
        <w:t>3</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xml:space="preserve">» с изменениями, утвержденными решением наблюдательного совета </w:t>
      </w:r>
      <w:proofErr w:type="spellStart"/>
      <w:r w:rsidRPr="009F1A66">
        <w:rPr>
          <w:rFonts w:ascii="Times New Roman" w:hAnsi="Times New Roman"/>
          <w:sz w:val="24"/>
          <w:szCs w:val="24"/>
        </w:rPr>
        <w:t>Госкорпорации</w:t>
      </w:r>
      <w:proofErr w:type="spellEnd"/>
      <w:r w:rsidRPr="009F1A66">
        <w:rPr>
          <w:rFonts w:ascii="Times New Roman" w:hAnsi="Times New Roman"/>
          <w:sz w:val="24"/>
          <w:szCs w:val="24"/>
        </w:rPr>
        <w:t xml:space="preserve">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w:t>
      </w:r>
      <w:r w:rsidRPr="009F1A66">
        <w:rPr>
          <w:rFonts w:ascii="Times New Roman" w:hAnsi="Times New Roman"/>
          <w:b/>
          <w:i/>
          <w:sz w:val="24"/>
          <w:szCs w:val="24"/>
        </w:rPr>
        <w:t>протокол от 29.0</w:t>
      </w:r>
      <w:r w:rsidR="001F464E" w:rsidRPr="009F1A66">
        <w:rPr>
          <w:rFonts w:ascii="Times New Roman" w:hAnsi="Times New Roman"/>
          <w:b/>
          <w:i/>
          <w:sz w:val="24"/>
          <w:szCs w:val="24"/>
        </w:rPr>
        <w:t>7</w:t>
      </w:r>
      <w:r w:rsidRPr="009F1A66">
        <w:rPr>
          <w:rFonts w:ascii="Times New Roman" w:hAnsi="Times New Roman"/>
          <w:b/>
          <w:i/>
          <w:sz w:val="24"/>
          <w:szCs w:val="24"/>
        </w:rPr>
        <w:t>.15 № 7</w:t>
      </w:r>
      <w:r w:rsidR="001F464E" w:rsidRPr="009F1A66">
        <w:rPr>
          <w:rFonts w:ascii="Times New Roman" w:hAnsi="Times New Roman"/>
          <w:b/>
          <w:i/>
          <w:sz w:val="24"/>
          <w:szCs w:val="24"/>
        </w:rPr>
        <w:t>5</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Предмет</w:t>
      </w:r>
      <w:r w:rsidRPr="009F1A66">
        <w:rPr>
          <w:rFonts w:ascii="Times New Roman" w:hAnsi="Times New Roman"/>
          <w:spacing w:val="-6"/>
          <w:sz w:val="24"/>
          <w:szCs w:val="24"/>
        </w:rPr>
        <w:t xml:space="preserve"> закупки: </w:t>
      </w:r>
      <w:r w:rsidRPr="009F1A66">
        <w:rPr>
          <w:rFonts w:ascii="Times New Roman" w:hAnsi="Times New Roman"/>
          <w:b/>
          <w:spacing w:val="-6"/>
          <w:sz w:val="24"/>
          <w:szCs w:val="24"/>
        </w:rPr>
        <w:t>право заключения договора на поставку</w:t>
      </w:r>
      <w:r w:rsidR="005921B2" w:rsidRPr="009F1A66">
        <w:rPr>
          <w:rFonts w:ascii="Times New Roman" w:hAnsi="Times New Roman"/>
          <w:b/>
          <w:spacing w:val="-6"/>
          <w:sz w:val="24"/>
          <w:szCs w:val="24"/>
        </w:rPr>
        <w:t xml:space="preserve"> </w:t>
      </w:r>
      <w:r w:rsidR="00C56062" w:rsidRPr="00C56062">
        <w:rPr>
          <w:rFonts w:ascii="Times New Roman" w:hAnsi="Times New Roman"/>
          <w:b/>
          <w:spacing w:val="-6"/>
          <w:sz w:val="24"/>
          <w:szCs w:val="24"/>
        </w:rPr>
        <w:t>расходомера-счетчика ультразвукового</w:t>
      </w:r>
      <w:r w:rsidR="00437F30">
        <w:rPr>
          <w:rFonts w:ascii="Times New Roman" w:hAnsi="Times New Roman"/>
          <w:b/>
          <w:spacing w:val="-6"/>
          <w:sz w:val="24"/>
          <w:szCs w:val="24"/>
        </w:rPr>
        <w:t>.</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hAnsi="Times New Roman"/>
          <w:sz w:val="24"/>
          <w:szCs w:val="24"/>
        </w:rPr>
        <w:t>Заказчик</w:t>
      </w:r>
      <w:r w:rsidRPr="009F1A66">
        <w:rPr>
          <w:rFonts w:ascii="Times New Roman" w:hAnsi="Times New Roman"/>
          <w:spacing w:val="-6"/>
          <w:sz w:val="24"/>
          <w:szCs w:val="24"/>
        </w:rPr>
        <w:t>:</w:t>
      </w:r>
      <w:r w:rsidRPr="009F1A66">
        <w:rPr>
          <w:rFonts w:ascii="Times New Roman" w:hAnsi="Times New Roman"/>
          <w:b/>
          <w:spacing w:val="-6"/>
          <w:sz w:val="24"/>
          <w:szCs w:val="24"/>
        </w:rPr>
        <w:t xml:space="preserve"> </w:t>
      </w:r>
      <w:r w:rsidRPr="009F1A66">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w:t>
      </w:r>
    </w:p>
    <w:p w:rsidR="00E978F3" w:rsidRPr="009F1A66" w:rsidRDefault="00E978F3" w:rsidP="00C32A76">
      <w:pPr>
        <w:tabs>
          <w:tab w:val="left" w:pos="567"/>
        </w:tabs>
        <w:contextualSpacing/>
        <w:jc w:val="both"/>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 </w:t>
      </w:r>
    </w:p>
    <w:p w:rsidR="00E978F3" w:rsidRPr="009F1A66" w:rsidRDefault="00E978F3" w:rsidP="00C32A76">
      <w:pPr>
        <w:tabs>
          <w:tab w:val="left" w:pos="567"/>
        </w:tabs>
        <w:contextualSpacing/>
      </w:pPr>
      <w:r w:rsidRPr="009F1A66">
        <w:t xml:space="preserve">Контактное лицо: Баранецкая Юлия Валерьевна </w:t>
      </w:r>
    </w:p>
    <w:p w:rsidR="00E978F3" w:rsidRPr="009F1A66" w:rsidRDefault="00E978F3" w:rsidP="00C32A76">
      <w:pPr>
        <w:tabs>
          <w:tab w:val="left" w:pos="567"/>
        </w:tabs>
        <w:contextualSpacing/>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w:t>
      </w:r>
      <w:r w:rsidR="00C56062">
        <w:t>в течение 60 рабочих дней с момента подписания договора.</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 xml:space="preserve">склад ФГУП «НИТИ им. А.П. Александрова» в </w:t>
      </w:r>
      <w:proofErr w:type="gramStart"/>
      <w:r w:rsidR="00E978F3" w:rsidRPr="009F1A66">
        <w:rPr>
          <w:rFonts w:ascii="Times New Roman" w:hAnsi="Times New Roman"/>
          <w:sz w:val="24"/>
          <w:szCs w:val="24"/>
        </w:rPr>
        <w:t>г</w:t>
      </w:r>
      <w:proofErr w:type="gramEnd"/>
      <w:r w:rsidR="00E978F3" w:rsidRPr="009F1A66">
        <w:rPr>
          <w:rFonts w:ascii="Times New Roman" w:hAnsi="Times New Roman"/>
          <w:sz w:val="24"/>
          <w:szCs w:val="24"/>
        </w:rPr>
        <w:t>.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30% от цены Договора в течение </w:t>
      </w:r>
      <w:r w:rsidR="00C56062">
        <w:t>2</w:t>
      </w:r>
      <w:r w:rsidR="00B95AEE">
        <w:t>0</w:t>
      </w:r>
      <w:r w:rsidRPr="009F1A66">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C56062">
        <w:rPr>
          <w:rFonts w:ascii="Times New Roman" w:hAnsi="Times New Roman"/>
          <w:b/>
          <w:sz w:val="24"/>
          <w:szCs w:val="24"/>
        </w:rPr>
        <w:t>178 541,00</w:t>
      </w:r>
      <w:r w:rsidR="00DA611B" w:rsidRPr="009F1A66">
        <w:rPr>
          <w:rFonts w:ascii="Times New Roman" w:hAnsi="Times New Roman"/>
          <w:b/>
          <w:sz w:val="24"/>
          <w:szCs w:val="24"/>
        </w:rPr>
        <w:t xml:space="preserve"> </w:t>
      </w:r>
      <w:r w:rsidR="00DA611B" w:rsidRPr="009F1A66">
        <w:rPr>
          <w:rFonts w:ascii="Times New Roman" w:hAnsi="Times New Roman"/>
          <w:sz w:val="24"/>
          <w:szCs w:val="24"/>
        </w:rPr>
        <w:t>(</w:t>
      </w:r>
      <w:r w:rsidR="00C56062">
        <w:rPr>
          <w:rFonts w:ascii="Times New Roman" w:hAnsi="Times New Roman"/>
          <w:sz w:val="24"/>
          <w:szCs w:val="24"/>
        </w:rPr>
        <w:t>Сто семьдесят восемь</w:t>
      </w:r>
      <w:r w:rsidR="009B7BA4">
        <w:rPr>
          <w:rFonts w:ascii="Times New Roman" w:hAnsi="Times New Roman"/>
          <w:sz w:val="24"/>
          <w:szCs w:val="24"/>
        </w:rPr>
        <w:t xml:space="preserve"> </w:t>
      </w:r>
      <w:r w:rsidR="00DA611B" w:rsidRPr="009F1A66">
        <w:rPr>
          <w:rFonts w:ascii="Times New Roman" w:hAnsi="Times New Roman"/>
          <w:sz w:val="24"/>
          <w:szCs w:val="24"/>
        </w:rPr>
        <w:t xml:space="preserve"> тысяч </w:t>
      </w:r>
      <w:r w:rsidR="00C56062">
        <w:rPr>
          <w:rFonts w:ascii="Times New Roman" w:hAnsi="Times New Roman"/>
          <w:sz w:val="24"/>
          <w:szCs w:val="24"/>
        </w:rPr>
        <w:t xml:space="preserve">пятьсот </w:t>
      </w:r>
      <w:r w:rsidR="00AA2C57">
        <w:rPr>
          <w:rFonts w:ascii="Times New Roman" w:hAnsi="Times New Roman"/>
          <w:sz w:val="24"/>
          <w:szCs w:val="24"/>
        </w:rPr>
        <w:t xml:space="preserve"> сорок</w:t>
      </w:r>
      <w:r w:rsidR="00DA611B" w:rsidRPr="009F1A66">
        <w:rPr>
          <w:rFonts w:ascii="Times New Roman" w:hAnsi="Times New Roman"/>
          <w:sz w:val="24"/>
          <w:szCs w:val="24"/>
        </w:rPr>
        <w:t xml:space="preserve"> </w:t>
      </w:r>
      <w:r w:rsidR="00C56062">
        <w:rPr>
          <w:rFonts w:ascii="Times New Roman" w:hAnsi="Times New Roman"/>
          <w:sz w:val="24"/>
          <w:szCs w:val="24"/>
        </w:rPr>
        <w:t>один</w:t>
      </w:r>
      <w:r w:rsidR="00DA611B" w:rsidRPr="009F1A66">
        <w:rPr>
          <w:rFonts w:ascii="Times New Roman" w:hAnsi="Times New Roman"/>
          <w:sz w:val="24"/>
          <w:szCs w:val="24"/>
        </w:rPr>
        <w:t xml:space="preserve"> рубл</w:t>
      </w:r>
      <w:r w:rsidR="00C56062">
        <w:rPr>
          <w:rFonts w:ascii="Times New Roman" w:hAnsi="Times New Roman"/>
          <w:sz w:val="24"/>
          <w:szCs w:val="24"/>
        </w:rPr>
        <w:t>ь</w:t>
      </w:r>
      <w:r w:rsidR="00DA611B" w:rsidRPr="009F1A66">
        <w:rPr>
          <w:rFonts w:ascii="Times New Roman" w:hAnsi="Times New Roman"/>
          <w:sz w:val="24"/>
          <w:szCs w:val="24"/>
        </w:rPr>
        <w:t xml:space="preserve"> </w:t>
      </w:r>
      <w:r w:rsidR="00C56062">
        <w:rPr>
          <w:rFonts w:ascii="Times New Roman" w:hAnsi="Times New Roman"/>
          <w:sz w:val="24"/>
          <w:szCs w:val="24"/>
        </w:rPr>
        <w:t>0</w:t>
      </w:r>
      <w:r w:rsidR="00AA2C57">
        <w:rPr>
          <w:rFonts w:ascii="Times New Roman" w:hAnsi="Times New Roman"/>
          <w:sz w:val="24"/>
          <w:szCs w:val="24"/>
        </w:rPr>
        <w:t>0</w:t>
      </w:r>
      <w:r w:rsidR="00DA611B" w:rsidRPr="009F1A66">
        <w:rPr>
          <w:rFonts w:ascii="Times New Roman" w:hAnsi="Times New Roman"/>
          <w:sz w:val="24"/>
          <w:szCs w:val="24"/>
        </w:rPr>
        <w:t xml:space="preserve"> копе</w:t>
      </w:r>
      <w:r w:rsidR="00AA2C57">
        <w:rPr>
          <w:rFonts w:ascii="Times New Roman" w:hAnsi="Times New Roman"/>
          <w:sz w:val="24"/>
          <w:szCs w:val="24"/>
        </w:rPr>
        <w:t>е</w:t>
      </w:r>
      <w:r w:rsidR="00DA611B" w:rsidRPr="009F1A66">
        <w:rPr>
          <w:rFonts w:ascii="Times New Roman" w:hAnsi="Times New Roman"/>
          <w:sz w:val="24"/>
          <w:szCs w:val="24"/>
        </w:rPr>
        <w:t xml:space="preserve">к)  </w:t>
      </w:r>
      <w:r w:rsidR="00DA611B">
        <w:rPr>
          <w:rFonts w:ascii="Times New Roman" w:hAnsi="Times New Roman"/>
          <w:sz w:val="24"/>
          <w:szCs w:val="24"/>
        </w:rPr>
        <w:t>с</w:t>
      </w:r>
      <w:r w:rsidR="00DA611B"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Default="005D1CF5" w:rsidP="00C32A76">
      <w:pPr>
        <w:numPr>
          <w:ilvl w:val="0"/>
          <w:numId w:val="5"/>
        </w:numPr>
        <w:tabs>
          <w:tab w:val="left" w:pos="426"/>
          <w:tab w:val="left" w:pos="567"/>
        </w:tabs>
        <w:ind w:left="0" w:right="141" w:firstLine="0"/>
        <w:rPr>
          <w:color w:val="000000"/>
        </w:rPr>
      </w:pPr>
      <w:r w:rsidRPr="009F1A66">
        <w:rPr>
          <w:color w:val="000000"/>
        </w:rPr>
        <w:t>НДС</w:t>
      </w:r>
      <w:r w:rsidR="00437F30">
        <w:rPr>
          <w:color w:val="000000"/>
        </w:rPr>
        <w:t>;</w:t>
      </w:r>
    </w:p>
    <w:p w:rsidR="001E1061" w:rsidRPr="000C6C75" w:rsidRDefault="001E1061" w:rsidP="001E1061">
      <w:pPr>
        <w:pStyle w:val="a6"/>
        <w:numPr>
          <w:ilvl w:val="0"/>
          <w:numId w:val="5"/>
        </w:numPr>
        <w:tabs>
          <w:tab w:val="left" w:pos="0"/>
          <w:tab w:val="left" w:pos="426"/>
        </w:tabs>
        <w:ind w:left="0" w:firstLine="0"/>
        <w:jc w:val="both"/>
        <w:rPr>
          <w:rFonts w:ascii="Times New Roman" w:hAnsi="Times New Roman"/>
          <w:b/>
          <w:i/>
          <w:sz w:val="24"/>
          <w:szCs w:val="24"/>
        </w:rPr>
      </w:pPr>
      <w:r>
        <w:rPr>
          <w:rFonts w:ascii="Times New Roman" w:hAnsi="Times New Roman"/>
          <w:color w:val="000000"/>
          <w:sz w:val="24"/>
          <w:szCs w:val="24"/>
        </w:rPr>
        <w:t>первичную поверку, методику поверки;</w:t>
      </w:r>
    </w:p>
    <w:p w:rsidR="00C9773C" w:rsidRPr="00BF2827"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r w:rsidR="00DA611B">
        <w:rPr>
          <w:rFonts w:ascii="Times New Roman" w:hAnsi="Times New Roman"/>
          <w:color w:val="000000"/>
          <w:sz w:val="24"/>
          <w:szCs w:val="24"/>
        </w:rPr>
        <w:t>.</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lastRenderedPageBreak/>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w:t>
        </w:r>
        <w:proofErr w:type="spellStart"/>
        <w:r w:rsidR="00E978F3" w:rsidRPr="009F1A66">
          <w:rPr>
            <w:rStyle w:val="a4"/>
            <w:color w:val="000000"/>
          </w:rPr>
          <w:t>ru</w:t>
        </w:r>
        <w:proofErr w:type="spellEnd"/>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 xml:space="preserve">На официальных сайтах закупочная документация находится в открытом доступе, начиная </w:t>
      </w:r>
      <w:proofErr w:type="gramStart"/>
      <w:r w:rsidR="00E978F3" w:rsidRPr="009F1A66">
        <w:t>с даты</w:t>
      </w:r>
      <w:proofErr w:type="gramEnd"/>
      <w:r w:rsidR="00E978F3" w:rsidRPr="009F1A66">
        <w:t xml:space="preserve">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w:t>
        </w:r>
        <w:proofErr w:type="spellStart"/>
        <w:r w:rsidRPr="009F1A66">
          <w:rPr>
            <w:rStyle w:val="a4"/>
            <w:rFonts w:ascii="Times New Roman" w:hAnsi="Times New Roman"/>
            <w:sz w:val="24"/>
            <w:szCs w:val="24"/>
          </w:rPr>
          <w:t>ru</w:t>
        </w:r>
        <w:proofErr w:type="spellEnd"/>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 xml:space="preserve">11-00 (время московское) </w:t>
      </w:r>
      <w:r w:rsidR="00DA611B" w:rsidRPr="009F1A66">
        <w:rPr>
          <w:rFonts w:ascii="Times New Roman" w:hAnsi="Times New Roman"/>
          <w:b/>
          <w:spacing w:val="-6"/>
          <w:sz w:val="24"/>
          <w:szCs w:val="24"/>
        </w:rPr>
        <w:t>«</w:t>
      </w:r>
      <w:r w:rsidR="00DA611B">
        <w:rPr>
          <w:rFonts w:ascii="Times New Roman" w:hAnsi="Times New Roman"/>
          <w:b/>
          <w:spacing w:val="-6"/>
          <w:sz w:val="24"/>
          <w:szCs w:val="24"/>
        </w:rPr>
        <w:t>2</w:t>
      </w:r>
      <w:r w:rsidR="00C56062">
        <w:rPr>
          <w:rFonts w:ascii="Times New Roman" w:hAnsi="Times New Roman"/>
          <w:b/>
          <w:spacing w:val="-6"/>
          <w:sz w:val="24"/>
          <w:szCs w:val="24"/>
        </w:rPr>
        <w:t>8</w:t>
      </w:r>
      <w:r w:rsidR="00DA611B" w:rsidRPr="009F1A66">
        <w:rPr>
          <w:rFonts w:ascii="Times New Roman" w:hAnsi="Times New Roman"/>
          <w:b/>
          <w:spacing w:val="-6"/>
          <w:sz w:val="24"/>
          <w:szCs w:val="24"/>
        </w:rPr>
        <w:t xml:space="preserve">» </w:t>
      </w:r>
      <w:r w:rsidR="00DA611B">
        <w:rPr>
          <w:rFonts w:ascii="Times New Roman" w:hAnsi="Times New Roman"/>
          <w:b/>
          <w:spacing w:val="-6"/>
          <w:sz w:val="24"/>
          <w:szCs w:val="24"/>
        </w:rPr>
        <w:t>октября</w:t>
      </w:r>
      <w:r w:rsidR="00DA611B" w:rsidRPr="009F1A66">
        <w:rPr>
          <w:rFonts w:ascii="Times New Roman" w:hAnsi="Times New Roman"/>
          <w:b/>
          <w:spacing w:val="-6"/>
          <w:sz w:val="24"/>
          <w:szCs w:val="24"/>
        </w:rPr>
        <w:t xml:space="preserve"> </w:t>
      </w:r>
      <w:r w:rsidR="00E978F3" w:rsidRPr="009F1A66">
        <w:rPr>
          <w:rFonts w:ascii="Times New Roman" w:hAnsi="Times New Roman"/>
          <w:b/>
          <w:spacing w:val="-6"/>
          <w:sz w:val="24"/>
          <w:szCs w:val="24"/>
        </w:rPr>
        <w:t>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xml:space="preserve">, не позднее </w:t>
      </w:r>
      <w:r w:rsidR="00DA611B" w:rsidRPr="009F1A66">
        <w:rPr>
          <w:b/>
          <w:i/>
        </w:rPr>
        <w:t>«</w:t>
      </w:r>
      <w:r w:rsidR="00C56062">
        <w:rPr>
          <w:b/>
          <w:i/>
        </w:rPr>
        <w:t>18</w:t>
      </w:r>
      <w:r w:rsidR="00DA611B" w:rsidRPr="009F1A66">
        <w:rPr>
          <w:b/>
          <w:i/>
        </w:rPr>
        <w:t xml:space="preserve">» </w:t>
      </w:r>
      <w:r w:rsidR="00DA611B">
        <w:rPr>
          <w:b/>
          <w:i/>
        </w:rPr>
        <w:t>ноября</w:t>
      </w:r>
      <w:r w:rsidR="00DA611B" w:rsidRPr="009F1A66">
        <w:rPr>
          <w:b/>
          <w:i/>
        </w:rPr>
        <w:t xml:space="preserve"> </w:t>
      </w:r>
      <w:r w:rsidRPr="009F1A66">
        <w:rPr>
          <w:b/>
          <w:i/>
        </w:rPr>
        <w:t xml:space="preserve">2015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заключения</w:t>
      </w:r>
      <w:r w:rsidR="00E978F3" w:rsidRPr="009F1A66">
        <w:rPr>
          <w:rFonts w:ascii="Times New Roman" w:hAnsi="Times New Roman"/>
          <w:spacing w:val="-6"/>
          <w:sz w:val="24"/>
          <w:szCs w:val="24"/>
        </w:rPr>
        <w:t xml:space="preserve"> договора: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 xml:space="preserve">со дня </w:t>
      </w:r>
      <w:proofErr w:type="gramStart"/>
      <w:r w:rsidRPr="009F1A66">
        <w:rPr>
          <w:rFonts w:eastAsia="Calibri"/>
          <w:spacing w:val="-6"/>
          <w:lang w:eastAsia="en-US"/>
        </w:rPr>
        <w:t>публикации протокола подведения итогов закупки</w:t>
      </w:r>
      <w:proofErr w:type="gramEnd"/>
      <w:r w:rsidRPr="009F1A66">
        <w:rPr>
          <w:rFonts w:eastAsia="Calibri"/>
          <w:spacing w:val="-6"/>
          <w:lang w:eastAsia="en-US"/>
        </w:rPr>
        <w:t xml:space="preserve"> на ЭТП.</w:t>
      </w:r>
    </w:p>
    <w:p w:rsidR="00E978F3" w:rsidRPr="009F1A66" w:rsidRDefault="00E978F3" w:rsidP="00E978F3">
      <w:pPr>
        <w:tabs>
          <w:tab w:val="left" w:pos="1134"/>
        </w:tabs>
        <w:contextualSpacing/>
        <w:jc w:val="both"/>
        <w:rPr>
          <w:spacing w:val="-6"/>
        </w:rPr>
      </w:pPr>
      <w:r w:rsidRPr="009F1A66">
        <w:rPr>
          <w:spacing w:val="-6"/>
        </w:rPr>
        <w:t xml:space="preserve">            </w:t>
      </w:r>
      <w:proofErr w:type="gramStart"/>
      <w:r w:rsidRPr="009F1A66">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9F1A66">
        <w:rPr>
          <w:rFonts w:ascii="Times New Roman" w:hAnsi="Times New Roman"/>
          <w:kern w:val="28"/>
          <w:sz w:val="24"/>
          <w:szCs w:val="24"/>
        </w:rPr>
        <w:t>Госкорпорацией</w:t>
      </w:r>
      <w:proofErr w:type="spellEnd"/>
      <w:r w:rsidRPr="009F1A66">
        <w:rPr>
          <w:rFonts w:ascii="Times New Roman" w:hAnsi="Times New Roman"/>
          <w:kern w:val="28"/>
          <w:sz w:val="24"/>
          <w:szCs w:val="24"/>
        </w:rPr>
        <w:t xml:space="preserve"> «</w:t>
      </w:r>
      <w:proofErr w:type="spellStart"/>
      <w:r w:rsidRPr="009F1A66">
        <w:rPr>
          <w:rFonts w:ascii="Times New Roman" w:hAnsi="Times New Roman"/>
          <w:kern w:val="28"/>
          <w:sz w:val="24"/>
          <w:szCs w:val="24"/>
        </w:rPr>
        <w:t>Росатом</w:t>
      </w:r>
      <w:proofErr w:type="spellEnd"/>
      <w:r w:rsidRPr="009F1A66">
        <w:rPr>
          <w:rFonts w:ascii="Times New Roman" w:hAnsi="Times New Roman"/>
          <w:kern w:val="28"/>
          <w:sz w:val="24"/>
          <w:szCs w:val="24"/>
        </w:rPr>
        <w:t>»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9F1A66">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9F1A66">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w:t>
      </w:r>
      <w:proofErr w:type="spellStart"/>
      <w:r w:rsidRPr="009F1A66">
        <w:rPr>
          <w:rFonts w:ascii="Times New Roman" w:hAnsi="Times New Roman" w:cs="Times New Roman"/>
          <w:sz w:val="24"/>
          <w:szCs w:val="24"/>
        </w:rPr>
        <w:t>авизовании</w:t>
      </w:r>
      <w:proofErr w:type="spellEnd"/>
      <w:r w:rsidRPr="009F1A66">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F1A66">
        <w:rPr>
          <w:rFonts w:ascii="Times New Roman" w:hAnsi="Times New Roman" w:cs="Times New Roman"/>
          <w:sz w:val="24"/>
          <w:szCs w:val="24"/>
        </w:rPr>
        <w:t xml:space="preserve"> В случае</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9F1A66">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9F1A66">
        <w:rPr>
          <w:rFonts w:ascii="Times New Roman" w:hAnsi="Times New Roman" w:cs="Times New Roman"/>
          <w:sz w:val="24"/>
          <w:szCs w:val="24"/>
        </w:rPr>
        <w:t xml:space="preserve"> в Договор, не освобождают его от обязательств по данной </w:t>
      </w:r>
      <w:r w:rsidRPr="009F1A66">
        <w:rPr>
          <w:rFonts w:ascii="Times New Roman" w:hAnsi="Times New Roman" w:cs="Times New Roman"/>
          <w:sz w:val="24"/>
          <w:szCs w:val="24"/>
        </w:rPr>
        <w:lastRenderedPageBreak/>
        <w:t>банковской гарантии. При этом</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9F1A66">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9F1A66">
        <w:rPr>
          <w:rFonts w:ascii="Times New Roman" w:hAnsi="Times New Roman" w:cs="Times New Roman"/>
          <w:sz w:val="24"/>
          <w:szCs w:val="24"/>
        </w:rPr>
        <w:t>ии и ее</w:t>
      </w:r>
      <w:proofErr w:type="gramEnd"/>
      <w:r w:rsidRPr="009F1A66">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xml:space="preserve">- Не должна содержать условий или требований, противоречащих </w:t>
      </w:r>
      <w:proofErr w:type="gramStart"/>
      <w:r w:rsidRPr="009F1A66">
        <w:rPr>
          <w:rFonts w:ascii="Times New Roman" w:hAnsi="Times New Roman" w:cs="Times New Roman"/>
          <w:sz w:val="24"/>
          <w:szCs w:val="24"/>
        </w:rPr>
        <w:t>вышеизложенному</w:t>
      </w:r>
      <w:proofErr w:type="gramEnd"/>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9F1A66">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9F1A66">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proofErr w:type="spellStart"/>
        <w:r w:rsidRPr="009F1A66">
          <w:rPr>
            <w:rStyle w:val="a4"/>
            <w:rFonts w:ascii="Times New Roman" w:hAnsi="Times New Roman" w:cs="Times New Roman"/>
            <w:sz w:val="24"/>
            <w:szCs w:val="24"/>
            <w:lang w:val="en-US"/>
          </w:rPr>
          <w:t>fitchratings</w:t>
        </w:r>
        <w:proofErr w:type="spellEnd"/>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на уровне не</w:t>
      </w:r>
      <w:proofErr w:type="gramEnd"/>
      <w:r w:rsidRPr="009F1A66">
        <w:rPr>
          <w:rFonts w:ascii="Times New Roman" w:hAnsi="Times New Roman" w:cs="Times New Roman"/>
          <w:sz w:val="24"/>
          <w:szCs w:val="24"/>
        </w:rPr>
        <w:t xml:space="preserve">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w:t>
      </w:r>
      <w:proofErr w:type="gramStart"/>
      <w:r w:rsidRPr="009F1A66">
        <w:rPr>
          <w:rFonts w:ascii="Times New Roman" w:hAnsi="Times New Roman" w:cs="Times New Roman"/>
          <w:sz w:val="24"/>
          <w:szCs w:val="24"/>
        </w:rPr>
        <w:t>2</w:t>
      </w:r>
      <w:proofErr w:type="gramEnd"/>
      <w:r w:rsidRPr="009F1A66">
        <w:rPr>
          <w:rFonts w:ascii="Times New Roman" w:hAnsi="Times New Roman" w:cs="Times New Roman"/>
          <w:sz w:val="24"/>
          <w:szCs w:val="24"/>
        </w:rPr>
        <w:t xml:space="preserve">»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w:t>
      </w:r>
      <w:proofErr w:type="gramStart"/>
      <w:r w:rsidRPr="009F1A66">
        <w:rPr>
          <w:rFonts w:ascii="Times New Roman" w:hAnsi="Times New Roman" w:cs="Times New Roman"/>
          <w:sz w:val="24"/>
          <w:szCs w:val="24"/>
        </w:rPr>
        <w:t>ии у о</w:t>
      </w:r>
      <w:proofErr w:type="gramEnd"/>
      <w:r w:rsidRPr="009F1A66">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9F1A66">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 xml:space="preserve">Копорское шоссе, д.72,  г. Сосновый Бор, </w:t>
            </w:r>
            <w:proofErr w:type="gramStart"/>
            <w:r w:rsidRPr="009F1A66">
              <w:rPr>
                <w:rFonts w:ascii="Times New Roman" w:hAnsi="Times New Roman" w:cs="Times New Roman"/>
                <w:sz w:val="24"/>
                <w:szCs w:val="24"/>
              </w:rPr>
              <w:t>Ленинградская</w:t>
            </w:r>
            <w:proofErr w:type="gramEnd"/>
            <w:r w:rsidRPr="009F1A66">
              <w:rPr>
                <w:rFonts w:ascii="Times New Roman" w:hAnsi="Times New Roman" w:cs="Times New Roman"/>
                <w:sz w:val="24"/>
                <w:szCs w:val="24"/>
              </w:rPr>
              <w:t xml:space="preserve">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9F1A66">
              <w:rPr>
                <w:rStyle w:val="FontStyle14"/>
                <w:rFonts w:ascii="Times New Roman" w:hAnsi="Times New Roman" w:cs="Times New Roman"/>
                <w:bCs/>
                <w:sz w:val="24"/>
                <w:szCs w:val="24"/>
              </w:rPr>
              <w:t>Р</w:t>
            </w:r>
            <w:proofErr w:type="gramEnd"/>
            <w:r w:rsidRPr="009F1A66">
              <w:rPr>
                <w:rStyle w:val="FontStyle14"/>
                <w:rFonts w:ascii="Times New Roman" w:hAnsi="Times New Roman" w:cs="Times New Roman"/>
                <w:bCs/>
                <w:sz w:val="24"/>
                <w:szCs w:val="24"/>
              </w:rPr>
              <w:t xml:space="preserve">/с 40502810655360100226, БИК 044030653, </w:t>
            </w:r>
            <w:proofErr w:type="spellStart"/>
            <w:r w:rsidRPr="009F1A66">
              <w:rPr>
                <w:rStyle w:val="FontStyle14"/>
                <w:rFonts w:ascii="Times New Roman" w:hAnsi="Times New Roman" w:cs="Times New Roman"/>
                <w:bCs/>
                <w:sz w:val="24"/>
                <w:szCs w:val="24"/>
              </w:rPr>
              <w:t>кор</w:t>
            </w:r>
            <w:proofErr w:type="spellEnd"/>
            <w:r w:rsidRPr="009F1A66">
              <w:rPr>
                <w:rStyle w:val="FontStyle14"/>
                <w:rFonts w:ascii="Times New Roman" w:hAnsi="Times New Roman" w:cs="Times New Roman"/>
                <w:bCs/>
                <w:sz w:val="24"/>
                <w:szCs w:val="24"/>
              </w:rPr>
              <w:t>.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t>ОАО «Сбербанк России»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Обеспечение возврата аванса по договору от хх.хх.20ххг. №</w:t>
            </w:r>
            <w:proofErr w:type="spellStart"/>
            <w:r w:rsidRPr="009F1A66">
              <w:rPr>
                <w:rFonts w:ascii="Times New Roman" w:hAnsi="Times New Roman" w:cs="Times New Roman"/>
                <w:sz w:val="24"/>
                <w:szCs w:val="24"/>
              </w:rPr>
              <w:t>хххххххххххххххххххх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руб. </w:t>
            </w:r>
            <w:proofErr w:type="spellStart"/>
            <w:r w:rsidRPr="009F1A66">
              <w:rPr>
                <w:rFonts w:ascii="Times New Roman" w:hAnsi="Times New Roman" w:cs="Times New Roman"/>
                <w:sz w:val="24"/>
                <w:szCs w:val="24"/>
              </w:rPr>
              <w:t>хх</w:t>
            </w:r>
            <w:proofErr w:type="spellEnd"/>
            <w:r w:rsidRPr="009F1A66">
              <w:rPr>
                <w:rFonts w:ascii="Times New Roman" w:hAnsi="Times New Roman" w:cs="Times New Roman"/>
                <w:sz w:val="24"/>
                <w:szCs w:val="24"/>
              </w:rPr>
              <w:t xml:space="preserve">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9F1A66">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9F1A66">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9F1A66">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w:t>
      </w:r>
      <w:proofErr w:type="gramStart"/>
      <w:r w:rsidRPr="009F1A66">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9F1A66">
        <w:rPr>
          <w:rFonts w:ascii="Times New Roman" w:hAnsi="Times New Roman" w:cs="Times New Roman"/>
          <w:sz w:val="24"/>
          <w:szCs w:val="24"/>
        </w:rPr>
        <w:t xml:space="preserve">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proofErr w:type="gramStart"/>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1E9B"/>
    <w:rsid w:val="00052849"/>
    <w:rsid w:val="000662C6"/>
    <w:rsid w:val="000747CF"/>
    <w:rsid w:val="000B5AAF"/>
    <w:rsid w:val="000C1587"/>
    <w:rsid w:val="000C6C75"/>
    <w:rsid w:val="00100252"/>
    <w:rsid w:val="00143F6D"/>
    <w:rsid w:val="001510E7"/>
    <w:rsid w:val="001530A5"/>
    <w:rsid w:val="0017223B"/>
    <w:rsid w:val="00192259"/>
    <w:rsid w:val="001A2FA6"/>
    <w:rsid w:val="001E1061"/>
    <w:rsid w:val="001F464E"/>
    <w:rsid w:val="0022775B"/>
    <w:rsid w:val="00280C2C"/>
    <w:rsid w:val="002938EC"/>
    <w:rsid w:val="00294D7B"/>
    <w:rsid w:val="002D1988"/>
    <w:rsid w:val="003309AF"/>
    <w:rsid w:val="00356F53"/>
    <w:rsid w:val="003669EC"/>
    <w:rsid w:val="00377FCF"/>
    <w:rsid w:val="003A0694"/>
    <w:rsid w:val="003C5EDD"/>
    <w:rsid w:val="003D53B8"/>
    <w:rsid w:val="003F1650"/>
    <w:rsid w:val="00415E27"/>
    <w:rsid w:val="00437F30"/>
    <w:rsid w:val="00450FCE"/>
    <w:rsid w:val="00464D25"/>
    <w:rsid w:val="004842A9"/>
    <w:rsid w:val="0049682A"/>
    <w:rsid w:val="004C60C7"/>
    <w:rsid w:val="004D2FEB"/>
    <w:rsid w:val="0053282F"/>
    <w:rsid w:val="00537BFB"/>
    <w:rsid w:val="00582B11"/>
    <w:rsid w:val="005921B2"/>
    <w:rsid w:val="005931C6"/>
    <w:rsid w:val="00593724"/>
    <w:rsid w:val="00595591"/>
    <w:rsid w:val="005D1CF5"/>
    <w:rsid w:val="005D5810"/>
    <w:rsid w:val="005E7F9D"/>
    <w:rsid w:val="00603423"/>
    <w:rsid w:val="006042F7"/>
    <w:rsid w:val="00617ABF"/>
    <w:rsid w:val="00621B05"/>
    <w:rsid w:val="00670C9A"/>
    <w:rsid w:val="006811B8"/>
    <w:rsid w:val="006B56BE"/>
    <w:rsid w:val="006D5991"/>
    <w:rsid w:val="006F3D66"/>
    <w:rsid w:val="00713BAE"/>
    <w:rsid w:val="00731870"/>
    <w:rsid w:val="00765BD5"/>
    <w:rsid w:val="007733E3"/>
    <w:rsid w:val="007916BD"/>
    <w:rsid w:val="007B73E2"/>
    <w:rsid w:val="007C46EF"/>
    <w:rsid w:val="007C4B29"/>
    <w:rsid w:val="007F6F72"/>
    <w:rsid w:val="008120D5"/>
    <w:rsid w:val="008264B3"/>
    <w:rsid w:val="00861375"/>
    <w:rsid w:val="00877F84"/>
    <w:rsid w:val="0088058C"/>
    <w:rsid w:val="008A0E97"/>
    <w:rsid w:val="008A5E83"/>
    <w:rsid w:val="008A7A9F"/>
    <w:rsid w:val="008E5D87"/>
    <w:rsid w:val="00914FF1"/>
    <w:rsid w:val="009170A9"/>
    <w:rsid w:val="009527E4"/>
    <w:rsid w:val="009663E3"/>
    <w:rsid w:val="00983498"/>
    <w:rsid w:val="009B7BA4"/>
    <w:rsid w:val="009F1A66"/>
    <w:rsid w:val="00A21ADF"/>
    <w:rsid w:val="00A64A30"/>
    <w:rsid w:val="00A66872"/>
    <w:rsid w:val="00AA2C57"/>
    <w:rsid w:val="00AA6F04"/>
    <w:rsid w:val="00AF1CA9"/>
    <w:rsid w:val="00B2190E"/>
    <w:rsid w:val="00B56634"/>
    <w:rsid w:val="00B95AEE"/>
    <w:rsid w:val="00BA1C1F"/>
    <w:rsid w:val="00BA2AA3"/>
    <w:rsid w:val="00BA5A04"/>
    <w:rsid w:val="00BC14AF"/>
    <w:rsid w:val="00BE0B00"/>
    <w:rsid w:val="00BF2827"/>
    <w:rsid w:val="00C05A39"/>
    <w:rsid w:val="00C1318E"/>
    <w:rsid w:val="00C32A76"/>
    <w:rsid w:val="00C44513"/>
    <w:rsid w:val="00C56062"/>
    <w:rsid w:val="00C57A34"/>
    <w:rsid w:val="00C61DFA"/>
    <w:rsid w:val="00C6612F"/>
    <w:rsid w:val="00C802C0"/>
    <w:rsid w:val="00C95196"/>
    <w:rsid w:val="00C9773C"/>
    <w:rsid w:val="00CD390C"/>
    <w:rsid w:val="00D51859"/>
    <w:rsid w:val="00D52BE2"/>
    <w:rsid w:val="00D8045D"/>
    <w:rsid w:val="00D84745"/>
    <w:rsid w:val="00D85BA4"/>
    <w:rsid w:val="00DA3917"/>
    <w:rsid w:val="00DA535E"/>
    <w:rsid w:val="00DA611B"/>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8</Pages>
  <Words>4098</Words>
  <Characters>23365</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15</cp:revision>
  <cp:lastPrinted>2015-08-11T10:17:00Z</cp:lastPrinted>
  <dcterms:created xsi:type="dcterms:W3CDTF">2015-08-28T11:28:00Z</dcterms:created>
  <dcterms:modified xsi:type="dcterms:W3CDTF">2015-10-16T12:39:00Z</dcterms:modified>
</cp:coreProperties>
</file>