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F0972">
        <w:rPr>
          <w:sz w:val="28"/>
          <w:szCs w:val="28"/>
        </w:rPr>
        <w:t>картриджей</w:t>
      </w:r>
      <w:r w:rsidR="0007493B">
        <w:rPr>
          <w:sz w:val="28"/>
          <w:szCs w:val="28"/>
        </w:rPr>
        <w:t xml:space="preserve"> 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ОКТ</w:t>
      </w:r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BE02F5" w:rsidRDefault="00BE02F5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54995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954995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B59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4995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B59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4995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B59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499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B59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4995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B5936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54995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BB59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BB5936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654168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65416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654168" w:rsidRDefault="002718EC" w:rsidP="00F849E4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D44383" w:rsidRPr="00654168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654168">
              <w:rPr>
                <w:rFonts w:eastAsia="Arial Unicode MS"/>
              </w:rPr>
              <w:t>Техническое предложение, подтверждающее выполнение каждого технического требования (</w:t>
            </w:r>
            <w:r w:rsidRPr="00654168">
              <w:rPr>
                <w:b/>
                <w:bCs/>
                <w:i/>
              </w:rPr>
              <w:t>том 2</w:t>
            </w:r>
            <w:r w:rsidRPr="00654168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654168">
              <w:t>Форма 1.3)</w:t>
            </w:r>
            <w:r w:rsidRPr="00654168">
              <w:rPr>
                <w:rFonts w:eastAsia="Arial Unicode MS"/>
              </w:rPr>
              <w:t xml:space="preserve">, в том числе </w:t>
            </w:r>
            <w:r w:rsidRPr="00654168">
              <w:rPr>
                <w:bCs/>
              </w:rPr>
              <w:t xml:space="preserve">содержащее </w:t>
            </w:r>
            <w:r w:rsidRPr="00654168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654168">
              <w:rPr>
                <w:bCs/>
              </w:rPr>
              <w:t xml:space="preserve">: </w:t>
            </w:r>
          </w:p>
          <w:p w:rsidR="00C20EDB" w:rsidRPr="00654168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654168">
              <w:rPr>
                <w:b/>
                <w:i/>
              </w:rPr>
              <w:t xml:space="preserve">спецификации оборудования и </w:t>
            </w:r>
            <w:r w:rsidR="00052A9A" w:rsidRPr="00654168">
              <w:rPr>
                <w:b/>
                <w:i/>
              </w:rPr>
              <w:t xml:space="preserve">материалов, предлагаемые </w:t>
            </w:r>
            <w:r w:rsidR="00052A9A" w:rsidRPr="00654168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954995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954995" w:rsidRPr="00954995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954995" w:rsidRPr="00954995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654168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19902084"/>
      <w:r w:rsidRPr="00052A7E">
        <w:rPr>
          <w:b/>
        </w:rPr>
        <w:t>ЧАСТЬ 2</w:t>
      </w:r>
      <w:bookmarkEnd w:id="110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5"/>
      <w:r w:rsidRPr="00052A7E">
        <w:rPr>
          <w:b/>
        </w:rPr>
        <w:t>ЧАСТЬ 3</w:t>
      </w:r>
      <w:bookmarkEnd w:id="111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4383" w:rsidRDefault="00D44383">
      <w:r>
        <w:separator/>
      </w:r>
    </w:p>
  </w:endnote>
  <w:endnote w:type="continuationSeparator" w:id="1">
    <w:p w:rsidR="00D44383" w:rsidRDefault="00D44383">
      <w:r>
        <w:continuationSeparator/>
      </w:r>
    </w:p>
  </w:endnote>
  <w:endnote w:type="continuationNotice" w:id="2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BB593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4383" w:rsidRDefault="00D44383">
      <w:r>
        <w:separator/>
      </w:r>
    </w:p>
  </w:footnote>
  <w:footnote w:type="continuationSeparator" w:id="1">
    <w:p w:rsidR="00D44383" w:rsidRDefault="00D44383">
      <w:r>
        <w:continuationSeparator/>
      </w:r>
    </w:p>
  </w:footnote>
  <w:footnote w:type="continuationNotice" w:id="2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B59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4995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BB59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499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410625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163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68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995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03B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5936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9E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686C625-0C96-4846-BA50-9A566A1B4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27</Pages>
  <Words>4994</Words>
  <Characters>36235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41147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53</cp:revision>
  <cp:lastPrinted>2015-08-20T05:48:00Z</cp:lastPrinted>
  <dcterms:created xsi:type="dcterms:W3CDTF">2015-05-22T08:43:00Z</dcterms:created>
  <dcterms:modified xsi:type="dcterms:W3CDTF">2015-08-20T05:49:00Z</dcterms:modified>
</cp:coreProperties>
</file>