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D10" w:rsidRPr="00A90075" w:rsidRDefault="008E4F04">
      <w:pPr>
        <w:pStyle w:val="1"/>
        <w:jc w:val="center"/>
        <w:rPr>
          <w:rFonts w:eastAsia="Times New Roman"/>
          <w:sz w:val="24"/>
          <w:szCs w:val="24"/>
        </w:rPr>
      </w:pPr>
      <w:r w:rsidRPr="00A90075">
        <w:rPr>
          <w:rFonts w:eastAsia="Times New Roman"/>
          <w:sz w:val="24"/>
          <w:szCs w:val="24"/>
        </w:rPr>
        <w:t>ПРОТОКОЛ №Z0</w:t>
      </w:r>
      <w:r w:rsidR="00EC2019">
        <w:rPr>
          <w:rFonts w:eastAsia="Times New Roman"/>
          <w:sz w:val="24"/>
          <w:szCs w:val="24"/>
        </w:rPr>
        <w:t>20048</w:t>
      </w:r>
      <w:r w:rsidR="00A90075">
        <w:rPr>
          <w:rFonts w:eastAsia="Times New Roman"/>
          <w:sz w:val="24"/>
          <w:szCs w:val="24"/>
        </w:rPr>
        <w:t xml:space="preserve"> (1</w:t>
      </w:r>
      <w:r w:rsidR="00EC2019">
        <w:rPr>
          <w:rFonts w:eastAsia="Times New Roman"/>
          <w:sz w:val="24"/>
          <w:szCs w:val="24"/>
        </w:rPr>
        <w:t>30109</w:t>
      </w:r>
      <w:r w:rsidR="00A90075">
        <w:rPr>
          <w:rFonts w:eastAsia="Times New Roman"/>
          <w:sz w:val="24"/>
          <w:szCs w:val="24"/>
        </w:rPr>
        <w:t>/0478/</w:t>
      </w:r>
      <w:r w:rsidR="00EC2019">
        <w:rPr>
          <w:rFonts w:eastAsia="Times New Roman"/>
          <w:sz w:val="24"/>
          <w:szCs w:val="24"/>
        </w:rPr>
        <w:t>002</w:t>
      </w:r>
      <w:r w:rsidR="00A90075">
        <w:rPr>
          <w:rFonts w:eastAsia="Times New Roman"/>
          <w:sz w:val="24"/>
          <w:szCs w:val="24"/>
        </w:rPr>
        <w:t>)</w:t>
      </w:r>
      <w:r w:rsidRPr="00A90075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90075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</w:t>
      </w:r>
      <w:r w:rsidR="0016566D">
        <w:rPr>
          <w:rFonts w:eastAsia="Times New Roman"/>
          <w:sz w:val="24"/>
          <w:szCs w:val="24"/>
        </w:rPr>
        <w:t xml:space="preserve">поставки </w:t>
      </w:r>
      <w:r w:rsidR="006F4D4E">
        <w:rPr>
          <w:rFonts w:eastAsia="Times New Roman"/>
          <w:sz w:val="24"/>
          <w:szCs w:val="24"/>
        </w:rPr>
        <w:t>товара</w:t>
      </w:r>
      <w:r w:rsidRPr="00A90075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1"/>
        <w:gridCol w:w="323"/>
      </w:tblGrid>
      <w:tr w:rsidR="00A90075" w:rsidRPr="00A90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D10" w:rsidRPr="00A90075" w:rsidRDefault="00A900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Заречный</w:t>
            </w:r>
          </w:p>
        </w:tc>
        <w:tc>
          <w:tcPr>
            <w:tcW w:w="0" w:type="auto"/>
            <w:vAlign w:val="center"/>
            <w:hideMark/>
          </w:tcPr>
          <w:p w:rsidR="00C96D10" w:rsidRPr="00A90075" w:rsidRDefault="00C96D10">
            <w:pPr>
              <w:jc w:val="right"/>
              <w:rPr>
                <w:rFonts w:eastAsia="Times New Roman"/>
              </w:rPr>
            </w:pPr>
          </w:p>
        </w:tc>
      </w:tr>
    </w:tbl>
    <w:p w:rsidR="00C96D10" w:rsidRPr="00A90075" w:rsidRDefault="008E4F04" w:rsidP="00EC201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90075">
        <w:rPr>
          <w:rFonts w:eastAsia="Times New Roman"/>
        </w:rPr>
        <w:t>Оператор торгов: ООО "АКД"</w:t>
      </w:r>
      <w:r w:rsidRPr="00A90075">
        <w:rPr>
          <w:rFonts w:eastAsia="Times New Roman"/>
        </w:rPr>
        <w:br/>
        <w:t>Место проведения запроса цен: http://www.A-K-D.ru</w:t>
      </w:r>
      <w:r w:rsidRPr="00A90075">
        <w:rPr>
          <w:rFonts w:eastAsia="Times New Roman"/>
        </w:rPr>
        <w:br/>
        <w:t>Уникальный номер запроса цен на указанном сайте: Z0</w:t>
      </w:r>
      <w:r w:rsidR="00EC2019">
        <w:rPr>
          <w:rFonts w:eastAsia="Times New Roman"/>
        </w:rPr>
        <w:t>20048.</w:t>
      </w:r>
      <w:r w:rsidR="00EC2019">
        <w:rPr>
          <w:rFonts w:eastAsia="Times New Roman"/>
        </w:rPr>
        <w:br/>
        <w:t xml:space="preserve">Номер протокола: </w:t>
      </w:r>
      <w:r w:rsidR="00EC2019" w:rsidRPr="00EC2019">
        <w:rPr>
          <w:rFonts w:eastAsia="Times New Roman"/>
        </w:rPr>
        <w:t>Z020048</w:t>
      </w:r>
      <w:r w:rsidRPr="00A90075">
        <w:rPr>
          <w:rFonts w:eastAsia="Times New Roman"/>
        </w:rPr>
        <w:t>.</w:t>
      </w:r>
      <w:r w:rsidR="00A90075">
        <w:rPr>
          <w:rFonts w:eastAsia="Times New Roman"/>
        </w:rPr>
        <w:br/>
        <w:t xml:space="preserve">Дата протокола: </w:t>
      </w:r>
      <w:r w:rsidR="00097346">
        <w:rPr>
          <w:rFonts w:eastAsia="Times New Roman"/>
        </w:rPr>
        <w:t>1</w:t>
      </w:r>
      <w:r w:rsidR="00472F15">
        <w:rPr>
          <w:rFonts w:eastAsia="Times New Roman"/>
        </w:rPr>
        <w:t>7</w:t>
      </w:r>
      <w:r w:rsidR="00097346">
        <w:rPr>
          <w:rFonts w:eastAsia="Times New Roman"/>
        </w:rPr>
        <w:t>.01.</w:t>
      </w:r>
      <w:r w:rsidR="00A90075">
        <w:rPr>
          <w:rFonts w:eastAsia="Times New Roman"/>
        </w:rPr>
        <w:t>201</w:t>
      </w:r>
      <w:r w:rsidR="00097346">
        <w:rPr>
          <w:rFonts w:eastAsia="Times New Roman"/>
        </w:rPr>
        <w:t>3</w:t>
      </w:r>
      <w:r w:rsidR="00A90075">
        <w:rPr>
          <w:rFonts w:eastAsia="Times New Roman"/>
        </w:rPr>
        <w:t>.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Заказчик: </w:t>
      </w:r>
      <w:proofErr w:type="gramStart"/>
      <w:r w:rsidRPr="00A90075">
        <w:rPr>
          <w:rFonts w:eastAsia="Times New Roman"/>
        </w:rPr>
        <w:t>ФГУП ФНПЦ «П</w:t>
      </w:r>
      <w:r w:rsidR="00BF75C4">
        <w:rPr>
          <w:rFonts w:eastAsia="Times New Roman"/>
        </w:rPr>
        <w:t>О</w:t>
      </w:r>
      <w:r w:rsidRPr="00A90075">
        <w:rPr>
          <w:rFonts w:eastAsia="Times New Roman"/>
        </w:rPr>
        <w:t xml:space="preserve"> «С</w:t>
      </w:r>
      <w:r w:rsidR="00BF75C4">
        <w:rPr>
          <w:rFonts w:eastAsia="Times New Roman"/>
        </w:rPr>
        <w:t>тарт</w:t>
      </w:r>
      <w:r w:rsidRPr="00A90075">
        <w:rPr>
          <w:rFonts w:eastAsia="Times New Roman"/>
        </w:rPr>
        <w:t>» им</w:t>
      </w:r>
      <w:r w:rsidR="00BF75C4">
        <w:rPr>
          <w:rFonts w:eastAsia="Times New Roman"/>
        </w:rPr>
        <w:t>.</w:t>
      </w:r>
      <w:r w:rsidRPr="00A90075">
        <w:rPr>
          <w:rFonts w:eastAsia="Times New Roman"/>
        </w:rPr>
        <w:t xml:space="preserve"> М.В.</w:t>
      </w:r>
      <w:r w:rsidR="0016566D">
        <w:rPr>
          <w:rFonts w:eastAsia="Times New Roman"/>
        </w:rPr>
        <w:t xml:space="preserve"> </w:t>
      </w:r>
      <w:r w:rsidRPr="00A90075">
        <w:rPr>
          <w:rFonts w:eastAsia="Times New Roman"/>
        </w:rPr>
        <w:t>Проценко</w:t>
      </w:r>
      <w:r w:rsidR="00097346">
        <w:rPr>
          <w:rFonts w:eastAsia="Times New Roman"/>
        </w:rPr>
        <w:t xml:space="preserve"> (</w:t>
      </w:r>
      <w:r w:rsidR="00BF75C4">
        <w:rPr>
          <w:rFonts w:eastAsia="Times New Roman"/>
        </w:rPr>
        <w:t>по месту нахождения «</w:t>
      </w:r>
      <w:r w:rsidRPr="00A90075">
        <w:rPr>
          <w:rFonts w:eastAsia="Times New Roman"/>
        </w:rPr>
        <w:t>НИКИРЭТ</w:t>
      </w:r>
      <w:r w:rsidR="00BF75C4">
        <w:rPr>
          <w:rFonts w:eastAsia="Times New Roman"/>
        </w:rPr>
        <w:t>» - филиала ФГУП ФНПЦ «ПО «Старт» им. М.В.</w:t>
      </w:r>
      <w:r w:rsidR="0016566D">
        <w:rPr>
          <w:rFonts w:eastAsia="Times New Roman"/>
        </w:rPr>
        <w:t xml:space="preserve"> </w:t>
      </w:r>
      <w:r w:rsidR="00BF75C4">
        <w:rPr>
          <w:rFonts w:eastAsia="Times New Roman"/>
        </w:rPr>
        <w:t xml:space="preserve">Проценко, </w:t>
      </w:r>
      <w:r w:rsidRPr="00A90075">
        <w:rPr>
          <w:rFonts w:eastAsia="Times New Roman"/>
        </w:rPr>
        <w:t>44296</w:t>
      </w:r>
      <w:r w:rsidR="00BF75C4">
        <w:rPr>
          <w:rFonts w:eastAsia="Times New Roman"/>
        </w:rPr>
        <w:t>5</w:t>
      </w:r>
      <w:r w:rsidRPr="00A90075">
        <w:rPr>
          <w:rFonts w:eastAsia="Times New Roman"/>
        </w:rPr>
        <w:t xml:space="preserve"> г.</w:t>
      </w:r>
      <w:r w:rsidR="00097346">
        <w:rPr>
          <w:rFonts w:eastAsia="Times New Roman"/>
        </w:rPr>
        <w:t xml:space="preserve"> </w:t>
      </w:r>
      <w:r w:rsidRPr="00A90075">
        <w:rPr>
          <w:rFonts w:eastAsia="Times New Roman"/>
        </w:rPr>
        <w:t>Заречный,</w:t>
      </w:r>
      <w:r w:rsidR="00BF75C4">
        <w:rPr>
          <w:rFonts w:eastAsia="Times New Roman"/>
        </w:rPr>
        <w:t xml:space="preserve"> </w:t>
      </w:r>
      <w:r w:rsidRPr="00A90075">
        <w:rPr>
          <w:rFonts w:eastAsia="Times New Roman"/>
        </w:rPr>
        <w:t>Пензенской обл.,</w:t>
      </w:r>
      <w:r w:rsidR="0016566D">
        <w:rPr>
          <w:rFonts w:eastAsia="Times New Roman"/>
        </w:rPr>
        <w:t xml:space="preserve"> </w:t>
      </w:r>
      <w:r w:rsidRPr="00A90075">
        <w:rPr>
          <w:rFonts w:eastAsia="Times New Roman"/>
        </w:rPr>
        <w:t>пр.</w:t>
      </w:r>
      <w:proofErr w:type="gramEnd"/>
      <w:r w:rsidR="00097346">
        <w:rPr>
          <w:rFonts w:eastAsia="Times New Roman"/>
        </w:rPr>
        <w:t xml:space="preserve"> </w:t>
      </w:r>
      <w:r w:rsidRPr="00A90075">
        <w:rPr>
          <w:rFonts w:eastAsia="Times New Roman"/>
        </w:rPr>
        <w:t>Мира,</w:t>
      </w:r>
      <w:r w:rsidR="00BF75C4">
        <w:rPr>
          <w:rFonts w:eastAsia="Times New Roman"/>
        </w:rPr>
        <w:t xml:space="preserve"> корп. </w:t>
      </w:r>
      <w:r w:rsidRPr="00A90075">
        <w:rPr>
          <w:rFonts w:eastAsia="Times New Roman"/>
        </w:rPr>
        <w:t xml:space="preserve">1). </w:t>
      </w:r>
    </w:p>
    <w:p w:rsidR="00C96D10" w:rsidRPr="00A90075" w:rsidRDefault="008E4F04" w:rsidP="00EC201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r w:rsidR="002026A3">
        <w:rPr>
          <w:rFonts w:eastAsia="Times New Roman"/>
        </w:rPr>
        <w:t>поставки</w:t>
      </w:r>
      <w:r w:rsidRPr="00A90075">
        <w:rPr>
          <w:rFonts w:eastAsia="Times New Roman"/>
        </w:rPr>
        <w:t xml:space="preserve"> </w:t>
      </w:r>
      <w:r w:rsidR="006F4D4E">
        <w:rPr>
          <w:rFonts w:eastAsia="Times New Roman"/>
        </w:rPr>
        <w:t>товара</w:t>
      </w:r>
      <w:r w:rsidRPr="00A90075">
        <w:rPr>
          <w:rFonts w:eastAsia="Times New Roman"/>
        </w:rPr>
        <w:t>. Извещение о проведении запроса цен было размещено на сайте http://www.a-k-</w:t>
      </w:r>
      <w:r w:rsidR="00BF75C4">
        <w:rPr>
          <w:rFonts w:eastAsia="Times New Roman"/>
        </w:rPr>
        <w:t xml:space="preserve">d.ru в сети Интернет </w:t>
      </w:r>
      <w:r w:rsidR="00EC2019" w:rsidRPr="00EC2019">
        <w:rPr>
          <w:rFonts w:eastAsia="Times New Roman"/>
        </w:rPr>
        <w:t>09.01.2013</w:t>
      </w:r>
      <w:r w:rsidR="00BF75C4">
        <w:rPr>
          <w:rFonts w:eastAsia="Times New Roman"/>
        </w:rPr>
        <w:t>.</w:t>
      </w:r>
    </w:p>
    <w:p w:rsidR="00C96D10" w:rsidRPr="00A90075" w:rsidRDefault="008E4F04" w:rsidP="00B81BD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96D10" w:rsidRPr="00A90075" w:rsidRDefault="008E4F04" w:rsidP="00EC201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>Макс</w:t>
      </w:r>
      <w:r w:rsidR="004C27F5">
        <w:rPr>
          <w:rFonts w:eastAsia="Times New Roman"/>
        </w:rPr>
        <w:t xml:space="preserve">имальная цена договора: </w:t>
      </w:r>
      <w:r w:rsidR="00EC2019" w:rsidRPr="00EC2019">
        <w:rPr>
          <w:rFonts w:eastAsia="Times New Roman"/>
        </w:rPr>
        <w:t>862 540</w:t>
      </w:r>
      <w:r w:rsidRPr="00A90075">
        <w:rPr>
          <w:rFonts w:eastAsia="Times New Roman"/>
        </w:rPr>
        <w:t xml:space="preserve"> (</w:t>
      </w:r>
      <w:r w:rsidR="00EC2019" w:rsidRPr="00EC2019">
        <w:rPr>
          <w:rFonts w:eastAsia="Times New Roman"/>
        </w:rPr>
        <w:t>восемьсот шестьдесят две тысячи пятьсот сорок</w:t>
      </w:r>
      <w:r w:rsidR="0016566D">
        <w:rPr>
          <w:rFonts w:eastAsia="Times New Roman"/>
        </w:rPr>
        <w:t>)</w:t>
      </w:r>
      <w:r w:rsidRPr="00A90075">
        <w:rPr>
          <w:rFonts w:eastAsia="Times New Roman"/>
        </w:rPr>
        <w:t xml:space="preserve"> рублей с учетом НДС</w:t>
      </w:r>
      <w:r w:rsidR="004C27F5">
        <w:rPr>
          <w:rFonts w:eastAsia="Times New Roman"/>
        </w:rPr>
        <w:t>.</w:t>
      </w:r>
      <w:r w:rsidRPr="00A90075">
        <w:rPr>
          <w:rFonts w:eastAsia="Times New Roman"/>
        </w:rPr>
        <w:t xml:space="preserve"> </w:t>
      </w:r>
    </w:p>
    <w:p w:rsidR="00C96D10" w:rsidRPr="00A90075" w:rsidRDefault="008E4F04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Место исполнения договора: Доставка осуществляется Поставщиком до склада НИКИРЭТ, расположенного по адресу Пензенская область, г. Заречный, проспект Мира, корпус 1. </w:t>
      </w:r>
    </w:p>
    <w:p w:rsidR="00C96D10" w:rsidRPr="00A90075" w:rsidRDefault="0016566D" w:rsidP="00EC201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</w:t>
      </w:r>
      <w:r w:rsidR="008E4F04" w:rsidRPr="00A90075">
        <w:rPr>
          <w:rFonts w:eastAsia="Times New Roman"/>
        </w:rPr>
        <w:t xml:space="preserve">: не позднее </w:t>
      </w:r>
      <w:r w:rsidR="00EC2019" w:rsidRPr="00EC2019">
        <w:rPr>
          <w:rFonts w:eastAsia="Times New Roman"/>
        </w:rPr>
        <w:t xml:space="preserve">26 февраля </w:t>
      </w:r>
      <w:r w:rsidR="008E4F04" w:rsidRPr="00A90075">
        <w:rPr>
          <w:rFonts w:eastAsia="Times New Roman"/>
        </w:rPr>
        <w:t xml:space="preserve">2013 г. </w:t>
      </w:r>
    </w:p>
    <w:p w:rsidR="00C96D10" w:rsidRPr="00A90075" w:rsidRDefault="008E4F04" w:rsidP="00B81BD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Сроки и условия оплаты товаров: аванс 30 % стоимости поставляемого товара, окончательный расчёт в течение 10 рабочих дней после поставки и принятия товара Заказчиком (Покупателем). В случае обнаружения недостатков товара при его приемке Покупатель приостанавливает оплату до устранения недостатков </w:t>
      </w:r>
    </w:p>
    <w:p w:rsidR="00C96D10" w:rsidRPr="00A90075" w:rsidRDefault="008E4F04" w:rsidP="00EC201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A90075">
        <w:rPr>
          <w:rFonts w:eastAsia="Times New Roman"/>
        </w:rPr>
        <w:t xml:space="preserve">До окончания указанного в извещении срока подачи </w:t>
      </w:r>
      <w:r w:rsidR="0016566D">
        <w:rPr>
          <w:rFonts w:eastAsia="Times New Roman"/>
        </w:rPr>
        <w:t>заявок на участие в запросе цен</w:t>
      </w:r>
      <w:r w:rsidR="0016566D" w:rsidRPr="00A90075">
        <w:rPr>
          <w:rFonts w:eastAsia="Times New Roman"/>
        </w:rPr>
        <w:t>, 12:00</w:t>
      </w:r>
      <w:r w:rsidR="0016566D">
        <w:rPr>
          <w:rFonts w:eastAsia="Times New Roman"/>
        </w:rPr>
        <w:t xml:space="preserve"> часов </w:t>
      </w:r>
      <w:r w:rsidR="0016566D" w:rsidRPr="00A90075">
        <w:rPr>
          <w:rFonts w:eastAsia="Times New Roman"/>
        </w:rPr>
        <w:t xml:space="preserve"> </w:t>
      </w:r>
      <w:r w:rsidR="00EC2019" w:rsidRPr="00EC2019">
        <w:rPr>
          <w:rFonts w:eastAsia="Times New Roman"/>
        </w:rPr>
        <w:t xml:space="preserve">16.01.2013 </w:t>
      </w:r>
      <w:r w:rsidR="0016566D">
        <w:rPr>
          <w:rFonts w:eastAsia="Times New Roman"/>
        </w:rPr>
        <w:t xml:space="preserve"> </w:t>
      </w:r>
      <w:r w:rsidRPr="00A90075">
        <w:rPr>
          <w:rFonts w:eastAsia="Times New Roman"/>
        </w:rPr>
        <w:t>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498" w:type="dxa"/>
        <w:tblCellSpacing w:w="15" w:type="dxa"/>
        <w:tblInd w:w="6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528"/>
        <w:gridCol w:w="2314"/>
        <w:gridCol w:w="1765"/>
        <w:gridCol w:w="2442"/>
      </w:tblGrid>
      <w:tr w:rsidR="00E50CCA" w:rsidRPr="00A90075" w:rsidTr="00E50CCA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B81BDE">
            <w:pPr>
              <w:jc w:val="both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A90075">
              <w:rPr>
                <w:rFonts w:eastAsia="Times New Roman"/>
                <w:b/>
                <w:bCs/>
              </w:rPr>
              <w:t>п</w:t>
            </w:r>
            <w:proofErr w:type="gramEnd"/>
            <w:r w:rsidRPr="00A90075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4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3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  <w:b/>
                <w:bCs/>
              </w:rPr>
            </w:pPr>
            <w:r w:rsidRPr="00A90075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50CCA" w:rsidRPr="00A90075" w:rsidTr="00E50CCA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>
            <w:pPr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>1</w:t>
            </w:r>
          </w:p>
        </w:tc>
        <w:tc>
          <w:tcPr>
            <w:tcW w:w="24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>ЗАО "Комплексные системы"</w:t>
            </w:r>
            <w:r w:rsidRPr="00A90075">
              <w:rPr>
                <w:rFonts w:eastAsia="Times New Roman"/>
              </w:rPr>
              <w:br/>
              <w:t>ИНН 7725645168</w:t>
            </w:r>
          </w:p>
        </w:tc>
        <w:tc>
          <w:tcPr>
            <w:tcW w:w="228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8E4F04" w:rsidP="00E50CCA">
            <w:pPr>
              <w:jc w:val="center"/>
              <w:rPr>
                <w:rFonts w:eastAsia="Times New Roman"/>
              </w:rPr>
            </w:pPr>
            <w:r w:rsidRPr="00A90075">
              <w:rPr>
                <w:rFonts w:eastAsia="Times New Roman"/>
              </w:rPr>
              <w:t xml:space="preserve">121357, г. Москва, ул. </w:t>
            </w:r>
            <w:proofErr w:type="spellStart"/>
            <w:r w:rsidRPr="00A90075">
              <w:rPr>
                <w:rFonts w:eastAsia="Times New Roman"/>
              </w:rPr>
              <w:t>Верейская</w:t>
            </w:r>
            <w:proofErr w:type="spellEnd"/>
            <w:r w:rsidRPr="00A90075">
              <w:rPr>
                <w:rFonts w:eastAsia="Times New Roman"/>
              </w:rPr>
              <w:t>, дом , 29, строение 133, этаж 2, комната 8</w:t>
            </w:r>
          </w:p>
        </w:tc>
        <w:tc>
          <w:tcPr>
            <w:tcW w:w="17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E50CCA" w:rsidP="00E50C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января 2013</w:t>
            </w:r>
            <w:r w:rsidRPr="00E50CCA">
              <w:rPr>
                <w:rFonts w:eastAsia="Times New Roman"/>
              </w:rPr>
              <w:t>г. 10:19:31</w:t>
            </w:r>
          </w:p>
        </w:tc>
        <w:tc>
          <w:tcPr>
            <w:tcW w:w="23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6D10" w:rsidRPr="00A90075" w:rsidRDefault="00E50CCA" w:rsidP="00E50CCA">
            <w:pPr>
              <w:jc w:val="center"/>
              <w:rPr>
                <w:rFonts w:eastAsia="Times New Roman"/>
              </w:rPr>
            </w:pPr>
            <w:r w:rsidRPr="00E50CCA">
              <w:rPr>
                <w:rFonts w:eastAsia="Times New Roman"/>
              </w:rPr>
              <w:t>816 834.77 российский рубль (восемьсот шестнадцать тысяч восемьсот тридцать четыре рубля 77 копеек) с учетом НДС</w:t>
            </w:r>
          </w:p>
        </w:tc>
      </w:tr>
    </w:tbl>
    <w:p w:rsidR="00C96D10" w:rsidRDefault="004C27F5" w:rsidP="00B81BD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8E4F04" w:rsidRPr="00A90075">
        <w:rPr>
          <w:rFonts w:eastAsia="Times New Roman"/>
        </w:rPr>
        <w:t xml:space="preserve">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rFonts w:eastAsia="Times New Roman"/>
        </w:rPr>
        <w:t>ее</w:t>
      </w:r>
      <w:r w:rsidR="008E4F04" w:rsidRPr="00A90075">
        <w:rPr>
          <w:rFonts w:eastAsia="Times New Roman"/>
        </w:rPr>
        <w:t xml:space="preserve"> и приняла на основании полученных результатов следующее решение:</w:t>
      </w:r>
    </w:p>
    <w:p w:rsidR="004C27F5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lastRenderedPageBreak/>
        <w:t>- признать запрос цен не состоявшимся (ст.13.5.1 а) ЕОСЗ);</w:t>
      </w:r>
    </w:p>
    <w:p w:rsidR="00097346" w:rsidRPr="00097346" w:rsidRDefault="00097346" w:rsidP="00097346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п</w:t>
      </w:r>
      <w:r w:rsidRPr="00097346">
        <w:rPr>
          <w:rFonts w:eastAsia="Times New Roman"/>
        </w:rPr>
        <w:t>ризнать заявку ЗАО "Комплексные системы" соответствующей требованиям документ</w:t>
      </w:r>
      <w:r>
        <w:rPr>
          <w:rFonts w:eastAsia="Times New Roman"/>
        </w:rPr>
        <w:t>ации запроса цен;</w:t>
      </w:r>
    </w:p>
    <w:p w:rsidR="004C27F5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в соответствии со ст. 13.5.4а) ЕОСЗ рекомендовать Заказчику заключить договор с единственным участником запроса</w:t>
      </w:r>
      <w:r w:rsidR="002026A3">
        <w:rPr>
          <w:rFonts w:eastAsia="Times New Roman"/>
        </w:rPr>
        <w:t xml:space="preserve"> цен</w:t>
      </w:r>
      <w:r>
        <w:rPr>
          <w:rFonts w:eastAsia="Times New Roman"/>
        </w:rPr>
        <w:t xml:space="preserve"> </w:t>
      </w:r>
      <w:r w:rsidRPr="00A90075">
        <w:rPr>
          <w:rFonts w:eastAsia="Times New Roman"/>
        </w:rPr>
        <w:t>ЗАО "Комплексные системы"</w:t>
      </w:r>
      <w:r>
        <w:rPr>
          <w:rFonts w:eastAsia="Times New Roman"/>
        </w:rPr>
        <w:t xml:space="preserve"> по цене </w:t>
      </w:r>
      <w:r w:rsidRPr="00A90075">
        <w:rPr>
          <w:rFonts w:eastAsia="Times New Roman"/>
        </w:rPr>
        <w:t>8</w:t>
      </w:r>
      <w:r w:rsidR="00E50CCA">
        <w:rPr>
          <w:rFonts w:eastAsia="Times New Roman"/>
        </w:rPr>
        <w:t>16</w:t>
      </w:r>
      <w:r>
        <w:rPr>
          <w:rFonts w:eastAsia="Times New Roman"/>
        </w:rPr>
        <w:t> </w:t>
      </w:r>
      <w:r w:rsidR="00E50CCA">
        <w:rPr>
          <w:rFonts w:eastAsia="Times New Roman"/>
        </w:rPr>
        <w:t>834</w:t>
      </w:r>
      <w:r>
        <w:rPr>
          <w:rFonts w:eastAsia="Times New Roman"/>
        </w:rPr>
        <w:t>,7</w:t>
      </w:r>
      <w:r w:rsidR="00E50CCA">
        <w:rPr>
          <w:rFonts w:eastAsia="Times New Roman"/>
        </w:rPr>
        <w:t>7</w:t>
      </w:r>
      <w:r w:rsidRPr="00A90075">
        <w:rPr>
          <w:rFonts w:eastAsia="Times New Roman"/>
        </w:rPr>
        <w:t xml:space="preserve"> (восемьсот пятьдесят восемь тысяч семьсот семьдесят восемь рублей </w:t>
      </w:r>
      <w:r w:rsidR="00E50CCA">
        <w:rPr>
          <w:rFonts w:eastAsia="Times New Roman"/>
        </w:rPr>
        <w:t>77</w:t>
      </w:r>
      <w:r w:rsidRPr="00A90075">
        <w:rPr>
          <w:rFonts w:eastAsia="Times New Roman"/>
        </w:rPr>
        <w:t xml:space="preserve"> копейки) с учетом НДС</w:t>
      </w:r>
      <w:r>
        <w:rPr>
          <w:rFonts w:eastAsia="Times New Roman"/>
        </w:rPr>
        <w:t>, т.к. его заявка соответствует требованиям, установленным документаци</w:t>
      </w:r>
      <w:r w:rsidR="00097346">
        <w:rPr>
          <w:rFonts w:eastAsia="Times New Roman"/>
        </w:rPr>
        <w:t>ей</w:t>
      </w:r>
      <w:r>
        <w:rPr>
          <w:rFonts w:eastAsia="Times New Roman"/>
        </w:rPr>
        <w:t xml:space="preserve"> запроса цен;</w:t>
      </w:r>
    </w:p>
    <w:p w:rsidR="00C96D10" w:rsidRPr="00E85730" w:rsidRDefault="004C27F5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настоящий протокол разместить </w:t>
      </w:r>
      <w:r w:rsidR="008E4F04" w:rsidRPr="00A90075">
        <w:rPr>
          <w:rFonts w:eastAsia="Times New Roman"/>
        </w:rPr>
        <w:t xml:space="preserve"> на сайт</w:t>
      </w:r>
      <w:r>
        <w:rPr>
          <w:rFonts w:eastAsia="Times New Roman"/>
        </w:rPr>
        <w:t xml:space="preserve">ах </w:t>
      </w:r>
      <w:hyperlink r:id="rId6" w:history="1">
        <w:r w:rsidRPr="0068327E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, </w:t>
      </w:r>
      <w:hyperlink r:id="rId7" w:history="1">
        <w:r w:rsidR="00E85730" w:rsidRPr="0068327E">
          <w:rPr>
            <w:rStyle w:val="a3"/>
            <w:rFonts w:eastAsia="Times New Roman"/>
          </w:rPr>
          <w:t>http://www.</w:t>
        </w:r>
        <w:r w:rsidR="00E85730" w:rsidRPr="0068327E">
          <w:rPr>
            <w:rStyle w:val="a3"/>
            <w:rFonts w:eastAsia="Times New Roman"/>
            <w:lang w:val="en-US"/>
          </w:rPr>
          <w:t>zakupki</w:t>
        </w:r>
        <w:r w:rsidR="00E85730" w:rsidRPr="0068327E">
          <w:rPr>
            <w:rStyle w:val="a3"/>
            <w:rFonts w:eastAsia="Times New Roman"/>
          </w:rPr>
          <w:t>.</w:t>
        </w:r>
        <w:r w:rsidR="00E85730" w:rsidRPr="0068327E">
          <w:rPr>
            <w:rStyle w:val="a3"/>
            <w:rFonts w:eastAsia="Times New Roman"/>
            <w:lang w:val="en-US"/>
          </w:rPr>
          <w:t>rosatom</w:t>
        </w:r>
        <w:r w:rsidR="00E85730" w:rsidRPr="0068327E">
          <w:rPr>
            <w:rStyle w:val="a3"/>
            <w:rFonts w:eastAsia="Times New Roman"/>
          </w:rPr>
          <w:t>.ru</w:t>
        </w:r>
      </w:hyperlink>
      <w:r>
        <w:rPr>
          <w:rFonts w:eastAsia="Times New Roman"/>
        </w:rPr>
        <w:t xml:space="preserve">, </w:t>
      </w:r>
      <w:hyperlink r:id="rId8" w:history="1">
        <w:r w:rsidR="00E85730" w:rsidRPr="0068327E">
          <w:rPr>
            <w:rStyle w:val="a3"/>
            <w:rFonts w:eastAsia="Times New Roman"/>
          </w:rPr>
          <w:t>http://www.</w:t>
        </w:r>
        <w:r w:rsidR="00E85730" w:rsidRPr="0068327E">
          <w:rPr>
            <w:rStyle w:val="a3"/>
            <w:rFonts w:eastAsia="Times New Roman"/>
            <w:lang w:val="en-US"/>
          </w:rPr>
          <w:t>gov</w:t>
        </w:r>
        <w:r w:rsidR="00E85730" w:rsidRPr="0068327E">
          <w:rPr>
            <w:rStyle w:val="a3"/>
            <w:rFonts w:eastAsia="Times New Roman"/>
          </w:rPr>
          <w:t>.</w:t>
        </w:r>
        <w:r w:rsidR="00E85730" w:rsidRPr="0068327E">
          <w:rPr>
            <w:rStyle w:val="a3"/>
            <w:rFonts w:eastAsia="Times New Roman"/>
            <w:lang w:val="en-US"/>
          </w:rPr>
          <w:t>rosatom</w:t>
        </w:r>
        <w:r w:rsidR="00E85730" w:rsidRPr="0068327E">
          <w:rPr>
            <w:rStyle w:val="a3"/>
            <w:rFonts w:eastAsia="Times New Roman"/>
          </w:rPr>
          <w:t>.ru</w:t>
        </w:r>
      </w:hyperlink>
      <w:r w:rsidR="00E85730" w:rsidRPr="00E85730">
        <w:rPr>
          <w:rFonts w:eastAsia="Times New Roman"/>
        </w:rPr>
        <w:t>.</w:t>
      </w:r>
    </w:p>
    <w:p w:rsidR="00C96D10" w:rsidRPr="00A90075" w:rsidRDefault="00C96D10" w:rsidP="00B81BDE">
      <w:pPr>
        <w:spacing w:before="100" w:beforeAutospacing="1" w:after="240"/>
        <w:ind w:left="720"/>
        <w:jc w:val="both"/>
        <w:rPr>
          <w:rFonts w:eastAsia="Times New Roman"/>
        </w:rPr>
      </w:pPr>
    </w:p>
    <w:p w:rsidR="00C96D10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Подписи членов комиссии: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="0016566D"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E7341C" w:rsidRDefault="00E7341C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                          </w:t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Секретарь комиссии: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6138E" w:rsidRDefault="00D6138E" w:rsidP="00B81BD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со ст. 13.5.5 ЕОСЗ принято решение заключить договор с единственным участником запроса цен </w:t>
      </w:r>
      <w:r w:rsidRPr="00A90075">
        <w:rPr>
          <w:rFonts w:eastAsia="Times New Roman"/>
        </w:rPr>
        <w:t>ЗАО "Комплексные системы"</w:t>
      </w:r>
    </w:p>
    <w:p w:rsidR="00516890" w:rsidRDefault="00516890" w:rsidP="00E85730">
      <w:pPr>
        <w:spacing w:before="100" w:beforeAutospacing="1" w:after="100" w:afterAutospacing="1"/>
        <w:ind w:left="720"/>
        <w:rPr>
          <w:rFonts w:eastAsia="Times New Roman"/>
        </w:rPr>
      </w:pP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Заместитель генерального директора</w:t>
      </w:r>
      <w:r w:rsidR="0016566D">
        <w:rPr>
          <w:rFonts w:eastAsia="Times New Roman"/>
        </w:rPr>
        <w:t xml:space="preserve"> </w:t>
      </w:r>
      <w:r>
        <w:rPr>
          <w:rFonts w:eastAsia="Times New Roman"/>
        </w:rPr>
        <w:t>- директор</w:t>
      </w: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-главный конструктор «НИКИРЭТ» - филиала</w:t>
      </w:r>
    </w:p>
    <w:p w:rsidR="00516890" w:rsidRDefault="00516890" w:rsidP="0016566D">
      <w:pPr>
        <w:ind w:left="720"/>
        <w:rPr>
          <w:rFonts w:eastAsia="Times New Roman"/>
        </w:rPr>
      </w:pPr>
      <w:r>
        <w:rPr>
          <w:rFonts w:eastAsia="Times New Roman"/>
        </w:rPr>
        <w:t>ФГУП ФНПЦ «П</w:t>
      </w:r>
      <w:r w:rsidR="0016566D">
        <w:rPr>
          <w:rFonts w:eastAsia="Times New Roman"/>
        </w:rPr>
        <w:t>О «Старт» им. М.В. Проценко»</w:t>
      </w:r>
      <w:r w:rsidR="0016566D">
        <w:rPr>
          <w:rFonts w:eastAsia="Times New Roman"/>
        </w:rPr>
        <w:tab/>
      </w:r>
      <w:r w:rsidR="0016566D">
        <w:rPr>
          <w:rFonts w:eastAsia="Times New Roman"/>
        </w:rPr>
        <w:tab/>
      </w:r>
      <w:r w:rsidR="0016566D">
        <w:rPr>
          <w:rFonts w:eastAsia="Times New Roman"/>
        </w:rPr>
        <w:tab/>
      </w:r>
      <w:bookmarkStart w:id="0" w:name="_GoBack"/>
      <w:bookmarkEnd w:id="0"/>
    </w:p>
    <w:p w:rsidR="00D6138E" w:rsidRPr="00D6138E" w:rsidRDefault="00D6138E" w:rsidP="00E8573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ab/>
      </w:r>
    </w:p>
    <w:sectPr w:rsidR="00D6138E" w:rsidRPr="00D6138E" w:rsidSect="006076D3">
      <w:pgSz w:w="11906" w:h="16838"/>
      <w:pgMar w:top="680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628BD"/>
    <w:multiLevelType w:val="multilevel"/>
    <w:tmpl w:val="3294C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4F04"/>
    <w:rsid w:val="00097346"/>
    <w:rsid w:val="0016566D"/>
    <w:rsid w:val="002026A3"/>
    <w:rsid w:val="002377D4"/>
    <w:rsid w:val="0027582B"/>
    <w:rsid w:val="00472F15"/>
    <w:rsid w:val="004C27F5"/>
    <w:rsid w:val="00516890"/>
    <w:rsid w:val="006076D3"/>
    <w:rsid w:val="006F4D4E"/>
    <w:rsid w:val="008E4F04"/>
    <w:rsid w:val="00A90075"/>
    <w:rsid w:val="00B81BDE"/>
    <w:rsid w:val="00BF75C4"/>
    <w:rsid w:val="00C96D10"/>
    <w:rsid w:val="00D6138E"/>
    <w:rsid w:val="00E50CCA"/>
    <w:rsid w:val="00E7341C"/>
    <w:rsid w:val="00E85730"/>
    <w:rsid w:val="00EC2019"/>
    <w:rsid w:val="00F3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4C27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6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890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4C27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6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890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Балашова Ольга Владимировна</dc:creator>
  <cp:keywords/>
  <dc:description/>
  <cp:lastModifiedBy>Балашова Ольга Владимировна</cp:lastModifiedBy>
  <cp:revision>2</cp:revision>
  <cp:lastPrinted>2013-01-09T10:29:00Z</cp:lastPrinted>
  <dcterms:created xsi:type="dcterms:W3CDTF">2013-01-17T11:57:00Z</dcterms:created>
  <dcterms:modified xsi:type="dcterms:W3CDTF">2013-01-17T11:57:00Z</dcterms:modified>
</cp:coreProperties>
</file>