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1DD8" w:rsidRPr="00FA2DFA" w:rsidRDefault="00C81DD8" w:rsidP="00C81DD8">
      <w:pPr>
        <w:rPr>
          <w:sz w:val="22"/>
          <w:szCs w:val="22"/>
        </w:rPr>
      </w:pPr>
    </w:p>
    <w:p w:rsidR="00C81DD8" w:rsidRPr="00FA2DFA" w:rsidRDefault="00C81DD8" w:rsidP="00C81DD8">
      <w:pPr>
        <w:keepNext/>
        <w:suppressAutoHyphens/>
        <w:jc w:val="center"/>
        <w:outlineLvl w:val="0"/>
        <w:rPr>
          <w:b/>
        </w:rPr>
      </w:pPr>
      <w:bookmarkStart w:id="0" w:name="_Toc207097185"/>
      <w:bookmarkStart w:id="1" w:name="_Toc208831409"/>
      <w:bookmarkStart w:id="2" w:name="_Toc211919246"/>
      <w:bookmarkStart w:id="3" w:name="_Toc213335116"/>
      <w:bookmarkStart w:id="4" w:name="_Toc213679119"/>
      <w:bookmarkStart w:id="5" w:name="_Toc213679197"/>
      <w:r w:rsidRPr="00FA2DFA">
        <w:rPr>
          <w:b/>
        </w:rPr>
        <w:t>Договор №_____</w:t>
      </w:r>
      <w:bookmarkEnd w:id="0"/>
      <w:bookmarkEnd w:id="1"/>
      <w:bookmarkEnd w:id="2"/>
      <w:bookmarkEnd w:id="3"/>
      <w:bookmarkEnd w:id="4"/>
      <w:bookmarkEnd w:id="5"/>
    </w:p>
    <w:p w:rsidR="00C81DD8" w:rsidRPr="00FA2DFA" w:rsidRDefault="00C81DD8" w:rsidP="0068548E">
      <w:pPr>
        <w:keepNext/>
        <w:suppressAutoHyphens/>
        <w:jc w:val="center"/>
      </w:pPr>
      <w:r w:rsidRPr="00FA2DFA">
        <w:rPr>
          <w:b/>
        </w:rPr>
        <w:t>на поставку</w:t>
      </w:r>
    </w:p>
    <w:p w:rsidR="00C81DD8" w:rsidRPr="00FA2DFA" w:rsidRDefault="00C81DD8" w:rsidP="00C81DD8">
      <w:pPr>
        <w:tabs>
          <w:tab w:val="right" w:pos="9540"/>
        </w:tabs>
        <w:jc w:val="center"/>
      </w:pPr>
      <w:r>
        <w:t>город</w:t>
      </w:r>
      <w:r w:rsidRPr="00FA2DFA">
        <w:tab/>
        <w:t>«___»___________ 20__ года</w:t>
      </w:r>
    </w:p>
    <w:p w:rsidR="00C81DD8" w:rsidRPr="00FA2DFA" w:rsidRDefault="00C81DD8" w:rsidP="00C81DD8">
      <w:pPr>
        <w:ind w:left="360"/>
      </w:pPr>
    </w:p>
    <w:p w:rsidR="00C81DD8" w:rsidRPr="00FA2DFA" w:rsidRDefault="00A90068" w:rsidP="00C81DD8">
      <w:pPr>
        <w:shd w:val="clear" w:color="auto" w:fill="FFFFFF"/>
        <w:spacing w:before="120" w:after="120"/>
        <w:jc w:val="both"/>
        <w:rPr>
          <w:spacing w:val="-1"/>
        </w:rPr>
      </w:pPr>
      <w:proofErr w:type="gramStart"/>
      <w:r w:rsidRPr="007B2C31">
        <w:t>ФГУП "НИТИ им. А.П. Александрова"</w:t>
      </w:r>
      <w:r>
        <w:t xml:space="preserve">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_______________ </w:t>
      </w:r>
      <w:r>
        <w:t>(</w:t>
      </w:r>
      <w:r w:rsidR="003842BC">
        <w:t>открытого запроса цен в электронной форме</w:t>
      </w:r>
      <w:r>
        <w:t>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Договор</w:t>
      </w:r>
      <w:r>
        <w:rPr>
          <w:spacing w:val="-1"/>
        </w:rPr>
        <w:t xml:space="preserve"> о нижеследующем:</w:t>
      </w:r>
      <w:proofErr w:type="gramEnd"/>
    </w:p>
    <w:p w:rsidR="00C81DD8" w:rsidRPr="00FA2DFA" w:rsidRDefault="00C81DD8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:rsidR="00C81DD8" w:rsidRPr="00FA2DFA" w:rsidRDefault="00C81DD8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proofErr w:type="gramStart"/>
      <w:r w:rsidRPr="00FA2DFA">
        <w:t>а) «Договор» - соглашение, достигнутое между Покупателем и Поставщиком п</w:t>
      </w:r>
      <w:r w:rsidR="00C1777E">
        <w:t>о результатам запроса цен</w:t>
      </w:r>
      <w:r w:rsidRPr="00FA2DFA">
        <w:t xml:space="preserve"> в электронной форме, подписанного сторонами со всеми прил</w:t>
      </w:r>
      <w:r w:rsidRPr="00FA2DFA">
        <w:t>о</w:t>
      </w:r>
      <w:r w:rsidRPr="00FA2DFA">
        <w:t>жениями, дополнениями к нему, а также со всей документацией, на которую в Договоре есть ссылки и заключаемое на условиях, указанных в з</w:t>
      </w:r>
      <w:r w:rsidR="000A4C48">
        <w:t>аявке на участие в запросе цен</w:t>
      </w:r>
      <w:r w:rsidRPr="00FA2DFA">
        <w:t xml:space="preserve"> в электронной форме и до</w:t>
      </w:r>
      <w:r w:rsidR="000A4C48">
        <w:t>кументации о запросе цен</w:t>
      </w:r>
      <w:r w:rsidRPr="00FA2DFA">
        <w:t xml:space="preserve"> в электронной форме; </w:t>
      </w:r>
      <w:proofErr w:type="gramEnd"/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C81DD8" w:rsidRPr="00FA2DFA" w:rsidRDefault="00C81DD8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>в) «Товар,  Оборудование» - машины, агрегаты и оборудование</w:t>
      </w:r>
      <w:r w:rsidRPr="00FA2DFA">
        <w:rPr>
          <w:i/>
        </w:rPr>
        <w:t>,</w:t>
      </w:r>
      <w:r w:rsidRPr="00FA2DFA">
        <w:t xml:space="preserve"> указанные в п.2.1 настоящего Договора, характеристики, которых перечислены в Спецификации (Прилож</w:t>
      </w:r>
      <w:r w:rsidRPr="00FA2DFA">
        <w:t>е</w:t>
      </w:r>
      <w:r w:rsidRPr="00FA2DFA">
        <w:t>ние № 1 к настоящему Договору) и в Технических требованиях (Приложение № 2 к н</w:t>
      </w:r>
      <w:r w:rsidRPr="00FA2DFA">
        <w:t>а</w:t>
      </w:r>
      <w:r w:rsidRPr="00FA2DFA">
        <w:t>стоящему Договору), поставляемые в рамках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6" w:name="_Toc157679431"/>
      <w:bookmarkStart w:id="7" w:name="_Toc168144774"/>
      <w:bookmarkStart w:id="8" w:name="_Toc168159760"/>
      <w:bookmarkStart w:id="9" w:name="_Toc213335118"/>
      <w:bookmarkStart w:id="10" w:name="_Toc213679121"/>
      <w:bookmarkStart w:id="11" w:name="_Toc213679199"/>
      <w:r w:rsidRPr="00FA2DFA">
        <w:t>Предмет Договора</w:t>
      </w:r>
      <w:bookmarkEnd w:id="6"/>
      <w:bookmarkEnd w:id="7"/>
      <w:bookmarkEnd w:id="8"/>
      <w:bookmarkEnd w:id="9"/>
      <w:bookmarkEnd w:id="10"/>
      <w:bookmarkEnd w:id="11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Предметом настоящего Договора является поставка __________ </w:t>
      </w:r>
      <w:r w:rsidRPr="00FA2DFA">
        <w:rPr>
          <w:i/>
        </w:rPr>
        <w:t>(указывается н</w:t>
      </w:r>
      <w:r w:rsidRPr="00FA2DFA">
        <w:rPr>
          <w:i/>
        </w:rPr>
        <w:t>а</w:t>
      </w:r>
      <w:r w:rsidRPr="00FA2DFA">
        <w:rPr>
          <w:i/>
        </w:rPr>
        <w:t>именование Товара (Оборудования) в соответствии с заявкой победителя)</w:t>
      </w:r>
      <w:r w:rsidRPr="00FA2DFA">
        <w:t xml:space="preserve"> в обусловле</w:t>
      </w:r>
      <w:r w:rsidRPr="00FA2DFA">
        <w:t>н</w:t>
      </w:r>
      <w:r w:rsidRPr="00FA2DFA">
        <w:t>ные Договором сроки в соответствии со Спецификацией (Приложение № 1 к настоящему Договору), Техническими требованиями (Приложение № 2 к настоящему Договору). П</w:t>
      </w:r>
      <w:r w:rsidRPr="00FA2DFA">
        <w:t>о</w:t>
      </w:r>
      <w:r w:rsidRPr="00FA2DFA">
        <w:t xml:space="preserve">ставщик обязуется передать Товар (Оборудование) Покупателю, а Покупатель обязуется оплатить переданный Товар (Оборудование).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Товара (Оборудования), его количество и сроки п</w:t>
      </w:r>
      <w:r w:rsidRPr="00FA2DFA">
        <w:t>о</w:t>
      </w:r>
      <w:r w:rsidRPr="00FA2DFA">
        <w:t>ставки определяются Спецификацией (Приложение № 1 к настоящему Договору), техн</w:t>
      </w:r>
      <w:r w:rsidRPr="00FA2DFA">
        <w:t>и</w:t>
      </w:r>
      <w:r w:rsidRPr="00FA2DFA">
        <w:t>ческие и качественные показатели – Техническими требованиями (Приложение № 2 к н</w:t>
      </w:r>
      <w:r w:rsidRPr="00FA2DFA">
        <w:t>а</w:t>
      </w:r>
      <w:r w:rsidRPr="00FA2DFA">
        <w:t>стоящему Договору).</w:t>
      </w:r>
    </w:p>
    <w:p w:rsidR="00C81DD8" w:rsidRPr="0095164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поставляет Покупателю Товар (Оборудование), свободный от прав третьих лиц.</w:t>
      </w:r>
    </w:p>
    <w:p w:rsidR="0095164A" w:rsidRPr="00FA2DFA" w:rsidRDefault="00CC250F" w:rsidP="00CC250F">
      <w:pPr>
        <w:pStyle w:val="-0"/>
        <w:tabs>
          <w:tab w:val="clear" w:pos="1391"/>
          <w:tab w:val="left" w:pos="0"/>
        </w:tabs>
        <w:ind w:left="0" w:firstLine="0"/>
      </w:pPr>
      <w:r>
        <w:t xml:space="preserve">Поставка Товара (Оборудования) осуществляется Поставщиком на условиях DDP (ИНКОТЕРМС 2000) по адресу склада Покупателя: </w:t>
      </w:r>
      <w:proofErr w:type="gramStart"/>
      <w:r>
        <w:t>г</w:t>
      </w:r>
      <w:proofErr w:type="gramEnd"/>
      <w:r>
        <w:t>. Сосновый Бор Ленинградской о</w:t>
      </w:r>
      <w:r>
        <w:t>б</w:t>
      </w:r>
      <w:r>
        <w:t xml:space="preserve">ласти, </w:t>
      </w:r>
      <w:r w:rsidRPr="007B2C31">
        <w:t>ФГУП "НИТИ им. А.П. Александрова"</w:t>
      </w:r>
      <w:r>
        <w:t>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12" w:name="_Toc157679432"/>
      <w:bookmarkStart w:id="13" w:name="_Toc168144775"/>
      <w:bookmarkStart w:id="14" w:name="_Toc168159761"/>
      <w:bookmarkStart w:id="15" w:name="_Toc213335119"/>
      <w:bookmarkStart w:id="16" w:name="_Toc213679122"/>
      <w:bookmarkStart w:id="17" w:name="_Toc213679200"/>
      <w:r w:rsidRPr="00FA2DFA">
        <w:lastRenderedPageBreak/>
        <w:t>Цена Договора</w:t>
      </w:r>
      <w:bookmarkEnd w:id="12"/>
      <w:bookmarkEnd w:id="13"/>
      <w:bookmarkEnd w:id="14"/>
      <w:bookmarkEnd w:id="15"/>
      <w:bookmarkEnd w:id="16"/>
      <w:bookmarkEnd w:id="17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(Оборудования) до Покупателя, расходы на перевозку, упаковку, экспедирование, полный комплект технической документации на русском языке, уплату таможенных п</w:t>
      </w:r>
      <w:r w:rsidRPr="00FA2DFA">
        <w:t>о</w:t>
      </w:r>
      <w:r w:rsidRPr="00FA2DFA">
        <w:t>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</w:t>
      </w:r>
      <w:r w:rsidRPr="00FA2DFA">
        <w:t>с</w:t>
      </w:r>
      <w:r w:rsidRPr="00FA2DFA">
        <w:t>сийской Федерации.</w:t>
      </w:r>
    </w:p>
    <w:p w:rsidR="00F52454" w:rsidRDefault="00F52454" w:rsidP="00F52454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Расходы на транспортировку Товара (Оборудования) до склада Покупателя (тран</w:t>
      </w:r>
      <w:r>
        <w:t>с</w:t>
      </w:r>
      <w:r>
        <w:t xml:space="preserve">портные расходы) в спецификации договора, счёте и </w:t>
      </w:r>
      <w:proofErr w:type="gramStart"/>
      <w:r>
        <w:t>счёт-фактуре</w:t>
      </w:r>
      <w:proofErr w:type="gramEnd"/>
      <w:r>
        <w:t xml:space="preserve"> включены в стоимость</w:t>
      </w:r>
    </w:p>
    <w:p w:rsidR="005D7373" w:rsidRPr="00FA2DFA" w:rsidRDefault="00F52454" w:rsidP="00F52454">
      <w:pPr>
        <w:pStyle w:val="-0"/>
        <w:numPr>
          <w:ilvl w:val="0"/>
          <w:numId w:val="0"/>
        </w:numPr>
        <w:spacing w:before="60" w:after="60"/>
      </w:pPr>
      <w:r>
        <w:t>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18" w:name="_Toc157679434"/>
      <w:bookmarkStart w:id="19" w:name="_Toc168144777"/>
      <w:bookmarkStart w:id="20" w:name="_Toc168159763"/>
      <w:bookmarkStart w:id="21" w:name="_Toc213335120"/>
      <w:bookmarkStart w:id="22" w:name="_Toc213679123"/>
      <w:bookmarkStart w:id="23" w:name="_Toc213679201"/>
      <w:r w:rsidRPr="00FA2DFA">
        <w:t>Нормы и стандарты</w:t>
      </w:r>
      <w:bookmarkEnd w:id="18"/>
      <w:bookmarkEnd w:id="19"/>
      <w:bookmarkEnd w:id="20"/>
      <w:bookmarkEnd w:id="21"/>
      <w:bookmarkEnd w:id="22"/>
      <w:bookmarkEnd w:id="23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поставляемый по настоящему Договору, должен соответс</w:t>
      </w:r>
      <w:r w:rsidRPr="00FA2DFA">
        <w:t>т</w:t>
      </w:r>
      <w:r w:rsidRPr="00FA2DFA">
        <w:t>вовать нормам и стандартам,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</w:t>
      </w:r>
      <w:r w:rsidRPr="00FA2DFA">
        <w:t>ь</w:t>
      </w:r>
      <w:r w:rsidRPr="00FA2DFA">
        <w:t>ся нормы и стандарты, действующие на момент подписания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24" w:name="_Toc157679437"/>
      <w:bookmarkStart w:id="25" w:name="_Toc168144780"/>
      <w:bookmarkStart w:id="26" w:name="_Toc168159766"/>
      <w:bookmarkStart w:id="27" w:name="_Toc213335121"/>
      <w:bookmarkStart w:id="28" w:name="_Toc213679124"/>
      <w:bookmarkStart w:id="29" w:name="_Toc213679202"/>
      <w:r w:rsidRPr="00FA2DFA">
        <w:t>Права и обязанности сторон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:rsidR="00C81DD8" w:rsidRPr="00FA2DFA" w:rsidRDefault="00DA38E8" w:rsidP="00CD20AD">
      <w:pPr>
        <w:pStyle w:val="-1"/>
        <w:tabs>
          <w:tab w:val="clear" w:pos="851"/>
          <w:tab w:val="num" w:pos="0"/>
        </w:tabs>
        <w:ind w:left="0" w:firstLine="0"/>
      </w:pPr>
      <w:r>
        <w:t xml:space="preserve">Доставить Товар (Оборудование) Покупателю по адресу: </w:t>
      </w:r>
      <w:proofErr w:type="gramStart"/>
      <w:r>
        <w:t>г</w:t>
      </w:r>
      <w:proofErr w:type="gramEnd"/>
      <w:r>
        <w:t>. Сосновый Бор Лени</w:t>
      </w:r>
      <w:r>
        <w:t>н</w:t>
      </w:r>
      <w:r>
        <w:t xml:space="preserve">градской области, </w:t>
      </w:r>
      <w:r w:rsidRPr="007B2C31">
        <w:t>ФГУП "НИТИ им. А.П. Александрова"</w:t>
      </w:r>
      <w:r>
        <w:t>, на условиях, предусмотренных в настоящем Договоре и в сроки, установленные в Спецификации (Приложение № 1 к н</w:t>
      </w:r>
      <w:r>
        <w:t>а</w:t>
      </w:r>
      <w:r>
        <w:t>стоящему Договору).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</w:t>
      </w:r>
      <w:r w:rsidRPr="00FA2DFA">
        <w:t>и</w:t>
      </w:r>
      <w:r w:rsidRPr="00FA2DFA"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 w:rsidRPr="00FA2DFA">
        <w:t>с</w:t>
      </w:r>
      <w:r w:rsidRPr="00FA2DFA">
        <w:t>сийской Федерации, связанных с исполнением обязательств по настоящему Договору.</w:t>
      </w:r>
    </w:p>
    <w:p w:rsidR="003F6091" w:rsidRPr="003F6091" w:rsidRDefault="003F6091" w:rsidP="003F6091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3F6091">
        <w:t>В случае если Поставщик принадлежит к субъектам малого и среднего предприн</w:t>
      </w:r>
      <w:r w:rsidRPr="003F6091">
        <w:t>и</w:t>
      </w:r>
      <w:r w:rsidRPr="003F6091">
        <w:t xml:space="preserve">мательства, направлять в адрес Покупателя информацию в форме (Приложение № 4). В электронном виде информация направляется исполнителю по договору на электронный адрес ________: в редактируемом формате </w:t>
      </w:r>
      <w:proofErr w:type="spellStart"/>
      <w:r w:rsidRPr="003F6091">
        <w:t>excel</w:t>
      </w:r>
      <w:proofErr w:type="spellEnd"/>
      <w:r w:rsidRPr="003F6091">
        <w:t xml:space="preserve">, а также обязательно прикладываются подтверждающие документы, </w:t>
      </w:r>
      <w:proofErr w:type="gramStart"/>
      <w:r w:rsidRPr="003F6091">
        <w:t>перечисленными</w:t>
      </w:r>
      <w:proofErr w:type="gramEnd"/>
      <w:r w:rsidRPr="003F6091">
        <w:t xml:space="preserve"> в столбце 4 Приложения, в формате </w:t>
      </w:r>
      <w:proofErr w:type="spellStart"/>
      <w:r w:rsidRPr="003F6091">
        <w:t>pdf</w:t>
      </w:r>
      <w:proofErr w:type="spellEnd"/>
      <w:r w:rsidRPr="003F6091">
        <w:t>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обязуется:</w:t>
      </w:r>
    </w:p>
    <w:p w:rsidR="00C81DD8" w:rsidRPr="00FA2DFA" w:rsidRDefault="00C1777E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>
        <w:t xml:space="preserve">Осуществить </w:t>
      </w:r>
      <w:r w:rsidR="00C81DD8" w:rsidRPr="00FA2DFA">
        <w:t>оплату поставленного Товара (Оборудования) в порядке, предусмо</w:t>
      </w:r>
      <w:r w:rsidR="00C81DD8" w:rsidRPr="00FA2DFA">
        <w:t>т</w:t>
      </w:r>
      <w:r w:rsidR="00C81DD8" w:rsidRPr="00FA2DFA">
        <w:t>ренном Разделом 10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r w:rsidRPr="00FA2DFA">
        <w:t>Упаковка и маркировка</w:t>
      </w:r>
      <w:bookmarkEnd w:id="24"/>
      <w:bookmarkEnd w:id="25"/>
      <w:bookmarkEnd w:id="26"/>
      <w:bookmarkEnd w:id="27"/>
      <w:bookmarkEnd w:id="28"/>
      <w:bookmarkEnd w:id="29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</w:t>
      </w:r>
      <w:r w:rsidRPr="00FA2DFA">
        <w:t>о</w:t>
      </w:r>
      <w:r w:rsidRPr="00FA2DFA">
        <w:t>вреждение или порчу во время перевозки к конечному пункту назначения, с учетом пер</w:t>
      </w:r>
      <w:r w:rsidRPr="00FA2DFA">
        <w:t>е</w:t>
      </w:r>
      <w:r w:rsidRPr="00FA2DFA">
        <w:t>грузок и его длительного хранения. Упаковка Товара (Оборудования) должна полностью обеспечивать условия транспортировки, предъявляемые к данному виду Товара (Обор</w:t>
      </w:r>
      <w:r w:rsidRPr="00FA2DFA">
        <w:t>у</w:t>
      </w:r>
      <w:r w:rsidRPr="00FA2DFA">
        <w:t xml:space="preserve">дования).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rPr>
          <w:rFonts w:hint="eastAsia"/>
        </w:rPr>
        <w:lastRenderedPageBreak/>
        <w:t>Вс</w:t>
      </w:r>
      <w:r w:rsidRPr="00FA2DFA">
        <w:t xml:space="preserve">я упаковка и маркировка на ней </w:t>
      </w:r>
      <w:r w:rsidRPr="00FA2DFA">
        <w:rPr>
          <w:rFonts w:hint="eastAsia"/>
        </w:rPr>
        <w:t>должн</w:t>
      </w:r>
      <w:r w:rsidRPr="00FA2DFA">
        <w:t>ы соответствовать требованиям норм</w:t>
      </w:r>
      <w:r w:rsidRPr="00FA2DFA">
        <w:t>а</w:t>
      </w:r>
      <w:r w:rsidRPr="00FA2DFA">
        <w:t xml:space="preserve">тивных актов Российской Федерации.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Упаковка и маркировка ящиков/контейнеров, а также документация внутри и </w:t>
      </w:r>
      <w:proofErr w:type="gramStart"/>
      <w:r w:rsidRPr="00FA2DFA">
        <w:t>вне</w:t>
      </w:r>
      <w:proofErr w:type="gramEnd"/>
      <w:r w:rsidRPr="00FA2DFA">
        <w:t xml:space="preserve"> </w:t>
      </w:r>
      <w:proofErr w:type="gramStart"/>
      <w:r w:rsidRPr="00FA2DFA">
        <w:t>их</w:t>
      </w:r>
      <w:proofErr w:type="gramEnd"/>
      <w:r w:rsidRPr="00FA2DFA">
        <w:t xml:space="preserve">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</w:t>
      </w:r>
      <w:r w:rsidRPr="00FA2DFA">
        <w:t>ю</w:t>
      </w:r>
      <w:r w:rsidRPr="00FA2DFA">
        <w:t>щую сохранность Товара при его хранении и транспортировании до Покупателя.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0" w:name="_Toc157679438"/>
      <w:bookmarkStart w:id="31" w:name="_Toc168144781"/>
      <w:bookmarkStart w:id="32" w:name="_Toc168159767"/>
      <w:bookmarkStart w:id="33" w:name="_Toc213335122"/>
      <w:bookmarkStart w:id="34" w:name="_Toc213679125"/>
      <w:bookmarkStart w:id="35" w:name="_Toc213679203"/>
      <w:r w:rsidRPr="00FA2DFA">
        <w:t>Поставка товара (оборудования) и документация</w:t>
      </w:r>
      <w:bookmarkEnd w:id="30"/>
      <w:bookmarkEnd w:id="31"/>
      <w:bookmarkEnd w:id="32"/>
      <w:bookmarkEnd w:id="33"/>
      <w:bookmarkEnd w:id="34"/>
      <w:bookmarkEnd w:id="35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Поставка Товара (Оборудования) осуществляется Поставщиком Покупателю по адресу, указанному в пункте 2.</w:t>
      </w:r>
      <w:r w:rsidR="004F21C0" w:rsidRPr="004F21C0">
        <w:t>4</w:t>
      </w:r>
      <w:r w:rsidRPr="00FA2DFA">
        <w:t xml:space="preserve"> настоящего Договора, в сроки, предусмотренные Спец</w:t>
      </w:r>
      <w:r w:rsidRPr="00FA2DFA">
        <w:t>и</w:t>
      </w:r>
      <w:r w:rsidRPr="00FA2DFA">
        <w:t xml:space="preserve">фикации (Приложение № 1 к настоящему Договору).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Отгрузка Товара (Оборудования) производится в соответствии с установленными нормами  отгру</w:t>
      </w:r>
      <w:r w:rsidR="00683F02">
        <w:t>зки</w:t>
      </w:r>
      <w:r w:rsidRPr="00FA2DFA">
        <w:t>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За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</w:t>
      </w:r>
      <w:r w:rsidRPr="00FA2DFA">
        <w:t>о</w:t>
      </w:r>
      <w:r w:rsidRPr="00FA2DFA">
        <w:t>ра, наименование Товара (Оборудования), дату отгрузки, вид транспорта и его номер, н</w:t>
      </w:r>
      <w:r w:rsidRPr="00FA2DFA">
        <w:t>о</w:t>
      </w:r>
      <w:r w:rsidRPr="00FA2DFA">
        <w:t>мер накладной, количество мест (если требуется с указанием веса, кубатуры груза, а также с выделением тяжеловесов (свыше</w:t>
      </w:r>
      <w:proofErr w:type="gramEnd"/>
      <w:r w:rsidRPr="00FA2DFA">
        <w:t xml:space="preserve"> </w:t>
      </w:r>
      <w:proofErr w:type="gramStart"/>
      <w:r w:rsidRPr="00FA2DFA">
        <w:t>десяти тонн) и негабаритов).</w:t>
      </w:r>
      <w:proofErr w:type="gramEnd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Фактической датой поставки считается дата, указанная в Акте приема-передачи Товара (Оборудования) (форма установлена в Приложении № </w:t>
      </w:r>
      <w:r w:rsidR="00491E9A">
        <w:t>5</w:t>
      </w:r>
      <w:r w:rsidRPr="00FA2DFA">
        <w:t xml:space="preserve">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сл</w:t>
      </w:r>
      <w:r w:rsidRPr="00FA2DFA">
        <w:t>е</w:t>
      </w:r>
      <w:r w:rsidRPr="00FA2DFA">
        <w:t>дующую документацию: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а) документы о сертификации Товара (Оборудования</w:t>
      </w:r>
      <w:proofErr w:type="gramStart"/>
      <w:r w:rsidRPr="00FA2DFA">
        <w:t>)(</w:t>
      </w:r>
      <w:proofErr w:type="gramEnd"/>
      <w:r w:rsidRPr="00FA2DFA">
        <w:t>оригиналы, либо надлеж</w:t>
      </w:r>
      <w:r w:rsidRPr="00FA2DFA">
        <w:t>а</w:t>
      </w:r>
      <w:r w:rsidRPr="00FA2DFA">
        <w:t xml:space="preserve">щим образом заверенные копии, сертификатов безопасности, сертификаты пожарной безопасности, сертификаты (или декларации) соответствия и т.д.); 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б) технический паспорт на Товар (Оборудование) на русском языке и/или инстру</w:t>
      </w:r>
      <w:r w:rsidRPr="00FA2DFA">
        <w:t>к</w:t>
      </w:r>
      <w:r w:rsidRPr="00FA2DFA">
        <w:t>цию пользователя (руководство по эксплуатации) Товаром (Оборудованием) на русском языке;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</w:t>
      </w:r>
      <w:r w:rsidRPr="00FA2DFA">
        <w:t>а</w:t>
      </w:r>
      <w:r w:rsidRPr="00FA2DFA">
        <w:t>водских (серийных) номеров Товара (Оборудования) и гарантийного срока, представля</w:t>
      </w:r>
      <w:r w:rsidRPr="00FA2DFA">
        <w:t>е</w:t>
      </w:r>
      <w:r w:rsidRPr="00FA2DFA">
        <w:t>мые в соответствии с пунктом 9.2. настоящего Договора;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 xml:space="preserve">г) счет, счет-фактуру, </w:t>
      </w:r>
      <w:proofErr w:type="gramStart"/>
      <w:r w:rsidRPr="00FA2DFA">
        <w:t>выставленные</w:t>
      </w:r>
      <w:proofErr w:type="gramEnd"/>
      <w:r w:rsidRPr="00FA2DFA">
        <w:t xml:space="preserve"> Покупателю;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д) товарную накладную в 2-х экз. (один экземпляр для Покупателя и один экзем</w:t>
      </w:r>
      <w:r w:rsidRPr="00FA2DFA">
        <w:t>п</w:t>
      </w:r>
      <w:r w:rsidRPr="00FA2DFA">
        <w:t>ляр для  Поставщика)</w:t>
      </w:r>
      <w:r w:rsidR="00EB1894">
        <w:t xml:space="preserve">. </w:t>
      </w:r>
      <w:proofErr w:type="gramStart"/>
      <w:r w:rsidR="00EB1894">
        <w:t xml:space="preserve">Если </w:t>
      </w:r>
      <w:r w:rsidR="0098244F">
        <w:t xml:space="preserve">поставка осуществляется с помощью автотранспорта, то </w:t>
      </w:r>
      <w:r w:rsidR="00F15C61">
        <w:t>д</w:t>
      </w:r>
      <w:r w:rsidR="00F15C61">
        <w:t>о</w:t>
      </w:r>
      <w:r w:rsidR="00F15C61">
        <w:t>полнительно должна быть предоставлена транспортная накладная</w:t>
      </w:r>
      <w:r w:rsidR="0098244F">
        <w:t xml:space="preserve"> по форме, утвержде</w:t>
      </w:r>
      <w:r w:rsidR="0098244F">
        <w:t>н</w:t>
      </w:r>
      <w:r w:rsidR="0098244F">
        <w:t>ной Постановлением Правительства РФ от 15.04. 2011 года № 272 «Об утверждении пр</w:t>
      </w:r>
      <w:r w:rsidR="0098244F">
        <w:t>а</w:t>
      </w:r>
      <w:r w:rsidR="0098244F">
        <w:t>вил перевозок грузов автомобильным транспортом»</w:t>
      </w:r>
      <w:r w:rsidRPr="00FA2DFA">
        <w:t>;</w:t>
      </w:r>
      <w:proofErr w:type="gramEnd"/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е) акт приема-передачи Товара (Оборудования) (форма установлена в Приложении № </w:t>
      </w:r>
      <w:r w:rsidR="00491E9A">
        <w:t>5</w:t>
      </w:r>
      <w:r w:rsidRPr="00FA2DFA">
        <w:t xml:space="preserve"> к настоящему Договору) в 2-х экз. (один экземпляр для Покупателя и один экземпляр для  Поставщика).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6" w:name="_Toc157679439"/>
      <w:bookmarkStart w:id="37" w:name="_Toc168144782"/>
      <w:bookmarkStart w:id="38" w:name="_Toc168159768"/>
      <w:bookmarkStart w:id="39" w:name="_Toc213335123"/>
      <w:bookmarkStart w:id="40" w:name="_Toc213679126"/>
      <w:bookmarkStart w:id="41" w:name="_Toc213679204"/>
      <w:r w:rsidRPr="00FA2DFA">
        <w:t>Порядок приемки Товара (оборудования</w:t>
      </w:r>
      <w:bookmarkEnd w:id="36"/>
      <w:bookmarkEnd w:id="37"/>
      <w:bookmarkEnd w:id="38"/>
      <w:bookmarkEnd w:id="39"/>
      <w:bookmarkEnd w:id="40"/>
      <w:bookmarkEnd w:id="41"/>
      <w:r w:rsidRPr="00FA2DFA">
        <w:t>)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</w:t>
      </w:r>
      <w:r w:rsidRPr="00FA2DFA">
        <w:t>о</w:t>
      </w:r>
      <w:r w:rsidRPr="00FA2DFA">
        <w:t>рудования) в ходе передачи Товара (Оборудования) Покупателю на месте доставки.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Товара (Оборудования) осуществляется в соответствии с законодательс</w:t>
      </w:r>
      <w:r w:rsidRPr="00FA2DFA">
        <w:t>т</w:t>
      </w:r>
      <w:r w:rsidRPr="00FA2DFA">
        <w:t>вом Российской Федерации и с Инструкциями № п-6 (утвержденной постановлением Го</w:t>
      </w:r>
      <w:r w:rsidRPr="00FA2DFA">
        <w:t>с</w:t>
      </w:r>
      <w:r w:rsidRPr="00FA2DFA">
        <w:lastRenderedPageBreak/>
        <w:t>арбитража при Совете Министров СССР от 15 июня 1965 г.) и № п-7 (утвержденной п</w:t>
      </w:r>
      <w:r w:rsidRPr="00FA2DFA">
        <w:t>о</w:t>
      </w:r>
      <w:r w:rsidRPr="00FA2DFA">
        <w:t>становлением Госарбитража при Совете Министров СССР от 25 апреля 1966 г.).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(Оборудования), несоответствующего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</w:t>
      </w:r>
      <w:proofErr w:type="gramStart"/>
      <w:r w:rsidRPr="00FA2DFA">
        <w:t>с даты получения</w:t>
      </w:r>
      <w:proofErr w:type="gramEnd"/>
      <w:r w:rsidRPr="00FA2DFA">
        <w:t xml:space="preserve"> прете</w:t>
      </w:r>
      <w:r w:rsidRPr="00FA2DFA">
        <w:t>н</w:t>
      </w:r>
      <w:r w:rsidRPr="00FA2DFA">
        <w:t>зии от Покупателя обязан за свой счет заменить Товар (Оборудование) ненадлежащего качества качественным, а также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хранение, его реализацией или возвратом Поставщику, заменой его на Товар (Оборудование) надлежащего качества и комплектное, несет Поставщик.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Возврат, замена Товара (оборудования), несоответствующего требованиям насто</w:t>
      </w:r>
      <w:r w:rsidRPr="00FA2DFA">
        <w:t>я</w:t>
      </w:r>
      <w:r w:rsidRPr="00FA2DFA">
        <w:t>щего Договора, в том числе по своему качеству, не освобождает Поставщика от ответс</w:t>
      </w:r>
      <w:r w:rsidRPr="00FA2DFA">
        <w:t>т</w:t>
      </w:r>
      <w:r w:rsidRPr="00FA2DFA">
        <w:t>венности за несвоевременное исполнение обязательств по поставке Товара (оборудов</w:t>
      </w:r>
      <w:r w:rsidRPr="00FA2DFA">
        <w:t>а</w:t>
      </w:r>
      <w:r w:rsidRPr="00FA2DFA">
        <w:t xml:space="preserve">ния) в сроки, предусмотренные Договором. 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По факту приемки Товара (Оборудования) 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 </w:t>
      </w:r>
      <w:r w:rsidR="00491E9A">
        <w:t>5</w:t>
      </w:r>
      <w:r w:rsidRPr="00FA2DFA">
        <w:t xml:space="preserve"> к настоящему Договору) и заверяет его печатью, на накладной Поставщика делает отметку о получении в соответс</w:t>
      </w:r>
      <w:r w:rsidRPr="00FA2DFA">
        <w:t>т</w:t>
      </w:r>
      <w:r w:rsidRPr="00FA2DFA">
        <w:t>вии с инструкциями о приемке товара, с  указанием Ф.И.О. ответственного лица</w:t>
      </w:r>
      <w:proofErr w:type="gramEnd"/>
      <w:r w:rsidRPr="00FA2DFA">
        <w:t xml:space="preserve"> и даты приемки.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42" w:name="_Toc157679441"/>
      <w:bookmarkStart w:id="43" w:name="_Toc168144784"/>
      <w:bookmarkStart w:id="44" w:name="_Toc168159770"/>
      <w:bookmarkStart w:id="45" w:name="_Toc213335125"/>
      <w:bookmarkStart w:id="46" w:name="_Toc213679128"/>
      <w:bookmarkStart w:id="47" w:name="_Toc213679206"/>
      <w:r w:rsidRPr="00FA2DFA">
        <w:t>Гаранти</w:t>
      </w:r>
      <w:bookmarkEnd w:id="42"/>
      <w:bookmarkEnd w:id="43"/>
      <w:bookmarkEnd w:id="44"/>
      <w:bookmarkEnd w:id="45"/>
      <w:bookmarkEnd w:id="46"/>
      <w:bookmarkEnd w:id="47"/>
      <w:r w:rsidRPr="00FA2DFA">
        <w:t>ЙНЫЕ ОБЯЗАТЕЛЬСТВА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</w:t>
      </w:r>
      <w:r w:rsidRPr="00FA2DFA">
        <w:t>о</w:t>
      </w:r>
      <w:r w:rsidRPr="00FA2DFA">
        <w:t>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</w:t>
      </w:r>
      <w:r w:rsidRPr="00FA2DFA">
        <w:t>к</w:t>
      </w:r>
      <w:r w:rsidRPr="00FA2DFA">
        <w:t>ционированием, при штатном использовании поставленного Товара (Оборудования) в с</w:t>
      </w:r>
      <w:r w:rsidRPr="00FA2DFA">
        <w:t>о</w:t>
      </w:r>
      <w:r w:rsidRPr="00FA2DFA">
        <w:t>ответствии со Спецификацией (Приложение № 1 к настоящему Договору) и Техническ</w:t>
      </w:r>
      <w:r w:rsidRPr="00FA2DFA">
        <w:t>и</w:t>
      </w:r>
      <w:r w:rsidRPr="00FA2DFA">
        <w:t>ми требованиями (Приложение № 2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г</w:t>
      </w:r>
      <w:r w:rsidRPr="00FA2DFA">
        <w:t>а</w:t>
      </w:r>
      <w:r w:rsidRPr="00FA2DFA">
        <w:t>рантию качества производителей Товара (Оборудования),  а также гарантию качества Т</w:t>
      </w:r>
      <w:r w:rsidRPr="00FA2DFA">
        <w:t>о</w:t>
      </w:r>
      <w:r w:rsidRPr="00FA2DFA">
        <w:t>вара (Оборудования) Поставщика, оформленные соответствующими гарантийными тал</w:t>
      </w:r>
      <w:r w:rsidRPr="00FA2DFA">
        <w:t>о</w:t>
      </w:r>
      <w:r w:rsidRPr="00FA2DFA">
        <w:t>нами или аналогичными  документами.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:rsidR="00C81DD8" w:rsidRPr="00FA2DFA" w:rsidRDefault="00C81DD8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>надлежащее качество материалов, используемых для изготовления Товара (Обор</w:t>
      </w:r>
      <w:r w:rsidRPr="00FA2DFA">
        <w:t>у</w:t>
      </w:r>
      <w:r w:rsidRPr="00FA2DFA">
        <w:t>дования), безупречное качество изготовления  Товара (Оборудования) и его сборки;</w:t>
      </w:r>
    </w:p>
    <w:p w:rsidR="00C81DD8" w:rsidRPr="00FA2DFA" w:rsidRDefault="00C81DD8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>полное соответствие поставляемого Товара (Оборудования) условиям настоящего Договора</w:t>
      </w:r>
      <w:r w:rsidRPr="00B6703E">
        <w:t>;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Срок гарантии качества  (гарантийный срок) производителя на поставленный Товар (Оборудование) 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срок) Поставщика на поставляемый Товар (Оборудование) составляет __________ </w:t>
      </w:r>
      <w:r w:rsidRPr="00FA2DFA">
        <w:rPr>
          <w:i/>
        </w:rPr>
        <w:t>месяцев (не менее срока гарантии качества производителя</w:t>
      </w:r>
      <w:r w:rsidR="0074116A">
        <w:rPr>
          <w:i/>
        </w:rPr>
        <w:t>)</w:t>
      </w:r>
      <w:r w:rsidRPr="00FA2DFA">
        <w:t>. Указанные гарантийные сроки  и</w:t>
      </w:r>
      <w:r w:rsidRPr="00FA2DFA">
        <w:t>с</w:t>
      </w:r>
      <w:r w:rsidRPr="00FA2DFA">
        <w:t>числяются со дня подписания соответствующего Акта приема-передачи Товара (Оборуд</w:t>
      </w:r>
      <w:r w:rsidRPr="00FA2DFA">
        <w:t>о</w:t>
      </w:r>
      <w:r w:rsidRPr="00FA2DFA">
        <w:t>вания)/ Акта ввода в эксплуатацию.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 xml:space="preserve">При обнаружении в течение гарантийного срока, указанного в п.9.2 настоящего Договора недостатков и/или дефектов Товара (оборудования) либо несоответствия Товара </w:t>
      </w:r>
      <w:r w:rsidRPr="00FA2DFA">
        <w:lastRenderedPageBreak/>
        <w:t>(оборудования) требованиям настоящего Договора полностью или частично (далее – н</w:t>
      </w:r>
      <w:r w:rsidRPr="00FA2DFA">
        <w:t>е</w:t>
      </w:r>
      <w:r w:rsidRPr="00FA2DFA">
        <w:t>достатки и/или дефекты), Покупатель уведомляет Поставщика об обнаружении недоста</w:t>
      </w:r>
      <w:r w:rsidRPr="00FA2DFA">
        <w:t>т</w:t>
      </w:r>
      <w:r w:rsidRPr="00FA2DFA">
        <w:t>ков и/или дефектов, с указанием срока прибытия представителей Поставщика для подп</w:t>
      </w:r>
      <w:r w:rsidRPr="00FA2DFA">
        <w:t>и</w:t>
      </w:r>
      <w:r w:rsidRPr="00FA2DFA">
        <w:t>сания акта о выявленных недостатках и/или дефектах.</w:t>
      </w:r>
      <w:proofErr w:type="gramEnd"/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 w:rsidRPr="00FA2DFA">
        <w:t>о</w:t>
      </w:r>
      <w:r w:rsidRPr="00FA2DFA"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 w:rsidRPr="00FA2DFA">
        <w:t>в</w:t>
      </w:r>
      <w:r w:rsidRPr="00FA2DFA"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 w:rsidRPr="00FA2DFA">
        <w:t>к</w:t>
      </w:r>
      <w:r w:rsidRPr="00FA2DFA">
        <w:t>ты, обнаруженные в течение срока гарантии качества Поставщика, указанного в п.9.2 н</w:t>
      </w:r>
      <w:r w:rsidRPr="00FA2DFA">
        <w:t>а</w:t>
      </w:r>
      <w:r w:rsidRPr="00FA2DFA">
        <w:t>стоящего Договора, либо заменить Товар (оборудование) и/или его части ненадлежащего качества на Товар (оборудование)  и/или его части надлежащего качества, в противном случае Покупатель</w:t>
      </w:r>
      <w:proofErr w:type="gramEnd"/>
      <w:r w:rsidRPr="00FA2DFA">
        <w:t xml:space="preserve"> вправе устранить недостатки и/или дефекты собственными и/или пр</w:t>
      </w:r>
      <w:r w:rsidRPr="00FA2DFA">
        <w:t>и</w:t>
      </w:r>
      <w:r w:rsidRPr="00FA2DFA">
        <w:t>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 w:rsidRPr="00FA2DFA">
        <w:t>о</w:t>
      </w:r>
      <w:r w:rsidRPr="00FA2DFA">
        <w:t>вором.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 несет гарантийной ответственности за неполадки и неисправности Товара (Оборудования), если они произошли: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</w:t>
      </w:r>
      <w:r w:rsidRPr="00FA2DFA">
        <w:t>е</w:t>
      </w:r>
      <w:r w:rsidRPr="00FA2DFA">
        <w:t>доставление квалифицированных технических консультацийуполномоченных представ</w:t>
      </w:r>
      <w:r w:rsidRPr="00FA2DFA">
        <w:t>и</w:t>
      </w:r>
      <w:r w:rsidRPr="00FA2DFA">
        <w:t>телей Поставщика по возникшим проблемам с Товаром (Оборудованием), возможных н</w:t>
      </w:r>
      <w:r w:rsidRPr="00FA2DFA">
        <w:t>е</w:t>
      </w:r>
      <w:r w:rsidRPr="00FA2DFA">
        <w:t>исправностях, способах их устранения и т.п.</w:t>
      </w:r>
      <w:proofErr w:type="gramEnd"/>
      <w:r w:rsidRPr="00FA2DFA">
        <w:t xml:space="preserve"> «Горячая линия» должна работать с 9 до 18 часов (местное время сервисного центра) в рабочие дни на русском языке.</w:t>
      </w:r>
    </w:p>
    <w:p w:rsidR="00C81DD8" w:rsidRPr="0095164A" w:rsidRDefault="00C81DD8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48" w:name="_Toc157679443"/>
      <w:bookmarkStart w:id="49" w:name="_Toc168144786"/>
      <w:bookmarkStart w:id="50" w:name="_Toc168159772"/>
      <w:bookmarkStart w:id="51" w:name="_Toc213335126"/>
      <w:bookmarkStart w:id="52" w:name="_Toc213679129"/>
      <w:bookmarkStart w:id="53" w:name="_Toc213679207"/>
      <w:r w:rsidRPr="00FA2DFA">
        <w:t>Порядок оплаты</w:t>
      </w:r>
      <w:bookmarkEnd w:id="48"/>
      <w:bookmarkEnd w:id="49"/>
      <w:bookmarkEnd w:id="50"/>
      <w:bookmarkEnd w:id="51"/>
      <w:bookmarkEnd w:id="52"/>
      <w:bookmarkEnd w:id="53"/>
    </w:p>
    <w:p w:rsidR="003A5280" w:rsidRDefault="003A5280" w:rsidP="003A5280">
      <w:pPr>
        <w:pStyle w:val="-0"/>
        <w:tabs>
          <w:tab w:val="clear" w:pos="1391"/>
        </w:tabs>
        <w:ind w:left="0" w:firstLine="0"/>
      </w:pPr>
      <w:bookmarkStart w:id="54" w:name="_Toc213335127"/>
      <w:bookmarkStart w:id="55" w:name="_Toc213679130"/>
      <w:bookmarkStart w:id="56" w:name="_Toc213679208"/>
      <w:r>
        <w:t>Цена Договора и валюта платежа устанавливается в российских рублях.</w:t>
      </w:r>
    </w:p>
    <w:p w:rsidR="003A528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(Оборудование) осуществляется платежным пор</w:t>
      </w:r>
      <w:r>
        <w:t>у</w:t>
      </w:r>
      <w:r>
        <w:t>чением с расчетного счета Покупателя на расчетный счет Поставщика. Датой платежа я</w:t>
      </w:r>
      <w:r>
        <w:t>в</w:t>
      </w:r>
      <w:r>
        <w:t>ляется дата списания денежных средств со счета Покупателя.</w:t>
      </w:r>
    </w:p>
    <w:p w:rsidR="003A528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bookmarkStart w:id="57" w:name="_Ref125462083"/>
      <w:r>
        <w:t xml:space="preserve">Оплата за Товар (Оборудование) в рамках Договора будет осуществляться </w:t>
      </w:r>
      <w:bookmarkEnd w:id="57"/>
      <w:r>
        <w:t>по фа</w:t>
      </w:r>
      <w:r>
        <w:t>к</w:t>
      </w:r>
      <w:r>
        <w:t>ту поставки Товара (Оборудования) (партии Т</w:t>
      </w:r>
      <w:r w:rsidR="00CF514E">
        <w:t xml:space="preserve">овара (Оборудования) в течение </w:t>
      </w:r>
      <w:r w:rsidR="00981FBA">
        <w:t>3</w:t>
      </w:r>
      <w:r>
        <w:t>0 банко</w:t>
      </w:r>
      <w:r>
        <w:t>в</w:t>
      </w:r>
      <w:r>
        <w:t>ских дней после предоставления Покупателю документов, предусмотренных подпунктом а), б), в), г) д) пункта 7.5  Договора и подписания Акта приема-передачи Товара (Оборуд</w:t>
      </w:r>
      <w:r>
        <w:t>о</w:t>
      </w:r>
      <w:r>
        <w:t xml:space="preserve">вания) (форма установлена в Приложении № </w:t>
      </w:r>
      <w:r w:rsidR="00491E9A">
        <w:t>5</w:t>
      </w:r>
      <w:r>
        <w:t xml:space="preserve"> к настоящему Договору).</w:t>
      </w:r>
    </w:p>
    <w:p w:rsidR="00FC7831" w:rsidRDefault="009C4F3E" w:rsidP="00FC7831">
      <w:pPr>
        <w:pStyle w:val="-0"/>
        <w:numPr>
          <w:ilvl w:val="0"/>
          <w:numId w:val="0"/>
        </w:numPr>
        <w:tabs>
          <w:tab w:val="num" w:pos="0"/>
        </w:tabs>
      </w:pPr>
      <w:r>
        <w:t>10.4</w:t>
      </w:r>
      <w:r>
        <w:tab/>
      </w:r>
      <w:r w:rsidR="00FC7831">
        <w:t xml:space="preserve">Оплата товара </w:t>
      </w:r>
      <w:r>
        <w:t>производится путем п</w:t>
      </w:r>
      <w:r w:rsidR="00FC7831">
        <w:t>еречислени</w:t>
      </w:r>
      <w:r>
        <w:t>я</w:t>
      </w:r>
      <w:r w:rsidR="00FC7831">
        <w:t xml:space="preserve"> Поставщику денежных сре</w:t>
      </w:r>
      <w:proofErr w:type="gramStart"/>
      <w:r w:rsidR="00FC7831">
        <w:t>дств в р</w:t>
      </w:r>
      <w:proofErr w:type="gramEnd"/>
      <w:r w:rsidR="00FC7831">
        <w:t>азмере 100%</w:t>
      </w:r>
      <w:r w:rsidR="00220C74">
        <w:t>, при соблюдении условий, определенных п. 10.3 Договора</w:t>
      </w:r>
      <w:r>
        <w:t>.</w:t>
      </w:r>
    </w:p>
    <w:p w:rsidR="00111982" w:rsidRPr="00FA2DFA" w:rsidRDefault="00111982" w:rsidP="00111982">
      <w:pPr>
        <w:pStyle w:val="af7"/>
        <w:tabs>
          <w:tab w:val="clear" w:pos="1701"/>
        </w:tabs>
        <w:spacing w:before="60" w:after="60"/>
        <w:ind w:left="0" w:firstLine="0"/>
      </w:pPr>
    </w:p>
    <w:p w:rsidR="00C81DD8" w:rsidRPr="00FA2DFA" w:rsidRDefault="00C81DD8" w:rsidP="009C4F3E">
      <w:pPr>
        <w:pStyle w:val="-"/>
      </w:pPr>
      <w:r w:rsidRPr="00FA2DFA">
        <w:lastRenderedPageBreak/>
        <w:t>ответственность сторон</w:t>
      </w:r>
      <w:bookmarkEnd w:id="54"/>
      <w:bookmarkEnd w:id="55"/>
      <w:bookmarkEnd w:id="56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 w:rsidRPr="00FA2DFA">
        <w:t>а</w:t>
      </w:r>
      <w:r w:rsidRPr="00FA2DFA">
        <w:t>ции.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поставки Товара (Оборудования), предусмотренных  в Спецификации (Приложение № 1 к настоящему Договору), Поставщик выплачивает П</w:t>
      </w:r>
      <w:r w:rsidRPr="00FA2DFA">
        <w:t>о</w:t>
      </w:r>
      <w:r w:rsidRPr="00FA2DFA">
        <w:t xml:space="preserve">купателю пеню в размере 0,1 % от общей </w:t>
      </w:r>
      <w:r w:rsidR="00491E9A" w:rsidRPr="00FA2DFA">
        <w:t>стоимости,</w:t>
      </w:r>
      <w:r w:rsidRPr="00FA2DFA">
        <w:t xml:space="preserve"> недопоставленного в срок Товара (Оборудования), за каждый день просрочки.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 ненадлежащего качества или неко</w:t>
      </w:r>
      <w:r w:rsidRPr="00FA2DFA">
        <w:t>м</w:t>
      </w:r>
      <w:r w:rsidRPr="00FA2DFA">
        <w:t>плектного Товара (Оборудования) Покупатель вправе потребовать с Поставщика уплаты штрафа в размере 10 процентов от стоимости некачественного, некомплектного Товара (Оборудования).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</w:t>
      </w:r>
      <w:r w:rsidRPr="00FA2DFA">
        <w:t>у</w:t>
      </w:r>
      <w:r w:rsidRPr="00FA2DFA">
        <w:t>ментов, Покупатель вправе потребовать с Поставщика уплату штрафа в размере 10 пр</w:t>
      </w:r>
      <w:r w:rsidRPr="00FA2DFA">
        <w:t>о</w:t>
      </w:r>
      <w:r w:rsidRPr="00FA2DFA">
        <w:t>центов от Цены Договора, установленной в пункте 3.1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выполнения гарантийных обязательств, предусмотре</w:t>
      </w:r>
      <w:r w:rsidRPr="00FA2DFA">
        <w:t>н</w:t>
      </w:r>
      <w:r w:rsidRPr="00FA2DFA">
        <w:t>ных п.9.5 настоящего Договора Поставщик уплачивает Покупателю пеню в размере 1 (Одного) процента от стоимости Товара (Оборудования) за каждый день просрочки в</w:t>
      </w:r>
      <w:r w:rsidRPr="00FA2DFA">
        <w:t>ы</w:t>
      </w:r>
      <w:r w:rsidRPr="00FA2DFA">
        <w:t>полнения обязательств.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 w:rsidRPr="00FA2DFA">
        <w:t>о</w:t>
      </w:r>
      <w:r w:rsidRPr="00FA2DFA">
        <w:t>ставщик обязан возместить все убытки Покупателя, связанные с указанным нарушением.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Уплата неустойки и возмещение убытков в случае ненадлежащего исполнения об</w:t>
      </w:r>
      <w:r w:rsidRPr="00FA2DFA">
        <w:t>я</w:t>
      </w:r>
      <w:r w:rsidRPr="00FA2DFA">
        <w:t>зательств по Договору не освобождают Поставщика от исполнения обязательств в натуре.</w:t>
      </w:r>
    </w:p>
    <w:p w:rsidR="008C3E63" w:rsidRPr="008C3E63" w:rsidRDefault="006F3363" w:rsidP="008C3E63">
      <w:pPr>
        <w:pStyle w:val="-0"/>
        <w:keepNext/>
        <w:tabs>
          <w:tab w:val="clear" w:pos="1391"/>
        </w:tabs>
        <w:spacing w:before="60" w:after="60"/>
        <w:ind w:left="0" w:firstLine="0"/>
      </w:pPr>
      <w:r>
        <w:t xml:space="preserve">Удержание неустойки (штрафов, пени), а также возмещение убытков может быть осуществлено из денежных средств, определенных п. </w:t>
      </w:r>
      <w:r w:rsidR="00CF179D" w:rsidRPr="00CF179D">
        <w:t>3</w:t>
      </w:r>
      <w:r>
        <w:t xml:space="preserve">.1 Договора с предварительным уведомлением </w:t>
      </w:r>
      <w:r w:rsidR="00716989">
        <w:t>Поставщика.</w:t>
      </w:r>
    </w:p>
    <w:p w:rsidR="001E1E50" w:rsidRPr="00FA2DFA" w:rsidRDefault="008C3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8C3E63">
        <w:t xml:space="preserve">Если данный договор </w:t>
      </w:r>
      <w:proofErr w:type="gramStart"/>
      <w:r w:rsidRPr="008C3E63">
        <w:t>будет</w:t>
      </w:r>
      <w:proofErr w:type="gramEnd"/>
      <w:r w:rsidRPr="008C3E63">
        <w:t xml:space="preserve"> расторгнут по решению суда либо по соглашению ст</w:t>
      </w:r>
      <w:r w:rsidRPr="008C3E63">
        <w:t>о</w:t>
      </w:r>
      <w:r w:rsidRPr="008C3E63">
        <w:t>рон в силу существенного нарушения условий договора Поставщиком, сведения о П</w:t>
      </w:r>
      <w:r w:rsidRPr="008C3E63">
        <w:t>о</w:t>
      </w:r>
      <w:r w:rsidRPr="008C3E63">
        <w:t xml:space="preserve">ставщике будут внесены в реестр недобросовестных поставщиков </w:t>
      </w:r>
      <w:r w:rsidR="00BF7515">
        <w:t>ГК</w:t>
      </w:r>
      <w:r w:rsidRPr="008C3E63">
        <w:t xml:space="preserve"> «</w:t>
      </w:r>
      <w:proofErr w:type="spellStart"/>
      <w:r w:rsidRPr="008C3E63">
        <w:t>Росатом</w:t>
      </w:r>
      <w:proofErr w:type="spellEnd"/>
      <w:r w:rsidRPr="008C3E63">
        <w:t>»  и орг</w:t>
      </w:r>
      <w:r w:rsidRPr="008C3E63">
        <w:t>а</w:t>
      </w:r>
      <w:r w:rsidRPr="008C3E63">
        <w:t>низаций Г</w:t>
      </w:r>
      <w:r w:rsidR="00BF7515">
        <w:t>К</w:t>
      </w:r>
      <w:r w:rsidRPr="008C3E63">
        <w:t xml:space="preserve"> «</w:t>
      </w:r>
      <w:proofErr w:type="spellStart"/>
      <w:r w:rsidRPr="008C3E63">
        <w:t>Росатом</w:t>
      </w:r>
      <w:proofErr w:type="spellEnd"/>
      <w:r w:rsidRPr="008C3E63">
        <w:t>» сроком на два года.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8" w:name="_Toc157679446"/>
      <w:bookmarkStart w:id="59" w:name="_Toc168144789"/>
      <w:bookmarkStart w:id="60" w:name="_Toc168159775"/>
      <w:bookmarkStart w:id="61" w:name="_Toc213335128"/>
      <w:bookmarkStart w:id="62" w:name="_Toc213679131"/>
      <w:bookmarkStart w:id="63" w:name="_Toc213679209"/>
      <w:r w:rsidRPr="00FA2DFA">
        <w:t>Срок действия Договора</w:t>
      </w:r>
      <w:bookmarkEnd w:id="58"/>
      <w:bookmarkEnd w:id="59"/>
      <w:bookmarkEnd w:id="60"/>
      <w:bookmarkEnd w:id="61"/>
      <w:bookmarkEnd w:id="62"/>
      <w:bookmarkEnd w:id="63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 w:rsidRPr="00FA2DFA">
        <w:t>а</w:t>
      </w:r>
      <w:r w:rsidRPr="00FA2DFA">
        <w:t>рантийных обязательств, предусмотренных разделом 9 настоящего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Все обязательства Поставщика по поставке Товара (Оборудования) Покупателю должны быть исполнены не позднее «____» __________  201</w:t>
      </w:r>
      <w:r w:rsidR="008C27A6">
        <w:t>4</w:t>
      </w:r>
      <w:bookmarkStart w:id="64" w:name="_GoBack"/>
      <w:bookmarkEnd w:id="64"/>
      <w:r w:rsidRPr="00FA2DFA">
        <w:t>г.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Настоящий </w:t>
      </w:r>
      <w:proofErr w:type="gramStart"/>
      <w:r w:rsidRPr="00FA2DFA">
        <w:t>Договор</w:t>
      </w:r>
      <w:proofErr w:type="gramEnd"/>
      <w:r w:rsidRPr="00FA2DFA">
        <w:t xml:space="preserve"> может быть расторгнут по соглашению сторон или по реш</w:t>
      </w:r>
      <w:r w:rsidRPr="00FA2DFA">
        <w:t>е</w:t>
      </w:r>
      <w:r w:rsidRPr="00FA2DFA">
        <w:t>нию суда.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65" w:name="_Toc157679448"/>
      <w:bookmarkStart w:id="66" w:name="_Toc168144791"/>
      <w:bookmarkStart w:id="67" w:name="_Toc168159777"/>
      <w:bookmarkStart w:id="68" w:name="_Toc213335129"/>
      <w:bookmarkStart w:id="69" w:name="_Toc213679132"/>
      <w:bookmarkStart w:id="70" w:name="_Toc213679210"/>
      <w:r w:rsidRPr="00FA2DFA">
        <w:t>форс-мажор</w:t>
      </w:r>
      <w:bookmarkEnd w:id="65"/>
      <w:bookmarkEnd w:id="66"/>
      <w:bookmarkEnd w:id="67"/>
      <w:bookmarkEnd w:id="68"/>
      <w:bookmarkEnd w:id="69"/>
      <w:bookmarkEnd w:id="70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</w:t>
      </w:r>
      <w:r w:rsidRPr="00FA2DFA">
        <w:t>е</w:t>
      </w:r>
      <w:r w:rsidRPr="00FA2DFA">
        <w:t>ние своих обязательств по Договору, если их неисполнение явилось следствием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обязательств, если такое неисполнение стало следствием </w:t>
      </w:r>
      <w:proofErr w:type="gramStart"/>
      <w:r w:rsidRPr="00FA2DFA">
        <w:t>уменьшения</w:t>
      </w:r>
      <w:proofErr w:type="gramEnd"/>
      <w:r w:rsidRPr="00FA2DFA">
        <w:t xml:space="preserve"> уполномоченным органом доведенных лимитов бюджетных обязательств и объемов финансирования по статье бюджетной кла</w:t>
      </w:r>
      <w:r w:rsidRPr="00FA2DFA">
        <w:t>с</w:t>
      </w:r>
      <w:r w:rsidRPr="00FA2DFA">
        <w:t>сификации расходов федерального бюджета, по которой финансируется настоящий Дог</w:t>
      </w:r>
      <w:r w:rsidRPr="00FA2DFA">
        <w:t>о</w:t>
      </w:r>
      <w:r w:rsidRPr="00FA2DFA">
        <w:t>вор.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 w:rsidRPr="00FA2DFA">
        <w:t>и</w:t>
      </w:r>
      <w:r w:rsidRPr="00FA2DFA"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</w:t>
      </w:r>
      <w:proofErr w:type="gramStart"/>
      <w:r w:rsidRPr="00FA2DFA">
        <w:t>,</w:t>
      </w:r>
      <w:proofErr w:type="gramEnd"/>
      <w:r w:rsidRPr="00FA2DFA">
        <w:t xml:space="preserve"> если поставка осуществляется из-за границы Российской Федерации, с</w:t>
      </w:r>
      <w:r w:rsidRPr="00FA2DFA">
        <w:t>о</w:t>
      </w:r>
      <w:r w:rsidRPr="00FA2DFA">
        <w:t>бытие форс-мажора должно быть подтверждено торгово-промышленной палатой страны, в которой произошло такое событие.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 w:rsidRPr="00FA2DFA">
        <w:t>е</w:t>
      </w:r>
      <w:r w:rsidRPr="00FA2DFA"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71" w:name="_Toc157679449"/>
      <w:bookmarkStart w:id="72" w:name="_Toc168144792"/>
      <w:bookmarkStart w:id="73" w:name="_Toc168159778"/>
      <w:bookmarkStart w:id="74" w:name="_Toc213335130"/>
      <w:bookmarkStart w:id="75" w:name="_Toc213679133"/>
      <w:bookmarkStart w:id="76" w:name="_Toc213679211"/>
      <w:r w:rsidRPr="00FA2DFA">
        <w:t>Уведомления</w:t>
      </w:r>
      <w:bookmarkEnd w:id="71"/>
      <w:bookmarkEnd w:id="72"/>
      <w:bookmarkEnd w:id="73"/>
      <w:bookmarkEnd w:id="74"/>
      <w:bookmarkEnd w:id="75"/>
      <w:bookmarkEnd w:id="76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соответс</w:t>
      </w:r>
      <w:r w:rsidRPr="00FA2DFA">
        <w:t>т</w:t>
      </w:r>
      <w:r w:rsidRPr="00FA2DFA">
        <w:t>вии с Договором, высылается в виде телеграммы или письма по адресу другой стороны, с подтверждением о получении.</w:t>
      </w:r>
    </w:p>
    <w:p w:rsidR="00C81DD8" w:rsidRDefault="00C81DD8" w:rsidP="00C81DD8">
      <w:pPr>
        <w:pStyle w:val="-"/>
        <w:spacing w:before="240" w:after="60"/>
        <w:outlineLvl w:val="1"/>
      </w:pPr>
      <w:bookmarkStart w:id="77" w:name="_Toc157679450"/>
      <w:bookmarkStart w:id="78" w:name="_Toc168144793"/>
      <w:bookmarkStart w:id="79" w:name="_Toc168159779"/>
      <w:bookmarkStart w:id="80" w:name="_Toc213335131"/>
      <w:bookmarkStart w:id="81" w:name="_Toc213679134"/>
      <w:bookmarkStart w:id="82" w:name="_Toc213679212"/>
      <w:r w:rsidRPr="00FA2DFA">
        <w:t>Прочие положения</w:t>
      </w:r>
      <w:bookmarkEnd w:id="77"/>
      <w:bookmarkEnd w:id="78"/>
      <w:bookmarkEnd w:id="79"/>
      <w:bookmarkEnd w:id="80"/>
      <w:bookmarkEnd w:id="81"/>
      <w:bookmarkEnd w:id="82"/>
    </w:p>
    <w:p w:rsidR="004F21C0" w:rsidRPr="00981FBA" w:rsidRDefault="00BB27F0" w:rsidP="004F21C0">
      <w:pPr>
        <w:pStyle w:val="Style7"/>
        <w:widowControl/>
        <w:tabs>
          <w:tab w:val="left" w:pos="567"/>
        </w:tabs>
        <w:spacing w:line="240" w:lineRule="auto"/>
        <w:ind w:firstLine="0"/>
      </w:pPr>
      <w:r w:rsidRPr="00981FBA">
        <w:t>15.1</w:t>
      </w:r>
      <w:r w:rsidRPr="00981FBA">
        <w:tab/>
      </w:r>
      <w:r w:rsidR="004F21C0" w:rsidRPr="00981FBA">
        <w:t>Поставщик гарантирует Покупателю, что сведения и документы в</w:t>
      </w:r>
      <w:r w:rsidR="004F21C0" w:rsidRPr="00981FBA">
        <w:br/>
        <w:t>отношении всей цепочки собственников и руководителей, включая бенефициаров</w:t>
      </w:r>
      <w:r w:rsidR="00981FBA">
        <w:t xml:space="preserve"> </w:t>
      </w:r>
      <w:r w:rsidR="004F21C0" w:rsidRPr="00981FBA">
        <w:t xml:space="preserve">(в том числе конечных), Поставщика, переданные Покупателю по </w:t>
      </w:r>
      <w:r w:rsidR="00521B92" w:rsidRPr="00981FBA">
        <w:t xml:space="preserve">форме </w:t>
      </w:r>
      <w:r w:rsidR="004F21C0">
        <w:t>Приложени</w:t>
      </w:r>
      <w:r w:rsidR="00521B92">
        <w:t>я</w:t>
      </w:r>
      <w:r w:rsidR="004F21C0">
        <w:t xml:space="preserve"> № </w:t>
      </w:r>
      <w:r w:rsidR="00856412" w:rsidRPr="00856412">
        <w:t>3</w:t>
      </w:r>
      <w:r w:rsidR="00521B92" w:rsidRPr="00981FBA">
        <w:t>к н</w:t>
      </w:r>
      <w:r w:rsidR="00521B92" w:rsidRPr="00981FBA">
        <w:t>а</w:t>
      </w:r>
      <w:r w:rsidR="00521B92" w:rsidRPr="00981FBA">
        <w:t xml:space="preserve">стоящему договору </w:t>
      </w:r>
      <w:r w:rsidR="004F21C0" w:rsidRPr="00981FBA">
        <w:t>(далее - Сведения), являются полными, точными идостоверными.</w:t>
      </w:r>
    </w:p>
    <w:p w:rsidR="00BB27F0" w:rsidRPr="00491E9A" w:rsidRDefault="00BB27F0" w:rsidP="004F21C0">
      <w:pPr>
        <w:pStyle w:val="Style7"/>
        <w:widowControl/>
        <w:tabs>
          <w:tab w:val="left" w:pos="567"/>
        </w:tabs>
        <w:spacing w:line="240" w:lineRule="auto"/>
        <w:ind w:firstLine="0"/>
      </w:pPr>
      <w:r w:rsidRPr="00AE028B">
        <w:rPr>
          <w:rStyle w:val="FontStyle22"/>
          <w:sz w:val="24"/>
          <w:szCs w:val="24"/>
        </w:rPr>
        <w:t>1</w:t>
      </w:r>
      <w:r>
        <w:rPr>
          <w:rStyle w:val="FontStyle22"/>
          <w:sz w:val="24"/>
          <w:szCs w:val="24"/>
        </w:rPr>
        <w:t>5</w:t>
      </w:r>
      <w:r w:rsidRPr="00AE028B">
        <w:rPr>
          <w:rStyle w:val="FontStyle22"/>
          <w:sz w:val="24"/>
          <w:szCs w:val="24"/>
        </w:rPr>
        <w:t>.2</w:t>
      </w:r>
      <w:proofErr w:type="gramStart"/>
      <w:r w:rsidRPr="00AE028B">
        <w:rPr>
          <w:rStyle w:val="FontStyle22"/>
          <w:sz w:val="24"/>
          <w:szCs w:val="24"/>
        </w:rPr>
        <w:tab/>
      </w:r>
      <w:r w:rsidRPr="00491E9A">
        <w:t>П</w:t>
      </w:r>
      <w:proofErr w:type="gramEnd"/>
      <w:r w:rsidRPr="00491E9A">
        <w:t>ри изменении Сведений Поставщик обязан не позднее пяти (5) дней</w:t>
      </w:r>
      <w:r w:rsidRPr="00491E9A">
        <w:br/>
        <w:t>с момента таких изменений направить Покупателю соответствующее письменное</w:t>
      </w:r>
      <w:r w:rsidRPr="00491E9A">
        <w:br/>
        <w:t>уведомление с приложением копий подтверждающих документов, заверенных</w:t>
      </w:r>
      <w:r w:rsidRPr="00491E9A">
        <w:br/>
        <w:t>нотариусом или уполномоченным должностным лицом Поставщика.</w:t>
      </w:r>
    </w:p>
    <w:p w:rsidR="00BB27F0" w:rsidRPr="00AE028B" w:rsidRDefault="00BB27F0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proofErr w:type="gramStart"/>
      <w:r w:rsidRPr="00AE028B"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дениях, заинтересованных или причастных к Сведениям лиц на обработку предоставле</w:t>
      </w:r>
      <w:r w:rsidRPr="00AE028B">
        <w:rPr>
          <w:rStyle w:val="FontStyle22"/>
          <w:sz w:val="24"/>
          <w:szCs w:val="24"/>
        </w:rPr>
        <w:t>н</w:t>
      </w:r>
      <w:r w:rsidRPr="00AE028B">
        <w:rPr>
          <w:rStyle w:val="FontStyle22"/>
          <w:sz w:val="24"/>
          <w:szCs w:val="24"/>
        </w:rPr>
        <w:t>ных Сведений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 w:rsidRPr="00AE028B">
        <w:rPr>
          <w:rStyle w:val="FontStyle22"/>
          <w:sz w:val="24"/>
          <w:szCs w:val="24"/>
        </w:rPr>
        <w:t xml:space="preserve"> </w:t>
      </w:r>
      <w:proofErr w:type="gramStart"/>
      <w:r w:rsidRPr="00AE028B">
        <w:rPr>
          <w:rStyle w:val="FontStyle22"/>
          <w:sz w:val="24"/>
          <w:szCs w:val="24"/>
        </w:rPr>
        <w:t>Федеральной Н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 xml:space="preserve">логовой службе Российской Федерации, Минэнерго России, </w:t>
      </w:r>
      <w:proofErr w:type="spellStart"/>
      <w:r w:rsidRPr="00AE028B">
        <w:rPr>
          <w:rStyle w:val="FontStyle22"/>
          <w:sz w:val="24"/>
          <w:szCs w:val="24"/>
        </w:rPr>
        <w:t>Росфинмониторингу</w:t>
      </w:r>
      <w:proofErr w:type="spellEnd"/>
      <w:r w:rsidRPr="00AE028B">
        <w:rPr>
          <w:rStyle w:val="FontStyle22"/>
          <w:sz w:val="24"/>
          <w:szCs w:val="24"/>
        </w:rPr>
        <w:t>, Прав</w:t>
      </w:r>
      <w:r w:rsidRPr="00AE028B">
        <w:rPr>
          <w:rStyle w:val="FontStyle22"/>
          <w:sz w:val="24"/>
          <w:szCs w:val="24"/>
        </w:rPr>
        <w:t>и</w:t>
      </w:r>
      <w:r w:rsidRPr="00AE028B">
        <w:rPr>
          <w:rStyle w:val="FontStyle22"/>
          <w:sz w:val="24"/>
          <w:szCs w:val="24"/>
        </w:rPr>
        <w:t>тельству Российской Федерации) и последующую обработку Сведений такими органами (далее - Раскрытие).</w:t>
      </w:r>
      <w:proofErr w:type="gramEnd"/>
      <w:r w:rsidRPr="00AE028B"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</w:t>
      </w:r>
      <w:r w:rsidRPr="00AE028B">
        <w:rPr>
          <w:rStyle w:val="FontStyle22"/>
          <w:sz w:val="24"/>
          <w:szCs w:val="24"/>
        </w:rPr>
        <w:t>я</w:t>
      </w:r>
      <w:r w:rsidRPr="00AE028B">
        <w:rPr>
          <w:rStyle w:val="FontStyle22"/>
          <w:sz w:val="24"/>
          <w:szCs w:val="24"/>
        </w:rPr>
        <w:t xml:space="preserve">зи с Раскрытием, в том числе, возмещает Покупателю убытки, понесенные в связи с </w:t>
      </w:r>
      <w:r w:rsidRPr="00AE028B">
        <w:rPr>
          <w:rStyle w:val="FontStyle22"/>
          <w:sz w:val="24"/>
          <w:szCs w:val="24"/>
        </w:rPr>
        <w:lastRenderedPageBreak/>
        <w:t>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BB27F0" w:rsidRPr="00AE028B" w:rsidRDefault="00BB27F0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BB27F0" w:rsidRPr="00AE028B" w:rsidRDefault="00BB27F0" w:rsidP="00AC71DE">
      <w:pPr>
        <w:pStyle w:val="-0"/>
        <w:numPr>
          <w:ilvl w:val="0"/>
          <w:numId w:val="0"/>
        </w:numPr>
        <w:tabs>
          <w:tab w:val="left" w:pos="567"/>
        </w:tabs>
      </w:pPr>
      <w:r>
        <w:rPr>
          <w:rStyle w:val="FontStyle22"/>
          <w:sz w:val="24"/>
          <w:szCs w:val="24"/>
        </w:rPr>
        <w:t>15</w:t>
      </w:r>
      <w:r w:rsidRPr="00AE028B">
        <w:rPr>
          <w:rStyle w:val="FontStyle22"/>
          <w:sz w:val="24"/>
          <w:szCs w:val="24"/>
        </w:rPr>
        <w:t>.5</w:t>
      </w:r>
      <w:proofErr w:type="gramStart"/>
      <w:r w:rsidRPr="00AE028B">
        <w:rPr>
          <w:rStyle w:val="FontStyle22"/>
          <w:sz w:val="24"/>
          <w:szCs w:val="24"/>
        </w:rPr>
        <w:t xml:space="preserve"> Е</w:t>
      </w:r>
      <w:proofErr w:type="gramEnd"/>
      <w:r w:rsidRPr="00AE028B">
        <w:rPr>
          <w:rStyle w:val="FontStyle22"/>
          <w:sz w:val="24"/>
          <w:szCs w:val="24"/>
        </w:rPr>
        <w:t>сли специальной нормой части второй Гражданского кодекса Российской Федер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ции не установлено иное, отказ от предоставления, несвоевременное и (или) недостове</w:t>
      </w:r>
      <w:r w:rsidRPr="00AE028B">
        <w:rPr>
          <w:rStyle w:val="FontStyle22"/>
          <w:sz w:val="24"/>
          <w:szCs w:val="24"/>
        </w:rPr>
        <w:t>р</w:t>
      </w:r>
      <w:r w:rsidRPr="00AE028B">
        <w:rPr>
          <w:rStyle w:val="FontStyle22"/>
          <w:sz w:val="24"/>
          <w:szCs w:val="24"/>
        </w:rPr>
        <w:t>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 от исполнения Договора и предъявления Покупателем Поставщику требования о возмещении убытков, причиненных прекращением Договора. Договор считается растор</w:t>
      </w:r>
      <w:r w:rsidRPr="00AE028B">
        <w:rPr>
          <w:rStyle w:val="FontStyle22"/>
          <w:sz w:val="24"/>
          <w:szCs w:val="24"/>
        </w:rPr>
        <w:t>г</w:t>
      </w:r>
      <w:r w:rsidRPr="00AE028B">
        <w:rPr>
          <w:rStyle w:val="FontStyle22"/>
          <w:sz w:val="24"/>
          <w:szCs w:val="24"/>
        </w:rPr>
        <w:t xml:space="preserve">нутым </w:t>
      </w:r>
      <w:proofErr w:type="gramStart"/>
      <w:r w:rsidRPr="00AE028B">
        <w:rPr>
          <w:rStyle w:val="FontStyle22"/>
          <w:sz w:val="24"/>
          <w:szCs w:val="24"/>
        </w:rPr>
        <w:t>с даты получения</w:t>
      </w:r>
      <w:proofErr w:type="gramEnd"/>
      <w:r w:rsidRPr="00AE028B">
        <w:rPr>
          <w:rStyle w:val="FontStyle22"/>
          <w:sz w:val="24"/>
          <w:szCs w:val="24"/>
        </w:rPr>
        <w:t xml:space="preserve"> Поставщиком соответствующего письменного уведомления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купателя, если более поздняя дата не будет установлена в уведомлении»</w:t>
      </w:r>
    </w:p>
    <w:p w:rsidR="00BB27F0" w:rsidRPr="00FA2DFA" w:rsidRDefault="00BB27F0" w:rsidP="00AC71DE">
      <w:pPr>
        <w:pStyle w:val="-0"/>
        <w:numPr>
          <w:ilvl w:val="1"/>
          <w:numId w:val="18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Во всем, что не предусмотрено Договором, стороны руководствуются законодател</w:t>
      </w:r>
      <w:r w:rsidRPr="00FA2DFA">
        <w:t>ь</w:t>
      </w:r>
      <w:r w:rsidRPr="00FA2DFA">
        <w:t>ством Российской Федерации.</w:t>
      </w:r>
    </w:p>
    <w:p w:rsidR="00BB27F0" w:rsidRPr="00FA2DFA" w:rsidRDefault="00BB27F0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hanging="1"/>
      </w:pPr>
      <w:r w:rsidRPr="00FA2DFA">
        <w:t>Все споры и разногласия в связи с исполнением Договора, разрешаются путем пе</w:t>
      </w:r>
      <w:r>
        <w:t>р</w:t>
      </w:r>
      <w:r>
        <w:t>е</w:t>
      </w:r>
      <w:r>
        <w:t>говоров, направлением претензий. Срок ответа на претензию 30 дней с момента получ</w:t>
      </w:r>
      <w:r>
        <w:t>е</w:t>
      </w:r>
      <w:r>
        <w:t xml:space="preserve">ния. </w:t>
      </w:r>
      <w:r w:rsidRPr="00FA2DFA">
        <w:t xml:space="preserve">Если по результатам переговоров </w:t>
      </w:r>
      <w:r>
        <w:t xml:space="preserve">стороны не приходят к согласию </w:t>
      </w:r>
      <w:r w:rsidRPr="00FA2DFA">
        <w:t>дело передается на рассмотр</w:t>
      </w:r>
      <w:r>
        <w:t>ение в Третейский суд при Частном учреждении «Центр третейского регул</w:t>
      </w:r>
      <w:r>
        <w:t>и</w:t>
      </w:r>
      <w:r>
        <w:t xml:space="preserve">рования и правовой экспертизы», если они входят в </w:t>
      </w:r>
      <w:proofErr w:type="spellStart"/>
      <w:r>
        <w:t>Госкорпорацию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». В проти</w:t>
      </w:r>
      <w:r>
        <w:t>в</w:t>
      </w:r>
      <w:r>
        <w:t>ном случае дело передается на рассмотрение в Арбитражный суд по месту нахождения ответчика</w:t>
      </w:r>
      <w:r w:rsidRPr="00FA2DFA">
        <w:t>.</w:t>
      </w:r>
    </w:p>
    <w:p w:rsidR="00BB27F0" w:rsidRPr="00FA2DFA" w:rsidRDefault="00BB27F0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BB27F0" w:rsidRPr="00FA2DFA" w:rsidRDefault="00BB27F0" w:rsidP="00BB27F0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:rsidR="00BB27F0" w:rsidRPr="00FA2DFA" w:rsidRDefault="00BB27F0" w:rsidP="00BB27F0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:rsidR="00047E62" w:rsidRPr="00FA2DFA" w:rsidRDefault="00047E62" w:rsidP="00047E62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2: Технические требования;</w:t>
      </w:r>
    </w:p>
    <w:p w:rsidR="00047E62" w:rsidRDefault="00047E62" w:rsidP="00047E62">
      <w:pPr>
        <w:pStyle w:val="-0"/>
        <w:numPr>
          <w:ilvl w:val="0"/>
          <w:numId w:val="0"/>
        </w:numPr>
        <w:spacing w:before="60" w:after="60"/>
      </w:pPr>
      <w:r w:rsidRPr="00FA2DFA">
        <w:t xml:space="preserve">Приложение № 3: </w:t>
      </w:r>
      <w:r>
        <w:t>Информация о цепочке собственников контрагента</w:t>
      </w:r>
      <w:r w:rsidRPr="00FA2DFA">
        <w:t>.</w:t>
      </w:r>
    </w:p>
    <w:p w:rsidR="008D46E9" w:rsidRPr="00467D5A" w:rsidRDefault="008D46E9" w:rsidP="00047E62">
      <w:pPr>
        <w:pStyle w:val="-0"/>
        <w:numPr>
          <w:ilvl w:val="0"/>
          <w:numId w:val="0"/>
        </w:numPr>
        <w:spacing w:before="60" w:after="60"/>
      </w:pPr>
      <w:r w:rsidRPr="00467D5A">
        <w:t>Приложение № 4</w:t>
      </w:r>
      <w:r w:rsidR="00B6703E" w:rsidRPr="00467D5A">
        <w:t>: Подтверждение отнесения Поставщика к субъектам МСП.</w:t>
      </w:r>
    </w:p>
    <w:p w:rsidR="00047E62" w:rsidRPr="001C1B16" w:rsidRDefault="00047E62" w:rsidP="00047E62">
      <w:r>
        <w:t xml:space="preserve">Приложение № </w:t>
      </w:r>
      <w:r w:rsidR="008D46E9">
        <w:t>5</w:t>
      </w:r>
      <w:r>
        <w:t>.</w:t>
      </w:r>
      <w:r w:rsidRPr="00FA2DFA">
        <w:t>Акт приема-передачи Товара (Оборудования) (образец)</w:t>
      </w:r>
    </w:p>
    <w:p w:rsidR="00047E62" w:rsidRPr="00FA2DFA" w:rsidRDefault="00047E62" w:rsidP="00047E62">
      <w:pPr>
        <w:pStyle w:val="-"/>
        <w:spacing w:before="240" w:after="60"/>
        <w:outlineLvl w:val="1"/>
      </w:pPr>
      <w:bookmarkStart w:id="83" w:name="_Toc157679451"/>
      <w:bookmarkStart w:id="84" w:name="_Toc168144794"/>
      <w:bookmarkStart w:id="85" w:name="_Toc168159780"/>
      <w:bookmarkStart w:id="86" w:name="_Toc213335132"/>
      <w:bookmarkStart w:id="87" w:name="_Toc213679135"/>
      <w:bookmarkStart w:id="88" w:name="_Toc213679213"/>
      <w:r w:rsidRPr="00FA2DFA">
        <w:t>Реквизиты сторон</w:t>
      </w:r>
      <w:bookmarkEnd w:id="83"/>
      <w:bookmarkEnd w:id="84"/>
      <w:bookmarkEnd w:id="85"/>
      <w:bookmarkEnd w:id="86"/>
      <w:bookmarkEnd w:id="87"/>
      <w:bookmarkEnd w:id="88"/>
    </w:p>
    <w:tbl>
      <w:tblPr>
        <w:tblW w:w="0" w:type="auto"/>
        <w:tblLayout w:type="fixed"/>
        <w:tblLook w:val="01E0"/>
      </w:tblPr>
      <w:tblGrid>
        <w:gridCol w:w="4860"/>
        <w:gridCol w:w="4968"/>
      </w:tblGrid>
      <w:tr w:rsidR="00047E62" w:rsidRPr="00FA2DFA" w:rsidTr="00EA6A57">
        <w:tc>
          <w:tcPr>
            <w:tcW w:w="4860" w:type="dxa"/>
          </w:tcPr>
          <w:p w:rsidR="00047E62" w:rsidRPr="00FA2DFA" w:rsidRDefault="00047E62" w:rsidP="00EA6A57">
            <w:pPr>
              <w:spacing w:line="240" w:lineRule="exact"/>
              <w:rPr>
                <w:b/>
              </w:rPr>
            </w:pPr>
          </w:p>
          <w:p w:rsidR="00047E62" w:rsidRPr="00FA2DFA" w:rsidRDefault="00047E62" w:rsidP="00EA6A57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:rsidR="00CF514E" w:rsidRPr="00CF514E" w:rsidRDefault="00CF514E" w:rsidP="00CF514E">
            <w:pPr>
              <w:spacing w:line="240" w:lineRule="exact"/>
              <w:rPr>
                <w:b/>
                <w:sz w:val="23"/>
                <w:szCs w:val="23"/>
              </w:rPr>
            </w:pPr>
            <w:r w:rsidRPr="00CF514E">
              <w:rPr>
                <w:b/>
                <w:sz w:val="23"/>
                <w:szCs w:val="23"/>
              </w:rPr>
              <w:t>ФГУП «НИТИ им. А.П. Александрова»</w:t>
            </w:r>
          </w:p>
          <w:p w:rsidR="00CF514E" w:rsidRDefault="00CF514E" w:rsidP="00CF514E">
            <w:pPr>
              <w:spacing w:line="240" w:lineRule="exact"/>
              <w:rPr>
                <w:sz w:val="23"/>
                <w:szCs w:val="23"/>
              </w:rPr>
            </w:pPr>
            <w:r w:rsidRPr="00FA21A3">
              <w:rPr>
                <w:sz w:val="23"/>
                <w:szCs w:val="23"/>
              </w:rPr>
              <w:t xml:space="preserve">Юридический адрес:188540, </w:t>
            </w:r>
          </w:p>
          <w:p w:rsidR="00CF514E" w:rsidRPr="00FA21A3" w:rsidRDefault="00CF514E" w:rsidP="00CF514E">
            <w:pPr>
              <w:spacing w:line="240" w:lineRule="exact"/>
              <w:rPr>
                <w:sz w:val="23"/>
                <w:szCs w:val="23"/>
              </w:rPr>
            </w:pPr>
            <w:r w:rsidRPr="00FA21A3">
              <w:rPr>
                <w:sz w:val="23"/>
                <w:szCs w:val="23"/>
              </w:rPr>
              <w:t>г. Сосновый Бор Ленинградской области</w:t>
            </w:r>
          </w:p>
          <w:p w:rsidR="00CF514E" w:rsidRPr="00C0113D" w:rsidRDefault="00CF514E" w:rsidP="00CF514E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>Фактический адрес: 188540, г. Сосновый Бор Ленинградской области</w:t>
            </w:r>
          </w:p>
          <w:p w:rsidR="00CF514E" w:rsidRPr="00705E25" w:rsidRDefault="00CF514E" w:rsidP="00CF514E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 xml:space="preserve">Тел.: (813-69) 2-26-67   </w:t>
            </w:r>
          </w:p>
          <w:p w:rsidR="00CF514E" w:rsidRPr="00705E25" w:rsidRDefault="00CF514E" w:rsidP="00CF514E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>Факс: (813-69) 2-36-72</w:t>
            </w:r>
          </w:p>
          <w:p w:rsidR="00CF514E" w:rsidRPr="00705E25" w:rsidRDefault="00CF514E" w:rsidP="00CF514E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 xml:space="preserve">ИНН 4714000067, КПП 472650001 </w:t>
            </w:r>
          </w:p>
          <w:p w:rsidR="00CF514E" w:rsidRPr="00705E25" w:rsidRDefault="00CF514E" w:rsidP="00CF514E">
            <w:pPr>
              <w:spacing w:line="240" w:lineRule="exact"/>
              <w:rPr>
                <w:sz w:val="23"/>
                <w:szCs w:val="23"/>
              </w:rPr>
            </w:pPr>
            <w:proofErr w:type="gramStart"/>
            <w:r w:rsidRPr="00705E25">
              <w:rPr>
                <w:sz w:val="23"/>
                <w:szCs w:val="23"/>
              </w:rPr>
              <w:t>Р</w:t>
            </w:r>
            <w:proofErr w:type="gramEnd"/>
            <w:r w:rsidRPr="00705E25">
              <w:rPr>
                <w:sz w:val="23"/>
                <w:szCs w:val="23"/>
              </w:rPr>
              <w:t>/</w:t>
            </w:r>
            <w:proofErr w:type="spellStart"/>
            <w:r w:rsidRPr="00705E25">
              <w:rPr>
                <w:sz w:val="23"/>
                <w:szCs w:val="23"/>
              </w:rPr>
              <w:t>сч</w:t>
            </w:r>
            <w:proofErr w:type="spellEnd"/>
            <w:r w:rsidRPr="00705E25">
              <w:rPr>
                <w:sz w:val="23"/>
                <w:szCs w:val="23"/>
              </w:rPr>
              <w:t xml:space="preserve">. № 40502810655360100226 </w:t>
            </w:r>
          </w:p>
          <w:p w:rsidR="00CF514E" w:rsidRPr="00705E25" w:rsidRDefault="00CF514E" w:rsidP="00CF514E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 xml:space="preserve">в Северо-Западном банке ОАО «Сбербанк России» </w:t>
            </w:r>
            <w:proofErr w:type="gramStart"/>
            <w:r w:rsidRPr="00705E25">
              <w:rPr>
                <w:sz w:val="23"/>
                <w:szCs w:val="23"/>
              </w:rPr>
              <w:t>г</w:t>
            </w:r>
            <w:proofErr w:type="gramEnd"/>
            <w:r w:rsidRPr="00705E25">
              <w:rPr>
                <w:sz w:val="23"/>
                <w:szCs w:val="23"/>
              </w:rPr>
              <w:t>. Санкт-Петербург</w:t>
            </w:r>
          </w:p>
          <w:p w:rsidR="00CF514E" w:rsidRPr="00705E25" w:rsidRDefault="00CF514E" w:rsidP="00CF514E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>К/</w:t>
            </w:r>
            <w:proofErr w:type="spellStart"/>
            <w:r w:rsidRPr="00705E25">
              <w:rPr>
                <w:sz w:val="23"/>
                <w:szCs w:val="23"/>
              </w:rPr>
              <w:t>сч</w:t>
            </w:r>
            <w:proofErr w:type="spellEnd"/>
            <w:r w:rsidRPr="00705E25">
              <w:rPr>
                <w:sz w:val="23"/>
                <w:szCs w:val="23"/>
              </w:rPr>
              <w:t xml:space="preserve"> 301018100000000653</w:t>
            </w:r>
          </w:p>
          <w:p w:rsidR="00CF514E" w:rsidRPr="00705E25" w:rsidRDefault="00CF514E" w:rsidP="00CF514E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>БИК 044030653</w:t>
            </w:r>
          </w:p>
          <w:p w:rsidR="00CF514E" w:rsidRPr="00705E25" w:rsidRDefault="00CF514E" w:rsidP="00CF514E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>ОГРН 1024701759565</w:t>
            </w:r>
          </w:p>
          <w:p w:rsidR="00CF514E" w:rsidRPr="00705E25" w:rsidRDefault="00CF514E" w:rsidP="00CF514E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 xml:space="preserve">ОКВЭД 73.10 </w:t>
            </w:r>
          </w:p>
          <w:p w:rsidR="00CF514E" w:rsidRPr="00C0113D" w:rsidRDefault="00CF514E" w:rsidP="00CF514E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>ОКПО 08624697</w:t>
            </w: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</w:tc>
        <w:tc>
          <w:tcPr>
            <w:tcW w:w="4968" w:type="dxa"/>
          </w:tcPr>
          <w:p w:rsidR="00047E62" w:rsidRPr="00FA2DFA" w:rsidRDefault="00047E62" w:rsidP="00EA6A57">
            <w:pPr>
              <w:spacing w:line="240" w:lineRule="exact"/>
              <w:rPr>
                <w:b/>
              </w:rPr>
            </w:pPr>
          </w:p>
          <w:p w:rsidR="00047E62" w:rsidRPr="00FA2DFA" w:rsidRDefault="00047E62" w:rsidP="00EA6A57">
            <w:pPr>
              <w:spacing w:line="240" w:lineRule="exact"/>
              <w:jc w:val="right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:rsidR="00047E62" w:rsidRPr="00FA2DFA" w:rsidRDefault="00047E62" w:rsidP="00EA6A57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047E62" w:rsidRPr="00FA2DFA" w:rsidRDefault="00047E62" w:rsidP="00047E62">
      <w:pPr>
        <w:pStyle w:val="-"/>
        <w:spacing w:before="240" w:after="60"/>
        <w:outlineLvl w:val="1"/>
      </w:pPr>
      <w:bookmarkStart w:id="89" w:name="_Toc157679452"/>
      <w:bookmarkStart w:id="90" w:name="_Toc168144795"/>
      <w:bookmarkStart w:id="91" w:name="_Toc168159781"/>
      <w:bookmarkStart w:id="92" w:name="_Toc213335133"/>
      <w:bookmarkStart w:id="93" w:name="_Toc213679136"/>
      <w:bookmarkStart w:id="94" w:name="_Toc213679214"/>
      <w:r w:rsidRPr="00FA2DFA">
        <w:lastRenderedPageBreak/>
        <w:t>Подписи сторон</w:t>
      </w:r>
      <w:bookmarkEnd w:id="89"/>
      <w:bookmarkEnd w:id="90"/>
      <w:bookmarkEnd w:id="91"/>
      <w:bookmarkEnd w:id="92"/>
      <w:bookmarkEnd w:id="93"/>
      <w:bookmarkEnd w:id="94"/>
    </w:p>
    <w:p w:rsidR="00047E62" w:rsidRPr="00FA2DFA" w:rsidRDefault="00047E62" w:rsidP="00047E62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047E62" w:rsidRPr="00FA2DFA" w:rsidTr="00EA6A57">
        <w:tc>
          <w:tcPr>
            <w:tcW w:w="4914" w:type="dxa"/>
          </w:tcPr>
          <w:p w:rsidR="00047E62" w:rsidRPr="00FA2DFA" w:rsidRDefault="00047E62" w:rsidP="00EA6A57">
            <w:pPr>
              <w:ind w:left="458" w:hangingChars="190" w:hanging="458"/>
            </w:pPr>
            <w:r w:rsidRPr="00FA2DFA">
              <w:rPr>
                <w:b/>
              </w:rPr>
              <w:t>От Покупателя:</w:t>
            </w:r>
          </w:p>
          <w:p w:rsidR="00047E62" w:rsidRPr="00FA2DFA" w:rsidRDefault="00047E62" w:rsidP="00EA6A57">
            <w:pPr>
              <w:ind w:left="456" w:hangingChars="190" w:hanging="456"/>
            </w:pPr>
            <w:r w:rsidRPr="00FA2DFA">
              <w:t xml:space="preserve">_________________________ </w:t>
            </w:r>
          </w:p>
          <w:p w:rsidR="00047E62" w:rsidRPr="00FA2DFA" w:rsidRDefault="00047E62" w:rsidP="00EA6A57">
            <w:pPr>
              <w:ind w:left="456" w:hangingChars="190" w:hanging="456"/>
            </w:pPr>
            <w:r w:rsidRPr="00FA2DFA">
              <w:t>М.П.</w:t>
            </w:r>
          </w:p>
        </w:tc>
        <w:tc>
          <w:tcPr>
            <w:tcW w:w="4914" w:type="dxa"/>
          </w:tcPr>
          <w:p w:rsidR="00047E62" w:rsidRPr="00FA2DFA" w:rsidRDefault="00047E62" w:rsidP="00EA6A57">
            <w:pPr>
              <w:ind w:left="458" w:hangingChars="190" w:hanging="458"/>
              <w:jc w:val="right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:rsidR="00047E62" w:rsidRPr="00FA2DFA" w:rsidRDefault="00047E62" w:rsidP="00EA6A57">
            <w:pPr>
              <w:ind w:left="456" w:hangingChars="190" w:hanging="456"/>
              <w:jc w:val="right"/>
            </w:pPr>
            <w:r w:rsidRPr="00FA2DFA">
              <w:t xml:space="preserve">__________________________ </w:t>
            </w:r>
          </w:p>
          <w:p w:rsidR="00047E62" w:rsidRPr="00FA2DFA" w:rsidRDefault="00047E62" w:rsidP="00EA6A57">
            <w:pPr>
              <w:ind w:left="456" w:hangingChars="190" w:hanging="456"/>
              <w:jc w:val="right"/>
            </w:pPr>
            <w:r w:rsidRPr="00FA2DFA">
              <w:t>М.П.</w:t>
            </w:r>
          </w:p>
        </w:tc>
      </w:tr>
    </w:tbl>
    <w:p w:rsidR="00CF514E" w:rsidRDefault="00CF514E" w:rsidP="00047E62">
      <w:pPr>
        <w:pageBreakBefore/>
      </w:pPr>
    </w:p>
    <w:p w:rsidR="00047E62" w:rsidRDefault="00047E62" w:rsidP="00047E62">
      <w:pPr>
        <w:pageBreakBefore/>
      </w:pPr>
      <w:r>
        <w:lastRenderedPageBreak/>
        <w:t>Приложение № 1 к Договору№___________ от «____»______________года</w:t>
      </w:r>
    </w:p>
    <w:p w:rsidR="00047E62" w:rsidRDefault="00047E62" w:rsidP="00047E62">
      <w:pPr>
        <w:ind w:left="360"/>
        <w:jc w:val="center"/>
        <w:rPr>
          <w:b/>
        </w:rPr>
      </w:pPr>
    </w:p>
    <w:p w:rsidR="00047E62" w:rsidRDefault="00047E62" w:rsidP="00047E62">
      <w:pPr>
        <w:pStyle w:val="-"/>
        <w:numPr>
          <w:ilvl w:val="0"/>
          <w:numId w:val="0"/>
        </w:numPr>
        <w:outlineLvl w:val="0"/>
      </w:pPr>
      <w:bookmarkStart w:id="95" w:name="_Toc213679215"/>
      <w:bookmarkStart w:id="96" w:name="_Toc213679137"/>
      <w:bookmarkStart w:id="97" w:name="_Toc213335134"/>
      <w:bookmarkStart w:id="98" w:name="_Toc168159782"/>
      <w:bookmarkStart w:id="99" w:name="_Toc168144796"/>
      <w:bookmarkStart w:id="100" w:name="_Toc157679453"/>
      <w:r>
        <w:t>СПЕЦИФИКАЦИЯ</w:t>
      </w:r>
      <w:bookmarkEnd w:id="95"/>
      <w:bookmarkEnd w:id="96"/>
      <w:bookmarkEnd w:id="97"/>
      <w:bookmarkEnd w:id="98"/>
      <w:bookmarkEnd w:id="99"/>
      <w:bookmarkEnd w:id="100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047E62" w:rsidTr="00EA6A57">
        <w:trPr>
          <w:cantSplit/>
          <w:tblHeader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047E62" w:rsidRDefault="00047E62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 w:rsidR="00047E62" w:rsidRDefault="00047E62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047E62" w:rsidRDefault="00047E62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047E62" w:rsidRDefault="00047E62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047E62" w:rsidRDefault="00047E62" w:rsidP="00EA6A57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047E62" w:rsidRDefault="00047E62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047E62" w:rsidRDefault="00047E62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047E62" w:rsidTr="00EA6A57">
        <w:trPr>
          <w:cantSplit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</w:tr>
      <w:tr w:rsidR="00047E62" w:rsidTr="00EA6A57">
        <w:trPr>
          <w:cantSplit/>
        </w:trPr>
        <w:tc>
          <w:tcPr>
            <w:tcW w:w="2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047E62" w:rsidRDefault="00047E62" w:rsidP="00047E62">
      <w:pPr>
        <w:ind w:left="360"/>
        <w:rPr>
          <w:b/>
        </w:rPr>
      </w:pPr>
    </w:p>
    <w:p w:rsidR="00047E62" w:rsidRDefault="00047E62" w:rsidP="00047E62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:rsidR="00CF514E" w:rsidRDefault="00CF514E" w:rsidP="00047E62">
      <w:pPr>
        <w:pStyle w:val="-2"/>
        <w:numPr>
          <w:ilvl w:val="0"/>
          <w:numId w:val="0"/>
        </w:numPr>
        <w:tabs>
          <w:tab w:val="num" w:pos="1701"/>
        </w:tabs>
      </w:pPr>
    </w:p>
    <w:p w:rsidR="00CF514E" w:rsidRDefault="00CF514E" w:rsidP="00CF514E">
      <w:pPr>
        <w:pStyle w:val="-0"/>
        <w:numPr>
          <w:ilvl w:val="0"/>
          <w:numId w:val="0"/>
        </w:numPr>
        <w:rPr>
          <w:sz w:val="23"/>
          <w:szCs w:val="23"/>
        </w:rPr>
      </w:pPr>
      <w:r w:rsidRPr="004C0B59">
        <w:rPr>
          <w:sz w:val="23"/>
          <w:szCs w:val="23"/>
        </w:rPr>
        <w:t xml:space="preserve">Срок поставки товара (оборудования) составляет  дней с момента </w:t>
      </w:r>
      <w:r w:rsidRPr="001E0690">
        <w:rPr>
          <w:sz w:val="23"/>
          <w:szCs w:val="23"/>
        </w:rPr>
        <w:t>с момента заключения дог</w:t>
      </w:r>
      <w:r w:rsidRPr="001E0690">
        <w:rPr>
          <w:sz w:val="23"/>
          <w:szCs w:val="23"/>
        </w:rPr>
        <w:t>о</w:t>
      </w:r>
      <w:r w:rsidRPr="001E0690">
        <w:rPr>
          <w:sz w:val="23"/>
          <w:szCs w:val="23"/>
        </w:rPr>
        <w:t>вора поставки</w:t>
      </w:r>
      <w:r>
        <w:rPr>
          <w:sz w:val="23"/>
          <w:szCs w:val="23"/>
        </w:rPr>
        <w:t>.</w:t>
      </w:r>
    </w:p>
    <w:p w:rsidR="00CF514E" w:rsidRDefault="00CF514E" w:rsidP="00047E62">
      <w:pPr>
        <w:pStyle w:val="-2"/>
        <w:numPr>
          <w:ilvl w:val="0"/>
          <w:numId w:val="0"/>
        </w:numPr>
        <w:tabs>
          <w:tab w:val="num" w:pos="1701"/>
        </w:tabs>
      </w:pPr>
    </w:p>
    <w:p w:rsidR="00CF514E" w:rsidRDefault="00CF514E" w:rsidP="00CF514E">
      <w:pPr>
        <w:pStyle w:val="-0"/>
        <w:numPr>
          <w:ilvl w:val="0"/>
          <w:numId w:val="0"/>
        </w:numPr>
        <w:rPr>
          <w:sz w:val="23"/>
          <w:szCs w:val="23"/>
        </w:rPr>
      </w:pPr>
      <w:r w:rsidRPr="00C741B8">
        <w:rPr>
          <w:sz w:val="23"/>
          <w:szCs w:val="23"/>
        </w:rPr>
        <w:tab/>
        <w:t xml:space="preserve">Поставка Товара (Оборудования) осуществляется Поставщиком на условиях DDP (ИНКОТЕРМС 2000) по адресу склада Покупателя: </w:t>
      </w:r>
      <w:proofErr w:type="gramStart"/>
      <w:r w:rsidRPr="00C741B8">
        <w:rPr>
          <w:sz w:val="23"/>
          <w:szCs w:val="23"/>
        </w:rPr>
        <w:t>г</w:t>
      </w:r>
      <w:proofErr w:type="gramEnd"/>
      <w:r w:rsidRPr="00C741B8">
        <w:rPr>
          <w:sz w:val="23"/>
          <w:szCs w:val="23"/>
        </w:rPr>
        <w:t>. Сосновый Бор Ленинградской области, ФГУП "НИТИ им. А.П. Александрова".</w:t>
      </w:r>
    </w:p>
    <w:p w:rsidR="00CF514E" w:rsidRDefault="00CF514E" w:rsidP="00047E62">
      <w:pPr>
        <w:pStyle w:val="-2"/>
        <w:numPr>
          <w:ilvl w:val="0"/>
          <w:numId w:val="0"/>
        </w:numPr>
        <w:tabs>
          <w:tab w:val="num" w:pos="1701"/>
        </w:tabs>
      </w:pPr>
    </w:p>
    <w:p w:rsidR="00047E62" w:rsidRPr="00CF514E" w:rsidRDefault="00F2041B" w:rsidP="00047E62">
      <w:pPr>
        <w:pStyle w:val="-"/>
        <w:numPr>
          <w:ilvl w:val="0"/>
          <w:numId w:val="16"/>
        </w:numPr>
        <w:outlineLvl w:val="1"/>
      </w:pPr>
      <w:r w:rsidRPr="00CF514E">
        <w:t>Дополнительные сведения о Поставщике</w:t>
      </w:r>
    </w:p>
    <w:tbl>
      <w:tblPr>
        <w:tblStyle w:val="afd"/>
        <w:tblW w:w="9639" w:type="dxa"/>
        <w:tblInd w:w="108" w:type="dxa"/>
        <w:tblLook w:val="04A0"/>
      </w:tblPr>
      <w:tblGrid>
        <w:gridCol w:w="1985"/>
        <w:gridCol w:w="2410"/>
        <w:gridCol w:w="2126"/>
        <w:gridCol w:w="3118"/>
      </w:tblGrid>
      <w:tr w:rsidR="00F2041B" w:rsidTr="00F2041B">
        <w:tc>
          <w:tcPr>
            <w:tcW w:w="1985" w:type="dxa"/>
          </w:tcPr>
          <w:p w:rsidR="00F2041B" w:rsidRPr="00F2041B" w:rsidRDefault="00F2041B" w:rsidP="00F2041B">
            <w:pPr>
              <w:pStyle w:val="afe"/>
              <w:ind w:left="34"/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F2041B" w:rsidTr="00F2041B">
        <w:tc>
          <w:tcPr>
            <w:tcW w:w="1985" w:type="dxa"/>
          </w:tcPr>
          <w:p w:rsidR="00F2041B" w:rsidRDefault="00F2041B" w:rsidP="00F2041B">
            <w:pPr>
              <w:pStyle w:val="afe"/>
            </w:pPr>
          </w:p>
        </w:tc>
        <w:tc>
          <w:tcPr>
            <w:tcW w:w="2410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F2041B" w:rsidRPr="00F2041B" w:rsidRDefault="00F2041B" w:rsidP="00F2041B">
      <w:pPr>
        <w:pStyle w:val="-0"/>
        <w:numPr>
          <w:ilvl w:val="0"/>
          <w:numId w:val="0"/>
        </w:numPr>
        <w:ind w:left="1391"/>
      </w:pPr>
    </w:p>
    <w:p w:rsidR="00047E62" w:rsidRDefault="00047E62" w:rsidP="00047E62">
      <w:pPr>
        <w:jc w:val="both"/>
        <w:rPr>
          <w:color w:val="FF0000"/>
        </w:rPr>
      </w:pPr>
    </w:p>
    <w:tbl>
      <w:tblPr>
        <w:tblW w:w="0" w:type="auto"/>
        <w:tblLayout w:type="fixed"/>
        <w:tblLook w:val="04A0"/>
      </w:tblPr>
      <w:tblGrid>
        <w:gridCol w:w="4627"/>
        <w:gridCol w:w="4648"/>
      </w:tblGrid>
      <w:tr w:rsidR="00047E62" w:rsidTr="00EA6A57">
        <w:tc>
          <w:tcPr>
            <w:tcW w:w="4627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>_________________________ М.П.</w:t>
            </w:r>
          </w:p>
        </w:tc>
        <w:tc>
          <w:tcPr>
            <w:tcW w:w="4648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>__________________________ М.П.</w:t>
            </w:r>
          </w:p>
        </w:tc>
      </w:tr>
      <w:tr w:rsidR="00047E62" w:rsidTr="00EA6A57">
        <w:tc>
          <w:tcPr>
            <w:tcW w:w="4627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</w:tc>
      </w:tr>
    </w:tbl>
    <w:p w:rsidR="00CF514E" w:rsidRDefault="00CF514E" w:rsidP="00047E62">
      <w:pPr>
        <w:pageBreakBefore/>
      </w:pPr>
    </w:p>
    <w:p w:rsidR="00047E62" w:rsidRDefault="00047E62" w:rsidP="00047E62">
      <w:pPr>
        <w:pageBreakBefore/>
      </w:pPr>
      <w:r>
        <w:lastRenderedPageBreak/>
        <w:t>Приложение № 2 к Договору№___________ от «____»______________года</w:t>
      </w:r>
    </w:p>
    <w:p w:rsidR="00047E62" w:rsidRDefault="00047E62" w:rsidP="00047E62">
      <w:pPr>
        <w:ind w:left="360"/>
      </w:pPr>
    </w:p>
    <w:p w:rsidR="00047E62" w:rsidRDefault="00047E62" w:rsidP="00047E62">
      <w:pPr>
        <w:pStyle w:val="-"/>
        <w:numPr>
          <w:ilvl w:val="0"/>
          <w:numId w:val="0"/>
        </w:numPr>
        <w:outlineLvl w:val="0"/>
      </w:pPr>
      <w:bookmarkStart w:id="101" w:name="_Toc213679219"/>
      <w:bookmarkStart w:id="102" w:name="_Toc213679141"/>
      <w:bookmarkStart w:id="103" w:name="_Toc213335138"/>
      <w:bookmarkStart w:id="104" w:name="_Toc168159788"/>
      <w:bookmarkStart w:id="105" w:name="_Toc168144802"/>
      <w:bookmarkStart w:id="106" w:name="_Toc157679459"/>
      <w:bookmarkStart w:id="107" w:name="_Toc154059250"/>
      <w:bookmarkStart w:id="108" w:name="_Toc154041528"/>
      <w:r>
        <w:rPr>
          <w:caps w:val="0"/>
        </w:rPr>
        <w:t>ТЕХНИЧЕСКИЕ ТРЕБОВАНИЯ</w:t>
      </w:r>
      <w:bookmarkEnd w:id="101"/>
      <w:bookmarkEnd w:id="102"/>
      <w:bookmarkEnd w:id="103"/>
      <w:bookmarkEnd w:id="104"/>
      <w:bookmarkEnd w:id="105"/>
      <w:bookmarkEnd w:id="106"/>
      <w:bookmarkEnd w:id="107"/>
      <w:bookmarkEnd w:id="108"/>
    </w:p>
    <w:p w:rsidR="00047E62" w:rsidRDefault="00047E62" w:rsidP="00047E62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</w:t>
      </w:r>
      <w:r>
        <w:rPr>
          <w:rStyle w:val="afc"/>
        </w:rPr>
        <w:t>к</w:t>
      </w:r>
      <w:r>
        <w:rPr>
          <w:rStyle w:val="afc"/>
        </w:rPr>
        <w:t>ционе/Конкурсной документации/Запроса котировок</w:t>
      </w:r>
      <w:r>
        <w:t xml:space="preserve">] </w:t>
      </w: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4A0"/>
      </w:tblPr>
      <w:tblGrid>
        <w:gridCol w:w="4914"/>
        <w:gridCol w:w="4914"/>
      </w:tblGrid>
      <w:tr w:rsidR="00047E62" w:rsidTr="00EA6A57">
        <w:tc>
          <w:tcPr>
            <w:tcW w:w="491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 xml:space="preserve">_________________________ </w:t>
            </w:r>
          </w:p>
          <w:p w:rsidR="00047E62" w:rsidRDefault="00047E62" w:rsidP="00EA6A57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 xml:space="preserve">__________________________ </w:t>
            </w:r>
          </w:p>
          <w:p w:rsidR="00047E62" w:rsidRDefault="00047E62" w:rsidP="00EA6A57">
            <w:pPr>
              <w:ind w:left="456" w:hangingChars="190" w:hanging="456"/>
            </w:pPr>
            <w:r>
              <w:t>М.П.</w:t>
            </w:r>
          </w:p>
        </w:tc>
      </w:tr>
    </w:tbl>
    <w:p w:rsidR="00047E62" w:rsidRDefault="00047E62" w:rsidP="00047E62">
      <w:pPr>
        <w:ind w:left="360"/>
      </w:pPr>
    </w:p>
    <w:p w:rsidR="00047E62" w:rsidRDefault="00047E62" w:rsidP="00047E62">
      <w:pPr>
        <w:ind w:left="360"/>
        <w:sectPr w:rsidR="00047E62" w:rsidSect="00EA6A57">
          <w:pgSz w:w="11907" w:h="16840" w:code="9"/>
          <w:pgMar w:top="1134" w:right="1134" w:bottom="1134" w:left="1418" w:header="720" w:footer="720" w:gutter="0"/>
          <w:paperSrc w:first="7" w:other="7"/>
          <w:cols w:space="720"/>
          <w:docGrid w:linePitch="326"/>
        </w:sectPr>
      </w:pPr>
    </w:p>
    <w:p w:rsidR="006F64A0" w:rsidRDefault="006F64A0" w:rsidP="00F2041B">
      <w:pPr>
        <w:spacing w:before="20" w:after="20"/>
        <w:jc w:val="center"/>
      </w:pPr>
    </w:p>
    <w:p w:rsidR="00F2041B" w:rsidRDefault="00F2041B" w:rsidP="00F2041B">
      <w:pPr>
        <w:spacing w:before="20" w:after="20"/>
        <w:jc w:val="center"/>
      </w:pPr>
      <w:r>
        <w:t>Приложение № 4 к Договору№___________ от «____»______________года</w:t>
      </w:r>
    </w:p>
    <w:p w:rsidR="00A53880" w:rsidRDefault="00A53880" w:rsidP="00F2041B">
      <w:pPr>
        <w:spacing w:before="20" w:after="20"/>
        <w:ind w:firstLine="709"/>
        <w:jc w:val="both"/>
      </w:pPr>
    </w:p>
    <w:p w:rsidR="00A53880" w:rsidRDefault="00A53880" w:rsidP="00F2041B">
      <w:pPr>
        <w:spacing w:before="20" w:after="20"/>
        <w:ind w:firstLine="709"/>
        <w:jc w:val="both"/>
      </w:pPr>
    </w:p>
    <w:p w:rsidR="00F2041B" w:rsidRDefault="00F2041B" w:rsidP="00F2041B">
      <w:pPr>
        <w:spacing w:before="20" w:after="20"/>
        <w:ind w:firstLine="709"/>
        <w:jc w:val="both"/>
      </w:pPr>
      <w:r>
        <w:t xml:space="preserve">Настоящим подтверждаем, что </w:t>
      </w:r>
      <w:r w:rsidRPr="00F2041B"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</w:t>
      </w:r>
      <w:proofErr w:type="gramStart"/>
      <w:r>
        <w:t xml:space="preserve">критериями, позволяющими относить организацию к субъектам </w:t>
      </w:r>
      <w:r>
        <w:rPr>
          <w:i/>
          <w:u w:val="single"/>
        </w:rPr>
        <w:t>указывается</w:t>
      </w:r>
      <w:proofErr w:type="gramEnd"/>
      <w:r>
        <w:rPr>
          <w:i/>
          <w:u w:val="single"/>
        </w:rPr>
        <w:t xml:space="preserve">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:rsidR="001070BB" w:rsidRDefault="001070BB" w:rsidP="00F2041B">
      <w:pPr>
        <w:spacing w:before="20" w:after="20"/>
        <w:ind w:firstLine="709"/>
        <w:jc w:val="both"/>
      </w:pPr>
    </w:p>
    <w:tbl>
      <w:tblPr>
        <w:tblStyle w:val="afd"/>
        <w:tblW w:w="0" w:type="auto"/>
        <w:tblLook w:val="04A0"/>
      </w:tblPr>
      <w:tblGrid>
        <w:gridCol w:w="664"/>
        <w:gridCol w:w="4080"/>
        <w:gridCol w:w="2395"/>
        <w:gridCol w:w="2432"/>
      </w:tblGrid>
      <w:tr w:rsidR="00F2041B" w:rsidRPr="00AE3B3B" w:rsidTr="001070BB">
        <w:tc>
          <w:tcPr>
            <w:tcW w:w="664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 xml:space="preserve">№ </w:t>
            </w:r>
            <w:proofErr w:type="gramStart"/>
            <w:r w:rsidRPr="00AE3B3B">
              <w:t>п</w:t>
            </w:r>
            <w:proofErr w:type="gramEnd"/>
            <w:r w:rsidRPr="00AE3B3B">
              <w:t>/п</w:t>
            </w:r>
          </w:p>
        </w:tc>
        <w:tc>
          <w:tcPr>
            <w:tcW w:w="4080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Критерий отнесения</w:t>
            </w:r>
          </w:p>
        </w:tc>
        <w:tc>
          <w:tcPr>
            <w:tcW w:w="2395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Показатель</w:t>
            </w:r>
          </w:p>
        </w:tc>
        <w:tc>
          <w:tcPr>
            <w:tcW w:w="2432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Приложенный по</w:t>
            </w:r>
            <w:r w:rsidRPr="00AE3B3B">
              <w:t>д</w:t>
            </w:r>
            <w:r w:rsidRPr="00AE3B3B">
              <w:t>тверждающий док</w:t>
            </w:r>
            <w:r w:rsidRPr="00AE3B3B">
              <w:t>у</w:t>
            </w:r>
            <w:r w:rsidRPr="00AE3B3B">
              <w:t>мент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4.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2041B" w:rsidRDefault="00F2041B" w:rsidP="00F2041B">
            <w:pPr>
              <w:spacing w:before="20" w:after="20"/>
              <w:jc w:val="both"/>
            </w:pPr>
            <w:r>
              <w:t>Суммарная доля для участия в у</w:t>
            </w:r>
            <w:r>
              <w:t>с</w:t>
            </w:r>
            <w:r>
              <w:t>тавном капитале:</w:t>
            </w:r>
          </w:p>
          <w:p w:rsidR="00F2041B" w:rsidRPr="00AE3B3B" w:rsidRDefault="00F2041B" w:rsidP="00F2041B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2041B" w:rsidRPr="000E55A0" w:rsidRDefault="00F2041B" w:rsidP="00F2041B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кол</w:t>
            </w:r>
            <w:r w:rsidRPr="000E55A0">
              <w:rPr>
                <w:i/>
              </w:rPr>
              <w:t>и</w:t>
            </w:r>
            <w:r w:rsidRPr="000E55A0"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формы 4 ФСС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</w:t>
            </w:r>
            <w:r>
              <w:t>т</w:t>
            </w:r>
            <w:r>
              <w:t>вующий календарный год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в ми</w:t>
            </w:r>
            <w:r w:rsidRPr="000E55A0">
              <w:rPr>
                <w:i/>
              </w:rPr>
              <w:t>л</w:t>
            </w:r>
            <w:r w:rsidRPr="000E55A0"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F2041B" w:rsidRDefault="00F2041B" w:rsidP="00F2041B">
      <w:pPr>
        <w:spacing w:before="20" w:after="20"/>
        <w:jc w:val="both"/>
      </w:pPr>
    </w:p>
    <w:p w:rsidR="001E3014" w:rsidRDefault="001E3014" w:rsidP="001E3014">
      <w:pPr>
        <w:spacing w:before="20" w:after="20"/>
        <w:ind w:left="567"/>
        <w:jc w:val="both"/>
      </w:pPr>
      <w:r>
        <w:t>От Поставщика:</w:t>
      </w:r>
    </w:p>
    <w:p w:rsidR="001E3014" w:rsidRDefault="001E3014" w:rsidP="001E3014">
      <w:pPr>
        <w:spacing w:before="20" w:after="20"/>
        <w:ind w:left="567"/>
        <w:jc w:val="both"/>
      </w:pPr>
    </w:p>
    <w:p w:rsidR="001E3014" w:rsidRDefault="001E3014" w:rsidP="001E3014">
      <w:pPr>
        <w:spacing w:before="20" w:after="20"/>
        <w:ind w:left="567"/>
        <w:jc w:val="both"/>
      </w:pPr>
      <w:r>
        <w:t xml:space="preserve">__________________________ </w:t>
      </w:r>
    </w:p>
    <w:p w:rsidR="001E3014" w:rsidRDefault="001E3014" w:rsidP="001E3014">
      <w:pPr>
        <w:spacing w:before="20" w:after="20"/>
        <w:ind w:left="567"/>
        <w:jc w:val="both"/>
      </w:pPr>
      <w:r>
        <w:t>М.П.</w:t>
      </w:r>
    </w:p>
    <w:p w:rsidR="001E3014" w:rsidRDefault="001E3014" w:rsidP="001E3014">
      <w:pPr>
        <w:spacing w:before="20" w:after="20"/>
        <w:ind w:left="567"/>
        <w:jc w:val="both"/>
      </w:pPr>
      <w:r>
        <w:t>«___»______________201__г.</w:t>
      </w:r>
    </w:p>
    <w:p w:rsidR="00A53880" w:rsidRDefault="00A53880" w:rsidP="00F2041B">
      <w:pPr>
        <w:spacing w:before="20" w:after="20"/>
        <w:jc w:val="both"/>
      </w:pPr>
    </w:p>
    <w:p w:rsidR="00047E62" w:rsidRPr="00D266F1" w:rsidRDefault="00047E62" w:rsidP="00047E62">
      <w:pPr>
        <w:pageBreakBefore/>
      </w:pPr>
      <w:r>
        <w:lastRenderedPageBreak/>
        <w:t xml:space="preserve">Приложение № </w:t>
      </w:r>
      <w:r w:rsidR="00F2041B">
        <w:t>5</w:t>
      </w:r>
      <w:r>
        <w:t xml:space="preserve"> к Договору№___________ от «____»______________года</w:t>
      </w:r>
      <w:r>
        <w:rPr>
          <w:b/>
        </w:rPr>
        <w:tab/>
        <w:t>ОБРАЗЕЦ</w:t>
      </w:r>
    </w:p>
    <w:p w:rsidR="00047E62" w:rsidRDefault="00047E62" w:rsidP="00047E62">
      <w:pPr>
        <w:pStyle w:val="-"/>
        <w:numPr>
          <w:ilvl w:val="0"/>
          <w:numId w:val="0"/>
        </w:numPr>
        <w:spacing w:after="0"/>
        <w:outlineLvl w:val="0"/>
      </w:pPr>
      <w:bookmarkStart w:id="109" w:name="_Toc213679220"/>
      <w:bookmarkStart w:id="110" w:name="_Toc213679142"/>
      <w:bookmarkStart w:id="111" w:name="_Toc213335139"/>
      <w:bookmarkStart w:id="112" w:name="_Toc168159798"/>
      <w:bookmarkStart w:id="113" w:name="_Toc168144812"/>
      <w:bookmarkStart w:id="114" w:name="_Toc157679469"/>
      <w:r>
        <w:rPr>
          <w:caps w:val="0"/>
        </w:rPr>
        <w:t>АКТ ПРИЕМА-ПЕРЕДАЧИ ТОВАРА (ОБОРУДОВАНИЯ</w:t>
      </w:r>
      <w:bookmarkEnd w:id="109"/>
      <w:bookmarkEnd w:id="110"/>
      <w:bookmarkEnd w:id="111"/>
      <w:bookmarkEnd w:id="112"/>
      <w:bookmarkEnd w:id="113"/>
      <w:bookmarkEnd w:id="114"/>
      <w:r>
        <w:rPr>
          <w:caps w:val="0"/>
        </w:rPr>
        <w:t>)</w:t>
      </w:r>
    </w:p>
    <w:p w:rsidR="00047E62" w:rsidRDefault="00047E62" w:rsidP="00047E62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:rsidR="00047E62" w:rsidRDefault="00047E62" w:rsidP="00047E62">
      <w:pPr>
        <w:jc w:val="center"/>
      </w:pPr>
    </w:p>
    <w:p w:rsidR="00047E62" w:rsidRDefault="00047E62" w:rsidP="00047E62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047E62" w:rsidRDefault="00047E62" w:rsidP="00047E62">
      <w:pPr>
        <w:jc w:val="both"/>
      </w:pPr>
    </w:p>
    <w:p w:rsidR="00047E62" w:rsidRDefault="00047E62" w:rsidP="00047E62"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 w:rsidR="00047E62" w:rsidRDefault="00047E62" w:rsidP="00047E62">
      <w:pPr>
        <w:jc w:val="both"/>
      </w:pPr>
      <w:proofErr w:type="gramStart"/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  <w:proofErr w:type="gramEnd"/>
    </w:p>
    <w:p w:rsidR="00047E62" w:rsidRDefault="00047E62" w:rsidP="00047E62"/>
    <w:p w:rsidR="00047E62" w:rsidRDefault="00047E62" w:rsidP="00047E62">
      <w:r>
        <w:t>Стоимость поставленного Товара (Оборудования) составляет:</w:t>
      </w:r>
    </w:p>
    <w:p w:rsidR="00047E62" w:rsidRDefault="00047E62" w:rsidP="00047E62"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</w:t>
      </w:r>
      <w:r>
        <w:rPr>
          <w:bCs/>
          <w:i/>
        </w:rPr>
        <w:t>а</w:t>
      </w:r>
      <w:r>
        <w:rPr>
          <w:bCs/>
          <w:i/>
        </w:rPr>
        <w:t>ние</w:t>
      </w:r>
      <w:r>
        <w:rPr>
          <w:bCs/>
        </w:rPr>
        <w:t>)</w:t>
      </w:r>
      <w:proofErr w:type="gramEnd"/>
    </w:p>
    <w:p w:rsidR="00047E62" w:rsidRDefault="00047E62" w:rsidP="00047E62"/>
    <w:p w:rsidR="00047E62" w:rsidRDefault="00047E62" w:rsidP="00047E62">
      <w:r>
        <w:t>К настоящему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 w:rsidR="00047E62" w:rsidRDefault="00047E62" w:rsidP="00047E62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047E62" w:rsidRDefault="00047E62" w:rsidP="00047E62"/>
    <w:p w:rsidR="00047E62" w:rsidRDefault="00047E62" w:rsidP="00047E62">
      <w:pPr>
        <w:jc w:val="both"/>
      </w:pPr>
      <w:r>
        <w:t>Покупатель несет полную материальную ответственность за принятый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047E62" w:rsidRDefault="00047E62" w:rsidP="00047E62">
      <w:pPr>
        <w:ind w:left="360"/>
      </w:pPr>
    </w:p>
    <w:tbl>
      <w:tblPr>
        <w:tblW w:w="9645" w:type="dxa"/>
        <w:tblLayout w:type="fixed"/>
        <w:tblLook w:val="04A0"/>
      </w:tblPr>
      <w:tblGrid>
        <w:gridCol w:w="4823"/>
        <w:gridCol w:w="4822"/>
      </w:tblGrid>
      <w:tr w:rsidR="00047E62" w:rsidTr="00EA6A57">
        <w:tc>
          <w:tcPr>
            <w:tcW w:w="482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047E62" w:rsidRDefault="00047E62" w:rsidP="00EA6A57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047E62" w:rsidRDefault="00047E62" w:rsidP="00EA6A57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:rsidR="00047E62" w:rsidRPr="001C1B16" w:rsidRDefault="00047E62" w:rsidP="00047E62">
      <w:pPr>
        <w:jc w:val="right"/>
      </w:pPr>
    </w:p>
    <w:p w:rsidR="009C4F3E" w:rsidRPr="00404720" w:rsidRDefault="009C4F3E" w:rsidP="00047E62">
      <w:pPr>
        <w:pStyle w:val="-0"/>
        <w:numPr>
          <w:ilvl w:val="0"/>
          <w:numId w:val="0"/>
        </w:numPr>
        <w:spacing w:before="60" w:after="60"/>
      </w:pPr>
    </w:p>
    <w:sectPr w:rsidR="009C4F3E" w:rsidRPr="00404720" w:rsidSect="00C137E8">
      <w:pgSz w:w="11907" w:h="16840" w:code="9"/>
      <w:pgMar w:top="1134" w:right="1134" w:bottom="1134" w:left="1418" w:header="720" w:footer="720" w:gutter="0"/>
      <w:paperSrc w:first="7" w:other="7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4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cs="Arial" w:hint="default"/>
        </w:rPr>
      </w:lvl>
    </w:lvlOverride>
  </w:num>
  <w:num w:numId="3">
    <w:abstractNumId w:val="14"/>
  </w:num>
  <w:num w:numId="4">
    <w:abstractNumId w:val="13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2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  <w:lvlOverride w:ilvl="0">
      <w:startOverride w:val="16"/>
    </w:lvlOverride>
    <w:lvlOverride w:ilvl="1">
      <w:startOverride w:val="3"/>
    </w:lvlOverride>
  </w:num>
  <w:num w:numId="18">
    <w:abstractNumId w:val="7"/>
    <w:lvlOverride w:ilvl="0">
      <w:startOverride w:val="15"/>
    </w:lvlOverride>
    <w:lvlOverride w:ilvl="1">
      <w:startOverride w:val="6"/>
    </w:lvlOverride>
  </w:num>
  <w:num w:numId="19">
    <w:abstractNumId w:val="7"/>
  </w:num>
  <w:num w:numId="2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DisplayPageBoundaries/>
  <w:printFractionalCharacterWidth/>
  <w:embedSystemFonts/>
  <w:proofState w:spelling="clean" w:grammar="clean"/>
  <w:stylePaneFormatFilter w:val="3F01"/>
  <w:defaultTabStop w:val="720"/>
  <w:autoHyphenation/>
  <w:hyphenationZone w:val="357"/>
  <w:doNotHyphenateCaps/>
  <w:drawingGridHorizontalSpacing w:val="567"/>
  <w:drawingGridVerticalSpacing w:val="567"/>
  <w:displayHorizontalDrawingGridEvery w:val="0"/>
  <w:displayVerticalDrawingGridEvery w:val="0"/>
  <w:doNotUseMarginsForDrawingGridOrigin/>
  <w:drawingGridVerticalOrigin w:val="1985"/>
  <w:doNotShadeFormData/>
  <w:noPunctuationKerning/>
  <w:characterSpacingControl w:val="doNotCompress"/>
  <w:doNotValidateAgainstSchema/>
  <w:doNotDemarcateInvalidXml/>
  <w:compat/>
  <w:rsids>
    <w:rsidRoot w:val="00C81DD8"/>
    <w:rsid w:val="00010BC5"/>
    <w:rsid w:val="0002536F"/>
    <w:rsid w:val="00047E62"/>
    <w:rsid w:val="00050ABC"/>
    <w:rsid w:val="00050BAA"/>
    <w:rsid w:val="00082EBF"/>
    <w:rsid w:val="000A18DD"/>
    <w:rsid w:val="000A3FD2"/>
    <w:rsid w:val="000A4C48"/>
    <w:rsid w:val="000F53B8"/>
    <w:rsid w:val="001070BB"/>
    <w:rsid w:val="00111982"/>
    <w:rsid w:val="00122251"/>
    <w:rsid w:val="00126E20"/>
    <w:rsid w:val="001468B5"/>
    <w:rsid w:val="00193793"/>
    <w:rsid w:val="001E1E50"/>
    <w:rsid w:val="001E3014"/>
    <w:rsid w:val="001E35D6"/>
    <w:rsid w:val="00214A17"/>
    <w:rsid w:val="00220C74"/>
    <w:rsid w:val="00230050"/>
    <w:rsid w:val="0024063E"/>
    <w:rsid w:val="002A6364"/>
    <w:rsid w:val="002D2EA5"/>
    <w:rsid w:val="003842BC"/>
    <w:rsid w:val="003A1281"/>
    <w:rsid w:val="003A5280"/>
    <w:rsid w:val="003C1942"/>
    <w:rsid w:val="003C774A"/>
    <w:rsid w:val="003F6091"/>
    <w:rsid w:val="00404720"/>
    <w:rsid w:val="004153E5"/>
    <w:rsid w:val="00423C18"/>
    <w:rsid w:val="00442E37"/>
    <w:rsid w:val="00467D5A"/>
    <w:rsid w:val="0047511E"/>
    <w:rsid w:val="0048654D"/>
    <w:rsid w:val="00491E9A"/>
    <w:rsid w:val="004D5106"/>
    <w:rsid w:val="004D6D71"/>
    <w:rsid w:val="004F21C0"/>
    <w:rsid w:val="00521B92"/>
    <w:rsid w:val="0052666D"/>
    <w:rsid w:val="00551EE3"/>
    <w:rsid w:val="005549B5"/>
    <w:rsid w:val="005C148A"/>
    <w:rsid w:val="005D5FA4"/>
    <w:rsid w:val="005D7373"/>
    <w:rsid w:val="006179B2"/>
    <w:rsid w:val="00621842"/>
    <w:rsid w:val="00626057"/>
    <w:rsid w:val="00636FFB"/>
    <w:rsid w:val="00683F02"/>
    <w:rsid w:val="0068548E"/>
    <w:rsid w:val="00697013"/>
    <w:rsid w:val="006C3BCC"/>
    <w:rsid w:val="006F3363"/>
    <w:rsid w:val="006F64A0"/>
    <w:rsid w:val="007131F8"/>
    <w:rsid w:val="00716989"/>
    <w:rsid w:val="00735B98"/>
    <w:rsid w:val="0074116A"/>
    <w:rsid w:val="00801DE6"/>
    <w:rsid w:val="00806847"/>
    <w:rsid w:val="00833595"/>
    <w:rsid w:val="008355EA"/>
    <w:rsid w:val="00837066"/>
    <w:rsid w:val="00856412"/>
    <w:rsid w:val="0085656D"/>
    <w:rsid w:val="00856D36"/>
    <w:rsid w:val="00894758"/>
    <w:rsid w:val="008B5C50"/>
    <w:rsid w:val="008B6785"/>
    <w:rsid w:val="008C27A6"/>
    <w:rsid w:val="008C3E63"/>
    <w:rsid w:val="008D46E9"/>
    <w:rsid w:val="008E4AC7"/>
    <w:rsid w:val="009014F5"/>
    <w:rsid w:val="00921E40"/>
    <w:rsid w:val="0095164A"/>
    <w:rsid w:val="009534F4"/>
    <w:rsid w:val="00962A57"/>
    <w:rsid w:val="00981FBA"/>
    <w:rsid w:val="0098244F"/>
    <w:rsid w:val="009A02BC"/>
    <w:rsid w:val="009B35D5"/>
    <w:rsid w:val="009C4F3E"/>
    <w:rsid w:val="00A219E3"/>
    <w:rsid w:val="00A40D98"/>
    <w:rsid w:val="00A53880"/>
    <w:rsid w:val="00A672B5"/>
    <w:rsid w:val="00A773A2"/>
    <w:rsid w:val="00A84CAF"/>
    <w:rsid w:val="00A90068"/>
    <w:rsid w:val="00AC6430"/>
    <w:rsid w:val="00AC71DE"/>
    <w:rsid w:val="00AF1F93"/>
    <w:rsid w:val="00B150FA"/>
    <w:rsid w:val="00B6703E"/>
    <w:rsid w:val="00BB27F0"/>
    <w:rsid w:val="00BB3543"/>
    <w:rsid w:val="00BB6919"/>
    <w:rsid w:val="00BF000B"/>
    <w:rsid w:val="00BF7515"/>
    <w:rsid w:val="00C11E10"/>
    <w:rsid w:val="00C137E8"/>
    <w:rsid w:val="00C1777E"/>
    <w:rsid w:val="00C47645"/>
    <w:rsid w:val="00C81DD8"/>
    <w:rsid w:val="00CC250F"/>
    <w:rsid w:val="00CD20AD"/>
    <w:rsid w:val="00CE1553"/>
    <w:rsid w:val="00CE4C31"/>
    <w:rsid w:val="00CF179D"/>
    <w:rsid w:val="00CF514E"/>
    <w:rsid w:val="00D65E31"/>
    <w:rsid w:val="00D85FAE"/>
    <w:rsid w:val="00DA38E8"/>
    <w:rsid w:val="00DB7F18"/>
    <w:rsid w:val="00DC77EC"/>
    <w:rsid w:val="00DD2196"/>
    <w:rsid w:val="00DD4C67"/>
    <w:rsid w:val="00E27FD4"/>
    <w:rsid w:val="00E50D2B"/>
    <w:rsid w:val="00E8648C"/>
    <w:rsid w:val="00EA6A57"/>
    <w:rsid w:val="00EB1894"/>
    <w:rsid w:val="00ED67B9"/>
    <w:rsid w:val="00EE32CA"/>
    <w:rsid w:val="00EF134C"/>
    <w:rsid w:val="00EF2EBC"/>
    <w:rsid w:val="00F15C61"/>
    <w:rsid w:val="00F2041B"/>
    <w:rsid w:val="00F217DC"/>
    <w:rsid w:val="00F35D0F"/>
    <w:rsid w:val="00F52454"/>
    <w:rsid w:val="00FB7918"/>
    <w:rsid w:val="00FC7831"/>
    <w:rsid w:val="00FD1222"/>
    <w:rsid w:val="00FF02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C137E8"/>
    <w:pPr>
      <w:jc w:val="center"/>
    </w:pPr>
  </w:style>
  <w:style w:type="paragraph" w:customStyle="1" w:styleId="a6">
    <w:name w:val="Вправо"/>
    <w:basedOn w:val="a1"/>
    <w:next w:val="a1"/>
    <w:rsid w:val="00C137E8"/>
    <w:pPr>
      <w:jc w:val="right"/>
    </w:pPr>
  </w:style>
  <w:style w:type="paragraph" w:styleId="40">
    <w:name w:val="toc 4"/>
    <w:basedOn w:val="a1"/>
    <w:next w:val="a1"/>
    <w:autoRedefine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C137E8"/>
    <w:pPr>
      <w:jc w:val="left"/>
    </w:pPr>
  </w:style>
  <w:style w:type="paragraph" w:customStyle="1" w:styleId="ab">
    <w:name w:val="Т. лист/Заголовок"/>
    <w:basedOn w:val="a2"/>
    <w:next w:val="ad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C137E8"/>
  </w:style>
  <w:style w:type="paragraph" w:customStyle="1" w:styleId="af">
    <w:name w:val="Примечание"/>
    <w:basedOn w:val="a1"/>
    <w:next w:val="a1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C137E8"/>
  </w:style>
  <w:style w:type="paragraph" w:customStyle="1" w:styleId="a">
    <w:name w:val="Перечисление с буквой"/>
    <w:next w:val="a1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1DD8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sid w:val="00C81DD8"/>
    <w:rPr>
      <w:sz w:val="24"/>
      <w:szCs w:val="24"/>
    </w:rPr>
  </w:style>
  <w:style w:type="paragraph" w:customStyle="1" w:styleId="-2">
    <w:name w:val="Контракт-подподпункт"/>
    <w:basedOn w:val="a1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C81DD8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9C4F3E"/>
    <w:rPr>
      <w:i/>
      <w:u w:val="single"/>
      <w:shd w:val="clear" w:color="auto" w:fill="FFFF99"/>
    </w:rPr>
  </w:style>
  <w:style w:type="paragraph" w:customStyle="1" w:styleId="Style7">
    <w:name w:val="Style7"/>
    <w:basedOn w:val="a1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F204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F2041B"/>
    <w:pPr>
      <w:ind w:left="720"/>
      <w:contextualSpacing/>
    </w:pPr>
  </w:style>
  <w:style w:type="paragraph" w:styleId="aff">
    <w:name w:val="Balloon Text"/>
    <w:basedOn w:val="a1"/>
    <w:link w:val="aff0"/>
    <w:rsid w:val="00A5388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sid w:val="00A5388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C137E8"/>
    <w:pPr>
      <w:jc w:val="center"/>
    </w:pPr>
  </w:style>
  <w:style w:type="paragraph" w:customStyle="1" w:styleId="a6">
    <w:name w:val="Вправо"/>
    <w:basedOn w:val="a1"/>
    <w:next w:val="a1"/>
    <w:rsid w:val="00C137E8"/>
    <w:pPr>
      <w:jc w:val="right"/>
    </w:pPr>
  </w:style>
  <w:style w:type="paragraph" w:styleId="40">
    <w:name w:val="toc 4"/>
    <w:basedOn w:val="a1"/>
    <w:next w:val="a1"/>
    <w:autoRedefine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C137E8"/>
    <w:pPr>
      <w:jc w:val="left"/>
    </w:pPr>
  </w:style>
  <w:style w:type="paragraph" w:customStyle="1" w:styleId="ab">
    <w:name w:val="Т. лист/Заголовок"/>
    <w:basedOn w:val="a2"/>
    <w:next w:val="ad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C137E8"/>
  </w:style>
  <w:style w:type="paragraph" w:customStyle="1" w:styleId="af">
    <w:name w:val="Примечание"/>
    <w:basedOn w:val="a1"/>
    <w:next w:val="a1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C137E8"/>
  </w:style>
  <w:style w:type="paragraph" w:customStyle="1" w:styleId="a">
    <w:name w:val="Перечисление с буквой"/>
    <w:next w:val="a1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1DD8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sid w:val="00C81DD8"/>
    <w:rPr>
      <w:sz w:val="24"/>
      <w:szCs w:val="24"/>
    </w:rPr>
  </w:style>
  <w:style w:type="paragraph" w:customStyle="1" w:styleId="-2">
    <w:name w:val="Контракт-подподпункт"/>
    <w:basedOn w:val="a1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C81DD8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9C4F3E"/>
    <w:rPr>
      <w:i/>
      <w:u w:val="single"/>
      <w:shd w:val="clear" w:color="auto" w:fill="FFFF99"/>
    </w:rPr>
  </w:style>
  <w:style w:type="paragraph" w:customStyle="1" w:styleId="Style7">
    <w:name w:val="Style7"/>
    <w:basedOn w:val="a1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F204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F2041B"/>
    <w:pPr>
      <w:ind w:left="720"/>
      <w:contextualSpacing/>
    </w:pPr>
  </w:style>
  <w:style w:type="paragraph" w:styleId="aff">
    <w:name w:val="Balloon Text"/>
    <w:basedOn w:val="a1"/>
    <w:link w:val="aff0"/>
    <w:rsid w:val="00A5388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sid w:val="00A5388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4A88CE-7124-404F-81E2-03285AA364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15</Pages>
  <Words>3514</Words>
  <Characters>25598</Characters>
  <Application>Microsoft Office Word</Application>
  <DocSecurity>0</DocSecurity>
  <Lines>213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</Company>
  <LinksUpToDate>false</LinksUpToDate>
  <CharactersWithSpaces>29054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</dc:creator>
  <cp:lastModifiedBy>1</cp:lastModifiedBy>
  <cp:revision>3</cp:revision>
  <cp:lastPrinted>2013-09-20T12:50:00Z</cp:lastPrinted>
  <dcterms:created xsi:type="dcterms:W3CDTF">2014-01-28T06:58:00Z</dcterms:created>
  <dcterms:modified xsi:type="dcterms:W3CDTF">2014-07-15T10:10:00Z</dcterms:modified>
</cp:coreProperties>
</file>