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6B0B0C"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780368" w:rsidRDefault="00780368" w:rsidP="00780368">
            <w:pPr>
              <w:pStyle w:val="61"/>
              <w:framePr w:hSpace="0" w:wrap="auto" w:vAnchor="margin" w:hAnchor="text" w:xAlign="left" w:yAlign="inline"/>
            </w:pPr>
            <w:r w:rsidRPr="00780368">
              <w:t>парогенератора ЭПГ100 5,5 Ц НФАУ (или эквивалент).</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780368" w:rsidRPr="00F957AE" w:rsidRDefault="00780368" w:rsidP="00780368">
      <w:pPr>
        <w:suppressAutoHyphens/>
        <w:jc w:val="center"/>
        <w:rPr>
          <w:b/>
          <w:u w:val="single"/>
        </w:rPr>
      </w:pPr>
      <w:r w:rsidRPr="00F957AE">
        <w:rPr>
          <w:b/>
          <w:u w:val="single"/>
        </w:rPr>
        <w:t>№98/</w:t>
      </w:r>
      <w:r>
        <w:rPr>
          <w:b/>
          <w:u w:val="single"/>
          <w:lang w:val="en-US"/>
        </w:rPr>
        <w:t>4545</w:t>
      </w:r>
      <w:r w:rsidRPr="00F957AE">
        <w:rPr>
          <w:b/>
          <w:u w:val="single"/>
        </w:rPr>
        <w:t xml:space="preserve"> от «</w:t>
      </w:r>
      <w:r>
        <w:rPr>
          <w:b/>
          <w:u w:val="single"/>
          <w:lang w:val="en-US"/>
        </w:rPr>
        <w:t>28</w:t>
      </w:r>
      <w:r w:rsidRPr="00F957AE">
        <w:rPr>
          <w:b/>
          <w:u w:val="single"/>
        </w:rPr>
        <w:t xml:space="preserve">» </w:t>
      </w:r>
      <w:r>
        <w:rPr>
          <w:b/>
          <w:u w:val="single"/>
        </w:rPr>
        <w:t>октября</w:t>
      </w:r>
      <w:r w:rsidRPr="00F957AE">
        <w:rPr>
          <w:b/>
          <w:u w:val="single"/>
        </w:rPr>
        <w:t xml:space="preserve"> 2014 года   </w:t>
      </w:r>
    </w:p>
    <w:p w:rsidR="00780368" w:rsidRPr="00697788" w:rsidRDefault="00780368" w:rsidP="00780368">
      <w:pPr>
        <w:suppressAutoHyphens/>
        <w:jc w:val="center"/>
        <w:rPr>
          <w:b/>
          <w:lang w:val="en-US"/>
        </w:rPr>
      </w:pPr>
      <w:r w:rsidRPr="00F957AE">
        <w:rPr>
          <w:b/>
        </w:rPr>
        <w:t>901-SH-</w:t>
      </w:r>
      <w:r>
        <w:rPr>
          <w:b/>
          <w:lang w:val="en-US"/>
        </w:rPr>
        <w:t>7977</w:t>
      </w:r>
    </w:p>
    <w:p w:rsidR="00511C85" w:rsidRDefault="00780368" w:rsidP="00780368">
      <w:pPr>
        <w:ind w:right="-2"/>
        <w:jc w:val="center"/>
        <w:rPr>
          <w:b/>
        </w:rPr>
      </w:pPr>
      <w:r>
        <w:rPr>
          <w:b/>
          <w:lang w:val="en-US"/>
        </w:rPr>
        <w:t>5979</w:t>
      </w:r>
      <w:r w:rsidRPr="0020421B">
        <w:rPr>
          <w:b/>
        </w:rPr>
        <w:t>/</w:t>
      </w:r>
      <w:r>
        <w:rPr>
          <w:b/>
          <w:lang w:val="en-US"/>
        </w:rPr>
        <w:t>172</w:t>
      </w:r>
    </w:p>
    <w:p w:rsidR="00780368" w:rsidRPr="00780368" w:rsidRDefault="00780368" w:rsidP="00780368">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780368" w:rsidRPr="00780368">
              <w:t>парогенератора ЭПГ100 5,5 Ц НФАУ (или эквивалент).</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780368" w:rsidRPr="002F78EF">
              <w:t>в течен</w:t>
            </w:r>
            <w:r w:rsidR="00780368">
              <w:t xml:space="preserve">ие </w:t>
            </w:r>
            <w:r w:rsidR="00780368" w:rsidRPr="002F78EF">
              <w:t>30 календарных дней 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780368" w:rsidP="00F05B84">
            <w:pPr>
              <w:ind w:right="153"/>
              <w:jc w:val="both"/>
              <w:rPr>
                <w:b/>
              </w:rPr>
            </w:pPr>
            <w:r w:rsidRPr="002F78EF">
              <w:t>100 % оплата по факту поставки в течение  30 календарных дней с момента получения товара на склад покупателя и предоставления товарной накладной, счета-фактуры, паспорта, руководства по эксплуатации</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780368" w:rsidRDefault="00780368" w:rsidP="00780368">
            <w:pPr>
              <w:ind w:right="153"/>
              <w:jc w:val="both"/>
              <w:rPr>
                <w:sz w:val="22"/>
                <w:szCs w:val="22"/>
              </w:rPr>
            </w:pPr>
            <w:r>
              <w:rPr>
                <w:sz w:val="22"/>
                <w:szCs w:val="22"/>
              </w:rPr>
              <w:t>Молотова Вера Анатольевна</w:t>
            </w:r>
            <w:r w:rsidRPr="00697788">
              <w:rPr>
                <w:sz w:val="22"/>
                <w:szCs w:val="22"/>
              </w:rPr>
              <w:t xml:space="preserve">, телефон: (3823) </w:t>
            </w:r>
            <w:r w:rsidRPr="002F78EF">
              <w:rPr>
                <w:sz w:val="22"/>
                <w:szCs w:val="22"/>
              </w:rPr>
              <w:t xml:space="preserve">52-60-47,  факс (3823) </w:t>
            </w:r>
            <w:r w:rsidRPr="00780368">
              <w:rPr>
                <w:sz w:val="22"/>
                <w:szCs w:val="22"/>
              </w:rPr>
              <w:t>56-64-99</w:t>
            </w:r>
          </w:p>
          <w:p w:rsidR="0027656A" w:rsidRPr="00657874" w:rsidRDefault="0027656A" w:rsidP="00780368">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780368" w:rsidRPr="000342F0" w:rsidRDefault="00780368" w:rsidP="00780368">
            <w:r w:rsidRPr="004234D8">
              <w:rPr>
                <w:b/>
              </w:rPr>
              <w:t>610</w:t>
            </w:r>
            <w:r>
              <w:rPr>
                <w:b/>
                <w:lang w:val="en-US"/>
              </w:rPr>
              <w:t> </w:t>
            </w:r>
            <w:r>
              <w:rPr>
                <w:b/>
              </w:rPr>
              <w:t xml:space="preserve">396, </w:t>
            </w:r>
            <w:r w:rsidRPr="004234D8">
              <w:rPr>
                <w:b/>
              </w:rPr>
              <w:t xml:space="preserve">26 </w:t>
            </w:r>
            <w:r w:rsidRPr="004234D8">
              <w:rPr>
                <w:b/>
                <w:bCs/>
              </w:rPr>
              <w:t>руб</w:t>
            </w:r>
            <w:r w:rsidRPr="004234D8">
              <w:rPr>
                <w:bCs/>
              </w:rPr>
              <w:t xml:space="preserve"> (шестьсот десять тысяч триста девяносто шесть рублей 26</w:t>
            </w:r>
            <w:r>
              <w:rPr>
                <w:bCs/>
              </w:rPr>
              <w:t xml:space="preserve"> коп)</w:t>
            </w:r>
            <w:r w:rsidRPr="002E40F6">
              <w:t>, включая НДС</w:t>
            </w:r>
            <w:r w:rsidRPr="00693D41">
              <w:t xml:space="preserve"> 18</w:t>
            </w:r>
            <w:r w:rsidRPr="000342F0">
              <w:t>%.</w:t>
            </w:r>
          </w:p>
          <w:p w:rsidR="00780368" w:rsidRPr="0088709A" w:rsidRDefault="00780368" w:rsidP="00780368"/>
          <w:p w:rsidR="00780368" w:rsidRPr="005134CD" w:rsidRDefault="00780368" w:rsidP="00780368">
            <w:pPr>
              <w:rPr>
                <w:b/>
              </w:rPr>
            </w:pPr>
            <w:r w:rsidRPr="00BA6971">
              <w:rPr>
                <w:b/>
              </w:rPr>
              <w:t xml:space="preserve">Начальная максимальная цена договора без учета НДС:  </w:t>
            </w:r>
          </w:p>
          <w:p w:rsidR="00780368" w:rsidRDefault="00780368" w:rsidP="00780368">
            <w:r>
              <w:rPr>
                <w:b/>
              </w:rPr>
              <w:t>517 284, 97</w:t>
            </w:r>
            <w:r w:rsidRPr="00B93CBE">
              <w:rPr>
                <w:b/>
              </w:rPr>
              <w:t xml:space="preserve"> руб</w:t>
            </w:r>
            <w:r w:rsidRPr="00B93CBE">
              <w:t xml:space="preserve"> (</w:t>
            </w:r>
            <w:r>
              <w:t>пятьсот семнадцать тысяч двести восемьдесят четыре рубля 97 коп</w:t>
            </w:r>
            <w:r w:rsidRPr="00AD3712">
              <w:t>)</w:t>
            </w:r>
          </w:p>
          <w:p w:rsidR="00780368" w:rsidRPr="00BA6971" w:rsidRDefault="00780368" w:rsidP="00780368">
            <w:pPr>
              <w:tabs>
                <w:tab w:val="left" w:pos="8463"/>
              </w:tabs>
              <w:rPr>
                <w:b/>
              </w:rPr>
            </w:pPr>
            <w:r>
              <w:rPr>
                <w:b/>
              </w:rPr>
              <w:tab/>
            </w:r>
          </w:p>
          <w:p w:rsidR="00642863" w:rsidRDefault="00780368" w:rsidP="00780368">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sidRPr="004234D8">
              <w:t xml:space="preserve">стоимость товара, сертификацию, стоимость тары, транспортные расходы, </w:t>
            </w:r>
            <w:r>
              <w:t>налоги</w:t>
            </w:r>
            <w:r w:rsidRPr="004234D8">
              <w:t>, страхование, уплату таможенных пошлин, сборы и другие расходы, связанные с исполнением договора</w:t>
            </w:r>
            <w:r w:rsidR="00F657EE">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6B0B0C"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780368">
              <w:rPr>
                <w:b/>
                <w:i/>
                <w:szCs w:val="24"/>
                <w:u w:val="single"/>
              </w:rPr>
              <w:t>06</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6B0B0C"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2"/>
        <w:gridCol w:w="3602"/>
        <w:gridCol w:w="2904"/>
        <w:gridCol w:w="992"/>
        <w:gridCol w:w="1169"/>
      </w:tblGrid>
      <w:tr w:rsidR="00780368" w:rsidRPr="00B60B38" w:rsidTr="00780368">
        <w:trPr>
          <w:trHeight w:val="407"/>
        </w:trPr>
        <w:tc>
          <w:tcPr>
            <w:tcW w:w="832" w:type="dxa"/>
            <w:shd w:val="clear" w:color="auto" w:fill="D9D9D9" w:themeFill="background1" w:themeFillShade="D9"/>
            <w:vAlign w:val="center"/>
          </w:tcPr>
          <w:p w:rsidR="00780368" w:rsidRPr="00B60B38" w:rsidRDefault="00780368" w:rsidP="00D2207A">
            <w:pPr>
              <w:pStyle w:val="aff2"/>
              <w:ind w:left="0" w:right="-30"/>
              <w:jc w:val="center"/>
              <w:rPr>
                <w:b/>
                <w:sz w:val="20"/>
              </w:rPr>
            </w:pPr>
            <w:r w:rsidRPr="00B60B38">
              <w:rPr>
                <w:b/>
                <w:sz w:val="20"/>
              </w:rPr>
              <w:t>№ п/п</w:t>
            </w:r>
          </w:p>
        </w:tc>
        <w:tc>
          <w:tcPr>
            <w:tcW w:w="3602" w:type="dxa"/>
            <w:shd w:val="clear" w:color="auto" w:fill="D9D9D9" w:themeFill="background1" w:themeFillShade="D9"/>
            <w:vAlign w:val="center"/>
          </w:tcPr>
          <w:p w:rsidR="00780368" w:rsidRPr="00B60B38" w:rsidRDefault="00780368" w:rsidP="00D2207A">
            <w:pPr>
              <w:pStyle w:val="aff2"/>
              <w:ind w:left="0" w:right="-30"/>
              <w:jc w:val="center"/>
              <w:rPr>
                <w:i w:val="0"/>
                <w:sz w:val="20"/>
              </w:rPr>
            </w:pPr>
            <w:r w:rsidRPr="00B60B38">
              <w:rPr>
                <w:b/>
                <w:sz w:val="20"/>
              </w:rPr>
              <w:t>Наименование товара, комплектность</w:t>
            </w:r>
          </w:p>
        </w:tc>
        <w:tc>
          <w:tcPr>
            <w:tcW w:w="2904" w:type="dxa"/>
            <w:shd w:val="clear" w:color="auto" w:fill="D9D9D9" w:themeFill="background1" w:themeFillShade="D9"/>
            <w:vAlign w:val="center"/>
          </w:tcPr>
          <w:p w:rsidR="00780368" w:rsidRPr="00B60B38" w:rsidRDefault="00780368" w:rsidP="00D2207A">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w:t>
            </w:r>
            <w:r>
              <w:rPr>
                <w:b/>
                <w:sz w:val="20"/>
              </w:rPr>
              <w:t>-</w:t>
            </w:r>
            <w:r w:rsidRPr="00331E2A">
              <w:rPr>
                <w:b/>
                <w:sz w:val="20"/>
              </w:rPr>
              <w:t>тер</w:t>
            </w:r>
            <w:r w:rsidRPr="00331E2A">
              <w:rPr>
                <w:b/>
                <w:sz w:val="20"/>
              </w:rPr>
              <w:t>и</w:t>
            </w:r>
            <w:r w:rsidRPr="00331E2A">
              <w:rPr>
                <w:b/>
                <w:sz w:val="20"/>
              </w:rPr>
              <w:t>стик</w:t>
            </w:r>
            <w:r>
              <w:rPr>
                <w:b/>
                <w:sz w:val="20"/>
              </w:rPr>
              <w:t>и</w:t>
            </w:r>
          </w:p>
        </w:tc>
        <w:tc>
          <w:tcPr>
            <w:tcW w:w="992" w:type="dxa"/>
            <w:shd w:val="clear" w:color="auto" w:fill="D9D9D9" w:themeFill="background1" w:themeFillShade="D9"/>
            <w:vAlign w:val="center"/>
          </w:tcPr>
          <w:p w:rsidR="00780368" w:rsidRPr="00B60B38" w:rsidRDefault="00780368" w:rsidP="00D2207A">
            <w:pPr>
              <w:pStyle w:val="aff2"/>
              <w:ind w:left="0" w:right="-30"/>
              <w:jc w:val="center"/>
              <w:rPr>
                <w:b/>
                <w:sz w:val="20"/>
              </w:rPr>
            </w:pPr>
            <w:r w:rsidRPr="00B60B38">
              <w:rPr>
                <w:b/>
                <w:sz w:val="20"/>
              </w:rPr>
              <w:t>Кол</w:t>
            </w:r>
            <w:r>
              <w:rPr>
                <w:b/>
                <w:sz w:val="20"/>
              </w:rPr>
              <w:t>-</w:t>
            </w:r>
            <w:r w:rsidRPr="00B60B38">
              <w:rPr>
                <w:b/>
                <w:sz w:val="20"/>
              </w:rPr>
              <w:t>во</w:t>
            </w:r>
          </w:p>
          <w:p w:rsidR="00780368" w:rsidRPr="00B60B38" w:rsidRDefault="00780368" w:rsidP="00D2207A">
            <w:pPr>
              <w:pStyle w:val="aff2"/>
              <w:ind w:left="0" w:right="-30"/>
              <w:jc w:val="center"/>
              <w:rPr>
                <w:i w:val="0"/>
                <w:sz w:val="20"/>
              </w:rPr>
            </w:pPr>
          </w:p>
        </w:tc>
        <w:tc>
          <w:tcPr>
            <w:tcW w:w="1169" w:type="dxa"/>
            <w:shd w:val="clear" w:color="auto" w:fill="D9D9D9" w:themeFill="background1" w:themeFillShade="D9"/>
            <w:vAlign w:val="center"/>
          </w:tcPr>
          <w:p w:rsidR="00780368" w:rsidRPr="00B60B38" w:rsidRDefault="00780368" w:rsidP="00D2207A">
            <w:pPr>
              <w:pStyle w:val="aff2"/>
              <w:ind w:left="0" w:right="-30"/>
              <w:jc w:val="center"/>
              <w:rPr>
                <w:b/>
                <w:sz w:val="20"/>
                <w:lang w:val="en-US"/>
              </w:rPr>
            </w:pPr>
            <w:r w:rsidRPr="00B60B38">
              <w:rPr>
                <w:b/>
                <w:sz w:val="20"/>
              </w:rPr>
              <w:t>Ед</w:t>
            </w:r>
            <w:r>
              <w:rPr>
                <w:b/>
                <w:sz w:val="20"/>
                <w:lang w:val="en-US"/>
              </w:rPr>
              <w:t>.</w:t>
            </w:r>
          </w:p>
          <w:p w:rsidR="00780368" w:rsidRPr="00B60B38" w:rsidRDefault="00780368" w:rsidP="00D2207A">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780368" w:rsidRPr="00B60B38" w:rsidRDefault="00780368" w:rsidP="00D2207A">
            <w:pPr>
              <w:pStyle w:val="aff2"/>
              <w:ind w:left="0" w:right="-30"/>
              <w:jc w:val="center"/>
              <w:rPr>
                <w:sz w:val="20"/>
              </w:rPr>
            </w:pPr>
          </w:p>
        </w:tc>
      </w:tr>
      <w:tr w:rsidR="00780368" w:rsidRPr="00B60B38" w:rsidTr="00780368">
        <w:trPr>
          <w:trHeight w:val="296"/>
        </w:trPr>
        <w:tc>
          <w:tcPr>
            <w:tcW w:w="832" w:type="dxa"/>
          </w:tcPr>
          <w:p w:rsidR="00780368" w:rsidRPr="00B60B38" w:rsidRDefault="00780368" w:rsidP="00D2207A">
            <w:pPr>
              <w:pStyle w:val="aff2"/>
              <w:ind w:left="0" w:right="-30"/>
              <w:jc w:val="left"/>
              <w:rPr>
                <w:sz w:val="20"/>
              </w:rPr>
            </w:pPr>
            <w:r w:rsidRPr="00B60B38">
              <w:rPr>
                <w:sz w:val="20"/>
              </w:rPr>
              <w:t>1</w:t>
            </w:r>
          </w:p>
        </w:tc>
        <w:tc>
          <w:tcPr>
            <w:tcW w:w="3602" w:type="dxa"/>
          </w:tcPr>
          <w:p w:rsidR="00780368" w:rsidRPr="00B60B38" w:rsidRDefault="00780368" w:rsidP="00D2207A">
            <w:pPr>
              <w:rPr>
                <w:color w:val="000000"/>
                <w:sz w:val="20"/>
                <w:szCs w:val="20"/>
              </w:rPr>
            </w:pPr>
            <w:r w:rsidRPr="00E95C6C">
              <w:rPr>
                <w:color w:val="000000"/>
                <w:sz w:val="20"/>
                <w:szCs w:val="20"/>
              </w:rPr>
              <w:t xml:space="preserve">Парогенератор ЭПГ100 5,5 Ц </w:t>
            </w:r>
            <w:r>
              <w:rPr>
                <w:color w:val="000000"/>
                <w:sz w:val="20"/>
                <w:szCs w:val="20"/>
              </w:rPr>
              <w:t>–</w:t>
            </w:r>
            <w:r w:rsidRPr="00E95C6C">
              <w:rPr>
                <w:color w:val="000000"/>
                <w:sz w:val="20"/>
                <w:szCs w:val="20"/>
              </w:rPr>
              <w:t>НФАУ</w:t>
            </w:r>
            <w:r>
              <w:rPr>
                <w:color w:val="000000"/>
                <w:sz w:val="20"/>
                <w:szCs w:val="20"/>
              </w:rPr>
              <w:t xml:space="preserve"> или эквивалент</w:t>
            </w:r>
          </w:p>
        </w:tc>
        <w:tc>
          <w:tcPr>
            <w:tcW w:w="2904" w:type="dxa"/>
          </w:tcPr>
          <w:p w:rsidR="00780368" w:rsidRPr="0044282F" w:rsidRDefault="00780368" w:rsidP="00D2207A">
            <w:pPr>
              <w:rPr>
                <w:color w:val="000000"/>
                <w:sz w:val="20"/>
                <w:szCs w:val="20"/>
              </w:rPr>
            </w:pPr>
            <w:r>
              <w:rPr>
                <w:color w:val="000000"/>
                <w:sz w:val="20"/>
                <w:szCs w:val="20"/>
              </w:rPr>
              <w:t>ТЗ №</w:t>
            </w:r>
            <w:r>
              <w:rPr>
                <w:color w:val="000000"/>
                <w:sz w:val="20"/>
                <w:szCs w:val="20"/>
                <w:lang w:val="en-US"/>
              </w:rPr>
              <w:t>40-04/1122</w:t>
            </w:r>
            <w:r>
              <w:rPr>
                <w:color w:val="000000"/>
                <w:sz w:val="20"/>
                <w:szCs w:val="20"/>
              </w:rPr>
              <w:t xml:space="preserve">  от 0</w:t>
            </w:r>
            <w:r>
              <w:rPr>
                <w:color w:val="000000"/>
                <w:sz w:val="20"/>
                <w:szCs w:val="20"/>
                <w:lang w:val="en-US"/>
              </w:rPr>
              <w:t>6</w:t>
            </w:r>
            <w:r>
              <w:rPr>
                <w:color w:val="000000"/>
                <w:sz w:val="20"/>
                <w:szCs w:val="20"/>
              </w:rPr>
              <w:t>.0</w:t>
            </w:r>
            <w:r>
              <w:rPr>
                <w:color w:val="000000"/>
                <w:sz w:val="20"/>
                <w:szCs w:val="20"/>
                <w:lang w:val="en-US"/>
              </w:rPr>
              <w:t>5</w:t>
            </w:r>
            <w:r>
              <w:rPr>
                <w:color w:val="000000"/>
                <w:sz w:val="20"/>
                <w:szCs w:val="20"/>
              </w:rPr>
              <w:t>.2014</w:t>
            </w:r>
          </w:p>
        </w:tc>
        <w:tc>
          <w:tcPr>
            <w:tcW w:w="992" w:type="dxa"/>
          </w:tcPr>
          <w:p w:rsidR="00780368" w:rsidRPr="006F65A5" w:rsidRDefault="00780368" w:rsidP="00D2207A">
            <w:pPr>
              <w:pStyle w:val="aff2"/>
              <w:ind w:left="0" w:right="-30"/>
              <w:rPr>
                <w:sz w:val="20"/>
                <w:lang w:val="en-US"/>
              </w:rPr>
            </w:pPr>
            <w:r>
              <w:rPr>
                <w:sz w:val="20"/>
                <w:lang w:val="en-US"/>
              </w:rPr>
              <w:t>3</w:t>
            </w:r>
          </w:p>
        </w:tc>
        <w:tc>
          <w:tcPr>
            <w:tcW w:w="1169" w:type="dxa"/>
          </w:tcPr>
          <w:p w:rsidR="00780368" w:rsidRPr="006F65A5" w:rsidRDefault="00780368" w:rsidP="00D2207A">
            <w:pPr>
              <w:shd w:val="clear" w:color="auto" w:fill="FFFFFF"/>
              <w:spacing w:line="274" w:lineRule="exact"/>
              <w:rPr>
                <w:sz w:val="20"/>
                <w:szCs w:val="20"/>
              </w:rPr>
            </w:pPr>
            <w:r>
              <w:rPr>
                <w:sz w:val="20"/>
                <w:szCs w:val="20"/>
              </w:rPr>
              <w:t>Комплект</w:t>
            </w:r>
          </w:p>
        </w:tc>
      </w:tr>
    </w:tbl>
    <w:p w:rsidR="00D01C77" w:rsidRPr="004904D4" w:rsidRDefault="00780368"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415" w:rsidRDefault="009F4415">
      <w:r>
        <w:separator/>
      </w:r>
    </w:p>
  </w:endnote>
  <w:endnote w:type="continuationSeparator" w:id="0">
    <w:p w:rsidR="009F4415" w:rsidRDefault="009F44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6B0B0C">
    <w:pPr>
      <w:pStyle w:val="a9"/>
      <w:framePr w:wrap="around" w:vAnchor="text" w:hAnchor="margin" w:xAlign="center" w:y="1"/>
      <w:rPr>
        <w:rStyle w:val="ab"/>
      </w:rPr>
    </w:pPr>
    <w:r>
      <w:rPr>
        <w:rStyle w:val="ab"/>
      </w:rPr>
      <w:fldChar w:fldCharType="begin"/>
    </w:r>
    <w:r w:rsidR="00307EBD">
      <w:rPr>
        <w:rStyle w:val="ab"/>
      </w:rPr>
      <w:instrText xml:space="preserve">PAGE  </w:instrText>
    </w:r>
    <w:r>
      <w:rPr>
        <w:rStyle w:val="ab"/>
      </w:rPr>
      <w:fldChar w:fldCharType="end"/>
    </w:r>
  </w:p>
  <w:p w:rsidR="00307EBD" w:rsidRDefault="00307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E6219" w:rsidRDefault="00307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415" w:rsidRDefault="009F4415">
      <w:r>
        <w:separator/>
      </w:r>
    </w:p>
  </w:footnote>
  <w:footnote w:type="continuationSeparator" w:id="0">
    <w:p w:rsidR="009F4415" w:rsidRDefault="009F44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307EB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429FC" w:rsidRDefault="006B0B0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0368">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B0C"/>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0368"/>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415"/>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780368"/>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04532-60DD-4E2F-8F82-E935DA2D1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47</Pages>
  <Words>16299</Words>
  <Characters>92909</Characters>
  <Application>Microsoft Office Word</Application>
  <DocSecurity>0</DocSecurity>
  <Lines>774</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108991</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32</cp:revision>
  <cp:lastPrinted>2012-11-28T08:05:00Z</cp:lastPrinted>
  <dcterms:created xsi:type="dcterms:W3CDTF">2014-07-24T04:38:00Z</dcterms:created>
  <dcterms:modified xsi:type="dcterms:W3CDTF">2014-10-28T10:32:00Z</dcterms:modified>
</cp:coreProperties>
</file>