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F05EDE" w:rsidRDefault="0049184D" w:rsidP="0000581F">
      <w:pPr>
        <w:shd w:val="clear" w:color="auto" w:fill="FFFFFF"/>
        <w:jc w:val="center"/>
        <w:rPr>
          <w:b/>
          <w:sz w:val="24"/>
          <w:szCs w:val="24"/>
        </w:rPr>
      </w:pPr>
      <w:r w:rsidRPr="00F05ED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F05EDE" w:rsidRDefault="00984DE3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F05ED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F05EDE" w:rsidRDefault="005F597C" w:rsidP="005F597C">
      <w:pPr>
        <w:pStyle w:val="2"/>
        <w:ind w:right="141"/>
        <w:rPr>
          <w:sz w:val="24"/>
          <w:szCs w:val="24"/>
        </w:rPr>
      </w:pPr>
      <w:r w:rsidRPr="00F05EDE">
        <w:rPr>
          <w:sz w:val="24"/>
          <w:szCs w:val="24"/>
        </w:rPr>
        <w:t xml:space="preserve">ПРОТОКОЛ № </w:t>
      </w:r>
      <w:r w:rsidR="00F05EDE">
        <w:rPr>
          <w:sz w:val="24"/>
          <w:szCs w:val="24"/>
        </w:rPr>
        <w:t>708-</w:t>
      </w:r>
      <w:r w:rsidR="0049184D" w:rsidRPr="00F05EDE">
        <w:rPr>
          <w:sz w:val="24"/>
          <w:szCs w:val="24"/>
        </w:rPr>
        <w:t>SH-2014/1870</w:t>
      </w:r>
      <w:r w:rsidRPr="00F05EDE">
        <w:rPr>
          <w:sz w:val="24"/>
          <w:szCs w:val="24"/>
        </w:rPr>
        <w:t xml:space="preserve"> от </w:t>
      </w:r>
      <w:r w:rsidR="0049184D" w:rsidRPr="00F05EDE">
        <w:rPr>
          <w:sz w:val="24"/>
          <w:szCs w:val="24"/>
        </w:rPr>
        <w:t>22.09.2014</w:t>
      </w:r>
    </w:p>
    <w:p w:rsidR="005F597C" w:rsidRPr="00F05E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 xml:space="preserve">Заседания  </w:t>
      </w:r>
      <w:r w:rsidR="00521C98" w:rsidRPr="00F05EDE">
        <w:rPr>
          <w:b/>
          <w:sz w:val="24"/>
          <w:szCs w:val="24"/>
        </w:rPr>
        <w:t xml:space="preserve">закупочной </w:t>
      </w:r>
      <w:r w:rsidRPr="00F05EDE">
        <w:rPr>
          <w:b/>
          <w:sz w:val="24"/>
          <w:szCs w:val="24"/>
        </w:rPr>
        <w:t>комиссии</w:t>
      </w:r>
    </w:p>
    <w:p w:rsidR="005F597C" w:rsidRPr="00F05E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 xml:space="preserve"> «</w:t>
      </w:r>
      <w:r w:rsidR="00E32675" w:rsidRPr="00F05EDE">
        <w:rPr>
          <w:b/>
          <w:sz w:val="24"/>
          <w:szCs w:val="24"/>
        </w:rPr>
        <w:t>Продление процедуры закупки</w:t>
      </w:r>
      <w:r w:rsidRPr="00F05EDE">
        <w:rPr>
          <w:b/>
          <w:sz w:val="24"/>
          <w:szCs w:val="24"/>
        </w:rPr>
        <w:t>»</w:t>
      </w:r>
    </w:p>
    <w:p w:rsidR="005F597C" w:rsidRPr="00F05ED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  <w:r w:rsidRPr="00F05ED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F05EDE" w:rsidTr="00E75F1A">
        <w:tc>
          <w:tcPr>
            <w:tcW w:w="8674" w:type="dxa"/>
          </w:tcPr>
          <w:p w:rsidR="005F597C" w:rsidRPr="00F05EDE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b/>
                <w:sz w:val="24"/>
                <w:szCs w:val="24"/>
              </w:rPr>
              <w:t>Вид процедуры закупки</w:t>
            </w:r>
            <w:r w:rsidRPr="00F05EDE">
              <w:rPr>
                <w:sz w:val="24"/>
                <w:szCs w:val="24"/>
              </w:rPr>
              <w:t xml:space="preserve">: </w:t>
            </w:r>
            <w:r w:rsidR="0049184D" w:rsidRPr="00F05ED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F05ED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F05EDE" w:rsidTr="00E75F1A">
        <w:tc>
          <w:tcPr>
            <w:tcW w:w="8674" w:type="dxa"/>
          </w:tcPr>
          <w:p w:rsidR="005F597C" w:rsidRPr="00F05ED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F05EDE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F05EDE" w:rsidRDefault="00A75BDE" w:rsidP="00A75BDE">
      <w:pPr>
        <w:ind w:right="141"/>
        <w:rPr>
          <w:sz w:val="24"/>
          <w:szCs w:val="24"/>
        </w:rPr>
      </w:pPr>
      <w:r w:rsidRPr="00F05EDE">
        <w:rPr>
          <w:b/>
          <w:sz w:val="24"/>
          <w:szCs w:val="24"/>
        </w:rPr>
        <w:t>Заказчик:</w:t>
      </w:r>
      <w:r w:rsidR="00F05EDE">
        <w:rPr>
          <w:sz w:val="24"/>
          <w:szCs w:val="24"/>
        </w:rPr>
        <w:t xml:space="preserve"> </w:t>
      </w:r>
      <w:r w:rsidR="00F05EDE" w:rsidRPr="00F05EDE">
        <w:rPr>
          <w:sz w:val="24"/>
          <w:szCs w:val="24"/>
        </w:rPr>
        <w:t xml:space="preserve"> </w:t>
      </w:r>
      <w:r w:rsidR="0049184D" w:rsidRPr="00F05EDE">
        <w:rPr>
          <w:sz w:val="24"/>
          <w:szCs w:val="24"/>
        </w:rPr>
        <w:t>ОАО «СХК»</w:t>
      </w:r>
    </w:p>
    <w:p w:rsidR="00A75BDE" w:rsidRPr="00F05EDE" w:rsidRDefault="00A75BDE" w:rsidP="00A75BDE">
      <w:pPr>
        <w:ind w:right="141"/>
        <w:rPr>
          <w:sz w:val="24"/>
          <w:szCs w:val="24"/>
        </w:rPr>
      </w:pPr>
      <w:r w:rsidRPr="00F05EDE">
        <w:rPr>
          <w:b/>
          <w:sz w:val="24"/>
          <w:szCs w:val="24"/>
        </w:rPr>
        <w:t>Место нахождения заказчика</w:t>
      </w:r>
      <w:r w:rsidRPr="00F05EDE">
        <w:rPr>
          <w:sz w:val="24"/>
          <w:szCs w:val="24"/>
        </w:rPr>
        <w:t>:</w:t>
      </w:r>
      <w:r w:rsidR="00F05EDE">
        <w:rPr>
          <w:sz w:val="24"/>
          <w:szCs w:val="24"/>
        </w:rPr>
        <w:t xml:space="preserve"> </w:t>
      </w:r>
      <w:r w:rsidR="0049184D" w:rsidRPr="00F05EDE">
        <w:rPr>
          <w:sz w:val="24"/>
          <w:szCs w:val="24"/>
        </w:rPr>
        <w:t xml:space="preserve">636039, Томская </w:t>
      </w:r>
      <w:proofErr w:type="spellStart"/>
      <w:proofErr w:type="gramStart"/>
      <w:r w:rsidR="0049184D" w:rsidRPr="00F05EDE">
        <w:rPr>
          <w:sz w:val="24"/>
          <w:szCs w:val="24"/>
        </w:rPr>
        <w:t>обл</w:t>
      </w:r>
      <w:proofErr w:type="spellEnd"/>
      <w:proofErr w:type="gramEnd"/>
      <w:r w:rsidR="0049184D" w:rsidRPr="00F05EDE">
        <w:rPr>
          <w:sz w:val="24"/>
          <w:szCs w:val="24"/>
        </w:rPr>
        <w:t xml:space="preserve">, </w:t>
      </w:r>
      <w:proofErr w:type="spellStart"/>
      <w:r w:rsidR="0049184D" w:rsidRPr="00F05EDE">
        <w:rPr>
          <w:sz w:val="24"/>
          <w:szCs w:val="24"/>
        </w:rPr>
        <w:t>Северск</w:t>
      </w:r>
      <w:proofErr w:type="spellEnd"/>
      <w:r w:rsidR="0049184D" w:rsidRPr="00F05EDE">
        <w:rPr>
          <w:sz w:val="24"/>
          <w:szCs w:val="24"/>
        </w:rPr>
        <w:t xml:space="preserve"> г, Курчатова </w:t>
      </w:r>
      <w:proofErr w:type="spellStart"/>
      <w:r w:rsidR="0049184D" w:rsidRPr="00F05EDE">
        <w:rPr>
          <w:sz w:val="24"/>
          <w:szCs w:val="24"/>
        </w:rPr>
        <w:t>ул</w:t>
      </w:r>
      <w:proofErr w:type="spellEnd"/>
      <w:r w:rsidR="0049184D" w:rsidRPr="00F05EDE">
        <w:rPr>
          <w:sz w:val="24"/>
          <w:szCs w:val="24"/>
        </w:rPr>
        <w:t>, 1</w:t>
      </w:r>
    </w:p>
    <w:p w:rsidR="005F597C" w:rsidRPr="00F05EDE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F05ED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F05EDE">
        <w:rPr>
          <w:b/>
          <w:sz w:val="24"/>
          <w:szCs w:val="24"/>
        </w:rPr>
        <w:t>Повестка заседания:</w:t>
      </w:r>
    </w:p>
    <w:p w:rsidR="00F34188" w:rsidRPr="00F05ED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F05EDE">
        <w:rPr>
          <w:sz w:val="24"/>
          <w:szCs w:val="24"/>
        </w:rPr>
        <w:t>Продление процедуры закупки</w:t>
      </w:r>
      <w:r w:rsidR="00F34188" w:rsidRPr="00F05EDE">
        <w:rPr>
          <w:sz w:val="24"/>
          <w:szCs w:val="24"/>
        </w:rPr>
        <w:t xml:space="preserve">. </w:t>
      </w:r>
    </w:p>
    <w:p w:rsidR="00F34188" w:rsidRPr="00F05EDE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F05EDE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F05EDE">
        <w:rPr>
          <w:sz w:val="24"/>
          <w:szCs w:val="24"/>
        </w:rPr>
        <w:t xml:space="preserve">Извещение № </w:t>
      </w:r>
      <w:r w:rsidR="0049184D" w:rsidRPr="00F05EDE">
        <w:rPr>
          <w:sz w:val="24"/>
          <w:szCs w:val="24"/>
        </w:rPr>
        <w:t>SH-8008</w:t>
      </w:r>
      <w:r w:rsidRPr="00F05EDE">
        <w:rPr>
          <w:sz w:val="24"/>
          <w:szCs w:val="24"/>
        </w:rPr>
        <w:t xml:space="preserve"> о проведении </w:t>
      </w:r>
      <w:r w:rsidR="00816D2B" w:rsidRPr="00F05EDE">
        <w:rPr>
          <w:sz w:val="24"/>
          <w:szCs w:val="24"/>
        </w:rPr>
        <w:t>процедуры</w:t>
      </w:r>
      <w:r w:rsidRPr="00F05ED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05EDE">
        <w:rPr>
          <w:sz w:val="24"/>
          <w:szCs w:val="24"/>
        </w:rPr>
        <w:t>Госкорпорации</w:t>
      </w:r>
      <w:proofErr w:type="spellEnd"/>
      <w:r w:rsidRPr="00F05EDE">
        <w:rPr>
          <w:sz w:val="24"/>
          <w:szCs w:val="24"/>
        </w:rPr>
        <w:t xml:space="preserve"> «</w:t>
      </w:r>
      <w:proofErr w:type="spellStart"/>
      <w:r w:rsidRPr="00F05EDE">
        <w:rPr>
          <w:sz w:val="24"/>
          <w:szCs w:val="24"/>
        </w:rPr>
        <w:t>Росатом</w:t>
      </w:r>
      <w:proofErr w:type="spellEnd"/>
      <w:r w:rsidRPr="00F05EDE">
        <w:rPr>
          <w:sz w:val="24"/>
          <w:szCs w:val="24"/>
        </w:rPr>
        <w:t xml:space="preserve">» </w:t>
      </w:r>
      <w:hyperlink r:id="rId6" w:history="1">
        <w:r w:rsidRPr="00F05EDE">
          <w:rPr>
            <w:rStyle w:val="a3"/>
            <w:color w:val="auto"/>
            <w:sz w:val="24"/>
            <w:szCs w:val="24"/>
            <w:lang w:val="en-US"/>
          </w:rPr>
          <w:t>http</w:t>
        </w:r>
        <w:r w:rsidRPr="00F05ED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05ED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05ED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05ED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05ED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05ED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05EDE">
        <w:rPr>
          <w:snapToGrid w:val="0"/>
          <w:sz w:val="24"/>
          <w:szCs w:val="24"/>
        </w:rPr>
        <w:t xml:space="preserve"> </w:t>
      </w:r>
      <w:r w:rsidRPr="00F05EDE">
        <w:rPr>
          <w:sz w:val="24"/>
          <w:szCs w:val="24"/>
        </w:rPr>
        <w:t xml:space="preserve">№ </w:t>
      </w:r>
      <w:r w:rsidR="0049184D" w:rsidRPr="00F05EDE">
        <w:rPr>
          <w:sz w:val="24"/>
          <w:szCs w:val="24"/>
        </w:rPr>
        <w:t>140825/0506/623</w:t>
      </w:r>
      <w:r w:rsidRPr="00F05EDE">
        <w:rPr>
          <w:sz w:val="24"/>
          <w:szCs w:val="24"/>
        </w:rPr>
        <w:t xml:space="preserve"> дата</w:t>
      </w:r>
      <w:r w:rsidRPr="00F05EDE">
        <w:rPr>
          <w:snapToGrid w:val="0"/>
          <w:sz w:val="24"/>
          <w:szCs w:val="24"/>
        </w:rPr>
        <w:t xml:space="preserve"> </w:t>
      </w:r>
      <w:r w:rsidR="0049184D" w:rsidRPr="00F05EDE">
        <w:rPr>
          <w:snapToGrid w:val="0"/>
          <w:sz w:val="24"/>
          <w:szCs w:val="24"/>
        </w:rPr>
        <w:t>25.08.2014</w:t>
      </w:r>
      <w:r w:rsidRPr="00F05EDE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F05ED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F05ED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F05EDE">
        <w:rPr>
          <w:snapToGrid w:val="0"/>
          <w:sz w:val="24"/>
          <w:szCs w:val="24"/>
        </w:rPr>
        <w:t xml:space="preserve">Процедура </w:t>
      </w:r>
      <w:r w:rsidR="00E32675" w:rsidRPr="00F05EDE">
        <w:rPr>
          <w:snapToGrid w:val="0"/>
          <w:sz w:val="24"/>
          <w:szCs w:val="24"/>
        </w:rPr>
        <w:t>открытия доступа к поданным</w:t>
      </w:r>
      <w:r w:rsidRPr="00F05EDE">
        <w:rPr>
          <w:snapToGrid w:val="0"/>
          <w:sz w:val="24"/>
          <w:szCs w:val="24"/>
        </w:rPr>
        <w:t xml:space="preserve"> заявкам состоялась </w:t>
      </w:r>
      <w:r w:rsidR="005F597C" w:rsidRPr="00F05EDE">
        <w:rPr>
          <w:sz w:val="24"/>
          <w:szCs w:val="24"/>
        </w:rPr>
        <w:t>«</w:t>
      </w:r>
      <w:r w:rsidR="0049184D" w:rsidRPr="00F05EDE">
        <w:rPr>
          <w:sz w:val="24"/>
          <w:szCs w:val="24"/>
        </w:rPr>
        <w:t>01</w:t>
      </w:r>
      <w:r w:rsidR="005F597C" w:rsidRPr="00F05EDE">
        <w:rPr>
          <w:sz w:val="24"/>
          <w:szCs w:val="24"/>
        </w:rPr>
        <w:t xml:space="preserve">» </w:t>
      </w:r>
      <w:r w:rsidR="0049184D" w:rsidRPr="00F05EDE">
        <w:rPr>
          <w:sz w:val="24"/>
          <w:szCs w:val="24"/>
        </w:rPr>
        <w:t>сентября</w:t>
      </w:r>
      <w:r w:rsidR="005F597C" w:rsidRPr="00F05EDE">
        <w:rPr>
          <w:sz w:val="24"/>
          <w:szCs w:val="24"/>
        </w:rPr>
        <w:t xml:space="preserve"> </w:t>
      </w:r>
      <w:r w:rsidR="0049184D" w:rsidRPr="00F05EDE">
        <w:rPr>
          <w:sz w:val="24"/>
          <w:szCs w:val="24"/>
        </w:rPr>
        <w:t>2014</w:t>
      </w:r>
      <w:r w:rsidR="005F597C" w:rsidRPr="00F05EDE">
        <w:rPr>
          <w:sz w:val="24"/>
          <w:szCs w:val="24"/>
        </w:rPr>
        <w:t>,</w:t>
      </w:r>
      <w:r w:rsidRPr="00F05ED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F05EDE">
        <w:rPr>
          <w:snapToGrid w:val="0"/>
          <w:sz w:val="24"/>
          <w:szCs w:val="24"/>
        </w:rPr>
        <w:t xml:space="preserve"> закупочной</w:t>
      </w:r>
      <w:r w:rsidRPr="00F05EDE">
        <w:rPr>
          <w:snapToGrid w:val="0"/>
          <w:sz w:val="24"/>
          <w:szCs w:val="24"/>
        </w:rPr>
        <w:t xml:space="preserve"> комиссии «</w:t>
      </w:r>
      <w:r w:rsidR="00E32675" w:rsidRPr="00F05EDE">
        <w:rPr>
          <w:snapToGrid w:val="0"/>
          <w:sz w:val="24"/>
          <w:szCs w:val="24"/>
        </w:rPr>
        <w:t>Протокол открытия доступа к поданным заявкам</w:t>
      </w:r>
      <w:r w:rsidRPr="00F05EDE">
        <w:rPr>
          <w:snapToGrid w:val="0"/>
          <w:sz w:val="24"/>
          <w:szCs w:val="24"/>
        </w:rPr>
        <w:t>»</w:t>
      </w:r>
      <w:r w:rsidR="004010CE" w:rsidRPr="00F05EDE">
        <w:rPr>
          <w:snapToGrid w:val="0"/>
          <w:sz w:val="24"/>
          <w:szCs w:val="24"/>
        </w:rPr>
        <w:t xml:space="preserve"> </w:t>
      </w:r>
      <w:r w:rsidRPr="00F05EDE">
        <w:rPr>
          <w:snapToGrid w:val="0"/>
          <w:sz w:val="24"/>
          <w:szCs w:val="24"/>
        </w:rPr>
        <w:t>№</w:t>
      </w:r>
      <w:r w:rsidR="004010CE" w:rsidRPr="00F05EDE">
        <w:rPr>
          <w:snapToGrid w:val="0"/>
          <w:sz w:val="24"/>
          <w:szCs w:val="24"/>
        </w:rPr>
        <w:t xml:space="preserve"> </w:t>
      </w:r>
      <w:r w:rsidR="0049184D" w:rsidRPr="00F05EDE">
        <w:rPr>
          <w:snapToGrid w:val="0"/>
          <w:sz w:val="24"/>
          <w:szCs w:val="24"/>
        </w:rPr>
        <w:t>SH-2014/1693</w:t>
      </w:r>
      <w:r w:rsidR="005F597C" w:rsidRPr="00F05EDE">
        <w:rPr>
          <w:snapToGrid w:val="0"/>
          <w:sz w:val="24"/>
          <w:szCs w:val="24"/>
        </w:rPr>
        <w:t xml:space="preserve"> </w:t>
      </w:r>
      <w:r w:rsidRPr="00F05EDE">
        <w:rPr>
          <w:snapToGrid w:val="0"/>
          <w:sz w:val="24"/>
          <w:szCs w:val="24"/>
        </w:rPr>
        <w:t>от</w:t>
      </w:r>
      <w:r w:rsidR="005F597C" w:rsidRPr="00F05EDE">
        <w:rPr>
          <w:snapToGrid w:val="0"/>
          <w:sz w:val="24"/>
          <w:szCs w:val="24"/>
        </w:rPr>
        <w:t xml:space="preserve"> </w:t>
      </w:r>
      <w:r w:rsidR="0049184D" w:rsidRPr="00F05EDE">
        <w:rPr>
          <w:snapToGrid w:val="0"/>
          <w:sz w:val="24"/>
          <w:szCs w:val="24"/>
        </w:rPr>
        <w:t>01.09.2014</w:t>
      </w:r>
    </w:p>
    <w:p w:rsidR="00F34188" w:rsidRPr="00F05EDE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F05EDE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F05ED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52"/>
        <w:gridCol w:w="1276"/>
        <w:gridCol w:w="1134"/>
        <w:gridCol w:w="2551"/>
        <w:gridCol w:w="1418"/>
      </w:tblGrid>
      <w:tr w:rsidR="00A75BDE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F05EDE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5ED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9184D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pPr>
              <w:rPr>
                <w:lang w:val="en-US"/>
              </w:rPr>
            </w:pPr>
            <w:r w:rsidRPr="00F05EDE">
              <w:rPr>
                <w:sz w:val="20"/>
                <w:lang w:val="en-US"/>
              </w:rPr>
              <w:t>31.08.2014 17:58:00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F05EDE">
              <w:rPr>
                <w:snapToGrid w:val="0"/>
                <w:sz w:val="20"/>
              </w:rPr>
              <w:t>ОБЛ</w:t>
            </w:r>
            <w:proofErr w:type="gramEnd"/>
            <w:r w:rsidRPr="00F05EDE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939.267,79 RUB С НДС</w:t>
            </w:r>
          </w:p>
        </w:tc>
      </w:tr>
      <w:tr w:rsidR="0049184D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pPr>
              <w:rPr>
                <w:lang w:val="en-US"/>
              </w:rPr>
            </w:pPr>
            <w:r w:rsidRPr="00F05EDE">
              <w:rPr>
                <w:sz w:val="20"/>
                <w:lang w:val="en-US"/>
              </w:rPr>
              <w:t>31.08.2014 19:29:00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05EDE">
              <w:rPr>
                <w:snapToGrid w:val="0"/>
                <w:sz w:val="20"/>
              </w:rPr>
              <w:t>ОБЛ</w:t>
            </w:r>
            <w:proofErr w:type="gramEnd"/>
            <w:r w:rsidRPr="00F05EDE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928.888,92 RUB С НДС</w:t>
            </w:r>
          </w:p>
        </w:tc>
      </w:tr>
      <w:tr w:rsidR="0049184D" w:rsidRPr="00F05EDE" w:rsidTr="00F05EDE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F05EDE">
              <w:rPr>
                <w:snapToGrid w:val="0"/>
                <w:sz w:val="20"/>
              </w:rPr>
              <w:t>К</w:t>
            </w:r>
            <w:proofErr w:type="gramEnd"/>
            <w:r w:rsidRPr="00F05ED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pPr>
              <w:rPr>
                <w:lang w:val="en-US"/>
              </w:rPr>
            </w:pPr>
            <w:r w:rsidRPr="00F05EDE">
              <w:rPr>
                <w:sz w:val="20"/>
                <w:lang w:val="en-US"/>
              </w:rPr>
              <w:t>31.08.2014 17:20:00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05EDE">
              <w:rPr>
                <w:snapToGrid w:val="0"/>
                <w:sz w:val="20"/>
              </w:rPr>
              <w:t>ОБЛ</w:t>
            </w:r>
            <w:proofErr w:type="gramEnd"/>
            <w:r w:rsidRPr="00F05ED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184D" w:rsidRPr="00F05EDE" w:rsidRDefault="0049184D" w:rsidP="00481FCE">
            <w:r w:rsidRPr="00F05EDE">
              <w:rPr>
                <w:snapToGrid w:val="0"/>
                <w:sz w:val="20"/>
                <w:lang w:val="en-US"/>
              </w:rPr>
              <w:t>974.054,78 RUB С НДС</w:t>
            </w:r>
          </w:p>
        </w:tc>
      </w:tr>
    </w:tbl>
    <w:p w:rsidR="00F34188" w:rsidRPr="00F05EDE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E32675" w:rsidRPr="00F05ED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F05EDE">
        <w:rPr>
          <w:b/>
          <w:sz w:val="24"/>
          <w:szCs w:val="24"/>
        </w:rPr>
        <w:t>Комиссия решила:</w:t>
      </w:r>
    </w:p>
    <w:p w:rsidR="00E32675" w:rsidRPr="00F05EDE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F05EDE">
        <w:rPr>
          <w:sz w:val="24"/>
          <w:szCs w:val="24"/>
        </w:rPr>
        <w:t xml:space="preserve">На основании п. </w:t>
      </w:r>
      <w:r w:rsidR="0049184D" w:rsidRPr="00F05EDE">
        <w:rPr>
          <w:sz w:val="24"/>
          <w:szCs w:val="24"/>
        </w:rPr>
        <w:t>14.8.11</w:t>
      </w:r>
      <w:r w:rsidRPr="00F05EDE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</w:t>
      </w:r>
      <w:r w:rsidR="0036060A" w:rsidRPr="00F05EDE">
        <w:rPr>
          <w:sz w:val="24"/>
          <w:szCs w:val="24"/>
        </w:rPr>
        <w:t xml:space="preserve">и сопоставления заявок </w:t>
      </w:r>
      <w:r w:rsidRPr="00F05EDE">
        <w:rPr>
          <w:sz w:val="24"/>
          <w:szCs w:val="24"/>
        </w:rPr>
        <w:t xml:space="preserve">и назначить дату не позднее </w:t>
      </w:r>
      <w:r w:rsidR="005C151E" w:rsidRPr="00F05EDE">
        <w:rPr>
          <w:sz w:val="24"/>
          <w:szCs w:val="24"/>
        </w:rPr>
        <w:t>0</w:t>
      </w:r>
      <w:r w:rsidR="00F05EDE">
        <w:rPr>
          <w:sz w:val="24"/>
          <w:szCs w:val="24"/>
        </w:rPr>
        <w:t>3</w:t>
      </w:r>
      <w:r w:rsidR="0049184D" w:rsidRPr="00F05EDE">
        <w:rPr>
          <w:sz w:val="24"/>
          <w:szCs w:val="24"/>
        </w:rPr>
        <w:t>.</w:t>
      </w:r>
      <w:r w:rsidR="005C151E">
        <w:rPr>
          <w:sz w:val="24"/>
          <w:szCs w:val="24"/>
        </w:rPr>
        <w:t>10</w:t>
      </w:r>
      <w:r w:rsidR="0049184D" w:rsidRPr="00F05EDE">
        <w:rPr>
          <w:sz w:val="24"/>
          <w:szCs w:val="24"/>
        </w:rPr>
        <w:t>.</w:t>
      </w:r>
      <w:r w:rsidR="00F05EDE">
        <w:rPr>
          <w:sz w:val="24"/>
          <w:szCs w:val="24"/>
        </w:rPr>
        <w:t>2014г</w:t>
      </w:r>
    </w:p>
    <w:p w:rsidR="00E32675" w:rsidRPr="00F05EDE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F05ED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F05EDE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8F1DD8" w:rsidRDefault="008F1DD8">
      <w:pPr>
        <w:spacing w:after="200" w:line="276" w:lineRule="auto"/>
        <w:rPr>
          <w:sz w:val="20"/>
        </w:rPr>
      </w:pPr>
    </w:p>
    <w:p w:rsidR="008F1DD8" w:rsidRDefault="008F1DD8">
      <w:pPr>
        <w:spacing w:after="200" w:line="276" w:lineRule="auto"/>
        <w:rPr>
          <w:sz w:val="20"/>
        </w:rPr>
      </w:pPr>
    </w:p>
    <w:p w:rsidR="008F1DD8" w:rsidRDefault="008F1DD8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1DD8" w:rsidTr="008F1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8F1DD8" w:rsidTr="008F1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8F1DD8" w:rsidTr="008F1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8F1DD8" w:rsidTr="008F1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8F1DD8" w:rsidTr="008F1D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F1DD8" w:rsidRDefault="008F1DD8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05EDE">
      <w:pgSz w:w="11906" w:h="16838"/>
      <w:pgMar w:top="709" w:right="85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184D"/>
    <w:rsid w:val="00492DA5"/>
    <w:rsid w:val="00521C98"/>
    <w:rsid w:val="0052449F"/>
    <w:rsid w:val="00574ACF"/>
    <w:rsid w:val="005B4872"/>
    <w:rsid w:val="005C151E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8F1DD8"/>
    <w:rsid w:val="00902EBE"/>
    <w:rsid w:val="00932182"/>
    <w:rsid w:val="00933C3F"/>
    <w:rsid w:val="00972AAE"/>
    <w:rsid w:val="00983C99"/>
    <w:rsid w:val="00984DE3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05EDE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4</cp:revision>
  <dcterms:created xsi:type="dcterms:W3CDTF">2014-09-22T07:55:00Z</dcterms:created>
  <dcterms:modified xsi:type="dcterms:W3CDTF">2014-09-22T08:47:00Z</dcterms:modified>
</cp:coreProperties>
</file>