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1B2" w:rsidRPr="00331F42" w:rsidRDefault="006F51B2" w:rsidP="006F51B2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F51B2" w:rsidRPr="00331F42" w:rsidRDefault="006F51B2" w:rsidP="006F51B2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224/67-03/14-215 ОЗЦЭ</w:t>
      </w:r>
      <w:bookmarkStart w:id="0" w:name="_GoBack"/>
      <w:bookmarkEnd w:id="0"/>
    </w:p>
    <w:p w:rsidR="006F51B2" w:rsidRPr="00331F42" w:rsidRDefault="006F51B2" w:rsidP="006F51B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F51B2" w:rsidRPr="00331F42" w:rsidRDefault="006F51B2" w:rsidP="006F51B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F51B2" w:rsidRPr="00331F42" w:rsidRDefault="006F51B2" w:rsidP="006F51B2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F51B2" w:rsidRPr="00331F42" w:rsidRDefault="006F51B2" w:rsidP="006F51B2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F51B2" w:rsidRPr="001B4F5D" w:rsidRDefault="006F51B2" w:rsidP="006F51B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DF1C25">
        <w:rPr>
          <w:rFonts w:ascii="Times New Roman" w:hAnsi="Times New Roman"/>
          <w:b/>
          <w:szCs w:val="24"/>
        </w:rPr>
        <w:t xml:space="preserve"> </w:t>
      </w:r>
      <w:r w:rsidRPr="00DF1C25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DF1C25">
        <w:rPr>
          <w:rFonts w:ascii="Times New Roman" w:hAnsi="Times New Roman"/>
          <w:szCs w:val="24"/>
        </w:rPr>
        <w:t xml:space="preserve">, (48439) 9-48-96, (48439) 9-49-30, 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6F51B2" w:rsidRPr="00331F42" w:rsidRDefault="006F51B2" w:rsidP="006F51B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6F51B2" w:rsidRPr="00166D2A" w:rsidRDefault="006F51B2" w:rsidP="006F51B2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672FA5">
        <w:rPr>
          <w:rFonts w:ascii="Times New Roman" w:hAnsi="Times New Roman"/>
          <w:bCs/>
          <w:color w:val="000000"/>
        </w:rPr>
        <w:t xml:space="preserve">поставка </w:t>
      </w:r>
      <w:r w:rsidRPr="00194F73">
        <w:rPr>
          <w:rFonts w:ascii="Times New Roman" w:hAnsi="Times New Roman"/>
          <w:bCs/>
          <w:color w:val="000000"/>
        </w:rPr>
        <w:t>электронно-вычислительной техники, ее деталей и принадлежностей</w:t>
      </w:r>
      <w:r w:rsidRPr="00672FA5">
        <w:rPr>
          <w:rFonts w:ascii="Times New Roman" w:hAnsi="Times New Roman"/>
          <w:bCs/>
          <w:color w:val="000000"/>
        </w:rPr>
        <w:t xml:space="preserve"> для нужд ФГУП «ГНЦ</w:t>
      </w:r>
      <w:r w:rsidRPr="00CA0665">
        <w:rPr>
          <w:rFonts w:ascii="Times New Roman" w:hAnsi="Times New Roman"/>
          <w:bCs/>
          <w:color w:val="000000"/>
        </w:rPr>
        <w:t xml:space="preserve"> РФ-ФЭИ».</w:t>
      </w:r>
    </w:p>
    <w:p w:rsidR="006F51B2" w:rsidRPr="00331F42" w:rsidRDefault="006F51B2" w:rsidP="006F51B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F51B2" w:rsidRPr="00C573AC" w:rsidRDefault="006F51B2" w:rsidP="006F51B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6F51B2" w:rsidRPr="00331F42" w:rsidRDefault="006F51B2" w:rsidP="006F51B2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F51B2" w:rsidRPr="00331F42" w:rsidRDefault="006F51B2" w:rsidP="006F51B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F51B2" w:rsidRPr="00331F42" w:rsidRDefault="006F51B2" w:rsidP="006F51B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F51B2" w:rsidRPr="00331F42" w:rsidRDefault="006F51B2" w:rsidP="006F51B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F51B2" w:rsidRPr="00672FA5" w:rsidRDefault="006F51B2" w:rsidP="006F51B2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214D5E">
        <w:rPr>
          <w:rFonts w:ascii="Times New Roman" w:hAnsi="Times New Roman"/>
          <w:szCs w:val="24"/>
        </w:rPr>
        <w:t xml:space="preserve">272 557,67 (двести семьдесят две тысячи пятьсот пятьдесят семь рублей 67 копеек) рублей, включая НДС (18%). </w:t>
      </w:r>
      <w:proofErr w:type="gramStart"/>
      <w:r w:rsidRPr="00214D5E">
        <w:rPr>
          <w:rFonts w:ascii="Times New Roman" w:hAnsi="Times New Roman"/>
          <w:szCs w:val="24"/>
        </w:rPr>
        <w:t>С учетом расходов на тару, упаковку, доставку, приемку товара на территории Покупателя в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6F51B2" w:rsidRPr="009C5740" w:rsidRDefault="006F51B2" w:rsidP="006F51B2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214D5E">
        <w:rPr>
          <w:rFonts w:ascii="Times New Roman" w:hAnsi="Times New Roman"/>
          <w:szCs w:val="24"/>
        </w:rPr>
        <w:t>: 230 981,08 (двести тридцать  тысяч девятьсот восемьдесят один рубл</w:t>
      </w:r>
      <w:r>
        <w:rPr>
          <w:rFonts w:ascii="Times New Roman" w:hAnsi="Times New Roman"/>
          <w:szCs w:val="24"/>
        </w:rPr>
        <w:t>ь</w:t>
      </w:r>
      <w:r w:rsidRPr="00214D5E">
        <w:rPr>
          <w:rFonts w:ascii="Times New Roman" w:hAnsi="Times New Roman"/>
          <w:szCs w:val="24"/>
        </w:rPr>
        <w:t xml:space="preserve"> 08 копейки) рублей, без учета НДС. Предложение участника о цене договора также не должно превышать начальную (максимальную) цену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договора без учета НДС.</w:t>
      </w:r>
    </w:p>
    <w:p w:rsidR="006F51B2" w:rsidRPr="00D37E19" w:rsidRDefault="006F51B2" w:rsidP="006F51B2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F51B2" w:rsidRPr="00331F42" w:rsidRDefault="006F51B2" w:rsidP="006F51B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F51B2" w:rsidRPr="00331F42" w:rsidRDefault="006F51B2" w:rsidP="006F51B2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F51B2" w:rsidRPr="00331F42" w:rsidRDefault="006F51B2" w:rsidP="006F51B2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F51B2" w:rsidRPr="00331F42" w:rsidRDefault="006F51B2" w:rsidP="006F51B2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F51B2" w:rsidRPr="00331F42" w:rsidRDefault="006F51B2" w:rsidP="006F51B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F51B2" w:rsidRPr="00331F42" w:rsidRDefault="006F51B2" w:rsidP="006F51B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F51B2" w:rsidRPr="00331F42" w:rsidRDefault="006F51B2" w:rsidP="006F51B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6F51B2" w:rsidRPr="00331F42" w:rsidRDefault="006F51B2" w:rsidP="006F51B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F51B2" w:rsidRPr="00331F42" w:rsidRDefault="006F51B2" w:rsidP="006F51B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F51B2" w:rsidRPr="00331F42" w:rsidRDefault="006F51B2" w:rsidP="006F51B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F51B2" w:rsidRPr="00331F42" w:rsidRDefault="006F51B2" w:rsidP="006F51B2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F51B2" w:rsidRPr="00A6215E" w:rsidRDefault="006F51B2" w:rsidP="006F51B2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BEB"/>
    <w:rsid w:val="006F51B2"/>
    <w:rsid w:val="008E3C0C"/>
    <w:rsid w:val="00D42E6F"/>
    <w:rsid w:val="00DD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1B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1B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4180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2014-04-28T12:40:00Z</dcterms:created>
  <dcterms:modified xsi:type="dcterms:W3CDTF">2014-04-28T12:41:00Z</dcterms:modified>
</cp:coreProperties>
</file>