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400" w:rsidRPr="00FC009D" w:rsidRDefault="00ED5400" w:rsidP="00ED540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445399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ED5400" w:rsidRPr="00347B82" w:rsidRDefault="00ED5400" w:rsidP="00ED5400">
      <w:pPr>
        <w:rPr>
          <w:sz w:val="28"/>
          <w:szCs w:val="28"/>
        </w:rPr>
      </w:pPr>
    </w:p>
    <w:p w:rsidR="00ED5400" w:rsidRPr="00A9399D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5400" w:rsidRPr="00D05496" w:rsidRDefault="00ED5400" w:rsidP="00ED540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D5400" w:rsidRPr="00744C83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ED5400" w:rsidRPr="00F9255D" w:rsidRDefault="00ED5400" w:rsidP="00ED5400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ED5400" w:rsidRPr="00B34CAB" w:rsidRDefault="00ED5400" w:rsidP="00ED540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D5400" w:rsidRPr="005C0EFF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шаров стальных помольных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ED5400" w:rsidRPr="00F24835" w:rsidRDefault="00ED5400" w:rsidP="00ED540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D5400" w:rsidRPr="00F24835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76D1C">
        <w:rPr>
          <w:rFonts w:ascii="Times New Roman" w:hAnsi="Times New Roman"/>
          <w:spacing w:val="-6"/>
          <w:sz w:val="28"/>
          <w:szCs w:val="28"/>
        </w:rPr>
        <w:t>П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ППГХО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ED5400" w:rsidRPr="00692C38" w:rsidRDefault="00ED5400" w:rsidP="00ED5400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692C38">
        <w:rPr>
          <w:spacing w:val="-6"/>
          <w:sz w:val="28"/>
          <w:szCs w:val="28"/>
        </w:rPr>
        <w:t>Место нахождения: 674674, г. Краснокаменск, Забайкальский край, пр. Строителей, д. 1.</w:t>
      </w:r>
    </w:p>
    <w:p w:rsidR="00ED5400" w:rsidRPr="00692C38" w:rsidRDefault="00ED5400" w:rsidP="00ED5400">
      <w:pPr>
        <w:jc w:val="both"/>
        <w:rPr>
          <w:color w:val="FF0000"/>
          <w:sz w:val="28"/>
          <w:szCs w:val="28"/>
        </w:rPr>
      </w:pPr>
      <w:r w:rsidRPr="00692C38">
        <w:rPr>
          <w:rFonts w:eastAsia="Calibri"/>
          <w:spacing w:val="-6"/>
          <w:sz w:val="28"/>
          <w:szCs w:val="28"/>
        </w:rPr>
        <w:t>Почтовый адрес: 674674, г. Краснокаменск, Забайкальский край, ГОС-4, а/я 89.</w:t>
      </w:r>
    </w:p>
    <w:p w:rsidR="00ED5400" w:rsidRPr="005D4184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400" w:rsidRPr="005D4184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ED5400" w:rsidRPr="005D4184" w:rsidRDefault="00ED5400" w:rsidP="00ED5400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ED5400" w:rsidRPr="005D4184" w:rsidRDefault="00ED5400" w:rsidP="00ED5400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ED5400" w:rsidRPr="005D4184" w:rsidRDefault="00ED5400" w:rsidP="00ED5400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ED5400" w:rsidRPr="005D4184" w:rsidRDefault="00ED5400" w:rsidP="00ED5400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ED5400" w:rsidRPr="00946024" w:rsidRDefault="00ED5400" w:rsidP="00ED540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D5400" w:rsidRPr="00EC5CDB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D5400" w:rsidRDefault="00ED5400" w:rsidP="00ED5400">
      <w:pPr>
        <w:pStyle w:val="a6"/>
        <w:numPr>
          <w:ilvl w:val="0"/>
          <w:numId w:val="3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шаров стальных помольных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ED5400" w:rsidRPr="00744C83" w:rsidRDefault="00ED5400" w:rsidP="00ED5400">
      <w:pPr>
        <w:pStyle w:val="a6"/>
        <w:rPr>
          <w:sz w:val="28"/>
          <w:szCs w:val="28"/>
        </w:rPr>
      </w:pPr>
    </w:p>
    <w:p w:rsidR="00ED5400" w:rsidRPr="00F24835" w:rsidRDefault="00ED5400" w:rsidP="00ED5400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ED5400" w:rsidRPr="00F24835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ED5400" w:rsidRPr="00F24835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400" w:rsidRPr="00F24835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5400" w:rsidRPr="00770CC1" w:rsidRDefault="00ED5400" w:rsidP="00ED5400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ED5400" w:rsidRDefault="00ED5400" w:rsidP="00ED540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40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ED5400" w:rsidRDefault="00ED5400" w:rsidP="00ED5400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34 074 755 (Тридцать четыре миллиона семьдесят четыре тысячи семьсот пятьдесят пять) рублей 65 копеек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ED5400" w:rsidRDefault="00ED5400" w:rsidP="00ED5400">
      <w:pPr>
        <w:pStyle w:val="a6"/>
        <w:tabs>
          <w:tab w:val="left" w:pos="0"/>
          <w:tab w:val="left" w:pos="1134"/>
        </w:tabs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tbl>
      <w:tblPr>
        <w:tblW w:w="10206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35"/>
        <w:gridCol w:w="1843"/>
        <w:gridCol w:w="4961"/>
      </w:tblGrid>
      <w:tr w:rsidR="00ED5400" w:rsidRPr="00E51F67" w:rsidTr="00ED5400">
        <w:trPr>
          <w:trHeight w:val="1832"/>
        </w:trPr>
        <w:tc>
          <w:tcPr>
            <w:tcW w:w="567" w:type="dxa"/>
            <w:shd w:val="clear" w:color="auto" w:fill="auto"/>
            <w:vAlign w:val="center"/>
          </w:tcPr>
          <w:p w:rsidR="00ED5400" w:rsidRPr="00E51F67" w:rsidRDefault="00ED5400" w:rsidP="0030228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№</w:t>
            </w:r>
          </w:p>
          <w:p w:rsidR="00ED5400" w:rsidRPr="00E51F67" w:rsidRDefault="00ED5400" w:rsidP="00302286">
            <w:pPr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1F67">
              <w:rPr>
                <w:b/>
                <w:sz w:val="22"/>
                <w:szCs w:val="22"/>
              </w:rPr>
              <w:t>/</w:t>
            </w:r>
            <w:proofErr w:type="spell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D5400" w:rsidRPr="00E51F67" w:rsidRDefault="00ED5400" w:rsidP="0030228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D5400" w:rsidRPr="00E51F67" w:rsidRDefault="00ED5400" w:rsidP="0030228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ГОСТ/ТУ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D5400" w:rsidRPr="00E51F67" w:rsidRDefault="00ED5400" w:rsidP="00302286">
            <w:pPr>
              <w:ind w:left="260"/>
              <w:jc w:val="center"/>
              <w:rPr>
                <w:b/>
                <w:sz w:val="22"/>
                <w:szCs w:val="22"/>
              </w:rPr>
            </w:pPr>
            <w:proofErr w:type="gramStart"/>
            <w:r w:rsidRPr="00E51F67">
              <w:rPr>
                <w:b/>
                <w:sz w:val="22"/>
                <w:szCs w:val="22"/>
              </w:rPr>
              <w:t>Начальная (максимальная) цена единицы товара (1 (одной) тонны)</w:t>
            </w:r>
            <w:r>
              <w:rPr>
                <w:b/>
                <w:sz w:val="22"/>
                <w:szCs w:val="22"/>
              </w:rPr>
              <w:t>, руб. без НДС</w:t>
            </w:r>
            <w:proofErr w:type="gramEnd"/>
          </w:p>
        </w:tc>
      </w:tr>
      <w:tr w:rsidR="00ED5400" w:rsidRPr="00E51F67" w:rsidTr="00ED5400">
        <w:tc>
          <w:tcPr>
            <w:tcW w:w="567" w:type="dxa"/>
            <w:shd w:val="clear" w:color="auto" w:fill="auto"/>
            <w:vAlign w:val="center"/>
          </w:tcPr>
          <w:p w:rsidR="00ED5400" w:rsidRPr="006C0133" w:rsidRDefault="00ED5400" w:rsidP="00302286">
            <w:pPr>
              <w:jc w:val="center"/>
              <w:rPr>
                <w:spacing w:val="-6"/>
                <w:sz w:val="28"/>
                <w:szCs w:val="28"/>
              </w:rPr>
            </w:pPr>
            <w:r w:rsidRPr="006C0133">
              <w:rPr>
                <w:spacing w:val="-6"/>
                <w:sz w:val="28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ШАР СТАЛЬНОЙ 60-2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ГОСТ 7524-89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37 191,91</w:t>
            </w:r>
            <w:r>
              <w:rPr>
                <w:rFonts w:eastAsia="Calibri"/>
                <w:lang w:eastAsia="en-US"/>
              </w:rPr>
              <w:t xml:space="preserve"> (тридцать семь тысяч сто девяносто один рубль 91 копейка), без НДС</w:t>
            </w:r>
          </w:p>
        </w:tc>
      </w:tr>
      <w:tr w:rsidR="00ED5400" w:rsidRPr="00E51F67" w:rsidTr="00ED5400">
        <w:tc>
          <w:tcPr>
            <w:tcW w:w="567" w:type="dxa"/>
            <w:shd w:val="clear" w:color="auto" w:fill="auto"/>
            <w:vAlign w:val="center"/>
          </w:tcPr>
          <w:p w:rsidR="00ED5400" w:rsidRPr="006C0133" w:rsidRDefault="00ED5400" w:rsidP="00302286">
            <w:pPr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ШАР СТАЛЬНОЙ 100-2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ГОСТ 7524-89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D5400" w:rsidRPr="00376D1C" w:rsidRDefault="00ED5400" w:rsidP="00302286">
            <w:pPr>
              <w:jc w:val="center"/>
              <w:rPr>
                <w:rFonts w:eastAsia="Calibri"/>
                <w:lang w:eastAsia="en-US"/>
              </w:rPr>
            </w:pPr>
            <w:r w:rsidRPr="00376D1C">
              <w:rPr>
                <w:rFonts w:eastAsia="Calibri"/>
                <w:lang w:eastAsia="en-US"/>
              </w:rPr>
              <w:t>35 478,47</w:t>
            </w:r>
            <w:r>
              <w:rPr>
                <w:rFonts w:eastAsia="Calibri"/>
                <w:lang w:eastAsia="en-US"/>
              </w:rPr>
              <w:t xml:space="preserve"> (тридцать пять тысяч четыреста семьдесят восемь рублей 47 копеек), без НДС</w:t>
            </w:r>
          </w:p>
        </w:tc>
      </w:tr>
    </w:tbl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ED5400" w:rsidRPr="00D05496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400" w:rsidRPr="0078176D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D5400" w:rsidRPr="0078176D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r>
        <w:rPr>
          <w:rFonts w:eastAsia="Calibri"/>
          <w:sz w:val="28"/>
          <w:szCs w:val="28"/>
          <w:lang w:eastAsia="en-US"/>
        </w:rPr>
        <w:lastRenderedPageBreak/>
        <w:t>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ED5400" w:rsidRPr="0078176D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400" w:rsidRPr="00594882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D5400" w:rsidRPr="00371207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</w:t>
      </w:r>
      <w:r w:rsidRPr="00371207">
        <w:rPr>
          <w:rFonts w:eastAsia="Calibri"/>
          <w:sz w:val="28"/>
          <w:szCs w:val="28"/>
          <w:lang w:eastAsia="en-US"/>
        </w:rPr>
        <w:t>Центральным банком Российской Федерации, с указанием такового курса и даты его установления.</w:t>
      </w:r>
    </w:p>
    <w:p w:rsidR="00ED5400" w:rsidRPr="00371207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371207">
        <w:rPr>
          <w:rFonts w:ascii="Times New Roman" w:hAnsi="Times New Roman"/>
          <w:sz w:val="28"/>
          <w:szCs w:val="28"/>
        </w:rPr>
        <w:t>Обеспечение заявки на участие в аукционе</w:t>
      </w:r>
      <w:r w:rsidRPr="00371207">
        <w:rPr>
          <w:rFonts w:ascii="Times New Roman" w:hAnsi="Times New Roman"/>
          <w:sz w:val="28"/>
        </w:rPr>
        <w:t>:</w:t>
      </w:r>
    </w:p>
    <w:p w:rsidR="00ED5400" w:rsidRPr="00371207" w:rsidRDefault="00ED5400" w:rsidP="00ED540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ED5400" w:rsidRPr="00371207" w:rsidRDefault="00ED5400" w:rsidP="00ED540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в размере 10 222 (десять тысяч двести двадцать два)</w:t>
      </w:r>
      <w:r w:rsidRPr="0037120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71207">
        <w:rPr>
          <w:rFonts w:ascii="Times New Roman" w:hAnsi="Times New Roman"/>
          <w:sz w:val="28"/>
          <w:szCs w:val="28"/>
        </w:rPr>
        <w:t>рубля 00 копеек</w:t>
      </w:r>
    </w:p>
    <w:p w:rsidR="00ED5400" w:rsidRPr="00371207" w:rsidRDefault="00ED5400" w:rsidP="00ED5400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71207">
        <w:rPr>
          <w:rFonts w:ascii="Times New Roman" w:hAnsi="Times New Roman"/>
          <w:sz w:val="28"/>
          <w:szCs w:val="28"/>
        </w:rPr>
        <w:t>российский рубль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ED5400" w:rsidRPr="00371207" w:rsidRDefault="00ED5400" w:rsidP="00ED5400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ED5400" w:rsidRPr="00371207" w:rsidRDefault="00ED5400" w:rsidP="00ED5400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371207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ED5400" w:rsidRPr="005C0EFF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ED5400" w:rsidRPr="005C0EFF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D5400" w:rsidRPr="00D50243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ED5400" w:rsidRDefault="00ED5400" w:rsidP="00ED540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D540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ED5400" w:rsidRPr="00C72671" w:rsidRDefault="00ED5400" w:rsidP="00ED5400">
      <w:pPr>
        <w:tabs>
          <w:tab w:val="left" w:pos="1134"/>
        </w:tabs>
        <w:ind w:firstLine="567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ED5400" w:rsidRPr="00B02DF1" w:rsidRDefault="00ED5400" w:rsidP="00ED540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B02DF1">
        <w:rPr>
          <w:sz w:val="28"/>
          <w:szCs w:val="28"/>
        </w:rPr>
        <w:t>Официальный</w:t>
      </w:r>
      <w:r w:rsidRPr="00B02DF1">
        <w:rPr>
          <w:spacing w:val="-6"/>
          <w:sz w:val="28"/>
          <w:szCs w:val="28"/>
        </w:rPr>
        <w:t xml:space="preserve"> государственный сайт </w:t>
      </w:r>
      <w:r w:rsidRPr="00B02DF1">
        <w:rPr>
          <w:sz w:val="28"/>
          <w:szCs w:val="28"/>
        </w:rPr>
        <w:t>(</w:t>
      </w:r>
      <w:hyperlink r:id="rId7" w:history="1">
        <w:r w:rsidRPr="00B02DF1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B02DF1">
        <w:rPr>
          <w:sz w:val="28"/>
          <w:szCs w:val="28"/>
        </w:rPr>
        <w:t>)</w:t>
      </w:r>
      <w:bookmarkEnd w:id="2"/>
      <w:r>
        <w:rPr>
          <w:sz w:val="28"/>
          <w:szCs w:val="28"/>
        </w:rPr>
        <w:t>.</w:t>
      </w:r>
    </w:p>
    <w:p w:rsidR="00ED5400" w:rsidRPr="005C0EFF" w:rsidRDefault="00ED5400" w:rsidP="00ED540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ED5400" w:rsidRPr="005C0EFF" w:rsidRDefault="00ED5400" w:rsidP="00ED5400">
      <w:pPr>
        <w:pStyle w:val="a6"/>
        <w:tabs>
          <w:tab w:val="left" w:pos="38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D5400" w:rsidRPr="005C0EFF" w:rsidRDefault="00ED5400" w:rsidP="00ED5400">
      <w:pPr>
        <w:pStyle w:val="a6"/>
        <w:tabs>
          <w:tab w:val="left" w:pos="38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D33348">
          <w:rPr>
            <w:rStyle w:val="a4"/>
            <w:rFonts w:ascii="Times New Roman" w:hAnsi="Times New Roman"/>
            <w:sz w:val="28"/>
            <w:szCs w:val="28"/>
          </w:rPr>
          <w:t>www.</w:t>
        </w:r>
        <w:r w:rsidRPr="00D33348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D33348">
          <w:rPr>
            <w:rStyle w:val="a4"/>
            <w:rFonts w:ascii="Times New Roman" w:hAnsi="Times New Roman"/>
            <w:sz w:val="28"/>
            <w:szCs w:val="28"/>
          </w:rPr>
          <w:t>-</w:t>
        </w:r>
        <w:r w:rsidRPr="00D33348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D33348">
          <w:rPr>
            <w:rStyle w:val="a4"/>
            <w:rFonts w:ascii="Times New Roman" w:hAnsi="Times New Roman"/>
            <w:sz w:val="28"/>
            <w:szCs w:val="28"/>
          </w:rPr>
          <w:t>-</w:t>
        </w:r>
        <w:r w:rsidRPr="00D33348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D33348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D33348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D33348">
        <w:rPr>
          <w:rFonts w:ascii="Times New Roman" w:hAnsi="Times New Roman"/>
          <w:b/>
          <w:i/>
          <w:sz w:val="28"/>
          <w:szCs w:val="28"/>
        </w:rPr>
        <w:t>.</w:t>
      </w:r>
    </w:p>
    <w:p w:rsidR="00ED5400" w:rsidRPr="00B16B62" w:rsidRDefault="00ED5400" w:rsidP="00ED5400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>Привлечение субподрядчиков (юридических или физических лиц, выполняющих часть работ по договору):</w:t>
      </w:r>
      <w:r>
        <w:rPr>
          <w:rFonts w:ascii="Times New Roman" w:hAnsi="Times New Roman"/>
          <w:sz w:val="28"/>
          <w:szCs w:val="28"/>
        </w:rPr>
        <w:t xml:space="preserve"> не предусмотрено.</w:t>
      </w:r>
    </w:p>
    <w:p w:rsidR="00ED5400" w:rsidRPr="00380C1B" w:rsidRDefault="00ED5400" w:rsidP="00ED5400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ED5400" w:rsidRPr="004D28A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 w:rsidRPr="004D28A0">
        <w:rPr>
          <w:rFonts w:ascii="Times New Roman" w:hAnsi="Times New Roman"/>
          <w:spacing w:val="-6"/>
          <w:sz w:val="28"/>
          <w:szCs w:val="28"/>
        </w:rPr>
        <w:t xml:space="preserve">11» июня 2015 года. </w:t>
      </w:r>
    </w:p>
    <w:p w:rsidR="00ED5400" w:rsidRPr="004D28A0" w:rsidRDefault="00ED5400" w:rsidP="00ED540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D5400" w:rsidRPr="004D28A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28A0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 109004, г. Москва, Большой Дровяной переулок, д. 12, стр. 3</w:t>
      </w:r>
      <w:r w:rsidRPr="004D28A0">
        <w:rPr>
          <w:rFonts w:ascii="Times New Roman" w:hAnsi="Times New Roman"/>
          <w:b/>
          <w:i/>
          <w:sz w:val="24"/>
        </w:rPr>
        <w:t>,</w:t>
      </w:r>
      <w:r w:rsidRPr="004D28A0">
        <w:rPr>
          <w:rFonts w:ascii="Times New Roman" w:hAnsi="Times New Roman"/>
          <w:spacing w:val="-6"/>
          <w:sz w:val="28"/>
          <w:szCs w:val="28"/>
        </w:rPr>
        <w:t xml:space="preserve"> не позднее «19» июня 2015 года.</w:t>
      </w:r>
      <w:r w:rsidRPr="004D28A0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D5400" w:rsidRPr="004D28A0" w:rsidRDefault="00ED5400" w:rsidP="00ED54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400" w:rsidRPr="004D28A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28A0">
        <w:rPr>
          <w:rFonts w:ascii="Times New Roman" w:hAnsi="Times New Roman"/>
          <w:spacing w:val="-6"/>
          <w:sz w:val="28"/>
          <w:szCs w:val="28"/>
        </w:rPr>
        <w:t>Дата и время начала проведения аукциона:</w:t>
      </w:r>
      <w:r w:rsidRPr="004D28A0">
        <w:rPr>
          <w:rFonts w:ascii="Times New Roman" w:hAnsi="Times New Roman"/>
          <w:b/>
          <w:i/>
        </w:rPr>
        <w:t xml:space="preserve"> </w:t>
      </w:r>
      <w:r w:rsidRPr="004D28A0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4D28A0">
        <w:rPr>
          <w:rFonts w:ascii="Times New Roman" w:hAnsi="Times New Roman"/>
          <w:spacing w:val="-6"/>
          <w:sz w:val="28"/>
          <w:szCs w:val="28"/>
        </w:rPr>
        <w:t>-00 (</w:t>
      </w:r>
      <w:r w:rsidRPr="004D28A0">
        <w:rPr>
          <w:rFonts w:ascii="Times New Roman" w:hAnsi="Times New Roman"/>
          <w:sz w:val="28"/>
          <w:szCs w:val="28"/>
        </w:rPr>
        <w:t>время московское</w:t>
      </w:r>
      <w:r w:rsidRPr="004D28A0">
        <w:rPr>
          <w:rFonts w:ascii="Times New Roman" w:hAnsi="Times New Roman"/>
          <w:spacing w:val="-6"/>
          <w:sz w:val="28"/>
          <w:szCs w:val="28"/>
        </w:rPr>
        <w:t>) «22» июня 2015 года.</w:t>
      </w:r>
    </w:p>
    <w:p w:rsidR="00ED5400" w:rsidRPr="004D28A0" w:rsidRDefault="00ED5400" w:rsidP="00ED540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D5400" w:rsidRPr="004D28A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28A0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 109004, г. Москва, Большой Дровяной переулок, д. 12, стр. 3</w:t>
      </w:r>
      <w:r w:rsidRPr="004D28A0">
        <w:rPr>
          <w:rFonts w:ascii="Times New Roman" w:hAnsi="Times New Roman"/>
          <w:b/>
          <w:i/>
          <w:sz w:val="24"/>
        </w:rPr>
        <w:t>,</w:t>
      </w:r>
      <w:r w:rsidRPr="004D28A0">
        <w:rPr>
          <w:rFonts w:ascii="Times New Roman" w:hAnsi="Times New Roman"/>
          <w:spacing w:val="-6"/>
          <w:sz w:val="28"/>
          <w:szCs w:val="28"/>
        </w:rPr>
        <w:t xml:space="preserve"> не позднее «02» ию</w:t>
      </w:r>
      <w:r>
        <w:rPr>
          <w:rFonts w:ascii="Times New Roman" w:hAnsi="Times New Roman"/>
          <w:spacing w:val="-6"/>
          <w:sz w:val="28"/>
          <w:szCs w:val="28"/>
        </w:rPr>
        <w:t>л</w:t>
      </w:r>
      <w:r w:rsidRPr="004D28A0">
        <w:rPr>
          <w:rFonts w:ascii="Times New Roman" w:hAnsi="Times New Roman"/>
          <w:spacing w:val="-6"/>
          <w:sz w:val="28"/>
          <w:szCs w:val="28"/>
        </w:rPr>
        <w:t>я 2015 года</w:t>
      </w:r>
      <w:r w:rsidRPr="004D28A0">
        <w:rPr>
          <w:rFonts w:ascii="Times New Roman" w:hAnsi="Times New Roman"/>
          <w:b/>
          <w:i/>
          <w:sz w:val="24"/>
        </w:rPr>
        <w:t xml:space="preserve">. </w:t>
      </w:r>
    </w:p>
    <w:p w:rsidR="00ED5400" w:rsidRPr="00C72671" w:rsidRDefault="00ED5400" w:rsidP="00ED540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400" w:rsidRDefault="00ED5400" w:rsidP="00ED540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D5400" w:rsidRDefault="00ED5400" w:rsidP="00ED540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D5400" w:rsidRPr="00B16B62" w:rsidRDefault="00ED5400" w:rsidP="00ED5400">
      <w:pPr>
        <w:pStyle w:val="a6"/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предусмотрено.</w:t>
      </w:r>
    </w:p>
    <w:p w:rsidR="00ED5400" w:rsidRPr="00B16B62" w:rsidRDefault="00ED5400" w:rsidP="00ED5400">
      <w:pPr>
        <w:pStyle w:val="a6"/>
        <w:numPr>
          <w:ilvl w:val="0"/>
          <w:numId w:val="3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</w:t>
      </w:r>
      <w:r>
        <w:rPr>
          <w:rFonts w:ascii="Times New Roman" w:hAnsi="Times New Roman"/>
          <w:sz w:val="28"/>
          <w:szCs w:val="28"/>
        </w:rPr>
        <w:t>не позднее пяти дней до дня окончания срока подачи заявок на участие в аукционе</w:t>
      </w:r>
      <w:r w:rsidRPr="00B16B62">
        <w:rPr>
          <w:rFonts w:ascii="Times New Roman" w:hAnsi="Times New Roman"/>
          <w:sz w:val="28"/>
          <w:szCs w:val="28"/>
        </w:rPr>
        <w:t xml:space="preserve">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ED5400" w:rsidRPr="005C0EFF" w:rsidRDefault="00ED5400" w:rsidP="00ED54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D5400" w:rsidRPr="005C0EFF" w:rsidRDefault="00ED5400" w:rsidP="00ED54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D5400" w:rsidRPr="005C0EFF" w:rsidRDefault="00ED5400" w:rsidP="00ED540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D5400" w:rsidRDefault="00ED5400" w:rsidP="00ED540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ED5400" w:rsidRDefault="00ED5400" w:rsidP="00ED540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D5400" w:rsidRDefault="00ED5400" w:rsidP="00ED5400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ED5400" w:rsidP="00ED5400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0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400"/>
    <w:rsid w:val="0004188B"/>
    <w:rsid w:val="00097B3E"/>
    <w:rsid w:val="00112688"/>
    <w:rsid w:val="00170AC9"/>
    <w:rsid w:val="00195E74"/>
    <w:rsid w:val="002934EA"/>
    <w:rsid w:val="0049259D"/>
    <w:rsid w:val="005109D1"/>
    <w:rsid w:val="00587450"/>
    <w:rsid w:val="00644B49"/>
    <w:rsid w:val="007831FC"/>
    <w:rsid w:val="008A0F21"/>
    <w:rsid w:val="00910B47"/>
    <w:rsid w:val="009D55B9"/>
    <w:rsid w:val="00AC0154"/>
    <w:rsid w:val="00BF6EEB"/>
    <w:rsid w:val="00CE4E5C"/>
    <w:rsid w:val="00DC3259"/>
    <w:rsid w:val="00ED5400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5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540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540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540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D54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540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D5400"/>
    <w:rPr>
      <w:color w:val="0000FF"/>
      <w:u w:val="single"/>
    </w:rPr>
  </w:style>
  <w:style w:type="paragraph" w:styleId="a5">
    <w:name w:val="List Continue"/>
    <w:basedOn w:val="a0"/>
    <w:rsid w:val="00ED5400"/>
    <w:pPr>
      <w:spacing w:after="120"/>
      <w:ind w:left="283"/>
    </w:pPr>
  </w:style>
  <w:style w:type="paragraph" w:styleId="a6">
    <w:name w:val="List Paragraph"/>
    <w:basedOn w:val="a0"/>
    <w:link w:val="a7"/>
    <w:qFormat/>
    <w:rsid w:val="00ED54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ED540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1584</Words>
  <Characters>9035</Characters>
  <Application>Microsoft Office Word</Application>
  <DocSecurity>0</DocSecurity>
  <Lines>75</Lines>
  <Paragraphs>21</Paragraphs>
  <ScaleCrop>false</ScaleCrop>
  <Company/>
  <LinksUpToDate>false</LinksUpToDate>
  <CharactersWithSpaces>10598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2015-05-19T10:30:00Z</dcterms:created>
  <dcterms:modified xsi:type="dcterms:W3CDTF">2015-05-19T10:31:00Z</dcterms:modified>
</cp:coreProperties>
</file>