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 xml:space="preserve">г. Десногорск </w:t>
      </w:r>
      <w:r>
        <w:tab/>
      </w:r>
      <w:r>
        <w:tab/>
      </w:r>
      <w:r>
        <w:tab/>
      </w:r>
      <w:r>
        <w:tab/>
        <w:t xml:space="preserve">           </w:t>
      </w:r>
      <w:r>
        <w:tab/>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6C4079" w:rsidRPr="00B904B0" w:rsidRDefault="006C4079" w:rsidP="0076575B">
      <w:pPr>
        <w:pStyle w:val="a3"/>
        <w:spacing w:before="0" w:after="0" w:line="312" w:lineRule="auto"/>
        <w:ind w:firstLine="709"/>
        <w:rPr>
          <w:rFonts w:cs="Arial"/>
        </w:rPr>
      </w:pPr>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доверенности </w:t>
      </w:r>
      <w:r w:rsidR="00CF7B0C">
        <w:rPr>
          <w:rFonts w:cs="Arial"/>
        </w:rPr>
        <w:t xml:space="preserve">  </w:t>
      </w:r>
      <w:r w:rsidRPr="00B904B0">
        <w:rPr>
          <w:rFonts w:cs="Arial"/>
        </w:rPr>
        <w:t>№</w:t>
      </w:r>
      <w:r w:rsidR="00EA0302" w:rsidRPr="00B904B0">
        <w:rPr>
          <w:rFonts w:cs="Arial"/>
        </w:rPr>
        <w:t xml:space="preserve"> </w:t>
      </w:r>
      <w:r w:rsidR="00D32B09">
        <w:rPr>
          <w:rFonts w:cs="Arial"/>
        </w:rPr>
        <w:t>1417д от 06.12.2012г.</w:t>
      </w:r>
      <w:bookmarkStart w:id="0" w:name="_GoBack"/>
      <w:bookmarkEnd w:id="0"/>
      <w:r w:rsidRPr="00B904B0">
        <w:rPr>
          <w:rFonts w:cs="Arial"/>
        </w:rPr>
        <w:t>, с одной стороны  и _______________,</w:t>
      </w:r>
      <w:r w:rsidRPr="00B904B0">
        <w:rPr>
          <w:rFonts w:cs="Arial"/>
          <w:b/>
          <w:bCs/>
        </w:rPr>
        <w:t xml:space="preserve"> </w:t>
      </w:r>
      <w:r w:rsidRPr="00B904B0">
        <w:rPr>
          <w:rFonts w:cs="Arial"/>
        </w:rPr>
        <w:t xml:space="preserve">именуемое (ый)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 «Стороны», заключили настоящий договор о нижеследующем: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D32B09">
        <w:rPr>
          <w:rFonts w:cs="Arial"/>
        </w:rPr>
        <w:t>электронных компоне</w:t>
      </w:r>
      <w:r w:rsidR="00D32B09">
        <w:rPr>
          <w:rFonts w:cs="Arial"/>
        </w:rPr>
        <w:t>н</w:t>
      </w:r>
      <w:r w:rsidR="00D32B09">
        <w:rPr>
          <w:rFonts w:cs="Arial"/>
        </w:rPr>
        <w:t>тов для изготовления стенда «АТЭ ТС-3000»</w:t>
      </w:r>
      <w:r w:rsidR="003F00E1" w:rsidRPr="00B904B0">
        <w:rPr>
          <w:rFonts w:cs="Arial"/>
          <w:bCs/>
        </w:rPr>
        <w:t xml:space="preserve"> </w:t>
      </w:r>
      <w:r w:rsidR="00921DA4" w:rsidRPr="00B904B0">
        <w:rPr>
          <w:rFonts w:cs="Arial"/>
        </w:rPr>
        <w:t xml:space="preserve">(далее – Продукция) </w:t>
      </w:r>
      <w:r w:rsidR="00921DA4" w:rsidRPr="00936FE9">
        <w:rPr>
          <w:rFonts w:cs="Arial"/>
        </w:rPr>
        <w:t>в количестве</w:t>
      </w:r>
      <w:r w:rsidR="00936FE9" w:rsidRPr="00936FE9">
        <w:rPr>
          <w:rFonts w:cs="Arial"/>
        </w:rPr>
        <w:t>,</w:t>
      </w:r>
      <w:r w:rsidR="00921DA4" w:rsidRPr="00936FE9">
        <w:rPr>
          <w:rFonts w:cs="Arial"/>
        </w:rPr>
        <w:t xml:space="preserve"> ассо</w:t>
      </w:r>
      <w:r w:rsidR="00921DA4" w:rsidRPr="00936FE9">
        <w:rPr>
          <w:rFonts w:cs="Arial"/>
        </w:rPr>
        <w:t>р</w:t>
      </w:r>
      <w:r w:rsidR="00921DA4" w:rsidRPr="00936FE9">
        <w:rPr>
          <w:rFonts w:cs="Arial"/>
        </w:rPr>
        <w:t xml:space="preserve">тименте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неот</w:t>
      </w:r>
      <w:r w:rsidR="00921DA4" w:rsidRPr="00B904B0">
        <w:rPr>
          <w:rFonts w:cs="Arial"/>
        </w:rPr>
        <w:t>ъ</w:t>
      </w:r>
      <w:r w:rsidR="00921DA4" w:rsidRPr="00B904B0">
        <w:rPr>
          <w:rFonts w:cs="Arial"/>
        </w:rPr>
        <w:t>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921DA4" w:rsidRPr="00B904B0" w:rsidRDefault="006E3D27" w:rsidP="0076575B">
      <w:pPr>
        <w:pStyle w:val="a3"/>
        <w:spacing w:before="0" w:after="0" w:line="312" w:lineRule="auto"/>
        <w:ind w:firstLine="709"/>
        <w:rPr>
          <w:rFonts w:cs="Arial"/>
        </w:rPr>
      </w:pPr>
      <w:r>
        <w:rPr>
          <w:rFonts w:cs="Arial"/>
        </w:rPr>
        <w:t>1.2. Поставка П</w:t>
      </w:r>
      <w:r w:rsidR="00921DA4" w:rsidRPr="00B904B0">
        <w:rPr>
          <w:rFonts w:cs="Arial"/>
        </w:rPr>
        <w:t xml:space="preserve">родукции по настоящему договору осуществляется </w:t>
      </w:r>
      <w:r w:rsidR="0031231A">
        <w:rPr>
          <w:rFonts w:cs="Arial"/>
        </w:rPr>
        <w:t xml:space="preserve">Поставщиком </w:t>
      </w:r>
      <w:r w:rsidR="00921DA4" w:rsidRPr="00B904B0">
        <w:rPr>
          <w:rFonts w:cs="Arial"/>
        </w:rPr>
        <w:t xml:space="preserve">в адрес Грузополучателя: </w:t>
      </w:r>
      <w:r>
        <w:rPr>
          <w:rFonts w:cs="Arial"/>
        </w:rPr>
        <w:t xml:space="preserve">Смоленский филиал «Смоленскатомтехэнерго» ОАО «Атомтехэнерго» </w:t>
      </w:r>
      <w:r w:rsidR="00921DA4" w:rsidRPr="00B904B0">
        <w:rPr>
          <w:rFonts w:cs="Arial"/>
        </w:rPr>
        <w:t>(216 400, Смоленская область, г.</w:t>
      </w:r>
      <w:r>
        <w:rPr>
          <w:rFonts w:cs="Arial"/>
        </w:rPr>
        <w:t xml:space="preserve"> </w:t>
      </w:r>
      <w:r w:rsidR="00921DA4" w:rsidRPr="00B904B0">
        <w:rPr>
          <w:rFonts w:cs="Arial"/>
        </w:rPr>
        <w:t>Десногорск</w:t>
      </w:r>
      <w:r>
        <w:rPr>
          <w:rFonts w:cs="Arial"/>
        </w:rPr>
        <w:t>, Промзона САЭС</w:t>
      </w:r>
      <w:r w:rsidR="00921DA4" w:rsidRPr="00B904B0">
        <w:rPr>
          <w:rFonts w:cs="Arial"/>
        </w:rPr>
        <w:t>). Грузоп</w:t>
      </w:r>
      <w:r w:rsidR="00CF7B0C">
        <w:rPr>
          <w:rFonts w:cs="Arial"/>
        </w:rPr>
        <w:t>олучатель осуществляет приемку П</w:t>
      </w:r>
      <w:r w:rsidR="00921DA4" w:rsidRPr="00B904B0">
        <w:rPr>
          <w:rFonts w:cs="Arial"/>
        </w:rPr>
        <w:t>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 (____%) _________ (____________________________) руб., вс</w:t>
      </w:r>
      <w:r w:rsidRPr="00B904B0">
        <w:rPr>
          <w:rFonts w:ascii="Arial" w:hAnsi="Arial" w:cs="Arial"/>
          <w:bCs/>
        </w:rPr>
        <w:t>е</w:t>
      </w:r>
      <w:r w:rsidRPr="00B904B0">
        <w:rPr>
          <w:rFonts w:ascii="Arial" w:hAnsi="Arial" w:cs="Arial"/>
          <w:bCs/>
        </w:rPr>
        <w:t>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r w:rsidR="00B96132">
        <w:rPr>
          <w:rFonts w:ascii="Arial" w:hAnsi="Arial" w:cs="Arial"/>
          <w:bCs/>
        </w:rPr>
        <w:t>.</w:t>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t>цифрами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w:t>
      </w:r>
      <w:r w:rsidRPr="009B297D">
        <w:rPr>
          <w:rFonts w:ascii="Arial" w:hAnsi="Arial" w:cs="Arial"/>
          <w:i/>
          <w:iCs/>
        </w:rPr>
        <w:t>о</w:t>
      </w:r>
      <w:r w:rsidRPr="009B297D">
        <w:rPr>
          <w:rFonts w:ascii="Arial" w:hAnsi="Arial" w:cs="Arial"/>
          <w:i/>
          <w:iCs/>
        </w:rPr>
        <w:t xml:space="preserve">бавленную стоимость не взимается в соответствии с пп.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w:t>
      </w:r>
      <w:r w:rsidRPr="007C18DF">
        <w:rPr>
          <w:rFonts w:ascii="Arial" w:hAnsi="Arial" w:cs="Arial"/>
        </w:rPr>
        <w:t>е</w:t>
      </w:r>
      <w:r w:rsidRPr="007C18DF">
        <w:rPr>
          <w:rFonts w:ascii="Arial" w:hAnsi="Arial" w:cs="Arial"/>
        </w:rPr>
        <w:t>нию.</w:t>
      </w:r>
      <w:r w:rsidR="007C18DF" w:rsidRPr="007C18DF">
        <w:rPr>
          <w:rFonts w:ascii="Arial" w:hAnsi="Arial" w:cs="Arial"/>
        </w:rPr>
        <w:t xml:space="preserve"> Цена за единицу Продукции указана в Спецификации №1.</w:t>
      </w:r>
    </w:p>
    <w:p w:rsidR="006C4079" w:rsidRPr="00B904B0" w:rsidRDefault="00CF7B0C" w:rsidP="0076575B">
      <w:pPr>
        <w:pStyle w:val="a3"/>
        <w:spacing w:before="0" w:after="0" w:line="312" w:lineRule="auto"/>
        <w:ind w:firstLine="709"/>
        <w:rPr>
          <w:rFonts w:cs="Arial"/>
        </w:rPr>
      </w:pPr>
      <w:r>
        <w:rPr>
          <w:rFonts w:cs="Arial"/>
        </w:rPr>
        <w:t>2.3 Доставка П</w:t>
      </w:r>
      <w:r w:rsidR="006C4079" w:rsidRPr="00B904B0">
        <w:rPr>
          <w:rFonts w:cs="Arial"/>
        </w:rPr>
        <w:t xml:space="preserve">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lastRenderedPageBreak/>
        <w:t>2.4 В цену Продукции  входит стоимость тары и упаковки, маркировки, консерв</w:t>
      </w:r>
      <w:r w:rsidRPr="00B904B0">
        <w:rPr>
          <w:rFonts w:ascii="Arial" w:hAnsi="Arial" w:cs="Arial"/>
        </w:rPr>
        <w:t>а</w:t>
      </w:r>
      <w:r w:rsidRPr="00B904B0">
        <w:rPr>
          <w:rFonts w:ascii="Arial" w:hAnsi="Arial" w:cs="Arial"/>
        </w:rPr>
        <w:t xml:space="preserve">ции, </w:t>
      </w:r>
      <w:r w:rsidRPr="00CF7B0C">
        <w:rPr>
          <w:rFonts w:ascii="Arial" w:hAnsi="Arial" w:cs="Arial"/>
        </w:rPr>
        <w:t>транспортные расходы по доставке,</w:t>
      </w:r>
      <w:r w:rsidRPr="00B904B0">
        <w:rPr>
          <w:rFonts w:ascii="Arial" w:hAnsi="Arial" w:cs="Arial"/>
        </w:rPr>
        <w:t xml:space="preserve"> расходы на уплату таможенных пошлин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CF7B0C">
        <w:rPr>
          <w:rFonts w:ascii="Arial" w:hAnsi="Arial" w:cs="Arial"/>
        </w:rPr>
        <w:t>Тара и упаковка возвращению не подлежат</w:t>
      </w:r>
      <w:r w:rsidR="00E638F9" w:rsidRPr="00CF7B0C">
        <w:rPr>
          <w:rFonts w:ascii="Arial" w:hAnsi="Arial" w:cs="Arial"/>
        </w:rPr>
        <w:t>.</w:t>
      </w:r>
      <w:r w:rsidR="007C18DF" w:rsidRPr="00CF7B0C">
        <w:rPr>
          <w:rFonts w:ascii="Arial" w:hAnsi="Arial" w:cs="Arial"/>
        </w:rPr>
        <w:t xml:space="preserve"> </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BD4BCC">
        <w:rPr>
          <w:rFonts w:cs="Arial"/>
          <w:bCs/>
        </w:rPr>
        <w:t xml:space="preserve">срок до </w:t>
      </w:r>
      <w:r w:rsidR="00A661BE">
        <w:rPr>
          <w:rFonts w:cs="Arial"/>
          <w:bCs/>
        </w:rPr>
        <w:t>17.10</w:t>
      </w:r>
      <w:r w:rsidR="00BD4BCC">
        <w:rPr>
          <w:rFonts w:cs="Arial"/>
          <w:bCs/>
        </w:rPr>
        <w:t>.2013г.</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w:t>
      </w:r>
      <w:r w:rsidRPr="00FF63E2">
        <w:rPr>
          <w:rFonts w:ascii="Arial" w:hAnsi="Arial" w:cs="Arial"/>
        </w:rPr>
        <w:t>к</w:t>
      </w:r>
      <w:r w:rsidRPr="00FF63E2">
        <w:rPr>
          <w:rFonts w:ascii="Arial" w:hAnsi="Arial" w:cs="Arial"/>
        </w:rPr>
        <w:t>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w:t>
      </w:r>
      <w:r w:rsidRPr="00FF63E2">
        <w:rPr>
          <w:rFonts w:ascii="Arial" w:hAnsi="Arial" w:cs="Arial"/>
        </w:rPr>
        <w:t>о</w:t>
      </w:r>
      <w:r w:rsidRPr="00FF63E2">
        <w:rPr>
          <w:rFonts w:ascii="Arial" w:hAnsi="Arial" w:cs="Arial"/>
        </w:rPr>
        <w:t>говора, наимено</w:t>
      </w:r>
      <w:r w:rsidR="00CF7B0C">
        <w:rPr>
          <w:rFonts w:ascii="Arial" w:hAnsi="Arial" w:cs="Arial"/>
        </w:rPr>
        <w:t>вание и количество отгруженной П</w:t>
      </w:r>
      <w:r w:rsidRPr="00FF63E2">
        <w:rPr>
          <w:rFonts w:ascii="Arial" w:hAnsi="Arial" w:cs="Arial"/>
        </w:rPr>
        <w:t xml:space="preserve">родукции, наименование и номер транспортного средства </w:t>
      </w:r>
      <w:r w:rsidR="00CF7B0C">
        <w:rPr>
          <w:rFonts w:ascii="Arial" w:hAnsi="Arial" w:cs="Arial"/>
        </w:rPr>
        <w:t>перевозящего П</w:t>
      </w:r>
      <w:r w:rsidRPr="00CF7B0C">
        <w:rPr>
          <w:rFonts w:ascii="Arial" w:hAnsi="Arial" w:cs="Arial"/>
        </w:rPr>
        <w:t>родукцию</w:t>
      </w:r>
      <w:r w:rsidR="009750D9" w:rsidRPr="00CF7B0C">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предоставлением уведомления на бумажном носителе.</w:t>
      </w:r>
    </w:p>
    <w:p w:rsidR="00233B5D" w:rsidRPr="00FF63E2" w:rsidRDefault="00233B5D" w:rsidP="0076575B">
      <w:pPr>
        <w:spacing w:line="312" w:lineRule="auto"/>
        <w:ind w:firstLine="709"/>
        <w:jc w:val="both"/>
        <w:rPr>
          <w:rFonts w:ascii="Arial" w:hAnsi="Arial" w:cs="Arial"/>
        </w:rPr>
      </w:pPr>
      <w:r w:rsidRPr="00FF63E2">
        <w:rPr>
          <w:rFonts w:ascii="Arial" w:hAnsi="Arial" w:cs="Arial"/>
        </w:rPr>
        <w:t>Одновремен</w:t>
      </w:r>
      <w:r w:rsidR="00CF7B0C">
        <w:rPr>
          <w:rFonts w:ascii="Arial" w:hAnsi="Arial" w:cs="Arial"/>
        </w:rPr>
        <w:t>но с Уведомлением о готовности П</w:t>
      </w:r>
      <w:r w:rsidRPr="00FF63E2">
        <w:rPr>
          <w:rFonts w:ascii="Arial" w:hAnsi="Arial" w:cs="Arial"/>
        </w:rPr>
        <w:t xml:space="preserve">родукции к отгрузке, с целью </w:t>
      </w:r>
      <w:r w:rsidRPr="009750D9">
        <w:rPr>
          <w:rFonts w:ascii="Arial" w:hAnsi="Arial" w:cs="Arial"/>
        </w:rPr>
        <w:t>и</w:t>
      </w:r>
      <w:r w:rsidRPr="009750D9">
        <w:rPr>
          <w:rFonts w:ascii="Arial" w:hAnsi="Arial" w:cs="Arial"/>
        </w:rPr>
        <w:t>с</w:t>
      </w:r>
      <w:r w:rsidRPr="009750D9">
        <w:rPr>
          <w:rFonts w:ascii="Arial" w:hAnsi="Arial" w:cs="Arial"/>
        </w:rPr>
        <w:t>ключения ра</w:t>
      </w:r>
      <w:r w:rsidR="00CF7B0C">
        <w:rPr>
          <w:rFonts w:ascii="Arial" w:hAnsi="Arial" w:cs="Arial"/>
        </w:rPr>
        <w:t>зногласий при приемке и оплате П</w:t>
      </w:r>
      <w:r w:rsidRPr="009750D9">
        <w:rPr>
          <w:rFonts w:ascii="Arial" w:hAnsi="Arial" w:cs="Arial"/>
        </w:rPr>
        <w:t xml:space="preserve">родукции, Поставщик  направляет </w:t>
      </w:r>
      <w:r w:rsidR="006E3D27" w:rsidRPr="009750D9">
        <w:rPr>
          <w:rFonts w:ascii="Arial" w:hAnsi="Arial" w:cs="Arial"/>
        </w:rPr>
        <w:t>Пок</w:t>
      </w:r>
      <w:r w:rsidR="006E3D27" w:rsidRPr="009750D9">
        <w:rPr>
          <w:rFonts w:ascii="Arial" w:hAnsi="Arial" w:cs="Arial"/>
        </w:rPr>
        <w:t>у</w:t>
      </w:r>
      <w:r w:rsidR="006E3D27" w:rsidRPr="009750D9">
        <w:rPr>
          <w:rFonts w:ascii="Arial" w:hAnsi="Arial" w:cs="Arial"/>
        </w:rPr>
        <w:t>пателю</w:t>
      </w:r>
      <w:r w:rsidRPr="009750D9">
        <w:rPr>
          <w:rFonts w:ascii="Arial" w:hAnsi="Arial" w:cs="Arial"/>
        </w:rPr>
        <w:t xml:space="preserve"> все необходимые первичные документы, подлежащие передаче Покупателю, заполненные в окончательном варианте (указанные в п.</w:t>
      </w:r>
      <w:r w:rsidR="001A18F9">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1A18F9">
        <w:rPr>
          <w:rFonts w:ascii="Arial" w:hAnsi="Arial" w:cs="Arial"/>
        </w:rPr>
        <w:t xml:space="preserve"> - 3.6.3</w:t>
      </w:r>
      <w:r w:rsidRPr="009750D9">
        <w:rPr>
          <w:rFonts w:ascii="Arial" w:hAnsi="Arial" w:cs="Arial"/>
        </w:rPr>
        <w:t>), а так же копии документов, указанных в п 3.</w:t>
      </w:r>
      <w:r w:rsidR="00CF2738">
        <w:rPr>
          <w:rFonts w:ascii="Arial" w:hAnsi="Arial" w:cs="Arial"/>
        </w:rPr>
        <w:t>6</w:t>
      </w:r>
      <w:r w:rsidRPr="009750D9">
        <w:rPr>
          <w:rFonts w:ascii="Arial" w:hAnsi="Arial" w:cs="Arial"/>
        </w:rPr>
        <w:t>.4.</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593185" w:rsidRPr="00FF63E2" w:rsidRDefault="00593185" w:rsidP="00593185">
      <w:pPr>
        <w:spacing w:line="312" w:lineRule="auto"/>
        <w:ind w:firstLine="709"/>
        <w:jc w:val="both"/>
        <w:rPr>
          <w:rFonts w:ascii="Arial" w:hAnsi="Arial" w:cs="Arial"/>
        </w:rPr>
      </w:pPr>
      <w:r w:rsidRPr="00FF63E2">
        <w:rPr>
          <w:rFonts w:ascii="Arial" w:hAnsi="Arial" w:cs="Arial"/>
        </w:rPr>
        <w:t>3.</w:t>
      </w:r>
      <w:r>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w:t>
      </w:r>
      <w:r w:rsidRPr="00FF63E2">
        <w:rPr>
          <w:rFonts w:ascii="Arial" w:hAnsi="Arial" w:cs="Arial"/>
        </w:rPr>
        <w:t>е</w:t>
      </w:r>
      <w:r w:rsidRPr="00FF63E2">
        <w:rPr>
          <w:rFonts w:ascii="Arial" w:hAnsi="Arial" w:cs="Arial"/>
        </w:rPr>
        <w:t xml:space="preserve">ля по транспортной накладной. В случае выполнения поставки отдельными </w:t>
      </w:r>
      <w:r>
        <w:rPr>
          <w:rFonts w:ascii="Arial" w:hAnsi="Arial" w:cs="Arial"/>
        </w:rPr>
        <w:t>партиями</w:t>
      </w:r>
      <w:r w:rsidRPr="00FF63E2">
        <w:rPr>
          <w:rFonts w:ascii="Arial" w:hAnsi="Arial" w:cs="Arial"/>
        </w:rPr>
        <w:t xml:space="preserve"> сдача-приемка поставляемой </w:t>
      </w:r>
      <w:r>
        <w:rPr>
          <w:rFonts w:ascii="Arial" w:hAnsi="Arial" w:cs="Arial"/>
        </w:rPr>
        <w:t>П</w:t>
      </w:r>
      <w:r w:rsidRPr="00FF63E2">
        <w:rPr>
          <w:rFonts w:ascii="Arial" w:hAnsi="Arial" w:cs="Arial"/>
        </w:rPr>
        <w:t>родукции осуществляется поэтапно.</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w:t>
      </w:r>
      <w:r w:rsidR="00233B5D" w:rsidRPr="00FF63E2">
        <w:rPr>
          <w:rFonts w:ascii="Arial" w:hAnsi="Arial" w:cs="Arial"/>
        </w:rPr>
        <w:t>с</w:t>
      </w:r>
      <w:r w:rsidR="00233B5D" w:rsidRPr="00FF63E2">
        <w:rPr>
          <w:rFonts w:ascii="Arial" w:hAnsi="Arial" w:cs="Arial"/>
        </w:rPr>
        <w:t>ключить порчу и уничтожение ее на период доставки до приемки ее Грузополучателем</w:t>
      </w:r>
      <w:r w:rsidR="001A18F9">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w:t>
      </w:r>
      <w:r w:rsidRPr="00FF63E2">
        <w:rPr>
          <w:rFonts w:ascii="Arial" w:hAnsi="Arial" w:cs="Arial"/>
        </w:rPr>
        <w:t>е</w:t>
      </w:r>
      <w:r w:rsidRPr="00FF63E2">
        <w:rPr>
          <w:rFonts w:ascii="Arial" w:hAnsi="Arial" w:cs="Arial"/>
        </w:rPr>
        <w:t>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00CF7B0C">
        <w:rPr>
          <w:rFonts w:ascii="Arial" w:hAnsi="Arial" w:cs="Arial"/>
        </w:rPr>
        <w:t>накладных на отпуск П</w:t>
      </w:r>
      <w:r w:rsidRPr="00FF63E2">
        <w:rPr>
          <w:rFonts w:ascii="Arial" w:hAnsi="Arial" w:cs="Arial"/>
        </w:rPr>
        <w:t>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CF7B0C">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w:t>
      </w:r>
      <w:r w:rsidRPr="00FF63E2">
        <w:rPr>
          <w:rFonts w:ascii="Arial" w:hAnsi="Arial" w:cs="Arial"/>
        </w:rPr>
        <w:t>а</w:t>
      </w:r>
      <w:r w:rsidRPr="00FF63E2">
        <w:rPr>
          <w:rFonts w:ascii="Arial" w:hAnsi="Arial" w:cs="Arial"/>
        </w:rPr>
        <w:t>тельства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sidR="00CF7B0C">
        <w:rPr>
          <w:rFonts w:ascii="Arial" w:hAnsi="Arial" w:cs="Arial"/>
        </w:rPr>
        <w:t xml:space="preserve">сертификатов </w:t>
      </w:r>
      <w:r w:rsidR="00D32B09">
        <w:rPr>
          <w:rFonts w:ascii="Arial" w:hAnsi="Arial" w:cs="Arial"/>
        </w:rPr>
        <w:t>соответствия, если поставляемая Продукция подлежит се</w:t>
      </w:r>
      <w:r w:rsidR="00D32B09">
        <w:rPr>
          <w:rFonts w:ascii="Arial" w:hAnsi="Arial" w:cs="Arial"/>
        </w:rPr>
        <w:t>р</w:t>
      </w:r>
      <w:r w:rsidR="00D32B09">
        <w:rPr>
          <w:rFonts w:ascii="Arial" w:hAnsi="Arial" w:cs="Arial"/>
        </w:rPr>
        <w:t>тификации.</w:t>
      </w:r>
    </w:p>
    <w:p w:rsidR="0028670D" w:rsidRDefault="00233B5D" w:rsidP="0076575B">
      <w:pPr>
        <w:pStyle w:val="a3"/>
        <w:spacing w:before="0" w:after="0" w:line="312" w:lineRule="auto"/>
        <w:ind w:firstLine="709"/>
        <w:rPr>
          <w:rFonts w:cs="Arial"/>
        </w:rPr>
      </w:pPr>
      <w:r w:rsidRPr="00FF63E2">
        <w:rPr>
          <w:rFonts w:cs="Arial"/>
          <w:szCs w:val="24"/>
        </w:rPr>
        <w:t>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счет-фактуры и пр.), пе</w:t>
      </w:r>
      <w:r>
        <w:rPr>
          <w:rFonts w:cs="Arial"/>
          <w:szCs w:val="24"/>
        </w:rPr>
        <w:t xml:space="preserve">речисленных в 1 абз.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6. 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r w:rsidRPr="00225C13">
        <w:rPr>
          <w:rFonts w:ascii="Arial" w:hAnsi="Arial" w:cs="Arial"/>
        </w:rPr>
        <w:t xml:space="preserve"> Для оформления поставки по настоящему договору Стороны используют Т</w:t>
      </w:r>
      <w:r w:rsidRPr="00225C13">
        <w:rPr>
          <w:rFonts w:ascii="Arial" w:hAnsi="Arial" w:cs="Arial"/>
        </w:rPr>
        <w:t>о</w:t>
      </w:r>
      <w:r w:rsidRPr="00225C13">
        <w:rPr>
          <w:rFonts w:ascii="Arial" w:hAnsi="Arial" w:cs="Arial"/>
        </w:rPr>
        <w:t>варную накладную по унифицированной форме ТОРГ-12, которая утверждена Пост</w:t>
      </w:r>
      <w:r w:rsidRPr="00225C13">
        <w:rPr>
          <w:rFonts w:ascii="Arial" w:hAnsi="Arial" w:cs="Arial"/>
        </w:rPr>
        <w:t>а</w:t>
      </w:r>
      <w:r w:rsidRPr="00225C13">
        <w:rPr>
          <w:rFonts w:ascii="Arial" w:hAnsi="Arial" w:cs="Arial"/>
        </w:rPr>
        <w:t xml:space="preserve">новлением Госкомстата от 11.11.1999г. №100. ТОРГ-12 оформляется Поставщиком с соблюдением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w:t>
      </w:r>
      <w:r w:rsidR="00CF7B0C">
        <w:rPr>
          <w:rFonts w:cs="Arial"/>
        </w:rPr>
        <w:t>одукция должна соответствовать П</w:t>
      </w:r>
      <w:r w:rsidRPr="00B904B0">
        <w:rPr>
          <w:rFonts w:cs="Arial"/>
        </w:rPr>
        <w:t>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B904B0">
        <w:rPr>
          <w:rFonts w:cs="Arial"/>
        </w:rPr>
        <w:t>Гарантийные обязательства Поставщика на пост</w:t>
      </w:r>
      <w:r w:rsidR="006411AC">
        <w:rPr>
          <w:rFonts w:cs="Arial"/>
        </w:rPr>
        <w:t xml:space="preserve">авляемую Продукцию составляют </w:t>
      </w:r>
      <w:r w:rsidRPr="00B904B0">
        <w:rPr>
          <w:rFonts w:cs="Arial"/>
        </w:rPr>
        <w:t xml:space="preserve">не </w:t>
      </w:r>
      <w:r w:rsidR="007D04C3">
        <w:rPr>
          <w:rFonts w:cs="Arial"/>
        </w:rPr>
        <w:t>менее</w:t>
      </w:r>
      <w:r w:rsidRPr="00B904B0">
        <w:rPr>
          <w:rFonts w:cs="Arial"/>
        </w:rPr>
        <w:t xml:space="preserve"> </w:t>
      </w:r>
      <w:r w:rsidR="00593185">
        <w:rPr>
          <w:rFonts w:cs="Arial"/>
        </w:rPr>
        <w:t>12</w:t>
      </w:r>
      <w:r w:rsidRPr="00B904B0">
        <w:rPr>
          <w:rFonts w:cs="Arial"/>
        </w:rPr>
        <w:t xml:space="preserve"> месяцев с </w:t>
      </w:r>
      <w:r w:rsidR="00D32B09">
        <w:rPr>
          <w:rFonts w:cs="Arial"/>
        </w:rPr>
        <w:t>даты приемки</w:t>
      </w:r>
      <w:r w:rsidR="00CF7B0C">
        <w:rPr>
          <w:rFonts w:cs="Arial"/>
        </w:rPr>
        <w:t xml:space="preserve"> Продукции</w:t>
      </w:r>
      <w:r w:rsidR="00D32B09">
        <w:rPr>
          <w:rFonts w:cs="Arial"/>
        </w:rPr>
        <w:t xml:space="preserve"> на складе Грузополучателя</w:t>
      </w:r>
      <w:r w:rsidR="00921DA4" w:rsidRPr="00B904B0">
        <w:rPr>
          <w:rFonts w:cs="Arial"/>
        </w:rPr>
        <w:t>.</w:t>
      </w:r>
      <w:r w:rsidRPr="00B904B0">
        <w:rPr>
          <w:rFonts w:cs="Arial"/>
        </w:rPr>
        <w:t xml:space="preserve"> </w:t>
      </w:r>
      <w:r w:rsidR="00D1179F">
        <w:rPr>
          <w:rFonts w:cs="Arial"/>
        </w:rPr>
        <w:t>Гарантия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w:t>
      </w:r>
      <w:r w:rsidR="00CF7B0C">
        <w:rPr>
          <w:rFonts w:cs="Arial"/>
        </w:rPr>
        <w:t>рует соответствие поставляемой П</w:t>
      </w:r>
      <w:r w:rsidRPr="00B904B0">
        <w:rPr>
          <w:rFonts w:cs="Arial"/>
        </w:rPr>
        <w:t>родукции техническим условиям при ее использовании и хранении и несет все расходы п</w:t>
      </w:r>
      <w:r w:rsidR="00CF7B0C">
        <w:rPr>
          <w:rFonts w:cs="Arial"/>
        </w:rPr>
        <w:t>о замене или ремонту дефектной П</w:t>
      </w:r>
      <w:r w:rsidRPr="00B904B0">
        <w:rPr>
          <w:rFonts w:cs="Arial"/>
        </w:rPr>
        <w:t>родукции, выявленной Покупателем в течение гарантийного срока.</w:t>
      </w:r>
    </w:p>
    <w:p w:rsidR="00D1179F" w:rsidRDefault="00D1179F" w:rsidP="0076575B">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w:t>
      </w:r>
      <w:r w:rsidR="00303B2B">
        <w:rPr>
          <w:rFonts w:cs="Arial"/>
        </w:rPr>
        <w:t>10 дней</w:t>
      </w:r>
      <w:r>
        <w:rPr>
          <w:rFonts w:cs="Arial"/>
        </w:rPr>
        <w:t xml:space="preserve"> после получения уведомления об этом Покупателя. Время реагирования поставщика на запрос Покупателя – не более 1 рабочего дня.</w:t>
      </w:r>
    </w:p>
    <w:p w:rsidR="00DB24A9" w:rsidRDefault="00DB24A9" w:rsidP="0076575B">
      <w:pPr>
        <w:pStyle w:val="a3"/>
        <w:spacing w:before="0" w:after="0" w:line="312" w:lineRule="auto"/>
        <w:ind w:firstLine="709"/>
        <w:rPr>
          <w:rFonts w:cs="Arial"/>
        </w:rPr>
      </w:pPr>
      <w:r>
        <w:rPr>
          <w:rFonts w:cs="Arial"/>
        </w:rPr>
        <w:t>Гарантийный срок на замененную, отремонтированную Продукцию начинает течь заново с даты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lastRenderedPageBreak/>
        <w:t>3.</w:t>
      </w:r>
      <w:r w:rsidR="000F4EBA">
        <w:rPr>
          <w:rFonts w:cs="Arial"/>
        </w:rPr>
        <w:t>1</w:t>
      </w:r>
      <w:r w:rsidR="00D31F89">
        <w:rPr>
          <w:rFonts w:cs="Arial"/>
        </w:rPr>
        <w:t>2</w:t>
      </w:r>
      <w:r w:rsidRPr="00B904B0">
        <w:rPr>
          <w:rFonts w:cs="Arial"/>
        </w:rPr>
        <w:tab/>
        <w:t>Документы, указанные в п.3.</w:t>
      </w:r>
      <w:r w:rsidR="00CF2738">
        <w:rPr>
          <w:rFonts w:cs="Arial"/>
        </w:rPr>
        <w:t>6</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00CF7B0C">
        <w:rPr>
          <w:rFonts w:cs="Arial"/>
        </w:rPr>
        <w:t xml:space="preserve"> от оплаты поставленной  П</w:t>
      </w:r>
      <w:r w:rsidRPr="00B904B0">
        <w:rPr>
          <w:rFonts w:cs="Arial"/>
        </w:rPr>
        <w:t>родукции.</w:t>
      </w: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4.1.   Приемка Продукции по количеству, качеству и комплектности осуществл</w:t>
      </w:r>
      <w:r w:rsidRPr="00B904B0">
        <w:rPr>
          <w:rFonts w:ascii="Arial" w:hAnsi="Arial" w:cs="Arial"/>
        </w:rPr>
        <w:t>я</w:t>
      </w:r>
      <w:r w:rsidRPr="00B904B0">
        <w:rPr>
          <w:rFonts w:ascii="Arial" w:hAnsi="Arial" w:cs="Arial"/>
        </w:rPr>
        <w:t>ется Грузополучателем в момент ее поставки, а внутритарно, при отсутствии повре</w:t>
      </w:r>
      <w:r w:rsidRPr="00B904B0">
        <w:rPr>
          <w:rFonts w:ascii="Arial" w:hAnsi="Arial" w:cs="Arial"/>
        </w:rPr>
        <w:t>ж</w:t>
      </w:r>
      <w:r w:rsidRPr="00B904B0">
        <w:rPr>
          <w:rFonts w:ascii="Arial" w:hAnsi="Arial" w:cs="Arial"/>
        </w:rPr>
        <w:t xml:space="preserve">дений тары (упаковки), в течение </w:t>
      </w:r>
      <w:r w:rsidR="00D32B09">
        <w:rPr>
          <w:rFonts w:ascii="Arial" w:hAnsi="Arial" w:cs="Arial"/>
        </w:rPr>
        <w:t>10</w:t>
      </w:r>
      <w:r w:rsidRPr="00B904B0">
        <w:rPr>
          <w:rFonts w:ascii="Arial" w:hAnsi="Arial" w:cs="Arial"/>
        </w:rPr>
        <w:t xml:space="preserve"> (</w:t>
      </w:r>
      <w:r w:rsidR="00D32B09">
        <w:rPr>
          <w:rFonts w:ascii="Arial" w:hAnsi="Arial" w:cs="Arial"/>
        </w:rPr>
        <w:t>десяти</w:t>
      </w:r>
      <w:r w:rsidRPr="00B904B0">
        <w:rPr>
          <w:rFonts w:ascii="Arial" w:hAnsi="Arial" w:cs="Arial"/>
        </w:rPr>
        <w:t>) дней с момента прибытия груза и офор</w:t>
      </w:r>
      <w:r w:rsidRPr="00B904B0">
        <w:rPr>
          <w:rFonts w:ascii="Arial" w:hAnsi="Arial" w:cs="Arial"/>
        </w:rPr>
        <w:t>м</w:t>
      </w:r>
      <w:r w:rsidRPr="00B904B0">
        <w:rPr>
          <w:rFonts w:ascii="Arial" w:hAnsi="Arial" w:cs="Arial"/>
        </w:rPr>
        <w:t xml:space="preserve">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w:t>
      </w:r>
      <w:r w:rsidRPr="00B904B0">
        <w:rPr>
          <w:rFonts w:ascii="Arial" w:hAnsi="Arial" w:cs="Arial"/>
        </w:rPr>
        <w:t>к</w:t>
      </w:r>
      <w:r w:rsidRPr="00B904B0">
        <w:rPr>
          <w:rFonts w:ascii="Arial" w:hAnsi="Arial" w:cs="Arial"/>
        </w:rPr>
        <w:t>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w:t>
      </w:r>
      <w:r w:rsidRPr="00B904B0">
        <w:rPr>
          <w:rFonts w:ascii="Arial" w:hAnsi="Arial" w:cs="Arial"/>
        </w:rPr>
        <w:t>ы</w:t>
      </w:r>
      <w:r w:rsidRPr="00B904B0">
        <w:rPr>
          <w:rFonts w:ascii="Arial" w:hAnsi="Arial" w:cs="Arial"/>
        </w:rPr>
        <w:t>тых дефектов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w:t>
      </w:r>
      <w:r w:rsidRPr="00B904B0">
        <w:rPr>
          <w:rFonts w:ascii="Arial" w:hAnsi="Arial" w:cs="Arial"/>
        </w:rPr>
        <w:t>й</w:t>
      </w:r>
      <w:r w:rsidRPr="00B904B0">
        <w:rPr>
          <w:rFonts w:ascii="Arial" w:hAnsi="Arial" w:cs="Arial"/>
        </w:rPr>
        <w:t>ного срока обязательным является составление акта о выявленных недостачах, н</w:t>
      </w:r>
      <w:r w:rsidRPr="00B904B0">
        <w:rPr>
          <w:rFonts w:ascii="Arial" w:hAnsi="Arial" w:cs="Arial"/>
        </w:rPr>
        <w:t>е</w:t>
      </w:r>
      <w:r w:rsidRPr="00B904B0">
        <w:rPr>
          <w:rFonts w:ascii="Arial" w:hAnsi="Arial" w:cs="Arial"/>
        </w:rPr>
        <w:t>комплектности, п</w:t>
      </w:r>
      <w:r w:rsidR="0028138A">
        <w:rPr>
          <w:rFonts w:ascii="Arial" w:hAnsi="Arial" w:cs="Arial"/>
        </w:rPr>
        <w:t>роизводственных дефектах (браке</w:t>
      </w:r>
      <w:r w:rsidRPr="00B904B0">
        <w:rPr>
          <w:rFonts w:ascii="Arial" w:hAnsi="Arial" w:cs="Arial"/>
        </w:rPr>
        <w:t>, недостатках). Вызов представит</w:t>
      </w:r>
      <w:r w:rsidRPr="00B904B0">
        <w:rPr>
          <w:rFonts w:ascii="Arial" w:hAnsi="Arial" w:cs="Arial"/>
        </w:rPr>
        <w:t>е</w:t>
      </w:r>
      <w:r w:rsidRPr="00B904B0">
        <w:rPr>
          <w:rFonts w:ascii="Arial" w:hAnsi="Arial" w:cs="Arial"/>
        </w:rPr>
        <w:t xml:space="preserve">ля Поставщика для участия в составлении такого акта обязателен. Срок прибытия – </w:t>
      </w:r>
      <w:r w:rsidR="00D1179F">
        <w:rPr>
          <w:rFonts w:ascii="Arial" w:hAnsi="Arial" w:cs="Arial"/>
        </w:rPr>
        <w:t>1</w:t>
      </w:r>
      <w:r w:rsidRPr="00B904B0">
        <w:rPr>
          <w:rFonts w:ascii="Arial" w:hAnsi="Arial" w:cs="Arial"/>
        </w:rPr>
        <w:t xml:space="preserve"> </w:t>
      </w:r>
      <w:r w:rsidR="00D1179F">
        <w:rPr>
          <w:rFonts w:ascii="Arial" w:hAnsi="Arial" w:cs="Arial"/>
        </w:rPr>
        <w:t>(один) день</w:t>
      </w:r>
      <w:r w:rsidRPr="00B904B0">
        <w:rPr>
          <w:rFonts w:ascii="Arial" w:hAnsi="Arial" w:cs="Arial"/>
        </w:rPr>
        <w:t xml:space="preserve"> с момента получения вызова, если иной срок не установлен в вызове. </w:t>
      </w:r>
    </w:p>
    <w:p w:rsidR="000F4EBA" w:rsidRDefault="000F4EBA" w:rsidP="000F4EBA">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w:t>
      </w:r>
      <w:r w:rsidR="00D32B09">
        <w:rPr>
          <w:rFonts w:cs="Arial"/>
        </w:rPr>
        <w:t>5 дней</w:t>
      </w:r>
      <w:r>
        <w:rPr>
          <w:rFonts w:cs="Arial"/>
        </w:rPr>
        <w:t xml:space="preserve"> после получения уведомления об этом Покупателя.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w:t>
      </w:r>
      <w:r w:rsidR="0028138A">
        <w:rPr>
          <w:rFonts w:ascii="Arial" w:hAnsi="Arial" w:cs="Arial"/>
        </w:rPr>
        <w:t>д</w:t>
      </w:r>
      <w:r w:rsidR="0028138A">
        <w:rPr>
          <w:rFonts w:ascii="Arial" w:hAnsi="Arial" w:cs="Arial"/>
        </w:rPr>
        <w:t>ственных дефектах (браке</w:t>
      </w:r>
      <w:r w:rsidRPr="00B904B0">
        <w:rPr>
          <w:rFonts w:ascii="Arial" w:hAnsi="Arial" w:cs="Arial"/>
        </w:rPr>
        <w:t>, недостатках), выявленных</w:t>
      </w:r>
      <w:r w:rsidR="00CF7B0C">
        <w:rPr>
          <w:rFonts w:ascii="Arial" w:hAnsi="Arial" w:cs="Arial"/>
        </w:rPr>
        <w:t xml:space="preserve"> в ходе приемки П</w:t>
      </w:r>
      <w:r w:rsidRPr="00B904B0">
        <w:rPr>
          <w:rFonts w:ascii="Arial" w:hAnsi="Arial" w:cs="Arial"/>
        </w:rPr>
        <w:t>родукции, а также составление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w:t>
      </w:r>
      <w:r w:rsidRPr="00B904B0">
        <w:rPr>
          <w:rFonts w:ascii="Arial" w:hAnsi="Arial" w:cs="Arial"/>
        </w:rPr>
        <w:t>я</w:t>
      </w:r>
      <w:r w:rsidRPr="00B904B0">
        <w:rPr>
          <w:rFonts w:ascii="Arial" w:hAnsi="Arial" w:cs="Arial"/>
        </w:rPr>
        <w:t>ется Грузополучателем в одностороннем порядке. В случае неявки представителя П</w:t>
      </w:r>
      <w:r w:rsidRPr="00B904B0">
        <w:rPr>
          <w:rFonts w:ascii="Arial" w:hAnsi="Arial" w:cs="Arial"/>
        </w:rPr>
        <w:t>о</w:t>
      </w:r>
      <w:r w:rsidRPr="00B904B0">
        <w:rPr>
          <w:rFonts w:ascii="Arial" w:hAnsi="Arial" w:cs="Arial"/>
        </w:rPr>
        <w:t>ставщика также наступают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.5. настоящего д</w:t>
      </w:r>
      <w:r w:rsidRPr="00B904B0">
        <w:rPr>
          <w:rFonts w:ascii="Arial" w:hAnsi="Arial" w:cs="Arial"/>
        </w:rPr>
        <w:t>о</w:t>
      </w:r>
      <w:r w:rsidRPr="00B904B0">
        <w:rPr>
          <w:rFonts w:ascii="Arial" w:hAnsi="Arial" w:cs="Arial"/>
        </w:rPr>
        <w:t xml:space="preserve">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4.4.   Акт приемки Продукции, составленный Грузополучателем в одностороннем порядке, имеет силу надлежащего доказательства некачественности, недостачи, н</w:t>
      </w:r>
      <w:r w:rsidRPr="00B904B0">
        <w:rPr>
          <w:rFonts w:ascii="Arial" w:hAnsi="Arial" w:cs="Arial"/>
        </w:rPr>
        <w:t>е</w:t>
      </w:r>
      <w:r w:rsidRPr="00B904B0">
        <w:rPr>
          <w:rFonts w:ascii="Arial" w:hAnsi="Arial" w:cs="Arial"/>
        </w:rPr>
        <w:t>комплектности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0031231A">
        <w:rPr>
          <w:rFonts w:ascii="Arial" w:hAnsi="Arial" w:cs="Arial"/>
        </w:rPr>
        <w:t>сполнение недостающей Продукции</w:t>
      </w:r>
      <w:r w:rsidRPr="00B904B0">
        <w:rPr>
          <w:rFonts w:ascii="Arial" w:hAnsi="Arial" w:cs="Arial"/>
        </w:rPr>
        <w:t xml:space="preserve"> производится Поставщиком за его счет в сроки, согласованные сторонами при составлении акта, а если акт составляется в одност</w:t>
      </w:r>
      <w:r w:rsidRPr="00B904B0">
        <w:rPr>
          <w:rFonts w:ascii="Arial" w:hAnsi="Arial" w:cs="Arial"/>
        </w:rPr>
        <w:t>о</w:t>
      </w:r>
      <w:r w:rsidRPr="00B904B0">
        <w:rPr>
          <w:rFonts w:ascii="Arial" w:hAnsi="Arial" w:cs="Arial"/>
        </w:rPr>
        <w:t>роннем порядке при неявке представителя Поставщика, то в сроки, которые устано</w:t>
      </w:r>
      <w:r w:rsidRPr="00B904B0">
        <w:rPr>
          <w:rFonts w:ascii="Arial" w:hAnsi="Arial" w:cs="Arial"/>
        </w:rPr>
        <w:t>в</w:t>
      </w:r>
      <w:r w:rsidRPr="00B904B0">
        <w:rPr>
          <w:rFonts w:ascii="Arial" w:hAnsi="Arial" w:cs="Arial"/>
        </w:rPr>
        <w:t xml:space="preserve">лены Грузополучателем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 xml:space="preserve">на основании счета-фактуры в течение </w:t>
      </w:r>
      <w:r w:rsidR="00D32B09">
        <w:rPr>
          <w:rFonts w:ascii="Arial" w:hAnsi="Arial" w:cs="Arial"/>
        </w:rPr>
        <w:t>30</w:t>
      </w:r>
      <w:r w:rsidR="003A7320">
        <w:rPr>
          <w:rFonts w:ascii="Arial" w:hAnsi="Arial" w:cs="Arial"/>
        </w:rPr>
        <w:t xml:space="preserve"> </w:t>
      </w:r>
      <w:r w:rsidRPr="00772D42">
        <w:rPr>
          <w:rFonts w:ascii="Arial" w:hAnsi="Arial" w:cs="Arial"/>
        </w:rPr>
        <w:t>календарных дней с даты подписания Грузоп</w:t>
      </w:r>
      <w:r w:rsidRPr="00772D42">
        <w:rPr>
          <w:rFonts w:ascii="Arial" w:hAnsi="Arial" w:cs="Arial"/>
        </w:rPr>
        <w:t>о</w:t>
      </w:r>
      <w:r w:rsidRPr="00772D42">
        <w:rPr>
          <w:rFonts w:ascii="Arial" w:hAnsi="Arial" w:cs="Arial"/>
        </w:rPr>
        <w:t xml:space="preserve">лучателем </w:t>
      </w:r>
      <w:r w:rsidR="00CF7B0C">
        <w:rPr>
          <w:rFonts w:ascii="Arial" w:hAnsi="Arial" w:cs="Arial"/>
        </w:rPr>
        <w:t>накладных на отпуск П</w:t>
      </w:r>
      <w:r w:rsidR="003A7320" w:rsidRPr="00FF63E2">
        <w:rPr>
          <w:rFonts w:ascii="Arial" w:hAnsi="Arial" w:cs="Arial"/>
        </w:rPr>
        <w:t>родукции (ТОРГ -12)</w:t>
      </w:r>
      <w:r w:rsidRPr="00772D42">
        <w:rPr>
          <w:rFonts w:ascii="Arial" w:hAnsi="Arial" w:cs="Arial"/>
        </w:rPr>
        <w:t>, при усл</w:t>
      </w:r>
      <w:r w:rsidR="000F4EBA">
        <w:rPr>
          <w:rFonts w:ascii="Arial" w:hAnsi="Arial" w:cs="Arial"/>
        </w:rPr>
        <w:t>овии, что Продукция п</w:t>
      </w:r>
      <w:r w:rsidR="000F4EBA">
        <w:rPr>
          <w:rFonts w:ascii="Arial" w:hAnsi="Arial" w:cs="Arial"/>
        </w:rPr>
        <w:t>о</w:t>
      </w:r>
      <w:r w:rsidR="000F4EBA">
        <w:rPr>
          <w:rFonts w:ascii="Arial" w:hAnsi="Arial" w:cs="Arial"/>
        </w:rPr>
        <w:t xml:space="preserve">ставлена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w:t>
      </w:r>
      <w:r w:rsidR="00AB66E7">
        <w:rPr>
          <w:rFonts w:ascii="Arial" w:hAnsi="Arial" w:cs="Arial"/>
        </w:rPr>
        <w:t>к</w:t>
      </w:r>
      <w:r w:rsidR="00AB66E7">
        <w:rPr>
          <w:rFonts w:ascii="Arial" w:hAnsi="Arial" w:cs="Arial"/>
        </w:rPr>
        <w:lastRenderedPageBreak/>
        <w:t xml:space="preserve">ции подписан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настоящего Договора, предоставлены в полном объеме.</w:t>
      </w:r>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w:t>
      </w:r>
      <w:r w:rsidRPr="00772D42">
        <w:rPr>
          <w:rFonts w:ascii="Arial" w:hAnsi="Arial" w:cs="Arial"/>
        </w:rPr>
        <w:t>е</w:t>
      </w:r>
      <w:r w:rsidRPr="00772D42">
        <w:rPr>
          <w:rFonts w:ascii="Arial" w:hAnsi="Arial" w:cs="Arial"/>
        </w:rPr>
        <w:t>чение</w:t>
      </w:r>
      <w:r w:rsidR="003A7320">
        <w:rPr>
          <w:rFonts w:ascii="Arial" w:hAnsi="Arial" w:cs="Arial"/>
        </w:rPr>
        <w:t xml:space="preserve"> </w:t>
      </w:r>
      <w:r w:rsidR="00D32B09">
        <w:rPr>
          <w:rFonts w:ascii="Arial" w:hAnsi="Arial" w:cs="Arial"/>
        </w:rPr>
        <w:t>30</w:t>
      </w:r>
      <w:r w:rsidRPr="00772D42">
        <w:rPr>
          <w:rFonts w:ascii="Arial" w:hAnsi="Arial" w:cs="Arial"/>
        </w:rPr>
        <w:t xml:space="preserve"> календарных дней после того, как Поставщик выплатит неустойку в соотве</w:t>
      </w:r>
      <w:r w:rsidRPr="00772D42">
        <w:rPr>
          <w:rFonts w:ascii="Arial" w:hAnsi="Arial" w:cs="Arial"/>
        </w:rPr>
        <w:t>т</w:t>
      </w:r>
      <w:r w:rsidRPr="00772D42">
        <w:rPr>
          <w:rFonts w:ascii="Arial" w:hAnsi="Arial" w:cs="Arial"/>
        </w:rPr>
        <w:t>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w:t>
      </w:r>
      <w:r w:rsidRPr="00772D42">
        <w:rPr>
          <w:rFonts w:ascii="Arial" w:hAnsi="Arial" w:cs="Arial"/>
        </w:rPr>
        <w:t>о</w:t>
      </w:r>
      <w:r w:rsidRPr="00772D42">
        <w:rPr>
          <w:rFonts w:ascii="Arial" w:hAnsi="Arial" w:cs="Arial"/>
        </w:rPr>
        <w:t>дукции</w:t>
      </w:r>
    </w:p>
    <w:p w:rsidR="00FB675D"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средств с расчетного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w:t>
      </w:r>
      <w:r w:rsidR="006C4079" w:rsidRPr="00B904B0">
        <w:rPr>
          <w:rFonts w:ascii="Arial" w:hAnsi="Arial" w:cs="Arial"/>
        </w:rPr>
        <w:t>е</w:t>
      </w:r>
      <w:r w:rsidR="006C4079" w:rsidRPr="00B904B0">
        <w:rPr>
          <w:rFonts w:ascii="Arial" w:hAnsi="Arial" w:cs="Arial"/>
        </w:rPr>
        <w:t>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Счета-фактуры направляются Поставщиком по фактическому адресу Грузополучателя: 216400, Смоленская область, г. Десногорск</w:t>
      </w:r>
      <w:r w:rsidR="003A7320">
        <w:rPr>
          <w:rFonts w:cs="Arial"/>
          <w:bCs/>
        </w:rPr>
        <w:t>, Промзона САЭС</w:t>
      </w:r>
      <w:r w:rsidR="006C4079" w:rsidRPr="00B904B0">
        <w:rPr>
          <w:rFonts w:cs="Arial"/>
          <w:bCs/>
        </w:rPr>
        <w:t xml:space="preserve"> в течение 5 ка</w:t>
      </w:r>
      <w:r w:rsidR="00CF7B0C">
        <w:rPr>
          <w:rFonts w:cs="Arial"/>
          <w:bCs/>
        </w:rPr>
        <w:t>лендарных дней с даты поставки П</w:t>
      </w:r>
      <w:r w:rsidR="006C4079" w:rsidRPr="00B904B0">
        <w:rPr>
          <w:rFonts w:cs="Arial"/>
          <w:bCs/>
        </w:rPr>
        <w:t>родукции на склад Грузополучателя</w:t>
      </w:r>
      <w:r w:rsidR="0076346F">
        <w:rPr>
          <w:rFonts w:cs="Arial"/>
          <w:bCs/>
        </w:rPr>
        <w:t>, но не позднее 30 числа отчетного месяца</w:t>
      </w:r>
      <w:r w:rsidR="00CF7B0C">
        <w:rPr>
          <w:rFonts w:cs="Arial"/>
          <w:bCs/>
        </w:rPr>
        <w:t>.</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w:t>
      </w:r>
      <w:r w:rsidRPr="00577221">
        <w:rPr>
          <w:rFonts w:ascii="Arial" w:hAnsi="Arial" w:cs="Arial"/>
          <w:bCs/>
        </w:rPr>
        <w:t>а</w:t>
      </w:r>
      <w:r w:rsidRPr="00577221">
        <w:rPr>
          <w:rFonts w:ascii="Arial" w:hAnsi="Arial" w:cs="Arial"/>
          <w:bCs/>
        </w:rPr>
        <w:t xml:space="preserve">тельствам,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w:t>
      </w:r>
      <w:r w:rsidRPr="00577221">
        <w:rPr>
          <w:rFonts w:ascii="Arial" w:hAnsi="Arial" w:cs="Arial"/>
          <w:bCs/>
        </w:rPr>
        <w:t>н</w:t>
      </w:r>
      <w:r w:rsidRPr="00577221">
        <w:rPr>
          <w:rFonts w:ascii="Arial" w:hAnsi="Arial" w:cs="Arial"/>
          <w:bCs/>
        </w:rPr>
        <w:t>ные акты сверки расчетов (далее – акт сверки), составленные на последнее число м</w:t>
      </w:r>
      <w:r w:rsidRPr="00577221">
        <w:rPr>
          <w:rFonts w:ascii="Arial" w:hAnsi="Arial" w:cs="Arial"/>
          <w:bCs/>
        </w:rPr>
        <w:t>е</w:t>
      </w:r>
      <w:r w:rsidRPr="00577221">
        <w:rPr>
          <w:rFonts w:ascii="Arial" w:hAnsi="Arial" w:cs="Arial"/>
          <w:bCs/>
        </w:rPr>
        <w:t xml:space="preserve">сяца прошедшего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с даты получения акта сверки подписывает акт сверки и возвращает один экзем</w:t>
      </w:r>
      <w:r w:rsidRPr="00577221">
        <w:rPr>
          <w:rFonts w:ascii="Arial" w:hAnsi="Arial" w:cs="Arial"/>
          <w:bCs/>
        </w:rPr>
        <w:t>п</w:t>
      </w:r>
      <w:r w:rsidRPr="00577221">
        <w:rPr>
          <w:rFonts w:ascii="Arial" w:hAnsi="Arial" w:cs="Arial"/>
          <w:bCs/>
        </w:rPr>
        <w:t xml:space="preserve">ляр </w:t>
      </w:r>
      <w:r>
        <w:rPr>
          <w:rFonts w:ascii="Arial" w:hAnsi="Arial" w:cs="Arial"/>
          <w:bCs/>
        </w:rPr>
        <w:t>Покупателю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w:t>
      </w:r>
      <w:r w:rsidRPr="00577221">
        <w:rPr>
          <w:rFonts w:ascii="Arial" w:hAnsi="Arial" w:cs="Arial"/>
          <w:bCs/>
        </w:rPr>
        <w:t>д</w:t>
      </w:r>
      <w:r w:rsidRPr="00577221">
        <w:rPr>
          <w:rFonts w:ascii="Arial" w:hAnsi="Arial" w:cs="Arial"/>
          <w:bCs/>
        </w:rPr>
        <w:t>писанный протокол разногласий.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w:t>
      </w:r>
      <w:r w:rsidR="006C4079" w:rsidRPr="00B904B0">
        <w:rPr>
          <w:rFonts w:ascii="Arial" w:hAnsi="Arial" w:cs="Arial"/>
        </w:rPr>
        <w:t>д</w:t>
      </w:r>
      <w:r w:rsidR="006C4079" w:rsidRPr="00B904B0">
        <w:rPr>
          <w:rFonts w:ascii="Arial" w:hAnsi="Arial" w:cs="Arial"/>
        </w:rPr>
        <w:t>лежащее исполнение обязательств по настоящему Договору, если это явилось следс</w:t>
      </w:r>
      <w:r w:rsidR="006C4079" w:rsidRPr="00B904B0">
        <w:rPr>
          <w:rFonts w:ascii="Arial" w:hAnsi="Arial" w:cs="Arial"/>
        </w:rPr>
        <w:t>т</w:t>
      </w:r>
      <w:r w:rsidR="006C4079" w:rsidRPr="00B904B0">
        <w:rPr>
          <w:rFonts w:ascii="Arial" w:hAnsi="Arial" w:cs="Arial"/>
        </w:rPr>
        <w:t>вием обстоятельств непреодолимой силы, возникших после заключения договора: ст</w:t>
      </w:r>
      <w:r w:rsidR="006C4079" w:rsidRPr="00B904B0">
        <w:rPr>
          <w:rFonts w:ascii="Arial" w:hAnsi="Arial" w:cs="Arial"/>
        </w:rPr>
        <w:t>и</w:t>
      </w:r>
      <w:r w:rsidR="006C4079" w:rsidRPr="00B904B0">
        <w:rPr>
          <w:rFonts w:ascii="Arial" w:hAnsi="Arial" w:cs="Arial"/>
        </w:rPr>
        <w:t>хийные бедствия, забастовка, военные действия любого характера, правительстве</w:t>
      </w:r>
      <w:r w:rsidR="006C4079" w:rsidRPr="00B904B0">
        <w:rPr>
          <w:rFonts w:ascii="Arial" w:hAnsi="Arial" w:cs="Arial"/>
        </w:rPr>
        <w:t>н</w:t>
      </w:r>
      <w:r w:rsidR="006C4079" w:rsidRPr="00B904B0">
        <w:rPr>
          <w:rFonts w:ascii="Arial" w:hAnsi="Arial" w:cs="Arial"/>
        </w:rPr>
        <w:t>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w:t>
      </w:r>
      <w:r w:rsidR="006C4079" w:rsidRPr="00B904B0">
        <w:rPr>
          <w:rFonts w:ascii="Arial" w:hAnsi="Arial" w:cs="Arial"/>
        </w:rPr>
        <w:t>о</w:t>
      </w:r>
      <w:r w:rsidR="006C4079" w:rsidRPr="00B904B0">
        <w:rPr>
          <w:rFonts w:ascii="Arial" w:hAnsi="Arial" w:cs="Arial"/>
        </w:rPr>
        <w:t>временно с таким извещением потерпевшая сторона представляет документы, по</w:t>
      </w:r>
      <w:r w:rsidR="006C4079" w:rsidRPr="00B904B0">
        <w:rPr>
          <w:rFonts w:ascii="Arial" w:hAnsi="Arial" w:cs="Arial"/>
        </w:rPr>
        <w:t>д</w:t>
      </w:r>
      <w:r w:rsidR="006C4079" w:rsidRPr="00B904B0">
        <w:rPr>
          <w:rFonts w:ascii="Arial" w:hAnsi="Arial" w:cs="Arial"/>
        </w:rPr>
        <w:t>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возместить другой стороне убытки, причиненные неисполнением или несвоевреме</w:t>
      </w:r>
      <w:r w:rsidR="006C4079" w:rsidRPr="00B904B0">
        <w:rPr>
          <w:rFonts w:ascii="Arial" w:hAnsi="Arial" w:cs="Arial"/>
        </w:rPr>
        <w:t>н</w:t>
      </w:r>
      <w:r w:rsidR="006C4079" w:rsidRPr="00B904B0">
        <w:rPr>
          <w:rFonts w:ascii="Arial" w:hAnsi="Arial" w:cs="Arial"/>
        </w:rPr>
        <w:t xml:space="preserve">ным исполнением своих обязательств. </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w:t>
      </w:r>
      <w:r w:rsidR="006C4079" w:rsidRPr="00B904B0">
        <w:rPr>
          <w:rFonts w:ascii="Arial" w:hAnsi="Arial" w:cs="Arial"/>
        </w:rPr>
        <w:t>а</w:t>
      </w:r>
      <w:r w:rsidR="006C4079" w:rsidRPr="00B904B0">
        <w:rPr>
          <w:rFonts w:ascii="Arial" w:hAnsi="Arial" w:cs="Arial"/>
        </w:rPr>
        <w:t>дывается до момента прекращения действия вышеуказанных обстоятельств.</w:t>
      </w:r>
    </w:p>
    <w:p w:rsidR="006C4079" w:rsidRPr="00B904B0" w:rsidRDefault="00AB094A" w:rsidP="0076575B">
      <w:pPr>
        <w:spacing w:line="312" w:lineRule="auto"/>
        <w:ind w:firstLine="709"/>
        <w:jc w:val="both"/>
        <w:rPr>
          <w:rFonts w:ascii="Arial" w:hAnsi="Arial" w:cs="Arial"/>
          <w:b/>
        </w:rPr>
      </w:pPr>
      <w:r>
        <w:rPr>
          <w:rFonts w:ascii="Arial" w:hAnsi="Arial" w:cs="Arial"/>
          <w:b/>
        </w:rPr>
        <w:lastRenderedPageBreak/>
        <w:t>7</w:t>
      </w:r>
      <w:r w:rsidR="006C4079" w:rsidRPr="00B904B0">
        <w:rPr>
          <w:rFonts w:ascii="Arial" w:hAnsi="Arial" w:cs="Arial"/>
          <w:b/>
        </w:rPr>
        <w:t>.   ОТВЕТСТВЕННОСТЬ СТОРОН</w:t>
      </w:r>
    </w:p>
    <w:p w:rsidR="006B3878" w:rsidRPr="00B96132" w:rsidRDefault="006B3878" w:rsidP="00CF7B0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w:t>
      </w:r>
      <w:r w:rsidRPr="00B904B0">
        <w:rPr>
          <w:rFonts w:ascii="Arial" w:hAnsi="Arial" w:cs="Arial"/>
        </w:rPr>
        <w:t>я</w:t>
      </w:r>
      <w:r w:rsidRPr="00B904B0">
        <w:rPr>
          <w:rFonts w:ascii="Arial" w:hAnsi="Arial" w:cs="Arial"/>
        </w:rPr>
        <w:t>щему Договору, послед</w:t>
      </w:r>
      <w:r w:rsidR="00CF7B0C">
        <w:rPr>
          <w:rFonts w:ascii="Arial" w:hAnsi="Arial" w:cs="Arial"/>
        </w:rPr>
        <w:t xml:space="preserve">ний обязан выплатить Покупателю </w:t>
      </w:r>
      <w:r w:rsidRPr="00B96132">
        <w:rPr>
          <w:rFonts w:ascii="Arial" w:hAnsi="Arial" w:cs="Arial"/>
        </w:rPr>
        <w:t>неустойку в размере 0,1% от стоимости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.3.   В случае нарушения Покупателем сроков оплаты по настоящему договору последний, при соответствующем письменном обращении Поставщика, обязан выпл</w:t>
      </w:r>
      <w:r w:rsidRPr="00B904B0">
        <w:rPr>
          <w:rFonts w:ascii="Arial" w:hAnsi="Arial" w:cs="Arial"/>
          <w:iCs/>
        </w:rPr>
        <w:t>а</w:t>
      </w:r>
      <w:r w:rsidRPr="00B904B0">
        <w:rPr>
          <w:rFonts w:ascii="Arial" w:hAnsi="Arial" w:cs="Arial"/>
          <w:iCs/>
        </w:rPr>
        <w:t xml:space="preserve">тить Поставщику неустойку в размере </w:t>
      </w:r>
      <w:r w:rsidRPr="00B904B0">
        <w:rPr>
          <w:rFonts w:ascii="Arial" w:hAnsi="Arial" w:cs="Arial"/>
        </w:rPr>
        <w:t>одной трехсотой ставки рефинансирования Це</w:t>
      </w:r>
      <w:r w:rsidRPr="00B904B0">
        <w:rPr>
          <w:rFonts w:ascii="Arial" w:hAnsi="Arial" w:cs="Arial"/>
        </w:rPr>
        <w:t>н</w:t>
      </w:r>
      <w:r w:rsidRPr="00B904B0">
        <w:rPr>
          <w:rFonts w:ascii="Arial" w:hAnsi="Arial" w:cs="Arial"/>
        </w:rPr>
        <w:t>трального банка Российской Федерации, действующей на день уплаты неустойки от суммы, оплата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w:t>
      </w:r>
      <w:r w:rsidR="00CF7B0C">
        <w:rPr>
          <w:rFonts w:ascii="Arial" w:hAnsi="Arial" w:cs="Arial"/>
        </w:rPr>
        <w:t xml:space="preserve"> не распространяются на оплату П</w:t>
      </w:r>
      <w:r w:rsidRPr="00D52FA6">
        <w:rPr>
          <w:rFonts w:ascii="Arial" w:hAnsi="Arial" w:cs="Arial"/>
        </w:rPr>
        <w:t>родукции, п</w:t>
      </w:r>
      <w:r w:rsidRPr="00D52FA6">
        <w:rPr>
          <w:rFonts w:ascii="Arial" w:hAnsi="Arial" w:cs="Arial"/>
        </w:rPr>
        <w:t>о</w:t>
      </w:r>
      <w:r w:rsidRPr="00D52FA6">
        <w:rPr>
          <w:rFonts w:ascii="Arial" w:hAnsi="Arial" w:cs="Arial"/>
        </w:rPr>
        <w:t>ставленной с нарушением установленных сроков поставки.</w:t>
      </w:r>
    </w:p>
    <w:p w:rsidR="006B3878" w:rsidRPr="00CF7B0C" w:rsidRDefault="006B3878" w:rsidP="00CF7B0C">
      <w:pPr>
        <w:spacing w:line="312" w:lineRule="auto"/>
        <w:ind w:firstLine="709"/>
        <w:jc w:val="both"/>
        <w:rPr>
          <w:rFonts w:ascii="Arial" w:hAnsi="Arial" w:cs="Arial"/>
        </w:rPr>
      </w:pPr>
      <w:r>
        <w:rPr>
          <w:rFonts w:ascii="Arial" w:hAnsi="Arial" w:cs="Arial"/>
        </w:rPr>
        <w:t>7</w:t>
      </w:r>
      <w:r w:rsidRPr="00D52FA6">
        <w:rPr>
          <w:rFonts w:ascii="Arial" w:hAnsi="Arial" w:cs="Arial"/>
        </w:rPr>
        <w:t>.4.   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будет расторгнут по решению суда, либо в одностороннем порядке, а Продукция</w:t>
      </w:r>
      <w:r w:rsidRPr="00B904B0">
        <w:rPr>
          <w:rFonts w:ascii="Arial" w:hAnsi="Arial" w:cs="Arial"/>
        </w:rPr>
        <w:t xml:space="preserve"> не будет поставлена (частично или в полном объеме) к моменту расторж</w:t>
      </w:r>
      <w:r w:rsidR="00CF7B0C">
        <w:rPr>
          <w:rFonts w:ascii="Arial" w:hAnsi="Arial" w:cs="Arial"/>
        </w:rPr>
        <w:t xml:space="preserve">ения договора, Поставщик обязан </w:t>
      </w:r>
      <w:r w:rsidRPr="00B904B0">
        <w:rPr>
          <w:rFonts w:ascii="Arial" w:hAnsi="Arial" w:cs="Arial"/>
        </w:rPr>
        <w:t>оплатить Покупателю п</w:t>
      </w:r>
      <w:r w:rsidRPr="00B904B0">
        <w:rPr>
          <w:rFonts w:ascii="Arial" w:hAnsi="Arial" w:cs="Arial"/>
        </w:rPr>
        <w:t>е</w:t>
      </w:r>
      <w:r w:rsidRPr="00B904B0">
        <w:rPr>
          <w:rFonts w:ascii="Arial" w:hAnsi="Arial" w:cs="Arial"/>
        </w:rPr>
        <w:t>ни, в размере, предусмотренном</w:t>
      </w:r>
      <w:r>
        <w:rPr>
          <w:rFonts w:ascii="Arial" w:hAnsi="Arial" w:cs="Arial"/>
        </w:rPr>
        <w:t xml:space="preserve"> пунктом 7</w:t>
      </w:r>
      <w:r w:rsidRPr="00B904B0">
        <w:rPr>
          <w:rFonts w:ascii="Arial" w:hAnsi="Arial" w:cs="Arial"/>
        </w:rPr>
        <w:t>.1. настоящего договора, за период с даты начала просрочки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w:t>
      </w:r>
      <w:r w:rsidRPr="00B904B0">
        <w:rPr>
          <w:rFonts w:ascii="Arial" w:hAnsi="Arial" w:cs="Arial"/>
        </w:rPr>
        <w:t>о</w:t>
      </w:r>
      <w:r w:rsidRPr="00B904B0">
        <w:rPr>
          <w:rFonts w:ascii="Arial" w:hAnsi="Arial" w:cs="Arial"/>
        </w:rPr>
        <w:t>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FB675D">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w:t>
      </w:r>
      <w:r w:rsidRPr="00B904B0">
        <w:rPr>
          <w:rStyle w:val="a5"/>
          <w:rFonts w:ascii="Arial" w:hAnsi="Arial" w:cs="Arial"/>
        </w:rPr>
        <w:t>а</w:t>
      </w:r>
      <w:r w:rsidRPr="00B904B0">
        <w:rPr>
          <w:rStyle w:val="a5"/>
          <w:rFonts w:ascii="Arial" w:hAnsi="Arial" w:cs="Arial"/>
        </w:rPr>
        <w:t>стоящего договора</w:t>
      </w:r>
      <w:r w:rsidRPr="00B904B0">
        <w:rPr>
          <w:rFonts w:ascii="Arial" w:hAnsi="Arial" w:cs="Arial"/>
        </w:rPr>
        <w:t>,</w:t>
      </w:r>
      <w:r w:rsidR="00FB675D">
        <w:rPr>
          <w:rFonts w:ascii="Arial" w:hAnsi="Arial" w:cs="Arial"/>
        </w:rPr>
        <w:t xml:space="preserve"> в связи, с чем обязуется </w:t>
      </w:r>
      <w:r w:rsidR="005D7F60" w:rsidRPr="00B904B0">
        <w:rPr>
          <w:rFonts w:ascii="Arial" w:hAnsi="Arial" w:cs="Arial"/>
        </w:rPr>
        <w:t>оградить Покупателя от необходимости разбирательств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недостатков)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w:t>
      </w:r>
      <w:r w:rsidR="00D31F89" w:rsidRPr="00CE0F84">
        <w:rPr>
          <w:rFonts w:ascii="Arial" w:hAnsi="Arial" w:cs="Arial"/>
        </w:rPr>
        <w:t>а</w:t>
      </w:r>
      <w:r w:rsidR="00D31F89" w:rsidRPr="00CE0F84">
        <w:rPr>
          <w:rFonts w:ascii="Arial" w:hAnsi="Arial" w:cs="Arial"/>
        </w:rPr>
        <w:t>шению сторон в силу существенного нарушения Поставщиком условий договора, и</w:t>
      </w:r>
      <w:r w:rsidR="00D31F89" w:rsidRPr="00CE0F84">
        <w:rPr>
          <w:rFonts w:ascii="Arial" w:hAnsi="Arial" w:cs="Arial"/>
        </w:rPr>
        <w:t>н</w:t>
      </w:r>
      <w:r w:rsidR="00D31F89" w:rsidRPr="00CE0F84">
        <w:rPr>
          <w:rFonts w:ascii="Arial" w:hAnsi="Arial" w:cs="Arial"/>
        </w:rPr>
        <w:t>формация о Поставщике заносится в реестр недобросовестных поставщиков Госко</w:t>
      </w:r>
      <w:r w:rsidR="00D31F89" w:rsidRPr="00CE0F84">
        <w:rPr>
          <w:rFonts w:ascii="Arial" w:hAnsi="Arial" w:cs="Arial"/>
        </w:rPr>
        <w:t>р</w:t>
      </w:r>
      <w:r w:rsidR="00D31F89" w:rsidRPr="00CE0F84">
        <w:rPr>
          <w:rFonts w:ascii="Arial" w:hAnsi="Arial" w:cs="Arial"/>
        </w:rPr>
        <w:t xml:space="preserve">порации «Росатом»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w:t>
      </w:r>
      <w:r w:rsidRPr="00B904B0">
        <w:rPr>
          <w:rFonts w:ascii="Arial" w:hAnsi="Arial" w:cs="Arial"/>
        </w:rPr>
        <w:t>и</w:t>
      </w:r>
      <w:r w:rsidRPr="00B904B0">
        <w:rPr>
          <w:rFonts w:ascii="Arial" w:hAnsi="Arial" w:cs="Arial"/>
        </w:rPr>
        <w:t xml:space="preserve">онном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w:t>
      </w:r>
      <w:r w:rsidRPr="00B904B0">
        <w:rPr>
          <w:rFonts w:ascii="Arial" w:hAnsi="Arial" w:cs="Arial"/>
        </w:rPr>
        <w:t>т</w:t>
      </w:r>
      <w:r w:rsidRPr="00B904B0">
        <w:rPr>
          <w:rFonts w:ascii="Arial" w:hAnsi="Arial" w:cs="Arial"/>
        </w:rPr>
        <w:t>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передаются заинтересованной Стороной в Арбитражный суд Смоленской области.</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lastRenderedPageBreak/>
        <w:t>При заключении договоров между подведомственными Госкорпорации «Росатом» о</w:t>
      </w:r>
      <w:r w:rsidRPr="00B904B0">
        <w:rPr>
          <w:rFonts w:ascii="Arial" w:hAnsi="Arial" w:cs="Arial"/>
          <w:i/>
          <w:color w:val="0070C0"/>
          <w:sz w:val="22"/>
          <w:szCs w:val="22"/>
        </w:rPr>
        <w:t>р</w:t>
      </w:r>
      <w:r w:rsidRPr="00B904B0">
        <w:rPr>
          <w:rFonts w:ascii="Arial" w:hAnsi="Arial" w:cs="Arial"/>
          <w:i/>
          <w:color w:val="0070C0"/>
          <w:sz w:val="22"/>
          <w:szCs w:val="22"/>
        </w:rPr>
        <w:t>ганизациями предусматривать в них рассмотрение споров Третейским судом для разреш</w:t>
      </w:r>
      <w:r w:rsidRPr="00B904B0">
        <w:rPr>
          <w:rFonts w:ascii="Arial" w:hAnsi="Arial" w:cs="Arial"/>
          <w:i/>
          <w:color w:val="0070C0"/>
          <w:sz w:val="22"/>
          <w:szCs w:val="22"/>
        </w:rPr>
        <w:t>е</w:t>
      </w:r>
      <w:r w:rsidRPr="00B904B0">
        <w:rPr>
          <w:rFonts w:ascii="Arial" w:hAnsi="Arial" w:cs="Arial"/>
          <w:i/>
          <w:color w:val="0070C0"/>
          <w:sz w:val="22"/>
          <w:szCs w:val="22"/>
        </w:rPr>
        <w:t>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w:t>
      </w:r>
      <w:r w:rsidRPr="00B904B0">
        <w:rPr>
          <w:rFonts w:ascii="Arial" w:hAnsi="Arial" w:cs="Arial"/>
        </w:rPr>
        <w:t>о</w:t>
      </w:r>
      <w:r w:rsidRPr="00B904B0">
        <w:rPr>
          <w:rFonts w:ascii="Arial" w:hAnsi="Arial" w:cs="Arial"/>
        </w:rPr>
        <w:t>ответствии с его регламентом.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Настоящий договор вступает в силу с даты подписания его сторонами и действ</w:t>
      </w:r>
      <w:r>
        <w:rPr>
          <w:rFonts w:ascii="Arial" w:hAnsi="Arial" w:cs="Arial"/>
          <w:bCs/>
        </w:rPr>
        <w:t>у</w:t>
      </w:r>
      <w:r>
        <w:rPr>
          <w:rFonts w:ascii="Arial" w:hAnsi="Arial" w:cs="Arial"/>
          <w:bCs/>
        </w:rPr>
        <w:t>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FB675D">
        <w:rPr>
          <w:rFonts w:ascii="Arial" w:hAnsi="Arial" w:cs="Arial"/>
          <w:bCs/>
        </w:rPr>
        <w:t>31</w:t>
      </w:r>
      <w:r w:rsidR="005D7F60">
        <w:rPr>
          <w:rFonts w:ascii="Arial" w:hAnsi="Arial" w:cs="Arial"/>
          <w:bCs/>
        </w:rPr>
        <w:t>.</w:t>
      </w:r>
      <w:r w:rsidR="00FB675D">
        <w:rPr>
          <w:rFonts w:ascii="Arial" w:hAnsi="Arial" w:cs="Arial"/>
          <w:bCs/>
        </w:rPr>
        <w:t>12</w:t>
      </w:r>
      <w:r w:rsidR="005D7F60">
        <w:rPr>
          <w:rFonts w:ascii="Arial" w:hAnsi="Arial" w:cs="Arial"/>
          <w:bCs/>
        </w:rPr>
        <w:t>.2013г.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w:t>
      </w:r>
      <w:r w:rsidR="006C4079" w:rsidRPr="00B904B0">
        <w:rPr>
          <w:rFonts w:ascii="Arial" w:hAnsi="Arial" w:cs="Arial"/>
          <w:bCs/>
        </w:rPr>
        <w:t>о</w:t>
      </w:r>
      <w:r w:rsidR="006C4079" w:rsidRPr="00B904B0">
        <w:rPr>
          <w:rFonts w:ascii="Arial" w:hAnsi="Arial" w:cs="Arial"/>
          <w:bCs/>
        </w:rPr>
        <w:t>полнительным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31231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31231A">
        <w:rPr>
          <w:rFonts w:ascii="Arial" w:hAnsi="Arial" w:cs="Arial"/>
        </w:rPr>
        <w:t>.</w:t>
      </w:r>
      <w:r w:rsidR="006C4079" w:rsidRPr="00B904B0">
        <w:rPr>
          <w:rFonts w:ascii="Arial" w:hAnsi="Arial" w:cs="Arial"/>
        </w:rPr>
        <w:t>  Покупатель обязан сохранять неприкосновенными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31231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w:t>
      </w:r>
      <w:r w:rsidR="006C4079" w:rsidRPr="00B904B0">
        <w:rPr>
          <w:rFonts w:ascii="Arial" w:hAnsi="Arial" w:cs="Arial"/>
        </w:rPr>
        <w:t>ь</w:t>
      </w:r>
      <w:r w:rsidR="006C4079" w:rsidRPr="00B904B0">
        <w:rPr>
          <w:rFonts w:ascii="Arial" w:hAnsi="Arial" w:cs="Arial"/>
        </w:rPr>
        <w:t>менного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w:t>
      </w:r>
      <w:r w:rsidR="006C4079" w:rsidRPr="00B904B0">
        <w:rPr>
          <w:rFonts w:ascii="Arial" w:hAnsi="Arial" w:cs="Arial"/>
        </w:rPr>
        <w:t>с</w:t>
      </w:r>
      <w:r w:rsidR="006C4079" w:rsidRPr="00B904B0">
        <w:rPr>
          <w:rFonts w:ascii="Arial" w:hAnsi="Arial" w:cs="Arial"/>
        </w:rPr>
        <w:t xml:space="preserve">ловии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31231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w:t>
      </w:r>
      <w:r w:rsidR="003262EC" w:rsidRPr="00E638F9">
        <w:rPr>
          <w:rFonts w:ascii="Arial" w:hAnsi="Arial" w:cs="Arial"/>
        </w:rPr>
        <w:t>д</w:t>
      </w:r>
      <w:r w:rsidR="003262EC" w:rsidRPr="00E638F9">
        <w:rPr>
          <w:rFonts w:ascii="Arial" w:hAnsi="Arial" w:cs="Arial"/>
        </w:rPr>
        <w:t>ностороннем порядке расторгнуть настоящий договор, направив Поставщику соотве</w:t>
      </w:r>
      <w:r w:rsidR="003262EC" w:rsidRPr="00E638F9">
        <w:rPr>
          <w:rFonts w:ascii="Arial" w:hAnsi="Arial" w:cs="Arial"/>
        </w:rPr>
        <w:t>т</w:t>
      </w:r>
      <w:r w:rsidR="003262EC" w:rsidRPr="00E638F9">
        <w:rPr>
          <w:rFonts w:ascii="Arial" w:hAnsi="Arial" w:cs="Arial"/>
        </w:rPr>
        <w:t>ствующее уведомление за  3 (три) календарных дня  до планируемой даты расторж</w:t>
      </w:r>
      <w:r w:rsidR="003262EC" w:rsidRPr="00E638F9">
        <w:rPr>
          <w:rFonts w:ascii="Arial" w:hAnsi="Arial" w:cs="Arial"/>
        </w:rPr>
        <w:t>е</w:t>
      </w:r>
      <w:r w:rsidR="003262EC" w:rsidRPr="00E638F9">
        <w:rPr>
          <w:rFonts w:ascii="Arial" w:hAnsi="Arial" w:cs="Arial"/>
        </w:rPr>
        <w:t>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w:t>
      </w:r>
      <w:r w:rsidR="006C4079" w:rsidRPr="00B904B0">
        <w:rPr>
          <w:rFonts w:ascii="Arial" w:hAnsi="Arial" w:cs="Arial"/>
        </w:rPr>
        <w:t>и</w:t>
      </w:r>
      <w:r w:rsidR="006C4079" w:rsidRPr="00B904B0">
        <w:rPr>
          <w:rFonts w:ascii="Arial" w:hAnsi="Arial" w:cs="Arial"/>
        </w:rPr>
        <w:t>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w:t>
      </w:r>
      <w:r w:rsidRPr="00B904B0">
        <w:rPr>
          <w:rFonts w:ascii="Arial" w:hAnsi="Arial" w:cs="Arial"/>
        </w:rPr>
        <w:t>к</w:t>
      </w:r>
      <w:r w:rsidRPr="00B904B0">
        <w:rPr>
          <w:rFonts w:ascii="Arial" w:hAnsi="Arial" w:cs="Arial"/>
        </w:rPr>
        <w:t>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8</w:t>
      </w:r>
      <w:r w:rsidR="006C4079" w:rsidRPr="00B904B0">
        <w:rPr>
          <w:rFonts w:ascii="Arial" w:hAnsi="Arial" w:cs="Arial"/>
        </w:rPr>
        <w:t>. Стороны принимают на себя обязательства в официальном порядке н</w:t>
      </w:r>
      <w:r w:rsidR="006C4079" w:rsidRPr="00B904B0">
        <w:rPr>
          <w:rFonts w:ascii="Arial" w:hAnsi="Arial" w:cs="Arial"/>
        </w:rPr>
        <w:t>е</w:t>
      </w:r>
      <w:r w:rsidR="006C4079" w:rsidRPr="00B904B0">
        <w:rPr>
          <w:rFonts w:ascii="Arial" w:hAnsi="Arial" w:cs="Arial"/>
        </w:rPr>
        <w:t>медленно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31231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w:t>
      </w:r>
      <w:r w:rsidRPr="00E638F9">
        <w:rPr>
          <w:rFonts w:ascii="Arial" w:hAnsi="Arial" w:cs="Arial"/>
          <w:szCs w:val="28"/>
        </w:rPr>
        <w:t>о</w:t>
      </w:r>
      <w:r w:rsidRPr="00E638F9">
        <w:rPr>
          <w:rFonts w:ascii="Arial" w:hAnsi="Arial" w:cs="Arial"/>
          <w:szCs w:val="28"/>
        </w:rPr>
        <w:t>нечных), Поставщика, переданные Покупателю в составе заявки на участие в закупо</w:t>
      </w:r>
      <w:r w:rsidRPr="00E638F9">
        <w:rPr>
          <w:rFonts w:ascii="Arial" w:hAnsi="Arial" w:cs="Arial"/>
          <w:szCs w:val="28"/>
        </w:rPr>
        <w:t>ч</w:t>
      </w:r>
      <w:r w:rsidRPr="00E638F9">
        <w:rPr>
          <w:rFonts w:ascii="Arial" w:hAnsi="Arial" w:cs="Arial"/>
          <w:szCs w:val="28"/>
        </w:rPr>
        <w:lastRenderedPageBreak/>
        <w:t xml:space="preserve">ной процедуре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полными,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w:t>
      </w:r>
      <w:r w:rsidRPr="00E638F9">
        <w:rPr>
          <w:rFonts w:ascii="Arial" w:hAnsi="Arial" w:cs="Arial"/>
          <w:szCs w:val="28"/>
        </w:rPr>
        <w:t>л</w:t>
      </w:r>
      <w:r w:rsidRPr="00E638F9">
        <w:rPr>
          <w:rFonts w:ascii="Arial" w:hAnsi="Arial" w:cs="Arial"/>
          <w:szCs w:val="28"/>
        </w:rPr>
        <w:t>номоченным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w:t>
      </w:r>
      <w:r w:rsidRPr="00E638F9">
        <w:rPr>
          <w:rFonts w:ascii="Arial" w:hAnsi="Arial" w:cs="Arial"/>
          <w:szCs w:val="28"/>
        </w:rPr>
        <w:t>у</w:t>
      </w:r>
      <w:r w:rsidRPr="00E638F9">
        <w:rPr>
          <w:rFonts w:ascii="Arial" w:hAnsi="Arial" w:cs="Arial"/>
          <w:szCs w:val="28"/>
        </w:rPr>
        <w:t>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w:t>
      </w:r>
      <w:r w:rsidRPr="00E638F9">
        <w:rPr>
          <w:rFonts w:ascii="Arial" w:hAnsi="Arial" w:cs="Arial"/>
          <w:szCs w:val="28"/>
        </w:rPr>
        <w:t>е</w:t>
      </w:r>
      <w:r w:rsidRPr="00E638F9">
        <w:rPr>
          <w:rFonts w:ascii="Arial" w:hAnsi="Arial" w:cs="Arial"/>
          <w:szCs w:val="28"/>
        </w:rPr>
        <w:t>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w:t>
      </w:r>
      <w:r w:rsidRPr="00E638F9">
        <w:rPr>
          <w:rFonts w:ascii="Arial" w:hAnsi="Arial" w:cs="Arial"/>
          <w:szCs w:val="28"/>
        </w:rPr>
        <w:t>т</w:t>
      </w:r>
      <w:r w:rsidRPr="00E638F9">
        <w:rPr>
          <w:rFonts w:ascii="Arial" w:hAnsi="Arial" w:cs="Arial"/>
          <w:szCs w:val="28"/>
        </w:rPr>
        <w:t>ку Сведений такими органами (далее - Раскрытие). Поставщик освобождает Покупат</w:t>
      </w:r>
      <w:r w:rsidRPr="00E638F9">
        <w:rPr>
          <w:rFonts w:ascii="Arial" w:hAnsi="Arial" w:cs="Arial"/>
          <w:szCs w:val="28"/>
        </w:rPr>
        <w:t>е</w:t>
      </w:r>
      <w:r w:rsidRPr="00E638F9">
        <w:rPr>
          <w:rFonts w:ascii="Arial" w:hAnsi="Arial" w:cs="Arial"/>
          <w:szCs w:val="28"/>
        </w:rPr>
        <w:t>ля от любой ответственности в связи с Раскрытием, в том числе, возмещает Покупат</w:t>
      </w:r>
      <w:r w:rsidRPr="00E638F9">
        <w:rPr>
          <w:rFonts w:ascii="Arial" w:hAnsi="Arial" w:cs="Arial"/>
          <w:szCs w:val="28"/>
        </w:rPr>
        <w:t>е</w:t>
      </w:r>
      <w:r w:rsidRPr="00E638F9">
        <w:rPr>
          <w:rFonts w:ascii="Arial" w:hAnsi="Arial" w:cs="Arial"/>
          <w:szCs w:val="28"/>
        </w:rPr>
        <w:t>лю убытки, понесенные в связи с предъявлением Покупателю претензий, исков и тр</w:t>
      </w:r>
      <w:r w:rsidRPr="00E638F9">
        <w:rPr>
          <w:rFonts w:ascii="Arial" w:hAnsi="Arial" w:cs="Arial"/>
          <w:szCs w:val="28"/>
        </w:rPr>
        <w:t>е</w:t>
      </w:r>
      <w:r w:rsidRPr="00E638F9">
        <w:rPr>
          <w:rFonts w:ascii="Arial" w:hAnsi="Arial" w:cs="Arial"/>
          <w:szCs w:val="28"/>
        </w:rPr>
        <w:t>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w:t>
      </w:r>
      <w:r w:rsidRPr="00E638F9">
        <w:rPr>
          <w:rFonts w:ascii="Arial" w:hAnsi="Arial" w:cs="Arial"/>
          <w:szCs w:val="28"/>
        </w:rPr>
        <w:t>н</w:t>
      </w:r>
      <w:r w:rsidRPr="00E638F9">
        <w:rPr>
          <w:rFonts w:ascii="Arial" w:hAnsi="Arial" w:cs="Arial"/>
          <w:szCs w:val="28"/>
        </w:rPr>
        <w:t>ными условиями настоящего Договора в соответствии со статьей 432 Гражданского к</w:t>
      </w:r>
      <w:r w:rsidRPr="00E638F9">
        <w:rPr>
          <w:rFonts w:ascii="Arial" w:hAnsi="Arial" w:cs="Arial"/>
          <w:szCs w:val="28"/>
        </w:rPr>
        <w:t>о</w:t>
      </w:r>
      <w:r w:rsidRPr="00E638F9">
        <w:rPr>
          <w:rFonts w:ascii="Arial" w:hAnsi="Arial" w:cs="Arial"/>
          <w:szCs w:val="28"/>
        </w:rPr>
        <w:t>декса Российской Федерации.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Если специальной нормой части второй Гражданского кодекса Российской Фед</w:t>
      </w:r>
      <w:r w:rsidRPr="00E638F9">
        <w:rPr>
          <w:rFonts w:ascii="Arial" w:hAnsi="Arial" w:cs="Arial"/>
          <w:szCs w:val="28"/>
        </w:rPr>
        <w:t>е</w:t>
      </w:r>
      <w:r w:rsidRPr="00E638F9">
        <w:rPr>
          <w:rFonts w:ascii="Arial" w:hAnsi="Arial" w:cs="Arial"/>
          <w:szCs w:val="28"/>
        </w:rPr>
        <w:t>рации не установлено иное, отказ от предоставления, несвоевременное и (или) недо</w:t>
      </w:r>
      <w:r w:rsidRPr="00E638F9">
        <w:rPr>
          <w:rFonts w:ascii="Arial" w:hAnsi="Arial" w:cs="Arial"/>
          <w:szCs w:val="28"/>
        </w:rPr>
        <w:t>с</w:t>
      </w:r>
      <w:r w:rsidRPr="00E638F9">
        <w:rPr>
          <w:rFonts w:ascii="Arial" w:hAnsi="Arial" w:cs="Arial"/>
          <w:szCs w:val="28"/>
        </w:rPr>
        <w:t>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w:t>
      </w:r>
      <w:r w:rsidRPr="00E638F9">
        <w:rPr>
          <w:rFonts w:ascii="Arial" w:hAnsi="Arial" w:cs="Arial"/>
          <w:szCs w:val="28"/>
        </w:rPr>
        <w:t>н</w:t>
      </w:r>
      <w:r w:rsidRPr="00E638F9">
        <w:rPr>
          <w:rFonts w:ascii="Arial" w:hAnsi="Arial" w:cs="Arial"/>
          <w:szCs w:val="28"/>
        </w:rPr>
        <w:t>него отказа Покупателя от исполнения Договора и предъявления Покупателем П</w:t>
      </w:r>
      <w:r w:rsidRPr="00E638F9">
        <w:rPr>
          <w:rFonts w:ascii="Arial" w:hAnsi="Arial" w:cs="Arial"/>
          <w:szCs w:val="28"/>
        </w:rPr>
        <w:t>о</w:t>
      </w:r>
      <w:r w:rsidRPr="00E638F9">
        <w:rPr>
          <w:rFonts w:ascii="Arial" w:hAnsi="Arial" w:cs="Arial"/>
          <w:szCs w:val="28"/>
        </w:rPr>
        <w:t>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31231A">
        <w:rPr>
          <w:rFonts w:ascii="Arial" w:hAnsi="Arial" w:cs="Arial"/>
        </w:rPr>
        <w:t>10</w:t>
      </w:r>
      <w:r w:rsidR="006C4079" w:rsidRPr="00B904B0">
        <w:rPr>
          <w:rFonts w:ascii="Arial" w:hAnsi="Arial" w:cs="Arial"/>
        </w:rPr>
        <w:t>. Неотъемлемой частью настоящего договора является:</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w:t>
      </w:r>
      <w:r w:rsidR="0031231A">
        <w:rPr>
          <w:rFonts w:cs="Arial"/>
          <w:b/>
        </w:rPr>
        <w:t>МЕСТО НАХОЖДЕНИЯ</w:t>
      </w:r>
      <w:r w:rsidR="006C4079" w:rsidRPr="00B904B0">
        <w:rPr>
          <w:rFonts w:cs="Arial"/>
          <w:b/>
        </w:rPr>
        <w:t xml:space="preserve">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31231A" w:rsidP="00BE3F3B">
      <w:pPr>
        <w:pStyle w:val="ConsPlusNonformat"/>
        <w:widowControl/>
        <w:ind w:right="-108"/>
        <w:rPr>
          <w:rFonts w:ascii="Arial" w:hAnsi="Arial" w:cs="Arial"/>
          <w:b/>
          <w:sz w:val="24"/>
          <w:szCs w:val="24"/>
        </w:rPr>
      </w:pPr>
      <w:r>
        <w:rPr>
          <w:rFonts w:ascii="Arial" w:hAnsi="Arial" w:cs="Arial"/>
          <w:sz w:val="24"/>
          <w:szCs w:val="24"/>
        </w:rPr>
        <w:t>Место нахождения</w:t>
      </w:r>
      <w:r w:rsidR="00BE3F3B" w:rsidRPr="00D11873">
        <w:rPr>
          <w:rFonts w:ascii="Arial" w:hAnsi="Arial" w:cs="Arial"/>
          <w:sz w:val="24"/>
          <w:szCs w:val="24"/>
        </w:rPr>
        <w:t>: 141011, Московская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lastRenderedPageBreak/>
        <w:t>ОАО «Атомтехэнерго»: 216400, Смоленская обл., г. Десногорск, промзона Смоленской АЭС.</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w:t>
      </w:r>
      <w:r w:rsidRPr="00D11873">
        <w:rPr>
          <w:rFonts w:ascii="Arial" w:hAnsi="Arial" w:cs="Arial"/>
          <w:sz w:val="24"/>
          <w:szCs w:val="24"/>
        </w:rPr>
        <w:t>р</w:t>
      </w:r>
      <w:r w:rsidRPr="00D11873">
        <w:rPr>
          <w:rFonts w:ascii="Arial" w:hAnsi="Arial" w:cs="Arial"/>
          <w:sz w:val="24"/>
          <w:szCs w:val="24"/>
        </w:rPr>
        <w:t>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р/с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r w:rsidRPr="00D11873">
        <w:rPr>
          <w:rFonts w:ascii="Arial" w:hAnsi="Arial" w:cs="Arial"/>
          <w:sz w:val="24"/>
          <w:szCs w:val="24"/>
        </w:rPr>
        <w:t xml:space="preserve">г.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р/с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5069"/>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Директор Смоленского филиала «Смоле</w:t>
            </w:r>
            <w:r w:rsidRPr="00D11873">
              <w:rPr>
                <w:rFonts w:ascii="Arial" w:hAnsi="Arial" w:cs="Arial"/>
                <w:sz w:val="24"/>
                <w:szCs w:val="24"/>
              </w:rPr>
              <w:t>н</w:t>
            </w:r>
            <w:r w:rsidRPr="00D11873">
              <w:rPr>
                <w:rFonts w:ascii="Arial" w:hAnsi="Arial" w:cs="Arial"/>
                <w:sz w:val="24"/>
                <w:szCs w:val="24"/>
              </w:rPr>
              <w:t xml:space="preserve">скатомтехэнерго»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FB675D">
          <w:pgSz w:w="11906" w:h="16838"/>
          <w:pgMar w:top="709" w:right="849" w:bottom="426"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lastRenderedPageBreak/>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от "__"_______ ____ г.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31231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2268"/>
        <w:gridCol w:w="1275"/>
        <w:gridCol w:w="1843"/>
        <w:gridCol w:w="1910"/>
      </w:tblGrid>
      <w:tr w:rsidR="005D7F60" w:rsidRPr="00C74CE5" w:rsidTr="00CD7C96">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2</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3</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5D7F60" w:rsidRPr="00A22634" w:rsidRDefault="005D7F60" w:rsidP="00684AC7">
      <w:pPr>
        <w:pStyle w:val="a8"/>
        <w:numPr>
          <w:ilvl w:val="0"/>
          <w:numId w:val="2"/>
        </w:numPr>
        <w:autoSpaceDE w:val="0"/>
        <w:autoSpaceDN w:val="0"/>
        <w:adjustRightInd w:val="0"/>
        <w:ind w:hanging="77"/>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5D7F60" w:rsidRPr="00A22634" w:rsidRDefault="005D7F60" w:rsidP="00684AC7">
      <w:pPr>
        <w:pStyle w:val="a8"/>
        <w:autoSpaceDE w:val="0"/>
        <w:autoSpaceDN w:val="0"/>
        <w:adjustRightInd w:val="0"/>
        <w:ind w:left="0" w:hanging="77"/>
        <w:jc w:val="both"/>
        <w:rPr>
          <w:rFonts w:ascii="Arial" w:hAnsi="Arial" w:cs="Arial"/>
          <w:color w:val="00000A"/>
        </w:rPr>
      </w:pPr>
      <w:r w:rsidRPr="00A22634">
        <w:rPr>
          <w:rFonts w:ascii="Arial" w:hAnsi="Arial" w:cs="Arial"/>
          <w:color w:val="00000A"/>
        </w:rPr>
        <w:t xml:space="preserve">- </w:t>
      </w:r>
      <w:r w:rsidR="00684AC7">
        <w:rPr>
          <w:rFonts w:ascii="Arial" w:hAnsi="Arial" w:cs="Arial"/>
          <w:color w:val="00000A"/>
        </w:rPr>
        <w:t xml:space="preserve">сертификаты </w:t>
      </w:r>
      <w:r w:rsidR="00D32B09">
        <w:rPr>
          <w:rFonts w:ascii="Arial" w:hAnsi="Arial" w:cs="Arial"/>
          <w:color w:val="00000A"/>
        </w:rPr>
        <w:t>соответствия на Продукцию, подлежащую сертификации.</w:t>
      </w:r>
      <w:r w:rsidRPr="00A22634">
        <w:rPr>
          <w:rFonts w:ascii="Arial" w:hAnsi="Arial" w:cs="Arial"/>
          <w:color w:val="00000A"/>
        </w:rPr>
        <w:t xml:space="preserve"> </w:t>
      </w:r>
    </w:p>
    <w:p w:rsidR="00A22634" w:rsidRPr="00A22634" w:rsidRDefault="00A22634" w:rsidP="00684AC7">
      <w:pPr>
        <w:autoSpaceDE w:val="0"/>
        <w:autoSpaceDN w:val="0"/>
        <w:adjustRightInd w:val="0"/>
        <w:ind w:hanging="77"/>
        <w:jc w:val="both"/>
        <w:rPr>
          <w:rFonts w:ascii="Arial" w:hAnsi="Arial" w:cs="Arial"/>
          <w:b/>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Гарантия</w:t>
      </w:r>
    </w:p>
    <w:p w:rsidR="005D7F60"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Гарантия: не менее </w:t>
      </w:r>
      <w:r w:rsidR="00684AC7">
        <w:rPr>
          <w:rFonts w:ascii="Arial" w:hAnsi="Arial" w:cs="Arial"/>
          <w:iCs/>
        </w:rPr>
        <w:t>12</w:t>
      </w:r>
      <w:r w:rsidRPr="00A22634">
        <w:rPr>
          <w:rFonts w:ascii="Arial" w:hAnsi="Arial" w:cs="Arial"/>
          <w:iCs/>
        </w:rPr>
        <w:t xml:space="preserve"> месяцев</w:t>
      </w:r>
      <w:r w:rsidR="00A22634" w:rsidRPr="00A22634">
        <w:rPr>
          <w:rFonts w:ascii="Arial" w:hAnsi="Arial" w:cs="Arial"/>
          <w:iCs/>
        </w:rPr>
        <w:t xml:space="preserve"> с момента </w:t>
      </w:r>
      <w:r w:rsidR="00D32B09">
        <w:rPr>
          <w:rFonts w:ascii="Arial" w:hAnsi="Arial" w:cs="Arial"/>
          <w:iCs/>
        </w:rPr>
        <w:t>приемки Продукции на складе Грузополучателя</w:t>
      </w:r>
      <w:r w:rsidRPr="00A22634">
        <w:rPr>
          <w:rFonts w:ascii="Arial" w:hAnsi="Arial" w:cs="Arial"/>
          <w:iCs/>
        </w:rPr>
        <w:t>.</w:t>
      </w:r>
    </w:p>
    <w:p w:rsidR="00FB675D" w:rsidRPr="00A22634" w:rsidRDefault="00FB675D" w:rsidP="00684AC7">
      <w:pPr>
        <w:autoSpaceDE w:val="0"/>
        <w:autoSpaceDN w:val="0"/>
        <w:adjustRightInd w:val="0"/>
        <w:ind w:hanging="77"/>
        <w:jc w:val="both"/>
        <w:rPr>
          <w:rFonts w:ascii="Arial" w:hAnsi="Arial" w:cs="Arial"/>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Место поставки</w:t>
      </w:r>
    </w:p>
    <w:p w:rsidR="005D7F60" w:rsidRPr="00A22634" w:rsidRDefault="005D7F60" w:rsidP="00684AC7">
      <w:pPr>
        <w:autoSpaceDE w:val="0"/>
        <w:autoSpaceDN w:val="0"/>
        <w:adjustRightInd w:val="0"/>
        <w:ind w:hanging="77"/>
        <w:jc w:val="both"/>
        <w:rPr>
          <w:rFonts w:ascii="Arial" w:hAnsi="Arial" w:cs="Arial"/>
          <w:iCs/>
        </w:rPr>
      </w:pPr>
      <w:r w:rsidRPr="00A22634">
        <w:rPr>
          <w:rFonts w:ascii="Arial" w:hAnsi="Arial" w:cs="Arial"/>
          <w:iCs/>
        </w:rPr>
        <w:t>216400, Смоленская обл., г. Десногорск, Промзона САЭС</w:t>
      </w:r>
      <w:r w:rsidR="00FB675D">
        <w:rPr>
          <w:rFonts w:ascii="Arial" w:hAnsi="Arial" w:cs="Arial"/>
          <w:iCs/>
        </w:rPr>
        <w:t>.</w:t>
      </w:r>
    </w:p>
    <w:p w:rsidR="005D7F60" w:rsidRDefault="005D7F60"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Pr="00C74CE5" w:rsidRDefault="00684AC7"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A22634" w:rsidRDefault="00A22634"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w:t>
            </w: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 xml:space="preserve">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13</w:t>
            </w:r>
            <w:r w:rsidRPr="00C74CE5">
              <w:rPr>
                <w:rFonts w:ascii="Arial" w:eastAsiaTheme="minorEastAsia" w:hAnsi="Arial" w:cs="Arial"/>
              </w:rPr>
              <w:t xml:space="preserve"> г.</w:t>
            </w:r>
          </w:p>
          <w:p w:rsidR="00C74CE5" w:rsidRPr="00C74CE5" w:rsidRDefault="00C74CE5" w:rsidP="00AB66E7">
            <w:pPr>
              <w:pStyle w:val="ad"/>
              <w:spacing w:after="0"/>
              <w:ind w:right="-108" w:firstLine="34"/>
              <w:rPr>
                <w:rFonts w:ascii="Arial" w:eastAsiaTheme="minorEastAsia" w:hAnsi="Arial" w:cs="Arial"/>
              </w:rPr>
            </w:pP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FB675D">
            <w:pPr>
              <w:pStyle w:val="ad"/>
              <w:spacing w:after="0"/>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13</w:t>
            </w:r>
            <w:r w:rsidRPr="00C74CE5">
              <w:rPr>
                <w:rFonts w:ascii="Arial" w:eastAsiaTheme="minorEastAsia" w:hAnsi="Arial" w:cs="Arial"/>
              </w:rPr>
              <w:t>г.</w:t>
            </w:r>
          </w:p>
        </w:tc>
      </w:tr>
    </w:tbl>
    <w:p w:rsidR="008213A5" w:rsidRPr="00B904B0" w:rsidRDefault="008213A5" w:rsidP="00475BAB">
      <w:pPr>
        <w:pStyle w:val="a3"/>
        <w:tabs>
          <w:tab w:val="clear" w:pos="680"/>
          <w:tab w:val="left" w:pos="708"/>
        </w:tabs>
        <w:spacing w:before="0" w:after="0" w:line="300" w:lineRule="auto"/>
      </w:pPr>
    </w:p>
    <w:sectPr w:rsidR="008213A5" w:rsidRPr="00B904B0" w:rsidSect="0076575B">
      <w:pgSz w:w="11906" w:h="16838"/>
      <w:pgMar w:top="568" w:right="42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2F6" w:rsidRDefault="00DC02F6" w:rsidP="009509F5">
      <w:r>
        <w:separator/>
      </w:r>
    </w:p>
  </w:endnote>
  <w:endnote w:type="continuationSeparator" w:id="0">
    <w:p w:rsidR="00DC02F6" w:rsidRDefault="00DC02F6"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2F6" w:rsidRDefault="00DC02F6" w:rsidP="009509F5">
      <w:r>
        <w:separator/>
      </w:r>
    </w:p>
  </w:footnote>
  <w:footnote w:type="continuationSeparator" w:id="0">
    <w:p w:rsidR="00DC02F6" w:rsidRDefault="00DC02F6"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33420"/>
    <w:multiLevelType w:val="hybridMultilevel"/>
    <w:tmpl w:val="83D2A660"/>
    <w:lvl w:ilvl="0" w:tplc="01EAE832">
      <w:start w:val="1"/>
      <w:numFmt w:val="decimal"/>
      <w:lvlText w:val="%1."/>
      <w:lvlJc w:val="left"/>
      <w:pPr>
        <w:ind w:left="786" w:hanging="360"/>
      </w:pPr>
      <w:rPr>
        <w:rFonts w:hint="default"/>
        <w:b/>
        <w:color w:val="00000A"/>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hdrShapeDefaults>
    <o:shapedefaults v:ext="edit" spidmax="198658"/>
  </w:hdrShapeDefaults>
  <w:footnotePr>
    <w:footnote w:id="-1"/>
    <w:footnote w:id="0"/>
  </w:footnotePr>
  <w:endnotePr>
    <w:endnote w:id="-1"/>
    <w:endnote w:id="0"/>
  </w:endnotePr>
  <w:compat/>
  <w:rsids>
    <w:rsidRoot w:val="006C4079"/>
    <w:rsid w:val="0001042E"/>
    <w:rsid w:val="00013415"/>
    <w:rsid w:val="00014790"/>
    <w:rsid w:val="000222C5"/>
    <w:rsid w:val="00030EB2"/>
    <w:rsid w:val="00030EE9"/>
    <w:rsid w:val="00033083"/>
    <w:rsid w:val="0003663D"/>
    <w:rsid w:val="00064B79"/>
    <w:rsid w:val="0007204E"/>
    <w:rsid w:val="00076618"/>
    <w:rsid w:val="000869F9"/>
    <w:rsid w:val="000A4F1C"/>
    <w:rsid w:val="000C3099"/>
    <w:rsid w:val="000E28EA"/>
    <w:rsid w:val="000E29FC"/>
    <w:rsid w:val="000E7B2C"/>
    <w:rsid w:val="000F0659"/>
    <w:rsid w:val="000F21CD"/>
    <w:rsid w:val="000F4EBA"/>
    <w:rsid w:val="00107B6B"/>
    <w:rsid w:val="001308FC"/>
    <w:rsid w:val="00143FF6"/>
    <w:rsid w:val="00145B53"/>
    <w:rsid w:val="0016235D"/>
    <w:rsid w:val="001636FF"/>
    <w:rsid w:val="00167827"/>
    <w:rsid w:val="001678EA"/>
    <w:rsid w:val="001723F4"/>
    <w:rsid w:val="00184C70"/>
    <w:rsid w:val="001870EE"/>
    <w:rsid w:val="001A18F9"/>
    <w:rsid w:val="001A1C72"/>
    <w:rsid w:val="001B61E2"/>
    <w:rsid w:val="001C5C06"/>
    <w:rsid w:val="001C6286"/>
    <w:rsid w:val="001D3BFA"/>
    <w:rsid w:val="001E4659"/>
    <w:rsid w:val="001F5A40"/>
    <w:rsid w:val="001F7F60"/>
    <w:rsid w:val="00212092"/>
    <w:rsid w:val="00221022"/>
    <w:rsid w:val="00222923"/>
    <w:rsid w:val="0023046D"/>
    <w:rsid w:val="00233B5D"/>
    <w:rsid w:val="00237296"/>
    <w:rsid w:val="00244AFD"/>
    <w:rsid w:val="002558FE"/>
    <w:rsid w:val="00257F25"/>
    <w:rsid w:val="00267F46"/>
    <w:rsid w:val="00271866"/>
    <w:rsid w:val="0028099F"/>
    <w:rsid w:val="00280ACF"/>
    <w:rsid w:val="0028138A"/>
    <w:rsid w:val="0028670D"/>
    <w:rsid w:val="00295F6F"/>
    <w:rsid w:val="002972FF"/>
    <w:rsid w:val="002A0E55"/>
    <w:rsid w:val="002A2620"/>
    <w:rsid w:val="002B53BC"/>
    <w:rsid w:val="002C327B"/>
    <w:rsid w:val="002C7153"/>
    <w:rsid w:val="002C7AE5"/>
    <w:rsid w:val="002D6B92"/>
    <w:rsid w:val="002E4B0C"/>
    <w:rsid w:val="002F2BCE"/>
    <w:rsid w:val="002F4B93"/>
    <w:rsid w:val="002F4CC4"/>
    <w:rsid w:val="00303B2B"/>
    <w:rsid w:val="0031231A"/>
    <w:rsid w:val="00325C9A"/>
    <w:rsid w:val="003262EC"/>
    <w:rsid w:val="003410BF"/>
    <w:rsid w:val="00350A8D"/>
    <w:rsid w:val="003630CF"/>
    <w:rsid w:val="003712C3"/>
    <w:rsid w:val="003736F8"/>
    <w:rsid w:val="00373BB5"/>
    <w:rsid w:val="00396696"/>
    <w:rsid w:val="003A7320"/>
    <w:rsid w:val="003B097B"/>
    <w:rsid w:val="003B6978"/>
    <w:rsid w:val="003F00E1"/>
    <w:rsid w:val="003F3868"/>
    <w:rsid w:val="003F7A6C"/>
    <w:rsid w:val="00402EAB"/>
    <w:rsid w:val="00421D47"/>
    <w:rsid w:val="00434D55"/>
    <w:rsid w:val="00435AFA"/>
    <w:rsid w:val="00444508"/>
    <w:rsid w:val="00451404"/>
    <w:rsid w:val="00452717"/>
    <w:rsid w:val="004551E6"/>
    <w:rsid w:val="004754BA"/>
    <w:rsid w:val="00475BAB"/>
    <w:rsid w:val="004807B4"/>
    <w:rsid w:val="00487459"/>
    <w:rsid w:val="00493A1C"/>
    <w:rsid w:val="004A07B8"/>
    <w:rsid w:val="004A1FFE"/>
    <w:rsid w:val="004A4483"/>
    <w:rsid w:val="004A6DAB"/>
    <w:rsid w:val="004B450D"/>
    <w:rsid w:val="004F22AA"/>
    <w:rsid w:val="004F2D3B"/>
    <w:rsid w:val="005040A2"/>
    <w:rsid w:val="00510E29"/>
    <w:rsid w:val="00511C7A"/>
    <w:rsid w:val="005150A4"/>
    <w:rsid w:val="005216EC"/>
    <w:rsid w:val="00522BD6"/>
    <w:rsid w:val="005330E5"/>
    <w:rsid w:val="00540235"/>
    <w:rsid w:val="0054780B"/>
    <w:rsid w:val="00560DEC"/>
    <w:rsid w:val="005647D5"/>
    <w:rsid w:val="00570BDF"/>
    <w:rsid w:val="005725D1"/>
    <w:rsid w:val="00577221"/>
    <w:rsid w:val="00584227"/>
    <w:rsid w:val="00593185"/>
    <w:rsid w:val="00594B3F"/>
    <w:rsid w:val="005956AD"/>
    <w:rsid w:val="005A2147"/>
    <w:rsid w:val="005B063A"/>
    <w:rsid w:val="005B2E8A"/>
    <w:rsid w:val="005B6CD3"/>
    <w:rsid w:val="005B7936"/>
    <w:rsid w:val="005D36AE"/>
    <w:rsid w:val="005D7F60"/>
    <w:rsid w:val="005E5A79"/>
    <w:rsid w:val="00605D7C"/>
    <w:rsid w:val="00621771"/>
    <w:rsid w:val="006224B0"/>
    <w:rsid w:val="00630579"/>
    <w:rsid w:val="00636518"/>
    <w:rsid w:val="006411AC"/>
    <w:rsid w:val="00684AC7"/>
    <w:rsid w:val="00684F7C"/>
    <w:rsid w:val="00686F2B"/>
    <w:rsid w:val="006B182C"/>
    <w:rsid w:val="006B3878"/>
    <w:rsid w:val="006B3D04"/>
    <w:rsid w:val="006B778B"/>
    <w:rsid w:val="006C4079"/>
    <w:rsid w:val="006C68AC"/>
    <w:rsid w:val="006D1E00"/>
    <w:rsid w:val="006D5B54"/>
    <w:rsid w:val="006D6479"/>
    <w:rsid w:val="006E1C44"/>
    <w:rsid w:val="006E3D27"/>
    <w:rsid w:val="006E728D"/>
    <w:rsid w:val="006F1AED"/>
    <w:rsid w:val="0070413D"/>
    <w:rsid w:val="00710954"/>
    <w:rsid w:val="00715EC7"/>
    <w:rsid w:val="00722C3A"/>
    <w:rsid w:val="0072673B"/>
    <w:rsid w:val="007353A2"/>
    <w:rsid w:val="00735FC3"/>
    <w:rsid w:val="00742D93"/>
    <w:rsid w:val="007457C9"/>
    <w:rsid w:val="0076346F"/>
    <w:rsid w:val="0076536B"/>
    <w:rsid w:val="0076575B"/>
    <w:rsid w:val="00765EB0"/>
    <w:rsid w:val="00774F05"/>
    <w:rsid w:val="00795965"/>
    <w:rsid w:val="007A2C51"/>
    <w:rsid w:val="007A43B8"/>
    <w:rsid w:val="007A5214"/>
    <w:rsid w:val="007C18DF"/>
    <w:rsid w:val="007D04C3"/>
    <w:rsid w:val="007F4D53"/>
    <w:rsid w:val="008029A1"/>
    <w:rsid w:val="0081279D"/>
    <w:rsid w:val="008130DB"/>
    <w:rsid w:val="00815717"/>
    <w:rsid w:val="00817ADF"/>
    <w:rsid w:val="008213A5"/>
    <w:rsid w:val="00826EBE"/>
    <w:rsid w:val="00831993"/>
    <w:rsid w:val="00843F11"/>
    <w:rsid w:val="008467F2"/>
    <w:rsid w:val="00850BDD"/>
    <w:rsid w:val="00863938"/>
    <w:rsid w:val="008738E4"/>
    <w:rsid w:val="00886354"/>
    <w:rsid w:val="008871CC"/>
    <w:rsid w:val="0088741B"/>
    <w:rsid w:val="00887805"/>
    <w:rsid w:val="008916E3"/>
    <w:rsid w:val="00892062"/>
    <w:rsid w:val="00893D7C"/>
    <w:rsid w:val="00897F08"/>
    <w:rsid w:val="008C00C4"/>
    <w:rsid w:val="008E2B6A"/>
    <w:rsid w:val="008E41E2"/>
    <w:rsid w:val="008E548E"/>
    <w:rsid w:val="008E72B3"/>
    <w:rsid w:val="00914A5A"/>
    <w:rsid w:val="00921DA4"/>
    <w:rsid w:val="00921DAF"/>
    <w:rsid w:val="00922AA1"/>
    <w:rsid w:val="00923754"/>
    <w:rsid w:val="00933E80"/>
    <w:rsid w:val="009344C1"/>
    <w:rsid w:val="00936976"/>
    <w:rsid w:val="00936FE9"/>
    <w:rsid w:val="009509F5"/>
    <w:rsid w:val="009536EC"/>
    <w:rsid w:val="009750D9"/>
    <w:rsid w:val="00981272"/>
    <w:rsid w:val="009A28BE"/>
    <w:rsid w:val="009D1043"/>
    <w:rsid w:val="009D1D40"/>
    <w:rsid w:val="009E2FE3"/>
    <w:rsid w:val="00A065AA"/>
    <w:rsid w:val="00A06FE6"/>
    <w:rsid w:val="00A14037"/>
    <w:rsid w:val="00A169A4"/>
    <w:rsid w:val="00A16FF5"/>
    <w:rsid w:val="00A17A28"/>
    <w:rsid w:val="00A22634"/>
    <w:rsid w:val="00A229FF"/>
    <w:rsid w:val="00A34B07"/>
    <w:rsid w:val="00A37AC0"/>
    <w:rsid w:val="00A53C1D"/>
    <w:rsid w:val="00A661BE"/>
    <w:rsid w:val="00A66B4A"/>
    <w:rsid w:val="00A74442"/>
    <w:rsid w:val="00A82447"/>
    <w:rsid w:val="00AA05C9"/>
    <w:rsid w:val="00AB094A"/>
    <w:rsid w:val="00AB66E7"/>
    <w:rsid w:val="00AC6001"/>
    <w:rsid w:val="00AF2F1F"/>
    <w:rsid w:val="00B12B59"/>
    <w:rsid w:val="00B20FBE"/>
    <w:rsid w:val="00B222BF"/>
    <w:rsid w:val="00B34E90"/>
    <w:rsid w:val="00B35AF4"/>
    <w:rsid w:val="00B401C5"/>
    <w:rsid w:val="00B5129D"/>
    <w:rsid w:val="00B53D8C"/>
    <w:rsid w:val="00B64B50"/>
    <w:rsid w:val="00B715C9"/>
    <w:rsid w:val="00B904B0"/>
    <w:rsid w:val="00B96132"/>
    <w:rsid w:val="00BA0F7C"/>
    <w:rsid w:val="00BA52D1"/>
    <w:rsid w:val="00BA68E6"/>
    <w:rsid w:val="00BB1D73"/>
    <w:rsid w:val="00BB56C1"/>
    <w:rsid w:val="00BD4BCC"/>
    <w:rsid w:val="00BE3F3B"/>
    <w:rsid w:val="00BF3EBE"/>
    <w:rsid w:val="00BF629B"/>
    <w:rsid w:val="00BF6CC9"/>
    <w:rsid w:val="00C16D88"/>
    <w:rsid w:val="00C17721"/>
    <w:rsid w:val="00C50AF3"/>
    <w:rsid w:val="00C56830"/>
    <w:rsid w:val="00C60879"/>
    <w:rsid w:val="00C67D23"/>
    <w:rsid w:val="00C74644"/>
    <w:rsid w:val="00C74CE5"/>
    <w:rsid w:val="00C8191D"/>
    <w:rsid w:val="00C8664E"/>
    <w:rsid w:val="00CA6707"/>
    <w:rsid w:val="00CB2863"/>
    <w:rsid w:val="00CB4D9E"/>
    <w:rsid w:val="00CB7907"/>
    <w:rsid w:val="00CC1D03"/>
    <w:rsid w:val="00CE133E"/>
    <w:rsid w:val="00CE2341"/>
    <w:rsid w:val="00CE301A"/>
    <w:rsid w:val="00CF2738"/>
    <w:rsid w:val="00CF7B0C"/>
    <w:rsid w:val="00D1179F"/>
    <w:rsid w:val="00D11873"/>
    <w:rsid w:val="00D1595D"/>
    <w:rsid w:val="00D1761E"/>
    <w:rsid w:val="00D21319"/>
    <w:rsid w:val="00D249AC"/>
    <w:rsid w:val="00D31F89"/>
    <w:rsid w:val="00D32B09"/>
    <w:rsid w:val="00D52FA6"/>
    <w:rsid w:val="00D605DC"/>
    <w:rsid w:val="00D631E7"/>
    <w:rsid w:val="00D7643D"/>
    <w:rsid w:val="00D94AC9"/>
    <w:rsid w:val="00D96790"/>
    <w:rsid w:val="00DA1215"/>
    <w:rsid w:val="00DB24A9"/>
    <w:rsid w:val="00DB5995"/>
    <w:rsid w:val="00DC02F6"/>
    <w:rsid w:val="00DC5615"/>
    <w:rsid w:val="00DE54E9"/>
    <w:rsid w:val="00DE6166"/>
    <w:rsid w:val="00DF0FB0"/>
    <w:rsid w:val="00DF77FF"/>
    <w:rsid w:val="00E00B3B"/>
    <w:rsid w:val="00E042D7"/>
    <w:rsid w:val="00E0633F"/>
    <w:rsid w:val="00E1548E"/>
    <w:rsid w:val="00E20CBF"/>
    <w:rsid w:val="00E355A7"/>
    <w:rsid w:val="00E51323"/>
    <w:rsid w:val="00E53255"/>
    <w:rsid w:val="00E6277B"/>
    <w:rsid w:val="00E638F9"/>
    <w:rsid w:val="00E64BE8"/>
    <w:rsid w:val="00E6509A"/>
    <w:rsid w:val="00E7287E"/>
    <w:rsid w:val="00E76430"/>
    <w:rsid w:val="00E77C4F"/>
    <w:rsid w:val="00E807A3"/>
    <w:rsid w:val="00E80DDB"/>
    <w:rsid w:val="00EA0302"/>
    <w:rsid w:val="00EA1B52"/>
    <w:rsid w:val="00EA3AB3"/>
    <w:rsid w:val="00EA5F08"/>
    <w:rsid w:val="00EB1051"/>
    <w:rsid w:val="00EB52FE"/>
    <w:rsid w:val="00EC578E"/>
    <w:rsid w:val="00ED4C2D"/>
    <w:rsid w:val="00EF0A16"/>
    <w:rsid w:val="00EF2622"/>
    <w:rsid w:val="00F0235F"/>
    <w:rsid w:val="00F066C1"/>
    <w:rsid w:val="00F171E8"/>
    <w:rsid w:val="00F17FDE"/>
    <w:rsid w:val="00F35659"/>
    <w:rsid w:val="00F448F4"/>
    <w:rsid w:val="00F662ED"/>
    <w:rsid w:val="00F66D09"/>
    <w:rsid w:val="00F73526"/>
    <w:rsid w:val="00F94AE0"/>
    <w:rsid w:val="00FB675D"/>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8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888A9-935A-4E54-94E1-8F33803CA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3501</Words>
  <Characters>19957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23412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АбрамюкНВ</cp:lastModifiedBy>
  <cp:revision>4</cp:revision>
  <cp:lastPrinted>2013-08-16T11:02:00Z</cp:lastPrinted>
  <dcterms:created xsi:type="dcterms:W3CDTF">2013-08-16T11:03:00Z</dcterms:created>
  <dcterms:modified xsi:type="dcterms:W3CDTF">2013-09-10T12:03:00Z</dcterms:modified>
</cp:coreProperties>
</file>