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BD9" w:rsidRPr="001E62E0" w:rsidRDefault="00EA0BD9">
      <w:pPr>
        <w:rPr>
          <w:lang w:val="en-US"/>
        </w:rPr>
      </w:pPr>
      <w:r>
        <w:tab/>
        <w:t>Вопрос</w:t>
      </w:r>
      <w:r w:rsidRPr="001E62E0">
        <w:rPr>
          <w:lang w:val="en-US"/>
        </w:rPr>
        <w:t>:</w:t>
      </w:r>
    </w:p>
    <w:p w:rsidR="00EA0BD9" w:rsidRPr="00EA0BD9" w:rsidRDefault="00EA0BD9" w:rsidP="00EA0BD9">
      <w:pPr>
        <w:rPr>
          <w:lang w:val="en-US"/>
        </w:rPr>
      </w:pPr>
      <w:r w:rsidRPr="001E62E0">
        <w:rPr>
          <w:lang w:val="en-US"/>
        </w:rPr>
        <w:tab/>
      </w:r>
      <w:r w:rsidRPr="00EA0BD9">
        <w:rPr>
          <w:lang w:val="en-US"/>
        </w:rPr>
        <w:t>«</w:t>
      </w:r>
      <w:r w:rsidRPr="00785079">
        <w:t>ТЗ</w:t>
      </w:r>
      <w:r w:rsidRPr="00EA0BD9">
        <w:rPr>
          <w:lang w:val="en-US"/>
        </w:rPr>
        <w:t xml:space="preserve"> </w:t>
      </w:r>
      <w:r w:rsidRPr="00785079">
        <w:t>видимо</w:t>
      </w:r>
      <w:r w:rsidRPr="00EA0BD9">
        <w:rPr>
          <w:lang w:val="en-US"/>
        </w:rPr>
        <w:t xml:space="preserve"> </w:t>
      </w:r>
      <w:r w:rsidRPr="00785079">
        <w:t>опечатка</w:t>
      </w:r>
      <w:r w:rsidRPr="00EA0BD9">
        <w:rPr>
          <w:lang w:val="en-US"/>
        </w:rPr>
        <w:t>:</w:t>
      </w:r>
    </w:p>
    <w:p w:rsidR="00EA0BD9" w:rsidRPr="00EA0BD9" w:rsidRDefault="00EA0BD9" w:rsidP="00EA0BD9">
      <w:pPr>
        <w:rPr>
          <w:lang w:val="en-US"/>
        </w:rPr>
      </w:pPr>
      <w:proofErr w:type="spellStart"/>
      <w:r w:rsidRPr="00EA0BD9">
        <w:rPr>
          <w:lang w:val="en-US"/>
        </w:rPr>
        <w:t>ConnectX</w:t>
      </w:r>
      <w:proofErr w:type="spellEnd"/>
      <w:r w:rsidRPr="00EA0BD9">
        <w:rPr>
          <w:lang w:val="en-US"/>
        </w:rPr>
        <w:t>®-4 Lx EN network interface card, 10GbE dual-port SFP28, PCIe3.0 x8, tall bracket, ROHS R6</w:t>
      </w:r>
    </w:p>
    <w:p w:rsidR="00EA0BD9" w:rsidRPr="001E62E0" w:rsidRDefault="00EA0BD9" w:rsidP="00EA0BD9">
      <w:pPr>
        <w:rPr>
          <w:lang w:val="en-US"/>
        </w:rPr>
      </w:pPr>
    </w:p>
    <w:p w:rsidR="00EA0BD9" w:rsidRPr="00785079" w:rsidRDefault="00EA0BD9" w:rsidP="00EA0BD9">
      <w:r w:rsidRPr="00785079">
        <w:t>А хотелось судя по всему:</w:t>
      </w:r>
    </w:p>
    <w:p w:rsidR="00EA0BD9" w:rsidRPr="00EA0BD9" w:rsidRDefault="00EA0BD9" w:rsidP="00EA0BD9">
      <w:pPr>
        <w:rPr>
          <w:lang w:val="en-US"/>
        </w:rPr>
      </w:pPr>
      <w:proofErr w:type="spellStart"/>
      <w:r w:rsidRPr="00EA0BD9">
        <w:rPr>
          <w:lang w:val="en-US"/>
        </w:rPr>
        <w:t>Mellanox</w:t>
      </w:r>
      <w:proofErr w:type="spellEnd"/>
      <w:r w:rsidRPr="00EA0BD9">
        <w:rPr>
          <w:lang w:val="en-US"/>
        </w:rPr>
        <w:t xml:space="preserve"> ConnectX-4 Lx EN network interface card, 10GbE dual-port SFP+, PCIe3.0 x8, tall bracket, ROHS R6</w:t>
      </w:r>
    </w:p>
    <w:p w:rsidR="00EA0BD9" w:rsidRPr="00EA0BD9" w:rsidRDefault="00EA0BD9" w:rsidP="00EA0BD9">
      <w:pPr>
        <w:rPr>
          <w:lang w:val="en-US"/>
        </w:rPr>
      </w:pPr>
    </w:p>
    <w:p w:rsidR="00EA0BD9" w:rsidRDefault="00EA0BD9" w:rsidP="00EA0BD9">
      <w:r w:rsidRPr="00785079">
        <w:t>SFP28 это 25Gb. И кабели ниже указаны SFP+.</w:t>
      </w:r>
      <w:r>
        <w:t>»</w:t>
      </w:r>
    </w:p>
    <w:p w:rsidR="00EA0BD9" w:rsidRDefault="00EA0BD9"/>
    <w:p w:rsidR="00EA0BD9" w:rsidRDefault="00EA0BD9">
      <w:r>
        <w:tab/>
        <w:t>Ответ:</w:t>
      </w:r>
    </w:p>
    <w:p w:rsidR="00EA0BD9" w:rsidRDefault="00EA0BD9" w:rsidP="00EA0BD9">
      <w:r>
        <w:tab/>
        <w:t xml:space="preserve">«В ТЗ опечатки нет. Стандарт SFP28 поддерживает как 25 </w:t>
      </w:r>
      <w:proofErr w:type="spellStart"/>
      <w:r>
        <w:t>GbE</w:t>
      </w:r>
      <w:proofErr w:type="spellEnd"/>
      <w:r>
        <w:t>, так и 10GbE. Согласно официальной спецификации производителя данная карта поддерживает стандарт SFP28 на скорости 10GbE:</w:t>
      </w:r>
    </w:p>
    <w:p w:rsidR="00EA0BD9" w:rsidRDefault="00EA0BD9" w:rsidP="00EA0BD9"/>
    <w:p w:rsidR="00EA0BD9" w:rsidRDefault="00EA0BD9" w:rsidP="00EA0BD9">
      <w:r>
        <w:t>https://store.mellanox.com/products/mellanox-mcx4111a-xcat-connectx-4-lx-en-network-interface-card-10gbe-single-port-sfp28-pcie3-0-x8-rohs-r6.html</w:t>
      </w:r>
    </w:p>
    <w:p w:rsidR="00EA0BD9" w:rsidRDefault="00EA0BD9" w:rsidP="00EA0BD9"/>
    <w:p w:rsidR="00011434" w:rsidRDefault="00EA0BD9" w:rsidP="00EA0BD9">
      <w:r>
        <w:t>Т.е. карта работает на скорости 10Gbps, но может использовать кабели SFP28</w:t>
      </w:r>
      <w:r w:rsidRPr="00EA0BD9">
        <w:rPr>
          <w:color w:val="000000"/>
          <w:lang w:eastAsia="en-US"/>
        </w:rPr>
        <w:t>»</w:t>
      </w:r>
    </w:p>
    <w:p w:rsidR="00011434" w:rsidRDefault="00011434"/>
    <w:p w:rsidR="00011434" w:rsidRDefault="00EA0BD9">
      <w:r>
        <w:tab/>
      </w:r>
      <w:bookmarkStart w:id="0" w:name="_GoBack"/>
      <w:bookmarkEnd w:id="0"/>
    </w:p>
    <w:sectPr w:rsidR="00011434">
      <w:pgSz w:w="11906" w:h="16838"/>
      <w:pgMar w:top="1134" w:right="1134" w:bottom="1134" w:left="1134" w:header="0" w:footer="0" w:gutter="0"/>
      <w:cols w:space="720"/>
      <w:formProt w:val="0"/>
      <w:docGrid w:linePitch="312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434"/>
    <w:rsid w:val="00011434"/>
    <w:rsid w:val="00133DD2"/>
    <w:rsid w:val="001E62E0"/>
    <w:rsid w:val="00EA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oto Sans CJK SC Regular" w:hAnsi="Times New Roman" w:cs="FreeSans"/>
        <w:sz w:val="28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4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sz w:val="24"/>
    </w:rPr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7">
    <w:name w:val="index heading"/>
    <w:basedOn w:val="a"/>
    <w:qFormat/>
    <w:pPr>
      <w:suppressLineNumbers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Noto Sans CJK SC Regular" w:hAnsi="Times New Roman" w:cs="FreeSans"/>
        <w:sz w:val="28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4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sz w:val="24"/>
    </w:rPr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7">
    <w:name w:val="index heading"/>
    <w:basedOn w:val="a"/>
    <w:qFormat/>
    <w:pPr>
      <w:suppressLineNumbers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3</cp:revision>
  <cp:lastPrinted>2018-11-02T17:41:00Z</cp:lastPrinted>
  <dcterms:created xsi:type="dcterms:W3CDTF">2018-11-08T13:25:00Z</dcterms:created>
  <dcterms:modified xsi:type="dcterms:W3CDTF">2018-11-08T13:26:00Z</dcterms:modified>
  <dc:language>ru-RU</dc:language>
</cp:coreProperties>
</file>