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964" w:rsidRDefault="00B458DA" w:rsidP="00B458DA">
      <w:pPr>
        <w:jc w:val="right"/>
        <w:rPr>
          <w:color w:val="000000"/>
        </w:rPr>
      </w:pPr>
      <w:r>
        <w:rPr>
          <w:color w:val="000000"/>
        </w:rPr>
        <w:t>Приложение № 1 к заявке</w:t>
      </w: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</w:t>
      </w:r>
      <w:r>
        <w:rPr>
          <w:color w:val="000000"/>
        </w:rPr>
        <w:t>ое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 № 1</w:t>
      </w: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D15964" w:rsidRDefault="00D15964" w:rsidP="00D15964">
      <w:pPr>
        <w:jc w:val="center"/>
        <w:rPr>
          <w:b/>
          <w:color w:val="000000"/>
        </w:rPr>
      </w:pPr>
    </w:p>
    <w:p w:rsidR="00D15964" w:rsidRPr="00D15964" w:rsidRDefault="00D15964" w:rsidP="00D15964">
      <w:pPr>
        <w:tabs>
          <w:tab w:val="left" w:pos="5400"/>
        </w:tabs>
        <w:contextualSpacing/>
        <w:jc w:val="center"/>
        <w:rPr>
          <w:u w:val="single"/>
        </w:rPr>
      </w:pPr>
      <w:r w:rsidRPr="00D15964">
        <w:rPr>
          <w:b/>
          <w:color w:val="000000"/>
        </w:rPr>
        <w:t>Предмет закупки</w:t>
      </w:r>
      <w:r w:rsidRPr="00D15964">
        <w:t xml:space="preserve"> </w:t>
      </w:r>
      <w:r w:rsidR="00FC2A72">
        <w:rPr>
          <w:color w:val="000000"/>
        </w:rPr>
        <w:t>Обучение по программе «Организация обеспечения ядерной и радиационной безопасности на объектах использования атомной энергии»</w:t>
      </w:r>
    </w:p>
    <w:p w:rsidR="00D15964" w:rsidRPr="001F6931" w:rsidRDefault="00E05425" w:rsidP="00E05425">
      <w:pPr>
        <w:tabs>
          <w:tab w:val="left" w:pos="5388"/>
        </w:tabs>
        <w:rPr>
          <w:color w:val="000000"/>
        </w:rPr>
      </w:pPr>
      <w:r>
        <w:rPr>
          <w:color w:val="000000"/>
        </w:rPr>
        <w:tab/>
      </w:r>
    </w:p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D15964" w:rsidRPr="001F6931" w:rsidRDefault="00D15964" w:rsidP="00D15964">
      <w:pPr>
        <w:rPr>
          <w:color w:val="000000"/>
        </w:rPr>
      </w:pPr>
    </w:p>
    <w:p w:rsidR="0061279C" w:rsidRDefault="0061279C" w:rsidP="0061279C">
      <w:pPr>
        <w:jc w:val="center"/>
        <w:rPr>
          <w:color w:val="000000"/>
        </w:rPr>
      </w:pPr>
    </w:p>
    <w:p w:rsidR="00B61608" w:rsidRDefault="00B61608" w:rsidP="0061279C">
      <w:pPr>
        <w:jc w:val="center"/>
        <w:rPr>
          <w:color w:val="000000"/>
        </w:rPr>
      </w:pPr>
    </w:p>
    <w:p w:rsidR="00883DBD" w:rsidRDefault="00883DBD" w:rsidP="0061279C">
      <w:pPr>
        <w:jc w:val="center"/>
        <w:rPr>
          <w:color w:val="000000"/>
        </w:rPr>
      </w:pPr>
    </w:p>
    <w:p w:rsidR="00883DBD" w:rsidRDefault="00883DBD" w:rsidP="0061279C">
      <w:pPr>
        <w:jc w:val="center"/>
        <w:rPr>
          <w:color w:val="000000"/>
        </w:rPr>
      </w:pPr>
    </w:p>
    <w:p w:rsidR="00DD0726" w:rsidRDefault="00DD0726" w:rsidP="0061279C">
      <w:pPr>
        <w:jc w:val="center"/>
        <w:rPr>
          <w:color w:val="000000"/>
        </w:rPr>
      </w:pPr>
    </w:p>
    <w:p w:rsidR="0061279C" w:rsidRPr="001F6931" w:rsidRDefault="00D15964" w:rsidP="0061279C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FC2A72" w:rsidRDefault="00D15964" w:rsidP="00FC2A72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B4080C">
        <w:rPr>
          <w:color w:val="000000"/>
        </w:rPr>
        <w:t>15</w:t>
      </w:r>
    </w:p>
    <w:p w:rsidR="00FC2A72" w:rsidRDefault="00FC2A72" w:rsidP="00FC2A72">
      <w:pPr>
        <w:jc w:val="center"/>
        <w:rPr>
          <w:color w:val="000000"/>
        </w:rPr>
      </w:pPr>
    </w:p>
    <w:p w:rsidR="00FC2A72" w:rsidRPr="001F6931" w:rsidRDefault="00FC2A72" w:rsidP="00FC2A72">
      <w:pPr>
        <w:jc w:val="center"/>
        <w:rPr>
          <w:b/>
          <w:i/>
          <w:color w:val="000000"/>
          <w:sz w:val="24"/>
          <w:szCs w:val="24"/>
        </w:rPr>
      </w:pPr>
      <w:bookmarkStart w:id="0" w:name="_Toc341885285"/>
      <w:r w:rsidRPr="001F6931">
        <w:rPr>
          <w:b/>
          <w:i/>
          <w:color w:val="000000"/>
          <w:sz w:val="24"/>
          <w:szCs w:val="24"/>
        </w:rPr>
        <w:t>ПЕРЕЧЕНЬ ВИДОВ УСЛУГ на основе справочника ОКДП,</w:t>
      </w:r>
    </w:p>
    <w:p w:rsidR="00FC2A72" w:rsidRPr="001F6931" w:rsidRDefault="00FC2A72" w:rsidP="00FC2A72">
      <w:pPr>
        <w:jc w:val="center"/>
        <w:rPr>
          <w:b/>
          <w:i/>
          <w:color w:val="000000"/>
          <w:sz w:val="24"/>
          <w:szCs w:val="24"/>
        </w:rPr>
      </w:pPr>
      <w:r w:rsidRPr="001F6931">
        <w:rPr>
          <w:b/>
          <w:i/>
          <w:color w:val="000000"/>
          <w:sz w:val="24"/>
          <w:szCs w:val="24"/>
        </w:rPr>
        <w:t xml:space="preserve">для </w:t>
      </w:r>
      <w:proofErr w:type="gramStart"/>
      <w:r w:rsidRPr="001F6931">
        <w:rPr>
          <w:b/>
          <w:i/>
          <w:color w:val="000000"/>
          <w:sz w:val="24"/>
          <w:szCs w:val="24"/>
        </w:rPr>
        <w:t>закупки</w:t>
      </w:r>
      <w:proofErr w:type="gramEnd"/>
      <w:r w:rsidRPr="001F6931">
        <w:rPr>
          <w:b/>
          <w:i/>
          <w:color w:val="000000"/>
          <w:sz w:val="24"/>
          <w:szCs w:val="24"/>
        </w:rPr>
        <w:t xml:space="preserve"> которых применяется </w:t>
      </w:r>
      <w:r>
        <w:rPr>
          <w:b/>
          <w:i/>
          <w:color w:val="000000"/>
          <w:sz w:val="24"/>
          <w:szCs w:val="24"/>
        </w:rPr>
        <w:t>настоящее</w:t>
      </w:r>
      <w:r w:rsidRPr="001F6931">
        <w:rPr>
          <w:b/>
          <w:i/>
          <w:color w:val="000000"/>
          <w:sz w:val="24"/>
          <w:szCs w:val="24"/>
        </w:rPr>
        <w:t xml:space="preserve"> типовое техническое задание</w:t>
      </w:r>
    </w:p>
    <w:p w:rsidR="00FC2A72" w:rsidRPr="001F6931" w:rsidRDefault="00FC2A72" w:rsidP="00FC2A72">
      <w:pPr>
        <w:jc w:val="center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FC2A72" w:rsidRPr="001F6931" w:rsidTr="00486260">
        <w:tc>
          <w:tcPr>
            <w:tcW w:w="1384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Вид услуги</w:t>
            </w:r>
          </w:p>
        </w:tc>
      </w:tr>
      <w:tr w:rsidR="00FC2A72" w:rsidRPr="001F6931" w:rsidTr="00486260">
        <w:tc>
          <w:tcPr>
            <w:tcW w:w="1384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6000000</w:t>
            </w:r>
          </w:p>
        </w:tc>
        <w:tc>
          <w:tcPr>
            <w:tcW w:w="8187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сухопутного транспорта</w:t>
            </w:r>
          </w:p>
        </w:tc>
      </w:tr>
      <w:tr w:rsidR="00FC2A72" w:rsidRPr="001F6931" w:rsidTr="00486260">
        <w:tc>
          <w:tcPr>
            <w:tcW w:w="1384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6100000</w:t>
            </w:r>
          </w:p>
        </w:tc>
        <w:tc>
          <w:tcPr>
            <w:tcW w:w="8187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водного транспорта</w:t>
            </w:r>
          </w:p>
        </w:tc>
      </w:tr>
      <w:tr w:rsidR="00FC2A72" w:rsidRPr="001F6931" w:rsidTr="00486260">
        <w:tc>
          <w:tcPr>
            <w:tcW w:w="1384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6200000</w:t>
            </w:r>
          </w:p>
        </w:tc>
        <w:tc>
          <w:tcPr>
            <w:tcW w:w="8187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воздушного транспорта</w:t>
            </w:r>
          </w:p>
        </w:tc>
      </w:tr>
      <w:tr w:rsidR="00FC2A72" w:rsidRPr="001F6931" w:rsidTr="00486260">
        <w:tc>
          <w:tcPr>
            <w:tcW w:w="1384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6300000</w:t>
            </w:r>
          </w:p>
        </w:tc>
        <w:tc>
          <w:tcPr>
            <w:tcW w:w="8187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транспортные вспомогательные и дополнительные</w:t>
            </w:r>
          </w:p>
        </w:tc>
      </w:tr>
      <w:tr w:rsidR="00FC2A72" w:rsidRPr="001F6931" w:rsidTr="00486260">
        <w:tc>
          <w:tcPr>
            <w:tcW w:w="1384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8187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в области туризма и экскурсий</w:t>
            </w:r>
          </w:p>
        </w:tc>
      </w:tr>
      <w:tr w:rsidR="00FC2A72" w:rsidRPr="001F6931" w:rsidTr="00486260">
        <w:tc>
          <w:tcPr>
            <w:tcW w:w="1384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6400000</w:t>
            </w:r>
          </w:p>
        </w:tc>
        <w:tc>
          <w:tcPr>
            <w:tcW w:w="8187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Связь</w:t>
            </w:r>
          </w:p>
        </w:tc>
      </w:tr>
      <w:tr w:rsidR="00FC2A72" w:rsidRPr="001F6931" w:rsidTr="00486260">
        <w:tc>
          <w:tcPr>
            <w:tcW w:w="1384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6500000</w:t>
            </w:r>
          </w:p>
        </w:tc>
        <w:tc>
          <w:tcPr>
            <w:tcW w:w="8187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по финансовому посредничеству, кроме страхования и пенсионного обеспечения</w:t>
            </w:r>
          </w:p>
        </w:tc>
      </w:tr>
      <w:tr w:rsidR="00FC2A72" w:rsidRPr="001F6931" w:rsidTr="00486260">
        <w:tc>
          <w:tcPr>
            <w:tcW w:w="1384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6600000</w:t>
            </w:r>
          </w:p>
        </w:tc>
        <w:tc>
          <w:tcPr>
            <w:tcW w:w="8187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по страхованию и пенсионному обеспечению, кроме услуг по обязательному социальному страхованию</w:t>
            </w:r>
          </w:p>
        </w:tc>
      </w:tr>
      <w:tr w:rsidR="00FC2A72" w:rsidRPr="001F6931" w:rsidTr="00486260">
        <w:tc>
          <w:tcPr>
            <w:tcW w:w="1384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6700000</w:t>
            </w:r>
          </w:p>
        </w:tc>
        <w:tc>
          <w:tcPr>
            <w:tcW w:w="8187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Услуги, являющиеся вспомогательными по отношению к финансовому посредничеству</w:t>
            </w:r>
          </w:p>
        </w:tc>
      </w:tr>
      <w:tr w:rsidR="00FC2A72" w:rsidRPr="001F6931" w:rsidTr="00486260">
        <w:tc>
          <w:tcPr>
            <w:tcW w:w="1384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7200000</w:t>
            </w:r>
          </w:p>
        </w:tc>
        <w:tc>
          <w:tcPr>
            <w:tcW w:w="8187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Услуги, связанные с деятельностью по использованию компьютеров</w:t>
            </w:r>
          </w:p>
        </w:tc>
      </w:tr>
      <w:tr w:rsidR="00FC2A72" w:rsidRPr="001F6931" w:rsidTr="00486260">
        <w:tc>
          <w:tcPr>
            <w:tcW w:w="1384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7411000</w:t>
            </w:r>
          </w:p>
        </w:tc>
        <w:tc>
          <w:tcPr>
            <w:tcW w:w="8187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Правовые услуги</w:t>
            </w:r>
          </w:p>
        </w:tc>
      </w:tr>
      <w:tr w:rsidR="00FC2A72" w:rsidRPr="001F6931" w:rsidTr="00486260">
        <w:tc>
          <w:tcPr>
            <w:tcW w:w="1384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7412041</w:t>
            </w:r>
          </w:p>
        </w:tc>
        <w:tc>
          <w:tcPr>
            <w:tcW w:w="8187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Консультативные услуги в области налогообложения</w:t>
            </w:r>
          </w:p>
        </w:tc>
      </w:tr>
      <w:tr w:rsidR="00FC2A72" w:rsidRPr="001F6931" w:rsidTr="00486260">
        <w:tc>
          <w:tcPr>
            <w:tcW w:w="1384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7010000</w:t>
            </w:r>
          </w:p>
        </w:tc>
        <w:tc>
          <w:tcPr>
            <w:tcW w:w="8187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Услуги, </w:t>
            </w:r>
            <w:proofErr w:type="gramStart"/>
            <w:r w:rsidRPr="001F6931">
              <w:rPr>
                <w:i/>
                <w:color w:val="000000"/>
                <w:sz w:val="24"/>
                <w:szCs w:val="24"/>
              </w:rPr>
              <w:t>связанные</w:t>
            </w:r>
            <w:proofErr w:type="gramEnd"/>
            <w:r w:rsidRPr="001F6931">
              <w:rPr>
                <w:i/>
                <w:color w:val="000000"/>
                <w:sz w:val="24"/>
                <w:szCs w:val="24"/>
              </w:rPr>
              <w:t xml:space="preserve"> с недвижимым имуществом, включая собственное или арендуемое</w:t>
            </w:r>
          </w:p>
        </w:tc>
      </w:tr>
      <w:tr w:rsidR="00FC2A72" w:rsidRPr="001F6931" w:rsidTr="00486260">
        <w:tc>
          <w:tcPr>
            <w:tcW w:w="1384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7010010</w:t>
            </w:r>
          </w:p>
        </w:tc>
        <w:tc>
          <w:tcPr>
            <w:tcW w:w="8187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по аренде или лизингу, включая собственный или арендуемый жилой фонд</w:t>
            </w:r>
          </w:p>
        </w:tc>
      </w:tr>
      <w:tr w:rsidR="00FC2A72" w:rsidRPr="001F6931" w:rsidTr="00486260">
        <w:tc>
          <w:tcPr>
            <w:tcW w:w="1384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7010020</w:t>
            </w:r>
          </w:p>
        </w:tc>
        <w:tc>
          <w:tcPr>
            <w:tcW w:w="8187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по аренде или лизингу, включая собственный или арендуемый нежилой фонд</w:t>
            </w:r>
          </w:p>
        </w:tc>
      </w:tr>
      <w:tr w:rsidR="00FC2A72" w:rsidRPr="001F6931" w:rsidTr="00486260">
        <w:tc>
          <w:tcPr>
            <w:tcW w:w="1384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7100000</w:t>
            </w:r>
          </w:p>
        </w:tc>
        <w:tc>
          <w:tcPr>
            <w:tcW w:w="8187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по лизингу или аренде без оператора</w:t>
            </w:r>
          </w:p>
        </w:tc>
      </w:tr>
      <w:tr w:rsidR="00FC2A72" w:rsidRPr="001F6931" w:rsidTr="00486260">
        <w:tc>
          <w:tcPr>
            <w:tcW w:w="1384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7400000</w:t>
            </w:r>
          </w:p>
        </w:tc>
        <w:tc>
          <w:tcPr>
            <w:tcW w:w="8187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в области коммерческой и технической деятельности прочей</w:t>
            </w:r>
          </w:p>
        </w:tc>
      </w:tr>
      <w:tr w:rsidR="00FC2A72" w:rsidRPr="001F6931" w:rsidTr="00486260">
        <w:tc>
          <w:tcPr>
            <w:tcW w:w="1384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8000000</w:t>
            </w:r>
          </w:p>
        </w:tc>
        <w:tc>
          <w:tcPr>
            <w:tcW w:w="8187" w:type="dxa"/>
            <w:shd w:val="clear" w:color="auto" w:fill="auto"/>
          </w:tcPr>
          <w:p w:rsidR="00FC2A72" w:rsidRPr="001F6931" w:rsidRDefault="00FC2A72" w:rsidP="0048626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Услуги в области образования</w:t>
            </w:r>
          </w:p>
        </w:tc>
      </w:tr>
    </w:tbl>
    <w:bookmarkEnd w:id="0"/>
    <w:p w:rsidR="00FC2A72" w:rsidRPr="001F6931" w:rsidRDefault="00FC2A72" w:rsidP="00FC2A72">
      <w:pPr>
        <w:numPr>
          <w:ilvl w:val="0"/>
          <w:numId w:val="5"/>
        </w:numPr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Вышеприведенный перечень услуг не является исчерпывающим.</w:t>
      </w:r>
    </w:p>
    <w:p w:rsidR="00FC2A72" w:rsidRPr="001F6931" w:rsidRDefault="00FC2A72" w:rsidP="00FC2A72">
      <w:pPr>
        <w:jc w:val="both"/>
        <w:rPr>
          <w:i/>
          <w:color w:val="000000"/>
          <w:sz w:val="24"/>
          <w:szCs w:val="24"/>
        </w:rPr>
      </w:pPr>
    </w:p>
    <w:p w:rsidR="00FC2A72" w:rsidRDefault="00FC2A72" w:rsidP="00FC2A72"/>
    <w:p w:rsidR="00FC2A72" w:rsidRDefault="00FC2A72" w:rsidP="001F143C">
      <w:pPr>
        <w:jc w:val="center"/>
        <w:rPr>
          <w:color w:val="000000"/>
        </w:rPr>
      </w:pPr>
    </w:p>
    <w:p w:rsidR="00FC2A72" w:rsidRDefault="00FC2A72" w:rsidP="001F143C">
      <w:pPr>
        <w:jc w:val="center"/>
        <w:rPr>
          <w:color w:val="000000"/>
        </w:rPr>
      </w:pPr>
    </w:p>
    <w:p w:rsidR="00FC2A72" w:rsidRDefault="00FC2A72" w:rsidP="001F143C">
      <w:pPr>
        <w:jc w:val="center"/>
        <w:rPr>
          <w:color w:val="000000"/>
        </w:rPr>
      </w:pPr>
    </w:p>
    <w:p w:rsidR="00FC2A72" w:rsidRDefault="00FC2A72" w:rsidP="001F143C">
      <w:pPr>
        <w:jc w:val="center"/>
        <w:rPr>
          <w:color w:val="000000"/>
        </w:rPr>
      </w:pPr>
    </w:p>
    <w:p w:rsidR="00FC2A72" w:rsidRDefault="00FC2A72" w:rsidP="001F143C">
      <w:pPr>
        <w:jc w:val="center"/>
        <w:rPr>
          <w:color w:val="000000"/>
        </w:rPr>
      </w:pPr>
    </w:p>
    <w:p w:rsidR="00FC2A72" w:rsidRDefault="00FC2A72" w:rsidP="001F143C">
      <w:pPr>
        <w:jc w:val="center"/>
        <w:rPr>
          <w:color w:val="000000"/>
        </w:rPr>
      </w:pPr>
    </w:p>
    <w:p w:rsidR="00FC2A72" w:rsidRDefault="00FC2A72" w:rsidP="001F143C">
      <w:pPr>
        <w:jc w:val="center"/>
        <w:rPr>
          <w:color w:val="000000"/>
        </w:rPr>
      </w:pPr>
    </w:p>
    <w:p w:rsidR="00FC2A72" w:rsidRDefault="00FC2A72" w:rsidP="001F143C">
      <w:pPr>
        <w:jc w:val="center"/>
        <w:rPr>
          <w:color w:val="000000"/>
        </w:rPr>
      </w:pPr>
    </w:p>
    <w:p w:rsidR="00FC2A72" w:rsidRDefault="00FC2A72" w:rsidP="001F143C">
      <w:pPr>
        <w:jc w:val="center"/>
        <w:rPr>
          <w:color w:val="000000"/>
        </w:rPr>
      </w:pPr>
    </w:p>
    <w:p w:rsidR="00FC2A72" w:rsidRDefault="00FC2A72" w:rsidP="001F143C">
      <w:pPr>
        <w:jc w:val="center"/>
        <w:rPr>
          <w:color w:val="000000"/>
        </w:rPr>
      </w:pPr>
    </w:p>
    <w:p w:rsidR="00FC2A72" w:rsidRDefault="00FC2A72" w:rsidP="001F143C">
      <w:pPr>
        <w:jc w:val="center"/>
        <w:rPr>
          <w:color w:val="000000"/>
        </w:rPr>
      </w:pPr>
    </w:p>
    <w:p w:rsidR="00FC2A72" w:rsidRDefault="00FC2A72" w:rsidP="001F143C">
      <w:pPr>
        <w:jc w:val="center"/>
        <w:rPr>
          <w:color w:val="000000"/>
        </w:rPr>
      </w:pPr>
    </w:p>
    <w:p w:rsidR="00FC2A72" w:rsidRDefault="00FC2A72" w:rsidP="001F143C">
      <w:pPr>
        <w:jc w:val="center"/>
        <w:rPr>
          <w:color w:val="000000"/>
        </w:rPr>
      </w:pPr>
    </w:p>
    <w:p w:rsidR="00FC2A72" w:rsidRDefault="00FC2A72" w:rsidP="00FC2A72">
      <w:pPr>
        <w:rPr>
          <w:color w:val="000000"/>
        </w:rPr>
      </w:pPr>
    </w:p>
    <w:p w:rsidR="00FC2A72" w:rsidRDefault="00FC2A72" w:rsidP="00FC2A72">
      <w:pPr>
        <w:rPr>
          <w:color w:val="000000"/>
        </w:rPr>
      </w:pPr>
    </w:p>
    <w:p w:rsidR="00FC2A72" w:rsidRDefault="00FC2A72" w:rsidP="001F143C">
      <w:pPr>
        <w:jc w:val="center"/>
        <w:rPr>
          <w:color w:val="000000"/>
        </w:rPr>
      </w:pPr>
    </w:p>
    <w:p w:rsidR="00FC2A72" w:rsidRDefault="00FC2A72" w:rsidP="001F143C">
      <w:pPr>
        <w:jc w:val="center"/>
        <w:rPr>
          <w:color w:val="000000"/>
        </w:rPr>
      </w:pPr>
    </w:p>
    <w:p w:rsidR="00FC2A72" w:rsidRDefault="00FC2A72" w:rsidP="001F143C">
      <w:pPr>
        <w:jc w:val="center"/>
        <w:rPr>
          <w:color w:val="000000"/>
        </w:rPr>
      </w:pPr>
    </w:p>
    <w:p w:rsidR="001F143C" w:rsidRPr="00172B89" w:rsidRDefault="001F143C" w:rsidP="001F143C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1F143C" w:rsidRPr="00172B89" w:rsidRDefault="001F143C" w:rsidP="001F143C">
      <w:pPr>
        <w:jc w:val="center"/>
        <w:rPr>
          <w:color w:val="000000"/>
        </w:rPr>
      </w:pPr>
    </w:p>
    <w:p w:rsidR="001F143C" w:rsidRPr="00172B89" w:rsidRDefault="001F143C" w:rsidP="001F143C">
      <w:pPr>
        <w:rPr>
          <w:color w:val="000000"/>
        </w:rPr>
      </w:pPr>
    </w:p>
    <w:p w:rsidR="001F143C" w:rsidRPr="00172B89" w:rsidRDefault="001F143C" w:rsidP="001F143C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1F143C" w:rsidRPr="00172B89" w:rsidRDefault="001F143C" w:rsidP="001F143C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1F143C" w:rsidRPr="00172B89" w:rsidRDefault="001F143C" w:rsidP="001F143C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1F143C" w:rsidRPr="00172B89" w:rsidRDefault="001F143C" w:rsidP="001F143C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1F143C" w:rsidRPr="00172B89" w:rsidRDefault="001F143C" w:rsidP="001F143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1F143C" w:rsidRPr="00172B89" w:rsidRDefault="001F143C" w:rsidP="001F143C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1F143C" w:rsidRPr="00172B89" w:rsidRDefault="001F143C" w:rsidP="001F143C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1F143C" w:rsidRPr="00172B89" w:rsidRDefault="001F143C" w:rsidP="001F143C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1F143C" w:rsidRPr="00172B89" w:rsidRDefault="001F143C" w:rsidP="001F143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1F143C" w:rsidRPr="00172B89" w:rsidRDefault="001F143C" w:rsidP="001F143C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1F143C" w:rsidRPr="00172B89" w:rsidRDefault="001F143C" w:rsidP="001F143C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1F143C" w:rsidRPr="00172B89" w:rsidRDefault="001F143C" w:rsidP="001F143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1F143C" w:rsidRPr="00172B89" w:rsidRDefault="001F143C" w:rsidP="001F143C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1F143C" w:rsidRPr="00172B89" w:rsidRDefault="001F143C" w:rsidP="001F143C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1F143C" w:rsidRPr="00172B89" w:rsidRDefault="001F143C" w:rsidP="001F143C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1F143C" w:rsidRPr="00172B89" w:rsidRDefault="001F143C" w:rsidP="001F143C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1F143C" w:rsidRPr="00172B89" w:rsidRDefault="001F143C" w:rsidP="001F143C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1F143C" w:rsidRPr="00172B89" w:rsidRDefault="001F143C" w:rsidP="001F143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1F143C" w:rsidRPr="00172B89" w:rsidRDefault="001F143C" w:rsidP="001F143C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1F143C" w:rsidRPr="00172B89" w:rsidRDefault="001F143C" w:rsidP="001F143C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1F143C" w:rsidRPr="00172B89" w:rsidRDefault="001F143C" w:rsidP="001F143C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1F143C" w:rsidRDefault="001F143C" w:rsidP="001F143C"/>
    <w:p w:rsidR="001F143C" w:rsidRDefault="001F143C" w:rsidP="00081130">
      <w:pPr>
        <w:jc w:val="center"/>
        <w:rPr>
          <w:color w:val="000000"/>
        </w:rPr>
      </w:pPr>
    </w:p>
    <w:p w:rsidR="001F143C" w:rsidRDefault="001F143C" w:rsidP="00081130">
      <w:pPr>
        <w:jc w:val="center"/>
        <w:rPr>
          <w:color w:val="000000"/>
        </w:rPr>
      </w:pPr>
    </w:p>
    <w:p w:rsidR="001F143C" w:rsidRDefault="001F143C" w:rsidP="00081130">
      <w:pPr>
        <w:jc w:val="center"/>
        <w:rPr>
          <w:color w:val="000000"/>
        </w:rPr>
      </w:pPr>
    </w:p>
    <w:p w:rsidR="001F143C" w:rsidRDefault="001F143C" w:rsidP="00081130">
      <w:pPr>
        <w:jc w:val="center"/>
        <w:rPr>
          <w:color w:val="000000"/>
        </w:rPr>
      </w:pPr>
    </w:p>
    <w:p w:rsidR="001F143C" w:rsidRDefault="001F143C" w:rsidP="00081130">
      <w:pPr>
        <w:jc w:val="center"/>
        <w:rPr>
          <w:color w:val="000000"/>
        </w:rPr>
      </w:pPr>
    </w:p>
    <w:p w:rsidR="001F143C" w:rsidRDefault="001F143C" w:rsidP="00081130">
      <w:pPr>
        <w:jc w:val="center"/>
        <w:rPr>
          <w:color w:val="000000"/>
        </w:rPr>
      </w:pPr>
    </w:p>
    <w:p w:rsidR="001F143C" w:rsidRDefault="001F143C" w:rsidP="00081130">
      <w:pPr>
        <w:jc w:val="center"/>
        <w:rPr>
          <w:color w:val="000000"/>
        </w:rPr>
      </w:pPr>
    </w:p>
    <w:p w:rsidR="001F143C" w:rsidRDefault="001F143C" w:rsidP="00081130">
      <w:pPr>
        <w:jc w:val="center"/>
        <w:rPr>
          <w:color w:val="000000"/>
        </w:rPr>
      </w:pPr>
    </w:p>
    <w:p w:rsidR="001F143C" w:rsidRDefault="001F143C" w:rsidP="00081130">
      <w:pPr>
        <w:jc w:val="center"/>
        <w:rPr>
          <w:color w:val="000000"/>
        </w:rPr>
      </w:pPr>
    </w:p>
    <w:p w:rsidR="001F143C" w:rsidRDefault="001F143C" w:rsidP="00081130">
      <w:pPr>
        <w:jc w:val="center"/>
        <w:rPr>
          <w:color w:val="000000"/>
        </w:rPr>
      </w:pPr>
    </w:p>
    <w:p w:rsidR="001F143C" w:rsidRDefault="001F143C" w:rsidP="00081130">
      <w:pPr>
        <w:jc w:val="center"/>
        <w:rPr>
          <w:color w:val="000000"/>
        </w:rPr>
      </w:pPr>
    </w:p>
    <w:p w:rsidR="00A54B83" w:rsidRDefault="00A54B83" w:rsidP="00081130">
      <w:pPr>
        <w:jc w:val="center"/>
        <w:rPr>
          <w:color w:val="000000"/>
        </w:rPr>
      </w:pPr>
    </w:p>
    <w:p w:rsidR="001F143C" w:rsidRDefault="001F143C" w:rsidP="00081130">
      <w:pPr>
        <w:jc w:val="center"/>
        <w:rPr>
          <w:color w:val="000000"/>
        </w:rPr>
      </w:pPr>
    </w:p>
    <w:p w:rsidR="001F143C" w:rsidRDefault="001F143C" w:rsidP="00081130">
      <w:pPr>
        <w:jc w:val="center"/>
        <w:rPr>
          <w:color w:val="000000"/>
        </w:rPr>
      </w:pPr>
    </w:p>
    <w:p w:rsidR="001F143C" w:rsidRDefault="001F143C" w:rsidP="00081130">
      <w:pPr>
        <w:jc w:val="center"/>
        <w:rPr>
          <w:color w:val="000000"/>
        </w:rPr>
      </w:pPr>
    </w:p>
    <w:p w:rsidR="0051397F" w:rsidRDefault="0051397F" w:rsidP="00081130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1. РАЗДЕЛ НАИМЕНОВАНИЕ УСЛУГИ</w:t>
      </w:r>
    </w:p>
    <w:p w:rsidR="00D15964" w:rsidRPr="001F6931" w:rsidRDefault="00D15964" w:rsidP="00D15964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15964" w:rsidRPr="001F6931" w:rsidTr="004803D9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964" w:rsidRDefault="00FC2A72" w:rsidP="00FC2A72">
            <w:pPr>
              <w:tabs>
                <w:tab w:val="left" w:pos="5400"/>
              </w:tabs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Обучение по программе «Организация обеспечения ядерной и радиационной безопасности на объектах использования атомной энергии»</w:t>
            </w:r>
            <w:r w:rsidR="00835364">
              <w:rPr>
                <w:color w:val="000000"/>
              </w:rPr>
              <w:t xml:space="preserve"> </w:t>
            </w:r>
          </w:p>
          <w:p w:rsidR="00835364" w:rsidRPr="00FC2A72" w:rsidRDefault="00835364" w:rsidP="00FC2A72">
            <w:pPr>
              <w:tabs>
                <w:tab w:val="left" w:pos="5400"/>
              </w:tabs>
              <w:contextualSpacing/>
              <w:jc w:val="center"/>
              <w:rPr>
                <w:u w:val="single"/>
              </w:rPr>
            </w:pPr>
          </w:p>
        </w:tc>
      </w:tr>
    </w:tbl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D15964" w:rsidRPr="001F6931" w:rsidRDefault="00D15964" w:rsidP="00D159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15964" w:rsidRPr="001F6931" w:rsidTr="004803D9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D15964" w:rsidRDefault="00FC2A72" w:rsidP="00FC2A72">
            <w:pPr>
              <w:tabs>
                <w:tab w:val="left" w:pos="5400"/>
              </w:tabs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Обучение по программе «Организация обеспечения ядерной и радиационной безопасности на объектах использования атомной энергии»</w:t>
            </w:r>
          </w:p>
          <w:p w:rsidR="00835364" w:rsidRPr="00FC2A72" w:rsidRDefault="00835364" w:rsidP="00FC2A72">
            <w:pPr>
              <w:tabs>
                <w:tab w:val="left" w:pos="5400"/>
              </w:tabs>
              <w:contextualSpacing/>
              <w:jc w:val="center"/>
              <w:rPr>
                <w:u w:val="single"/>
              </w:rPr>
            </w:pPr>
          </w:p>
        </w:tc>
      </w:tr>
      <w:tr w:rsidR="00D15964" w:rsidRPr="001F6931" w:rsidTr="004803D9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D15964" w:rsidRPr="001F6931" w:rsidTr="004803D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72" w:rsidRDefault="0032125C" w:rsidP="0032125C">
            <w:pPr>
              <w:jc w:val="both"/>
              <w:rPr>
                <w:color w:val="000000"/>
              </w:rPr>
            </w:pPr>
            <w:r w:rsidRPr="00226C4B">
              <w:t>«Учебное заведение» предоставляет, а «Плательщик» оплачивает: оказание платных образовательных услуг</w:t>
            </w:r>
            <w:r w:rsidR="0051397F">
              <w:t xml:space="preserve"> по </w:t>
            </w:r>
            <w:r w:rsidRPr="00226C4B">
              <w:t>программе</w:t>
            </w:r>
            <w:r w:rsidR="00FC2A72">
              <w:t>:</w:t>
            </w:r>
            <w:r w:rsidR="00AE6EE0">
              <w:t xml:space="preserve"> </w:t>
            </w:r>
            <w:r w:rsidR="00FC2A72">
              <w:rPr>
                <w:color w:val="000000"/>
              </w:rPr>
              <w:t>«Организация обеспечения ядерной и радиационной безопасности на объектах использования атомной энергии»</w:t>
            </w:r>
          </w:p>
          <w:p w:rsidR="0032125C" w:rsidRPr="00226C4B" w:rsidRDefault="0032125C" w:rsidP="0032125C">
            <w:pPr>
              <w:jc w:val="both"/>
            </w:pPr>
            <w:r>
              <w:t>- обеспечить в течение</w:t>
            </w:r>
            <w:r w:rsidRPr="00226C4B">
              <w:t xml:space="preserve"> всего срока обучения качественное повы</w:t>
            </w:r>
            <w:r>
              <w:t>шение  квалификации специалистов</w:t>
            </w:r>
            <w:r w:rsidRPr="00226C4B">
              <w:t xml:space="preserve">   в соответствии с требованиями государственного стандарта по  образовательной программе, а именно:</w:t>
            </w:r>
          </w:p>
          <w:p w:rsidR="0032125C" w:rsidRPr="00226C4B" w:rsidRDefault="0032125C" w:rsidP="0032125C">
            <w:pPr>
              <w:jc w:val="both"/>
            </w:pPr>
            <w:r w:rsidRPr="00226C4B">
              <w:t>-проведение занятий в соответствии с утвержденным учебно-тематическим планом;</w:t>
            </w:r>
          </w:p>
          <w:p w:rsidR="0032125C" w:rsidRPr="00226C4B" w:rsidRDefault="0032125C" w:rsidP="0032125C">
            <w:pPr>
              <w:jc w:val="both"/>
            </w:pPr>
            <w:r w:rsidRPr="00226C4B">
              <w:t xml:space="preserve">-обеспечение слушателей учебно-методическими материалами и нормативно-правовой документацией  по изучаемому курсу. </w:t>
            </w:r>
          </w:p>
          <w:p w:rsidR="0032125C" w:rsidRDefault="0032125C" w:rsidP="0032125C">
            <w:pPr>
              <w:jc w:val="both"/>
            </w:pPr>
            <w:r w:rsidRPr="00226C4B">
              <w:t>-выдачу раздаточного материала на бумажных и электронных носителях в соответствии с учебно-тематическим планом курса.</w:t>
            </w:r>
          </w:p>
          <w:p w:rsidR="00D15964" w:rsidRPr="001F6931" w:rsidRDefault="00D15964" w:rsidP="004803D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D15964" w:rsidRPr="001F6931" w:rsidTr="004803D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2125C" w:rsidRDefault="0032125C" w:rsidP="0032125C">
            <w:pPr>
              <w:ind w:left="360"/>
              <w:jc w:val="both"/>
            </w:pPr>
            <w:r>
              <w:t>Количество участников –</w:t>
            </w:r>
            <w:r w:rsidR="008429B5">
              <w:t>23</w:t>
            </w:r>
            <w:r w:rsidR="0051397F">
              <w:t xml:space="preserve"> </w:t>
            </w:r>
            <w:r>
              <w:t>человек</w:t>
            </w:r>
            <w:r w:rsidR="008429B5">
              <w:t>а</w:t>
            </w:r>
            <w:r>
              <w:t xml:space="preserve">. </w:t>
            </w:r>
          </w:p>
          <w:p w:rsidR="00D15964" w:rsidRPr="00674D69" w:rsidRDefault="00D15964" w:rsidP="00674D69">
            <w:pPr>
              <w:ind w:left="360"/>
              <w:jc w:val="both"/>
            </w:pPr>
          </w:p>
        </w:tc>
      </w:tr>
    </w:tbl>
    <w:p w:rsidR="00674D69" w:rsidRDefault="00674D69" w:rsidP="00E345A2">
      <w:pPr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D15964" w:rsidRPr="001F6931" w:rsidRDefault="00D15964" w:rsidP="00D159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964" w:rsidRPr="007E44BC" w:rsidRDefault="00D15964" w:rsidP="004803D9">
            <w:pPr>
              <w:jc w:val="center"/>
            </w:pPr>
            <w:r w:rsidRPr="007E44BC">
              <w:t>Подраздел 3.1 Общие требования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29B5" w:rsidRPr="008F019D" w:rsidRDefault="007E44BC" w:rsidP="008429B5">
            <w:pPr>
              <w:widowControl w:val="0"/>
              <w:autoSpaceDE w:val="0"/>
              <w:autoSpaceDN w:val="0"/>
              <w:adjustRightInd w:val="0"/>
              <w:ind w:firstLine="601"/>
              <w:rPr>
                <w:szCs w:val="24"/>
              </w:rPr>
            </w:pPr>
            <w:r>
              <w:rPr>
                <w:rStyle w:val="FontStyle12"/>
                <w:sz w:val="28"/>
                <w:szCs w:val="24"/>
              </w:rPr>
              <w:t xml:space="preserve"> </w:t>
            </w:r>
            <w:r w:rsidR="008429B5" w:rsidRPr="008F019D">
              <w:rPr>
                <w:rStyle w:val="FontStyle12"/>
                <w:sz w:val="28"/>
                <w:szCs w:val="24"/>
              </w:rPr>
              <w:t xml:space="preserve">Оказание </w:t>
            </w:r>
            <w:r w:rsidR="008429B5" w:rsidRPr="008F019D">
              <w:rPr>
                <w:szCs w:val="24"/>
              </w:rPr>
              <w:t xml:space="preserve">услуг по </w:t>
            </w:r>
            <w:r w:rsidR="008429B5">
              <w:rPr>
                <w:szCs w:val="24"/>
              </w:rPr>
              <w:t>обучению</w:t>
            </w:r>
            <w:r w:rsidR="008429B5" w:rsidRPr="008F019D">
              <w:rPr>
                <w:szCs w:val="24"/>
              </w:rPr>
              <w:t xml:space="preserve"> специалистов по программе:  «</w:t>
            </w:r>
            <w:r w:rsidR="008429B5">
              <w:t>Организация обеспечения ядерной и радиационной безопасности на объектах использования атомной энергии</w:t>
            </w:r>
            <w:r w:rsidR="008429B5" w:rsidRPr="008F019D">
              <w:rPr>
                <w:szCs w:val="24"/>
              </w:rPr>
              <w:t>», включающее в себя следующее:</w:t>
            </w:r>
          </w:p>
          <w:p w:rsidR="008429B5" w:rsidRPr="008F019D" w:rsidRDefault="008429B5" w:rsidP="008429B5">
            <w:pPr>
              <w:ind w:left="34"/>
              <w:rPr>
                <w:szCs w:val="20"/>
              </w:rPr>
            </w:pPr>
            <w:r w:rsidRPr="008F019D">
              <w:rPr>
                <w:szCs w:val="20"/>
              </w:rPr>
              <w:t xml:space="preserve">- </w:t>
            </w:r>
            <w:r>
              <w:rPr>
                <w:szCs w:val="20"/>
              </w:rPr>
              <w:t>Нормативно-правовая и правовая база на объектах использования атомной энергии. Общие положения обеспечения безопасности ОЯТЦ.</w:t>
            </w:r>
          </w:p>
          <w:p w:rsidR="008429B5" w:rsidRPr="008F019D" w:rsidRDefault="008429B5" w:rsidP="008429B5">
            <w:pPr>
              <w:ind w:left="34"/>
              <w:rPr>
                <w:szCs w:val="20"/>
              </w:rPr>
            </w:pPr>
            <w:r w:rsidRPr="008F019D">
              <w:rPr>
                <w:szCs w:val="20"/>
              </w:rPr>
              <w:t xml:space="preserve">- </w:t>
            </w:r>
            <w:r>
              <w:rPr>
                <w:szCs w:val="20"/>
              </w:rPr>
              <w:t>Обеспечение ядерной безопасности. Обеспечение радиационной безопасности. Обращение с радиоактивными отходами.</w:t>
            </w:r>
          </w:p>
          <w:p w:rsidR="008429B5" w:rsidRPr="008F019D" w:rsidRDefault="008429B5" w:rsidP="008429B5">
            <w:pPr>
              <w:ind w:left="34"/>
              <w:rPr>
                <w:szCs w:val="20"/>
              </w:rPr>
            </w:pPr>
            <w:r w:rsidRPr="008F019D">
              <w:rPr>
                <w:szCs w:val="20"/>
              </w:rPr>
              <w:t xml:space="preserve">- </w:t>
            </w:r>
            <w:r>
              <w:rPr>
                <w:szCs w:val="20"/>
              </w:rPr>
              <w:t xml:space="preserve">Техническая безопасность. Ответственность юридических и физических лиц за нарушения законодательства и нормативных требований. </w:t>
            </w:r>
          </w:p>
          <w:p w:rsidR="008429B5" w:rsidRDefault="008429B5" w:rsidP="008429B5">
            <w:pPr>
              <w:ind w:left="34"/>
              <w:rPr>
                <w:szCs w:val="20"/>
              </w:rPr>
            </w:pPr>
            <w:r w:rsidRPr="008F019D">
              <w:rPr>
                <w:szCs w:val="20"/>
              </w:rPr>
              <w:t xml:space="preserve">- </w:t>
            </w:r>
            <w:r>
              <w:rPr>
                <w:szCs w:val="20"/>
              </w:rPr>
              <w:t>Лицензирование видов деятельности ОЯТЦ. Требования к персоналу. Продление срока службы ОЯТЦ. Безопасность труда на ОЯТЦ.</w:t>
            </w:r>
          </w:p>
          <w:p w:rsidR="00E345A2" w:rsidRPr="00A9432F" w:rsidRDefault="00E345A2" w:rsidP="00A9432F">
            <w:pPr>
              <w:ind w:firstLine="709"/>
              <w:jc w:val="both"/>
              <w:rPr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Default="007E4D52" w:rsidP="00AF0B7A">
            <w:pPr>
              <w:jc w:val="both"/>
            </w:pPr>
            <w:r w:rsidRPr="007E4D52">
              <w:rPr>
                <w:szCs w:val="24"/>
              </w:rPr>
              <w:t xml:space="preserve">Участник проводит обучение </w:t>
            </w:r>
            <w:r w:rsidR="00AF0B7A">
              <w:rPr>
                <w:szCs w:val="24"/>
              </w:rPr>
              <w:t>для 23 специалистов</w:t>
            </w:r>
            <w:r w:rsidRPr="007E4D52">
              <w:rPr>
                <w:szCs w:val="24"/>
              </w:rPr>
              <w:t xml:space="preserve"> Заказчика по образовательной программе: </w:t>
            </w:r>
            <w:r w:rsidR="00AF0B7A">
              <w:rPr>
                <w:color w:val="000000"/>
              </w:rPr>
              <w:t>«Организация обеспечения ядерной и радиационной безопасности на объектах использования атомной энергии»</w:t>
            </w:r>
            <w:r w:rsidRPr="007E4D52">
              <w:rPr>
                <w:szCs w:val="24"/>
              </w:rPr>
              <w:t xml:space="preserve">. </w:t>
            </w:r>
            <w:r w:rsidR="00AF0B7A" w:rsidRPr="00A52A38">
              <w:t xml:space="preserve">Обеспечить в течение всего срока </w:t>
            </w:r>
            <w:r w:rsidR="00AF0B7A">
              <w:t>обучения</w:t>
            </w:r>
            <w:r w:rsidR="00AF0B7A" w:rsidRPr="00A52A38">
              <w:t xml:space="preserve"> качественную под</w:t>
            </w:r>
            <w:r w:rsidR="00AF0B7A">
              <w:t>готовку сотрудников ПАО «ППГХО». С</w:t>
            </w:r>
            <w:r w:rsidR="00AF0B7A" w:rsidRPr="00D878C8">
              <w:t>рок обучения</w:t>
            </w:r>
            <w:r w:rsidR="00AF0B7A" w:rsidRPr="00BD0BF1">
              <w:rPr>
                <w:b/>
              </w:rPr>
              <w:t xml:space="preserve"> </w:t>
            </w:r>
            <w:r w:rsidR="00AF0B7A" w:rsidRPr="00D878C8">
              <w:t xml:space="preserve">в соответствии </w:t>
            </w:r>
            <w:r w:rsidR="00AF0B7A">
              <w:t>с программой обучения.</w:t>
            </w:r>
            <w:r w:rsidR="00AF0B7A" w:rsidRPr="00BD0BF1">
              <w:t xml:space="preserve"> </w:t>
            </w:r>
            <w:r w:rsidR="00AF0B7A">
              <w:t>Оказать Услуги на надлежащем профессиональном уровне. Продолжительность обучения составляет 72 (семьдесят два) часа.</w:t>
            </w:r>
          </w:p>
          <w:p w:rsidR="00835364" w:rsidRPr="00AF0B7A" w:rsidRDefault="00835364" w:rsidP="00AF0B7A">
            <w:pPr>
              <w:jc w:val="both"/>
              <w:rPr>
                <w:color w:val="000000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674D69" w:rsidRDefault="00674D69" w:rsidP="00674D69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E367D6">
              <w:rPr>
                <w:color w:val="000000"/>
                <w:szCs w:val="24"/>
              </w:rPr>
              <w:t>нет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674D69" w:rsidRDefault="00AF0B7A" w:rsidP="00674D69">
            <w:pPr>
              <w:ind w:firstLine="459"/>
              <w:jc w:val="center"/>
              <w:rPr>
                <w:color w:val="000000"/>
                <w:sz w:val="24"/>
                <w:szCs w:val="24"/>
              </w:rPr>
            </w:pPr>
            <w:r w:rsidRPr="00E367D6">
              <w:rPr>
                <w:color w:val="000000"/>
                <w:szCs w:val="24"/>
              </w:rPr>
              <w:t>да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883DBD" w:rsidRDefault="00E367D6" w:rsidP="00E367D6">
            <w:pPr>
              <w:pStyle w:val="a8"/>
              <w:spacing w:before="0" w:after="0"/>
              <w:ind w:left="417"/>
              <w:jc w:val="center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58D" w:rsidRPr="00521A95" w:rsidRDefault="00E367D6" w:rsidP="0039758D">
            <w:pPr>
              <w:tabs>
                <w:tab w:val="left" w:pos="567"/>
              </w:tabs>
              <w:ind w:firstLine="567"/>
              <w:jc w:val="both"/>
              <w:rPr>
                <w:szCs w:val="24"/>
              </w:rPr>
            </w:pPr>
            <w:r w:rsidRPr="00A52A38">
              <w:rPr>
                <w:szCs w:val="24"/>
              </w:rPr>
              <w:t>Опыт пров</w:t>
            </w:r>
            <w:r>
              <w:rPr>
                <w:szCs w:val="24"/>
              </w:rPr>
              <w:t>едения подобных работ не менее 3-х лет</w:t>
            </w:r>
            <w:r w:rsidRPr="00A52A38">
              <w:rPr>
                <w:szCs w:val="24"/>
              </w:rPr>
              <w:t xml:space="preserve">. Место оказания услуг – </w:t>
            </w:r>
            <w:r>
              <w:rPr>
                <w:color w:val="000000" w:themeColor="text1"/>
                <w:szCs w:val="24"/>
              </w:rPr>
              <w:t>Забайкальский край,  г. Краснокаменск</w:t>
            </w:r>
            <w:r w:rsidR="0039758D">
              <w:rPr>
                <w:color w:val="000000" w:themeColor="text1"/>
                <w:szCs w:val="24"/>
              </w:rPr>
              <w:t xml:space="preserve">, </w:t>
            </w:r>
            <w:r w:rsidR="0039758D" w:rsidRPr="00521A95">
              <w:rPr>
                <w:szCs w:val="24"/>
              </w:rPr>
              <w:t xml:space="preserve">ул. </w:t>
            </w:r>
            <w:proofErr w:type="gramStart"/>
            <w:r w:rsidR="0039758D" w:rsidRPr="00521A95">
              <w:rPr>
                <w:szCs w:val="24"/>
              </w:rPr>
              <w:t>Спортивная</w:t>
            </w:r>
            <w:proofErr w:type="gramEnd"/>
            <w:r w:rsidR="0039758D" w:rsidRPr="00521A95">
              <w:rPr>
                <w:szCs w:val="24"/>
              </w:rPr>
              <w:t>, 8, ПАО «ППГХО» Учебно-Курсовой комбинат.</w:t>
            </w:r>
          </w:p>
          <w:p w:rsidR="00E367D6" w:rsidRDefault="00E367D6" w:rsidP="00E367D6">
            <w:pPr>
              <w:pStyle w:val="a5"/>
              <w:spacing w:after="0" w:line="240" w:lineRule="auto"/>
              <w:ind w:left="0" w:firstLine="601"/>
              <w:jc w:val="both"/>
              <w:rPr>
                <w:rFonts w:ascii="Times New Roman" w:hAnsi="Times New Roman"/>
                <w:color w:val="000000" w:themeColor="text1"/>
                <w:sz w:val="28"/>
                <w:szCs w:val="24"/>
              </w:rPr>
            </w:pPr>
          </w:p>
          <w:p w:rsidR="00674D69" w:rsidRPr="001F6931" w:rsidRDefault="00674D69" w:rsidP="00D7736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7F" w:rsidRDefault="005E617F" w:rsidP="00377F22">
            <w:pPr>
              <w:ind w:firstLine="601"/>
              <w:jc w:val="both"/>
              <w:rPr>
                <w:color w:val="000000" w:themeColor="text1"/>
              </w:rPr>
            </w:pPr>
            <w:r>
              <w:rPr>
                <w:szCs w:val="24"/>
              </w:rPr>
              <w:t>Услуги должны соответствовать  теме  и программе обучения</w:t>
            </w:r>
            <w:r>
              <w:rPr>
                <w:color w:val="000000" w:themeColor="text1"/>
              </w:rPr>
              <w:t>,  а также качественной подготовке специалистов по данной теме обучения.</w:t>
            </w:r>
          </w:p>
          <w:p w:rsidR="00D15964" w:rsidRPr="001F6931" w:rsidRDefault="00D15964" w:rsidP="004803D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7E44BC" w:rsidRDefault="00D15964" w:rsidP="004803D9">
            <w:pPr>
              <w:jc w:val="center"/>
            </w:pPr>
            <w:r w:rsidRPr="007E44BC">
              <w:t>Подраздел 3.8 Специальные требования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Default="007E44BC" w:rsidP="00674D69">
            <w:pPr>
              <w:ind w:firstLine="601"/>
              <w:jc w:val="center"/>
              <w:rPr>
                <w:szCs w:val="20"/>
              </w:rPr>
            </w:pPr>
            <w:r w:rsidRPr="007E44BC">
              <w:rPr>
                <w:szCs w:val="20"/>
              </w:rPr>
              <w:t>Лицензия на право осуществления образовательной деятельности</w:t>
            </w:r>
            <w:r w:rsidR="001428CA">
              <w:rPr>
                <w:szCs w:val="20"/>
              </w:rPr>
              <w:t xml:space="preserve"> с указанием данной темы в приложении к лицензии</w:t>
            </w:r>
            <w:r w:rsidR="00554070">
              <w:rPr>
                <w:szCs w:val="20"/>
              </w:rPr>
              <w:t xml:space="preserve"> (форма данной лицензии у каждого учреждения разная)</w:t>
            </w:r>
          </w:p>
          <w:p w:rsidR="00835364" w:rsidRPr="007E44BC" w:rsidRDefault="00835364" w:rsidP="00674D69">
            <w:pPr>
              <w:ind w:firstLine="601"/>
              <w:jc w:val="center"/>
              <w:rPr>
                <w:sz w:val="24"/>
                <w:szCs w:val="24"/>
              </w:rPr>
            </w:pPr>
          </w:p>
        </w:tc>
      </w:tr>
    </w:tbl>
    <w:p w:rsidR="00D15964" w:rsidRPr="001F6931" w:rsidRDefault="00D15964" w:rsidP="00D15964">
      <w:pPr>
        <w:jc w:val="center"/>
        <w:rPr>
          <w:color w:val="000000"/>
        </w:rPr>
      </w:pPr>
    </w:p>
    <w:p w:rsidR="00D15964" w:rsidRPr="001F6931" w:rsidRDefault="00D15964" w:rsidP="00D15964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D15964" w:rsidRPr="001F6931" w:rsidRDefault="00D15964" w:rsidP="00D1596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Default="0092633B" w:rsidP="0092633B">
            <w:pPr>
              <w:tabs>
                <w:tab w:val="left" w:pos="5400"/>
              </w:tabs>
              <w:ind w:firstLine="601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 завершению оказания Услуг выдать специалисту (</w:t>
            </w:r>
            <w:proofErr w:type="spellStart"/>
            <w:r>
              <w:rPr>
                <w:bCs/>
                <w:color w:val="000000"/>
              </w:rPr>
              <w:t>ам</w:t>
            </w:r>
            <w:proofErr w:type="spellEnd"/>
            <w:r>
              <w:rPr>
                <w:bCs/>
                <w:color w:val="000000"/>
              </w:rPr>
              <w:t>) Свидетельства (удостоверения, сертификаты) установленного образца.</w:t>
            </w:r>
          </w:p>
          <w:p w:rsidR="00835364" w:rsidRPr="0092633B" w:rsidRDefault="00835364" w:rsidP="0092633B">
            <w:pPr>
              <w:tabs>
                <w:tab w:val="left" w:pos="5400"/>
              </w:tabs>
              <w:ind w:firstLine="601"/>
              <w:contextualSpacing/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7F" w:rsidRDefault="005E617F" w:rsidP="00377F22">
            <w:pPr>
              <w:ind w:firstLine="601"/>
            </w:pPr>
            <w:r>
              <w:t>Услуги должны быть оказаны с момента з</w:t>
            </w:r>
            <w:r w:rsidR="003770CD">
              <w:t xml:space="preserve">аключения договора по </w:t>
            </w:r>
            <w:r w:rsidR="00DE4203">
              <w:t>15</w:t>
            </w:r>
            <w:r w:rsidR="003770CD">
              <w:t>.12.2015</w:t>
            </w:r>
            <w:r>
              <w:t>г.</w:t>
            </w:r>
          </w:p>
          <w:p w:rsidR="00D15964" w:rsidRPr="001F6931" w:rsidRDefault="00D15964" w:rsidP="004803D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964" w:rsidRPr="001F6931" w:rsidRDefault="00D15964" w:rsidP="004803D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15964" w:rsidRPr="001F6931" w:rsidTr="004803D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964" w:rsidRPr="001F6931" w:rsidRDefault="00674D69" w:rsidP="00574AD1">
            <w:pPr>
              <w:ind w:firstLine="601"/>
              <w:rPr>
                <w:color w:val="000000"/>
                <w:sz w:val="24"/>
                <w:szCs w:val="24"/>
              </w:rPr>
            </w:pPr>
            <w:r w:rsidRPr="00674D69">
              <w:lastRenderedPageBreak/>
              <w:t>Акт выполненных работ</w:t>
            </w:r>
          </w:p>
        </w:tc>
      </w:tr>
    </w:tbl>
    <w:p w:rsidR="00D15964" w:rsidRPr="001F6931" w:rsidRDefault="00D15964" w:rsidP="00D15964">
      <w:pPr>
        <w:jc w:val="center"/>
        <w:rPr>
          <w:b/>
          <w:color w:val="000000"/>
        </w:rPr>
      </w:pPr>
    </w:p>
    <w:p w:rsidR="00D15964" w:rsidRPr="001F6931" w:rsidRDefault="00D15964" w:rsidP="00E345A2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D15964" w:rsidRPr="001F6931" w:rsidTr="00674D69">
        <w:trPr>
          <w:trHeight w:val="61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A95" w:rsidRPr="00521A95" w:rsidRDefault="00E345A2" w:rsidP="00521A95">
            <w:pPr>
              <w:tabs>
                <w:tab w:val="left" w:pos="567"/>
              </w:tabs>
              <w:ind w:firstLine="567"/>
              <w:jc w:val="both"/>
              <w:rPr>
                <w:szCs w:val="24"/>
              </w:rPr>
            </w:pPr>
            <w:r>
              <w:rPr>
                <w:szCs w:val="24"/>
              </w:rPr>
              <w:t>В момент оказания Услуг соблюдать утвержденный график учебного процесса, а также общепринятые нормы поведения.</w:t>
            </w:r>
            <w:r w:rsidR="00835364">
              <w:rPr>
                <w:szCs w:val="24"/>
              </w:rPr>
              <w:t xml:space="preserve">  Услуги по обучению по программе: «Обеспечение организации ядерной и радиаци</w:t>
            </w:r>
            <w:r w:rsidR="00521A95">
              <w:rPr>
                <w:szCs w:val="24"/>
              </w:rPr>
              <w:t>онной безопасности на объектах использования атомной энергии»</w:t>
            </w:r>
            <w:r w:rsidR="00835364">
              <w:rPr>
                <w:szCs w:val="24"/>
              </w:rPr>
              <w:t xml:space="preserve"> оказываются по адресу: Забайкальский край, г. Краснокаменск</w:t>
            </w:r>
            <w:r w:rsidR="00521A95">
              <w:rPr>
                <w:szCs w:val="24"/>
              </w:rPr>
              <w:t xml:space="preserve">, </w:t>
            </w:r>
            <w:r w:rsidR="00521A95" w:rsidRPr="00521A95">
              <w:rPr>
                <w:szCs w:val="24"/>
              </w:rPr>
              <w:t xml:space="preserve">ул. </w:t>
            </w:r>
            <w:proofErr w:type="gramStart"/>
            <w:r w:rsidR="00521A95" w:rsidRPr="00521A95">
              <w:rPr>
                <w:szCs w:val="24"/>
              </w:rPr>
              <w:t>Спортивная</w:t>
            </w:r>
            <w:proofErr w:type="gramEnd"/>
            <w:r w:rsidR="00521A95" w:rsidRPr="00521A95">
              <w:rPr>
                <w:szCs w:val="24"/>
              </w:rPr>
              <w:t>, 8, ПАО «ППГХО» Учебно-Курсовой комбинат.</w:t>
            </w:r>
          </w:p>
          <w:p w:rsidR="00835364" w:rsidRDefault="00835364" w:rsidP="00521A9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Услуги оказываются с момента подписания договора по «15» декабря 2015г. Представитель от Заказчика – 23 человека.</w:t>
            </w:r>
          </w:p>
          <w:p w:rsidR="00E345A2" w:rsidRDefault="00E345A2" w:rsidP="00574AD1">
            <w:pPr>
              <w:ind w:firstLine="567"/>
              <w:jc w:val="both"/>
              <w:rPr>
                <w:szCs w:val="24"/>
              </w:rPr>
            </w:pPr>
          </w:p>
          <w:p w:rsidR="00D15964" w:rsidRPr="001F6931" w:rsidRDefault="00D15964" w:rsidP="004803D9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57F81" w:rsidRPr="007D26A0" w:rsidRDefault="00557F81" w:rsidP="00557F81">
      <w:pPr>
        <w:jc w:val="center"/>
        <w:rPr>
          <w:color w:val="000000"/>
        </w:rPr>
      </w:pPr>
      <w:r w:rsidRPr="007D26A0">
        <w:rPr>
          <w:color w:val="000000"/>
        </w:rPr>
        <w:t>РАЗДЕЛ 6. ПЕРЕЧЕНЬ ПРИНЯТЫХ СОКРАЩЕНИЙ</w:t>
      </w:r>
    </w:p>
    <w:p w:rsidR="00557F81" w:rsidRPr="007D26A0" w:rsidRDefault="00557F81" w:rsidP="00557F81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557F81" w:rsidRPr="007D26A0" w:rsidTr="0077632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81" w:rsidRPr="007D26A0" w:rsidRDefault="00557F81" w:rsidP="00776324">
            <w:pPr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 xml:space="preserve">№ </w:t>
            </w:r>
            <w:proofErr w:type="gramStart"/>
            <w:r w:rsidRPr="007D26A0">
              <w:rPr>
                <w:color w:val="000000"/>
              </w:rPr>
              <w:t>п</w:t>
            </w:r>
            <w:proofErr w:type="gramEnd"/>
            <w:r w:rsidRPr="007D26A0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81" w:rsidRPr="007D26A0" w:rsidRDefault="00557F81" w:rsidP="0077632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7F81" w:rsidRPr="007D26A0" w:rsidRDefault="00557F81" w:rsidP="00776324">
            <w:pPr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>Расшифровка сокращения</w:t>
            </w:r>
          </w:p>
        </w:tc>
      </w:tr>
      <w:tr w:rsidR="00557F81" w:rsidRPr="007D26A0" w:rsidTr="0077632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7F81" w:rsidRPr="007D26A0" w:rsidRDefault="00557F81" w:rsidP="00776324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81" w:rsidRPr="007D26A0" w:rsidRDefault="00557F81" w:rsidP="00776324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F81" w:rsidRPr="007D26A0" w:rsidRDefault="00557F81" w:rsidP="00776324">
            <w:pPr>
              <w:jc w:val="both"/>
              <w:rPr>
                <w:i/>
                <w:color w:val="000000"/>
              </w:rPr>
            </w:pPr>
          </w:p>
        </w:tc>
      </w:tr>
    </w:tbl>
    <w:p w:rsidR="00557F81" w:rsidRPr="007D26A0" w:rsidRDefault="00557F81" w:rsidP="00557F81">
      <w:pPr>
        <w:ind w:firstLine="567"/>
        <w:jc w:val="both"/>
        <w:rPr>
          <w:color w:val="000000"/>
        </w:rPr>
      </w:pPr>
    </w:p>
    <w:p w:rsidR="00557F81" w:rsidRPr="007D26A0" w:rsidRDefault="00557F81" w:rsidP="00557F81">
      <w:pPr>
        <w:jc w:val="center"/>
        <w:rPr>
          <w:color w:val="000000"/>
        </w:rPr>
      </w:pPr>
      <w:r w:rsidRPr="007D26A0">
        <w:rPr>
          <w:color w:val="000000"/>
        </w:rPr>
        <w:t>РАЗДЕЛ 7. ПЕРЕЧЕНЬ ПРИЛОЖЕНИЙ</w:t>
      </w:r>
    </w:p>
    <w:p w:rsidR="00557F81" w:rsidRPr="007D26A0" w:rsidRDefault="00557F81" w:rsidP="00557F81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557F81" w:rsidRPr="007D26A0" w:rsidTr="00776324">
        <w:tc>
          <w:tcPr>
            <w:tcW w:w="1682" w:type="dxa"/>
          </w:tcPr>
          <w:p w:rsidR="00557F81" w:rsidRPr="007D26A0" w:rsidRDefault="00557F81" w:rsidP="00776324">
            <w:pPr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557F81" w:rsidRPr="007D26A0" w:rsidRDefault="00557F81" w:rsidP="00776324">
            <w:pPr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557F81" w:rsidRPr="007D26A0" w:rsidRDefault="00557F81" w:rsidP="00776324">
            <w:pPr>
              <w:jc w:val="center"/>
              <w:rPr>
                <w:color w:val="000000"/>
              </w:rPr>
            </w:pPr>
            <w:r w:rsidRPr="007D26A0">
              <w:rPr>
                <w:color w:val="000000"/>
              </w:rPr>
              <w:t>Номер страницы</w:t>
            </w:r>
          </w:p>
        </w:tc>
      </w:tr>
      <w:tr w:rsidR="00557F81" w:rsidRPr="007D26A0" w:rsidTr="00776324">
        <w:tc>
          <w:tcPr>
            <w:tcW w:w="1682" w:type="dxa"/>
            <w:vAlign w:val="center"/>
          </w:tcPr>
          <w:p w:rsidR="00557F81" w:rsidRPr="007D26A0" w:rsidRDefault="00557F81" w:rsidP="00776324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557F81" w:rsidRPr="007D26A0" w:rsidRDefault="00557F81" w:rsidP="00776324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557F81" w:rsidRPr="007D26A0" w:rsidRDefault="00557F81" w:rsidP="00776324">
            <w:pPr>
              <w:jc w:val="both"/>
              <w:rPr>
                <w:color w:val="000000"/>
              </w:rPr>
            </w:pPr>
          </w:p>
        </w:tc>
      </w:tr>
      <w:tr w:rsidR="00557F81" w:rsidRPr="007D26A0" w:rsidTr="00776324">
        <w:tc>
          <w:tcPr>
            <w:tcW w:w="1682" w:type="dxa"/>
            <w:vAlign w:val="center"/>
          </w:tcPr>
          <w:p w:rsidR="00557F81" w:rsidRPr="007D26A0" w:rsidRDefault="00557F81" w:rsidP="00776324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557F81" w:rsidRPr="007D26A0" w:rsidRDefault="00557F81" w:rsidP="00776324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557F81" w:rsidRPr="007D26A0" w:rsidRDefault="00557F81" w:rsidP="00776324">
            <w:pPr>
              <w:jc w:val="both"/>
              <w:rPr>
                <w:color w:val="000000"/>
              </w:rPr>
            </w:pPr>
          </w:p>
        </w:tc>
      </w:tr>
    </w:tbl>
    <w:p w:rsidR="00557F81" w:rsidRDefault="00557F81" w:rsidP="00D86D43"/>
    <w:p w:rsidR="00D86D43" w:rsidRDefault="00D86D43" w:rsidP="001B115B">
      <w:pPr>
        <w:ind w:left="284" w:hanging="284"/>
      </w:pPr>
    </w:p>
    <w:p w:rsidR="00D86D43" w:rsidRDefault="00D86D43" w:rsidP="001B115B">
      <w:pPr>
        <w:ind w:left="284" w:hanging="284"/>
      </w:pPr>
      <w:bookmarkStart w:id="1" w:name="_GoBack"/>
      <w:bookmarkEnd w:id="1"/>
    </w:p>
    <w:sectPr w:rsidR="00D86D43" w:rsidSect="00D86D43">
      <w:headerReference w:type="default" r:id="rId8"/>
      <w:pgSz w:w="11906" w:h="16838"/>
      <w:pgMar w:top="709" w:right="707" w:bottom="567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B34" w:rsidRDefault="006B7B34" w:rsidP="006B0F35">
      <w:r>
        <w:separator/>
      </w:r>
    </w:p>
  </w:endnote>
  <w:endnote w:type="continuationSeparator" w:id="0">
    <w:p w:rsidR="006B7B34" w:rsidRDefault="006B7B34" w:rsidP="006B0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B34" w:rsidRDefault="006B7B34" w:rsidP="006B0F35">
      <w:r>
        <w:separator/>
      </w:r>
    </w:p>
  </w:footnote>
  <w:footnote w:type="continuationSeparator" w:id="0">
    <w:p w:rsidR="006B7B34" w:rsidRDefault="006B7B34" w:rsidP="006B0F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6B7B34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91844"/>
    <w:multiLevelType w:val="hybridMultilevel"/>
    <w:tmpl w:val="C6624146"/>
    <w:lvl w:ilvl="0" w:tplc="639A9B50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242AE6"/>
    <w:multiLevelType w:val="hybridMultilevel"/>
    <w:tmpl w:val="01F424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6061DE"/>
    <w:multiLevelType w:val="hybridMultilevel"/>
    <w:tmpl w:val="B33A42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C7420D"/>
    <w:multiLevelType w:val="hybridMultilevel"/>
    <w:tmpl w:val="5616DE64"/>
    <w:lvl w:ilvl="0" w:tplc="813AF818">
      <w:start w:val="3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5964"/>
    <w:rsid w:val="00004F72"/>
    <w:rsid w:val="0001275A"/>
    <w:rsid w:val="00071D41"/>
    <w:rsid w:val="00081130"/>
    <w:rsid w:val="000A1A6E"/>
    <w:rsid w:val="00112AEE"/>
    <w:rsid w:val="001316F3"/>
    <w:rsid w:val="001428CA"/>
    <w:rsid w:val="00144EEC"/>
    <w:rsid w:val="00174C37"/>
    <w:rsid w:val="001B115B"/>
    <w:rsid w:val="001C76EB"/>
    <w:rsid w:val="001D0193"/>
    <w:rsid w:val="001F143C"/>
    <w:rsid w:val="00231E45"/>
    <w:rsid w:val="0028760F"/>
    <w:rsid w:val="0032125C"/>
    <w:rsid w:val="00321E95"/>
    <w:rsid w:val="003770CD"/>
    <w:rsid w:val="00377F22"/>
    <w:rsid w:val="0039758D"/>
    <w:rsid w:val="003D34E3"/>
    <w:rsid w:val="003E5444"/>
    <w:rsid w:val="003F6B2F"/>
    <w:rsid w:val="00420CD9"/>
    <w:rsid w:val="00465607"/>
    <w:rsid w:val="00474797"/>
    <w:rsid w:val="00477160"/>
    <w:rsid w:val="0051397F"/>
    <w:rsid w:val="00514D14"/>
    <w:rsid w:val="00520D8D"/>
    <w:rsid w:val="00521A95"/>
    <w:rsid w:val="00554070"/>
    <w:rsid w:val="00557F81"/>
    <w:rsid w:val="00572165"/>
    <w:rsid w:val="00574AD1"/>
    <w:rsid w:val="00577052"/>
    <w:rsid w:val="0059026C"/>
    <w:rsid w:val="005947F0"/>
    <w:rsid w:val="005A225F"/>
    <w:rsid w:val="005E617F"/>
    <w:rsid w:val="005F2759"/>
    <w:rsid w:val="0061279C"/>
    <w:rsid w:val="00674D69"/>
    <w:rsid w:val="0067659C"/>
    <w:rsid w:val="00682811"/>
    <w:rsid w:val="006B0F35"/>
    <w:rsid w:val="006B51F3"/>
    <w:rsid w:val="006B7B34"/>
    <w:rsid w:val="007227C4"/>
    <w:rsid w:val="0075637A"/>
    <w:rsid w:val="007934B0"/>
    <w:rsid w:val="007B4AE6"/>
    <w:rsid w:val="007C3029"/>
    <w:rsid w:val="007E44BC"/>
    <w:rsid w:val="007E4D52"/>
    <w:rsid w:val="00835364"/>
    <w:rsid w:val="008429B5"/>
    <w:rsid w:val="00883DBD"/>
    <w:rsid w:val="00891118"/>
    <w:rsid w:val="008C3E4A"/>
    <w:rsid w:val="0092633B"/>
    <w:rsid w:val="009C52BE"/>
    <w:rsid w:val="009C7EA6"/>
    <w:rsid w:val="009D74B8"/>
    <w:rsid w:val="00A5345C"/>
    <w:rsid w:val="00A54B83"/>
    <w:rsid w:val="00A93FE9"/>
    <w:rsid w:val="00A9432F"/>
    <w:rsid w:val="00AE6EE0"/>
    <w:rsid w:val="00AF0B7A"/>
    <w:rsid w:val="00B4080C"/>
    <w:rsid w:val="00B4445C"/>
    <w:rsid w:val="00B458DA"/>
    <w:rsid w:val="00B61608"/>
    <w:rsid w:val="00B9743E"/>
    <w:rsid w:val="00C1376A"/>
    <w:rsid w:val="00C500A4"/>
    <w:rsid w:val="00C50D18"/>
    <w:rsid w:val="00C92AE8"/>
    <w:rsid w:val="00CD3EBD"/>
    <w:rsid w:val="00D15964"/>
    <w:rsid w:val="00D27D8A"/>
    <w:rsid w:val="00D77361"/>
    <w:rsid w:val="00D86D43"/>
    <w:rsid w:val="00DD0726"/>
    <w:rsid w:val="00DD54E1"/>
    <w:rsid w:val="00DE4203"/>
    <w:rsid w:val="00DF70DB"/>
    <w:rsid w:val="00E05425"/>
    <w:rsid w:val="00E345A2"/>
    <w:rsid w:val="00E367D6"/>
    <w:rsid w:val="00E40992"/>
    <w:rsid w:val="00E51F31"/>
    <w:rsid w:val="00E952D9"/>
    <w:rsid w:val="00F66283"/>
    <w:rsid w:val="00F66993"/>
    <w:rsid w:val="00FA182A"/>
    <w:rsid w:val="00FC2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96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D1596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D1596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D159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1B115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1B11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7E44BC"/>
    <w:rPr>
      <w:rFonts w:ascii="Times New Roman" w:hAnsi="Times New Roman" w:cs="Times New Roman"/>
      <w:sz w:val="26"/>
      <w:szCs w:val="26"/>
    </w:rPr>
  </w:style>
  <w:style w:type="paragraph" w:customStyle="1" w:styleId="a8">
    <w:name w:val="Таблица текст"/>
    <w:basedOn w:val="a"/>
    <w:rsid w:val="007E4D52"/>
    <w:pPr>
      <w:spacing w:before="40" w:after="40"/>
      <w:ind w:left="57" w:right="5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6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PlyaskinaSI</dc:creator>
  <cp:keywords/>
  <dc:description/>
  <cp:lastModifiedBy>Тюкавкина Татьяна Викторовна</cp:lastModifiedBy>
  <cp:revision>64</cp:revision>
  <cp:lastPrinted>2013-09-27T00:21:00Z</cp:lastPrinted>
  <dcterms:created xsi:type="dcterms:W3CDTF">2013-09-26T23:54:00Z</dcterms:created>
  <dcterms:modified xsi:type="dcterms:W3CDTF">2015-07-10T02:15:00Z</dcterms:modified>
</cp:coreProperties>
</file>