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426" w:rsidRDefault="00583426" w:rsidP="00B53C7F">
      <w:pPr>
        <w:pStyle w:val="a5"/>
        <w:tabs>
          <w:tab w:val="left" w:pos="6360"/>
        </w:tabs>
        <w:spacing w:after="0"/>
        <w:outlineLvl w:val="0"/>
        <w:rPr>
          <w:rStyle w:val="a8"/>
          <w:sz w:val="28"/>
          <w:szCs w:val="28"/>
          <w:lang w:eastAsia="en-US"/>
        </w:rPr>
      </w:pPr>
      <w:r>
        <w:rPr>
          <w:rStyle w:val="a8"/>
          <w:sz w:val="28"/>
          <w:szCs w:val="28"/>
          <w:lang w:eastAsia="en-US"/>
        </w:rPr>
        <w:tab/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5043"/>
      </w:tblGrid>
      <w:tr w:rsidR="00583426" w:rsidRPr="00B53C7F">
        <w:trPr>
          <w:jc w:val="right"/>
        </w:trPr>
        <w:tc>
          <w:tcPr>
            <w:tcW w:w="5043" w:type="dxa"/>
          </w:tcPr>
          <w:p w:rsidR="00583426" w:rsidRPr="00A44961" w:rsidRDefault="00583426" w:rsidP="00A44961">
            <w:pPr>
              <w:ind w:left="284"/>
              <w:rPr>
                <w:sz w:val="28"/>
                <w:szCs w:val="28"/>
              </w:rPr>
            </w:pPr>
            <w:r w:rsidRPr="00A44961">
              <w:rPr>
                <w:sz w:val="28"/>
                <w:szCs w:val="28"/>
              </w:rPr>
              <w:t>«Утверждаю»</w:t>
            </w:r>
          </w:p>
          <w:p w:rsidR="00583426" w:rsidRPr="00A44961" w:rsidRDefault="00583426" w:rsidP="00A44961">
            <w:pPr>
              <w:ind w:left="284"/>
              <w:rPr>
                <w:smallCaps/>
                <w:spacing w:val="5"/>
                <w:sz w:val="28"/>
                <w:szCs w:val="28"/>
                <w:lang w:eastAsia="en-US"/>
              </w:rPr>
            </w:pPr>
            <w:r w:rsidRPr="00B53C7F">
              <w:t>Директор филиала № 19</w:t>
            </w:r>
          </w:p>
        </w:tc>
      </w:tr>
    </w:tbl>
    <w:p w:rsidR="00583426" w:rsidRPr="00B53C7F" w:rsidRDefault="00583426" w:rsidP="00B53C7F">
      <w:pPr>
        <w:spacing w:line="480" w:lineRule="auto"/>
        <w:ind w:left="283"/>
        <w:jc w:val="center"/>
        <w:rPr>
          <w:smallCaps/>
          <w:spacing w:val="5"/>
          <w:lang w:eastAsia="en-US"/>
        </w:rPr>
      </w:pPr>
      <w:r w:rsidRPr="00B53C7F">
        <w:rPr>
          <w:smallCaps/>
          <w:spacing w:val="5"/>
          <w:lang w:eastAsia="en-US"/>
        </w:rPr>
        <w:t>ФГУП «Атом-охрана»</w:t>
      </w:r>
    </w:p>
    <w:p w:rsidR="00583426" w:rsidRPr="00B53C7F" w:rsidRDefault="00583426" w:rsidP="00B53C7F">
      <w:pPr>
        <w:tabs>
          <w:tab w:val="left" w:pos="5628"/>
        </w:tabs>
        <w:spacing w:line="480" w:lineRule="auto"/>
        <w:ind w:left="283"/>
        <w:rPr>
          <w:smallCaps/>
          <w:spacing w:val="5"/>
          <w:lang w:eastAsia="en-US"/>
        </w:rPr>
      </w:pPr>
      <w:r w:rsidRPr="00B53C7F">
        <w:rPr>
          <w:smallCaps/>
          <w:spacing w:val="5"/>
          <w:lang w:eastAsia="en-US"/>
        </w:rPr>
        <w:tab/>
        <w:t xml:space="preserve">______________Е.Ю. </w:t>
      </w:r>
      <w:proofErr w:type="spellStart"/>
      <w:r w:rsidRPr="00B53C7F">
        <w:rPr>
          <w:smallCaps/>
          <w:spacing w:val="5"/>
          <w:lang w:eastAsia="en-US"/>
        </w:rPr>
        <w:t>Шерстнев</w:t>
      </w:r>
      <w:proofErr w:type="spellEnd"/>
    </w:p>
    <w:p w:rsidR="00583426" w:rsidRPr="00B53C7F" w:rsidRDefault="00583426" w:rsidP="00B53C7F">
      <w:pPr>
        <w:pStyle w:val="a5"/>
        <w:tabs>
          <w:tab w:val="left" w:pos="5628"/>
        </w:tabs>
        <w:spacing w:after="0"/>
        <w:outlineLvl w:val="0"/>
        <w:rPr>
          <w:rStyle w:val="a8"/>
          <w:rFonts w:ascii="Times New Roman" w:hAnsi="Times New Roman" w:cs="Times New Roman"/>
          <w:b w:val="0"/>
          <w:bCs w:val="0"/>
          <w:lang w:eastAsia="en-US"/>
        </w:rPr>
      </w:pPr>
      <w:r>
        <w:rPr>
          <w:rStyle w:val="a8"/>
          <w:sz w:val="28"/>
          <w:szCs w:val="28"/>
          <w:lang w:eastAsia="en-US"/>
        </w:rPr>
        <w:tab/>
      </w:r>
      <w:r w:rsidRPr="00B53C7F">
        <w:rPr>
          <w:rStyle w:val="a8"/>
          <w:rFonts w:ascii="Times New Roman" w:hAnsi="Times New Roman" w:cs="Times New Roman"/>
          <w:b w:val="0"/>
          <w:bCs w:val="0"/>
          <w:lang w:eastAsia="en-US"/>
        </w:rPr>
        <w:t>«_____»_____________2015 г.</w:t>
      </w:r>
    </w:p>
    <w:p w:rsidR="00583426" w:rsidRDefault="00583426" w:rsidP="00B53C7F">
      <w:pPr>
        <w:pStyle w:val="a5"/>
        <w:spacing w:after="0"/>
        <w:jc w:val="center"/>
        <w:outlineLvl w:val="0"/>
        <w:rPr>
          <w:rStyle w:val="a8"/>
          <w:sz w:val="28"/>
          <w:szCs w:val="28"/>
          <w:lang w:eastAsia="en-US"/>
        </w:rPr>
      </w:pPr>
    </w:p>
    <w:p w:rsidR="00583426" w:rsidRDefault="00583426" w:rsidP="00B53C7F">
      <w:pPr>
        <w:pStyle w:val="a5"/>
        <w:spacing w:after="0"/>
        <w:ind w:left="0"/>
        <w:outlineLvl w:val="0"/>
        <w:rPr>
          <w:rStyle w:val="a8"/>
          <w:sz w:val="28"/>
          <w:szCs w:val="28"/>
          <w:lang w:eastAsia="en-US"/>
        </w:rPr>
      </w:pPr>
    </w:p>
    <w:p w:rsidR="00583426" w:rsidRDefault="00583426" w:rsidP="00B53C7F">
      <w:pPr>
        <w:pStyle w:val="a5"/>
        <w:spacing w:after="0"/>
        <w:jc w:val="center"/>
        <w:outlineLvl w:val="0"/>
        <w:rPr>
          <w:rStyle w:val="a8"/>
          <w:sz w:val="28"/>
          <w:szCs w:val="28"/>
          <w:lang w:eastAsia="en-US"/>
        </w:rPr>
      </w:pPr>
    </w:p>
    <w:p w:rsidR="00583426" w:rsidRDefault="00583426" w:rsidP="00B53C7F">
      <w:pPr>
        <w:pStyle w:val="a5"/>
        <w:spacing w:after="0"/>
        <w:jc w:val="center"/>
        <w:outlineLvl w:val="0"/>
        <w:rPr>
          <w:rStyle w:val="a8"/>
          <w:sz w:val="28"/>
          <w:szCs w:val="28"/>
          <w:lang w:eastAsia="en-US"/>
        </w:rPr>
      </w:pPr>
    </w:p>
    <w:p w:rsidR="00583426" w:rsidRDefault="00583426" w:rsidP="00B53C7F">
      <w:pPr>
        <w:pStyle w:val="a5"/>
        <w:spacing w:after="0"/>
        <w:jc w:val="center"/>
        <w:outlineLvl w:val="0"/>
        <w:rPr>
          <w:rStyle w:val="a8"/>
          <w:sz w:val="28"/>
          <w:szCs w:val="28"/>
          <w:lang w:eastAsia="en-US"/>
        </w:rPr>
      </w:pPr>
    </w:p>
    <w:p w:rsidR="00583426" w:rsidRPr="00987CAE" w:rsidRDefault="00583426" w:rsidP="00B53C7F">
      <w:pPr>
        <w:pStyle w:val="a5"/>
        <w:spacing w:after="0"/>
        <w:jc w:val="center"/>
        <w:outlineLvl w:val="0"/>
        <w:rPr>
          <w:rStyle w:val="a8"/>
          <w:sz w:val="28"/>
          <w:szCs w:val="28"/>
          <w:lang w:eastAsia="en-US"/>
        </w:rPr>
      </w:pPr>
      <w:r w:rsidRPr="00987CAE">
        <w:rPr>
          <w:rStyle w:val="a8"/>
          <w:sz w:val="28"/>
          <w:szCs w:val="28"/>
          <w:lang w:eastAsia="en-US"/>
        </w:rPr>
        <w:t>ТЕХНИЧЕСКОЕ ЗАДАНИЕ</w:t>
      </w:r>
    </w:p>
    <w:p w:rsidR="00583426" w:rsidRPr="005F4507" w:rsidRDefault="00583426" w:rsidP="00B53C7F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конкурентной процедуры </w:t>
      </w:r>
      <w:r w:rsidRPr="005F4507">
        <w:rPr>
          <w:sz w:val="28"/>
          <w:szCs w:val="28"/>
        </w:rPr>
        <w:t>на право заключения договора оказани</w:t>
      </w:r>
      <w:r>
        <w:rPr>
          <w:sz w:val="28"/>
          <w:szCs w:val="28"/>
        </w:rPr>
        <w:t>я</w:t>
      </w:r>
      <w:r w:rsidRPr="005F4507">
        <w:rPr>
          <w:sz w:val="28"/>
          <w:szCs w:val="28"/>
        </w:rPr>
        <w:t xml:space="preserve"> автотранспортных услуг для нужд </w:t>
      </w:r>
      <w:r>
        <w:rPr>
          <w:sz w:val="28"/>
          <w:szCs w:val="28"/>
        </w:rPr>
        <w:t xml:space="preserve">отдельного отряда № 3 </w:t>
      </w:r>
      <w:r w:rsidRPr="005F4507">
        <w:rPr>
          <w:sz w:val="28"/>
          <w:szCs w:val="28"/>
        </w:rPr>
        <w:t xml:space="preserve">филиала № </w:t>
      </w:r>
      <w:r>
        <w:rPr>
          <w:sz w:val="28"/>
          <w:szCs w:val="28"/>
        </w:rPr>
        <w:t>19</w:t>
      </w:r>
      <w:r w:rsidRPr="005F4507">
        <w:rPr>
          <w:sz w:val="28"/>
          <w:szCs w:val="28"/>
        </w:rPr>
        <w:t xml:space="preserve"> ФГУП «Атом-охрана»</w:t>
      </w:r>
      <w:r>
        <w:rPr>
          <w:sz w:val="28"/>
          <w:szCs w:val="28"/>
        </w:rPr>
        <w:t xml:space="preserve"> в г. </w:t>
      </w:r>
      <w:proofErr w:type="spellStart"/>
      <w:r>
        <w:rPr>
          <w:sz w:val="28"/>
          <w:szCs w:val="28"/>
        </w:rPr>
        <w:t>Краснокаменске</w:t>
      </w:r>
      <w:proofErr w:type="spellEnd"/>
      <w:r>
        <w:rPr>
          <w:sz w:val="28"/>
          <w:szCs w:val="28"/>
        </w:rPr>
        <w:t>.</w:t>
      </w:r>
    </w:p>
    <w:p w:rsidR="00583426" w:rsidRDefault="00583426" w:rsidP="00B53C7F">
      <w:pPr>
        <w:pStyle w:val="a6"/>
        <w:tabs>
          <w:tab w:val="left" w:pos="567"/>
        </w:tabs>
        <w:spacing w:after="0"/>
        <w:ind w:left="0"/>
        <w:jc w:val="center"/>
        <w:rPr>
          <w:sz w:val="28"/>
          <w:szCs w:val="28"/>
        </w:rPr>
      </w:pPr>
    </w:p>
    <w:p w:rsidR="00583426" w:rsidRDefault="00583426" w:rsidP="00B53C7F">
      <w:pPr>
        <w:pStyle w:val="Times12"/>
        <w:jc w:val="center"/>
      </w:pPr>
      <w:r w:rsidRPr="00EE2EAF">
        <w:t xml:space="preserve">(разработано в соответствии с </w:t>
      </w:r>
      <w:r>
        <w:t xml:space="preserve">требованиями приложения № 4.1 </w:t>
      </w:r>
      <w:r w:rsidRPr="00EE2EAF">
        <w:t>приказ</w:t>
      </w:r>
      <w:r>
        <w:t>а</w:t>
      </w:r>
    </w:p>
    <w:p w:rsidR="00583426" w:rsidRDefault="00583426" w:rsidP="00B53C7F">
      <w:pPr>
        <w:pStyle w:val="Times12"/>
        <w:jc w:val="center"/>
      </w:pPr>
      <w:proofErr w:type="spellStart"/>
      <w:r w:rsidRPr="00EE2EAF">
        <w:t>Госкорпорации</w:t>
      </w:r>
      <w:proofErr w:type="spellEnd"/>
      <w:r w:rsidRPr="00EE2EAF">
        <w:t xml:space="preserve"> «</w:t>
      </w:r>
      <w:proofErr w:type="spellStart"/>
      <w:r w:rsidRPr="00EE2EAF">
        <w:t>Росатом</w:t>
      </w:r>
      <w:proofErr w:type="spellEnd"/>
      <w:r w:rsidRPr="00EE2EAF">
        <w:t>»</w:t>
      </w:r>
      <w:r>
        <w:t xml:space="preserve"> от 30.03.2015 № 1/284-П «Об утверждении </w:t>
      </w:r>
    </w:p>
    <w:p w:rsidR="00583426" w:rsidRDefault="00583426" w:rsidP="00B53C7F">
      <w:pPr>
        <w:pStyle w:val="Times12"/>
        <w:jc w:val="center"/>
      </w:pPr>
      <w:r>
        <w:t xml:space="preserve">Единого отраслевого Порядка подготовки и проведения закупочных процедур </w:t>
      </w:r>
    </w:p>
    <w:p w:rsidR="00583426" w:rsidRDefault="00583426" w:rsidP="00B53C7F">
      <w:pPr>
        <w:pStyle w:val="Times12"/>
        <w:jc w:val="center"/>
      </w:pPr>
      <w:r>
        <w:t xml:space="preserve">за счет внебюджетных и собственных средств для нужд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 xml:space="preserve">» </w:t>
      </w:r>
    </w:p>
    <w:p w:rsidR="00583426" w:rsidRDefault="00583426" w:rsidP="00B53C7F">
      <w:pPr>
        <w:pStyle w:val="Times12"/>
        <w:jc w:val="center"/>
      </w:pPr>
      <w:r>
        <w:t>и ее организаций»)</w:t>
      </w:r>
    </w:p>
    <w:p w:rsidR="00583426" w:rsidRDefault="00583426" w:rsidP="00B53C7F">
      <w:pPr>
        <w:pStyle w:val="Times12"/>
        <w:jc w:val="center"/>
      </w:pPr>
    </w:p>
    <w:p w:rsidR="00583426" w:rsidRPr="005F4507" w:rsidRDefault="00583426" w:rsidP="00B53C7F">
      <w:pPr>
        <w:autoSpaceDE w:val="0"/>
        <w:autoSpaceDN w:val="0"/>
        <w:spacing w:before="100" w:beforeAutospacing="1" w:after="100" w:afterAutospacing="1"/>
        <w:ind w:firstLine="360"/>
        <w:jc w:val="both"/>
        <w:rPr>
          <w:sz w:val="28"/>
          <w:szCs w:val="28"/>
        </w:rPr>
      </w:pPr>
    </w:p>
    <w:p w:rsidR="00583426" w:rsidRPr="005F4507" w:rsidRDefault="00583426" w:rsidP="00B53C7F">
      <w:pPr>
        <w:spacing w:before="100" w:beforeAutospacing="1" w:after="100" w:afterAutospacing="1"/>
        <w:ind w:firstLine="360"/>
        <w:rPr>
          <w:sz w:val="28"/>
          <w:szCs w:val="28"/>
        </w:rPr>
      </w:pPr>
    </w:p>
    <w:p w:rsidR="00583426" w:rsidRPr="005F4507" w:rsidRDefault="00583426" w:rsidP="00B53C7F">
      <w:pPr>
        <w:spacing w:before="100" w:beforeAutospacing="1" w:after="100" w:afterAutospacing="1"/>
        <w:ind w:firstLine="360"/>
        <w:rPr>
          <w:sz w:val="28"/>
          <w:szCs w:val="28"/>
        </w:rPr>
      </w:pPr>
    </w:p>
    <w:p w:rsidR="00583426" w:rsidRPr="005F4507" w:rsidRDefault="00583426" w:rsidP="00B53C7F">
      <w:pPr>
        <w:spacing w:before="100" w:beforeAutospacing="1" w:after="100" w:afterAutospacing="1"/>
        <w:ind w:firstLine="360"/>
        <w:rPr>
          <w:sz w:val="28"/>
          <w:szCs w:val="28"/>
        </w:rPr>
      </w:pPr>
    </w:p>
    <w:p w:rsidR="00583426" w:rsidRPr="005F4507" w:rsidRDefault="00583426" w:rsidP="00B53C7F">
      <w:pPr>
        <w:spacing w:before="100" w:beforeAutospacing="1" w:after="100" w:afterAutospacing="1"/>
        <w:ind w:firstLine="360"/>
        <w:rPr>
          <w:sz w:val="28"/>
          <w:szCs w:val="28"/>
        </w:rPr>
      </w:pPr>
    </w:p>
    <w:p w:rsidR="00583426" w:rsidRDefault="00583426" w:rsidP="00B53C7F"/>
    <w:p w:rsidR="00583426" w:rsidRDefault="00583426" w:rsidP="00B53C7F"/>
    <w:p w:rsidR="00583426" w:rsidRPr="00381EAA" w:rsidRDefault="00583426" w:rsidP="00B53C7F">
      <w:pPr>
        <w:jc w:val="center"/>
      </w:pPr>
      <w:r>
        <w:t>г. Железногорск</w:t>
      </w:r>
    </w:p>
    <w:p w:rsidR="00583426" w:rsidRPr="009C7ED9" w:rsidRDefault="00583426" w:rsidP="00B53C7F">
      <w:pPr>
        <w:tabs>
          <w:tab w:val="left" w:pos="4292"/>
        </w:tabs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>2015</w:t>
      </w:r>
      <w:r w:rsidRPr="009C7ED9">
        <w:rPr>
          <w:sz w:val="28"/>
          <w:szCs w:val="28"/>
        </w:rPr>
        <w:t xml:space="preserve"> г.</w:t>
      </w:r>
    </w:p>
    <w:p w:rsidR="00583426" w:rsidRPr="005F4507" w:rsidRDefault="00583426" w:rsidP="00B53C7F">
      <w:pPr>
        <w:spacing w:after="120"/>
        <w:ind w:left="720" w:firstLine="720"/>
        <w:jc w:val="both"/>
        <w:rPr>
          <w:sz w:val="28"/>
          <w:szCs w:val="28"/>
        </w:rPr>
      </w:pPr>
      <w:r w:rsidRPr="005F4507">
        <w:rPr>
          <w:rFonts w:ascii="Tahoma" w:hAnsi="Tahoma" w:cs="Tahoma"/>
          <w:sz w:val="16"/>
          <w:szCs w:val="16"/>
        </w:rPr>
        <w:br w:type="page"/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709"/>
      </w:pPr>
      <w:r w:rsidRPr="00E047F0">
        <w:rPr>
          <w:b/>
          <w:bCs/>
        </w:rPr>
        <w:t>Раздел 1. Наименование услуги</w:t>
      </w:r>
      <w:r w:rsidRPr="00E047F0">
        <w:t xml:space="preserve">: 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709"/>
        <w:jc w:val="both"/>
      </w:pPr>
      <w:r w:rsidRPr="00E047F0">
        <w:t xml:space="preserve">Автотранспортные услуги Заказчику, выполняющему задачи по защите объектов </w:t>
      </w:r>
      <w:proofErr w:type="spellStart"/>
      <w:r w:rsidRPr="00E047F0">
        <w:t>Госкорпорации</w:t>
      </w:r>
      <w:proofErr w:type="spellEnd"/>
      <w:r w:rsidRPr="00E047F0">
        <w:t xml:space="preserve"> «</w:t>
      </w:r>
      <w:proofErr w:type="spellStart"/>
      <w:r w:rsidRPr="00E047F0">
        <w:t>Росатом</w:t>
      </w:r>
      <w:proofErr w:type="spellEnd"/>
      <w:r w:rsidRPr="00E047F0">
        <w:t>», в соответствии с графиками движения автотранспорта по утверждённым маршрутам.</w:t>
      </w:r>
    </w:p>
    <w:p w:rsidR="00583426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  <w:r w:rsidRPr="00E047F0">
        <w:t>Номер позиции</w:t>
      </w:r>
      <w:r>
        <w:t xml:space="preserve"> -</w:t>
      </w:r>
      <w:r w:rsidRPr="00E047F0">
        <w:t xml:space="preserve"> ГПЗ 7584/54.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  <w:r w:rsidRPr="00E047F0">
        <w:t>Прочие автотранспортные услуги, связанные с осуществлением производственной деятельности Заказчика по разовым заявкам.</w:t>
      </w:r>
    </w:p>
    <w:p w:rsidR="00583426" w:rsidRPr="00A410DF" w:rsidRDefault="00583426" w:rsidP="00B53C7F">
      <w:pPr>
        <w:pStyle w:val="a6"/>
        <w:spacing w:after="0"/>
        <w:ind w:firstLine="709"/>
        <w:jc w:val="both"/>
        <w:rPr>
          <w:b/>
          <w:bCs/>
        </w:rPr>
      </w:pPr>
      <w:r w:rsidRPr="00E047F0">
        <w:rPr>
          <w:b/>
          <w:bCs/>
        </w:rPr>
        <w:t xml:space="preserve">Раздел 2. </w:t>
      </w:r>
      <w:proofErr w:type="gramStart"/>
      <w:r w:rsidRPr="00E047F0">
        <w:rPr>
          <w:b/>
          <w:bCs/>
        </w:rPr>
        <w:t>Описание  услуг</w:t>
      </w:r>
      <w:proofErr w:type="gramEnd"/>
      <w:r w:rsidRPr="00E047F0">
        <w:rPr>
          <w:b/>
          <w:bCs/>
        </w:rPr>
        <w:t xml:space="preserve">: </w:t>
      </w:r>
    </w:p>
    <w:p w:rsidR="00583426" w:rsidRPr="00582E7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 xml:space="preserve">2.1 Состав (перечень) оказываемых </w:t>
      </w:r>
      <w:proofErr w:type="gramStart"/>
      <w:r w:rsidRPr="00E047F0">
        <w:t>услуг:  Перевозка</w:t>
      </w:r>
      <w:proofErr w:type="gramEnd"/>
      <w:r w:rsidRPr="00E047F0">
        <w:t xml:space="preserve"> работников Отдельного отряда №3 филиала № 19 ФГУП «Атом-охрана» по маршруту</w:t>
      </w:r>
      <w:r>
        <w:t>:</w:t>
      </w:r>
      <w:r w:rsidRPr="00E047F0">
        <w:t xml:space="preserve"> </w:t>
      </w:r>
      <w:proofErr w:type="spellStart"/>
      <w:r w:rsidRPr="00E047F0">
        <w:t>г.Чита</w:t>
      </w:r>
      <w:proofErr w:type="spellEnd"/>
      <w:r>
        <w:t xml:space="preserve"> Забайкальского края</w:t>
      </w:r>
      <w:r w:rsidRPr="00E047F0">
        <w:t xml:space="preserve"> – промышленная площадка </w:t>
      </w:r>
      <w:r>
        <w:t>АО «</w:t>
      </w:r>
      <w:proofErr w:type="spellStart"/>
      <w:r w:rsidRPr="00E047F0">
        <w:t>Хиагда</w:t>
      </w:r>
      <w:proofErr w:type="spellEnd"/>
      <w:r>
        <w:t>»</w:t>
      </w:r>
      <w:r w:rsidRPr="00E047F0">
        <w:t xml:space="preserve">, Республика Бурятия - </w:t>
      </w:r>
      <w:proofErr w:type="spellStart"/>
      <w:r w:rsidRPr="00E047F0">
        <w:t>г.Чита</w:t>
      </w:r>
      <w:proofErr w:type="spellEnd"/>
      <w:r w:rsidRPr="00E047F0">
        <w:t>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 xml:space="preserve">Периодичность поездок: </w:t>
      </w:r>
      <w:r>
        <w:t xml:space="preserve">1. </w:t>
      </w:r>
      <w:r w:rsidRPr="00E047F0">
        <w:t>декабрь 2015г.</w:t>
      </w:r>
      <w:r>
        <w:t>-</w:t>
      </w:r>
      <w:r w:rsidRPr="00E047F0">
        <w:t xml:space="preserve"> 1 раз в месяц из расчета 40 человек</w:t>
      </w:r>
      <w:r>
        <w:t xml:space="preserve"> (20 человек в одном направлении – на вахту; 20 человек – в обратном направлении – с вахты)</w:t>
      </w:r>
      <w:r w:rsidRPr="00E047F0">
        <w:t>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firstLine="709"/>
        <w:jc w:val="both"/>
      </w:pPr>
      <w:r>
        <w:t xml:space="preserve">2. </w:t>
      </w:r>
      <w:r w:rsidRPr="00E047F0">
        <w:t xml:space="preserve">январь – </w:t>
      </w:r>
      <w:r>
        <w:t>ноябрь</w:t>
      </w:r>
      <w:r w:rsidRPr="00E047F0">
        <w:t xml:space="preserve"> 2016г. </w:t>
      </w:r>
      <w:r>
        <w:t xml:space="preserve">- </w:t>
      </w:r>
      <w:r w:rsidRPr="00E047F0">
        <w:t>1 раз в месяц из расчета 40 человек</w:t>
      </w:r>
      <w:r w:rsidR="00EE585F">
        <w:t xml:space="preserve"> </w:t>
      </w:r>
      <w:r w:rsidRPr="00896BD4">
        <w:t>(20 человек в одном направлении – на вахту; 20 человек – в обратном направлении – с вахты).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firstLine="709"/>
        <w:jc w:val="both"/>
      </w:pPr>
      <w:r>
        <w:t>3. д</w:t>
      </w:r>
      <w:r w:rsidRPr="00E047F0">
        <w:t>оставка малогабаритных грузов – 1 раз в квартал</w:t>
      </w:r>
      <w:r>
        <w:t xml:space="preserve"> (по необходимости). 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2.2 Описание оказываемых услуг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 xml:space="preserve">Исполнитель оказывает Заказчику автотранспортные услуги по адресу: Забайкальский край, г. Чита. 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 xml:space="preserve">Исполнитель в соответствии с графиком движения и распорядком работы автотранспорта, являющимся приложением к договору, и заявками Заказчика выделяет Заказчику соответствующий автотранспорт вместе с закрепленным за ним водителем. 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Для работы на утвержденном маршруте Исполнителем выделяется автотранспорт, соответствующий требованиям договора и обеспечивающий доставку необходимого количества работников заказчика к местам несения службы в любое время суток, температурного режима и состояния дорожного покрытия.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709"/>
        <w:jc w:val="both"/>
      </w:pPr>
      <w:r w:rsidRPr="00E047F0">
        <w:t xml:space="preserve">       Исполнитель должен иметь стоянку для предлагаемого автотранспорта в черте г. Чита.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Исполнителем на время работы автотранспорта водителю на закрепленный автотранспорт выдается путевой лист для выполнения задач по доставке работников заказчика к местам несения службы в соответствии с графиком и по утвержденному маршруту движения.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Водитель на закрепленном автотранспорте осуществляет доставку работников Заказчика к местам несения службы в соответствии с утвержденным маршрутом движения.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По каждой поездке в соответствии с графиком и по утвержденному маршруту движения представитель заказчика в путевом листе в установленном порядке делает отметку о выполненной поездке.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По окончании рабочей смены водитель представляет представителю заказчика путевой лист, в котором делается отметка о времени окончания работы автотранспорта и пройденном им за смену пути.</w:t>
      </w:r>
    </w:p>
    <w:p w:rsidR="00583426" w:rsidRPr="00582E70" w:rsidRDefault="00583426" w:rsidP="00B53C7F">
      <w:pPr>
        <w:pStyle w:val="a6"/>
        <w:tabs>
          <w:tab w:val="left" w:pos="567"/>
        </w:tabs>
        <w:spacing w:after="0"/>
        <w:ind w:left="0"/>
        <w:jc w:val="both"/>
        <w:rPr>
          <w:b/>
          <w:bCs/>
        </w:rPr>
      </w:pPr>
      <w:r w:rsidRPr="00582E70">
        <w:rPr>
          <w:b/>
          <w:bCs/>
        </w:rPr>
        <w:t xml:space="preserve">Маршруты движения автотранспорта: 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851"/>
        <w:jc w:val="both"/>
        <w:rPr>
          <w:u w:val="single"/>
        </w:rPr>
      </w:pPr>
      <w:r w:rsidRPr="00E047F0">
        <w:rPr>
          <w:u w:val="single"/>
        </w:rPr>
        <w:t xml:space="preserve">Маршрут № 1: </w:t>
      </w:r>
    </w:p>
    <w:tbl>
      <w:tblPr>
        <w:tblW w:w="9639" w:type="dxa"/>
        <w:tblInd w:w="-106" w:type="dxa"/>
        <w:tblLook w:val="01E0" w:firstRow="1" w:lastRow="1" w:firstColumn="1" w:lastColumn="1" w:noHBand="0" w:noVBand="0"/>
      </w:tblPr>
      <w:tblGrid>
        <w:gridCol w:w="9639"/>
      </w:tblGrid>
      <w:tr w:rsidR="00583426" w:rsidRPr="00E047F0">
        <w:tc>
          <w:tcPr>
            <w:tcW w:w="9639" w:type="dxa"/>
          </w:tcPr>
          <w:p w:rsidR="00583426" w:rsidRPr="00E047F0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</w:pPr>
            <w:proofErr w:type="spellStart"/>
            <w:r w:rsidRPr="00E047F0">
              <w:t>г.Чита</w:t>
            </w:r>
            <w:proofErr w:type="spellEnd"/>
            <w:r>
              <w:t xml:space="preserve"> Забайкальский край</w:t>
            </w:r>
            <w:r w:rsidRPr="00E047F0">
              <w:t xml:space="preserve"> – промышленная площадка </w:t>
            </w:r>
            <w:r>
              <w:t>АО «</w:t>
            </w:r>
            <w:proofErr w:type="spellStart"/>
            <w:r w:rsidRPr="00E047F0">
              <w:t>Хиагда</w:t>
            </w:r>
            <w:proofErr w:type="spellEnd"/>
            <w:r>
              <w:t>»</w:t>
            </w:r>
            <w:r w:rsidRPr="00E047F0">
              <w:t xml:space="preserve">, </w:t>
            </w:r>
            <w:proofErr w:type="spellStart"/>
            <w:r w:rsidRPr="00E047F0">
              <w:t>Баунтовский</w:t>
            </w:r>
            <w:proofErr w:type="spellEnd"/>
            <w:r w:rsidRPr="00E047F0">
              <w:t xml:space="preserve"> </w:t>
            </w:r>
            <w:proofErr w:type="gramStart"/>
            <w:r w:rsidRPr="00E047F0">
              <w:t>район  Республика</w:t>
            </w:r>
            <w:proofErr w:type="gramEnd"/>
            <w:r w:rsidRPr="00E047F0">
              <w:t xml:space="preserve"> Бурятия</w:t>
            </w:r>
            <w:r>
              <w:t>.</w:t>
            </w:r>
          </w:p>
        </w:tc>
      </w:tr>
    </w:tbl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851"/>
        <w:jc w:val="both"/>
        <w:rPr>
          <w:u w:val="single"/>
        </w:rPr>
      </w:pPr>
      <w:r w:rsidRPr="00E047F0">
        <w:rPr>
          <w:u w:val="single"/>
        </w:rPr>
        <w:t xml:space="preserve">Маршрут № 2: </w:t>
      </w:r>
    </w:p>
    <w:tbl>
      <w:tblPr>
        <w:tblW w:w="9639" w:type="dxa"/>
        <w:tblInd w:w="-106" w:type="dxa"/>
        <w:tblLook w:val="01E0" w:firstRow="1" w:lastRow="1" w:firstColumn="1" w:lastColumn="1" w:noHBand="0" w:noVBand="0"/>
      </w:tblPr>
      <w:tblGrid>
        <w:gridCol w:w="9855"/>
      </w:tblGrid>
      <w:tr w:rsidR="00583426" w:rsidRPr="00E047F0">
        <w:tc>
          <w:tcPr>
            <w:tcW w:w="9639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</w:pPr>
            <w:r w:rsidRPr="00E047F0">
              <w:t xml:space="preserve">Промышленная площадка </w:t>
            </w:r>
            <w:proofErr w:type="spellStart"/>
            <w:r w:rsidRPr="00E047F0">
              <w:t>Хиагда</w:t>
            </w:r>
            <w:proofErr w:type="spellEnd"/>
            <w:r w:rsidRPr="00E047F0">
              <w:t xml:space="preserve">, </w:t>
            </w:r>
            <w:proofErr w:type="spellStart"/>
            <w:r w:rsidRPr="00E047F0">
              <w:t>Баунтовский</w:t>
            </w:r>
            <w:proofErr w:type="spellEnd"/>
            <w:r w:rsidRPr="00E047F0">
              <w:t xml:space="preserve"> </w:t>
            </w:r>
            <w:proofErr w:type="gramStart"/>
            <w:r w:rsidRPr="00E047F0">
              <w:t>район  Республика</w:t>
            </w:r>
            <w:proofErr w:type="gramEnd"/>
            <w:r w:rsidRPr="00E047F0">
              <w:t xml:space="preserve"> Бурятия – </w:t>
            </w:r>
            <w:r>
              <w:t xml:space="preserve">г. </w:t>
            </w:r>
            <w:r w:rsidRPr="00E047F0">
              <w:t>Чита</w:t>
            </w:r>
            <w:r>
              <w:t xml:space="preserve"> Забайкальский край</w:t>
            </w:r>
          </w:p>
          <w:p w:rsidR="00583426" w:rsidRPr="00582E70" w:rsidRDefault="00583426" w:rsidP="004E3126">
            <w:pPr>
              <w:pStyle w:val="a6"/>
              <w:spacing w:after="0"/>
              <w:ind w:left="0"/>
              <w:jc w:val="both"/>
            </w:pPr>
            <w:r w:rsidRPr="00E047F0">
              <w:rPr>
                <w:u w:val="single"/>
              </w:rPr>
              <w:t xml:space="preserve">Маршрут № 3: </w:t>
            </w:r>
          </w:p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9639"/>
            </w:tblGrid>
            <w:tr w:rsidR="00583426" w:rsidRPr="00E047F0">
              <w:tc>
                <w:tcPr>
                  <w:tcW w:w="9639" w:type="dxa"/>
                </w:tcPr>
                <w:p w:rsidR="00583426" w:rsidRPr="00E047F0" w:rsidRDefault="00583426" w:rsidP="004E3126">
                  <w:pPr>
                    <w:pStyle w:val="a6"/>
                    <w:tabs>
                      <w:tab w:val="left" w:pos="567"/>
                    </w:tabs>
                    <w:spacing w:after="0"/>
                    <w:ind w:left="0"/>
                    <w:jc w:val="both"/>
                  </w:pPr>
                  <w:r w:rsidRPr="00E047F0">
                    <w:t xml:space="preserve">База АО </w:t>
                  </w:r>
                  <w:r>
                    <w:t>«</w:t>
                  </w:r>
                  <w:proofErr w:type="spellStart"/>
                  <w:r w:rsidRPr="00E047F0">
                    <w:t>Хиагда</w:t>
                  </w:r>
                  <w:proofErr w:type="spellEnd"/>
                  <w:r>
                    <w:t>»</w:t>
                  </w:r>
                  <w:r w:rsidRPr="00E047F0">
                    <w:t xml:space="preserve"> </w:t>
                  </w:r>
                  <w:proofErr w:type="spellStart"/>
                  <w:r w:rsidRPr="00E047F0">
                    <w:t>г.Чита</w:t>
                  </w:r>
                  <w:proofErr w:type="spellEnd"/>
                  <w:r w:rsidRPr="00E047F0">
                    <w:t xml:space="preserve"> п. </w:t>
                  </w:r>
                  <w:proofErr w:type="spellStart"/>
                  <w:r w:rsidRPr="00E047F0">
                    <w:t>Кадала</w:t>
                  </w:r>
                  <w:proofErr w:type="spellEnd"/>
                  <w:r w:rsidRPr="00E047F0">
                    <w:t xml:space="preserve"> – промышленная площадка </w:t>
                  </w:r>
                  <w:proofErr w:type="spellStart"/>
                  <w:r w:rsidRPr="00E047F0">
                    <w:t>Хиагда</w:t>
                  </w:r>
                  <w:proofErr w:type="spellEnd"/>
                  <w:r w:rsidRPr="00E047F0">
                    <w:t xml:space="preserve">, </w:t>
                  </w:r>
                  <w:proofErr w:type="spellStart"/>
                  <w:r w:rsidRPr="00E047F0">
                    <w:t>Баунтовский</w:t>
                  </w:r>
                  <w:proofErr w:type="spellEnd"/>
                  <w:r w:rsidRPr="00E047F0">
                    <w:t xml:space="preserve"> </w:t>
                  </w:r>
                  <w:proofErr w:type="gramStart"/>
                  <w:r w:rsidRPr="00E047F0">
                    <w:t>район  Республика</w:t>
                  </w:r>
                  <w:proofErr w:type="gramEnd"/>
                  <w:r w:rsidRPr="00E047F0">
                    <w:t xml:space="preserve"> Бурятия </w:t>
                  </w:r>
                </w:p>
              </w:tc>
            </w:tr>
          </w:tbl>
          <w:p w:rsidR="00583426" w:rsidRPr="00E047F0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  <w:rPr>
                <w:u w:val="single"/>
              </w:rPr>
            </w:pPr>
            <w:r w:rsidRPr="00E047F0">
              <w:rPr>
                <w:u w:val="single"/>
              </w:rPr>
              <w:t xml:space="preserve">Маршрут № 4: </w:t>
            </w:r>
          </w:p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9639"/>
            </w:tblGrid>
            <w:tr w:rsidR="00583426" w:rsidRPr="00E047F0">
              <w:tc>
                <w:tcPr>
                  <w:tcW w:w="9639" w:type="dxa"/>
                </w:tcPr>
                <w:p w:rsidR="00583426" w:rsidRPr="00E047F0" w:rsidRDefault="00583426" w:rsidP="004E3126">
                  <w:pPr>
                    <w:pStyle w:val="a6"/>
                    <w:tabs>
                      <w:tab w:val="left" w:pos="567"/>
                    </w:tabs>
                    <w:spacing w:after="0"/>
                    <w:ind w:left="0"/>
                    <w:jc w:val="both"/>
                  </w:pPr>
                  <w:r w:rsidRPr="00E047F0">
                    <w:t xml:space="preserve">Промышленная площадка </w:t>
                  </w:r>
                  <w:r>
                    <w:t>АО «</w:t>
                  </w:r>
                  <w:proofErr w:type="spellStart"/>
                  <w:r w:rsidRPr="00E047F0">
                    <w:t>Хиагда</w:t>
                  </w:r>
                  <w:proofErr w:type="spellEnd"/>
                  <w:r>
                    <w:t>»</w:t>
                  </w:r>
                  <w:r w:rsidRPr="00E047F0">
                    <w:t xml:space="preserve">, </w:t>
                  </w:r>
                  <w:proofErr w:type="spellStart"/>
                  <w:r w:rsidRPr="00E047F0">
                    <w:t>Баунтовский</w:t>
                  </w:r>
                  <w:proofErr w:type="spellEnd"/>
                  <w:r w:rsidRPr="00E047F0">
                    <w:t xml:space="preserve"> </w:t>
                  </w:r>
                  <w:proofErr w:type="gramStart"/>
                  <w:r w:rsidRPr="00E047F0">
                    <w:t>район  Республика</w:t>
                  </w:r>
                  <w:proofErr w:type="gramEnd"/>
                  <w:r w:rsidRPr="00E047F0">
                    <w:t xml:space="preserve"> Бурятия -  База АО </w:t>
                  </w:r>
                  <w:r>
                    <w:t>«</w:t>
                  </w:r>
                  <w:proofErr w:type="spellStart"/>
                  <w:r w:rsidRPr="00E047F0">
                    <w:t>Хиагда</w:t>
                  </w:r>
                  <w:r>
                    <w:t>»</w:t>
                  </w:r>
                  <w:r w:rsidRPr="00E047F0">
                    <w:t>г.Чита</w:t>
                  </w:r>
                  <w:proofErr w:type="spellEnd"/>
                  <w:r w:rsidRPr="00E047F0">
                    <w:t xml:space="preserve"> п. </w:t>
                  </w:r>
                  <w:proofErr w:type="spellStart"/>
                  <w:r w:rsidRPr="00E047F0">
                    <w:t>Кадала</w:t>
                  </w:r>
                  <w:proofErr w:type="spellEnd"/>
                </w:p>
              </w:tc>
            </w:tr>
          </w:tbl>
          <w:p w:rsidR="00583426" w:rsidRPr="00E047F0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</w:pPr>
          </w:p>
          <w:p w:rsidR="00583426" w:rsidRPr="00E047F0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</w:pPr>
          </w:p>
        </w:tc>
      </w:tr>
    </w:tbl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</w:pPr>
    </w:p>
    <w:p w:rsidR="00583426" w:rsidRPr="00E047F0" w:rsidRDefault="00583426" w:rsidP="00B53C7F">
      <w:pPr>
        <w:pStyle w:val="a6"/>
        <w:spacing w:after="0"/>
        <w:ind w:firstLine="709"/>
        <w:jc w:val="both"/>
      </w:pPr>
      <w:r w:rsidRPr="00E047F0">
        <w:t xml:space="preserve">2.3 Объем оказываемых услуг </w:t>
      </w:r>
    </w:p>
    <w:tbl>
      <w:tblPr>
        <w:tblW w:w="1068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09"/>
        <w:gridCol w:w="1943"/>
        <w:gridCol w:w="992"/>
        <w:gridCol w:w="567"/>
        <w:gridCol w:w="874"/>
        <w:gridCol w:w="429"/>
        <w:gridCol w:w="667"/>
        <w:gridCol w:w="636"/>
        <w:gridCol w:w="755"/>
        <w:gridCol w:w="843"/>
        <w:gridCol w:w="882"/>
        <w:gridCol w:w="812"/>
      </w:tblGrid>
      <w:tr w:rsidR="00583426" w:rsidRPr="00E047F0">
        <w:trPr>
          <w:trHeight w:val="332"/>
        </w:trPr>
        <w:tc>
          <w:tcPr>
            <w:tcW w:w="675" w:type="dxa"/>
            <w:vMerge w:val="restart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1070" w:firstLine="709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№№ п/п</w:t>
            </w:r>
          </w:p>
        </w:tc>
        <w:tc>
          <w:tcPr>
            <w:tcW w:w="609" w:type="dxa"/>
            <w:vMerge w:val="restart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proofErr w:type="gramStart"/>
            <w:r w:rsidRPr="00134B25">
              <w:rPr>
                <w:sz w:val="18"/>
                <w:szCs w:val="18"/>
              </w:rPr>
              <w:t>Номер  маршрута</w:t>
            </w:r>
            <w:proofErr w:type="gramEnd"/>
          </w:p>
        </w:tc>
        <w:tc>
          <w:tcPr>
            <w:tcW w:w="1943" w:type="dxa"/>
            <w:vMerge w:val="restart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14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Дорожные условия</w:t>
            </w:r>
          </w:p>
        </w:tc>
        <w:tc>
          <w:tcPr>
            <w:tcW w:w="2433" w:type="dxa"/>
            <w:gridSpan w:val="3"/>
            <w:vMerge w:val="restart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108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Потребность</w:t>
            </w: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108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в автотранспортных средствах</w:t>
            </w:r>
          </w:p>
        </w:tc>
        <w:tc>
          <w:tcPr>
            <w:tcW w:w="429" w:type="dxa"/>
            <w:vMerge w:val="restart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 xml:space="preserve">Количество рабочих дней за год </w:t>
            </w:r>
          </w:p>
        </w:tc>
        <w:tc>
          <w:tcPr>
            <w:tcW w:w="4595" w:type="dxa"/>
            <w:gridSpan w:val="6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proofErr w:type="gramStart"/>
            <w:r w:rsidRPr="00134B25">
              <w:rPr>
                <w:sz w:val="18"/>
                <w:szCs w:val="18"/>
              </w:rPr>
              <w:t>Объем  оказываемых</w:t>
            </w:r>
            <w:proofErr w:type="gramEnd"/>
            <w:r w:rsidRPr="00134B25">
              <w:rPr>
                <w:sz w:val="18"/>
                <w:szCs w:val="18"/>
              </w:rPr>
              <w:t xml:space="preserve"> услуг</w:t>
            </w:r>
          </w:p>
        </w:tc>
      </w:tr>
      <w:tr w:rsidR="00583426" w:rsidRPr="00E047F0">
        <w:trPr>
          <w:trHeight w:val="176"/>
        </w:trPr>
        <w:tc>
          <w:tcPr>
            <w:tcW w:w="675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0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1943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2433" w:type="dxa"/>
            <w:gridSpan w:val="3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4595" w:type="dxa"/>
            <w:gridSpan w:val="6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В том числе</w:t>
            </w:r>
          </w:p>
        </w:tc>
      </w:tr>
      <w:tr w:rsidR="00583426" w:rsidRPr="00E047F0">
        <w:trPr>
          <w:trHeight w:val="626"/>
        </w:trPr>
        <w:tc>
          <w:tcPr>
            <w:tcW w:w="675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0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1943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108"/>
              <w:jc w:val="center"/>
              <w:rPr>
                <w:sz w:val="18"/>
                <w:szCs w:val="18"/>
              </w:rPr>
            </w:pPr>
            <w:proofErr w:type="gramStart"/>
            <w:r w:rsidRPr="00134B25">
              <w:rPr>
                <w:sz w:val="18"/>
                <w:szCs w:val="18"/>
              </w:rPr>
              <w:t>Наименование  автотранспортного</w:t>
            </w:r>
            <w:proofErr w:type="gramEnd"/>
            <w:r w:rsidRPr="00134B25">
              <w:rPr>
                <w:sz w:val="18"/>
                <w:szCs w:val="18"/>
              </w:rPr>
              <w:t xml:space="preserve"> средства</w:t>
            </w:r>
          </w:p>
        </w:tc>
        <w:tc>
          <w:tcPr>
            <w:tcW w:w="567" w:type="dxa"/>
            <w:vMerge w:val="restart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Количество единиц автотранспорта</w:t>
            </w:r>
          </w:p>
        </w:tc>
        <w:tc>
          <w:tcPr>
            <w:tcW w:w="874" w:type="dxa"/>
            <w:vMerge w:val="restart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Количество пассажирских мест</w:t>
            </w:r>
          </w:p>
        </w:tc>
        <w:tc>
          <w:tcPr>
            <w:tcW w:w="42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2901" w:type="dxa"/>
            <w:gridSpan w:val="4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70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В зависимости от</w:t>
            </w: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70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протяженности маршрута</w:t>
            </w:r>
          </w:p>
        </w:tc>
        <w:tc>
          <w:tcPr>
            <w:tcW w:w="1694" w:type="dxa"/>
            <w:gridSpan w:val="2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hanging="283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В зависимости от времени работы автотранспорта</w:t>
            </w:r>
          </w:p>
        </w:tc>
      </w:tr>
      <w:tr w:rsidR="00583426" w:rsidRPr="00E047F0">
        <w:trPr>
          <w:trHeight w:val="3219"/>
        </w:trPr>
        <w:tc>
          <w:tcPr>
            <w:tcW w:w="675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0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1943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874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429" w:type="dxa"/>
            <w:vMerge/>
            <w:vAlign w:val="cente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67" w:type="dxa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Количество поездок в сутки</w:t>
            </w:r>
          </w:p>
        </w:tc>
        <w:tc>
          <w:tcPr>
            <w:tcW w:w="636" w:type="dxa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113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Протяженность маршрута</w:t>
            </w:r>
            <w:proofErr w:type="gramStart"/>
            <w:r w:rsidRPr="00134B25">
              <w:rPr>
                <w:sz w:val="18"/>
                <w:szCs w:val="18"/>
              </w:rPr>
              <w:t xml:space="preserve">   (</w:t>
            </w:r>
            <w:proofErr w:type="gramEnd"/>
            <w:r w:rsidRPr="00134B25">
              <w:rPr>
                <w:sz w:val="18"/>
                <w:szCs w:val="18"/>
              </w:rPr>
              <w:t>км.)</w:t>
            </w:r>
          </w:p>
        </w:tc>
        <w:tc>
          <w:tcPr>
            <w:tcW w:w="755" w:type="dxa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113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 xml:space="preserve">Протяженность маршрута за </w:t>
            </w:r>
            <w:proofErr w:type="gramStart"/>
            <w:r w:rsidRPr="00134B25">
              <w:rPr>
                <w:sz w:val="18"/>
                <w:szCs w:val="18"/>
              </w:rPr>
              <w:t>сутки  (</w:t>
            </w:r>
            <w:proofErr w:type="gramEnd"/>
            <w:r w:rsidRPr="00134B25">
              <w:rPr>
                <w:sz w:val="18"/>
                <w:szCs w:val="18"/>
              </w:rPr>
              <w:t>км.)</w:t>
            </w:r>
          </w:p>
        </w:tc>
        <w:tc>
          <w:tcPr>
            <w:tcW w:w="843" w:type="dxa"/>
            <w:textDirection w:val="btLr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113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Протяженность маршрута за год (км.)</w:t>
            </w:r>
          </w:p>
        </w:tc>
        <w:tc>
          <w:tcPr>
            <w:tcW w:w="88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1" w:firstLine="2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Рабочее время</w:t>
            </w: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1" w:firstLine="2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(часов в сутки)</w:t>
            </w:r>
          </w:p>
        </w:tc>
        <w:tc>
          <w:tcPr>
            <w:tcW w:w="81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Рабочее время</w:t>
            </w: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(часов в год)</w:t>
            </w:r>
          </w:p>
        </w:tc>
      </w:tr>
      <w:tr w:rsidR="00583426" w:rsidRPr="00E047F0">
        <w:trPr>
          <w:trHeight w:val="400"/>
        </w:trPr>
        <w:tc>
          <w:tcPr>
            <w:tcW w:w="675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1</w:t>
            </w:r>
          </w:p>
          <w:p w:rsidR="00583426" w:rsidRDefault="00583426" w:rsidP="004E3126"/>
          <w:p w:rsidR="00583426" w:rsidRPr="00823DB0" w:rsidRDefault="00583426" w:rsidP="004E3126">
            <w:r>
              <w:t>1</w:t>
            </w:r>
          </w:p>
        </w:tc>
        <w:tc>
          <w:tcPr>
            <w:tcW w:w="609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1</w:t>
            </w:r>
          </w:p>
          <w:p w:rsidR="00583426" w:rsidRDefault="00583426" w:rsidP="004E3126"/>
          <w:p w:rsidR="00583426" w:rsidRPr="003001B9" w:rsidRDefault="00583426" w:rsidP="004E3126">
            <w:r>
              <w:t>1</w:t>
            </w:r>
          </w:p>
        </w:tc>
        <w:tc>
          <w:tcPr>
            <w:tcW w:w="19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" w:right="-4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Дорожное покрытие: асфальт 50км, гравийное покрытие (бездорожье) -230 км весенне-летний период- 6 месяцев, осенне-зимний период - 6 месяцев</w:t>
            </w:r>
          </w:p>
        </w:tc>
        <w:tc>
          <w:tcPr>
            <w:tcW w:w="99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</w:tc>
        <w:tc>
          <w:tcPr>
            <w:tcW w:w="874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34" w:hanging="107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не менее 22</w:t>
            </w:r>
          </w:p>
        </w:tc>
        <w:tc>
          <w:tcPr>
            <w:tcW w:w="429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11</w:t>
            </w:r>
          </w:p>
        </w:tc>
        <w:tc>
          <w:tcPr>
            <w:tcW w:w="636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496" w:firstLine="709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496"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280</w:t>
            </w:r>
          </w:p>
        </w:tc>
        <w:tc>
          <w:tcPr>
            <w:tcW w:w="755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280</w:t>
            </w:r>
          </w:p>
        </w:tc>
        <w:tc>
          <w:tcPr>
            <w:tcW w:w="8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3640</w:t>
            </w:r>
          </w:p>
        </w:tc>
        <w:tc>
          <w:tcPr>
            <w:tcW w:w="88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6</w:t>
            </w:r>
          </w:p>
        </w:tc>
        <w:tc>
          <w:tcPr>
            <w:tcW w:w="81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78</w:t>
            </w:r>
          </w:p>
        </w:tc>
      </w:tr>
      <w:tr w:rsidR="00583426" w:rsidRPr="00E047F0">
        <w:trPr>
          <w:trHeight w:val="564"/>
        </w:trPr>
        <w:tc>
          <w:tcPr>
            <w:tcW w:w="675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2</w:t>
            </w:r>
          </w:p>
          <w:p w:rsidR="00583426" w:rsidRPr="00823DB0" w:rsidRDefault="00583426" w:rsidP="004E3126">
            <w:r>
              <w:t>2</w:t>
            </w:r>
          </w:p>
        </w:tc>
        <w:tc>
          <w:tcPr>
            <w:tcW w:w="609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2</w:t>
            </w:r>
          </w:p>
          <w:p w:rsidR="00583426" w:rsidRPr="003001B9" w:rsidRDefault="00583426" w:rsidP="004E3126">
            <w:r>
              <w:t>2</w:t>
            </w:r>
          </w:p>
        </w:tc>
        <w:tc>
          <w:tcPr>
            <w:tcW w:w="19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" w:right="-4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Дорожное покрытие: асфальт 50км, гравийное покрытие (бездорожье) -230 км весенне-летний период- 6 месяцев, осенне-зимний период - 6 месяцев</w:t>
            </w:r>
          </w:p>
        </w:tc>
        <w:tc>
          <w:tcPr>
            <w:tcW w:w="99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</w:tc>
        <w:tc>
          <w:tcPr>
            <w:tcW w:w="874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34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не менее 22</w:t>
            </w:r>
          </w:p>
        </w:tc>
        <w:tc>
          <w:tcPr>
            <w:tcW w:w="429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11</w:t>
            </w:r>
          </w:p>
        </w:tc>
        <w:tc>
          <w:tcPr>
            <w:tcW w:w="636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left="-496" w:firstLine="709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496"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280</w:t>
            </w:r>
          </w:p>
        </w:tc>
        <w:tc>
          <w:tcPr>
            <w:tcW w:w="755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280</w:t>
            </w:r>
          </w:p>
        </w:tc>
        <w:tc>
          <w:tcPr>
            <w:tcW w:w="8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3640</w:t>
            </w:r>
          </w:p>
        </w:tc>
        <w:tc>
          <w:tcPr>
            <w:tcW w:w="88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6</w:t>
            </w:r>
          </w:p>
        </w:tc>
        <w:tc>
          <w:tcPr>
            <w:tcW w:w="81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78</w:t>
            </w:r>
          </w:p>
        </w:tc>
      </w:tr>
      <w:tr w:rsidR="00583426" w:rsidRPr="00E047F0">
        <w:trPr>
          <w:trHeight w:val="1078"/>
        </w:trPr>
        <w:tc>
          <w:tcPr>
            <w:tcW w:w="675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3</w:t>
            </w:r>
          </w:p>
          <w:p w:rsidR="00583426" w:rsidRPr="00823DB0" w:rsidRDefault="00583426" w:rsidP="004E3126"/>
          <w:p w:rsidR="00583426" w:rsidRDefault="00583426" w:rsidP="004E3126"/>
          <w:p w:rsidR="00583426" w:rsidRPr="00823DB0" w:rsidRDefault="00583426" w:rsidP="004E3126">
            <w:r>
              <w:t>3</w:t>
            </w:r>
          </w:p>
        </w:tc>
        <w:tc>
          <w:tcPr>
            <w:tcW w:w="609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3</w:t>
            </w:r>
          </w:p>
          <w:p w:rsidR="00583426" w:rsidRPr="003001B9" w:rsidRDefault="00583426" w:rsidP="004E3126"/>
          <w:p w:rsidR="00583426" w:rsidRDefault="00583426" w:rsidP="004E3126"/>
          <w:p w:rsidR="00583426" w:rsidRPr="003001B9" w:rsidRDefault="00583426" w:rsidP="004E3126">
            <w:r>
              <w:t>3</w:t>
            </w:r>
          </w:p>
        </w:tc>
        <w:tc>
          <w:tcPr>
            <w:tcW w:w="19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" w:right="-4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Дорожное покрытие: асфальт 50км, гравийное покрытие (бездорожье) -230 км весенне-летний период- 6 месяцев, осенне-зимний период - 6 месяцев</w:t>
            </w:r>
          </w:p>
        </w:tc>
        <w:tc>
          <w:tcPr>
            <w:tcW w:w="99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</w:tc>
        <w:tc>
          <w:tcPr>
            <w:tcW w:w="874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132" w:hanging="249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Н</w:t>
            </w:r>
            <w:r>
              <w:rPr>
                <w:sz w:val="18"/>
                <w:szCs w:val="18"/>
              </w:rPr>
              <w:t xml:space="preserve">е </w:t>
            </w:r>
            <w:r w:rsidRPr="00134B25">
              <w:rPr>
                <w:sz w:val="18"/>
                <w:szCs w:val="18"/>
              </w:rPr>
              <w:t>менее 22</w:t>
            </w:r>
          </w:p>
        </w:tc>
        <w:tc>
          <w:tcPr>
            <w:tcW w:w="429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  <w:p w:rsidR="00583426" w:rsidRPr="00134B25" w:rsidRDefault="00583426" w:rsidP="004E3126">
            <w:pPr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 xml:space="preserve">    1</w:t>
            </w:r>
          </w:p>
        </w:tc>
        <w:tc>
          <w:tcPr>
            <w:tcW w:w="636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left="-398" w:firstLine="469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-398" w:firstLine="46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300</w:t>
            </w:r>
          </w:p>
        </w:tc>
        <w:tc>
          <w:tcPr>
            <w:tcW w:w="755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300</w:t>
            </w:r>
          </w:p>
        </w:tc>
        <w:tc>
          <w:tcPr>
            <w:tcW w:w="8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1200</w:t>
            </w:r>
          </w:p>
        </w:tc>
        <w:tc>
          <w:tcPr>
            <w:tcW w:w="88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6</w:t>
            </w:r>
          </w:p>
        </w:tc>
        <w:tc>
          <w:tcPr>
            <w:tcW w:w="81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78</w:t>
            </w:r>
          </w:p>
        </w:tc>
      </w:tr>
      <w:tr w:rsidR="00583426" w:rsidRPr="00E047F0">
        <w:trPr>
          <w:trHeight w:val="1078"/>
        </w:trPr>
        <w:tc>
          <w:tcPr>
            <w:tcW w:w="675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4</w:t>
            </w:r>
          </w:p>
          <w:p w:rsidR="00583426" w:rsidRDefault="00583426" w:rsidP="004E3126"/>
          <w:p w:rsidR="00583426" w:rsidRPr="00823DB0" w:rsidRDefault="00583426" w:rsidP="004E3126">
            <w:r>
              <w:t>4</w:t>
            </w:r>
          </w:p>
        </w:tc>
        <w:tc>
          <w:tcPr>
            <w:tcW w:w="609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</w:pPr>
            <w:r w:rsidRPr="00E047F0">
              <w:t>4</w:t>
            </w:r>
          </w:p>
          <w:p w:rsidR="00583426" w:rsidRDefault="00583426" w:rsidP="004E3126"/>
          <w:p w:rsidR="00583426" w:rsidRPr="003001B9" w:rsidRDefault="00583426" w:rsidP="004E3126">
            <w:r>
              <w:t>4</w:t>
            </w:r>
          </w:p>
        </w:tc>
        <w:tc>
          <w:tcPr>
            <w:tcW w:w="19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" w:right="-47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Дорожное покрытие: асфальт 50км, гравийное покрытие (бездорожье) -230 км весенне-летний период- 6 месяцев, осенне-зимний период - 6 месяцев</w:t>
            </w:r>
          </w:p>
        </w:tc>
        <w:tc>
          <w:tcPr>
            <w:tcW w:w="992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</w:tc>
        <w:tc>
          <w:tcPr>
            <w:tcW w:w="874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0" w:hanging="162"/>
              <w:jc w:val="center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не менее 22</w:t>
            </w:r>
          </w:p>
        </w:tc>
        <w:tc>
          <w:tcPr>
            <w:tcW w:w="429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</w:p>
        </w:tc>
        <w:tc>
          <w:tcPr>
            <w:tcW w:w="667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</w:t>
            </w:r>
          </w:p>
          <w:p w:rsidR="00583426" w:rsidRPr="00134B25" w:rsidRDefault="00583426" w:rsidP="004E3126">
            <w:pPr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 xml:space="preserve">     1</w:t>
            </w:r>
          </w:p>
        </w:tc>
        <w:tc>
          <w:tcPr>
            <w:tcW w:w="636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left="71" w:firstLine="921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3300</w:t>
            </w:r>
          </w:p>
        </w:tc>
        <w:tc>
          <w:tcPr>
            <w:tcW w:w="755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300</w:t>
            </w:r>
          </w:p>
        </w:tc>
        <w:tc>
          <w:tcPr>
            <w:tcW w:w="843" w:type="dxa"/>
          </w:tcPr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ind w:firstLine="709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1200</w:t>
            </w:r>
          </w:p>
        </w:tc>
        <w:tc>
          <w:tcPr>
            <w:tcW w:w="88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6</w:t>
            </w:r>
          </w:p>
        </w:tc>
        <w:tc>
          <w:tcPr>
            <w:tcW w:w="812" w:type="dxa"/>
          </w:tcPr>
          <w:p w:rsidR="00583426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</w:p>
          <w:p w:rsidR="00583426" w:rsidRPr="00134B25" w:rsidRDefault="00583426" w:rsidP="004E3126">
            <w:pPr>
              <w:pStyle w:val="a6"/>
              <w:tabs>
                <w:tab w:val="left" w:pos="567"/>
              </w:tabs>
              <w:spacing w:after="0"/>
              <w:jc w:val="both"/>
              <w:rPr>
                <w:sz w:val="18"/>
                <w:szCs w:val="18"/>
              </w:rPr>
            </w:pPr>
            <w:r w:rsidRPr="00134B25">
              <w:rPr>
                <w:sz w:val="18"/>
                <w:szCs w:val="18"/>
              </w:rPr>
              <w:t>78</w:t>
            </w:r>
          </w:p>
        </w:tc>
      </w:tr>
    </w:tbl>
    <w:p w:rsidR="00583426" w:rsidRPr="00E047F0" w:rsidRDefault="00583426" w:rsidP="00B53C7F">
      <w:pPr>
        <w:pStyle w:val="a6"/>
        <w:tabs>
          <w:tab w:val="left" w:pos="567"/>
        </w:tabs>
        <w:spacing w:after="0"/>
        <w:ind w:left="0"/>
        <w:jc w:val="both"/>
        <w:rPr>
          <w:b/>
          <w:bCs/>
        </w:rPr>
        <w:sectPr w:rsidR="00583426" w:rsidRPr="00E047F0" w:rsidSect="00582E70">
          <w:pgSz w:w="11906" w:h="16838"/>
          <w:pgMar w:top="720" w:right="851" w:bottom="567" w:left="720" w:header="709" w:footer="709" w:gutter="0"/>
          <w:cols w:space="720"/>
          <w:docGrid w:linePitch="326"/>
        </w:sectPr>
      </w:pPr>
    </w:p>
    <w:p w:rsidR="00583426" w:rsidRPr="00E047F0" w:rsidRDefault="00583426" w:rsidP="00B53C7F">
      <w:pPr>
        <w:pStyle w:val="a6"/>
        <w:spacing w:after="0"/>
        <w:ind w:left="0"/>
        <w:jc w:val="both"/>
        <w:rPr>
          <w:b/>
          <w:bCs/>
        </w:rPr>
      </w:pPr>
      <w:r w:rsidRPr="00E047F0">
        <w:rPr>
          <w:b/>
          <w:bCs/>
        </w:rPr>
        <w:lastRenderedPageBreak/>
        <w:t>Раздел 3. Требования к услугам: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>3.1 Общие требования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 xml:space="preserve">Наличие лицензии Федеральной службы по надзору в сфере транспорта на осуществление перевозки </w:t>
      </w:r>
      <w:proofErr w:type="gramStart"/>
      <w:r w:rsidRPr="00E047F0">
        <w:t>пассажиров  оборудованным</w:t>
      </w:r>
      <w:proofErr w:type="gramEnd"/>
      <w:r w:rsidRPr="00E047F0">
        <w:t xml:space="preserve"> для их перевозки автомобильным транспортом. 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>3.2 Требования к качеству оказываемых услуг.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 xml:space="preserve">Исполнитель обязан обеспечить оказание автотранспортных услуг в соответствии с требованиями: </w:t>
      </w:r>
      <w:hyperlink r:id="rId5" w:history="1">
        <w:r w:rsidRPr="00E047F0">
          <w:rPr>
            <w:rStyle w:val="a3"/>
          </w:rPr>
          <w:t xml:space="preserve">Федерального закона от 8 ноября 2007 г. </w:t>
        </w:r>
        <w:r w:rsidRPr="00E047F0">
          <w:rPr>
            <w:rStyle w:val="a3"/>
            <w:lang w:val="en-US"/>
          </w:rPr>
          <w:t>N</w:t>
        </w:r>
        <w:r w:rsidRPr="00E047F0">
          <w:rPr>
            <w:rStyle w:val="a3"/>
          </w:rPr>
          <w:t xml:space="preserve"> 259-ФЗ</w:t>
        </w:r>
        <w:r w:rsidRPr="00E047F0">
          <w:rPr>
            <w:rStyle w:val="a3"/>
          </w:rPr>
          <w:br/>
          <w:t>"Устав автомобильного транспорта и городского наземного электрического транспорта"</w:t>
        </w:r>
      </w:hyperlink>
      <w:r w:rsidRPr="00E047F0">
        <w:t xml:space="preserve">; </w:t>
      </w:r>
      <w:hyperlink r:id="rId6" w:history="1">
        <w:r w:rsidRPr="00E047F0">
          <w:rPr>
            <w:rStyle w:val="a3"/>
          </w:rPr>
          <w:t xml:space="preserve">Постановления Правительства РФ от 14 февраля 2009 г. </w:t>
        </w:r>
        <w:r w:rsidRPr="00E047F0">
          <w:rPr>
            <w:rStyle w:val="a3"/>
            <w:lang w:val="en-US"/>
          </w:rPr>
          <w:t>N</w:t>
        </w:r>
        <w:r w:rsidRPr="00E047F0">
          <w:rPr>
            <w:rStyle w:val="a3"/>
          </w:rPr>
          <w:t xml:space="preserve"> 112</w:t>
        </w:r>
        <w:r w:rsidRPr="00E047F0">
          <w:rPr>
            <w:rStyle w:val="a3"/>
          </w:rPr>
          <w:br/>
          <w:t>"Об</w:t>
        </w:r>
        <w:r w:rsidRPr="00E047F0">
          <w:rPr>
            <w:rStyle w:val="a3"/>
            <w:lang w:val="en-US"/>
          </w:rPr>
          <w:t> </w:t>
        </w:r>
        <w:r w:rsidRPr="00E047F0">
          <w:rPr>
            <w:rStyle w:val="a3"/>
          </w:rPr>
          <w:t>утверждении Правил перевозок пассажиров и багажа автомобильным транспортом и городским наземным электрическим транспортом"</w:t>
        </w:r>
      </w:hyperlink>
    </w:p>
    <w:p w:rsidR="00583426" w:rsidRPr="00E047F0" w:rsidRDefault="00583426" w:rsidP="00B53C7F">
      <w:pPr>
        <w:pStyle w:val="a6"/>
        <w:spacing w:after="0"/>
        <w:jc w:val="both"/>
      </w:pPr>
      <w:r w:rsidRPr="00E047F0">
        <w:t>3.3 Требования к гарантийным обязательствам оказываемых услуг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>Предоставление в установленное в договоре время технически исправного автотранспорта, оборудованного для перевозки людей в соответствии с законодательством Российской Федерации и позволяющего выполнить задачи по перевозке работников заказчика к местам несения службы в зависимости от дорожных условий на утвержденном маршруте в соответствии с графиком оказания услуг.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>Замена транспорта, по мере необходимости (в случае возникшей потребности в ремонте выделенного автотранспорта в соответствии с договором), на равнозначный автотранспорт по назначению, стоимости, количеству мест в момент нахождения:</w:t>
      </w:r>
    </w:p>
    <w:p w:rsidR="00583426" w:rsidRPr="00E047F0" w:rsidRDefault="00583426" w:rsidP="00B53C7F">
      <w:pPr>
        <w:pStyle w:val="a6"/>
        <w:numPr>
          <w:ilvl w:val="0"/>
          <w:numId w:val="1"/>
        </w:numPr>
        <w:tabs>
          <w:tab w:val="left" w:pos="567"/>
        </w:tabs>
        <w:spacing w:after="0"/>
        <w:ind w:left="0" w:firstLine="284"/>
        <w:jc w:val="both"/>
      </w:pPr>
      <w:r w:rsidRPr="00E047F0">
        <w:t>в гараже - немедленно;</w:t>
      </w:r>
    </w:p>
    <w:p w:rsidR="00583426" w:rsidRPr="00E047F0" w:rsidRDefault="00583426" w:rsidP="00B53C7F">
      <w:pPr>
        <w:pStyle w:val="a6"/>
        <w:numPr>
          <w:ilvl w:val="0"/>
          <w:numId w:val="1"/>
        </w:numPr>
        <w:tabs>
          <w:tab w:val="left" w:pos="567"/>
        </w:tabs>
        <w:spacing w:after="0"/>
        <w:ind w:left="284"/>
        <w:jc w:val="both"/>
        <w:rPr>
          <w:b/>
          <w:bCs/>
        </w:rPr>
      </w:pPr>
      <w:r w:rsidRPr="00E047F0">
        <w:t xml:space="preserve">в пути следования - в течение 1 </w:t>
      </w:r>
      <w:proofErr w:type="gramStart"/>
      <w:r w:rsidRPr="00E047F0">
        <w:t>часа  для</w:t>
      </w:r>
      <w:proofErr w:type="gramEnd"/>
      <w:r w:rsidRPr="00E047F0">
        <w:t xml:space="preserve"> Транспорта, движущегося по маршрутам № 1, № 2,  в черте г. Чита и в течение 3 часа – движущегося по маршрутам № 1 и № 2 –при нахождении транспорта на удалении до 100 </w:t>
      </w:r>
      <w:proofErr w:type="spellStart"/>
      <w:r w:rsidRPr="00E047F0">
        <w:t>км.от</w:t>
      </w:r>
      <w:proofErr w:type="spellEnd"/>
      <w:r w:rsidRPr="00E047F0">
        <w:t xml:space="preserve"> г. Чита с момента сообщения диспетчеру Исполнителя. 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>3.4 Требования конфиденциальности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firstLine="709"/>
        <w:jc w:val="both"/>
      </w:pPr>
      <w:r w:rsidRPr="00E047F0">
        <w:t xml:space="preserve">  Наличие лицензии ФСБ России на осуществление работ с использованием сведений, составляющих государственную тайну, действующей на период оказания услуг – не требуется.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>3.5 Требования к безопасности оказания услуг и безопасности результата оказанных услуг.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 xml:space="preserve">Исполнитель обязан обеспечить безопасность автотранспортных услуг в соответствии с требованиями </w:t>
      </w:r>
      <w:hyperlink r:id="rId7" w:history="1">
        <w:r w:rsidRPr="00E047F0">
          <w:rPr>
            <w:rStyle w:val="a3"/>
          </w:rPr>
          <w:t xml:space="preserve">Федерального закона от 10 декабря 1995 г. </w:t>
        </w:r>
        <w:r w:rsidRPr="00E047F0">
          <w:rPr>
            <w:rStyle w:val="a3"/>
            <w:lang w:val="en-US"/>
          </w:rPr>
          <w:t>N</w:t>
        </w:r>
        <w:r w:rsidRPr="00E047F0">
          <w:rPr>
            <w:rStyle w:val="a3"/>
          </w:rPr>
          <w:t xml:space="preserve"> 196-ФЗ "О безопасности дорожного движения"</w:t>
        </w:r>
      </w:hyperlink>
      <w:r w:rsidRPr="00E047F0">
        <w:t>.</w:t>
      </w:r>
    </w:p>
    <w:p w:rsidR="00583426" w:rsidRPr="00E047F0" w:rsidRDefault="00583426" w:rsidP="00B53C7F">
      <w:pPr>
        <w:pStyle w:val="a6"/>
        <w:spacing w:after="0"/>
        <w:ind w:left="0" w:firstLine="709"/>
        <w:jc w:val="both"/>
      </w:pPr>
      <w:r w:rsidRPr="00E047F0">
        <w:t>Автотранспорт должен быть укомплектован для работы в условиях Крайнего севера (дополнительное запасное колесо, топор, пила, паяльная лампа, буксировочный трос)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 xml:space="preserve">3.6 Требования к составу технического предложения участника.  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>Исполнитель представляет техническое предложение в соответствии с инструкциями, приведенными в приложении к настоящему заданию (Приложение № ___), в том числе содержащее:</w:t>
      </w:r>
    </w:p>
    <w:p w:rsidR="00583426" w:rsidRPr="00E047F0" w:rsidRDefault="00583426" w:rsidP="00B53C7F">
      <w:pPr>
        <w:pStyle w:val="a6"/>
        <w:numPr>
          <w:ilvl w:val="0"/>
          <w:numId w:val="2"/>
        </w:numPr>
        <w:tabs>
          <w:tab w:val="left" w:pos="567"/>
        </w:tabs>
        <w:spacing w:after="0"/>
        <w:jc w:val="both"/>
      </w:pPr>
      <w:r w:rsidRPr="00E047F0">
        <w:t>описание оказываемых услуг (в том числе состав услуг, сроки оказания услуг);</w:t>
      </w:r>
    </w:p>
    <w:p w:rsidR="00583426" w:rsidRPr="00E047F0" w:rsidRDefault="00583426" w:rsidP="00B53C7F">
      <w:pPr>
        <w:pStyle w:val="a6"/>
        <w:numPr>
          <w:ilvl w:val="0"/>
          <w:numId w:val="2"/>
        </w:numPr>
        <w:tabs>
          <w:tab w:val="left" w:pos="567"/>
        </w:tabs>
        <w:spacing w:after="0"/>
        <w:jc w:val="both"/>
      </w:pPr>
      <w:r w:rsidRPr="00E047F0">
        <w:t>указание объема услуг или порядка его определения.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left="0" w:firstLine="709"/>
        <w:jc w:val="both"/>
        <w:rPr>
          <w:b/>
          <w:bCs/>
        </w:rPr>
      </w:pPr>
      <w:r w:rsidRPr="00E047F0">
        <w:rPr>
          <w:b/>
          <w:bCs/>
        </w:rPr>
        <w:tab/>
      </w:r>
    </w:p>
    <w:p w:rsidR="00583426" w:rsidRPr="00E047F0" w:rsidRDefault="00583426" w:rsidP="00B53C7F">
      <w:pPr>
        <w:pStyle w:val="a6"/>
        <w:spacing w:after="0"/>
        <w:jc w:val="center"/>
        <w:rPr>
          <w:b/>
          <w:bCs/>
        </w:rPr>
      </w:pPr>
      <w:r w:rsidRPr="00E047F0">
        <w:rPr>
          <w:b/>
          <w:bCs/>
        </w:rPr>
        <w:t>Раздел 4. Результат оказанных услуг</w:t>
      </w:r>
    </w:p>
    <w:p w:rsidR="00583426" w:rsidRPr="00E047F0" w:rsidRDefault="00583426" w:rsidP="00B53C7F">
      <w:pPr>
        <w:pStyle w:val="a6"/>
        <w:spacing w:after="0"/>
        <w:jc w:val="both"/>
      </w:pPr>
      <w:r w:rsidRPr="00E047F0">
        <w:t>4.1. Требования по передаче заказчику технических и иных документов (оформление оказанных услуг).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jc w:val="both"/>
      </w:pPr>
      <w:r w:rsidRPr="00E047F0">
        <w:t>Исполнитель обеспечивает предоставление водителем транспортного средства заполненного путевого листа лицу, назначенному Заказчиком и уполномоченному заполнять и подписывать путевой лист транспортного средства Исполнителя, в соответствующих графах, за его эксплуатацию по указанному маршруту, в интересах Заказчика.</w:t>
      </w:r>
    </w:p>
    <w:p w:rsidR="00583426" w:rsidRPr="00F16C15" w:rsidRDefault="00583426" w:rsidP="00B53C7F">
      <w:pPr>
        <w:pStyle w:val="a6"/>
        <w:tabs>
          <w:tab w:val="left" w:pos="567"/>
        </w:tabs>
        <w:spacing w:after="0"/>
        <w:jc w:val="both"/>
        <w:rPr>
          <w:b/>
          <w:bCs/>
        </w:rPr>
      </w:pPr>
      <w:r w:rsidRPr="00F16C15">
        <w:rPr>
          <w:b/>
          <w:bCs/>
        </w:rPr>
        <w:t>По результатам оказания услуг Заказчику должны быть предоставлены: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firstLine="709"/>
        <w:jc w:val="both"/>
      </w:pPr>
      <w:r w:rsidRPr="00E047F0">
        <w:t>- ежемесячно (не позднее __ числа месяца, следующего за отчетным) - Акт выполненных работ с приложением отрывных талонов путевых листов, счет-фактура и счет на оплату стоимости затрат на оказание услуг в истекшем месяце;</w:t>
      </w:r>
    </w:p>
    <w:p w:rsidR="00583426" w:rsidRPr="00E047F0" w:rsidRDefault="00583426" w:rsidP="00B53C7F">
      <w:pPr>
        <w:pStyle w:val="a6"/>
        <w:tabs>
          <w:tab w:val="left" w:pos="567"/>
        </w:tabs>
        <w:spacing w:after="0"/>
        <w:ind w:firstLine="709"/>
        <w:jc w:val="both"/>
      </w:pPr>
      <w:r w:rsidRPr="00E047F0">
        <w:t>- ежеквартально - акт сверки взаиморасчетов за оказанные автотранспортные услуги.</w:t>
      </w:r>
    </w:p>
    <w:p w:rsidR="00583426" w:rsidRPr="00E047F0" w:rsidRDefault="00583426" w:rsidP="00B53C7F">
      <w:pPr>
        <w:pStyle w:val="a6"/>
        <w:jc w:val="both"/>
      </w:pPr>
    </w:p>
    <w:p w:rsidR="00583426" w:rsidRPr="00E047F0" w:rsidRDefault="00583426" w:rsidP="00B53C7F">
      <w:pPr>
        <w:pStyle w:val="a6"/>
        <w:spacing w:after="0"/>
        <w:jc w:val="center"/>
      </w:pPr>
      <w:r w:rsidRPr="00E047F0">
        <w:rPr>
          <w:b/>
          <w:bCs/>
        </w:rPr>
        <w:t>Раздел 5. Требования к техническому персонала заказчика</w:t>
      </w:r>
    </w:p>
    <w:p w:rsidR="00583426" w:rsidRPr="00E047F0" w:rsidRDefault="00583426" w:rsidP="00B53C7F">
      <w:pPr>
        <w:pStyle w:val="a6"/>
        <w:spacing w:after="0"/>
        <w:jc w:val="both"/>
        <w:rPr>
          <w:b/>
          <w:bCs/>
        </w:rPr>
      </w:pPr>
      <w:r w:rsidRPr="00E047F0">
        <w:t xml:space="preserve">Требования к объему, формату обучения, времени и месту проведения, а </w:t>
      </w:r>
      <w:proofErr w:type="gramStart"/>
      <w:r w:rsidRPr="00E047F0">
        <w:t>также  численности</w:t>
      </w:r>
      <w:proofErr w:type="gramEnd"/>
      <w:r w:rsidRPr="00E047F0">
        <w:t xml:space="preserve"> обучаемых представителей Заказчика – не предъявляются.</w:t>
      </w:r>
    </w:p>
    <w:p w:rsidR="00583426" w:rsidRPr="00E047F0" w:rsidRDefault="00583426" w:rsidP="00B53C7F">
      <w:pPr>
        <w:jc w:val="both"/>
        <w:rPr>
          <w:b/>
          <w:bCs/>
          <w:color w:val="000000"/>
        </w:rPr>
      </w:pPr>
    </w:p>
    <w:p w:rsidR="00583426" w:rsidRPr="00E047F0" w:rsidRDefault="00583426" w:rsidP="00B53C7F">
      <w:pPr>
        <w:jc w:val="both"/>
      </w:pPr>
      <w:bookmarkStart w:id="0" w:name="_GoBack"/>
      <w:bookmarkEnd w:id="0"/>
    </w:p>
    <w:p w:rsidR="00583426" w:rsidRDefault="00583426" w:rsidP="00B53C7F">
      <w:pPr>
        <w:jc w:val="both"/>
      </w:pPr>
    </w:p>
    <w:p w:rsidR="00583426" w:rsidRDefault="00583426" w:rsidP="00B53C7F"/>
    <w:p w:rsidR="00583426" w:rsidRDefault="00583426" w:rsidP="00B53C7F"/>
    <w:p w:rsidR="00583426" w:rsidRDefault="00583426" w:rsidP="00B53C7F">
      <w:r>
        <w:t>Заместитель директора филиала</w:t>
      </w:r>
    </w:p>
    <w:p w:rsidR="00583426" w:rsidRDefault="00583426" w:rsidP="00B53C7F">
      <w:pPr>
        <w:tabs>
          <w:tab w:val="left" w:pos="6336"/>
        </w:tabs>
      </w:pPr>
      <w:r>
        <w:t>по вооружению, МТ и ХО                                                                                       Н.В. Иванов</w:t>
      </w:r>
    </w:p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 w:rsidP="00B53C7F"/>
    <w:p w:rsidR="00583426" w:rsidRDefault="00583426"/>
    <w:sectPr w:rsidR="00583426" w:rsidSect="00B53C7F">
      <w:pgSz w:w="11906" w:h="16838"/>
      <w:pgMar w:top="1134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8EA63BE"/>
    <w:lvl w:ilvl="0">
      <w:numFmt w:val="bullet"/>
      <w:lvlText w:val="*"/>
      <w:lvlJc w:val="left"/>
    </w:lvl>
  </w:abstractNum>
  <w:abstractNum w:abstractNumId="1" w15:restartNumberingAfterBreak="0">
    <w:nsid w:val="47BF36AE"/>
    <w:multiLevelType w:val="hybridMultilevel"/>
    <w:tmpl w:val="0596A8E8"/>
    <w:lvl w:ilvl="0" w:tplc="1F3C8C0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  <w:sz w:val="28"/>
        <w:szCs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2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136B"/>
    <w:rsid w:val="000F294F"/>
    <w:rsid w:val="00134B25"/>
    <w:rsid w:val="001A136B"/>
    <w:rsid w:val="001A540A"/>
    <w:rsid w:val="003001B9"/>
    <w:rsid w:val="0036401D"/>
    <w:rsid w:val="00381EAA"/>
    <w:rsid w:val="004E3126"/>
    <w:rsid w:val="00582E70"/>
    <w:rsid w:val="00583426"/>
    <w:rsid w:val="005D2864"/>
    <w:rsid w:val="005F4507"/>
    <w:rsid w:val="00823DB0"/>
    <w:rsid w:val="00896BD4"/>
    <w:rsid w:val="00912D7B"/>
    <w:rsid w:val="00987CAE"/>
    <w:rsid w:val="009C7ED9"/>
    <w:rsid w:val="00A410DF"/>
    <w:rsid w:val="00A44961"/>
    <w:rsid w:val="00B53C7F"/>
    <w:rsid w:val="00C0012E"/>
    <w:rsid w:val="00E047F0"/>
    <w:rsid w:val="00E72353"/>
    <w:rsid w:val="00EE2EAF"/>
    <w:rsid w:val="00EE585F"/>
    <w:rsid w:val="00F033B1"/>
    <w:rsid w:val="00F1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25ADA4-EE2B-457F-AD2F-F459DE159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7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B53C7F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5"/>
    <w:uiPriority w:val="99"/>
    <w:locked/>
    <w:rsid w:val="00B53C7F"/>
    <w:rPr>
      <w:sz w:val="24"/>
      <w:szCs w:val="24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4"/>
    <w:uiPriority w:val="99"/>
    <w:rsid w:val="00B53C7F"/>
    <w:pPr>
      <w:spacing w:after="120" w:line="480" w:lineRule="auto"/>
      <w:ind w:left="283"/>
    </w:pPr>
    <w:rPr>
      <w:rFonts w:ascii="Calibri" w:eastAsia="Calibri" w:hAnsi="Calibri" w:cs="Calibri"/>
    </w:rPr>
  </w:style>
  <w:style w:type="paragraph" w:customStyle="1" w:styleId="Times12">
    <w:name w:val="Times 12"/>
    <w:basedOn w:val="a"/>
    <w:autoRedefine/>
    <w:uiPriority w:val="99"/>
    <w:rsid w:val="00B53C7F"/>
    <w:pPr>
      <w:overflowPunct w:val="0"/>
      <w:autoSpaceDE w:val="0"/>
      <w:autoSpaceDN w:val="0"/>
      <w:adjustRightInd w:val="0"/>
      <w:ind w:firstLine="567"/>
      <w:jc w:val="both"/>
    </w:pPr>
  </w:style>
  <w:style w:type="paragraph" w:styleId="a6">
    <w:name w:val="Body Text Indent"/>
    <w:basedOn w:val="a"/>
    <w:link w:val="a7"/>
    <w:uiPriority w:val="99"/>
    <w:rsid w:val="00B53C7F"/>
    <w:pPr>
      <w:spacing w:after="120"/>
      <w:ind w:left="283"/>
    </w:pPr>
  </w:style>
  <w:style w:type="character" w:customStyle="1" w:styleId="a7">
    <w:name w:val="Основной текст с отступом Знак"/>
    <w:link w:val="a6"/>
    <w:uiPriority w:val="99"/>
    <w:locked/>
    <w:rsid w:val="00B53C7F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Book Title"/>
    <w:uiPriority w:val="99"/>
    <w:qFormat/>
    <w:rsid w:val="00B53C7F"/>
    <w:rPr>
      <w:b/>
      <w:bCs/>
      <w:smallCaps/>
      <w:spacing w:val="5"/>
    </w:rPr>
  </w:style>
  <w:style w:type="table" w:styleId="a9">
    <w:name w:val="Table Grid"/>
    <w:basedOn w:val="a1"/>
    <w:uiPriority w:val="99"/>
    <w:rsid w:val="00B53C7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0005643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95015.0/" TargetMode="External"/><Relationship Id="rId5" Type="http://schemas.openxmlformats.org/officeDocument/2006/relationships/hyperlink" Target="mhtml:file://C:\Users\&#1050;&#1086;&#1073;&#1079;&#1077;&#1074;\Desktop\&#1044;&#1086;&#1075;&#1086;&#1074;&#1086;&#1088;&#1099;%20&#1080;%20&#1058;&#1047;\&#1058;&#1047;%20&#1080;%20&#1076;&#1086;&#1075;&#1086;&#1074;&#1086;&#1088;%20&#1085;&#1072;%20&#1086;&#1082;&#1072;&#1079;&#1072;&#1085;&#1080;&#1077;%20&#1072;&#1074;&#1090;&#1086;&#1090;&#1088;&#1072;&#1085;&#1089;&#1087;&#1086;&#1088;&#1090;&#1085;&#1099;&#1093;%20&#1091;&#1089;&#1083;&#1091;&#1075;\&#1044;&#1086;&#1082;&#1091;&#1084;&#1077;&#1085;&#1090;&#1072;&#1094;&#1080;&#1103;.mht!garantf1://12057005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1404</Words>
  <Characters>8003</Characters>
  <Application>Microsoft Office Word</Application>
  <DocSecurity>0</DocSecurity>
  <Lines>66</Lines>
  <Paragraphs>18</Paragraphs>
  <ScaleCrop>false</ScaleCrop>
  <Company>Охрана</Company>
  <LinksUpToDate>false</LinksUpToDate>
  <CharactersWithSpaces>9389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Атрашенко</dc:creator>
  <cp:keywords/>
  <dc:description/>
  <cp:lastModifiedBy>Оксана</cp:lastModifiedBy>
  <cp:revision>5</cp:revision>
  <dcterms:created xsi:type="dcterms:W3CDTF">2015-11-16T05:40:00Z</dcterms:created>
  <dcterms:modified xsi:type="dcterms:W3CDTF">2015-11-19T12:02:00Z</dcterms:modified>
</cp:coreProperties>
</file>