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8B725B">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8B725B">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9E3145" w:rsidRPr="009E3145" w:rsidRDefault="009E3145" w:rsidP="009E3145">
            <w:pPr>
              <w:jc w:val="center"/>
              <w:rPr>
                <w:b/>
                <w:bCs/>
                <w:color w:val="000000"/>
                <w:sz w:val="28"/>
              </w:rPr>
            </w:pPr>
            <w:r w:rsidRPr="009E3145">
              <w:rPr>
                <w:b/>
                <w:bCs/>
                <w:color w:val="000000"/>
                <w:sz w:val="28"/>
              </w:rPr>
              <w:t xml:space="preserve">оказание услуг по огнезащитной обработке </w:t>
            </w:r>
          </w:p>
          <w:p w:rsidR="000253BE" w:rsidRPr="009E3145" w:rsidRDefault="009E3145" w:rsidP="009E3145">
            <w:pPr>
              <w:jc w:val="center"/>
              <w:rPr>
                <w:rFonts w:eastAsia="Calibri"/>
                <w:color w:val="000000"/>
                <w:sz w:val="28"/>
              </w:rPr>
            </w:pPr>
            <w:r w:rsidRPr="009E3145">
              <w:rPr>
                <w:b/>
                <w:bCs/>
                <w:color w:val="000000"/>
                <w:sz w:val="28"/>
              </w:rPr>
              <w:t>несущих стальных строительных конструкций ТЭЦ ОАО «СХК»</w:t>
            </w:r>
            <w:r w:rsidR="008A7245" w:rsidRPr="009E3145">
              <w:rPr>
                <w:rFonts w:eastAsia="Calibri"/>
                <w:color w:val="000000"/>
                <w:sz w:val="28"/>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8B725B" w:rsidRPr="00E75F7D" w:rsidRDefault="008B725B" w:rsidP="008B725B">
            <w:pPr>
              <w:suppressAutoHyphens/>
              <w:jc w:val="center"/>
              <w:rPr>
                <w:b/>
                <w:u w:val="single"/>
              </w:rPr>
            </w:pPr>
            <w:r w:rsidRPr="00AA0971">
              <w:rPr>
                <w:b/>
                <w:u w:val="single"/>
              </w:rPr>
              <w:t>№ 98/</w:t>
            </w:r>
            <w:r>
              <w:rPr>
                <w:b/>
                <w:u w:val="single"/>
              </w:rPr>
              <w:t>4606</w:t>
            </w:r>
            <w:r w:rsidRPr="00E75F7D">
              <w:rPr>
                <w:b/>
                <w:u w:val="single"/>
              </w:rPr>
              <w:t xml:space="preserve"> от «</w:t>
            </w:r>
            <w:r>
              <w:rPr>
                <w:b/>
                <w:u w:val="single"/>
              </w:rPr>
              <w:t>30» января</w:t>
            </w:r>
            <w:r w:rsidRPr="00E75F7D">
              <w:rPr>
                <w:b/>
                <w:u w:val="single"/>
              </w:rPr>
              <w:t xml:space="preserve"> 201</w:t>
            </w:r>
            <w:r>
              <w:rPr>
                <w:b/>
                <w:u w:val="single"/>
              </w:rPr>
              <w:t>5</w:t>
            </w:r>
            <w:r w:rsidRPr="00E75F7D">
              <w:rPr>
                <w:b/>
                <w:u w:val="single"/>
              </w:rPr>
              <w:t xml:space="preserve"> года   </w:t>
            </w:r>
          </w:p>
          <w:p w:rsidR="008B725B" w:rsidRPr="00A211CE" w:rsidRDefault="008B725B" w:rsidP="008B725B">
            <w:pPr>
              <w:suppressAutoHyphens/>
              <w:jc w:val="center"/>
              <w:rPr>
                <w:b/>
              </w:rPr>
            </w:pPr>
            <w:r w:rsidRPr="00E75F7D">
              <w:rPr>
                <w:b/>
              </w:rPr>
              <w:t>901-SH-</w:t>
            </w:r>
            <w:r>
              <w:rPr>
                <w:b/>
              </w:rPr>
              <w:t>18930</w:t>
            </w:r>
          </w:p>
          <w:p w:rsidR="000253BE" w:rsidRPr="008A7245" w:rsidRDefault="008B725B" w:rsidP="008B725B">
            <w:pPr>
              <w:suppressAutoHyphens/>
              <w:jc w:val="center"/>
              <w:rPr>
                <w:b/>
                <w:u w:val="single"/>
              </w:rPr>
            </w:pPr>
            <w:r>
              <w:rPr>
                <w:b/>
              </w:rPr>
              <w:t>7596</w:t>
            </w:r>
            <w:r w:rsidRPr="008A59B2">
              <w:rPr>
                <w:b/>
                <w:lang w:val="en-US"/>
              </w:rPr>
              <w:t>/</w:t>
            </w:r>
            <w:r>
              <w:rPr>
                <w:b/>
              </w:rPr>
              <w:t>1413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B725B"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8B725B">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ED3DCF">
          <w:pPr>
            <w:pStyle w:val="14"/>
            <w:rPr>
              <w:rFonts w:asciiTheme="minorHAnsi" w:eastAsiaTheme="minorEastAsia" w:hAnsiTheme="minorHAnsi" w:cstheme="minorBidi"/>
              <w:sz w:val="22"/>
              <w:szCs w:val="22"/>
            </w:rPr>
          </w:pPr>
          <w:r w:rsidRPr="00ED3DCF">
            <w:fldChar w:fldCharType="begin"/>
          </w:r>
          <w:r w:rsidR="00DC251B">
            <w:instrText xml:space="preserve"> TOC \o "1-3" \h \z \u </w:instrText>
          </w:r>
          <w:r w:rsidRPr="00ED3DCF">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ED3DCF">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ED3DCF">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ED3DCF">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ED3DCF">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ED3DCF">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ED3DCF">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ED3DCF">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ED3DCF">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w:t>
            </w:r>
            <w:r w:rsidR="00DC251B" w:rsidRPr="005858EF">
              <w:rPr>
                <w:rStyle w:val="afb"/>
                <w:noProof/>
              </w:rPr>
              <w:t>О</w:t>
            </w:r>
            <w:r w:rsidR="00DC251B" w:rsidRPr="005858EF">
              <w:rPr>
                <w:rStyle w:val="afb"/>
                <w:noProof/>
              </w:rPr>
              <w:t>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ED3DCF">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ED3DCF">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ED3DCF">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ED3DCF">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ED3DCF">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ED3DCF">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9E3145" w:rsidP="009E3145">
            <w:pPr>
              <w:pStyle w:val="22"/>
              <w:ind w:right="153" w:firstLine="0"/>
              <w:rPr>
                <w:rFonts w:eastAsia="Calibri"/>
                <w:color w:val="000000"/>
              </w:rPr>
            </w:pPr>
            <w:r w:rsidRPr="009E3145">
              <w:rPr>
                <w:b/>
                <w:bCs/>
                <w:color w:val="000000"/>
              </w:rPr>
              <w:t>оказание услуг по огнезащитной обработке несущих стальных строительных конструкций ТЭЦ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8B725B" w:rsidP="004F5157">
            <w:pPr>
              <w:ind w:right="153"/>
              <w:jc w:val="both"/>
            </w:pPr>
            <w:r>
              <w:rPr>
                <w:bCs/>
                <w:spacing w:val="-4"/>
              </w:rPr>
              <w:lastRenderedPageBreak/>
              <w:t>90 дней с момента подписания договора обеими сторонами</w:t>
            </w:r>
            <w:r w:rsidR="00C261DA">
              <w:rPr>
                <w:color w:val="000000"/>
              </w:rPr>
              <w:t>.</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C261DA" w:rsidRPr="00893C3A">
              <w:rPr>
                <w:bCs w:val="0"/>
              </w:rPr>
              <w:t>ТЭЦ (Теплоэлектроцентраль)</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выполненных работ в полном объеме путем перечисления указанной в акте сдачи-приемки выполненных работ денежной суммы платежным поручением на расчетный счет Исполнителя</w:t>
            </w:r>
            <w:r w:rsidRPr="00893C3A">
              <w:t xml:space="preserve"> в течение 30 дней с момента подписания Сторонами акта сдачи-</w:t>
            </w:r>
            <w:r w:rsidRPr="00893C3A">
              <w:lastRenderedPageBreak/>
              <w:t>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8B725B"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B725B"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261DA" w:rsidP="00630D2B">
            <w:pPr>
              <w:ind w:right="153"/>
              <w:contextualSpacing/>
              <w:jc w:val="both"/>
            </w:pPr>
            <w:r w:rsidRPr="00C261DA">
              <w:t>Леонов Константин Михайлович</w:t>
            </w:r>
            <w:r>
              <w:t xml:space="preserve"> +7-3823-</w:t>
            </w:r>
            <w:r w:rsidRPr="00893C3A">
              <w:t>55</w:t>
            </w:r>
            <w:r>
              <w:t>5-</w:t>
            </w:r>
            <w:r w:rsidR="00630D2B">
              <w:t>174</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8B725B" w:rsidP="008A7245">
            <w:pPr>
              <w:contextualSpacing/>
              <w:jc w:val="both"/>
            </w:pPr>
            <w:r w:rsidRPr="008B725B">
              <w:rPr>
                <w:b/>
                <w:bCs/>
                <w:color w:val="000000"/>
                <w:sz w:val="22"/>
                <w:szCs w:val="22"/>
              </w:rPr>
              <w:t xml:space="preserve">1 028 817,22 </w:t>
            </w:r>
            <w:r w:rsidR="00C261DA" w:rsidRPr="00C261DA">
              <w:rPr>
                <w:b/>
                <w:bCs/>
                <w:color w:val="000000"/>
                <w:sz w:val="22"/>
                <w:szCs w:val="22"/>
              </w:rPr>
              <w:t>рублей (</w:t>
            </w:r>
            <w:r>
              <w:rPr>
                <w:b/>
                <w:bCs/>
                <w:color w:val="000000"/>
                <w:sz w:val="22"/>
                <w:szCs w:val="22"/>
              </w:rPr>
              <w:t xml:space="preserve">один </w:t>
            </w:r>
            <w:r w:rsidR="00C261DA" w:rsidRPr="00C261DA">
              <w:rPr>
                <w:b/>
                <w:bCs/>
                <w:color w:val="000000"/>
                <w:sz w:val="22"/>
                <w:szCs w:val="22"/>
              </w:rPr>
              <w:t xml:space="preserve"> миллион</w:t>
            </w:r>
            <w:r>
              <w:rPr>
                <w:b/>
                <w:bCs/>
                <w:color w:val="000000"/>
                <w:sz w:val="22"/>
                <w:szCs w:val="22"/>
              </w:rPr>
              <w:t xml:space="preserve"> </w:t>
            </w:r>
            <w:r w:rsidR="00C261DA" w:rsidRPr="00C261DA">
              <w:rPr>
                <w:b/>
                <w:bCs/>
                <w:color w:val="000000"/>
                <w:sz w:val="22"/>
                <w:szCs w:val="22"/>
              </w:rPr>
              <w:t xml:space="preserve"> </w:t>
            </w:r>
            <w:r>
              <w:rPr>
                <w:b/>
                <w:bCs/>
                <w:color w:val="000000"/>
                <w:sz w:val="22"/>
                <w:szCs w:val="22"/>
              </w:rPr>
              <w:t>двадцать восемь</w:t>
            </w:r>
            <w:r w:rsidR="00C261DA" w:rsidRPr="00C261DA">
              <w:rPr>
                <w:b/>
                <w:bCs/>
                <w:color w:val="000000"/>
                <w:sz w:val="22"/>
                <w:szCs w:val="22"/>
              </w:rPr>
              <w:t xml:space="preserve"> тысяч </w:t>
            </w:r>
            <w:r>
              <w:rPr>
                <w:b/>
                <w:bCs/>
                <w:color w:val="000000"/>
                <w:sz w:val="22"/>
                <w:szCs w:val="22"/>
              </w:rPr>
              <w:t>восемьсот семнадцать</w:t>
            </w:r>
            <w:r w:rsidR="008A7245">
              <w:t>)</w:t>
            </w:r>
            <w:r w:rsidR="008A7245" w:rsidRPr="00CB3289">
              <w:t xml:space="preserve">, </w:t>
            </w:r>
            <w:r w:rsidR="00CC2E4B" w:rsidRPr="00CB3289">
              <w:t xml:space="preserve">рублей </w:t>
            </w:r>
            <w:r>
              <w:t>22</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8B725B" w:rsidP="008A7245">
            <w:pPr>
              <w:contextualSpacing/>
              <w:jc w:val="both"/>
            </w:pPr>
            <w:r>
              <w:rPr>
                <w:b/>
              </w:rPr>
              <w:t>871 879</w:t>
            </w:r>
            <w:r w:rsidR="008A7245">
              <w:rPr>
                <w:b/>
              </w:rPr>
              <w:t>,</w:t>
            </w:r>
            <w:r>
              <w:rPr>
                <w:b/>
              </w:rPr>
              <w:t>00</w:t>
            </w:r>
            <w:r w:rsidR="008A7245" w:rsidRPr="00B744B6">
              <w:rPr>
                <w:b/>
              </w:rPr>
              <w:t xml:space="preserve"> рубл</w:t>
            </w:r>
            <w:r w:rsidR="008A7245">
              <w:rPr>
                <w:b/>
              </w:rPr>
              <w:t xml:space="preserve">я </w:t>
            </w:r>
            <w:r w:rsidR="008A7245">
              <w:t>(</w:t>
            </w:r>
            <w:r>
              <w:rPr>
                <w:b/>
                <w:bCs/>
                <w:color w:val="000000"/>
                <w:sz w:val="22"/>
                <w:szCs w:val="22"/>
              </w:rPr>
              <w:t>восемьсот семьдесят одна</w:t>
            </w:r>
            <w:r w:rsidR="00630D2B">
              <w:rPr>
                <w:b/>
                <w:bCs/>
                <w:color w:val="000000"/>
                <w:sz w:val="22"/>
                <w:szCs w:val="22"/>
              </w:rPr>
              <w:t xml:space="preserve"> </w:t>
            </w:r>
            <w:r w:rsidR="00630D2B" w:rsidRPr="00C261DA">
              <w:rPr>
                <w:b/>
                <w:bCs/>
                <w:color w:val="000000"/>
                <w:sz w:val="22"/>
                <w:szCs w:val="22"/>
              </w:rPr>
              <w:t>тысяч</w:t>
            </w:r>
            <w:r>
              <w:rPr>
                <w:b/>
                <w:bCs/>
                <w:color w:val="000000"/>
                <w:sz w:val="22"/>
                <w:szCs w:val="22"/>
              </w:rPr>
              <w:t>а</w:t>
            </w:r>
            <w:r w:rsidR="00630D2B" w:rsidRPr="00C261DA">
              <w:rPr>
                <w:b/>
                <w:bCs/>
                <w:color w:val="000000"/>
                <w:sz w:val="22"/>
                <w:szCs w:val="22"/>
              </w:rPr>
              <w:t xml:space="preserve"> </w:t>
            </w:r>
            <w:r>
              <w:rPr>
                <w:b/>
                <w:bCs/>
                <w:color w:val="000000"/>
                <w:sz w:val="22"/>
                <w:szCs w:val="22"/>
              </w:rPr>
              <w:t>восем</w:t>
            </w:r>
            <w:r w:rsidR="00630D2B">
              <w:rPr>
                <w:b/>
                <w:bCs/>
                <w:color w:val="000000"/>
                <w:sz w:val="22"/>
                <w:szCs w:val="22"/>
              </w:rPr>
              <w:t xml:space="preserve">ьсот семьдесят </w:t>
            </w:r>
            <w:r>
              <w:rPr>
                <w:b/>
                <w:bCs/>
                <w:color w:val="000000"/>
                <w:sz w:val="22"/>
                <w:szCs w:val="22"/>
              </w:rPr>
              <w:t>девять</w:t>
            </w:r>
            <w:r w:rsidR="00CC2E4B">
              <w:t xml:space="preserve">) рубля </w:t>
            </w:r>
            <w:r>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8B725B" w:rsidRPr="00C3281C">
              <w:rPr>
                <w:bCs/>
              </w:rPr>
              <w:t xml:space="preserve">В </w:t>
            </w:r>
            <w:r w:rsidR="008B725B" w:rsidRPr="00C3281C">
              <w:t xml:space="preserve">Цену Договора входят </w:t>
            </w:r>
            <w:r w:rsidR="008B725B">
              <w:t>транспортные расходы, материалы,</w:t>
            </w:r>
            <w:r w:rsidR="008B725B" w:rsidRPr="00C3281C">
              <w:t xml:space="preserve">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w:t>
            </w:r>
            <w:r w:rsidR="008B725B" w:rsidRPr="00C3281C">
              <w:t>л</w:t>
            </w:r>
            <w:r w:rsidR="008B725B" w:rsidRPr="00C3281C">
              <w:t>ном объеме по предмету договора.</w:t>
            </w:r>
            <w:r w:rsidR="008B725B">
              <w:t xml:space="preserve"> Вывоз строительного мусора осуществляется за счет средств Исполнителя.</w:t>
            </w:r>
          </w:p>
          <w:p w:rsidR="00CF19F3" w:rsidRDefault="00CF19F3" w:rsidP="008A7245">
            <w:pPr>
              <w:pStyle w:val="36"/>
              <w:tabs>
                <w:tab w:val="clear" w:pos="1307"/>
              </w:tabs>
              <w:ind w:left="0" w:right="153"/>
              <w:jc w:val="left"/>
              <w:rPr>
                <w:bCs/>
                <w:szCs w:val="24"/>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 xml:space="preserve">запроса </w:t>
            </w:r>
            <w:r>
              <w:lastRenderedPageBreak/>
              <w:t>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62CF" w:rsidRPr="00DD5EEB" w:rsidRDefault="009B5118"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FC47BE">
              <w:rPr>
                <w:color w:val="000000"/>
              </w:rPr>
              <w:t>лицензию МЧС России на производство работ по монтажу, ремонту и обслуживанию средств обеспечения пожарной безопасности зданий и сооружений</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9B5118" w:rsidRPr="00DD5EEB" w:rsidRDefault="009B5118" w:rsidP="009B5118">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9B5118">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9B5118">
              <w:rPr>
                <w:b/>
                <w:i/>
              </w:rPr>
              <w:t>выполнения работ /оказания услуг,</w:t>
            </w:r>
            <w:r w:rsidRPr="00DD5EEB">
              <w:t xml:space="preserve"> в том числе:</w:t>
            </w:r>
          </w:p>
          <w:p w:rsidR="009B5118" w:rsidRDefault="009B5118" w:rsidP="009B5118">
            <w:pPr>
              <w:tabs>
                <w:tab w:val="left" w:pos="778"/>
              </w:tabs>
              <w:ind w:right="153"/>
              <w:jc w:val="both"/>
            </w:pPr>
            <w:r>
              <w:rPr>
                <w:color w:val="000000"/>
              </w:rPr>
              <w:t xml:space="preserve">– </w:t>
            </w:r>
            <w:r w:rsidRPr="00FC47BE">
              <w:rPr>
                <w:color w:val="000000"/>
              </w:rPr>
              <w:t>лицензию МЧС России на производство работ по монтажу, ремонту и обслуживанию средств обеспечения пожарной безопасности зданий и сооружений</w:t>
            </w:r>
            <w:r w:rsidRPr="00DD5EEB">
              <w:t>;</w:t>
            </w:r>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Госкорпорации «Росатом» и организаций </w:t>
            </w:r>
            <w:r w:rsidRPr="008719EA">
              <w:rPr>
                <w:sz w:val="24"/>
                <w:szCs w:val="24"/>
              </w:rPr>
              <w:lastRenderedPageBreak/>
              <w:t>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87330" w:rsidRPr="00AF6819" w:rsidRDefault="00C37696" w:rsidP="008B725B">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9A4559" w:rsidRPr="002C1310" w:rsidRDefault="00EB68C8" w:rsidP="009B5118">
            <w:pPr>
              <w:spacing w:line="310" w:lineRule="exact"/>
              <w:ind w:firstLine="305"/>
            </w:pPr>
            <w:r>
              <w:t xml:space="preserve">- </w:t>
            </w:r>
            <w:r w:rsidR="009B5118" w:rsidRPr="00FC47BE">
              <w:rPr>
                <w:color w:val="000000"/>
              </w:rPr>
              <w:t>лицензи</w:t>
            </w:r>
            <w:r w:rsidR="00CB5B62">
              <w:rPr>
                <w:color w:val="000000"/>
              </w:rPr>
              <w:t>и</w:t>
            </w:r>
            <w:r w:rsidR="009B5118" w:rsidRPr="00FC47BE">
              <w:rPr>
                <w:color w:val="000000"/>
              </w:rPr>
              <w:t xml:space="preserve"> МЧС России на производство работ по монтажу, ремонту и обслуживанию средств обеспечения пожарной безопасности зданий и сооружений</w:t>
            </w:r>
            <w:r w:rsidR="009B5118">
              <w:t>.</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lastRenderedPageBreak/>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00050B48" w:rsidRPr="00FC47BE">
              <w:rPr>
                <w:color w:val="000000"/>
              </w:rPr>
              <w:t>лицензи</w:t>
            </w:r>
            <w:r w:rsidR="00CB5B62">
              <w:rPr>
                <w:color w:val="000000"/>
              </w:rPr>
              <w:t>я</w:t>
            </w:r>
            <w:r w:rsidR="00050B48" w:rsidRPr="00FC47BE">
              <w:rPr>
                <w:color w:val="000000"/>
              </w:rPr>
              <w:t xml:space="preserve"> МЧС России на производство работ по монтажу, ремонту и обслуживанию средств обеспечения пожарной безопасности зданий и сооружений</w:t>
            </w:r>
            <w: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 xml:space="preserve">Таблица 2 должна быть представлена в составе заявки на участие в запросе цен в двух </w:t>
            </w:r>
            <w:r w:rsidRPr="003D5405">
              <w:rPr>
                <w:szCs w:val="24"/>
              </w:rPr>
              <w:lastRenderedPageBreak/>
              <w:t>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050B48">
              <w:rPr>
                <w:b/>
                <w:szCs w:val="24"/>
              </w:rPr>
              <w:t>Огнезащитная обработка конструкций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50B4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B725B" w:rsidRPr="008B725B">
              <w:rPr>
                <w:b/>
                <w:i/>
                <w:u w:val="single"/>
              </w:rPr>
              <w:t>«11»  февраля 2015</w:t>
            </w:r>
            <w:r w:rsidR="008B725B">
              <w:rPr>
                <w:b/>
                <w:i/>
                <w:u w:val="single"/>
              </w:rPr>
              <w:t xml:space="preserve"> </w:t>
            </w:r>
            <w:r w:rsidR="005A2114" w:rsidRPr="000900DE">
              <w:rPr>
                <w:b/>
                <w:i/>
                <w:sz w:val="26"/>
                <w:szCs w:val="26"/>
                <w:u w:val="single"/>
              </w:rPr>
              <w:t>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8B725B">
              <w:rPr>
                <w:b/>
                <w:i/>
                <w:spacing w:val="-6"/>
                <w:szCs w:val="24"/>
              </w:rPr>
              <w:t>11</w:t>
            </w:r>
            <w:r w:rsidR="008B725B" w:rsidRPr="00CA3460">
              <w:rPr>
                <w:b/>
                <w:i/>
                <w:spacing w:val="-6"/>
                <w:szCs w:val="24"/>
              </w:rPr>
              <w:t xml:space="preserve">»  </w:t>
            </w:r>
            <w:r w:rsidR="008B725B">
              <w:rPr>
                <w:b/>
                <w:i/>
              </w:rPr>
              <w:t>марта</w:t>
            </w:r>
            <w:r w:rsidR="008B725B" w:rsidRPr="00822CA0">
              <w:rPr>
                <w:b/>
                <w:i/>
              </w:rPr>
              <w:t xml:space="preserve"> </w:t>
            </w:r>
            <w:r w:rsidR="008B725B" w:rsidRPr="006520AD">
              <w:rPr>
                <w:b/>
                <w:i/>
                <w:szCs w:val="24"/>
              </w:rPr>
              <w:t>201</w:t>
            </w:r>
            <w:r w:rsidR="008B725B">
              <w:rPr>
                <w:b/>
                <w:i/>
                <w:szCs w:val="24"/>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50B48">
            <w:pPr>
              <w:pStyle w:val="Times12"/>
              <w:ind w:firstLine="0"/>
              <w:rPr>
                <w:szCs w:val="24"/>
              </w:rPr>
            </w:pPr>
            <w:r>
              <w:t xml:space="preserve">не позднее  </w:t>
            </w:r>
            <w:r w:rsidRPr="00822CA0">
              <w:rPr>
                <w:b/>
                <w:i/>
              </w:rPr>
              <w:t>«</w:t>
            </w:r>
            <w:r w:rsidR="008B725B">
              <w:rPr>
                <w:b/>
                <w:i/>
                <w:spacing w:val="-6"/>
                <w:szCs w:val="24"/>
              </w:rPr>
              <w:t>01</w:t>
            </w:r>
            <w:r w:rsidR="008B725B" w:rsidRPr="00CA3460">
              <w:rPr>
                <w:b/>
                <w:i/>
                <w:spacing w:val="-6"/>
                <w:szCs w:val="24"/>
              </w:rPr>
              <w:t xml:space="preserve">»  </w:t>
            </w:r>
            <w:r w:rsidR="008B725B">
              <w:rPr>
                <w:b/>
                <w:i/>
              </w:rPr>
              <w:t>апреля</w:t>
            </w:r>
            <w:r w:rsidR="008B725B" w:rsidRPr="00822CA0">
              <w:rPr>
                <w:b/>
                <w:i/>
              </w:rPr>
              <w:t xml:space="preserve"> </w:t>
            </w:r>
            <w:r w:rsidR="008B725B" w:rsidRPr="006520AD">
              <w:rPr>
                <w:b/>
                <w:i/>
                <w:szCs w:val="24"/>
              </w:rPr>
              <w:t>201</w:t>
            </w:r>
            <w:r w:rsidR="008B725B">
              <w:rPr>
                <w:b/>
                <w:i/>
                <w:szCs w:val="24"/>
              </w:rPr>
              <w:t xml:space="preserve">5 </w:t>
            </w:r>
            <w:r w:rsidRPr="00822CA0">
              <w:rPr>
                <w:b/>
                <w:i/>
              </w:rPr>
              <w:t>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w:t>
                        </w:r>
                        <w:r w:rsidRPr="00AF6819">
                          <w:lastRenderedPageBreak/>
                          <w:t>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963A5D" w:rsidRPr="009434C2" w:rsidRDefault="00963A5D" w:rsidP="00963A5D">
      <w:pPr>
        <w:tabs>
          <w:tab w:val="left" w:pos="778"/>
        </w:tabs>
        <w:ind w:right="153"/>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63A5D" w:rsidRDefault="00963A5D" w:rsidP="00963A5D">
      <w:pPr>
        <w:tabs>
          <w:tab w:val="left" w:pos="778"/>
        </w:tabs>
        <w:ind w:right="153"/>
        <w:jc w:val="both"/>
        <w:rPr>
          <w:bCs/>
        </w:rPr>
      </w:pPr>
      <w:r>
        <w:rPr>
          <w:bCs/>
        </w:rPr>
        <w:lastRenderedPageBreak/>
        <w:t>– справку о наличии ценных бумаг на счёте акционера (зарегистрированного лица) по каждому акционеру;</w:t>
      </w:r>
    </w:p>
    <w:p w:rsidR="00963A5D" w:rsidRPr="00AF6819" w:rsidRDefault="00963A5D" w:rsidP="00963A5D">
      <w:pPr>
        <w:autoSpaceDE w:val="0"/>
        <w:autoSpaceDN w:val="0"/>
        <w:adjustRightInd w:val="0"/>
        <w:jc w:val="both"/>
      </w:pPr>
      <w:r>
        <w:rPr>
          <w:bCs/>
        </w:rPr>
        <w:t>– список лиц, имеющих право на участие в общем собрании акционеров</w:t>
      </w:r>
    </w:p>
    <w:p w:rsidR="00372174" w:rsidRPr="00AF6819" w:rsidRDefault="00A56306" w:rsidP="00963A5D">
      <w:pPr>
        <w:pStyle w:val="afff0"/>
        <w:tabs>
          <w:tab w:val="clear" w:pos="1134"/>
        </w:tabs>
        <w:autoSpaceDE w:val="0"/>
        <w:autoSpaceDN w:val="0"/>
        <w:spacing w:line="240" w:lineRule="auto"/>
        <w:ind w:left="360" w:firstLine="349"/>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lastRenderedPageBreak/>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Ивлев Дмитрий Степанович</w:t>
            </w:r>
          </w:p>
        </w:tc>
        <w:tc>
          <w:tcPr>
            <w:tcW w:w="2410" w:type="dxa"/>
            <w:noWrap/>
            <w:vAlign w:val="bottom"/>
            <w:hideMark/>
          </w:tcPr>
          <w:p w:rsidR="00391A25" w:rsidRPr="00AF6819" w:rsidRDefault="00391A25" w:rsidP="004F5157">
            <w:r w:rsidRPr="00AF6819">
              <w:rPr>
                <w:i/>
                <w:iCs/>
              </w:rPr>
              <w:t>Смоленск, ул. Чапаева, 34-72</w:t>
            </w:r>
          </w:p>
        </w:tc>
        <w:tc>
          <w:tcPr>
            <w:tcW w:w="1559" w:type="dxa"/>
            <w:shd w:val="clear" w:color="auto" w:fill="auto"/>
            <w:noWrap/>
            <w:vAlign w:val="bottom"/>
            <w:hideMark/>
          </w:tcPr>
          <w:p w:rsidR="00391A25" w:rsidRPr="00AF6819" w:rsidRDefault="00391A25" w:rsidP="004F5157">
            <w:r w:rsidRPr="00AF6819">
              <w:rPr>
                <w:i/>
                <w:iCs/>
              </w:rPr>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C87330" w:rsidRPr="00AF6819" w:rsidTr="00963A5D">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rsidTr="00963A5D">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rsidTr="00963A5D">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rsidTr="00963A5D">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D3DCF">
        <w:rPr>
          <w:szCs w:val="24"/>
        </w:rPr>
        <w:fldChar w:fldCharType="begin"/>
      </w:r>
      <w:r>
        <w:rPr>
          <w:szCs w:val="24"/>
        </w:rPr>
        <w:instrText xml:space="preserve"> REF _Ref349544856 \r \h </w:instrText>
      </w:r>
      <w:r w:rsidR="00ED3DCF">
        <w:rPr>
          <w:szCs w:val="24"/>
        </w:rPr>
      </w:r>
      <w:r w:rsidR="00ED3DCF">
        <w:rPr>
          <w:szCs w:val="24"/>
        </w:rPr>
        <w:fldChar w:fldCharType="separate"/>
      </w:r>
      <w:r>
        <w:rPr>
          <w:szCs w:val="24"/>
        </w:rPr>
        <w:t>14.3.2</w:t>
      </w:r>
      <w:r w:rsidR="00ED3DCF">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963A5D" w:rsidRDefault="004F34C6" w:rsidP="004F34C6">
      <w:pPr>
        <w:jc w:val="center"/>
        <w:rPr>
          <w:bCs/>
        </w:rPr>
      </w:pPr>
      <w:r w:rsidRPr="00963A5D">
        <w:rPr>
          <w:bCs/>
        </w:rPr>
        <w:t xml:space="preserve">Открытый </w:t>
      </w:r>
      <w:r w:rsidR="00FA6891" w:rsidRPr="00963A5D">
        <w:rPr>
          <w:bCs/>
        </w:rPr>
        <w:t xml:space="preserve">запрос предложений </w:t>
      </w:r>
      <w:r w:rsidRPr="00963A5D">
        <w:t xml:space="preserve">в электронной форме </w:t>
      </w:r>
      <w:r w:rsidRPr="00963A5D">
        <w:rPr>
          <w:bCs/>
        </w:rPr>
        <w:t>на право заключения договора/</w:t>
      </w:r>
      <w:r w:rsidRPr="00963A5D">
        <w:rPr>
          <w:b/>
          <w:bCs/>
          <w:i/>
        </w:rPr>
        <w:t>ов</w:t>
      </w:r>
      <w:r w:rsidRPr="00963A5D">
        <w:rPr>
          <w:bCs/>
        </w:rPr>
        <w:t xml:space="preserve"> на __________________</w:t>
      </w:r>
    </w:p>
    <w:p w:rsidR="004F34C6" w:rsidRPr="00963A5D" w:rsidRDefault="004F34C6" w:rsidP="004F34C6">
      <w:pPr>
        <w:jc w:val="right"/>
        <w:rPr>
          <w:b/>
          <w:i/>
        </w:rPr>
      </w:pPr>
      <w:r w:rsidRPr="00963A5D">
        <w:rPr>
          <w:b/>
          <w:i/>
        </w:rPr>
        <w:t>Лот __</w:t>
      </w:r>
    </w:p>
    <w:p w:rsidR="004F34C6" w:rsidRPr="00963A5D" w:rsidRDefault="004F34C6" w:rsidP="004F34C6">
      <w:pPr>
        <w:pStyle w:val="20"/>
        <w:numPr>
          <w:ilvl w:val="0"/>
          <w:numId w:val="0"/>
        </w:numPr>
        <w:spacing w:before="0" w:after="0"/>
        <w:jc w:val="center"/>
        <w:rPr>
          <w:rFonts w:ascii="Times New Roman" w:hAnsi="Times New Roman" w:cs="Times New Roman"/>
          <w:b w:val="0"/>
          <w:i w:val="0"/>
          <w:sz w:val="24"/>
          <w:szCs w:val="24"/>
        </w:rPr>
      </w:pPr>
      <w:bookmarkStart w:id="402" w:name="_Toc356806832"/>
      <w:bookmarkStart w:id="403" w:name="_Toc396380500"/>
      <w:r w:rsidRPr="00963A5D">
        <w:rPr>
          <w:rFonts w:ascii="Times New Roman" w:hAnsi="Times New Roman" w:cs="Times New Roman"/>
          <w:b w:val="0"/>
          <w:i w:val="0"/>
          <w:sz w:val="24"/>
          <w:szCs w:val="24"/>
        </w:rPr>
        <w:t>СПРАВКА ОБ ОПЫТЕ ВЫПОЛНЕНИЯ ДОГОВОРОВ (Форма __)</w:t>
      </w:r>
      <w:bookmarkEnd w:id="402"/>
      <w:bookmarkEnd w:id="403"/>
    </w:p>
    <w:p w:rsidR="004F34C6" w:rsidRPr="00963A5D" w:rsidRDefault="004F34C6" w:rsidP="004F34C6">
      <w:pPr>
        <w:widowControl w:val="0"/>
        <w:autoSpaceDE w:val="0"/>
        <w:autoSpaceDN w:val="0"/>
        <w:adjustRightInd w:val="0"/>
        <w:jc w:val="center"/>
        <w:rPr>
          <w:b/>
          <w:iCs/>
          <w:spacing w:val="-2"/>
          <w:lang w:val="ru-MO"/>
        </w:rPr>
      </w:pPr>
    </w:p>
    <w:p w:rsidR="004F34C6" w:rsidRPr="00963A5D" w:rsidRDefault="004F34C6" w:rsidP="004F34C6">
      <w:pPr>
        <w:pStyle w:val="Times12"/>
        <w:ind w:firstLine="0"/>
        <w:rPr>
          <w:szCs w:val="28"/>
        </w:rPr>
      </w:pPr>
      <w:r w:rsidRPr="00963A5D">
        <w:rPr>
          <w:szCs w:val="28"/>
        </w:rPr>
        <w:t xml:space="preserve">Участник </w:t>
      </w:r>
      <w:r w:rsidR="00FA6891" w:rsidRPr="00963A5D">
        <w:rPr>
          <w:szCs w:val="28"/>
        </w:rPr>
        <w:t>запроса предложений</w:t>
      </w:r>
      <w:r w:rsidRPr="00963A5D">
        <w:rPr>
          <w:szCs w:val="28"/>
        </w:rPr>
        <w:t>: ________________________________</w:t>
      </w:r>
    </w:p>
    <w:p w:rsidR="004F34C6" w:rsidRPr="00963A5D" w:rsidRDefault="004F34C6" w:rsidP="004F34C6">
      <w:pPr>
        <w:pStyle w:val="Times12"/>
        <w:ind w:firstLine="0"/>
        <w:rPr>
          <w:b/>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2272"/>
        <w:gridCol w:w="1298"/>
        <w:gridCol w:w="1847"/>
      </w:tblGrid>
      <w:tr w:rsidR="004F34C6" w:rsidRPr="00963A5D" w:rsidTr="00963A5D">
        <w:trPr>
          <w:cantSplit/>
          <w:trHeight w:val="555"/>
          <w:tblHeader/>
        </w:trPr>
        <w:tc>
          <w:tcPr>
            <w:tcW w:w="710" w:type="dxa"/>
            <w:vMerge w:val="restart"/>
            <w:shd w:val="clear" w:color="auto" w:fill="auto"/>
            <w:vAlign w:val="center"/>
          </w:tcPr>
          <w:p w:rsidR="004F34C6" w:rsidRPr="00963A5D" w:rsidRDefault="004F34C6" w:rsidP="00B93040">
            <w:pPr>
              <w:pStyle w:val="af8"/>
              <w:ind w:left="-57" w:right="-57"/>
              <w:jc w:val="center"/>
              <w:rPr>
                <w:sz w:val="20"/>
                <w:szCs w:val="22"/>
              </w:rPr>
            </w:pPr>
            <w:r w:rsidRPr="00963A5D">
              <w:rPr>
                <w:sz w:val="20"/>
                <w:szCs w:val="22"/>
              </w:rPr>
              <w:t>№ п/п</w:t>
            </w:r>
          </w:p>
        </w:tc>
        <w:tc>
          <w:tcPr>
            <w:tcW w:w="1702" w:type="dxa"/>
            <w:vMerge w:val="restart"/>
            <w:vAlign w:val="center"/>
          </w:tcPr>
          <w:p w:rsidR="004F34C6" w:rsidRPr="00963A5D" w:rsidRDefault="004F34C6" w:rsidP="00B93040">
            <w:pPr>
              <w:pStyle w:val="af8"/>
              <w:ind w:left="-108" w:right="-108"/>
              <w:jc w:val="center"/>
              <w:rPr>
                <w:sz w:val="20"/>
                <w:szCs w:val="22"/>
              </w:rPr>
            </w:pPr>
            <w:r w:rsidRPr="00963A5D">
              <w:rPr>
                <w:sz w:val="20"/>
                <w:szCs w:val="22"/>
              </w:rPr>
              <w:t xml:space="preserve">Реквизиты договора </w:t>
            </w:r>
          </w:p>
          <w:p w:rsidR="004F34C6" w:rsidRPr="00963A5D" w:rsidRDefault="004F34C6" w:rsidP="00B93040">
            <w:pPr>
              <w:pStyle w:val="af8"/>
              <w:ind w:left="-108" w:right="-108"/>
              <w:jc w:val="center"/>
              <w:rPr>
                <w:sz w:val="20"/>
                <w:szCs w:val="22"/>
              </w:rPr>
            </w:pPr>
            <w:r w:rsidRPr="00963A5D">
              <w:rPr>
                <w:sz w:val="20"/>
                <w:szCs w:val="22"/>
              </w:rPr>
              <w:t xml:space="preserve">(номер и дата) </w:t>
            </w:r>
          </w:p>
        </w:tc>
        <w:tc>
          <w:tcPr>
            <w:tcW w:w="1984" w:type="dxa"/>
            <w:vMerge w:val="restart"/>
            <w:shd w:val="clear" w:color="auto" w:fill="auto"/>
            <w:vAlign w:val="center"/>
          </w:tcPr>
          <w:p w:rsidR="004F34C6" w:rsidRPr="00963A5D" w:rsidRDefault="004F34C6" w:rsidP="00B93040">
            <w:pPr>
              <w:pStyle w:val="af8"/>
              <w:ind w:left="-108" w:right="-108"/>
              <w:jc w:val="center"/>
              <w:rPr>
                <w:sz w:val="20"/>
                <w:szCs w:val="22"/>
              </w:rPr>
            </w:pPr>
            <w:r w:rsidRPr="00963A5D">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963A5D" w:rsidRDefault="004F34C6" w:rsidP="00B93040">
            <w:pPr>
              <w:pStyle w:val="af8"/>
              <w:ind w:left="-57" w:right="-57"/>
              <w:jc w:val="center"/>
              <w:rPr>
                <w:sz w:val="20"/>
                <w:szCs w:val="22"/>
              </w:rPr>
            </w:pPr>
            <w:r w:rsidRPr="00963A5D">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963A5D" w:rsidRDefault="004F34C6" w:rsidP="00B93040">
            <w:pPr>
              <w:pStyle w:val="af8"/>
              <w:ind w:left="-108" w:right="-108"/>
              <w:jc w:val="center"/>
              <w:rPr>
                <w:sz w:val="20"/>
                <w:szCs w:val="22"/>
              </w:rPr>
            </w:pPr>
            <w:r w:rsidRPr="00963A5D">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401" w:type="dxa"/>
            <w:gridSpan w:val="2"/>
            <w:shd w:val="clear" w:color="auto" w:fill="auto"/>
            <w:vAlign w:val="center"/>
          </w:tcPr>
          <w:p w:rsidR="004F34C6" w:rsidRPr="00963A5D" w:rsidRDefault="004F34C6" w:rsidP="00B93040">
            <w:pPr>
              <w:pStyle w:val="af8"/>
              <w:tabs>
                <w:tab w:val="left" w:pos="1332"/>
              </w:tabs>
              <w:ind w:left="-108" w:right="-108"/>
              <w:jc w:val="center"/>
              <w:rPr>
                <w:sz w:val="20"/>
                <w:szCs w:val="22"/>
              </w:rPr>
            </w:pPr>
            <w:r w:rsidRPr="00963A5D">
              <w:rPr>
                <w:sz w:val="20"/>
                <w:szCs w:val="22"/>
              </w:rPr>
              <w:t>Стоимость поставок по договору</w:t>
            </w:r>
          </w:p>
        </w:tc>
        <w:tc>
          <w:tcPr>
            <w:tcW w:w="1298" w:type="dxa"/>
            <w:vMerge w:val="restart"/>
            <w:vAlign w:val="center"/>
          </w:tcPr>
          <w:p w:rsidR="004F34C6" w:rsidRPr="00963A5D" w:rsidRDefault="004F34C6" w:rsidP="00B93040">
            <w:pPr>
              <w:pStyle w:val="af8"/>
              <w:tabs>
                <w:tab w:val="left" w:pos="1332"/>
              </w:tabs>
              <w:ind w:left="-108" w:right="-108" w:firstLine="1"/>
              <w:jc w:val="center"/>
              <w:rPr>
                <w:sz w:val="20"/>
                <w:szCs w:val="22"/>
              </w:rPr>
            </w:pPr>
            <w:r w:rsidRPr="00963A5D">
              <w:rPr>
                <w:sz w:val="20"/>
                <w:szCs w:val="22"/>
              </w:rPr>
              <w:t>Срок завершения поставок оборудования (число, месяц и год)</w:t>
            </w:r>
          </w:p>
        </w:tc>
        <w:tc>
          <w:tcPr>
            <w:tcW w:w="1847" w:type="dxa"/>
            <w:vMerge w:val="restart"/>
            <w:vAlign w:val="center"/>
          </w:tcPr>
          <w:p w:rsidR="004F34C6" w:rsidRPr="00963A5D" w:rsidRDefault="004F34C6" w:rsidP="00B93040">
            <w:pPr>
              <w:pStyle w:val="af8"/>
              <w:tabs>
                <w:tab w:val="left" w:pos="1332"/>
              </w:tabs>
              <w:ind w:left="-108" w:right="-108" w:hanging="165"/>
              <w:jc w:val="center"/>
              <w:rPr>
                <w:sz w:val="20"/>
                <w:szCs w:val="22"/>
              </w:rPr>
            </w:pPr>
            <w:r w:rsidRPr="00963A5D">
              <w:rPr>
                <w:sz w:val="20"/>
                <w:szCs w:val="22"/>
              </w:rPr>
              <w:t>Сведения о рекламациях по перечисленным договорам</w:t>
            </w:r>
          </w:p>
        </w:tc>
      </w:tr>
      <w:tr w:rsidR="004F34C6" w:rsidRPr="003801FC" w:rsidTr="00963A5D">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2272"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298"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963A5D">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2272"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298"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2272" w:type="dxa"/>
            <w:vAlign w:val="center"/>
          </w:tcPr>
          <w:p w:rsidR="004F34C6" w:rsidRPr="003801FC" w:rsidRDefault="004F34C6" w:rsidP="00B93040">
            <w:pPr>
              <w:pStyle w:val="af9"/>
              <w:spacing w:before="0" w:after="0"/>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2272" w:type="dxa"/>
            <w:vAlign w:val="center"/>
          </w:tcPr>
          <w:p w:rsidR="004F34C6" w:rsidRPr="003801FC" w:rsidRDefault="004F34C6" w:rsidP="00B93040">
            <w:pPr>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2272" w:type="dxa"/>
            <w:vAlign w:val="center"/>
          </w:tcPr>
          <w:p w:rsidR="004F34C6" w:rsidRPr="003801FC" w:rsidRDefault="004F34C6" w:rsidP="00B93040">
            <w:pPr>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2272" w:type="dxa"/>
            <w:vAlign w:val="center"/>
          </w:tcPr>
          <w:p w:rsidR="004F34C6" w:rsidRPr="003801FC" w:rsidRDefault="004F34C6" w:rsidP="00B93040">
            <w:pPr>
              <w:pStyle w:val="af9"/>
              <w:spacing w:before="0" w:after="0"/>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2272" w:type="dxa"/>
            <w:vAlign w:val="center"/>
          </w:tcPr>
          <w:p w:rsidR="004F34C6" w:rsidRPr="003801FC" w:rsidRDefault="004F34C6" w:rsidP="00B93040">
            <w:pPr>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2272" w:type="dxa"/>
            <w:vAlign w:val="center"/>
          </w:tcPr>
          <w:p w:rsidR="004F34C6" w:rsidRPr="003801FC" w:rsidRDefault="004F34C6" w:rsidP="00B93040">
            <w:pPr>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2272" w:type="dxa"/>
            <w:vAlign w:val="center"/>
          </w:tcPr>
          <w:p w:rsidR="004F34C6" w:rsidRPr="003801FC" w:rsidRDefault="004F34C6" w:rsidP="00B93040">
            <w:pPr>
              <w:pStyle w:val="af9"/>
              <w:spacing w:before="0" w:after="0"/>
              <w:jc w:val="center"/>
              <w:rPr>
                <w:sz w:val="22"/>
                <w:szCs w:val="22"/>
              </w:rPr>
            </w:pPr>
          </w:p>
        </w:tc>
        <w:tc>
          <w:tcPr>
            <w:tcW w:w="1298"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963A5D">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963A5D">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963A5D">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2272" w:type="dxa"/>
          </w:tcPr>
          <w:p w:rsidR="004F34C6" w:rsidRPr="003801FC" w:rsidRDefault="004F34C6" w:rsidP="00B93040">
            <w:pPr>
              <w:pStyle w:val="af9"/>
              <w:spacing w:before="0" w:after="0"/>
              <w:rPr>
                <w:sz w:val="22"/>
                <w:szCs w:val="22"/>
              </w:rPr>
            </w:pPr>
          </w:p>
        </w:tc>
        <w:tc>
          <w:tcPr>
            <w:tcW w:w="1298"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963A5D" w:rsidRDefault="004F34C6" w:rsidP="004F34C6">
      <w:pPr>
        <w:pStyle w:val="Times12"/>
        <w:tabs>
          <w:tab w:val="left" w:pos="709"/>
        </w:tabs>
        <w:ind w:firstLine="709"/>
        <w:rPr>
          <w:bCs w:val="0"/>
          <w:sz w:val="2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963A5D" w:rsidTr="00C87330">
        <w:trPr>
          <w:cantSplit/>
          <w:trHeight w:val="1563"/>
          <w:tblHeader/>
        </w:trPr>
        <w:tc>
          <w:tcPr>
            <w:tcW w:w="142" w:type="pct"/>
            <w:tcMar>
              <w:top w:w="57" w:type="dxa"/>
              <w:bottom w:w="57" w:type="dxa"/>
            </w:tcMar>
            <w:vAlign w:val="center"/>
          </w:tcPr>
          <w:p w:rsidR="00C87330" w:rsidRPr="00963A5D" w:rsidRDefault="00C87330" w:rsidP="00C87330">
            <w:pPr>
              <w:pStyle w:val="af8"/>
              <w:keepNext w:val="0"/>
              <w:widowControl w:val="0"/>
              <w:ind w:left="-141" w:right="-135"/>
              <w:jc w:val="center"/>
              <w:rPr>
                <w:sz w:val="20"/>
                <w:szCs w:val="24"/>
              </w:rPr>
            </w:pPr>
            <w:r w:rsidRPr="00963A5D">
              <w:rPr>
                <w:sz w:val="20"/>
                <w:szCs w:val="24"/>
              </w:rPr>
              <w:t>№ п/п</w:t>
            </w:r>
          </w:p>
          <w:p w:rsidR="00C87330" w:rsidRPr="00963A5D" w:rsidRDefault="00C87330" w:rsidP="00C87330">
            <w:pPr>
              <w:pStyle w:val="af8"/>
              <w:jc w:val="center"/>
              <w:rPr>
                <w:sz w:val="20"/>
                <w:szCs w:val="24"/>
              </w:rPr>
            </w:pPr>
          </w:p>
        </w:tc>
        <w:tc>
          <w:tcPr>
            <w:tcW w:w="594"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Наименование МТР</w:t>
            </w:r>
          </w:p>
        </w:tc>
        <w:tc>
          <w:tcPr>
            <w:tcW w:w="703"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Местонахождение</w:t>
            </w:r>
          </w:p>
        </w:tc>
        <w:tc>
          <w:tcPr>
            <w:tcW w:w="398"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Марка</w:t>
            </w:r>
          </w:p>
        </w:tc>
        <w:tc>
          <w:tcPr>
            <w:tcW w:w="644"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Основные технические характеристики</w:t>
            </w:r>
          </w:p>
        </w:tc>
        <w:tc>
          <w:tcPr>
            <w:tcW w:w="723"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 xml:space="preserve">Право собственности или иное право (хозяйственного ведения, оперативного управления, </w:t>
            </w:r>
            <w:r w:rsidRPr="00963A5D">
              <w:rPr>
                <w:sz w:val="20"/>
                <w:szCs w:val="24"/>
              </w:rPr>
              <w:br/>
              <w:t>№ договора аренды в случае аренды МТР)</w:t>
            </w:r>
          </w:p>
        </w:tc>
        <w:tc>
          <w:tcPr>
            <w:tcW w:w="579"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Собственник (арендатор)</w:t>
            </w:r>
          </w:p>
        </w:tc>
        <w:tc>
          <w:tcPr>
            <w:tcW w:w="612"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963A5D" w:rsidRDefault="00C87330" w:rsidP="00C87330">
            <w:pPr>
              <w:pStyle w:val="af8"/>
              <w:ind w:left="-57" w:right="-57"/>
              <w:jc w:val="center"/>
              <w:rPr>
                <w:sz w:val="20"/>
                <w:szCs w:val="24"/>
              </w:rPr>
            </w:pPr>
            <w:r w:rsidRPr="00963A5D">
              <w:rPr>
                <w:sz w:val="20"/>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3827"/>
        <w:gridCol w:w="2693"/>
        <w:gridCol w:w="1701"/>
        <w:gridCol w:w="1701"/>
      </w:tblGrid>
      <w:tr w:rsidR="00C87330" w:rsidRPr="00AF6819" w:rsidTr="00963A5D">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3827"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2693"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1"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963A5D">
        <w:trPr>
          <w:cantSplit/>
        </w:trPr>
        <w:tc>
          <w:tcPr>
            <w:tcW w:w="13041"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13041"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13041"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963A5D">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3827"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693"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lastRenderedPageBreak/>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D3DCF">
        <w:fldChar w:fldCharType="begin"/>
      </w:r>
      <w:r>
        <w:instrText xml:space="preserve"> REF _Ref317249938 \r \h </w:instrText>
      </w:r>
      <w:r w:rsidR="00ED3DCF">
        <w:fldChar w:fldCharType="separate"/>
      </w:r>
      <w:r>
        <w:t>5</w:t>
      </w:r>
      <w:r w:rsidR="00ED3DCF">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050B48">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836" w:rsidRDefault="00F22836">
      <w:r>
        <w:separator/>
      </w:r>
    </w:p>
  </w:endnote>
  <w:endnote w:type="continuationSeparator" w:id="0">
    <w:p w:rsidR="00F22836" w:rsidRDefault="00F228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25B" w:rsidRDefault="008B725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725B" w:rsidRDefault="008B72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25B" w:rsidRPr="00FE6219" w:rsidRDefault="008B725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836" w:rsidRDefault="00F22836">
      <w:r>
        <w:separator/>
      </w:r>
    </w:p>
  </w:footnote>
  <w:footnote w:type="continuationSeparator" w:id="0">
    <w:p w:rsidR="00F22836" w:rsidRDefault="00F228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25B" w:rsidRPr="00D97403" w:rsidRDefault="008B725B" w:rsidP="00D97403">
    <w:pPr>
      <w:jc w:val="center"/>
      <w:rPr>
        <w:bCs/>
        <w:sz w:val="28"/>
        <w:szCs w:val="28"/>
        <w:u w:val="single"/>
      </w:rPr>
    </w:pPr>
    <w:r w:rsidRPr="00D97403">
      <w:rPr>
        <w:b/>
        <w:sz w:val="28"/>
        <w:szCs w:val="28"/>
        <w:u w:val="single"/>
      </w:rPr>
      <w:t>АО «Сибирский химический комбинат»</w:t>
    </w:r>
  </w:p>
  <w:p w:rsidR="008B725B" w:rsidRPr="00D97403" w:rsidRDefault="008B725B"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25B" w:rsidRPr="00F429FC" w:rsidRDefault="008B72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3A5D">
      <w:rPr>
        <w:rFonts w:ascii="Times New Roman" w:hAnsi="Times New Roman" w:cs="Times New Roman"/>
        <w:noProof/>
        <w:sz w:val="24"/>
      </w:rPr>
      <w:t>92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0B48"/>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32D"/>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B58AF"/>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206"/>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0D2B"/>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67CE7"/>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6BAD"/>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25B"/>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5D"/>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5118"/>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145"/>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5B62"/>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3DCF"/>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283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C8BE3-B1D8-445B-84BE-90C5DD2DC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92</Pages>
  <Words>32500</Words>
  <Characters>185251</Characters>
  <Application>Microsoft Office Word</Application>
  <DocSecurity>0</DocSecurity>
  <Lines>1543</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217317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2014-10-13T06:37:00Z</dcterms:created>
  <dcterms:modified xsi:type="dcterms:W3CDTF">2015-01-30T04:28:00Z</dcterms:modified>
</cp:coreProperties>
</file>