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105" w:rsidRPr="00BD54EB" w:rsidRDefault="00FD6105" w:rsidP="00FD6105">
      <w:pPr>
        <w:jc w:val="center"/>
        <w:outlineLvl w:val="0"/>
        <w:rPr>
          <w:sz w:val="28"/>
          <w:szCs w:val="28"/>
        </w:rPr>
      </w:pPr>
      <w:bookmarkStart w:id="0" w:name="_Toc415748477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FD6105" w:rsidRPr="00BD54EB" w:rsidRDefault="00FD6105" w:rsidP="00FD61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</w:t>
      </w:r>
      <w:r w:rsidRPr="00F40041">
        <w:rPr>
          <w:spacing w:val="-6"/>
        </w:rPr>
        <w:t xml:space="preserve">оказание услуг по теме: «Техническое сопровождение </w:t>
      </w:r>
      <w:r>
        <w:rPr>
          <w:spacing w:val="-6"/>
        </w:rPr>
        <w:t>АСКУ-Л</w:t>
      </w:r>
      <w:r w:rsidRPr="00F40041">
        <w:rPr>
          <w:spacing w:val="-6"/>
        </w:rPr>
        <w:t>»</w:t>
      </w:r>
      <w:r w:rsidRPr="00BD54EB">
        <w:rPr>
          <w:spacing w:val="-6"/>
        </w:rPr>
        <w:t>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D6105" w:rsidRPr="00BD54EB" w:rsidRDefault="00FD6105" w:rsidP="00FD6105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FD6105" w:rsidRPr="00BD54EB" w:rsidRDefault="00FD6105" w:rsidP="00FD6105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 xml:space="preserve">Яковлева Екатерина Владимировна </w:t>
      </w:r>
      <w:r w:rsidRPr="00BD54EB">
        <w:t xml:space="preserve">, (35130) </w:t>
      </w:r>
      <w:r>
        <w:t>32354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D6105" w:rsidRPr="00BD54EB" w:rsidRDefault="00FD6105" w:rsidP="00FD6105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FD6105" w:rsidRPr="00BD54EB" w:rsidRDefault="00FD6105" w:rsidP="00FD6105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FD6105" w:rsidRPr="00CD1657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F40041">
        <w:t xml:space="preserve">оказание услуг по теме: «Техническое сопровождение </w:t>
      </w:r>
      <w:r>
        <w:t>АСКУ-Л</w:t>
      </w:r>
      <w:r w:rsidRPr="00F40041">
        <w:t>»</w:t>
      </w:r>
      <w:r>
        <w:t>.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FD6105" w:rsidRPr="00BD54EB" w:rsidRDefault="00FD6105" w:rsidP="00FD6105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до 25.12</w:t>
      </w:r>
      <w:r w:rsidRPr="00BD54EB">
        <w:t>.201</w:t>
      </w:r>
      <w:r>
        <w:t>5</w:t>
      </w:r>
      <w:r w:rsidRPr="00BD54EB">
        <w:t xml:space="preserve"> года.</w:t>
      </w:r>
    </w:p>
    <w:p w:rsidR="00FD6105" w:rsidRPr="00BD54EB" w:rsidRDefault="00FD6105" w:rsidP="00FD6105">
      <w:pPr>
        <w:tabs>
          <w:tab w:val="left" w:pos="0"/>
        </w:tabs>
        <w:ind w:firstLine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</w:t>
      </w:r>
      <w:r w:rsidRPr="00BD54EB">
        <w:t xml:space="preserve">. 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D6105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1 654 092</w:t>
      </w:r>
      <w:r w:rsidRPr="00BD54EB">
        <w:rPr>
          <w:u w:val="single"/>
        </w:rPr>
        <w:t xml:space="preserve"> (</w:t>
      </w:r>
      <w:r>
        <w:rPr>
          <w:u w:val="single"/>
        </w:rPr>
        <w:t>один миллион шестьсот пятьдесят четыре тысячи девяносто два) рубля</w:t>
      </w:r>
      <w:r w:rsidRPr="00BD54EB">
        <w:rPr>
          <w:u w:val="single"/>
        </w:rPr>
        <w:t xml:space="preserve"> </w:t>
      </w:r>
      <w:r>
        <w:rPr>
          <w:u w:val="single"/>
        </w:rPr>
        <w:t>14</w:t>
      </w:r>
      <w:r w:rsidRPr="00BD54EB">
        <w:rPr>
          <w:u w:val="single"/>
        </w:rPr>
        <w:t xml:space="preserve"> копе</w:t>
      </w:r>
      <w:r>
        <w:rPr>
          <w:u w:val="single"/>
        </w:rPr>
        <w:t>ек</w:t>
      </w:r>
      <w:r w:rsidRPr="00BD54EB">
        <w:rPr>
          <w:u w:val="single"/>
        </w:rPr>
        <w:t xml:space="preserve">, в том числе НДС.  </w:t>
      </w:r>
    </w:p>
    <w:p w:rsidR="00FD6105" w:rsidRPr="00BD54EB" w:rsidRDefault="00FD6105" w:rsidP="00FD6105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CD78A0">
        <w:t xml:space="preserve">все расходы, </w:t>
      </w:r>
      <w:r w:rsidRPr="00F40041">
        <w:t>связанные с реализацией договора, в том числе налоги, сборы, другие обязательные платежи</w:t>
      </w:r>
      <w:r w:rsidRPr="00DB3D03">
        <w:t>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FD6105" w:rsidRPr="00BD54EB" w:rsidRDefault="00FD6105" w:rsidP="00FD61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FD6105" w:rsidRPr="00006AEA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>
        <w:rPr>
          <w:u w:val="single"/>
        </w:rPr>
        <w:t>требование не установлено</w:t>
      </w:r>
      <w:r w:rsidRPr="00006AEA">
        <w:rPr>
          <w:u w:val="single"/>
        </w:rPr>
        <w:t>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FD6105" w:rsidRPr="00BD54EB" w:rsidRDefault="00FD6105" w:rsidP="00FD6105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FD6105" w:rsidRPr="00BD54EB" w:rsidRDefault="00FD6105" w:rsidP="00FD6105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10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21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21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08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FD6105" w:rsidRPr="00BD54EB" w:rsidRDefault="00FD6105" w:rsidP="00FD6105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 xml:space="preserve">18 мая 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FD6105" w:rsidRPr="00BD54EB" w:rsidRDefault="00FD6105" w:rsidP="00FD6105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D6105" w:rsidRPr="00BD54EB" w:rsidRDefault="00FD6105" w:rsidP="00FD6105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6105" w:rsidRPr="00BD54EB" w:rsidRDefault="00FD6105" w:rsidP="00FD6105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6105" w:rsidRPr="00BD54EB" w:rsidRDefault="00FD6105" w:rsidP="00FD6105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FD6105" w:rsidP="00FD6105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50CB20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D6105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133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6105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10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FD6105"/>
    <w:rPr>
      <w:color w:val="0000FF"/>
      <w:u w:val="single"/>
    </w:rPr>
  </w:style>
  <w:style w:type="paragraph" w:styleId="a6">
    <w:name w:val="List Continue"/>
    <w:basedOn w:val="a"/>
    <w:uiPriority w:val="99"/>
    <w:rsid w:val="00FD610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940</Words>
  <Characters>5363</Characters>
  <Application>Microsoft Office Word</Application>
  <DocSecurity>0</DocSecurity>
  <Lines>44</Lines>
  <Paragraphs>12</Paragraphs>
  <ScaleCrop>false</ScaleCrop>
  <Company>ПО Маяк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2015-04-10T09:43:00Z</dcterms:created>
  <dcterms:modified xsi:type="dcterms:W3CDTF">2015-04-10T09:43:00Z</dcterms:modified>
</cp:coreProperties>
</file>