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6B345D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D83FDD" w:rsidRPr="00A14A55" w:rsidRDefault="00D83FDD" w:rsidP="00A14A55">
            <w:pPr>
              <w:ind w:right="-284"/>
              <w:rPr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D832F4">
              <w:rPr>
                <w:sz w:val="28"/>
                <w:szCs w:val="28"/>
              </w:rPr>
              <w:t>Заместитель г</w:t>
            </w:r>
            <w:r w:rsidR="00A3348B">
              <w:rPr>
                <w:sz w:val="28"/>
                <w:szCs w:val="28"/>
              </w:rPr>
              <w:t>енеральн</w:t>
            </w:r>
            <w:r w:rsidR="00D832F4">
              <w:rPr>
                <w:sz w:val="28"/>
                <w:szCs w:val="28"/>
              </w:rPr>
              <w:t>ого</w:t>
            </w:r>
            <w:r w:rsidR="00A3348B">
              <w:rPr>
                <w:sz w:val="28"/>
                <w:szCs w:val="28"/>
              </w:rPr>
              <w:t xml:space="preserve"> </w:t>
            </w:r>
            <w:r w:rsidR="00D832F4" w:rsidRPr="002F0A4C">
              <w:rPr>
                <w:sz w:val="28"/>
                <w:szCs w:val="28"/>
              </w:rPr>
              <w:t>директора по МТС и транспорту</w:t>
            </w:r>
            <w:r w:rsidR="00D832F4">
              <w:rPr>
                <w:sz w:val="28"/>
                <w:szCs w:val="28"/>
              </w:rPr>
              <w:t xml:space="preserve"> </w:t>
            </w:r>
            <w:r w:rsidR="00A3348B">
              <w:rPr>
                <w:sz w:val="28"/>
                <w:szCs w:val="28"/>
              </w:rPr>
              <w:t>ОАО «</w:t>
            </w:r>
            <w:proofErr w:type="spellStart"/>
            <w:r w:rsidR="00A3348B">
              <w:rPr>
                <w:sz w:val="28"/>
                <w:szCs w:val="28"/>
              </w:rPr>
              <w:t>Хиагда</w:t>
            </w:r>
            <w:proofErr w:type="spellEnd"/>
            <w:r w:rsidR="00A3348B">
              <w:rPr>
                <w:sz w:val="28"/>
                <w:szCs w:val="28"/>
              </w:rPr>
              <w:t>»</w:t>
            </w:r>
          </w:p>
          <w:p w:rsidR="00D83FDD" w:rsidRPr="00A14A55" w:rsidRDefault="00D83FDD" w:rsidP="00A14A55">
            <w:pPr>
              <w:ind w:right="-284"/>
              <w:rPr>
                <w:sz w:val="28"/>
                <w:szCs w:val="28"/>
              </w:rPr>
            </w:pPr>
            <w:r w:rsidRPr="00A14A55">
              <w:rPr>
                <w:sz w:val="28"/>
                <w:szCs w:val="28"/>
              </w:rPr>
              <w:t xml:space="preserve">Председатель комиссии по размещению </w:t>
            </w:r>
          </w:p>
          <w:p w:rsidR="00D83FDD" w:rsidRPr="00A14A55" w:rsidRDefault="00D83FDD" w:rsidP="00A14A55">
            <w:pPr>
              <w:rPr>
                <w:sz w:val="28"/>
                <w:szCs w:val="28"/>
              </w:rPr>
            </w:pPr>
            <w:r w:rsidRPr="00A14A55">
              <w:rPr>
                <w:sz w:val="28"/>
                <w:szCs w:val="28"/>
              </w:rPr>
              <w:t>заказ</w:t>
            </w:r>
            <w:proofErr w:type="gramStart"/>
            <w:r w:rsidRPr="00A14A55">
              <w:rPr>
                <w:sz w:val="28"/>
                <w:szCs w:val="28"/>
              </w:rPr>
              <w:t>а ООО</w:t>
            </w:r>
            <w:proofErr w:type="gramEnd"/>
            <w:r w:rsidRPr="00A14A55">
              <w:rPr>
                <w:sz w:val="28"/>
                <w:szCs w:val="28"/>
              </w:rPr>
              <w:t xml:space="preserve"> "АРМЗ Сервис"</w:t>
            </w:r>
          </w:p>
          <w:p w:rsidR="00D83FDD" w:rsidRPr="00A14A55" w:rsidRDefault="00D83FDD" w:rsidP="00A14A55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FDD" w:rsidRPr="00A14A55" w:rsidRDefault="00D83FDD" w:rsidP="00A14A5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sz w:val="28"/>
                <w:szCs w:val="28"/>
              </w:rPr>
            </w:pPr>
          </w:p>
          <w:p w:rsidR="00D83FDD" w:rsidRPr="00A14A55" w:rsidRDefault="00A14A55" w:rsidP="00A14A5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="00A3348B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="00D83FDD" w:rsidRPr="00A14A55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A14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348B">
              <w:rPr>
                <w:rFonts w:ascii="Times New Roman" w:hAnsi="Times New Roman" w:cs="Times New Roman"/>
                <w:sz w:val="28"/>
                <w:szCs w:val="28"/>
              </w:rPr>
              <w:t xml:space="preserve">А.А. </w:t>
            </w:r>
            <w:r w:rsidR="00D832F4">
              <w:rPr>
                <w:rFonts w:ascii="Times New Roman" w:hAnsi="Times New Roman" w:cs="Times New Roman"/>
                <w:sz w:val="28"/>
                <w:szCs w:val="28"/>
              </w:rPr>
              <w:t>Михайлов</w:t>
            </w:r>
            <w:r w:rsidR="00D83FDD" w:rsidRPr="00A14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3FDD" w:rsidRPr="00B54C72" w:rsidRDefault="00D83FDD" w:rsidP="00906EB2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A3348B" w:rsidRPr="00906EB2">
              <w:rPr>
                <w:sz w:val="28"/>
                <w:szCs w:val="28"/>
              </w:rPr>
              <w:t>0</w:t>
            </w:r>
            <w:r w:rsidR="00906EB2">
              <w:rPr>
                <w:sz w:val="28"/>
                <w:szCs w:val="28"/>
              </w:rPr>
              <w:t>8</w:t>
            </w:r>
            <w:r w:rsidRPr="00A14A55">
              <w:rPr>
                <w:sz w:val="28"/>
                <w:szCs w:val="28"/>
              </w:rPr>
              <w:t xml:space="preserve">» </w:t>
            </w:r>
            <w:r w:rsidR="00A3348B">
              <w:rPr>
                <w:sz w:val="28"/>
                <w:szCs w:val="28"/>
              </w:rPr>
              <w:t>апреля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A3348B">
        <w:rPr>
          <w:color w:val="000000"/>
          <w:sz w:val="28"/>
          <w:szCs w:val="28"/>
        </w:rPr>
        <w:t>запорной арматуры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Pr="00E25B1F" w:rsidRDefault="00D83FDD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A3348B" w:rsidRDefault="00D83FDD" w:rsidP="00A3348B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A3348B">
        <w:rPr>
          <w:b/>
          <w:spacing w:val="-6"/>
          <w:sz w:val="28"/>
          <w:szCs w:val="28"/>
        </w:rPr>
        <w:t>Форма и способ процедуры закупки</w:t>
      </w:r>
      <w:r w:rsidRPr="00A3348B">
        <w:rPr>
          <w:spacing w:val="-6"/>
          <w:sz w:val="28"/>
          <w:szCs w:val="28"/>
        </w:rPr>
        <w:t xml:space="preserve">: </w:t>
      </w:r>
      <w:r w:rsidRPr="00A3348B">
        <w:rPr>
          <w:sz w:val="28"/>
          <w:szCs w:val="28"/>
        </w:rPr>
        <w:t>Открытый запрос цен в электронной форме.</w:t>
      </w:r>
    </w:p>
    <w:p w:rsidR="00A3348B" w:rsidRPr="00A3348B" w:rsidRDefault="00D83FDD" w:rsidP="00A3348B">
      <w:pPr>
        <w:pStyle w:val="aa"/>
        <w:numPr>
          <w:ilvl w:val="0"/>
          <w:numId w:val="1"/>
        </w:numPr>
        <w:tabs>
          <w:tab w:val="clear" w:pos="502"/>
          <w:tab w:val="left" w:pos="270"/>
          <w:tab w:val="num" w:pos="720"/>
          <w:tab w:val="left" w:pos="1134"/>
        </w:tabs>
        <w:spacing w:after="0"/>
        <w:ind w:left="709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348B">
        <w:rPr>
          <w:rFonts w:ascii="Times New Roman" w:hAnsi="Times New Roman"/>
          <w:b/>
          <w:spacing w:val="-6"/>
          <w:sz w:val="28"/>
          <w:szCs w:val="28"/>
        </w:rPr>
        <w:t xml:space="preserve">Заказчик: </w:t>
      </w:r>
      <w:r w:rsidR="00A3348B">
        <w:rPr>
          <w:rFonts w:ascii="Times New Roman" w:hAnsi="Times New Roman"/>
          <w:sz w:val="28"/>
          <w:szCs w:val="28"/>
          <w:lang w:eastAsia="ru-RU"/>
        </w:rPr>
        <w:t>ОАО «</w:t>
      </w:r>
      <w:proofErr w:type="spellStart"/>
      <w:r w:rsidR="00A3348B">
        <w:rPr>
          <w:rFonts w:ascii="Times New Roman" w:hAnsi="Times New Roman"/>
          <w:sz w:val="28"/>
          <w:szCs w:val="28"/>
          <w:lang w:eastAsia="ru-RU"/>
        </w:rPr>
        <w:t>Хиагда</w:t>
      </w:r>
      <w:proofErr w:type="spellEnd"/>
      <w:r w:rsidR="00A3348B">
        <w:rPr>
          <w:rFonts w:ascii="Times New Roman" w:hAnsi="Times New Roman"/>
          <w:sz w:val="28"/>
          <w:szCs w:val="28"/>
          <w:lang w:eastAsia="ru-RU"/>
        </w:rPr>
        <w:t>»</w:t>
      </w:r>
    </w:p>
    <w:p w:rsidR="00A3348B" w:rsidRPr="00A3348B" w:rsidRDefault="00A3348B" w:rsidP="00A3348B">
      <w:pPr>
        <w:tabs>
          <w:tab w:val="left" w:pos="270"/>
        </w:tabs>
        <w:ind w:left="709"/>
        <w:jc w:val="both"/>
        <w:rPr>
          <w:sz w:val="28"/>
          <w:szCs w:val="28"/>
        </w:rPr>
      </w:pPr>
      <w:r w:rsidRPr="00A3348B">
        <w:rPr>
          <w:sz w:val="28"/>
          <w:szCs w:val="28"/>
        </w:rPr>
        <w:t xml:space="preserve">Юридический адрес: </w:t>
      </w:r>
      <w:r w:rsidRPr="00A3348B">
        <w:rPr>
          <w:bCs/>
          <w:color w:val="000000"/>
          <w:sz w:val="28"/>
          <w:szCs w:val="28"/>
        </w:rPr>
        <w:t xml:space="preserve">671510, Республика Бурятия, </w:t>
      </w:r>
      <w:proofErr w:type="spellStart"/>
      <w:r w:rsidRPr="00A3348B">
        <w:rPr>
          <w:bCs/>
          <w:color w:val="000000"/>
          <w:sz w:val="28"/>
          <w:szCs w:val="28"/>
        </w:rPr>
        <w:t>Баунтовский</w:t>
      </w:r>
      <w:proofErr w:type="spellEnd"/>
      <w:r w:rsidRPr="00A3348B">
        <w:rPr>
          <w:bCs/>
          <w:color w:val="000000"/>
          <w:sz w:val="28"/>
          <w:szCs w:val="28"/>
        </w:rPr>
        <w:t xml:space="preserve"> район, п. Багдарин.</w:t>
      </w:r>
    </w:p>
    <w:p w:rsidR="00A3348B" w:rsidRPr="00A3348B" w:rsidRDefault="00A3348B" w:rsidP="00A3348B">
      <w:pPr>
        <w:tabs>
          <w:tab w:val="left" w:pos="270"/>
        </w:tabs>
        <w:ind w:left="709"/>
        <w:jc w:val="both"/>
        <w:rPr>
          <w:sz w:val="28"/>
          <w:szCs w:val="28"/>
        </w:rPr>
      </w:pPr>
      <w:r w:rsidRPr="00A3348B">
        <w:rPr>
          <w:sz w:val="28"/>
          <w:szCs w:val="28"/>
        </w:rPr>
        <w:t xml:space="preserve">Фактический адрес: </w:t>
      </w:r>
      <w:r w:rsidRPr="00A3348B">
        <w:rPr>
          <w:bCs/>
          <w:color w:val="000000"/>
          <w:sz w:val="28"/>
          <w:szCs w:val="28"/>
        </w:rPr>
        <w:t xml:space="preserve">672018, г. Чита, п. Рудник Кадала, ул. </w:t>
      </w:r>
      <w:proofErr w:type="spellStart"/>
      <w:r w:rsidRPr="00A3348B">
        <w:rPr>
          <w:bCs/>
          <w:color w:val="000000"/>
          <w:sz w:val="28"/>
          <w:szCs w:val="28"/>
        </w:rPr>
        <w:t>Дворцовский</w:t>
      </w:r>
      <w:proofErr w:type="spellEnd"/>
      <w:r w:rsidRPr="00A3348B">
        <w:rPr>
          <w:bCs/>
          <w:color w:val="000000"/>
          <w:sz w:val="28"/>
          <w:szCs w:val="28"/>
        </w:rPr>
        <w:t xml:space="preserve"> тракт, дом 50.</w:t>
      </w:r>
    </w:p>
    <w:p w:rsidR="00D83FDD" w:rsidRPr="00A3348B" w:rsidRDefault="00A3348B" w:rsidP="000D4931">
      <w:pPr>
        <w:tabs>
          <w:tab w:val="left" w:pos="0"/>
          <w:tab w:val="num" w:pos="567"/>
          <w:tab w:val="left" w:pos="851"/>
          <w:tab w:val="left" w:pos="993"/>
        </w:tabs>
        <w:autoSpaceDE w:val="0"/>
        <w:autoSpaceDN w:val="0"/>
        <w:adjustRightInd w:val="0"/>
        <w:ind w:left="709"/>
        <w:jc w:val="both"/>
        <w:rPr>
          <w:spacing w:val="-6"/>
          <w:sz w:val="28"/>
          <w:szCs w:val="28"/>
        </w:rPr>
      </w:pPr>
      <w:r w:rsidRPr="00A3348B">
        <w:rPr>
          <w:sz w:val="28"/>
          <w:szCs w:val="28"/>
        </w:rPr>
        <w:t xml:space="preserve">Тел./факс, </w:t>
      </w:r>
      <w:proofErr w:type="spellStart"/>
      <w:r w:rsidRPr="00A3348B">
        <w:rPr>
          <w:sz w:val="28"/>
          <w:szCs w:val="28"/>
        </w:rPr>
        <w:t>эл</w:t>
      </w:r>
      <w:proofErr w:type="spellEnd"/>
      <w:r w:rsidRPr="00A3348B">
        <w:rPr>
          <w:sz w:val="28"/>
          <w:szCs w:val="28"/>
        </w:rPr>
        <w:t xml:space="preserve">. почта: 8 (3022) 35-47-61, </w:t>
      </w:r>
      <w:proofErr w:type="spellStart"/>
      <w:r w:rsidRPr="00A3348B">
        <w:rPr>
          <w:sz w:val="28"/>
          <w:szCs w:val="28"/>
        </w:rPr>
        <w:t>E-mail</w:t>
      </w:r>
      <w:proofErr w:type="spellEnd"/>
      <w:r w:rsidRPr="00A3348B">
        <w:rPr>
          <w:sz w:val="28"/>
          <w:szCs w:val="28"/>
        </w:rPr>
        <w:t xml:space="preserve">: </w:t>
      </w:r>
      <w:hyperlink r:id="rId9" w:history="1">
        <w:r w:rsidRPr="00A3348B">
          <w:rPr>
            <w:sz w:val="28"/>
            <w:szCs w:val="28"/>
          </w:rPr>
          <w:t>referent@hiagda.ru</w:t>
        </w:r>
      </w:hyperlink>
    </w:p>
    <w:p w:rsidR="00D83FDD" w:rsidRPr="00A3348B" w:rsidRDefault="00D83FDD" w:rsidP="00A3348B">
      <w:pPr>
        <w:numPr>
          <w:ilvl w:val="0"/>
          <w:numId w:val="1"/>
        </w:numPr>
        <w:tabs>
          <w:tab w:val="left" w:pos="0"/>
          <w:tab w:val="num" w:pos="567"/>
          <w:tab w:val="left" w:pos="851"/>
          <w:tab w:val="left" w:pos="993"/>
        </w:tabs>
        <w:autoSpaceDE w:val="0"/>
        <w:autoSpaceDN w:val="0"/>
        <w:adjustRightInd w:val="0"/>
        <w:ind w:firstLine="207"/>
        <w:jc w:val="both"/>
        <w:rPr>
          <w:spacing w:val="-6"/>
          <w:sz w:val="28"/>
          <w:szCs w:val="28"/>
        </w:rPr>
      </w:pPr>
      <w:r w:rsidRPr="00A3348B">
        <w:rPr>
          <w:b/>
          <w:sz w:val="28"/>
          <w:szCs w:val="28"/>
        </w:rPr>
        <w:t>Организатор запроса цен</w:t>
      </w:r>
      <w:r w:rsidRPr="00A3348B">
        <w:rPr>
          <w:sz w:val="28"/>
          <w:szCs w:val="28"/>
        </w:rPr>
        <w:t xml:space="preserve">: </w:t>
      </w:r>
      <w:r w:rsidRPr="00A3348B">
        <w:rPr>
          <w:spacing w:val="-6"/>
          <w:sz w:val="28"/>
          <w:szCs w:val="28"/>
        </w:rPr>
        <w:t>ООО "АРМЗ Сервис"</w:t>
      </w:r>
    </w:p>
    <w:p w:rsidR="00D83FDD" w:rsidRPr="00A3348B" w:rsidRDefault="00D83FDD" w:rsidP="00D83FDD">
      <w:pPr>
        <w:ind w:firstLine="709"/>
        <w:rPr>
          <w:spacing w:val="-6"/>
          <w:sz w:val="28"/>
          <w:szCs w:val="28"/>
        </w:rPr>
      </w:pPr>
      <w:r w:rsidRPr="00A3348B">
        <w:rPr>
          <w:spacing w:val="-6"/>
          <w:sz w:val="28"/>
          <w:szCs w:val="28"/>
        </w:rPr>
        <w:t>Место нахождения: 115114, г. Москва, ул. Летниковская, д. 10, стр. 4</w:t>
      </w:r>
    </w:p>
    <w:p w:rsidR="00D83FDD" w:rsidRPr="00A3348B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A3348B">
        <w:rPr>
          <w:spacing w:val="-6"/>
          <w:sz w:val="28"/>
          <w:szCs w:val="28"/>
        </w:rPr>
        <w:t>Почтовый адрес: 115114, г. Москва, ул. Летниковская, д. 10, стр. 4</w:t>
      </w:r>
    </w:p>
    <w:p w:rsidR="00D83FDD" w:rsidRPr="00A3348B" w:rsidRDefault="00D83FDD" w:rsidP="00D83F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348B">
        <w:rPr>
          <w:sz w:val="28"/>
          <w:szCs w:val="28"/>
        </w:rPr>
        <w:t xml:space="preserve">Контактное лицо: </w:t>
      </w:r>
      <w:r w:rsidR="00A14A55" w:rsidRPr="00A3348B">
        <w:rPr>
          <w:sz w:val="28"/>
          <w:szCs w:val="28"/>
        </w:rPr>
        <w:t>Потёмкин Сергей Дмитриевич</w:t>
      </w:r>
      <w:r w:rsidRPr="00A3348B">
        <w:rPr>
          <w:sz w:val="28"/>
          <w:szCs w:val="28"/>
        </w:rPr>
        <w:t xml:space="preserve">, тел./факс: +7-499-951-60-57 </w:t>
      </w:r>
      <w:proofErr w:type="spellStart"/>
      <w:r w:rsidRPr="00A3348B">
        <w:rPr>
          <w:sz w:val="28"/>
          <w:szCs w:val="28"/>
        </w:rPr>
        <w:t>доб</w:t>
      </w:r>
      <w:proofErr w:type="spellEnd"/>
      <w:r w:rsidRPr="00A3348B">
        <w:rPr>
          <w:sz w:val="28"/>
          <w:szCs w:val="28"/>
        </w:rPr>
        <w:t xml:space="preserve">. 2237, </w:t>
      </w:r>
      <w:proofErr w:type="spellStart"/>
      <w:r w:rsidRPr="00A3348B">
        <w:rPr>
          <w:sz w:val="28"/>
          <w:szCs w:val="28"/>
        </w:rPr>
        <w:t>эл</w:t>
      </w:r>
      <w:proofErr w:type="spellEnd"/>
      <w:r w:rsidRPr="00A3348B">
        <w:rPr>
          <w:sz w:val="28"/>
          <w:szCs w:val="28"/>
        </w:rPr>
        <w:t xml:space="preserve">. почта: </w:t>
      </w:r>
      <w:hyperlink r:id="rId10" w:history="1">
        <w:r w:rsidRPr="00A3348B">
          <w:rPr>
            <w:rStyle w:val="a8"/>
            <w:sz w:val="28"/>
            <w:szCs w:val="28"/>
            <w:lang w:val="en-US"/>
          </w:rPr>
          <w:t>tovar</w:t>
        </w:r>
        <w:r w:rsidRPr="00A3348B">
          <w:rPr>
            <w:rStyle w:val="a8"/>
            <w:sz w:val="28"/>
            <w:szCs w:val="28"/>
          </w:rPr>
          <w:t>@</w:t>
        </w:r>
        <w:r w:rsidRPr="00A3348B">
          <w:rPr>
            <w:rStyle w:val="a8"/>
            <w:sz w:val="28"/>
            <w:szCs w:val="28"/>
            <w:lang w:val="en-US"/>
          </w:rPr>
          <w:t>armz</w:t>
        </w:r>
        <w:r w:rsidRPr="00A3348B">
          <w:rPr>
            <w:rStyle w:val="a8"/>
            <w:sz w:val="28"/>
            <w:szCs w:val="28"/>
          </w:rPr>
          <w:t>-</w:t>
        </w:r>
        <w:r w:rsidRPr="00A3348B">
          <w:rPr>
            <w:rStyle w:val="a8"/>
            <w:sz w:val="28"/>
            <w:szCs w:val="28"/>
            <w:lang w:val="en-US"/>
          </w:rPr>
          <w:t>service</w:t>
        </w:r>
        <w:r w:rsidRPr="00A3348B">
          <w:rPr>
            <w:rStyle w:val="a8"/>
            <w:sz w:val="28"/>
            <w:szCs w:val="28"/>
          </w:rPr>
          <w:t>.</w:t>
        </w:r>
        <w:r w:rsidRPr="00A3348B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A3348B" w:rsidRDefault="00D83FDD" w:rsidP="00D83FDD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3348B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A3348B">
        <w:rPr>
          <w:b/>
          <w:bCs/>
          <w:color w:val="000000"/>
          <w:sz w:val="28"/>
          <w:szCs w:val="28"/>
        </w:rPr>
        <w:t xml:space="preserve"> </w:t>
      </w:r>
    </w:p>
    <w:p w:rsidR="00D83FDD" w:rsidRPr="00A3348B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A3348B">
        <w:rPr>
          <w:b/>
          <w:bCs/>
          <w:color w:val="000000"/>
          <w:sz w:val="28"/>
          <w:szCs w:val="28"/>
        </w:rPr>
        <w:t>Все вопросы по данной процедуре необходимо направ</w:t>
      </w:r>
      <w:r w:rsidR="00A3348B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A3348B">
        <w:rPr>
          <w:b/>
          <w:bCs/>
          <w:color w:val="000000"/>
          <w:sz w:val="28"/>
          <w:szCs w:val="28"/>
        </w:rPr>
        <w:t xml:space="preserve"> </w:t>
      </w:r>
      <w:hyperlink r:id="rId11" w:history="1">
        <w:r w:rsidRPr="00A3348B">
          <w:rPr>
            <w:rStyle w:val="a8"/>
            <w:sz w:val="28"/>
            <w:szCs w:val="28"/>
            <w:lang w:val="en-US"/>
          </w:rPr>
          <w:t>tovar</w:t>
        </w:r>
        <w:r w:rsidRPr="00A3348B">
          <w:rPr>
            <w:rStyle w:val="a8"/>
            <w:sz w:val="28"/>
            <w:szCs w:val="28"/>
          </w:rPr>
          <w:t>@</w:t>
        </w:r>
        <w:r w:rsidRPr="00A3348B">
          <w:rPr>
            <w:rStyle w:val="a8"/>
            <w:sz w:val="28"/>
            <w:szCs w:val="28"/>
            <w:lang w:val="en-US"/>
          </w:rPr>
          <w:t>armz</w:t>
        </w:r>
        <w:r w:rsidRPr="00A3348B">
          <w:rPr>
            <w:rStyle w:val="a8"/>
            <w:sz w:val="28"/>
            <w:szCs w:val="28"/>
          </w:rPr>
          <w:t>-</w:t>
        </w:r>
        <w:r w:rsidRPr="00A3348B">
          <w:rPr>
            <w:rStyle w:val="a8"/>
            <w:sz w:val="28"/>
            <w:szCs w:val="28"/>
            <w:lang w:val="en-US"/>
          </w:rPr>
          <w:t>service</w:t>
        </w:r>
        <w:r w:rsidRPr="00A3348B">
          <w:rPr>
            <w:rStyle w:val="a8"/>
            <w:sz w:val="28"/>
            <w:szCs w:val="28"/>
          </w:rPr>
          <w:t>.</w:t>
        </w:r>
        <w:r w:rsidRPr="00A3348B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A3348B">
        <w:rPr>
          <w:color w:val="000000"/>
          <w:sz w:val="28"/>
          <w:szCs w:val="28"/>
        </w:rPr>
        <w:t>запорной арматуры</w:t>
      </w:r>
      <w:r>
        <w:rPr>
          <w:color w:val="000000"/>
          <w:sz w:val="28"/>
          <w:szCs w:val="28"/>
        </w:rPr>
        <w:t>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A3348B">
        <w:rPr>
          <w:b/>
          <w:bCs/>
          <w:color w:val="000000"/>
          <w:sz w:val="28"/>
          <w:szCs w:val="28"/>
        </w:rPr>
        <w:t>3 875 889,78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A3348B">
        <w:rPr>
          <w:bCs/>
          <w:color w:val="000000"/>
          <w:sz w:val="28"/>
          <w:szCs w:val="28"/>
        </w:rPr>
        <w:t>три</w:t>
      </w:r>
      <w:r w:rsidR="00E26839">
        <w:rPr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 xml:space="preserve">миллиона </w:t>
      </w:r>
      <w:r w:rsidR="00A14A55">
        <w:rPr>
          <w:bCs/>
          <w:color w:val="000000"/>
          <w:sz w:val="28"/>
          <w:szCs w:val="28"/>
        </w:rPr>
        <w:t xml:space="preserve">восемьсот </w:t>
      </w:r>
      <w:r w:rsidR="00A3348B">
        <w:rPr>
          <w:bCs/>
          <w:color w:val="000000"/>
          <w:sz w:val="28"/>
          <w:szCs w:val="28"/>
        </w:rPr>
        <w:t>семьдесят пять</w:t>
      </w:r>
      <w:r w:rsidRPr="000F4F65">
        <w:rPr>
          <w:bCs/>
          <w:color w:val="000000"/>
          <w:sz w:val="28"/>
          <w:szCs w:val="28"/>
        </w:rPr>
        <w:t xml:space="preserve"> тысяч </w:t>
      </w:r>
      <w:r w:rsidR="00A3348B">
        <w:rPr>
          <w:bCs/>
          <w:color w:val="000000"/>
          <w:sz w:val="28"/>
          <w:szCs w:val="28"/>
        </w:rPr>
        <w:t>восемьсот восемьдесят девять</w:t>
      </w:r>
      <w:r w:rsidRPr="000F4F65">
        <w:rPr>
          <w:bCs/>
          <w:color w:val="000000"/>
          <w:sz w:val="28"/>
          <w:szCs w:val="28"/>
        </w:rPr>
        <w:t xml:space="preserve"> рубл</w:t>
      </w:r>
      <w:r w:rsidR="00A3348B">
        <w:rPr>
          <w:bCs/>
          <w:color w:val="000000"/>
          <w:sz w:val="28"/>
          <w:szCs w:val="28"/>
        </w:rPr>
        <w:t>ей</w:t>
      </w:r>
      <w:r w:rsidRPr="000F4F65">
        <w:rPr>
          <w:bCs/>
          <w:color w:val="000000"/>
          <w:sz w:val="28"/>
          <w:szCs w:val="28"/>
        </w:rPr>
        <w:t xml:space="preserve"> </w:t>
      </w:r>
      <w:r w:rsidR="00A3348B">
        <w:rPr>
          <w:bCs/>
          <w:color w:val="000000"/>
          <w:sz w:val="28"/>
          <w:szCs w:val="28"/>
        </w:rPr>
        <w:t>78</w:t>
      </w:r>
      <w:r w:rsidRPr="000F4F65">
        <w:rPr>
          <w:bCs/>
          <w:color w:val="000000"/>
          <w:sz w:val="28"/>
          <w:szCs w:val="28"/>
        </w:rPr>
        <w:t xml:space="preserve"> копе</w:t>
      </w:r>
      <w:r w:rsidR="00A14A55">
        <w:rPr>
          <w:bCs/>
          <w:color w:val="000000"/>
          <w:sz w:val="28"/>
          <w:szCs w:val="28"/>
        </w:rPr>
        <w:t>ек)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Pr="0021727B">
        <w:rPr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>На</w:t>
      </w:r>
      <w:r w:rsidRPr="006F6675">
        <w:rPr>
          <w:sz w:val="28"/>
          <w:szCs w:val="28"/>
        </w:rPr>
        <w:t xml:space="preserve"> 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3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397A45" w:rsidRPr="00B272BC" w:rsidRDefault="00397A45" w:rsidP="00EE7B80">
      <w:pPr>
        <w:pStyle w:val="aa"/>
        <w:numPr>
          <w:ilvl w:val="0"/>
          <w:numId w:val="1"/>
        </w:numPr>
        <w:tabs>
          <w:tab w:val="num" w:pos="426"/>
          <w:tab w:val="left" w:pos="1134"/>
          <w:tab w:val="num" w:pos="3480"/>
        </w:tabs>
        <w:spacing w:line="240" w:lineRule="auto"/>
        <w:ind w:left="142" w:firstLine="567"/>
        <w:jc w:val="both"/>
        <w:rPr>
          <w:spacing w:val="-6"/>
          <w:sz w:val="28"/>
          <w:szCs w:val="28"/>
        </w:rPr>
      </w:pPr>
      <w:r w:rsidRPr="006E49A2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0304AB">
        <w:rPr>
          <w:rFonts w:ascii="Times New Roman" w:hAnsi="Times New Roman"/>
          <w:b/>
          <w:sz w:val="28"/>
          <w:szCs w:val="28"/>
        </w:rPr>
        <w:t>запросе цен</w:t>
      </w:r>
      <w:r w:rsidRPr="006E49A2">
        <w:rPr>
          <w:rFonts w:ascii="Times New Roman" w:hAnsi="Times New Roman"/>
          <w:sz w:val="28"/>
        </w:rPr>
        <w:t>:</w:t>
      </w:r>
      <w:r w:rsidRPr="006E49A2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sz w:val="28"/>
          <w:szCs w:val="28"/>
        </w:rPr>
        <w:t>не предусмотрено</w:t>
      </w:r>
      <w:r w:rsidRPr="006E49A2">
        <w:rPr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5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906EB2">
        <w:rPr>
          <w:b/>
          <w:spacing w:val="-6"/>
          <w:sz w:val="28"/>
          <w:szCs w:val="28"/>
        </w:rPr>
        <w:t>17</w:t>
      </w:r>
      <w:r w:rsidRPr="00B716F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906EB2">
        <w:rPr>
          <w:b/>
          <w:spacing w:val="-6"/>
          <w:sz w:val="28"/>
          <w:szCs w:val="28"/>
        </w:rPr>
        <w:t>25</w:t>
      </w:r>
      <w:r w:rsidRPr="00B716FF">
        <w:rPr>
          <w:b/>
          <w:spacing w:val="-6"/>
          <w:sz w:val="28"/>
          <w:szCs w:val="28"/>
        </w:rPr>
        <w:t xml:space="preserve">» </w:t>
      </w:r>
      <w:r w:rsidR="008B2FD9"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</w:t>
      </w:r>
      <w:r w:rsidR="00397A45">
        <w:rPr>
          <w:spacing w:val="-6"/>
          <w:sz w:val="28"/>
          <w:szCs w:val="28"/>
        </w:rPr>
        <w:t>,</w:t>
      </w:r>
      <w:r w:rsidRPr="000F45BC">
        <w:rPr>
          <w:spacing w:val="-6"/>
          <w:sz w:val="28"/>
          <w:szCs w:val="28"/>
        </w:rPr>
        <w:t xml:space="preserve"> в соответствии с проектом договора.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6"/>
      <w:footerReference w:type="default" r:id="rId17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B80" w:rsidRDefault="00EE7B80" w:rsidP="006C520A">
      <w:r>
        <w:separator/>
      </w:r>
    </w:p>
  </w:endnote>
  <w:endnote w:type="continuationSeparator" w:id="0">
    <w:p w:rsidR="00EE7B80" w:rsidRDefault="00EE7B80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B80" w:rsidRDefault="006B345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E7B8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80" w:rsidRDefault="00EE7B8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B80" w:rsidRPr="00FE6219" w:rsidRDefault="00EE7B80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B80" w:rsidRDefault="00EE7B80" w:rsidP="006C520A">
      <w:r>
        <w:separator/>
      </w:r>
    </w:p>
  </w:footnote>
  <w:footnote w:type="continuationSeparator" w:id="0">
    <w:p w:rsidR="00EE7B80" w:rsidRDefault="00EE7B80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B80" w:rsidRPr="00F429FC" w:rsidRDefault="006B345D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E7B8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6EB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304AB"/>
    <w:rsid w:val="000954C9"/>
    <w:rsid w:val="000D4931"/>
    <w:rsid w:val="001419F7"/>
    <w:rsid w:val="00251CDF"/>
    <w:rsid w:val="002A1718"/>
    <w:rsid w:val="002D393F"/>
    <w:rsid w:val="00380985"/>
    <w:rsid w:val="00397A45"/>
    <w:rsid w:val="0056326A"/>
    <w:rsid w:val="00656840"/>
    <w:rsid w:val="00657DDB"/>
    <w:rsid w:val="006B345D"/>
    <w:rsid w:val="006C520A"/>
    <w:rsid w:val="006F73C7"/>
    <w:rsid w:val="007944C5"/>
    <w:rsid w:val="00815DF2"/>
    <w:rsid w:val="008B2FD9"/>
    <w:rsid w:val="00906EB2"/>
    <w:rsid w:val="00971ED2"/>
    <w:rsid w:val="00A14649"/>
    <w:rsid w:val="00A14A55"/>
    <w:rsid w:val="00A3348B"/>
    <w:rsid w:val="00D425C3"/>
    <w:rsid w:val="00D832F4"/>
    <w:rsid w:val="00D83FDD"/>
    <w:rsid w:val="00DF55BB"/>
    <w:rsid w:val="00E26839"/>
    <w:rsid w:val="00EA10CB"/>
    <w:rsid w:val="00EE7B80"/>
    <w:rsid w:val="00EF155E"/>
    <w:rsid w:val="00F37B71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var@armz-service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tovar@armz-service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referent@hiagda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CCA995-054B-4212-A975-CEED57A4B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20</cp:revision>
  <dcterms:created xsi:type="dcterms:W3CDTF">2014-03-25T14:17:00Z</dcterms:created>
  <dcterms:modified xsi:type="dcterms:W3CDTF">2014-04-08T08:01:00Z</dcterms:modified>
</cp:coreProperties>
</file>