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8D0" w:rsidRDefault="006748D0" w:rsidP="00EA784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EA784C">
        <w:rPr>
          <w:rFonts w:ascii="Times New Roman" w:hAnsi="Times New Roman"/>
          <w:sz w:val="28"/>
          <w:szCs w:val="28"/>
        </w:rPr>
        <w:t>Приложение №1 к спецификации</w:t>
      </w:r>
    </w:p>
    <w:p w:rsidR="006748D0" w:rsidRDefault="006748D0" w:rsidP="006748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D216F" w:rsidRPr="008070DB" w:rsidRDefault="006748D0" w:rsidP="006748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216F">
        <w:rPr>
          <w:rFonts w:ascii="Times New Roman" w:hAnsi="Times New Roman"/>
          <w:b/>
          <w:sz w:val="28"/>
          <w:szCs w:val="28"/>
        </w:rPr>
        <w:t>Техническо</w:t>
      </w:r>
      <w:r w:rsidR="008070DB">
        <w:rPr>
          <w:rFonts w:ascii="Times New Roman" w:hAnsi="Times New Roman"/>
          <w:b/>
          <w:sz w:val="28"/>
          <w:szCs w:val="28"/>
        </w:rPr>
        <w:t>е задание №_____</w:t>
      </w:r>
      <w:r w:rsidR="001B302B" w:rsidRPr="00AD216F">
        <w:rPr>
          <w:rFonts w:ascii="Times New Roman" w:hAnsi="Times New Roman"/>
          <w:b/>
          <w:sz w:val="28"/>
          <w:szCs w:val="28"/>
        </w:rPr>
        <w:t xml:space="preserve"> от </w:t>
      </w:r>
      <w:r w:rsidR="008070DB">
        <w:rPr>
          <w:rFonts w:ascii="Times New Roman" w:hAnsi="Times New Roman"/>
          <w:b/>
          <w:sz w:val="28"/>
          <w:szCs w:val="28"/>
        </w:rPr>
        <w:t>________</w:t>
      </w:r>
      <w:r w:rsidR="006B28A3" w:rsidRPr="00AD216F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AD216F">
        <w:rPr>
          <w:rFonts w:ascii="Times New Roman" w:hAnsi="Times New Roman"/>
          <w:b/>
          <w:sz w:val="28"/>
          <w:szCs w:val="28"/>
        </w:rPr>
        <w:t>г</w:t>
      </w:r>
      <w:proofErr w:type="gramEnd"/>
      <w:r w:rsidRPr="00AD216F">
        <w:rPr>
          <w:rFonts w:ascii="Times New Roman" w:hAnsi="Times New Roman"/>
          <w:b/>
          <w:sz w:val="28"/>
          <w:szCs w:val="28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3969"/>
        <w:gridCol w:w="5778"/>
      </w:tblGrid>
      <w:tr w:rsidR="006748D0" w:rsidRPr="008070DB" w:rsidTr="006B28A3">
        <w:tc>
          <w:tcPr>
            <w:tcW w:w="675" w:type="dxa"/>
          </w:tcPr>
          <w:p w:rsidR="006748D0" w:rsidRPr="00526F5D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6748D0" w:rsidRPr="00526F5D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26F5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526F5D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748D0" w:rsidRPr="00526F5D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</w:tcPr>
          <w:p w:rsidR="006748D0" w:rsidRPr="00526F5D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48D0" w:rsidRPr="008070DB" w:rsidTr="001B302B">
        <w:tc>
          <w:tcPr>
            <w:tcW w:w="675" w:type="dxa"/>
          </w:tcPr>
          <w:p w:rsidR="006748D0" w:rsidRPr="00526F5D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748D0" w:rsidRPr="00526F5D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5778" w:type="dxa"/>
            <w:vAlign w:val="center"/>
          </w:tcPr>
          <w:p w:rsidR="006748D0" w:rsidRPr="00526F5D" w:rsidRDefault="001B302B" w:rsidP="008070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 xml:space="preserve">Котел </w:t>
            </w:r>
            <w:r w:rsidR="008070DB" w:rsidRPr="00526F5D">
              <w:rPr>
                <w:rFonts w:ascii="Times New Roman" w:hAnsi="Times New Roman"/>
                <w:sz w:val="24"/>
                <w:szCs w:val="24"/>
              </w:rPr>
              <w:t>паровой</w:t>
            </w:r>
          </w:p>
        </w:tc>
      </w:tr>
      <w:tr w:rsidR="006748D0" w:rsidRPr="008070DB" w:rsidTr="001B302B">
        <w:tc>
          <w:tcPr>
            <w:tcW w:w="675" w:type="dxa"/>
            <w:vAlign w:val="center"/>
          </w:tcPr>
          <w:p w:rsidR="006748D0" w:rsidRPr="00526F5D" w:rsidRDefault="006748D0" w:rsidP="001B30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vAlign w:val="center"/>
          </w:tcPr>
          <w:p w:rsidR="006748D0" w:rsidRPr="00526F5D" w:rsidRDefault="006748D0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Цель выдачи ТЗ</w:t>
            </w:r>
          </w:p>
        </w:tc>
        <w:tc>
          <w:tcPr>
            <w:tcW w:w="5778" w:type="dxa"/>
            <w:vAlign w:val="center"/>
          </w:tcPr>
          <w:p w:rsidR="006748D0" w:rsidRPr="00526F5D" w:rsidRDefault="00BE674D" w:rsidP="009D1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Поста</w:t>
            </w:r>
            <w:r w:rsidR="00A97538" w:rsidRPr="00526F5D">
              <w:rPr>
                <w:rFonts w:ascii="Times New Roman" w:hAnsi="Times New Roman"/>
                <w:sz w:val="24"/>
                <w:szCs w:val="24"/>
              </w:rPr>
              <w:t xml:space="preserve">вка котла </w:t>
            </w:r>
            <w:r w:rsidR="009C70B7" w:rsidRPr="00526F5D">
              <w:rPr>
                <w:rFonts w:ascii="Times New Roman" w:hAnsi="Times New Roman"/>
                <w:sz w:val="24"/>
                <w:szCs w:val="24"/>
              </w:rPr>
              <w:t>парового</w:t>
            </w:r>
          </w:p>
        </w:tc>
      </w:tr>
      <w:tr w:rsidR="006748D0" w:rsidRPr="008070DB" w:rsidTr="00A97538">
        <w:tc>
          <w:tcPr>
            <w:tcW w:w="675" w:type="dxa"/>
            <w:vAlign w:val="center"/>
          </w:tcPr>
          <w:p w:rsidR="006748D0" w:rsidRPr="00526F5D" w:rsidRDefault="006748D0" w:rsidP="00A975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:rsidR="006748D0" w:rsidRPr="00526F5D" w:rsidRDefault="006748D0" w:rsidP="00A97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Место</w:t>
            </w:r>
            <w:r w:rsidR="00A97538" w:rsidRPr="00526F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6F5D">
              <w:rPr>
                <w:rFonts w:ascii="Times New Roman" w:hAnsi="Times New Roman"/>
                <w:sz w:val="24"/>
                <w:szCs w:val="24"/>
              </w:rPr>
              <w:t>установки оборудования</w:t>
            </w:r>
          </w:p>
        </w:tc>
        <w:tc>
          <w:tcPr>
            <w:tcW w:w="5778" w:type="dxa"/>
            <w:vAlign w:val="center"/>
          </w:tcPr>
          <w:p w:rsidR="006748D0" w:rsidRPr="00526F5D" w:rsidRDefault="006748D0" w:rsidP="00A97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97538" w:rsidRPr="00526F5D">
              <w:rPr>
                <w:rFonts w:ascii="Times New Roman" w:hAnsi="Times New Roman"/>
                <w:sz w:val="24"/>
                <w:szCs w:val="24"/>
              </w:rPr>
              <w:t>Республика Бурятия, Баунтовский район, п. Багдарин Хиагдинское месторождение. Энергокомплекс ЦПП</w:t>
            </w:r>
          </w:p>
        </w:tc>
      </w:tr>
      <w:tr w:rsidR="00357485" w:rsidRPr="008070DB" w:rsidTr="00A97538">
        <w:tc>
          <w:tcPr>
            <w:tcW w:w="675" w:type="dxa"/>
            <w:vAlign w:val="center"/>
          </w:tcPr>
          <w:p w:rsidR="00357485" w:rsidRPr="00526F5D" w:rsidRDefault="00117539" w:rsidP="000562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  <w:vAlign w:val="center"/>
          </w:tcPr>
          <w:p w:rsidR="00357485" w:rsidRPr="00526F5D" w:rsidRDefault="00357485" w:rsidP="00056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Место доставки оборудования</w:t>
            </w:r>
          </w:p>
        </w:tc>
        <w:tc>
          <w:tcPr>
            <w:tcW w:w="5778" w:type="dxa"/>
            <w:vAlign w:val="center"/>
          </w:tcPr>
          <w:p w:rsidR="00357485" w:rsidRPr="00526F5D" w:rsidRDefault="00357485" w:rsidP="00A97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 xml:space="preserve">Забайкальский край, </w:t>
            </w:r>
            <w:proofErr w:type="gramStart"/>
            <w:r w:rsidRPr="00526F5D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526F5D">
              <w:rPr>
                <w:rFonts w:ascii="Times New Roman" w:hAnsi="Times New Roman"/>
                <w:sz w:val="24"/>
                <w:szCs w:val="24"/>
              </w:rPr>
              <w:t xml:space="preserve">. Чита, п. Рудник Кадала, </w:t>
            </w:r>
          </w:p>
          <w:p w:rsidR="00357485" w:rsidRPr="00526F5D" w:rsidRDefault="00357485" w:rsidP="00A97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Дворцовский тракт 50, База МТС ОАО «Хиагда»</w:t>
            </w:r>
          </w:p>
        </w:tc>
      </w:tr>
      <w:tr w:rsidR="00E84707" w:rsidRPr="008070DB" w:rsidTr="00526F5D">
        <w:tc>
          <w:tcPr>
            <w:tcW w:w="675" w:type="dxa"/>
            <w:vAlign w:val="center"/>
          </w:tcPr>
          <w:p w:rsidR="00E84707" w:rsidRPr="00526F5D" w:rsidRDefault="00E84707" w:rsidP="00526F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  <w:vAlign w:val="center"/>
          </w:tcPr>
          <w:p w:rsidR="00E84707" w:rsidRPr="00526F5D" w:rsidRDefault="00E84707" w:rsidP="00526F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Исходные данные</w:t>
            </w:r>
          </w:p>
        </w:tc>
        <w:tc>
          <w:tcPr>
            <w:tcW w:w="5778" w:type="dxa"/>
            <w:vAlign w:val="center"/>
          </w:tcPr>
          <w:p w:rsidR="00E84707" w:rsidRPr="00526F5D" w:rsidRDefault="009C70B7" w:rsidP="009C70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Проект №3470-987226</w:t>
            </w:r>
            <w:r w:rsidR="00E84707" w:rsidRPr="00526F5D">
              <w:rPr>
                <w:rFonts w:ascii="Times New Roman" w:hAnsi="Times New Roman"/>
                <w:sz w:val="24"/>
                <w:szCs w:val="24"/>
              </w:rPr>
              <w:t>-ТМ1.С</w:t>
            </w:r>
            <w:r w:rsidR="009D1B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9D1BBF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="009D1BBF">
              <w:rPr>
                <w:rFonts w:ascii="Times New Roman" w:hAnsi="Times New Roman"/>
                <w:sz w:val="24"/>
                <w:szCs w:val="24"/>
              </w:rPr>
              <w:t>.1÷4 поз.5</w:t>
            </w:r>
            <w:r w:rsidR="00E84707" w:rsidRPr="00526F5D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</w:tr>
      <w:tr w:rsidR="006748D0" w:rsidRPr="008070DB" w:rsidTr="001B302B">
        <w:tc>
          <w:tcPr>
            <w:tcW w:w="675" w:type="dxa"/>
          </w:tcPr>
          <w:p w:rsidR="006748D0" w:rsidRPr="00526F5D" w:rsidRDefault="00117539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6748D0" w:rsidRPr="00526F5D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Организация исполнитель</w:t>
            </w:r>
          </w:p>
        </w:tc>
        <w:tc>
          <w:tcPr>
            <w:tcW w:w="5778" w:type="dxa"/>
            <w:vAlign w:val="center"/>
          </w:tcPr>
          <w:p w:rsidR="006748D0" w:rsidRPr="00526F5D" w:rsidRDefault="001A57F3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Согласно</w:t>
            </w:r>
            <w:r w:rsidR="006B28A3" w:rsidRPr="00526F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6F5D">
              <w:rPr>
                <w:rFonts w:ascii="Times New Roman" w:hAnsi="Times New Roman"/>
                <w:sz w:val="24"/>
                <w:szCs w:val="24"/>
              </w:rPr>
              <w:t xml:space="preserve"> конкурентной</w:t>
            </w:r>
            <w:r w:rsidR="006B28A3" w:rsidRPr="00526F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6F5D">
              <w:rPr>
                <w:rFonts w:ascii="Times New Roman" w:hAnsi="Times New Roman"/>
                <w:sz w:val="24"/>
                <w:szCs w:val="24"/>
              </w:rPr>
              <w:t xml:space="preserve"> процедуре</w:t>
            </w:r>
          </w:p>
        </w:tc>
      </w:tr>
      <w:tr w:rsidR="006748D0" w:rsidRPr="008070DB" w:rsidTr="001B302B">
        <w:tc>
          <w:tcPr>
            <w:tcW w:w="675" w:type="dxa"/>
          </w:tcPr>
          <w:p w:rsidR="006748D0" w:rsidRPr="00526F5D" w:rsidRDefault="00117539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6748D0" w:rsidRPr="00526F5D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="00357485" w:rsidRPr="00526F5D">
              <w:rPr>
                <w:rFonts w:ascii="Times New Roman" w:hAnsi="Times New Roman"/>
                <w:sz w:val="24"/>
                <w:szCs w:val="24"/>
              </w:rPr>
              <w:t>поставки</w:t>
            </w:r>
          </w:p>
        </w:tc>
        <w:tc>
          <w:tcPr>
            <w:tcW w:w="5778" w:type="dxa"/>
            <w:vAlign w:val="center"/>
          </w:tcPr>
          <w:p w:rsidR="006748D0" w:rsidRPr="00526F5D" w:rsidRDefault="009C70B7" w:rsidP="009C70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 xml:space="preserve">До  01.05.12 </w:t>
            </w:r>
            <w:r w:rsidR="006748D0" w:rsidRPr="00526F5D">
              <w:rPr>
                <w:rFonts w:ascii="Times New Roman" w:hAnsi="Times New Roman"/>
                <w:sz w:val="24"/>
                <w:szCs w:val="24"/>
              </w:rPr>
              <w:t>г</w:t>
            </w:r>
            <w:r w:rsidR="006B28A3" w:rsidRPr="00526F5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748D0" w:rsidRPr="008070DB" w:rsidTr="00056290">
        <w:tc>
          <w:tcPr>
            <w:tcW w:w="675" w:type="dxa"/>
            <w:vAlign w:val="center"/>
          </w:tcPr>
          <w:p w:rsidR="006748D0" w:rsidRPr="00526F5D" w:rsidRDefault="006748D0" w:rsidP="000562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  <w:vAlign w:val="center"/>
          </w:tcPr>
          <w:p w:rsidR="006748D0" w:rsidRPr="00526F5D" w:rsidRDefault="00056290" w:rsidP="00056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Технические характеристики оборудования</w:t>
            </w:r>
          </w:p>
        </w:tc>
        <w:tc>
          <w:tcPr>
            <w:tcW w:w="5778" w:type="dxa"/>
            <w:vAlign w:val="center"/>
          </w:tcPr>
          <w:p w:rsidR="001057FE" w:rsidRPr="00526F5D" w:rsidRDefault="009C70B7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Производительность</w:t>
            </w:r>
            <w:r w:rsidR="009D1BBF">
              <w:rPr>
                <w:rFonts w:ascii="Times New Roman" w:hAnsi="Times New Roman"/>
                <w:sz w:val="24"/>
                <w:szCs w:val="24"/>
              </w:rPr>
              <w:t>: 2300 кг</w:t>
            </w:r>
            <w:r w:rsidR="001C1585">
              <w:rPr>
                <w:rFonts w:ascii="Times New Roman" w:hAnsi="Times New Roman"/>
                <w:sz w:val="24"/>
                <w:szCs w:val="24"/>
              </w:rPr>
              <w:t>/час.</w:t>
            </w:r>
          </w:p>
          <w:p w:rsidR="00056290" w:rsidRDefault="009D1BBF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056290" w:rsidRPr="00526F5D">
              <w:rPr>
                <w:rFonts w:ascii="Times New Roman" w:hAnsi="Times New Roman"/>
                <w:sz w:val="24"/>
                <w:szCs w:val="24"/>
              </w:rPr>
              <w:t xml:space="preserve">абочее давление: </w:t>
            </w:r>
            <w:r w:rsidR="009C70B7" w:rsidRPr="00526F5D">
              <w:rPr>
                <w:rFonts w:ascii="Times New Roman" w:hAnsi="Times New Roman"/>
                <w:sz w:val="24"/>
                <w:szCs w:val="24"/>
              </w:rPr>
              <w:t>8</w:t>
            </w:r>
            <w:r w:rsidR="00056290" w:rsidRPr="00526F5D">
              <w:rPr>
                <w:rFonts w:ascii="Times New Roman" w:hAnsi="Times New Roman"/>
                <w:sz w:val="24"/>
                <w:szCs w:val="24"/>
              </w:rPr>
              <w:t xml:space="preserve"> бар</w:t>
            </w:r>
            <w:r w:rsidR="001C158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C1585" w:rsidRPr="00526F5D" w:rsidRDefault="001C1585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Тепловая мощность топки: 1684 кВт.</w:t>
            </w:r>
          </w:p>
          <w:p w:rsidR="00056290" w:rsidRPr="00526F5D" w:rsidRDefault="009C70B7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Габаритные размеры: 3480х2030х23</w:t>
            </w:r>
            <w:r w:rsidR="000A3D6F" w:rsidRPr="00526F5D">
              <w:rPr>
                <w:rFonts w:ascii="Times New Roman" w:hAnsi="Times New Roman"/>
                <w:sz w:val="24"/>
                <w:szCs w:val="24"/>
              </w:rPr>
              <w:t>0</w:t>
            </w:r>
            <w:r w:rsidRPr="00526F5D">
              <w:rPr>
                <w:rFonts w:ascii="Times New Roman" w:hAnsi="Times New Roman"/>
                <w:sz w:val="24"/>
                <w:szCs w:val="24"/>
              </w:rPr>
              <w:t>0 мм;</w:t>
            </w:r>
          </w:p>
          <w:p w:rsidR="00056290" w:rsidRPr="00526F5D" w:rsidRDefault="00056290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 xml:space="preserve">Общая масса: </w:t>
            </w:r>
            <w:r w:rsidR="009C70B7" w:rsidRPr="00526F5D">
              <w:rPr>
                <w:rFonts w:ascii="Times New Roman" w:hAnsi="Times New Roman"/>
                <w:sz w:val="24"/>
                <w:szCs w:val="24"/>
              </w:rPr>
              <w:t>5 тн;</w:t>
            </w:r>
          </w:p>
          <w:p w:rsidR="009C70B7" w:rsidRPr="00526F5D" w:rsidRDefault="009C70B7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Сопротивление на стороне топочных газов: 9,5 Мбар;</w:t>
            </w:r>
          </w:p>
          <w:p w:rsidR="00056290" w:rsidRPr="00526F5D" w:rsidRDefault="00056290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Оснастка котла</w:t>
            </w:r>
            <w:r w:rsidR="00117539" w:rsidRPr="00526F5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 (количество указано на один котел)</w:t>
            </w:r>
            <w:r w:rsidRPr="00526F5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56290" w:rsidRPr="00526F5D" w:rsidRDefault="001C1585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Клапан предохранительный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Dn</w:t>
            </w:r>
            <w:proofErr w:type="spellEnd"/>
            <w:r w:rsidR="00BE5A89" w:rsidRPr="00526F5D">
              <w:rPr>
                <w:rFonts w:ascii="Times New Roman" w:hAnsi="Times New Roman"/>
                <w:sz w:val="24"/>
                <w:szCs w:val="24"/>
              </w:rPr>
              <w:t xml:space="preserve">40: 2 </w:t>
            </w: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FA6423" w:rsidRPr="00526F5D" w:rsidRDefault="001C1585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Запорный вентиль паропровода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100,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Pn</w:t>
            </w:r>
            <w:proofErr w:type="spellEnd"/>
            <w:r w:rsidR="00BE5A89" w:rsidRPr="00526F5D">
              <w:rPr>
                <w:rFonts w:ascii="Times New Roman" w:hAnsi="Times New Roman"/>
                <w:sz w:val="24"/>
                <w:szCs w:val="24"/>
              </w:rPr>
              <w:t xml:space="preserve">16 </w:t>
            </w:r>
            <w:r w:rsidRPr="001C1585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/>
                <w:sz w:val="24"/>
                <w:szCs w:val="24"/>
              </w:rPr>
              <w:t>(с электроприводом): 1 компл.</w:t>
            </w:r>
          </w:p>
          <w:p w:rsidR="00BE5A89" w:rsidRPr="00526F5D" w:rsidRDefault="001C1585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Обратный клапан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Dn</w:t>
            </w:r>
            <w:proofErr w:type="spellEnd"/>
            <w:r w:rsidR="00BE5A89" w:rsidRPr="00526F5D">
              <w:rPr>
                <w:rFonts w:ascii="Times New Roman" w:hAnsi="Times New Roman"/>
                <w:sz w:val="24"/>
                <w:szCs w:val="24"/>
              </w:rPr>
              <w:t xml:space="preserve">32 магистрали </w:t>
            </w:r>
            <w:r>
              <w:rPr>
                <w:rFonts w:ascii="Times New Roman" w:hAnsi="Times New Roman"/>
                <w:sz w:val="24"/>
                <w:szCs w:val="24"/>
              </w:rPr>
              <w:t>питательной воды: 1 шт.</w:t>
            </w:r>
          </w:p>
          <w:p w:rsidR="00BE5A89" w:rsidRPr="00526F5D" w:rsidRDefault="001C1585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Запорный вентиль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Dn</w:t>
            </w:r>
            <w:proofErr w:type="spellEnd"/>
            <w:r w:rsidR="00BE5A89" w:rsidRPr="00526F5D">
              <w:rPr>
                <w:rFonts w:ascii="Times New Roman" w:hAnsi="Times New Roman"/>
                <w:sz w:val="24"/>
                <w:szCs w:val="24"/>
              </w:rPr>
              <w:t>32 магист</w:t>
            </w:r>
            <w:r>
              <w:rPr>
                <w:rFonts w:ascii="Times New Roman" w:hAnsi="Times New Roman"/>
                <w:sz w:val="24"/>
                <w:szCs w:val="24"/>
              </w:rPr>
              <w:t>рали питательной воды: 1 шт.</w:t>
            </w:r>
          </w:p>
          <w:p w:rsidR="00BE5A89" w:rsidRPr="00526F5D" w:rsidRDefault="00BE5A89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 xml:space="preserve">Комплект питательного насоса в сборе: </w:t>
            </w:r>
            <w:r w:rsidR="001C1585">
              <w:rPr>
                <w:rFonts w:ascii="Times New Roman" w:hAnsi="Times New Roman"/>
                <w:sz w:val="24"/>
                <w:szCs w:val="24"/>
              </w:rPr>
              <w:t xml:space="preserve">2 компл. (запорный вентиль 2 шт., грязевой фильтр 1 шт., обратный клапан 1 шт., запорный вентиль </w:t>
            </w:r>
            <w:r w:rsidRPr="00526F5D">
              <w:rPr>
                <w:rFonts w:ascii="Times New Roman" w:hAnsi="Times New Roman"/>
                <w:sz w:val="24"/>
                <w:szCs w:val="24"/>
              </w:rPr>
              <w:t>1 шт., линия всасывания и нагнета</w:t>
            </w:r>
            <w:r w:rsidR="001C1585">
              <w:rPr>
                <w:rFonts w:ascii="Times New Roman" w:hAnsi="Times New Roman"/>
                <w:sz w:val="24"/>
                <w:szCs w:val="24"/>
              </w:rPr>
              <w:t>ния 1 шт.</w:t>
            </w:r>
            <w:r w:rsidRPr="00526F5D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E5A89" w:rsidRPr="00526F5D" w:rsidRDefault="00BE5A89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Реле</w:t>
            </w:r>
            <w:r w:rsidR="001C1585">
              <w:rPr>
                <w:rFonts w:ascii="Times New Roman" w:hAnsi="Times New Roman"/>
                <w:sz w:val="24"/>
                <w:szCs w:val="24"/>
              </w:rPr>
              <w:t xml:space="preserve"> защиты мотора насоса: 2 компл.</w:t>
            </w:r>
          </w:p>
          <w:p w:rsidR="00BE5A89" w:rsidRPr="00526F5D" w:rsidRDefault="00BE5A89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Шкаф управления в сборе</w:t>
            </w:r>
            <w:r w:rsidR="001C158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1C1585">
              <w:rPr>
                <w:rFonts w:ascii="Times New Roman" w:hAnsi="Times New Roman"/>
                <w:sz w:val="24"/>
                <w:szCs w:val="24"/>
                <w:lang w:val="en-US"/>
              </w:rPr>
              <w:t>Vitocontrol</w:t>
            </w:r>
            <w:proofErr w:type="spellEnd"/>
            <w:r w:rsidR="001C1585" w:rsidRPr="001C1585">
              <w:rPr>
                <w:rFonts w:ascii="Times New Roman" w:hAnsi="Times New Roman"/>
                <w:sz w:val="24"/>
                <w:szCs w:val="24"/>
              </w:rPr>
              <w:t>)</w:t>
            </w:r>
            <w:r w:rsidR="001C1585">
              <w:rPr>
                <w:rFonts w:ascii="Times New Roman" w:hAnsi="Times New Roman"/>
                <w:sz w:val="24"/>
                <w:szCs w:val="24"/>
              </w:rPr>
              <w:t xml:space="preserve">: 1 </w:t>
            </w:r>
            <w:proofErr w:type="spellStart"/>
            <w:r w:rsidR="001C1585">
              <w:rPr>
                <w:rFonts w:ascii="Times New Roman" w:hAnsi="Times New Roman"/>
                <w:sz w:val="24"/>
                <w:szCs w:val="24"/>
              </w:rPr>
              <w:t>компл</w:t>
            </w:r>
            <w:proofErr w:type="spellEnd"/>
            <w:r w:rsidR="001C158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E5A89" w:rsidRPr="00526F5D" w:rsidRDefault="00BE5A89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Индикатор уровня воды в котле: 2 компл</w:t>
            </w:r>
            <w:r w:rsidR="001C158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C382F" w:rsidRPr="00526F5D" w:rsidRDefault="008C382F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Маноме</w:t>
            </w:r>
            <w:r w:rsidR="001C1585">
              <w:rPr>
                <w:rFonts w:ascii="Times New Roman" w:hAnsi="Times New Roman"/>
                <w:sz w:val="24"/>
                <w:szCs w:val="24"/>
              </w:rPr>
              <w:t>тр, диапазон 0-16 бар: 1 шт.</w:t>
            </w:r>
          </w:p>
          <w:p w:rsidR="008C382F" w:rsidRPr="00526F5D" w:rsidRDefault="008C382F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Ограничитель максимального давления</w:t>
            </w:r>
            <w:r w:rsidR="001C1585">
              <w:rPr>
                <w:rFonts w:ascii="Times New Roman" w:hAnsi="Times New Roman"/>
                <w:sz w:val="24"/>
                <w:szCs w:val="24"/>
              </w:rPr>
              <w:t>: 1 компл.</w:t>
            </w:r>
          </w:p>
          <w:p w:rsidR="008C382F" w:rsidRPr="00526F5D" w:rsidRDefault="008C382F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Регулятор да</w:t>
            </w:r>
            <w:r w:rsidR="001C1585">
              <w:rPr>
                <w:rFonts w:ascii="Times New Roman" w:hAnsi="Times New Roman"/>
                <w:sz w:val="24"/>
                <w:szCs w:val="24"/>
              </w:rPr>
              <w:t>вления: 1 компл.</w:t>
            </w:r>
          </w:p>
          <w:p w:rsidR="008C382F" w:rsidRPr="00526F5D" w:rsidRDefault="008C382F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Охла</w:t>
            </w:r>
            <w:r w:rsidR="001C1585">
              <w:rPr>
                <w:rFonts w:ascii="Times New Roman" w:hAnsi="Times New Roman"/>
                <w:sz w:val="24"/>
                <w:szCs w:val="24"/>
              </w:rPr>
              <w:t>дитель пробоотборника: 1 компл.</w:t>
            </w:r>
          </w:p>
          <w:p w:rsidR="008C382F" w:rsidRPr="00526F5D" w:rsidRDefault="008C382F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Комплект электронных датчиков для плавного регулировани</w:t>
            </w:r>
            <w:r w:rsidR="001C1585">
              <w:rPr>
                <w:rFonts w:ascii="Times New Roman" w:hAnsi="Times New Roman"/>
                <w:sz w:val="24"/>
                <w:szCs w:val="24"/>
              </w:rPr>
              <w:t>я уровня воды в котле: 1 компл.</w:t>
            </w:r>
          </w:p>
          <w:p w:rsidR="008C382F" w:rsidRPr="00526F5D" w:rsidRDefault="008C382F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Комплект электронного датчика и электронного блока для контроля минимального уровня воды в кот</w:t>
            </w:r>
            <w:r w:rsidR="001C1585">
              <w:rPr>
                <w:rFonts w:ascii="Times New Roman" w:hAnsi="Times New Roman"/>
                <w:sz w:val="24"/>
                <w:szCs w:val="24"/>
              </w:rPr>
              <w:t>ле: 1 компл.</w:t>
            </w:r>
          </w:p>
          <w:p w:rsidR="008C382F" w:rsidRPr="00526F5D" w:rsidRDefault="001C1585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Вентиль регулятор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25,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Pn</w:t>
            </w:r>
            <w:proofErr w:type="spellEnd"/>
            <w:r w:rsidR="008C382F" w:rsidRPr="00526F5D">
              <w:rPr>
                <w:rFonts w:ascii="Times New Roman" w:hAnsi="Times New Roman"/>
                <w:sz w:val="24"/>
                <w:szCs w:val="24"/>
              </w:rPr>
              <w:t xml:space="preserve">40 с электроприводом: </w:t>
            </w:r>
            <w:r>
              <w:rPr>
                <w:rFonts w:ascii="Times New Roman" w:hAnsi="Times New Roman"/>
                <w:sz w:val="24"/>
                <w:szCs w:val="24"/>
              </w:rPr>
              <w:t>1 компл.</w:t>
            </w:r>
          </w:p>
          <w:p w:rsidR="00483C5D" w:rsidRPr="00526F5D" w:rsidRDefault="008C382F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Комплект датчика с автоматической температурной компенсацией, вентиля регулятора с электроприводом и регулятора для магистрали продувки по солесодержанию</w:t>
            </w:r>
            <w:r w:rsidR="001C1585">
              <w:rPr>
                <w:rFonts w:ascii="Times New Roman" w:hAnsi="Times New Roman"/>
                <w:sz w:val="24"/>
                <w:szCs w:val="24"/>
              </w:rPr>
              <w:t xml:space="preserve"> котловой воды:          1 компл.</w:t>
            </w:r>
          </w:p>
          <w:p w:rsidR="008C382F" w:rsidRPr="00526F5D" w:rsidRDefault="00483C5D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Генератор импульсов системы </w:t>
            </w:r>
            <w:proofErr w:type="spellStart"/>
            <w:r w:rsidRPr="00526F5D">
              <w:rPr>
                <w:rFonts w:ascii="Times New Roman" w:hAnsi="Times New Roman"/>
                <w:sz w:val="24"/>
                <w:szCs w:val="24"/>
              </w:rPr>
              <w:t>шламоудаления</w:t>
            </w:r>
            <w:proofErr w:type="spellEnd"/>
            <w:r w:rsidRPr="00526F5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8C382F" w:rsidRPr="00526F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C1585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proofErr w:type="spellStart"/>
            <w:r w:rsidR="001C1585">
              <w:rPr>
                <w:rFonts w:ascii="Times New Roman" w:hAnsi="Times New Roman"/>
                <w:sz w:val="24"/>
                <w:szCs w:val="24"/>
              </w:rPr>
              <w:t>компл</w:t>
            </w:r>
            <w:proofErr w:type="spellEnd"/>
            <w:r w:rsidR="001C1585">
              <w:rPr>
                <w:rFonts w:ascii="Times New Roman" w:hAnsi="Times New Roman"/>
                <w:sz w:val="24"/>
                <w:szCs w:val="24"/>
              </w:rPr>
              <w:t>.</w:t>
            </w:r>
            <w:r w:rsidRPr="00526F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83C5D" w:rsidRPr="00526F5D" w:rsidRDefault="00483C5D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Быстрозакрывающийся автом</w:t>
            </w:r>
            <w:r w:rsidR="00383047">
              <w:rPr>
                <w:rFonts w:ascii="Times New Roman" w:hAnsi="Times New Roman"/>
                <w:sz w:val="24"/>
                <w:szCs w:val="24"/>
              </w:rPr>
              <w:t xml:space="preserve">атический продувочный вентиль </w:t>
            </w:r>
            <w:proofErr w:type="spellStart"/>
            <w:r w:rsidR="00383047">
              <w:rPr>
                <w:rFonts w:ascii="Times New Roman" w:hAnsi="Times New Roman"/>
                <w:sz w:val="24"/>
                <w:szCs w:val="24"/>
                <w:lang w:val="en-US"/>
              </w:rPr>
              <w:t>Dn</w:t>
            </w:r>
            <w:proofErr w:type="spellEnd"/>
            <w:r w:rsidR="00383047">
              <w:rPr>
                <w:rFonts w:ascii="Times New Roman" w:hAnsi="Times New Roman"/>
                <w:sz w:val="24"/>
                <w:szCs w:val="24"/>
              </w:rPr>
              <w:t xml:space="preserve">25, </w:t>
            </w:r>
            <w:proofErr w:type="spellStart"/>
            <w:r w:rsidR="00383047">
              <w:rPr>
                <w:rFonts w:ascii="Times New Roman" w:hAnsi="Times New Roman"/>
                <w:sz w:val="24"/>
                <w:szCs w:val="24"/>
                <w:lang w:val="en-US"/>
              </w:rPr>
              <w:t>Pn</w:t>
            </w:r>
            <w:proofErr w:type="spellEnd"/>
            <w:r w:rsidRPr="00526F5D">
              <w:rPr>
                <w:rFonts w:ascii="Times New Roman" w:hAnsi="Times New Roman"/>
                <w:sz w:val="24"/>
                <w:szCs w:val="24"/>
              </w:rPr>
              <w:t>40 для уд</w:t>
            </w:r>
            <w:r w:rsidR="00383047">
              <w:rPr>
                <w:rFonts w:ascii="Times New Roman" w:hAnsi="Times New Roman"/>
                <w:sz w:val="24"/>
                <w:szCs w:val="24"/>
              </w:rPr>
              <w:t>аления шлама из котла: 1 компл.</w:t>
            </w:r>
          </w:p>
          <w:p w:rsidR="00483C5D" w:rsidRPr="00526F5D" w:rsidRDefault="00383047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Дублирующий вентиль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Dn</w:t>
            </w:r>
            <w:proofErr w:type="spellEnd"/>
            <w:r w:rsidR="00483C5D" w:rsidRPr="00526F5D">
              <w:rPr>
                <w:rFonts w:ascii="Times New Roman" w:hAnsi="Times New Roman"/>
                <w:sz w:val="24"/>
                <w:szCs w:val="24"/>
              </w:rPr>
              <w:t>20 магист</w:t>
            </w:r>
            <w:r>
              <w:rPr>
                <w:rFonts w:ascii="Times New Roman" w:hAnsi="Times New Roman"/>
                <w:sz w:val="24"/>
                <w:szCs w:val="24"/>
              </w:rPr>
              <w:t>рали продувки по соли: 1 компл.</w:t>
            </w:r>
          </w:p>
          <w:p w:rsidR="00483C5D" w:rsidRPr="00526F5D" w:rsidRDefault="00383047" w:rsidP="00483C5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Дублирующий вентиль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Dn</w:t>
            </w:r>
            <w:proofErr w:type="spellEnd"/>
            <w:r w:rsidR="00483C5D" w:rsidRPr="00526F5D">
              <w:rPr>
                <w:rFonts w:ascii="Times New Roman" w:hAnsi="Times New Roman"/>
                <w:sz w:val="24"/>
                <w:szCs w:val="24"/>
              </w:rPr>
              <w:t>25 магистр</w:t>
            </w:r>
            <w:r>
              <w:rPr>
                <w:rFonts w:ascii="Times New Roman" w:hAnsi="Times New Roman"/>
                <w:sz w:val="24"/>
                <w:szCs w:val="24"/>
              </w:rPr>
              <w:t>али продувки по шламу: 1 компл.</w:t>
            </w:r>
          </w:p>
          <w:p w:rsidR="00483C5D" w:rsidRPr="00526F5D" w:rsidRDefault="00383047" w:rsidP="00483C5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Запорный вентиль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15,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Pn</w:t>
            </w:r>
            <w:proofErr w:type="spellEnd"/>
            <w:r w:rsidR="00483C5D" w:rsidRPr="00526F5D">
              <w:rPr>
                <w:rFonts w:ascii="Times New Roman" w:hAnsi="Times New Roman"/>
                <w:sz w:val="24"/>
                <w:szCs w:val="24"/>
              </w:rPr>
              <w:t xml:space="preserve">16 для удаления воздуха из </w:t>
            </w:r>
            <w:r>
              <w:rPr>
                <w:rFonts w:ascii="Times New Roman" w:hAnsi="Times New Roman"/>
                <w:sz w:val="24"/>
                <w:szCs w:val="24"/>
              </w:rPr>
              <w:t>паровой подушки котла: 1 компл.</w:t>
            </w:r>
          </w:p>
          <w:p w:rsidR="00483C5D" w:rsidRPr="00526F5D" w:rsidRDefault="00483C5D" w:rsidP="00483C5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Ответные фла</w:t>
            </w:r>
            <w:r w:rsidR="00383047">
              <w:rPr>
                <w:rFonts w:ascii="Times New Roman" w:hAnsi="Times New Roman"/>
                <w:sz w:val="24"/>
                <w:szCs w:val="24"/>
              </w:rPr>
              <w:t xml:space="preserve">нцы на линии удаления воздуха </w:t>
            </w:r>
            <w:proofErr w:type="spellStart"/>
            <w:r w:rsidR="00383047">
              <w:rPr>
                <w:rFonts w:ascii="Times New Roman" w:hAnsi="Times New Roman"/>
                <w:sz w:val="24"/>
                <w:szCs w:val="24"/>
                <w:lang w:val="en-US"/>
              </w:rPr>
              <w:t>Dn</w:t>
            </w:r>
            <w:proofErr w:type="spellEnd"/>
            <w:r w:rsidR="00383047">
              <w:rPr>
                <w:rFonts w:ascii="Times New Roman" w:hAnsi="Times New Roman"/>
                <w:sz w:val="24"/>
                <w:szCs w:val="24"/>
              </w:rPr>
              <w:t xml:space="preserve">15, питательной воды </w:t>
            </w:r>
            <w:proofErr w:type="spellStart"/>
            <w:r w:rsidR="00383047">
              <w:rPr>
                <w:rFonts w:ascii="Times New Roman" w:hAnsi="Times New Roman"/>
                <w:sz w:val="24"/>
                <w:szCs w:val="24"/>
                <w:lang w:val="en-US"/>
              </w:rPr>
              <w:t>Dn</w:t>
            </w:r>
            <w:proofErr w:type="spellEnd"/>
            <w:r w:rsidR="00383047">
              <w:rPr>
                <w:rFonts w:ascii="Times New Roman" w:hAnsi="Times New Roman"/>
                <w:sz w:val="24"/>
                <w:szCs w:val="24"/>
              </w:rPr>
              <w:t xml:space="preserve">32, удаления шлама </w:t>
            </w:r>
            <w:proofErr w:type="spellStart"/>
            <w:r w:rsidR="00383047">
              <w:rPr>
                <w:rFonts w:ascii="Times New Roman" w:hAnsi="Times New Roman"/>
                <w:sz w:val="24"/>
                <w:szCs w:val="24"/>
                <w:lang w:val="en-US"/>
              </w:rPr>
              <w:t>Dn</w:t>
            </w:r>
            <w:proofErr w:type="spellEnd"/>
            <w:r w:rsidR="00383047">
              <w:rPr>
                <w:rFonts w:ascii="Times New Roman" w:hAnsi="Times New Roman"/>
                <w:sz w:val="24"/>
                <w:szCs w:val="24"/>
              </w:rPr>
              <w:t xml:space="preserve">25: 1 </w:t>
            </w:r>
            <w:proofErr w:type="spellStart"/>
            <w:r w:rsidR="00383047">
              <w:rPr>
                <w:rFonts w:ascii="Times New Roman" w:hAnsi="Times New Roman"/>
                <w:sz w:val="24"/>
                <w:szCs w:val="24"/>
              </w:rPr>
              <w:t>компл</w:t>
            </w:r>
            <w:proofErr w:type="spellEnd"/>
            <w:r w:rsidR="0038304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83C5D" w:rsidRPr="00526F5D" w:rsidRDefault="00383047" w:rsidP="00483C5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Ответные фланцы паропровода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100: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83047" w:rsidRDefault="00340F11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Горелка жидкотопливная трехсту</w:t>
            </w:r>
            <w:r w:rsidR="00855286" w:rsidRPr="00526F5D">
              <w:rPr>
                <w:rFonts w:ascii="Times New Roman" w:hAnsi="Times New Roman"/>
                <w:sz w:val="24"/>
                <w:szCs w:val="24"/>
              </w:rPr>
              <w:t>пенчатая тепловая</w:t>
            </w:r>
            <w:r w:rsidR="00B17DD6" w:rsidRPr="00526F5D">
              <w:rPr>
                <w:rFonts w:ascii="Times New Roman" w:hAnsi="Times New Roman"/>
                <w:sz w:val="24"/>
                <w:szCs w:val="24"/>
              </w:rPr>
              <w:t>,</w:t>
            </w:r>
            <w:r w:rsidR="00855286" w:rsidRPr="00526F5D">
              <w:rPr>
                <w:rFonts w:ascii="Times New Roman" w:hAnsi="Times New Roman"/>
                <w:sz w:val="24"/>
                <w:szCs w:val="24"/>
              </w:rPr>
              <w:t xml:space="preserve"> мощностью 1726</w:t>
            </w:r>
            <w:r w:rsidR="00383047">
              <w:rPr>
                <w:rFonts w:ascii="Times New Roman" w:hAnsi="Times New Roman"/>
                <w:sz w:val="24"/>
                <w:szCs w:val="24"/>
              </w:rPr>
              <w:t xml:space="preserve"> кВт</w:t>
            </w:r>
            <w:proofErr w:type="gramStart"/>
            <w:r w:rsidRPr="00526F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83047"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  <w:r w:rsidR="00383047">
              <w:rPr>
                <w:rFonts w:ascii="Times New Roman" w:hAnsi="Times New Roman"/>
                <w:sz w:val="24"/>
                <w:szCs w:val="24"/>
              </w:rPr>
              <w:t xml:space="preserve"> 1 компл.</w:t>
            </w:r>
          </w:p>
          <w:p w:rsidR="00FA6423" w:rsidRPr="00526F5D" w:rsidRDefault="00383047" w:rsidP="00383047">
            <w:pPr>
              <w:pStyle w:val="a5"/>
              <w:spacing w:after="0" w:line="240" w:lineRule="auto"/>
              <w:ind w:left="3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комплекте: менеджер</w:t>
            </w:r>
            <w:r w:rsidR="00855286" w:rsidRPr="00526F5D">
              <w:rPr>
                <w:rFonts w:ascii="Times New Roman" w:hAnsi="Times New Roman"/>
                <w:sz w:val="24"/>
                <w:szCs w:val="24"/>
              </w:rPr>
              <w:t xml:space="preserve"> горения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855286" w:rsidRPr="00526F5D">
              <w:rPr>
                <w:rFonts w:ascii="Times New Roman" w:hAnsi="Times New Roman"/>
                <w:sz w:val="24"/>
                <w:szCs w:val="24"/>
              </w:rPr>
              <w:t xml:space="preserve"> вст</w:t>
            </w:r>
            <w:r>
              <w:rPr>
                <w:rFonts w:ascii="Times New Roman" w:hAnsi="Times New Roman"/>
                <w:sz w:val="24"/>
                <w:szCs w:val="24"/>
              </w:rPr>
              <w:t>роенный</w:t>
            </w:r>
            <w:r w:rsidR="00855286" w:rsidRPr="00526F5D">
              <w:rPr>
                <w:rFonts w:ascii="Times New Roman" w:hAnsi="Times New Roman"/>
                <w:sz w:val="24"/>
                <w:szCs w:val="24"/>
              </w:rPr>
              <w:t xml:space="preserve"> вместе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регулятором на корпусе горелки;</w:t>
            </w:r>
            <w:r w:rsidR="00855286" w:rsidRPr="00526F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фильтр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жидкотопливный</w:t>
            </w:r>
            <w:proofErr w:type="spellEnd"/>
            <w:r w:rsidR="00340F11" w:rsidRPr="00526F5D">
              <w:rPr>
                <w:rFonts w:ascii="Times New Roman" w:hAnsi="Times New Roman"/>
                <w:sz w:val="24"/>
                <w:szCs w:val="24"/>
              </w:rPr>
              <w:t xml:space="preserve"> для двухтрубной системы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="00855286" w:rsidRPr="00526F5D">
              <w:rPr>
                <w:rFonts w:ascii="Times New Roman" w:hAnsi="Times New Roman"/>
                <w:sz w:val="24"/>
                <w:szCs w:val="24"/>
              </w:rPr>
              <w:t xml:space="preserve"> преобразо</w:t>
            </w:r>
            <w:r>
              <w:rPr>
                <w:rFonts w:ascii="Times New Roman" w:hAnsi="Times New Roman"/>
                <w:sz w:val="24"/>
                <w:szCs w:val="24"/>
              </w:rPr>
              <w:t>ватель</w:t>
            </w:r>
            <w:r w:rsidR="00855286" w:rsidRPr="00526F5D">
              <w:rPr>
                <w:rFonts w:ascii="Times New Roman" w:hAnsi="Times New Roman"/>
                <w:sz w:val="24"/>
                <w:szCs w:val="24"/>
              </w:rPr>
              <w:t xml:space="preserve"> давления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FA6423" w:rsidRPr="008070DB" w:rsidTr="00544526">
        <w:tc>
          <w:tcPr>
            <w:tcW w:w="675" w:type="dxa"/>
            <w:vAlign w:val="center"/>
          </w:tcPr>
          <w:p w:rsidR="00FA6423" w:rsidRPr="00526F5D" w:rsidRDefault="00117539" w:rsidP="005445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969" w:type="dxa"/>
            <w:vAlign w:val="center"/>
          </w:tcPr>
          <w:p w:rsidR="00FA6423" w:rsidRPr="00526F5D" w:rsidRDefault="00FA6423" w:rsidP="005445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Дополнительные требования и условия поставки оборудования</w:t>
            </w:r>
          </w:p>
        </w:tc>
        <w:tc>
          <w:tcPr>
            <w:tcW w:w="5778" w:type="dxa"/>
            <w:vAlign w:val="center"/>
          </w:tcPr>
          <w:p w:rsidR="00FA6423" w:rsidRPr="00526F5D" w:rsidRDefault="00FA6423" w:rsidP="00FA6423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Наличие сертификата соответствия Федерального аген</w:t>
            </w:r>
            <w:r w:rsidR="000A3D6F" w:rsidRPr="00526F5D">
              <w:rPr>
                <w:rFonts w:ascii="Times New Roman" w:hAnsi="Times New Roman"/>
                <w:sz w:val="24"/>
                <w:szCs w:val="24"/>
              </w:rPr>
              <w:t>т</w:t>
            </w:r>
            <w:r w:rsidRPr="00526F5D">
              <w:rPr>
                <w:rFonts w:ascii="Times New Roman" w:hAnsi="Times New Roman"/>
                <w:sz w:val="24"/>
                <w:szCs w:val="24"/>
              </w:rPr>
              <w:t>ства по техническому регулированию и метрологии РФ</w:t>
            </w:r>
          </w:p>
          <w:p w:rsidR="00FA6423" w:rsidRPr="00526F5D" w:rsidRDefault="00FA6423" w:rsidP="00FA6423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Наличие разрешения на применение Федеральной службы по экологическому, технологическому и атомному надзору РФ</w:t>
            </w:r>
          </w:p>
        </w:tc>
      </w:tr>
      <w:tr w:rsidR="006748D0" w:rsidRPr="008070DB" w:rsidTr="001B302B">
        <w:tc>
          <w:tcPr>
            <w:tcW w:w="675" w:type="dxa"/>
          </w:tcPr>
          <w:p w:rsidR="006748D0" w:rsidRPr="00526F5D" w:rsidRDefault="00117539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:rsidR="006748D0" w:rsidRPr="00526F5D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 xml:space="preserve">Заказчик </w:t>
            </w:r>
          </w:p>
        </w:tc>
        <w:tc>
          <w:tcPr>
            <w:tcW w:w="5778" w:type="dxa"/>
            <w:vAlign w:val="center"/>
          </w:tcPr>
          <w:p w:rsidR="001057FE" w:rsidRPr="00526F5D" w:rsidRDefault="006748D0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ОАО «Хиагда»</w:t>
            </w:r>
          </w:p>
        </w:tc>
      </w:tr>
      <w:tr w:rsidR="00AD216F" w:rsidRPr="008070DB" w:rsidTr="001B302B">
        <w:tc>
          <w:tcPr>
            <w:tcW w:w="675" w:type="dxa"/>
          </w:tcPr>
          <w:p w:rsidR="00AD216F" w:rsidRPr="00526F5D" w:rsidRDefault="00AD216F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:rsidR="00AD216F" w:rsidRPr="00526F5D" w:rsidRDefault="00AD216F" w:rsidP="00526F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>Необходимые согласования</w:t>
            </w:r>
          </w:p>
        </w:tc>
        <w:tc>
          <w:tcPr>
            <w:tcW w:w="5778" w:type="dxa"/>
            <w:vAlign w:val="center"/>
          </w:tcPr>
          <w:p w:rsidR="00AD216F" w:rsidRPr="00526F5D" w:rsidRDefault="00DE7C22" w:rsidP="00526F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F5D">
              <w:rPr>
                <w:rFonts w:ascii="Times New Roman" w:hAnsi="Times New Roman"/>
                <w:sz w:val="24"/>
                <w:szCs w:val="24"/>
              </w:rPr>
              <w:t xml:space="preserve">Руководство, </w:t>
            </w:r>
            <w:r w:rsidR="00383047">
              <w:rPr>
                <w:rFonts w:ascii="Times New Roman" w:hAnsi="Times New Roman"/>
                <w:sz w:val="24"/>
                <w:szCs w:val="24"/>
              </w:rPr>
              <w:t xml:space="preserve">ОКС </w:t>
            </w:r>
            <w:r w:rsidR="00AD216F" w:rsidRPr="00526F5D">
              <w:rPr>
                <w:rFonts w:ascii="Times New Roman" w:hAnsi="Times New Roman"/>
                <w:sz w:val="24"/>
                <w:szCs w:val="24"/>
              </w:rPr>
              <w:t>ОАО «Хиагда»</w:t>
            </w:r>
          </w:p>
        </w:tc>
      </w:tr>
    </w:tbl>
    <w:p w:rsidR="009A5F17" w:rsidRPr="00DE7C22" w:rsidRDefault="009A5F17" w:rsidP="00EA784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9A5F17" w:rsidRPr="00DE7C22" w:rsidSect="006B28A3">
      <w:pgSz w:w="11907" w:h="16840" w:code="9"/>
      <w:pgMar w:top="1134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5655D"/>
    <w:multiLevelType w:val="hybridMultilevel"/>
    <w:tmpl w:val="D416E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BA3E69"/>
    <w:multiLevelType w:val="hybridMultilevel"/>
    <w:tmpl w:val="1F22B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48D0"/>
    <w:rsid w:val="00014439"/>
    <w:rsid w:val="00056290"/>
    <w:rsid w:val="000A3D6F"/>
    <w:rsid w:val="000B729F"/>
    <w:rsid w:val="000F216C"/>
    <w:rsid w:val="001057FE"/>
    <w:rsid w:val="00117539"/>
    <w:rsid w:val="001A57F3"/>
    <w:rsid w:val="001B302B"/>
    <w:rsid w:val="001C1585"/>
    <w:rsid w:val="001F5BEF"/>
    <w:rsid w:val="00203081"/>
    <w:rsid w:val="002D45E1"/>
    <w:rsid w:val="003309CB"/>
    <w:rsid w:val="00340F11"/>
    <w:rsid w:val="00357485"/>
    <w:rsid w:val="0037291A"/>
    <w:rsid w:val="00383047"/>
    <w:rsid w:val="003964DE"/>
    <w:rsid w:val="003E3C12"/>
    <w:rsid w:val="0040460E"/>
    <w:rsid w:val="004069F1"/>
    <w:rsid w:val="004235AB"/>
    <w:rsid w:val="004576DE"/>
    <w:rsid w:val="00470CA1"/>
    <w:rsid w:val="00476821"/>
    <w:rsid w:val="00483C5D"/>
    <w:rsid w:val="004F06F1"/>
    <w:rsid w:val="00507D5F"/>
    <w:rsid w:val="005136A6"/>
    <w:rsid w:val="00516F52"/>
    <w:rsid w:val="00526F5D"/>
    <w:rsid w:val="00544526"/>
    <w:rsid w:val="00552AAD"/>
    <w:rsid w:val="006748D0"/>
    <w:rsid w:val="006B28A3"/>
    <w:rsid w:val="006B2BE7"/>
    <w:rsid w:val="007305CD"/>
    <w:rsid w:val="00796310"/>
    <w:rsid w:val="007E2781"/>
    <w:rsid w:val="008070DB"/>
    <w:rsid w:val="00812707"/>
    <w:rsid w:val="008163C3"/>
    <w:rsid w:val="008328A6"/>
    <w:rsid w:val="00852519"/>
    <w:rsid w:val="00855286"/>
    <w:rsid w:val="008C382F"/>
    <w:rsid w:val="008F3BE0"/>
    <w:rsid w:val="0099149A"/>
    <w:rsid w:val="009A5F17"/>
    <w:rsid w:val="009C70B7"/>
    <w:rsid w:val="009D1BBF"/>
    <w:rsid w:val="00A97538"/>
    <w:rsid w:val="00AC351C"/>
    <w:rsid w:val="00AD1112"/>
    <w:rsid w:val="00AD15EB"/>
    <w:rsid w:val="00AD216F"/>
    <w:rsid w:val="00AF1F07"/>
    <w:rsid w:val="00B17DD6"/>
    <w:rsid w:val="00BC0121"/>
    <w:rsid w:val="00BE5A89"/>
    <w:rsid w:val="00BE674D"/>
    <w:rsid w:val="00DB7778"/>
    <w:rsid w:val="00DE7C22"/>
    <w:rsid w:val="00E6286E"/>
    <w:rsid w:val="00E84707"/>
    <w:rsid w:val="00E84C93"/>
    <w:rsid w:val="00EA1022"/>
    <w:rsid w:val="00EA784C"/>
    <w:rsid w:val="00F17A56"/>
    <w:rsid w:val="00F70A95"/>
    <w:rsid w:val="00F726D7"/>
    <w:rsid w:val="00FA6423"/>
    <w:rsid w:val="00FF3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8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7F3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A64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sharapov.o.g</dc:creator>
  <cp:keywords/>
  <dc:description/>
  <cp:lastModifiedBy>kopilov.a.v</cp:lastModifiedBy>
  <cp:revision>10</cp:revision>
  <cp:lastPrinted>2011-05-26T02:56:00Z</cp:lastPrinted>
  <dcterms:created xsi:type="dcterms:W3CDTF">2011-11-16T05:15:00Z</dcterms:created>
  <dcterms:modified xsi:type="dcterms:W3CDTF">2011-12-08T13:00:00Z</dcterms:modified>
</cp:coreProperties>
</file>