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026D5E">
      <w:pPr>
        <w:pStyle w:val="1"/>
        <w:spacing w:before="0" w:beforeAutospacing="0" w:after="0" w:afterAutospacing="0"/>
        <w:ind w:left="-567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026D5E" w:rsidRDefault="004863D2" w:rsidP="00026D5E">
      <w:pPr>
        <w:pStyle w:val="1"/>
        <w:spacing w:before="0" w:beforeAutospacing="0" w:after="0" w:afterAutospacing="0"/>
        <w:ind w:left="-567"/>
        <w:jc w:val="center"/>
        <w:rPr>
          <w:rFonts w:eastAsia="Times New Roman"/>
          <w:sz w:val="28"/>
          <w:szCs w:val="28"/>
        </w:rPr>
      </w:pPr>
      <w:r w:rsidRPr="00232DF3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232DF3">
        <w:rPr>
          <w:rFonts w:eastAsia="Times New Roman"/>
          <w:sz w:val="28"/>
          <w:szCs w:val="28"/>
        </w:rPr>
        <w:t>Z</w:t>
      </w:r>
      <w:r w:rsidR="00E93A32" w:rsidRPr="00232DF3">
        <w:rPr>
          <w:sz w:val="28"/>
          <w:szCs w:val="28"/>
        </w:rPr>
        <w:t>0</w:t>
      </w:r>
      <w:r w:rsidR="00026D5E">
        <w:rPr>
          <w:sz w:val="28"/>
          <w:szCs w:val="28"/>
        </w:rPr>
        <w:t>39</w:t>
      </w:r>
      <w:r w:rsidR="00026D5E" w:rsidRPr="00026D5E">
        <w:rPr>
          <w:sz w:val="28"/>
          <w:szCs w:val="28"/>
        </w:rPr>
        <w:t>360</w:t>
      </w:r>
    </w:p>
    <w:p w:rsidR="00026D5E" w:rsidRPr="00FC3652" w:rsidRDefault="00C15876" w:rsidP="00026D5E">
      <w:pPr>
        <w:pStyle w:val="a5"/>
        <w:tabs>
          <w:tab w:val="left" w:pos="426"/>
          <w:tab w:val="left" w:pos="1134"/>
        </w:tabs>
        <w:ind w:left="-567"/>
        <w:jc w:val="center"/>
        <w:rPr>
          <w:bCs/>
          <w:color w:val="000000"/>
        </w:rPr>
      </w:pPr>
      <w:r w:rsidRPr="00232DF3">
        <w:rPr>
          <w:b/>
          <w:sz w:val="28"/>
          <w:szCs w:val="28"/>
        </w:rPr>
        <w:t>открытый запрос цен в электронной форме на п</w:t>
      </w:r>
      <w:r w:rsidR="00232DF3" w:rsidRPr="00232DF3">
        <w:rPr>
          <w:b/>
          <w:bCs/>
          <w:sz w:val="28"/>
          <w:szCs w:val="28"/>
        </w:rPr>
        <w:t>раво</w:t>
      </w:r>
      <w:r w:rsidR="00232DF3" w:rsidRPr="00026D5E">
        <w:rPr>
          <w:b/>
          <w:bCs/>
          <w:sz w:val="28"/>
          <w:szCs w:val="28"/>
        </w:rPr>
        <w:t xml:space="preserve"> </w:t>
      </w:r>
      <w:r w:rsidR="00026D5E" w:rsidRPr="00026D5E">
        <w:rPr>
          <w:b/>
          <w:bCs/>
          <w:sz w:val="28"/>
          <w:szCs w:val="28"/>
        </w:rPr>
        <w:t>заключения договора на</w:t>
      </w:r>
      <w:r w:rsidR="00026D5E" w:rsidRPr="00026D5E">
        <w:rPr>
          <w:b/>
          <w:sz w:val="28"/>
          <w:szCs w:val="28"/>
        </w:rPr>
        <w:t xml:space="preserve"> ремонт охранно-пожарной сигнализации объектов Новосибирского отделения филиала «Сибирский территориальный округ» ФГУП «РосРАО».</w:t>
      </w:r>
    </w:p>
    <w:p w:rsidR="00232DF3" w:rsidRPr="00232DF3" w:rsidRDefault="00232DF3" w:rsidP="00026D5E">
      <w:pPr>
        <w:pStyle w:val="a5"/>
        <w:tabs>
          <w:tab w:val="left" w:pos="426"/>
          <w:tab w:val="left" w:pos="1134"/>
        </w:tabs>
        <w:ind w:left="-567"/>
        <w:jc w:val="center"/>
        <w:rPr>
          <w:b/>
          <w:bCs/>
          <w:color w:val="000000"/>
          <w:sz w:val="28"/>
          <w:szCs w:val="28"/>
        </w:rPr>
      </w:pPr>
    </w:p>
    <w:p w:rsidR="00B029E9" w:rsidRPr="008B55D4" w:rsidRDefault="00B029E9" w:rsidP="00B029E9">
      <w:pPr>
        <w:jc w:val="center"/>
        <w:rPr>
          <w:b/>
          <w:bCs/>
          <w:color w:val="000000"/>
          <w:sz w:val="28"/>
          <w:szCs w:val="28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232DF3">
              <w:rPr>
                <w:rFonts w:eastAsia="Times New Roman"/>
                <w:lang w:val="en-US"/>
              </w:rPr>
              <w:t>09</w:t>
            </w:r>
            <w:r w:rsidR="00DA2945" w:rsidRPr="00AF65DF">
              <w:rPr>
                <w:rFonts w:eastAsia="Times New Roman"/>
              </w:rPr>
              <w:t>.</w:t>
            </w:r>
            <w:r w:rsidR="002D1CFD">
              <w:rPr>
                <w:rFonts w:eastAsia="Times New Roman"/>
                <w:lang w:val="en-US"/>
              </w:rPr>
              <w:t>0</w:t>
            </w:r>
            <w:r w:rsidR="00232DF3">
              <w:rPr>
                <w:rFonts w:eastAsia="Times New Roman"/>
                <w:lang w:val="en-US"/>
              </w:rPr>
              <w:t>7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B029E9">
        <w:rPr>
          <w:rFonts w:eastAsia="Times New Roman"/>
        </w:rPr>
        <w:t>9</w:t>
      </w:r>
      <w:bookmarkStart w:id="0" w:name="_GoBack"/>
      <w:bookmarkEnd w:id="0"/>
      <w:r w:rsidR="00026D5E" w:rsidRPr="00026D5E">
        <w:rPr>
          <w:rFonts w:eastAsia="Times New Roman"/>
        </w:rPr>
        <w:t>360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026D5E" w:rsidRPr="00026D5E" w:rsidRDefault="006C2ADC" w:rsidP="00026D5E">
      <w:pPr>
        <w:tabs>
          <w:tab w:val="num" w:pos="480"/>
          <w:tab w:val="left" w:pos="1134"/>
        </w:tabs>
        <w:spacing w:before="120" w:after="120"/>
        <w:jc w:val="both"/>
        <w:rPr>
          <w:bCs/>
        </w:rPr>
      </w:pPr>
      <w:r w:rsidRPr="006C2ADC">
        <w:t xml:space="preserve">        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B029E9" w:rsidRPr="00B029E9">
        <w:t xml:space="preserve"> </w:t>
      </w:r>
      <w:r w:rsidR="00026D5E" w:rsidRPr="00026D5E">
        <w:rPr>
          <w:bCs/>
        </w:rPr>
        <w:t>Право заключения договора на</w:t>
      </w:r>
      <w:r w:rsidR="00026D5E" w:rsidRPr="00FC3652">
        <w:t xml:space="preserve"> ремонт охранно-пожарной сигнализации объектов Новосибирского отделения филиала «Сибирский территориальный округ» ФГУП «РосРАО».</w:t>
      </w:r>
    </w:p>
    <w:p w:rsidR="00B029E9" w:rsidRPr="00B029E9" w:rsidRDefault="00B029E9" w:rsidP="004C75AA">
      <w:p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026D5E">
        <w:rPr>
          <w:rFonts w:eastAsia="Times New Roman"/>
        </w:rPr>
        <w:t>0</w:t>
      </w:r>
      <w:r w:rsidR="00026D5E" w:rsidRPr="00026D5E">
        <w:rPr>
          <w:rFonts w:eastAsia="Times New Roman"/>
        </w:rPr>
        <w:t>2</w:t>
      </w:r>
      <w:r w:rsidR="00BC2C0D" w:rsidRPr="00BC2C0D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232DF3" w:rsidRPr="00232DF3">
        <w:rPr>
          <w:rFonts w:eastAsia="Times New Roman"/>
        </w:rPr>
        <w:t>7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232DF3" w:rsidRPr="00232DF3">
        <w:rPr>
          <w:rFonts w:eastAsia="Times New Roman"/>
        </w:rPr>
        <w:t>16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5970AA" w:rsidRPr="005970AA">
        <w:rPr>
          <w:rFonts w:eastAsia="Times New Roman"/>
        </w:rPr>
        <w:t>7</w:t>
      </w:r>
      <w:r w:rsidR="00B15D29" w:rsidRPr="00AF65DF">
        <w:rPr>
          <w:rFonts w:eastAsia="Times New Roman"/>
        </w:rPr>
        <w:t>.2015</w:t>
      </w:r>
      <w:r w:rsidR="00B029E9">
        <w:rPr>
          <w:rFonts w:eastAsia="Times New Roman"/>
        </w:rPr>
        <w:t xml:space="preserve"> года, </w:t>
      </w:r>
      <w:r w:rsidR="00B029E9" w:rsidRPr="00B029E9">
        <w:rPr>
          <w:rFonts w:eastAsia="Times New Roman"/>
        </w:rPr>
        <w:t>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26D5E"/>
    <w:rsid w:val="00060A5A"/>
    <w:rsid w:val="00067711"/>
    <w:rsid w:val="000C2DE4"/>
    <w:rsid w:val="0012220F"/>
    <w:rsid w:val="00136DF0"/>
    <w:rsid w:val="00224F5B"/>
    <w:rsid w:val="00232DF3"/>
    <w:rsid w:val="002D0648"/>
    <w:rsid w:val="002D1CFD"/>
    <w:rsid w:val="00392C19"/>
    <w:rsid w:val="004863D2"/>
    <w:rsid w:val="004C75AA"/>
    <w:rsid w:val="005970AA"/>
    <w:rsid w:val="006C2ADC"/>
    <w:rsid w:val="00777B6E"/>
    <w:rsid w:val="007E13B6"/>
    <w:rsid w:val="00824AB6"/>
    <w:rsid w:val="008E4C42"/>
    <w:rsid w:val="008E7771"/>
    <w:rsid w:val="008F1869"/>
    <w:rsid w:val="008F485F"/>
    <w:rsid w:val="009A08A6"/>
    <w:rsid w:val="009C5141"/>
    <w:rsid w:val="00A033FF"/>
    <w:rsid w:val="00A307ED"/>
    <w:rsid w:val="00AF65DF"/>
    <w:rsid w:val="00B029E9"/>
    <w:rsid w:val="00B15D29"/>
    <w:rsid w:val="00B61F3C"/>
    <w:rsid w:val="00BA68A6"/>
    <w:rsid w:val="00BC2C0D"/>
    <w:rsid w:val="00BF4938"/>
    <w:rsid w:val="00C077EF"/>
    <w:rsid w:val="00C15876"/>
    <w:rsid w:val="00C1690A"/>
    <w:rsid w:val="00CD485D"/>
    <w:rsid w:val="00D42E55"/>
    <w:rsid w:val="00D55B35"/>
    <w:rsid w:val="00DA2945"/>
    <w:rsid w:val="00DB5A18"/>
    <w:rsid w:val="00DB6A22"/>
    <w:rsid w:val="00DF0D17"/>
    <w:rsid w:val="00E02F46"/>
    <w:rsid w:val="00E56BDD"/>
    <w:rsid w:val="00E93A32"/>
    <w:rsid w:val="00EF6080"/>
    <w:rsid w:val="00F54352"/>
    <w:rsid w:val="00F87557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uiPriority w:val="34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uiPriority w:val="34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2015-07-09T10:04:00Z</dcterms:created>
  <dcterms:modified xsi:type="dcterms:W3CDTF">2015-07-09T10:04:00Z</dcterms:modified>
</cp:coreProperties>
</file>