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154" w:rsidRPr="00CE0F98" w:rsidRDefault="00240154" w:rsidP="00240154">
      <w:pPr>
        <w:jc w:val="center"/>
        <w:rPr>
          <w:rFonts w:ascii="Times New Roman" w:hAnsi="Times New Roman"/>
          <w:b/>
          <w:szCs w:val="24"/>
        </w:rPr>
      </w:pPr>
      <w:r w:rsidRPr="00CE0F98">
        <w:rPr>
          <w:rFonts w:ascii="Times New Roman" w:hAnsi="Times New Roman"/>
          <w:b/>
          <w:szCs w:val="24"/>
        </w:rPr>
        <w:t>«ПРОЕКТ ДОГОВОРА»</w:t>
      </w:r>
    </w:p>
    <w:p w:rsidR="00240154" w:rsidRPr="00FE5D4C" w:rsidRDefault="00240154" w:rsidP="00240154">
      <w:pPr>
        <w:widowControl w:val="0"/>
        <w:jc w:val="both"/>
        <w:rPr>
          <w:rFonts w:ascii="Times New Roman" w:hAnsi="Times New Roman"/>
          <w:szCs w:val="24"/>
        </w:rPr>
      </w:pPr>
    </w:p>
    <w:p w:rsidR="00240154" w:rsidRPr="00FE5D4C" w:rsidRDefault="00240154" w:rsidP="00240154">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w:t>
      </w:r>
      <w:r>
        <w:rPr>
          <w:rFonts w:ascii="Times New Roman" w:hAnsi="Times New Roman"/>
          <w:szCs w:val="24"/>
        </w:rPr>
        <w:t xml:space="preserve">    </w:t>
      </w:r>
      <w:r>
        <w:rPr>
          <w:rFonts w:ascii="Times New Roman" w:hAnsi="Times New Roman"/>
          <w:szCs w:val="24"/>
        </w:rPr>
        <w:t xml:space="preserve"> </w:t>
      </w:r>
      <w:r w:rsidRPr="00FE5D4C">
        <w:rPr>
          <w:rFonts w:ascii="Times New Roman" w:hAnsi="Times New Roman"/>
          <w:szCs w:val="24"/>
        </w:rPr>
        <w:t xml:space="preserve">   «____» ___________ </w:t>
      </w:r>
      <w:smartTag w:uri="urn:schemas-microsoft-com:office:smarttags" w:element="metricconverter">
        <w:smartTagPr>
          <w:attr w:name="ProductID" w:val="2014 г"/>
        </w:smartTagPr>
        <w:r w:rsidRPr="00FE5D4C">
          <w:rPr>
            <w:rFonts w:ascii="Times New Roman" w:hAnsi="Times New Roman"/>
            <w:szCs w:val="24"/>
          </w:rPr>
          <w:t>201</w:t>
        </w:r>
        <w:r>
          <w:rPr>
            <w:rFonts w:ascii="Times New Roman" w:hAnsi="Times New Roman"/>
            <w:szCs w:val="24"/>
          </w:rPr>
          <w:t>4</w:t>
        </w:r>
        <w:r w:rsidRPr="00FE5D4C">
          <w:rPr>
            <w:rFonts w:ascii="Times New Roman" w:hAnsi="Times New Roman"/>
            <w:szCs w:val="24"/>
          </w:rPr>
          <w:t xml:space="preserve"> г</w:t>
        </w:r>
      </w:smartTag>
      <w:r w:rsidRPr="00FE5D4C">
        <w:rPr>
          <w:rFonts w:ascii="Times New Roman" w:hAnsi="Times New Roman"/>
          <w:szCs w:val="24"/>
        </w:rPr>
        <w:t>.</w:t>
      </w:r>
    </w:p>
    <w:p w:rsidR="00240154" w:rsidRPr="00BD2D1A" w:rsidRDefault="00240154" w:rsidP="00240154">
      <w:pPr>
        <w:widowControl w:val="0"/>
        <w:ind w:firstLine="426"/>
        <w:jc w:val="both"/>
        <w:rPr>
          <w:rFonts w:ascii="Times New Roman" w:hAnsi="Times New Roman"/>
          <w:szCs w:val="24"/>
        </w:rPr>
      </w:pPr>
    </w:p>
    <w:p w:rsidR="00240154" w:rsidRDefault="00240154" w:rsidP="00240154">
      <w:pPr>
        <w:suppressAutoHyphens w:val="0"/>
        <w:ind w:firstLine="708"/>
        <w:jc w:val="both"/>
        <w:rPr>
          <w:rFonts w:ascii="Times New Roman" w:eastAsia="Calibri" w:hAnsi="Times New Roman"/>
          <w:szCs w:val="24"/>
          <w:lang w:eastAsia="en-US"/>
        </w:rPr>
      </w:pPr>
      <w:proofErr w:type="gramStart"/>
      <w:r w:rsidRPr="00E30DD3">
        <w:rPr>
          <w:rFonts w:ascii="Times New Roman" w:eastAsia="Calibri" w:hAnsi="Times New Roman"/>
          <w:szCs w:val="24"/>
          <w:lang w:eastAsia="en-US"/>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E30DD3">
        <w:rPr>
          <w:rFonts w:ascii="Times New Roman" w:eastAsia="Calibri" w:hAnsi="Times New Roman"/>
          <w:szCs w:val="24"/>
          <w:lang w:eastAsia="en-US"/>
        </w:rPr>
        <w:t>Лейпунского</w:t>
      </w:r>
      <w:proofErr w:type="spellEnd"/>
      <w:r w:rsidRPr="00E30DD3">
        <w:rPr>
          <w:rFonts w:ascii="Times New Roman" w:eastAsia="Calibri" w:hAnsi="Times New Roman"/>
          <w:szCs w:val="24"/>
          <w:lang w:eastAsia="en-US"/>
        </w:rPr>
        <w:t xml:space="preserve">» (ФГУП «ГНЦ РФ-ФЭИ»), именуемое в дальнейшем «Заказчик», в лице генерального директора ФГУП «ГНЦ РФ-ФЭИ» </w:t>
      </w:r>
      <w:proofErr w:type="spellStart"/>
      <w:r w:rsidRPr="00E30DD3">
        <w:rPr>
          <w:rFonts w:ascii="Times New Roman" w:eastAsia="Calibri" w:hAnsi="Times New Roman"/>
          <w:szCs w:val="24"/>
          <w:lang w:eastAsia="en-US"/>
        </w:rPr>
        <w:t>Говердовского</w:t>
      </w:r>
      <w:proofErr w:type="spellEnd"/>
      <w:r w:rsidRPr="00E30DD3">
        <w:rPr>
          <w:rFonts w:ascii="Times New Roman" w:eastAsia="Calibri" w:hAnsi="Times New Roman"/>
          <w:szCs w:val="24"/>
          <w:lang w:eastAsia="en-US"/>
        </w:rPr>
        <w:t xml:space="preserve"> Андрея Александровича, действующего на основании Устава, с одной стороны, и </w:t>
      </w:r>
      <w:r>
        <w:rPr>
          <w:rFonts w:ascii="Times New Roman" w:eastAsia="Calibri" w:hAnsi="Times New Roman"/>
          <w:szCs w:val="24"/>
          <w:lang w:eastAsia="en-US"/>
        </w:rPr>
        <w:t>_______</w:t>
      </w:r>
      <w:r w:rsidRPr="00E30DD3">
        <w:rPr>
          <w:rFonts w:ascii="Times New Roman" w:eastAsia="Calibri" w:hAnsi="Times New Roman"/>
          <w:szCs w:val="24"/>
          <w:lang w:eastAsia="en-US"/>
        </w:rPr>
        <w:t xml:space="preserve">__, именуемое в дальнейшем «Исполнитель», </w:t>
      </w:r>
      <w:r>
        <w:rPr>
          <w:rFonts w:ascii="Times New Roman" w:eastAsia="Calibri" w:hAnsi="Times New Roman"/>
          <w:szCs w:val="24"/>
          <w:lang w:eastAsia="en-US"/>
        </w:rPr>
        <w:t>в лице______</w:t>
      </w:r>
      <w:r w:rsidRPr="00E30DD3">
        <w:rPr>
          <w:rFonts w:ascii="Times New Roman" w:eastAsia="Calibri" w:hAnsi="Times New Roman"/>
          <w:szCs w:val="24"/>
          <w:lang w:eastAsia="en-US"/>
        </w:rPr>
        <w:t xml:space="preserve">__, действующего на основании </w:t>
      </w:r>
      <w:r>
        <w:rPr>
          <w:rFonts w:ascii="Times New Roman" w:eastAsia="Calibri" w:hAnsi="Times New Roman"/>
          <w:szCs w:val="24"/>
          <w:lang w:eastAsia="en-US"/>
        </w:rPr>
        <w:t>___________</w:t>
      </w:r>
      <w:r w:rsidRPr="00E30DD3">
        <w:rPr>
          <w:rFonts w:ascii="Times New Roman" w:eastAsia="Calibri" w:hAnsi="Times New Roman"/>
          <w:szCs w:val="24"/>
          <w:lang w:eastAsia="en-US"/>
        </w:rPr>
        <w:t>___, с другой стороны, совместно именуемые «Стороны», заключили настоящий договор о нижеследующем:</w:t>
      </w:r>
      <w:proofErr w:type="gramEnd"/>
    </w:p>
    <w:p w:rsidR="00240154" w:rsidRPr="00E30DD3" w:rsidRDefault="00240154" w:rsidP="00240154">
      <w:pPr>
        <w:suppressAutoHyphens w:val="0"/>
        <w:ind w:firstLine="708"/>
        <w:jc w:val="both"/>
        <w:rPr>
          <w:rFonts w:ascii="Times New Roman" w:eastAsia="Calibri" w:hAnsi="Times New Roman"/>
          <w:szCs w:val="24"/>
          <w:lang w:eastAsia="en-US"/>
        </w:rPr>
      </w:pPr>
    </w:p>
    <w:p w:rsidR="00240154" w:rsidRDefault="00240154" w:rsidP="00240154">
      <w:pPr>
        <w:numPr>
          <w:ilvl w:val="0"/>
          <w:numId w:val="1"/>
        </w:numPr>
        <w:jc w:val="center"/>
        <w:rPr>
          <w:rFonts w:ascii="Times New Roman" w:hAnsi="Times New Roman"/>
          <w:b/>
          <w:bCs/>
          <w:szCs w:val="24"/>
        </w:rPr>
      </w:pPr>
      <w:r w:rsidRPr="00E30DD3">
        <w:rPr>
          <w:rFonts w:ascii="Times New Roman" w:hAnsi="Times New Roman"/>
          <w:b/>
          <w:bCs/>
          <w:szCs w:val="24"/>
        </w:rPr>
        <w:t>Предмет договора</w:t>
      </w:r>
    </w:p>
    <w:p w:rsidR="00240154" w:rsidRPr="00E30DD3" w:rsidRDefault="00240154" w:rsidP="00240154">
      <w:pPr>
        <w:ind w:left="360"/>
        <w:rPr>
          <w:rFonts w:ascii="Times New Roman" w:hAnsi="Times New Roman"/>
          <w:b/>
          <w:bCs/>
          <w:szCs w:val="24"/>
        </w:rPr>
      </w:pPr>
    </w:p>
    <w:p w:rsidR="00240154" w:rsidRPr="00E30DD3" w:rsidRDefault="00240154" w:rsidP="00240154">
      <w:pPr>
        <w:ind w:firstLine="709"/>
        <w:jc w:val="both"/>
        <w:rPr>
          <w:rFonts w:ascii="Times New Roman" w:hAnsi="Times New Roman"/>
          <w:szCs w:val="24"/>
          <w:lang w:eastAsia="ru-RU"/>
        </w:rPr>
      </w:pPr>
      <w:r w:rsidRPr="00E30DD3">
        <w:rPr>
          <w:rFonts w:ascii="Times New Roman" w:hAnsi="Times New Roman"/>
          <w:szCs w:val="24"/>
          <w:lang w:eastAsia="ru-RU"/>
        </w:rPr>
        <w:t>1.1 Исполнитель обязуется выполнить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и оплатить научно-исследовательскую работу (далее именуется – работа или НИР) по теме _________________</w:t>
      </w:r>
      <w:r>
        <w:rPr>
          <w:rFonts w:ascii="Times New Roman" w:hAnsi="Times New Roman"/>
          <w:szCs w:val="24"/>
          <w:lang w:eastAsia="ru-RU"/>
        </w:rPr>
        <w:t>_______________</w:t>
      </w:r>
      <w:r w:rsidRPr="00E30DD3">
        <w:rPr>
          <w:rFonts w:ascii="Times New Roman" w:hAnsi="Times New Roman"/>
          <w:szCs w:val="24"/>
          <w:lang w:eastAsia="ru-RU"/>
        </w:rPr>
        <w:t>______.</w:t>
      </w:r>
    </w:p>
    <w:p w:rsidR="00240154" w:rsidRPr="00E30DD3" w:rsidRDefault="00240154" w:rsidP="00240154">
      <w:pPr>
        <w:suppressAutoHyphens w:val="0"/>
        <w:autoSpaceDE w:val="0"/>
        <w:autoSpaceDN w:val="0"/>
        <w:adjustRightInd w:val="0"/>
        <w:ind w:firstLine="709"/>
        <w:jc w:val="both"/>
        <w:rPr>
          <w:rFonts w:ascii="Times New Roman" w:hAnsi="Times New Roman"/>
          <w:i/>
          <w:szCs w:val="24"/>
          <w:lang w:eastAsia="ru-RU"/>
        </w:rPr>
      </w:pPr>
      <w:r w:rsidRPr="00E30DD3">
        <w:rPr>
          <w:rFonts w:ascii="Times New Roman" w:hAnsi="Times New Roman"/>
          <w:szCs w:val="24"/>
          <w:lang w:eastAsia="ru-RU"/>
        </w:rPr>
        <w:t xml:space="preserve">1.2. Основанием для заключения договора является договор от___________№________________, заключенный между ФГУП «ГНЦ РФ-ФЭИ» и ОАО «ВНИИНМ» (далее Генеральный заказчик), в рамках государственного контракта от «19» марта 2013 года № Н.4х.44.90.13.1082, заключенный между </w:t>
      </w:r>
      <w:proofErr w:type="spellStart"/>
      <w:r w:rsidRPr="00E30DD3">
        <w:rPr>
          <w:rFonts w:ascii="Times New Roman" w:hAnsi="Times New Roman"/>
          <w:szCs w:val="24"/>
          <w:lang w:eastAsia="ru-RU"/>
        </w:rPr>
        <w:t>Госкорпорацией</w:t>
      </w:r>
      <w:proofErr w:type="spellEnd"/>
      <w:r w:rsidRPr="00E30DD3">
        <w:rPr>
          <w:rFonts w:ascii="Times New Roman" w:hAnsi="Times New Roman"/>
          <w:szCs w:val="24"/>
          <w:lang w:eastAsia="ru-RU"/>
        </w:rPr>
        <w:t xml:space="preserve"> «Росатом» </w:t>
      </w:r>
      <w:r w:rsidRPr="00E30DD3">
        <w:rPr>
          <w:rFonts w:ascii="Times New Roman" w:eastAsia="Calibri" w:hAnsi="Times New Roman"/>
          <w:noProof/>
          <w:szCs w:val="24"/>
          <w:lang w:eastAsia="en-US"/>
        </w:rPr>
        <w:t>(именуемое в дальнейшем «Государственный заказчик»)</w:t>
      </w:r>
      <w:r w:rsidRPr="00E30DD3">
        <w:rPr>
          <w:rFonts w:ascii="Times New Roman" w:hAnsi="Times New Roman"/>
          <w:szCs w:val="24"/>
          <w:lang w:eastAsia="ru-RU"/>
        </w:rPr>
        <w:t xml:space="preserve"> и </w:t>
      </w:r>
      <w:r w:rsidRPr="00E30DD3">
        <w:rPr>
          <w:rFonts w:ascii="Times New Roman" w:eastAsia="Calibri" w:hAnsi="Times New Roman"/>
          <w:szCs w:val="24"/>
          <w:lang w:eastAsia="en-US"/>
        </w:rPr>
        <w:t>ОАО «ВНИИНМ»,</w:t>
      </w:r>
      <w:r w:rsidRPr="00E30DD3">
        <w:rPr>
          <w:rFonts w:ascii="Times New Roman" w:hAnsi="Times New Roman"/>
          <w:szCs w:val="24"/>
          <w:lang w:eastAsia="ru-RU"/>
        </w:rPr>
        <w:t xml:space="preserve"> протокол №_______________ от «___» __________2014г.</w:t>
      </w:r>
    </w:p>
    <w:p w:rsidR="00240154" w:rsidRDefault="00240154" w:rsidP="00240154">
      <w:pPr>
        <w:ind w:firstLine="709"/>
        <w:jc w:val="both"/>
        <w:rPr>
          <w:rFonts w:ascii="Times New Roman" w:hAnsi="Times New Roman"/>
          <w:szCs w:val="24"/>
        </w:rPr>
      </w:pPr>
      <w:r w:rsidRPr="00E30DD3">
        <w:rPr>
          <w:rFonts w:ascii="Times New Roman" w:hAnsi="Times New Roman"/>
          <w:szCs w:val="24"/>
        </w:rPr>
        <w:t xml:space="preserve">1.3 Настоящий договор заключается на весь срок выполнения работ. </w:t>
      </w:r>
    </w:p>
    <w:p w:rsidR="00240154" w:rsidRDefault="00240154" w:rsidP="00240154">
      <w:pPr>
        <w:jc w:val="center"/>
        <w:rPr>
          <w:rFonts w:ascii="Times New Roman" w:hAnsi="Times New Roman"/>
          <w:b/>
          <w:bCs/>
          <w:szCs w:val="24"/>
        </w:rPr>
      </w:pPr>
    </w:p>
    <w:p w:rsidR="00240154" w:rsidRDefault="00240154" w:rsidP="00240154">
      <w:pPr>
        <w:jc w:val="center"/>
        <w:rPr>
          <w:rFonts w:ascii="Times New Roman" w:hAnsi="Times New Roman"/>
          <w:b/>
          <w:bCs/>
          <w:szCs w:val="24"/>
        </w:rPr>
      </w:pPr>
      <w:r w:rsidRPr="00E30DD3">
        <w:rPr>
          <w:rFonts w:ascii="Times New Roman" w:hAnsi="Times New Roman"/>
          <w:b/>
          <w:bCs/>
          <w:szCs w:val="24"/>
          <w:lang w:val="en-US"/>
        </w:rPr>
        <w:t>II</w:t>
      </w:r>
      <w:r w:rsidRPr="00E30DD3">
        <w:rPr>
          <w:rFonts w:ascii="Times New Roman" w:hAnsi="Times New Roman"/>
          <w:b/>
          <w:bCs/>
          <w:szCs w:val="24"/>
        </w:rPr>
        <w:t>. Условия договора</w:t>
      </w:r>
    </w:p>
    <w:p w:rsidR="00240154" w:rsidRPr="00E30DD3" w:rsidRDefault="00240154" w:rsidP="00240154">
      <w:pPr>
        <w:jc w:val="center"/>
        <w:rPr>
          <w:rFonts w:ascii="Times New Roman" w:hAnsi="Times New Roman"/>
          <w:b/>
          <w:bCs/>
          <w:szCs w:val="24"/>
        </w:rPr>
      </w:pP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2.1 НИР выполняется Исполнителем в полном соответствии с требованиями технического задания (далее – ТЗ), являющегося неотъемлемой частью настоящего договора (приложение № 1).</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Содержание и сроки выполнения НИР определяются календарным планом, который является неотъемлемой частью настоящего договора (приложение № 2).</w:t>
      </w:r>
    </w:p>
    <w:p w:rsidR="00240154" w:rsidRPr="00E30DD3" w:rsidRDefault="00240154" w:rsidP="00240154">
      <w:pPr>
        <w:ind w:firstLine="709"/>
        <w:jc w:val="both"/>
        <w:rPr>
          <w:rFonts w:ascii="Times New Roman" w:hAnsi="Times New Roman"/>
          <w:szCs w:val="24"/>
          <w:lang w:eastAsia="ru-RU"/>
        </w:rPr>
      </w:pPr>
      <w:r w:rsidRPr="00E30DD3">
        <w:rPr>
          <w:rFonts w:ascii="Times New Roman" w:hAnsi="Times New Roman"/>
          <w:szCs w:val="24"/>
        </w:rPr>
        <w:t xml:space="preserve">2.2 Разработанная согласно настоящему договору на выполнение НИР научно-техническая документация должна отвечать требованиям ТЗ и содержать научно-техническое обоснование выводов и рекомендаций Исполнителя, подтвержденное экспериментальными данными и теоретическими расчетами, и удовлетворять требованиям </w:t>
      </w:r>
      <w:r w:rsidRPr="00E30DD3">
        <w:rPr>
          <w:rFonts w:ascii="Times New Roman" w:eastAsia="Calibri" w:hAnsi="Times New Roman"/>
          <w:szCs w:val="24"/>
          <w:lang w:eastAsia="en-US"/>
        </w:rPr>
        <w:t xml:space="preserve">ОСТ 95 18-2001. </w:t>
      </w:r>
    </w:p>
    <w:p w:rsidR="00240154" w:rsidRDefault="00240154" w:rsidP="00240154">
      <w:pPr>
        <w:ind w:firstLine="709"/>
        <w:jc w:val="both"/>
        <w:rPr>
          <w:rFonts w:ascii="Times New Roman" w:hAnsi="Times New Roman"/>
          <w:szCs w:val="24"/>
          <w:lang w:eastAsia="ru-RU"/>
        </w:rPr>
      </w:pPr>
      <w:r w:rsidRPr="00E30DD3">
        <w:rPr>
          <w:rFonts w:ascii="Times New Roman" w:hAnsi="Times New Roman"/>
          <w:szCs w:val="24"/>
          <w:lang w:eastAsia="ru-RU"/>
        </w:rPr>
        <w:t>2.3 Заказчик передает Исполнителю в течение 15 дней после подписания договора образцы труб для исполнения НИР размером 9,7 х 0,5 из с</w:t>
      </w:r>
      <w:r>
        <w:rPr>
          <w:rFonts w:ascii="Times New Roman" w:hAnsi="Times New Roman"/>
          <w:szCs w:val="24"/>
          <w:lang w:eastAsia="ru-RU"/>
        </w:rPr>
        <w:t xml:space="preserve">тали ЭП823-Ш в количестве 2 м. </w:t>
      </w:r>
      <w:r w:rsidRPr="00E30DD3">
        <w:rPr>
          <w:rFonts w:ascii="Times New Roman" w:hAnsi="Times New Roman"/>
          <w:szCs w:val="24"/>
          <w:lang w:eastAsia="ru-RU"/>
        </w:rPr>
        <w:t>После выполнения НИР Исполнитель предоставляет Заказчику акт о переработке давальческого материала.</w:t>
      </w:r>
    </w:p>
    <w:p w:rsidR="00240154" w:rsidRDefault="00240154" w:rsidP="00240154">
      <w:pPr>
        <w:ind w:firstLine="709"/>
        <w:jc w:val="both"/>
        <w:rPr>
          <w:rFonts w:ascii="Times New Roman" w:hAnsi="Times New Roman"/>
          <w:szCs w:val="24"/>
          <w:lang w:eastAsia="ru-RU"/>
        </w:rPr>
      </w:pPr>
    </w:p>
    <w:p w:rsidR="00240154" w:rsidRDefault="00240154" w:rsidP="00240154">
      <w:pPr>
        <w:jc w:val="center"/>
        <w:rPr>
          <w:rFonts w:ascii="Times New Roman" w:hAnsi="Times New Roman"/>
          <w:b/>
          <w:bCs/>
          <w:szCs w:val="24"/>
        </w:rPr>
      </w:pPr>
      <w:r>
        <w:rPr>
          <w:rFonts w:ascii="Times New Roman" w:hAnsi="Times New Roman"/>
          <w:b/>
          <w:bCs/>
          <w:noProof/>
          <w:szCs w:val="24"/>
          <w:lang w:eastAsia="ru-RU"/>
        </w:rPr>
        <mc:AlternateContent>
          <mc:Choice Requires="wps">
            <w:drawing>
              <wp:anchor distT="0" distB="0" distL="114300" distR="114300" simplePos="0" relativeHeight="251659264" behindDoc="0" locked="0" layoutInCell="1" allowOverlap="1">
                <wp:simplePos x="0" y="0"/>
                <wp:positionH relativeFrom="column">
                  <wp:posOffset>5845175</wp:posOffset>
                </wp:positionH>
                <wp:positionV relativeFrom="paragraph">
                  <wp:posOffset>175895</wp:posOffset>
                </wp:positionV>
                <wp:extent cx="361950" cy="323850"/>
                <wp:effectExtent l="1905" t="1905" r="0" b="0"/>
                <wp:wrapNone/>
                <wp:docPr id="9"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154" w:rsidRPr="005E44D4" w:rsidRDefault="00240154" w:rsidP="00240154">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9" o:spid="_x0000_s1026" type="#_x0000_t202" style="position:absolute;left:0;text-align:left;margin-left:460.25pt;margin-top:13.85pt;width:28.5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" filled="f" stroked="f">
                <v:textbox>
                  <w:txbxContent>
                    <w:p w:rsidR="00240154" w:rsidRPr="005E44D4" w:rsidRDefault="00240154" w:rsidP="00240154">
                      <w:pPr>
                        <w:rPr>
                          <w:szCs w:val="24"/>
                        </w:rPr>
                      </w:pPr>
                    </w:p>
                  </w:txbxContent>
                </v:textbox>
              </v:shape>
            </w:pict>
          </mc:Fallback>
        </mc:AlternateContent>
      </w:r>
      <w:r w:rsidRPr="00E30DD3">
        <w:rPr>
          <w:rFonts w:ascii="Times New Roman" w:hAnsi="Times New Roman"/>
          <w:b/>
          <w:bCs/>
          <w:szCs w:val="24"/>
          <w:lang w:val="en-US"/>
        </w:rPr>
        <w:t>III</w:t>
      </w:r>
      <w:r w:rsidRPr="00E30DD3">
        <w:rPr>
          <w:rFonts w:ascii="Times New Roman" w:hAnsi="Times New Roman"/>
          <w:b/>
          <w:bCs/>
          <w:szCs w:val="24"/>
        </w:rPr>
        <w:t>. Права и обязанности Сторон</w:t>
      </w:r>
    </w:p>
    <w:p w:rsidR="00240154" w:rsidRPr="00E30DD3" w:rsidRDefault="00240154" w:rsidP="00240154">
      <w:pPr>
        <w:jc w:val="center"/>
        <w:rPr>
          <w:rFonts w:ascii="Times New Roman" w:hAnsi="Times New Roman"/>
          <w:b/>
          <w:bCs/>
          <w:szCs w:val="24"/>
        </w:rPr>
      </w:pP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 xml:space="preserve">3.1 </w:t>
      </w:r>
      <w:r w:rsidRPr="00E30DD3">
        <w:rPr>
          <w:rFonts w:ascii="Times New Roman" w:hAnsi="Times New Roman"/>
          <w:szCs w:val="24"/>
          <w:u w:val="single"/>
        </w:rPr>
        <w:t>Исполнитель вправе</w:t>
      </w:r>
      <w:r w:rsidRPr="00E30DD3">
        <w:rPr>
          <w:rFonts w:ascii="Times New Roman" w:hAnsi="Times New Roman"/>
          <w:szCs w:val="24"/>
        </w:rPr>
        <w:t>:</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а) запрашивать и получать от Заказчика необходимую для выполнения НИР</w:t>
      </w:r>
      <w:r>
        <w:rPr>
          <w:rFonts w:ascii="Times New Roman" w:hAnsi="Times New Roman"/>
          <w:szCs w:val="24"/>
        </w:rPr>
        <w:t xml:space="preserve"> </w:t>
      </w:r>
      <w:r w:rsidRPr="00E30DD3">
        <w:rPr>
          <w:rFonts w:ascii="Times New Roman" w:hAnsi="Times New Roman"/>
          <w:szCs w:val="24"/>
        </w:rPr>
        <w:t>информацию;</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 xml:space="preserve">б) использовать полученные в процессе исполнения работ по настоящему договору результаты работ для собственных нужд. В случае если согласно условиям договора права на указанные результаты принадлежат Российской Федерации единолично или совместно с Генеральным Заказчиком, использование Исполнителем указанных результатов в работах по заказу третьих лиц, а также передача третьим лицам допускается только с </w:t>
      </w:r>
      <w:r w:rsidRPr="00E30DD3">
        <w:rPr>
          <w:rFonts w:ascii="Times New Roman" w:hAnsi="Times New Roman"/>
          <w:szCs w:val="24"/>
        </w:rPr>
        <w:lastRenderedPageBreak/>
        <w:t>письменного разрешения Генерального заказчика и на условиях, определенных Генеральным заказчиком.</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 xml:space="preserve">3.2 </w:t>
      </w:r>
      <w:r w:rsidRPr="00E30DD3">
        <w:rPr>
          <w:rFonts w:ascii="Times New Roman" w:hAnsi="Times New Roman"/>
          <w:szCs w:val="24"/>
          <w:u w:val="single"/>
        </w:rPr>
        <w:t>Заказчик вправе</w:t>
      </w:r>
      <w:r w:rsidRPr="00E30DD3">
        <w:rPr>
          <w:rFonts w:ascii="Times New Roman" w:hAnsi="Times New Roman"/>
          <w:szCs w:val="24"/>
        </w:rPr>
        <w:t>:</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а) проверять ход и качество выполнения Исполнителем условий настоящего договора и целевое использование средств, выделяемых для выполнения НИР;</w:t>
      </w:r>
    </w:p>
    <w:p w:rsidR="00240154" w:rsidRPr="00E30DD3" w:rsidRDefault="00240154" w:rsidP="00240154">
      <w:pPr>
        <w:tabs>
          <w:tab w:val="center" w:pos="2552"/>
          <w:tab w:val="left" w:pos="3204"/>
        </w:tabs>
        <w:ind w:firstLine="709"/>
        <w:jc w:val="both"/>
        <w:rPr>
          <w:rFonts w:ascii="Times New Roman" w:hAnsi="Times New Roman"/>
          <w:szCs w:val="24"/>
        </w:rPr>
      </w:pPr>
      <w:r w:rsidRPr="00E30DD3">
        <w:rPr>
          <w:rFonts w:ascii="Times New Roman" w:hAnsi="Times New Roman"/>
          <w:szCs w:val="24"/>
        </w:rPr>
        <w:t>б) предъявлять Исполнителю обоснованные претензии по результатам выполненных  работ;</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в) в случае отступления Исполнителем от условий настоящего договора назначить срок для приведения результата НИР (этапа НИР) в соответствие с указанными условиями;</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г) отказаться от оплаты результатов НИР (этапа НИР) в случае их несоответствия требованиям, установленным техническим заданием и календарным планом, и требовать от Исполнителя исправления недостатков за счет Исполнителя.</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д.) осуществлять проверки организации работы по соблюдению требований законодательства по охране труда и промышленной безопасности и правил охраны труда и промышленной безопасности.</w:t>
      </w:r>
    </w:p>
    <w:p w:rsidR="00240154" w:rsidRPr="00E30DD3" w:rsidRDefault="00240154" w:rsidP="00240154">
      <w:pPr>
        <w:ind w:firstLine="709"/>
        <w:jc w:val="both"/>
        <w:rPr>
          <w:rFonts w:ascii="Times New Roman" w:hAnsi="Times New Roman"/>
          <w:szCs w:val="24"/>
          <w:u w:val="single"/>
        </w:rPr>
      </w:pPr>
      <w:r w:rsidRPr="00E30DD3">
        <w:rPr>
          <w:rFonts w:ascii="Times New Roman" w:hAnsi="Times New Roman"/>
          <w:szCs w:val="24"/>
        </w:rPr>
        <w:t xml:space="preserve">3.3 </w:t>
      </w:r>
      <w:r w:rsidRPr="00E30DD3">
        <w:rPr>
          <w:rFonts w:ascii="Times New Roman" w:hAnsi="Times New Roman"/>
          <w:szCs w:val="24"/>
          <w:u w:val="single"/>
        </w:rPr>
        <w:t>Исполнитель обязан:</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а) выполнить НИР лично и не вправе привлекать для их выполнения третьих лиц;</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б) выполнить НИР в соответствии с утвержденным Заказчиком ТЗ и представить Заказчику результаты НИР, в том числе разработанные согласно настоящему договору отчеты, научно-техническую и иную документацию в предусмотренный настоящим договором срок;</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 xml:space="preserve">в) предоставлять Заказчику по его требованию документы, относящиеся к предмету настоящего договора. </w:t>
      </w:r>
    </w:p>
    <w:p w:rsidR="00240154" w:rsidRPr="00E30DD3" w:rsidRDefault="00240154" w:rsidP="00240154">
      <w:pPr>
        <w:ind w:firstLine="709"/>
        <w:jc w:val="both"/>
        <w:rPr>
          <w:rFonts w:ascii="Times New Roman" w:hAnsi="Times New Roman"/>
          <w:szCs w:val="24"/>
        </w:rPr>
      </w:pPr>
      <w:r>
        <w:rPr>
          <w:rFonts w:ascii="Times New Roman" w:hAnsi="Times New Roman"/>
          <w:noProof/>
          <w:szCs w:val="24"/>
          <w:lang w:eastAsia="ru-RU"/>
        </w:rPr>
        <mc:AlternateContent>
          <mc:Choice Requires="wps">
            <w:drawing>
              <wp:anchor distT="0" distB="0" distL="114300" distR="114300" simplePos="0" relativeHeight="251660288" behindDoc="0" locked="0" layoutInCell="1" allowOverlap="1">
                <wp:simplePos x="0" y="0"/>
                <wp:positionH relativeFrom="column">
                  <wp:posOffset>5921375</wp:posOffset>
                </wp:positionH>
                <wp:positionV relativeFrom="paragraph">
                  <wp:posOffset>2000885</wp:posOffset>
                </wp:positionV>
                <wp:extent cx="361950" cy="323850"/>
                <wp:effectExtent l="1905" t="0" r="0" b="1905"/>
                <wp:wrapNone/>
                <wp:docPr id="8" name="Пол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154" w:rsidRPr="008C2048" w:rsidRDefault="00240154" w:rsidP="00240154">
                            <w:pPr>
                              <w:jc w:val="cente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8" o:spid="_x0000_s1027" type="#_x0000_t202" style="position:absolute;left:0;text-align:left;margin-left:466.25pt;margin-top:157.55pt;width:28.5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" filled="f" stroked="f">
                <v:textbox>
                  <w:txbxContent>
                    <w:p w:rsidR="00240154" w:rsidRPr="008C2048" w:rsidRDefault="00240154" w:rsidP="00240154">
                      <w:pPr>
                        <w:jc w:val="center"/>
                        <w:rPr>
                          <w:szCs w:val="24"/>
                        </w:rPr>
                      </w:pPr>
                    </w:p>
                  </w:txbxContent>
                </v:textbox>
              </v:shape>
            </w:pict>
          </mc:Fallback>
        </mc:AlternateContent>
      </w:r>
      <w:proofErr w:type="gramStart"/>
      <w:r w:rsidRPr="00E30DD3">
        <w:rPr>
          <w:rFonts w:ascii="Times New Roman" w:hAnsi="Times New Roman"/>
          <w:szCs w:val="24"/>
        </w:rPr>
        <w:t>г) незамедлительно с момента получения Исполнителем сведений о создании результата НИР, в том числе результата интеллектуальной деятельности, в письменной форме уведомлять Заказчика при выполнении работ по настоящему договору о каждом созданном результате НИР, в том числе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кратким описанием результата</w:t>
      </w:r>
      <w:proofErr w:type="gramEnd"/>
      <w:r w:rsidRPr="00E30DD3">
        <w:rPr>
          <w:rFonts w:ascii="Times New Roman" w:hAnsi="Times New Roman"/>
          <w:szCs w:val="24"/>
        </w:rPr>
        <w:t>, обоснованием предлагаемого порядка его использования и рекомендуемой формы правовой охраны, а также с приложением копии уведомления автора о создании результата интеллектуальной деятельности;</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д) согласовывать с Заказчиком все усовершенствования и улучшения, касающиеся результатов интеллектуальной деятельности, в том числе изобретений и ноу-хау, принадлежащих Российской Федерации, Заказчику;</w:t>
      </w:r>
    </w:p>
    <w:p w:rsidR="00240154" w:rsidRPr="00E30DD3" w:rsidRDefault="00240154" w:rsidP="00240154">
      <w:pPr>
        <w:suppressAutoHyphens w:val="0"/>
        <w:ind w:firstLine="709"/>
        <w:jc w:val="both"/>
        <w:rPr>
          <w:rFonts w:ascii="Times New Roman" w:hAnsi="Times New Roman"/>
          <w:szCs w:val="24"/>
          <w:lang w:eastAsia="ru-RU"/>
        </w:rPr>
      </w:pPr>
      <w:r w:rsidRPr="00E30DD3">
        <w:rPr>
          <w:rFonts w:ascii="Times New Roman" w:hAnsi="Times New Roman"/>
          <w:szCs w:val="24"/>
          <w:lang w:eastAsia="ru-RU"/>
        </w:rPr>
        <w:t>е) своими силами и за свой счет, 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ТЗ;</w:t>
      </w:r>
    </w:p>
    <w:p w:rsidR="00240154" w:rsidRPr="00E30DD3" w:rsidRDefault="00240154" w:rsidP="00240154">
      <w:pPr>
        <w:suppressAutoHyphens w:val="0"/>
        <w:ind w:firstLine="709"/>
        <w:jc w:val="both"/>
        <w:rPr>
          <w:rFonts w:ascii="Times New Roman" w:hAnsi="Times New Roman"/>
          <w:szCs w:val="24"/>
          <w:lang w:eastAsia="ru-RU"/>
        </w:rPr>
      </w:pPr>
      <w:r w:rsidRPr="00E30DD3">
        <w:rPr>
          <w:rFonts w:ascii="Times New Roman" w:hAnsi="Times New Roman"/>
          <w:szCs w:val="24"/>
          <w:lang w:eastAsia="ru-RU"/>
        </w:rPr>
        <w:t>ж) не заключать на время действия настоящего договора договоры с третьими лицами в качестве исполнителя на выполнение работ, относящихся к предмету настоящего договора, и использованию результатов этих работ;</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з) приостановить работу по настоящему договору в случае, если в ходе выполнения НИР (этапа НИР) выяснится, что невозможно достигнуть результатов, установленных требованиями ТЗ, вследствие обстоятельств, не зависящих от Исполнителя, и незамедлительно проинформировать об этом Заказчика;</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и) в случае необходимости проведения приемочных мероприятий по результатам НИР, уведомить Заказчика за 10 рабочих дней о готовности к их проведению;</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к) </w:t>
      </w:r>
      <w:r>
        <w:rPr>
          <w:rFonts w:ascii="Times New Roman" w:hAnsi="Times New Roman"/>
          <w:szCs w:val="24"/>
        </w:rPr>
        <w:t xml:space="preserve">предпринимать необходимые меры </w:t>
      </w:r>
      <w:r w:rsidRPr="00E30DD3">
        <w:rPr>
          <w:rFonts w:ascii="Times New Roman" w:hAnsi="Times New Roman"/>
          <w:szCs w:val="24"/>
        </w:rPr>
        <w:t>по обеспечению защиты прав на результаты НИР, в том числе результаты интеллектуальной деятельности, принадлежащие Российской Федерации и используемые при реализации настоящего договора;</w:t>
      </w:r>
    </w:p>
    <w:p w:rsidR="00240154" w:rsidRPr="00E30DD3" w:rsidRDefault="00240154" w:rsidP="00240154">
      <w:pPr>
        <w:ind w:firstLine="709"/>
        <w:jc w:val="both"/>
        <w:rPr>
          <w:rFonts w:ascii="Times New Roman" w:hAnsi="Times New Roman"/>
          <w:szCs w:val="24"/>
        </w:rPr>
      </w:pPr>
      <w:proofErr w:type="gramStart"/>
      <w:r w:rsidRPr="00E30DD3">
        <w:rPr>
          <w:rFonts w:ascii="Times New Roman" w:hAnsi="Times New Roman"/>
          <w:szCs w:val="24"/>
        </w:rPr>
        <w:t xml:space="preserve">л) согласовывать с Заказчиком (с представлением в письменной форме обоснования) необходимость использования при выполнении работ по настоящему договору результатов интеллектуальной деятельности, исключительные права на которые </w:t>
      </w:r>
      <w:r w:rsidRPr="00E30DD3">
        <w:rPr>
          <w:rFonts w:ascii="Times New Roman" w:hAnsi="Times New Roman"/>
          <w:szCs w:val="24"/>
        </w:rPr>
        <w:lastRenderedPageBreak/>
        <w:t>единолично или совместно с иными лицами принадлежат Исполнителю или Заказчику, или Российской Федерации Государственному Заказчику, или третьим лицам, а также согласовывать с Заказчиком приобретение прав использования указанных результатов интеллектуальной деятельности;</w:t>
      </w:r>
      <w:proofErr w:type="gramEnd"/>
    </w:p>
    <w:p w:rsidR="00240154" w:rsidRPr="00E30DD3" w:rsidRDefault="00240154" w:rsidP="00240154">
      <w:pPr>
        <w:suppressAutoHyphens w:val="0"/>
        <w:ind w:firstLine="709"/>
        <w:jc w:val="both"/>
        <w:rPr>
          <w:rFonts w:ascii="Times New Roman" w:hAnsi="Times New Roman"/>
          <w:szCs w:val="24"/>
          <w:lang w:eastAsia="ru-RU"/>
        </w:rPr>
      </w:pPr>
      <w:proofErr w:type="gramStart"/>
      <w:r w:rsidRPr="00E30DD3">
        <w:rPr>
          <w:rFonts w:ascii="Times New Roman" w:hAnsi="Times New Roman"/>
          <w:szCs w:val="24"/>
          <w:lang w:eastAsia="ru-RU"/>
        </w:rPr>
        <w:t>м</w:t>
      </w:r>
      <w:r>
        <w:rPr>
          <w:rFonts w:ascii="Times New Roman" w:hAnsi="Times New Roman"/>
          <w:szCs w:val="24"/>
          <w:lang w:eastAsia="ru-RU"/>
        </w:rPr>
        <w:t xml:space="preserve">) </w:t>
      </w:r>
      <w:r w:rsidRPr="00E30DD3">
        <w:rPr>
          <w:rFonts w:ascii="Times New Roman" w:hAnsi="Times New Roman"/>
          <w:szCs w:val="24"/>
          <w:lang w:eastAsia="ru-RU"/>
        </w:rPr>
        <w:t xml:space="preserve">Исполнитель обязан обеспечить у себя надлежащий бухгалтерский учет фактических затрат на выполняемую </w:t>
      </w:r>
      <w:r w:rsidRPr="00E30DD3">
        <w:rPr>
          <w:rFonts w:ascii="Times New Roman" w:hAnsi="Times New Roman"/>
          <w:szCs w:val="24"/>
        </w:rPr>
        <w:t>НИР (этапы НИР)</w:t>
      </w:r>
      <w:r w:rsidRPr="00E30DD3">
        <w:rPr>
          <w:rFonts w:ascii="Times New Roman" w:hAnsi="Times New Roman"/>
          <w:szCs w:val="24"/>
          <w:lang w:eastAsia="ru-RU"/>
        </w:rPr>
        <w:t>;</w:t>
      </w:r>
      <w:proofErr w:type="gramEnd"/>
    </w:p>
    <w:p w:rsidR="00240154" w:rsidRPr="00E30DD3" w:rsidRDefault="00240154" w:rsidP="00240154">
      <w:pPr>
        <w:suppressAutoHyphens w:val="0"/>
        <w:ind w:firstLine="709"/>
        <w:jc w:val="both"/>
        <w:rPr>
          <w:rFonts w:ascii="Times New Roman" w:hAnsi="Times New Roman"/>
          <w:szCs w:val="24"/>
          <w:lang w:eastAsia="ru-RU"/>
        </w:rPr>
      </w:pPr>
      <w:r w:rsidRPr="00E30DD3">
        <w:rPr>
          <w:rFonts w:ascii="Times New Roman" w:hAnsi="Times New Roman"/>
          <w:szCs w:val="24"/>
          <w:lang w:eastAsia="ru-RU"/>
        </w:rPr>
        <w:t>н) обеспечить в ходе выполнения работ соблюдение его персоналом требований законодательства по охране труда и промышленной безопасности и правил охраны труда и промышленной безопасности;</w:t>
      </w:r>
    </w:p>
    <w:p w:rsidR="00240154" w:rsidRPr="00E30DD3" w:rsidRDefault="00240154" w:rsidP="00240154">
      <w:pPr>
        <w:suppressAutoHyphens w:val="0"/>
        <w:ind w:firstLine="709"/>
        <w:jc w:val="both"/>
        <w:rPr>
          <w:rFonts w:ascii="Times New Roman" w:hAnsi="Times New Roman"/>
          <w:szCs w:val="24"/>
          <w:lang w:eastAsia="ru-RU"/>
        </w:rPr>
      </w:pPr>
      <w:r w:rsidRPr="00E30DD3">
        <w:rPr>
          <w:rFonts w:ascii="Times New Roman" w:hAnsi="Times New Roman"/>
          <w:szCs w:val="24"/>
          <w:lang w:eastAsia="ru-RU"/>
        </w:rPr>
        <w:t>о) 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разумный срок;</w:t>
      </w:r>
    </w:p>
    <w:p w:rsidR="00240154" w:rsidRPr="00E30DD3" w:rsidRDefault="00240154" w:rsidP="00240154">
      <w:pPr>
        <w:tabs>
          <w:tab w:val="left" w:pos="1134"/>
        </w:tabs>
        <w:suppressAutoHyphens w:val="0"/>
        <w:ind w:firstLine="709"/>
        <w:jc w:val="both"/>
        <w:rPr>
          <w:rFonts w:ascii="Times New Roman" w:hAnsi="Times New Roman"/>
          <w:szCs w:val="24"/>
        </w:rPr>
      </w:pPr>
      <w:r w:rsidRPr="00E30DD3">
        <w:rPr>
          <w:rFonts w:ascii="Times New Roman" w:hAnsi="Times New Roman"/>
          <w:szCs w:val="24"/>
          <w:lang w:eastAsia="ru-RU"/>
        </w:rPr>
        <w:t>п)</w:t>
      </w:r>
      <w:r w:rsidRPr="00E30DD3">
        <w:rPr>
          <w:rFonts w:ascii="Times New Roman" w:hAnsi="Times New Roman"/>
          <w:szCs w:val="24"/>
          <w:lang w:eastAsia="ru-RU"/>
        </w:rPr>
        <w:tab/>
        <w:t>представлять Заказчику сведения, необходимые для государственного учета результатов НИР, по мере получения соответствующих результатов, подлежащих государственному учету.</w:t>
      </w:r>
    </w:p>
    <w:p w:rsidR="00240154" w:rsidRPr="00E30DD3" w:rsidRDefault="00240154" w:rsidP="00240154">
      <w:pPr>
        <w:ind w:firstLine="709"/>
        <w:jc w:val="both"/>
        <w:rPr>
          <w:rFonts w:ascii="Times New Roman" w:hAnsi="Times New Roman"/>
          <w:szCs w:val="24"/>
        </w:rPr>
      </w:pPr>
      <w:r>
        <w:rPr>
          <w:rFonts w:ascii="Times New Roman" w:hAnsi="Times New Roman"/>
          <w:noProof/>
          <w:szCs w:val="24"/>
          <w:lang w:eastAsia="ru-RU"/>
        </w:rPr>
        <mc:AlternateContent>
          <mc:Choice Requires="wps">
            <w:drawing>
              <wp:anchor distT="0" distB="0" distL="114300" distR="114300" simplePos="0" relativeHeight="251661312" behindDoc="0" locked="0" layoutInCell="1" allowOverlap="1">
                <wp:simplePos x="0" y="0"/>
                <wp:positionH relativeFrom="column">
                  <wp:posOffset>5788025</wp:posOffset>
                </wp:positionH>
                <wp:positionV relativeFrom="paragraph">
                  <wp:posOffset>169545</wp:posOffset>
                </wp:positionV>
                <wp:extent cx="361950" cy="323850"/>
                <wp:effectExtent l="1905" t="0" r="0" b="3810"/>
                <wp:wrapNone/>
                <wp:docPr id="7" name="Пол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154" w:rsidRPr="002B76F3" w:rsidRDefault="00240154" w:rsidP="00240154">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 o:spid="_x0000_s1028" type="#_x0000_t202" style="position:absolute;left:0;text-align:left;margin-left:455.75pt;margin-top:13.35pt;width:28.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" filled="f" stroked="f">
                <v:textbox>
                  <w:txbxContent>
                    <w:p w:rsidR="00240154" w:rsidRPr="002B76F3" w:rsidRDefault="00240154" w:rsidP="00240154">
                      <w:pPr>
                        <w:rPr>
                          <w:szCs w:val="24"/>
                        </w:rPr>
                      </w:pPr>
                    </w:p>
                  </w:txbxContent>
                </v:textbox>
              </v:shape>
            </w:pict>
          </mc:Fallback>
        </mc:AlternateContent>
      </w:r>
      <w:r w:rsidRPr="00E30DD3">
        <w:rPr>
          <w:rFonts w:ascii="Times New Roman" w:hAnsi="Times New Roman"/>
          <w:szCs w:val="24"/>
        </w:rPr>
        <w:t xml:space="preserve">3.4 </w:t>
      </w:r>
      <w:r w:rsidRPr="00E30DD3">
        <w:rPr>
          <w:rFonts w:ascii="Times New Roman" w:hAnsi="Times New Roman"/>
          <w:szCs w:val="24"/>
          <w:u w:val="single"/>
        </w:rPr>
        <w:t>Заказчик обязан:</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а) принять и оплатить результаты НИР (этапы НИР) в соответствии с настоящим договором;</w:t>
      </w:r>
    </w:p>
    <w:p w:rsidR="00240154" w:rsidRPr="00E30DD3" w:rsidRDefault="00240154" w:rsidP="00240154">
      <w:pPr>
        <w:ind w:firstLine="709"/>
        <w:jc w:val="both"/>
        <w:rPr>
          <w:rFonts w:ascii="Times New Roman" w:hAnsi="Times New Roman"/>
          <w:szCs w:val="24"/>
        </w:rPr>
      </w:pPr>
      <w:proofErr w:type="gramStart"/>
      <w:r w:rsidRPr="00E30DD3">
        <w:rPr>
          <w:rFonts w:ascii="Times New Roman" w:hAnsi="Times New Roman"/>
          <w:szCs w:val="24"/>
        </w:rPr>
        <w:t>б) сообщить Исполнителю в течение 10 (десяти) рабочих дней после поступления от него уведомления о создании при выполнении НИР (этапа НИР) по настоящему договору результата интеллектуальной деятельности, в том числе результата способного к правовой охране в качестве изобретения, полезной модели или промышленного образца решение о форме его правовой охраны и порядке использования.</w:t>
      </w:r>
      <w:proofErr w:type="gramEnd"/>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в) передавать Исполнителю необходимую для выполнения НИР информацию;</w:t>
      </w:r>
    </w:p>
    <w:p w:rsidR="00240154" w:rsidRPr="00E30DD3" w:rsidRDefault="00240154" w:rsidP="00240154">
      <w:pPr>
        <w:shd w:val="clear" w:color="auto" w:fill="FFFFFF"/>
        <w:tabs>
          <w:tab w:val="left" w:pos="1134"/>
          <w:tab w:val="left" w:pos="1276"/>
        </w:tabs>
        <w:suppressAutoHyphens w:val="0"/>
        <w:ind w:firstLine="567"/>
        <w:jc w:val="both"/>
        <w:rPr>
          <w:rFonts w:ascii="Times New Roman" w:eastAsia="Calibri" w:hAnsi="Times New Roman"/>
          <w:szCs w:val="24"/>
          <w:lang w:eastAsia="en-US"/>
        </w:rPr>
      </w:pPr>
      <w:r w:rsidRPr="00E30DD3">
        <w:rPr>
          <w:rFonts w:ascii="Times New Roman" w:eastAsia="Calibri" w:hAnsi="Times New Roman"/>
          <w:szCs w:val="24"/>
        </w:rPr>
        <w:t xml:space="preserve">3.5 Исполнитель </w:t>
      </w:r>
      <w:r w:rsidRPr="00E30DD3">
        <w:rPr>
          <w:rFonts w:ascii="Times New Roman" w:eastAsia="Calibri" w:hAnsi="Times New Roman"/>
          <w:szCs w:val="24"/>
          <w:lang w:eastAsia="en-US"/>
        </w:rPr>
        <w:t xml:space="preserve">гарантирует и подтверждает Заказчику, что сведения и документы в отношении всей цепочки собственников и руководителей, включая бенефициаров (в том числе конечных), переданные в рамках запроса предложений, являются полными, точными и достоверными и сохраняют актуальность на дату подписания настоящего Договора. </w:t>
      </w:r>
    </w:p>
    <w:p w:rsidR="00240154" w:rsidRPr="00E30DD3" w:rsidRDefault="00240154" w:rsidP="00240154">
      <w:pPr>
        <w:widowControl w:val="0"/>
        <w:suppressAutoHyphens w:val="0"/>
        <w:ind w:firstLine="720"/>
        <w:jc w:val="both"/>
        <w:rPr>
          <w:rFonts w:ascii="Times New Roman" w:hAnsi="Times New Roman"/>
          <w:spacing w:val="-5"/>
          <w:szCs w:val="24"/>
          <w:lang w:eastAsia="ru-RU"/>
        </w:rPr>
      </w:pPr>
      <w:r w:rsidRPr="00E30DD3">
        <w:rPr>
          <w:rFonts w:ascii="Times New Roman" w:hAnsi="Times New Roman"/>
          <w:szCs w:val="24"/>
          <w:lang w:eastAsia="ru-RU"/>
        </w:rPr>
        <w:t xml:space="preserve">При изменении Сведений Исполнитель обязан не позднее пяти (5) дней с момента появления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r w:rsidRPr="00E30DD3">
        <w:rPr>
          <w:rFonts w:ascii="Times New Roman" w:hAnsi="Times New Roman"/>
          <w:spacing w:val="-5"/>
          <w:szCs w:val="24"/>
          <w:lang w:eastAsia="ru-RU"/>
        </w:rPr>
        <w:t xml:space="preserve">и </w:t>
      </w:r>
      <w:r w:rsidRPr="00E30DD3">
        <w:rPr>
          <w:rFonts w:ascii="Times New Roman" w:hAnsi="Times New Roman"/>
          <w:spacing w:val="-4"/>
          <w:szCs w:val="24"/>
          <w:lang w:eastAsia="ru-RU"/>
        </w:rPr>
        <w:t>информацию в отношении всей цепочки собственников и руководителей, включая бенефициаров (в том числе конечных).</w:t>
      </w:r>
    </w:p>
    <w:p w:rsidR="00240154" w:rsidRPr="00E30DD3" w:rsidRDefault="00240154" w:rsidP="00240154">
      <w:pPr>
        <w:widowControl w:val="0"/>
        <w:suppressAutoHyphens w:val="0"/>
        <w:ind w:firstLine="720"/>
        <w:jc w:val="both"/>
        <w:rPr>
          <w:rFonts w:ascii="Times New Roman" w:hAnsi="Times New Roman"/>
          <w:szCs w:val="24"/>
          <w:lang w:eastAsia="ru-RU"/>
        </w:rPr>
      </w:pPr>
      <w:proofErr w:type="gramStart"/>
      <w:r w:rsidRPr="00E30DD3">
        <w:rPr>
          <w:rFonts w:ascii="Times New Roman" w:hAnsi="Times New Roman"/>
          <w:szCs w:val="24"/>
          <w:lang w:eastAsia="ru-RU"/>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E30DD3">
        <w:rPr>
          <w:rFonts w:ascii="Times New Roman" w:hAnsi="Times New Roman"/>
          <w:szCs w:val="24"/>
          <w:lang w:eastAsia="ru-RU"/>
        </w:rPr>
        <w:t xml:space="preserve">, </w:t>
      </w:r>
      <w:proofErr w:type="gramStart"/>
      <w:r w:rsidRPr="00E30DD3">
        <w:rPr>
          <w:rFonts w:ascii="Times New Roman" w:hAnsi="Times New Roman"/>
          <w:szCs w:val="24"/>
          <w:lang w:eastAsia="ru-RU"/>
        </w:rPr>
        <w:t xml:space="preserve">Федеральной налоговой службе Российской Федерации, Минэнерго России, </w:t>
      </w:r>
      <w:proofErr w:type="spellStart"/>
      <w:r w:rsidRPr="00E30DD3">
        <w:rPr>
          <w:rFonts w:ascii="Times New Roman" w:hAnsi="Times New Roman"/>
          <w:szCs w:val="24"/>
          <w:lang w:eastAsia="ru-RU"/>
        </w:rPr>
        <w:t>Росфинмониторингу</w:t>
      </w:r>
      <w:proofErr w:type="spellEnd"/>
      <w:r w:rsidRPr="00E30DD3">
        <w:rPr>
          <w:rFonts w:ascii="Times New Roman" w:hAnsi="Times New Roman"/>
          <w:szCs w:val="24"/>
          <w:lang w:eastAsia="ru-RU"/>
        </w:rPr>
        <w:t>, Правительству Российской Федерации) и последующую обработку Сведений такими органами (далее – Раскрытие).</w:t>
      </w:r>
      <w:proofErr w:type="gramEnd"/>
      <w:r w:rsidRPr="00E30DD3">
        <w:rPr>
          <w:rFonts w:ascii="Times New Roman" w:hAnsi="Times New Roman"/>
          <w:szCs w:val="24"/>
          <w:lang w:eastAsia="ru-RU"/>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сторонами претензий, исков и требований любыми третьими лицами, чьи права были или могли быть нарушены таким Раскрытием.</w:t>
      </w:r>
    </w:p>
    <w:p w:rsidR="00240154" w:rsidRPr="00E30DD3" w:rsidRDefault="00240154" w:rsidP="00240154">
      <w:pPr>
        <w:widowControl w:val="0"/>
        <w:suppressAutoHyphens w:val="0"/>
        <w:ind w:firstLine="720"/>
        <w:jc w:val="both"/>
        <w:rPr>
          <w:rFonts w:ascii="Times New Roman" w:hAnsi="Times New Roman"/>
          <w:szCs w:val="24"/>
          <w:lang w:eastAsia="ru-RU"/>
        </w:rPr>
      </w:pPr>
      <w:r w:rsidRPr="00E30DD3">
        <w:rPr>
          <w:rFonts w:ascii="Times New Roman" w:hAnsi="Times New Roman"/>
          <w:szCs w:val="24"/>
          <w:lang w:eastAsia="ru-RU"/>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40154" w:rsidRPr="00E30DD3" w:rsidRDefault="00240154" w:rsidP="00240154">
      <w:pPr>
        <w:widowControl w:val="0"/>
        <w:suppressAutoHyphens w:val="0"/>
        <w:ind w:firstLine="720"/>
        <w:jc w:val="both"/>
        <w:rPr>
          <w:rFonts w:ascii="Times New Roman" w:hAnsi="Times New Roman"/>
          <w:szCs w:val="24"/>
          <w:lang w:eastAsia="ru-RU"/>
        </w:rPr>
      </w:pPr>
      <w:proofErr w:type="gramStart"/>
      <w:r w:rsidRPr="00E30DD3">
        <w:rPr>
          <w:rFonts w:ascii="Times New Roman" w:hAnsi="Times New Roman"/>
          <w:szCs w:val="24"/>
          <w:lang w:eastAsia="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требования Заказчиком </w:t>
      </w:r>
      <w:r w:rsidRPr="00E30DD3">
        <w:rPr>
          <w:rFonts w:ascii="Times New Roman" w:hAnsi="Times New Roman"/>
          <w:szCs w:val="24"/>
          <w:lang w:eastAsia="ru-RU"/>
        </w:rPr>
        <w:lastRenderedPageBreak/>
        <w:t>Исполнителю требования о возмещении убытков, причиненных прекращением договора.</w:t>
      </w:r>
      <w:proofErr w:type="gramEnd"/>
      <w:r w:rsidRPr="00E30DD3">
        <w:rPr>
          <w:rFonts w:ascii="Times New Roman" w:hAnsi="Times New Roman"/>
          <w:szCs w:val="24"/>
          <w:lang w:eastAsia="ru-RU"/>
        </w:rPr>
        <w:t xml:space="preserve"> Договор считается расторгнутым </w:t>
      </w:r>
      <w:proofErr w:type="gramStart"/>
      <w:r w:rsidRPr="00E30DD3">
        <w:rPr>
          <w:rFonts w:ascii="Times New Roman" w:hAnsi="Times New Roman"/>
          <w:szCs w:val="24"/>
          <w:lang w:eastAsia="ru-RU"/>
        </w:rPr>
        <w:t>с даты получения</w:t>
      </w:r>
      <w:proofErr w:type="gramEnd"/>
      <w:r w:rsidRPr="00E30DD3">
        <w:rPr>
          <w:rFonts w:ascii="Times New Roman" w:hAnsi="Times New Roman"/>
          <w:szCs w:val="24"/>
          <w:lang w:eastAsia="ru-RU"/>
        </w:rPr>
        <w:t xml:space="preserve"> Исполнителем соответствующего письменного уведомления Заказчика, если более поздняя дата не будет установлена в уведомлении.</w:t>
      </w:r>
    </w:p>
    <w:p w:rsidR="00240154" w:rsidRPr="00E30DD3" w:rsidRDefault="00240154" w:rsidP="00240154">
      <w:pPr>
        <w:suppressAutoHyphens w:val="0"/>
        <w:ind w:firstLine="540"/>
        <w:jc w:val="both"/>
        <w:rPr>
          <w:rFonts w:ascii="Times New Roman" w:eastAsia="Calibri" w:hAnsi="Times New Roman"/>
          <w:szCs w:val="24"/>
          <w:lang w:eastAsia="en-US"/>
        </w:rPr>
      </w:pPr>
      <w:r w:rsidRPr="00E30DD3">
        <w:rPr>
          <w:rFonts w:ascii="Times New Roman" w:eastAsia="Calibri" w:hAnsi="Times New Roman"/>
          <w:szCs w:val="24"/>
          <w:lang w:eastAsia="en-US"/>
        </w:rPr>
        <w:t xml:space="preserve">3.6. Исполнитель в срок не позднее 15 (пятнадцати) дней </w:t>
      </w:r>
      <w:proofErr w:type="gramStart"/>
      <w:r w:rsidRPr="00E30DD3">
        <w:rPr>
          <w:rFonts w:ascii="Times New Roman" w:eastAsia="Calibri" w:hAnsi="Times New Roman"/>
          <w:szCs w:val="24"/>
          <w:lang w:eastAsia="en-US"/>
        </w:rPr>
        <w:t>с даты заключения</w:t>
      </w:r>
      <w:proofErr w:type="gramEnd"/>
      <w:r w:rsidRPr="00E30DD3">
        <w:rPr>
          <w:rFonts w:ascii="Times New Roman" w:eastAsia="Calibri" w:hAnsi="Times New Roman"/>
          <w:szCs w:val="24"/>
          <w:lang w:eastAsia="en-US"/>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Исполнителя, а именно:</w:t>
      </w:r>
    </w:p>
    <w:p w:rsidR="00240154" w:rsidRPr="00E30DD3" w:rsidRDefault="00240154" w:rsidP="00240154">
      <w:pPr>
        <w:suppressAutoHyphens w:val="0"/>
        <w:ind w:firstLine="540"/>
        <w:jc w:val="both"/>
        <w:rPr>
          <w:rFonts w:ascii="Times New Roman" w:eastAsia="Calibri" w:hAnsi="Times New Roman"/>
          <w:szCs w:val="24"/>
          <w:lang w:eastAsia="en-US"/>
        </w:rPr>
      </w:pPr>
      <w:r w:rsidRPr="00E30DD3">
        <w:rPr>
          <w:rFonts w:ascii="Times New Roman" w:eastAsia="Calibri" w:hAnsi="Times New Roman"/>
          <w:szCs w:val="24"/>
          <w:lang w:eastAsia="en-US"/>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240154" w:rsidRPr="00E30DD3" w:rsidRDefault="00240154" w:rsidP="00240154">
      <w:pPr>
        <w:suppressAutoHyphens w:val="0"/>
        <w:ind w:firstLine="540"/>
        <w:jc w:val="both"/>
        <w:rPr>
          <w:rFonts w:ascii="Times New Roman" w:eastAsia="Calibri" w:hAnsi="Times New Roman"/>
          <w:szCs w:val="24"/>
          <w:lang w:eastAsia="en-US"/>
        </w:rPr>
      </w:pPr>
      <w:r w:rsidRPr="00E30DD3">
        <w:rPr>
          <w:rFonts w:ascii="Times New Roman" w:eastAsia="Calibri" w:hAnsi="Times New Roman"/>
          <w:szCs w:val="24"/>
          <w:lang w:eastAsia="en-US"/>
        </w:rPr>
        <w:t>При наличии в данной справке положений о неисполнении обязанности по уплате налогов, сборов, пеней, штрафов дополнительно представляются:</w:t>
      </w:r>
    </w:p>
    <w:p w:rsidR="00240154" w:rsidRPr="00E30DD3" w:rsidRDefault="00240154" w:rsidP="00240154">
      <w:pPr>
        <w:suppressAutoHyphens w:val="0"/>
        <w:ind w:firstLine="540"/>
        <w:jc w:val="both"/>
        <w:rPr>
          <w:rFonts w:ascii="Times New Roman" w:eastAsia="Calibri" w:hAnsi="Times New Roman"/>
          <w:szCs w:val="24"/>
          <w:lang w:eastAsia="en-US"/>
        </w:rPr>
      </w:pPr>
      <w:r w:rsidRPr="00E30DD3">
        <w:rPr>
          <w:rFonts w:ascii="Times New Roman" w:eastAsia="Calibri" w:hAnsi="Times New Roman"/>
          <w:szCs w:val="24"/>
          <w:lang w:eastAsia="en-US"/>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240154" w:rsidRPr="00E30DD3" w:rsidRDefault="00240154" w:rsidP="00240154">
      <w:pPr>
        <w:suppressAutoHyphens w:val="0"/>
        <w:ind w:firstLine="540"/>
        <w:jc w:val="both"/>
        <w:rPr>
          <w:rFonts w:ascii="Times New Roman" w:eastAsia="Calibri" w:hAnsi="Times New Roman"/>
          <w:szCs w:val="24"/>
          <w:lang w:eastAsia="en-US"/>
        </w:rPr>
      </w:pPr>
      <w:r w:rsidRPr="00E30DD3">
        <w:rPr>
          <w:rFonts w:ascii="Times New Roman" w:eastAsia="Calibri" w:hAnsi="Times New Roman"/>
          <w:szCs w:val="24"/>
          <w:lang w:eastAsia="en-US"/>
        </w:rPr>
        <w:t xml:space="preserve">- копия бухгалтерской (финансовой) отчётности </w:t>
      </w:r>
      <w:r>
        <w:rPr>
          <w:rFonts w:ascii="Times New Roman" w:eastAsia="Calibri" w:hAnsi="Times New Roman"/>
          <w:szCs w:val="24"/>
          <w:lang w:eastAsia="en-US"/>
        </w:rPr>
        <w:t xml:space="preserve">за истекший период. </w:t>
      </w:r>
      <w:r w:rsidRPr="00E30DD3">
        <w:rPr>
          <w:rFonts w:ascii="Times New Roman" w:eastAsia="Calibri" w:hAnsi="Times New Roman"/>
          <w:szCs w:val="24"/>
          <w:lang w:eastAsia="en-US"/>
        </w:rPr>
        <w:t>При этом</w:t>
      </w:r>
      <w:proofErr w:type="gramStart"/>
      <w:r w:rsidRPr="00E30DD3">
        <w:rPr>
          <w:rFonts w:ascii="Times New Roman" w:eastAsia="Calibri" w:hAnsi="Times New Roman"/>
          <w:szCs w:val="24"/>
          <w:lang w:eastAsia="en-US"/>
        </w:rPr>
        <w:t>,</w:t>
      </w:r>
      <w:proofErr w:type="gramEnd"/>
      <w:r w:rsidRPr="00E30DD3">
        <w:rPr>
          <w:rFonts w:ascii="Times New Roman" w:eastAsia="Calibri" w:hAnsi="Times New Roman"/>
          <w:szCs w:val="24"/>
          <w:lang w:eastAsia="en-US"/>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240154" w:rsidRDefault="00240154" w:rsidP="00240154">
      <w:pPr>
        <w:suppressAutoHyphens w:val="0"/>
        <w:ind w:firstLine="540"/>
        <w:jc w:val="both"/>
        <w:rPr>
          <w:rFonts w:ascii="Times New Roman" w:eastAsia="Calibri" w:hAnsi="Times New Roman"/>
          <w:szCs w:val="24"/>
          <w:lang w:eastAsia="en-US"/>
        </w:rPr>
      </w:pPr>
      <w:r w:rsidRPr="00E30DD3">
        <w:rPr>
          <w:rFonts w:ascii="Times New Roman" w:eastAsia="Calibri" w:hAnsi="Times New Roman"/>
          <w:szCs w:val="24"/>
          <w:lang w:eastAsia="en-US"/>
        </w:rPr>
        <w:t xml:space="preserve">3.7. </w:t>
      </w:r>
      <w:proofErr w:type="gramStart"/>
      <w:r w:rsidRPr="00E30DD3">
        <w:rPr>
          <w:rFonts w:ascii="Times New Roman" w:eastAsia="Calibri" w:hAnsi="Times New Roman"/>
          <w:szCs w:val="24"/>
          <w:lang w:eastAsia="en-US"/>
        </w:rPr>
        <w:t>Заказчик имеет право расторгнуть настоящий договор в случае непредставления Исполнителем подтверждающих документов указанных в пункте 3.6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240154" w:rsidRPr="00E30DD3" w:rsidRDefault="00240154" w:rsidP="00240154">
      <w:pPr>
        <w:suppressAutoHyphens w:val="0"/>
        <w:ind w:firstLine="540"/>
        <w:jc w:val="both"/>
        <w:rPr>
          <w:rFonts w:ascii="Times New Roman" w:eastAsia="Calibri" w:hAnsi="Times New Roman"/>
          <w:szCs w:val="24"/>
          <w:lang w:eastAsia="en-US"/>
        </w:rPr>
      </w:pPr>
    </w:p>
    <w:p w:rsidR="00240154" w:rsidRDefault="00240154" w:rsidP="00240154">
      <w:pPr>
        <w:ind w:firstLine="709"/>
        <w:jc w:val="center"/>
        <w:rPr>
          <w:rFonts w:ascii="Times New Roman" w:hAnsi="Times New Roman"/>
          <w:b/>
          <w:bCs/>
          <w:szCs w:val="24"/>
        </w:rPr>
      </w:pPr>
      <w:r>
        <w:rPr>
          <w:rFonts w:ascii="Times New Roman" w:hAnsi="Times New Roman"/>
          <w:noProof/>
          <w:szCs w:val="24"/>
          <w:lang w:eastAsia="ru-RU"/>
        </w:rPr>
        <mc:AlternateContent>
          <mc:Choice Requires="wps">
            <w:drawing>
              <wp:anchor distT="0" distB="0" distL="114300" distR="114300" simplePos="0" relativeHeight="251662336" behindDoc="0" locked="0" layoutInCell="1" allowOverlap="1">
                <wp:simplePos x="0" y="0"/>
                <wp:positionH relativeFrom="column">
                  <wp:posOffset>5864225</wp:posOffset>
                </wp:positionH>
                <wp:positionV relativeFrom="paragraph">
                  <wp:posOffset>155575</wp:posOffset>
                </wp:positionV>
                <wp:extent cx="361950" cy="323850"/>
                <wp:effectExtent l="1905" t="2540" r="0" b="0"/>
                <wp:wrapNone/>
                <wp:docPr id="6"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154" w:rsidRPr="008C2048" w:rsidRDefault="00240154" w:rsidP="00240154">
                            <w:pPr>
                              <w:jc w:val="cente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 o:spid="_x0000_s1029" type="#_x0000_t202" style="position:absolute;left:0;text-align:left;margin-left:461.75pt;margin-top:12.25pt;width:28.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" filled="f" stroked="f">
                <v:textbox>
                  <w:txbxContent>
                    <w:p w:rsidR="00240154" w:rsidRPr="008C2048" w:rsidRDefault="00240154" w:rsidP="00240154">
                      <w:pPr>
                        <w:jc w:val="center"/>
                        <w:rPr>
                          <w:szCs w:val="24"/>
                        </w:rPr>
                      </w:pPr>
                    </w:p>
                  </w:txbxContent>
                </v:textbox>
              </v:shape>
            </w:pict>
          </mc:Fallback>
        </mc:AlternateContent>
      </w:r>
      <w:r w:rsidRPr="00E30DD3">
        <w:rPr>
          <w:rFonts w:ascii="Times New Roman" w:hAnsi="Times New Roman"/>
          <w:b/>
          <w:bCs/>
          <w:szCs w:val="24"/>
          <w:lang w:val="en-US"/>
        </w:rPr>
        <w:t>IV</w:t>
      </w:r>
      <w:r w:rsidRPr="00E30DD3">
        <w:rPr>
          <w:rFonts w:ascii="Times New Roman" w:hAnsi="Times New Roman"/>
          <w:b/>
          <w:bCs/>
          <w:szCs w:val="24"/>
        </w:rPr>
        <w:t>. Сроки исполнения</w:t>
      </w:r>
    </w:p>
    <w:p w:rsidR="00240154" w:rsidRPr="00E30DD3" w:rsidRDefault="00240154" w:rsidP="00240154">
      <w:pPr>
        <w:ind w:firstLine="709"/>
        <w:jc w:val="center"/>
        <w:rPr>
          <w:rFonts w:ascii="Times New Roman" w:hAnsi="Times New Roman"/>
          <w:b/>
          <w:bCs/>
          <w:szCs w:val="24"/>
        </w:rPr>
      </w:pP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4.1 НИР (этапы НИР) выполняется в сроки, указанные в календарном плане проведения НИР.</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При этом устанавливаются:</w:t>
      </w:r>
    </w:p>
    <w:p w:rsidR="00240154" w:rsidRPr="00E30DD3" w:rsidRDefault="00240154" w:rsidP="00240154">
      <w:pPr>
        <w:tabs>
          <w:tab w:val="left" w:pos="3005"/>
          <w:tab w:val="left" w:pos="3856"/>
          <w:tab w:val="left" w:pos="4281"/>
          <w:tab w:val="left" w:pos="4707"/>
          <w:tab w:val="left" w:pos="5132"/>
        </w:tabs>
        <w:ind w:firstLine="709"/>
        <w:jc w:val="both"/>
        <w:rPr>
          <w:rFonts w:ascii="Times New Roman" w:hAnsi="Times New Roman"/>
          <w:szCs w:val="24"/>
        </w:rPr>
      </w:pPr>
      <w:r w:rsidRPr="00E30DD3">
        <w:rPr>
          <w:rFonts w:ascii="Times New Roman" w:hAnsi="Times New Roman"/>
          <w:szCs w:val="24"/>
        </w:rPr>
        <w:t>начало НИР</w:t>
      </w:r>
      <w:proofErr w:type="gramStart"/>
      <w:r w:rsidRPr="00E30DD3">
        <w:rPr>
          <w:rFonts w:ascii="Times New Roman" w:hAnsi="Times New Roman"/>
          <w:szCs w:val="24"/>
        </w:rPr>
        <w:t xml:space="preserve"> – ___________________;</w:t>
      </w:r>
      <w:proofErr w:type="gramEnd"/>
    </w:p>
    <w:p w:rsidR="00240154" w:rsidRPr="00E30DD3" w:rsidRDefault="00240154" w:rsidP="00240154">
      <w:pPr>
        <w:tabs>
          <w:tab w:val="left" w:pos="3005"/>
          <w:tab w:val="left" w:pos="3856"/>
          <w:tab w:val="left" w:pos="4281"/>
          <w:tab w:val="left" w:pos="4707"/>
          <w:tab w:val="left" w:pos="5047"/>
        </w:tabs>
        <w:ind w:firstLine="709"/>
        <w:jc w:val="both"/>
        <w:rPr>
          <w:rFonts w:ascii="Times New Roman" w:hAnsi="Times New Roman"/>
          <w:szCs w:val="24"/>
        </w:rPr>
      </w:pPr>
      <w:r w:rsidRPr="00E30DD3">
        <w:rPr>
          <w:rFonts w:ascii="Times New Roman" w:hAnsi="Times New Roman"/>
          <w:szCs w:val="24"/>
        </w:rPr>
        <w:t>окончание НИР – ________________.</w:t>
      </w:r>
    </w:p>
    <w:p w:rsidR="00240154" w:rsidRPr="00E30DD3" w:rsidRDefault="00240154" w:rsidP="00240154">
      <w:pPr>
        <w:ind w:firstLine="709"/>
        <w:jc w:val="both"/>
        <w:rPr>
          <w:rFonts w:ascii="Times New Roman" w:hAnsi="Times New Roman"/>
          <w:szCs w:val="24"/>
        </w:rPr>
      </w:pPr>
      <w:r>
        <w:rPr>
          <w:rFonts w:ascii="Times New Roman" w:hAnsi="Times New Roman"/>
          <w:szCs w:val="24"/>
        </w:rPr>
        <w:t xml:space="preserve">4.2 </w:t>
      </w:r>
      <w:r w:rsidRPr="00E30DD3">
        <w:rPr>
          <w:rFonts w:ascii="Times New Roman" w:hAnsi="Times New Roman"/>
          <w:szCs w:val="24"/>
        </w:rPr>
        <w:t>Досрочное выполнение НИР (этапа НИР) по просьбе Заказчика осуществляется в соответствии с дополнительным соглашением, которое с момента его подписания Сторонами является неотъемлемой частью настоящего договора.</w:t>
      </w:r>
    </w:p>
    <w:p w:rsidR="00240154" w:rsidRPr="00E30DD3" w:rsidRDefault="00240154" w:rsidP="00240154">
      <w:pPr>
        <w:ind w:firstLine="709"/>
        <w:jc w:val="both"/>
        <w:rPr>
          <w:rFonts w:ascii="Times New Roman" w:hAnsi="Times New Roman"/>
          <w:szCs w:val="24"/>
        </w:rPr>
      </w:pPr>
      <w:r>
        <w:rPr>
          <w:rFonts w:ascii="Times New Roman" w:hAnsi="Times New Roman"/>
          <w:szCs w:val="24"/>
        </w:rPr>
        <w:t xml:space="preserve">4.3 </w:t>
      </w:r>
      <w:r w:rsidRPr="00E30DD3">
        <w:rPr>
          <w:rFonts w:ascii="Times New Roman" w:hAnsi="Times New Roman"/>
          <w:szCs w:val="24"/>
        </w:rPr>
        <w:t>Датой исполнения НИР по настоящему договору считается дата утверждения Заказчиком акта сдачи-приемки последнего этапа НИР при условии выполнения обязательств по всем этапам, указанным в календарном плане проведения НИР.</w:t>
      </w:r>
    </w:p>
    <w:p w:rsidR="00240154" w:rsidRDefault="00240154" w:rsidP="00240154">
      <w:pPr>
        <w:jc w:val="center"/>
        <w:rPr>
          <w:rFonts w:ascii="Times New Roman" w:hAnsi="Times New Roman"/>
          <w:b/>
          <w:bCs/>
          <w:szCs w:val="24"/>
        </w:rPr>
      </w:pPr>
    </w:p>
    <w:p w:rsidR="00240154" w:rsidRDefault="00240154" w:rsidP="00240154">
      <w:pPr>
        <w:jc w:val="center"/>
        <w:rPr>
          <w:rFonts w:ascii="Times New Roman" w:hAnsi="Times New Roman"/>
          <w:b/>
          <w:bCs/>
          <w:szCs w:val="24"/>
        </w:rPr>
      </w:pPr>
      <w:r w:rsidRPr="00E30DD3">
        <w:rPr>
          <w:rFonts w:ascii="Times New Roman" w:hAnsi="Times New Roman"/>
          <w:b/>
          <w:bCs/>
          <w:szCs w:val="24"/>
          <w:lang w:val="en-US"/>
        </w:rPr>
        <w:t>V</w:t>
      </w:r>
      <w:r w:rsidRPr="00E30DD3">
        <w:rPr>
          <w:rFonts w:ascii="Times New Roman" w:hAnsi="Times New Roman"/>
          <w:b/>
          <w:bCs/>
          <w:szCs w:val="24"/>
        </w:rPr>
        <w:t>. Порядок сдачи и приемки выполненных работ</w:t>
      </w:r>
    </w:p>
    <w:p w:rsidR="00240154" w:rsidRPr="00E30DD3" w:rsidRDefault="00240154" w:rsidP="00240154">
      <w:pPr>
        <w:jc w:val="center"/>
        <w:rPr>
          <w:rFonts w:ascii="Times New Roman" w:hAnsi="Times New Roman"/>
          <w:b/>
          <w:bCs/>
          <w:szCs w:val="24"/>
        </w:rPr>
      </w:pPr>
    </w:p>
    <w:p w:rsidR="00240154" w:rsidRPr="00E30DD3" w:rsidRDefault="00240154" w:rsidP="00240154">
      <w:pPr>
        <w:ind w:firstLine="709"/>
        <w:jc w:val="both"/>
        <w:rPr>
          <w:rFonts w:ascii="Times New Roman" w:hAnsi="Times New Roman"/>
          <w:szCs w:val="24"/>
        </w:rPr>
      </w:pPr>
      <w:r>
        <w:rPr>
          <w:rFonts w:ascii="Times New Roman" w:hAnsi="Times New Roman"/>
          <w:szCs w:val="24"/>
        </w:rPr>
        <w:t xml:space="preserve">5.1 </w:t>
      </w:r>
      <w:r w:rsidRPr="00E30DD3">
        <w:rPr>
          <w:rFonts w:ascii="Times New Roman" w:hAnsi="Times New Roman"/>
          <w:szCs w:val="24"/>
        </w:rPr>
        <w:t>Перечень научной, технической и другой документации, подлежащей оформлению и сдаче Исполнителем Заказчику на отдельных этапах выполнения НИР (этапа НИР) и по окончании срока действия договора, изготавливаемой в соответствии с договором, определен техническим заданием и календарным планом. Приемка выполненной НИР (этапов НИР) осуществляется в порядке, установленном техническим заданием и ГОСТ 15.101-98 «Порядок выполнения научно-исследовательских работ».</w:t>
      </w:r>
    </w:p>
    <w:p w:rsidR="00240154" w:rsidRPr="00E30DD3" w:rsidRDefault="00240154" w:rsidP="00240154">
      <w:pPr>
        <w:suppressAutoHyphens w:val="0"/>
        <w:ind w:firstLine="709"/>
        <w:jc w:val="both"/>
        <w:rPr>
          <w:rFonts w:ascii="Times New Roman" w:hAnsi="Times New Roman"/>
          <w:i/>
          <w:szCs w:val="24"/>
          <w:lang w:eastAsia="ru-RU"/>
        </w:rPr>
      </w:pPr>
      <w:r w:rsidRPr="00E30DD3">
        <w:rPr>
          <w:rFonts w:ascii="Times New Roman" w:hAnsi="Times New Roman"/>
          <w:szCs w:val="24"/>
          <w:lang w:eastAsia="ru-RU"/>
        </w:rPr>
        <w:lastRenderedPageBreak/>
        <w:t>5.2</w:t>
      </w:r>
      <w:proofErr w:type="gramStart"/>
      <w:r w:rsidRPr="00E30DD3">
        <w:rPr>
          <w:rFonts w:ascii="Times New Roman" w:hAnsi="Times New Roman"/>
          <w:szCs w:val="24"/>
          <w:lang w:eastAsia="ru-RU"/>
        </w:rPr>
        <w:t xml:space="preserve"> П</w:t>
      </w:r>
      <w:proofErr w:type="gramEnd"/>
      <w:r w:rsidRPr="00E30DD3">
        <w:rPr>
          <w:rFonts w:ascii="Times New Roman" w:hAnsi="Times New Roman"/>
          <w:szCs w:val="24"/>
          <w:lang w:eastAsia="ru-RU"/>
        </w:rPr>
        <w:t xml:space="preserve">о окончании </w:t>
      </w:r>
      <w:r w:rsidRPr="00E30DD3">
        <w:rPr>
          <w:rFonts w:ascii="Times New Roman" w:hAnsi="Times New Roman"/>
          <w:szCs w:val="24"/>
        </w:rPr>
        <w:t xml:space="preserve">НИР (этапа НИР) </w:t>
      </w:r>
      <w:r w:rsidRPr="00E30DD3">
        <w:rPr>
          <w:rFonts w:ascii="Times New Roman" w:hAnsi="Times New Roman"/>
          <w:szCs w:val="24"/>
          <w:lang w:eastAsia="ru-RU"/>
        </w:rPr>
        <w:t xml:space="preserve">Исполнитель представляет Заказчику акт сдачи-приемки работ в 3-х экз., прилагая к нему отчетные документы: отчет о выполнении работы по ГОСТ 7.32-2001 и </w:t>
      </w:r>
      <w:r w:rsidRPr="00E30DD3">
        <w:rPr>
          <w:rFonts w:ascii="Times New Roman" w:eastAsia="Calibri" w:hAnsi="Times New Roman"/>
          <w:szCs w:val="24"/>
          <w:lang w:eastAsia="en-US"/>
        </w:rPr>
        <w:t>документы согласно календарному плану</w:t>
      </w:r>
      <w:r w:rsidRPr="00E30DD3">
        <w:rPr>
          <w:rFonts w:ascii="Times New Roman" w:hAnsi="Times New Roman"/>
          <w:i/>
          <w:szCs w:val="24"/>
          <w:lang w:eastAsia="ru-RU"/>
        </w:rPr>
        <w:t>.</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5.3 Заказчик в 15-дневный срок со дня получения акта сдачи-приемки работ и отчетных документов обязан направить Исполнителю подписанный акт сдачи-приемки или мотивированный отказ от приемки работ.</w:t>
      </w:r>
    </w:p>
    <w:p w:rsidR="00240154" w:rsidRDefault="00240154" w:rsidP="00240154">
      <w:pPr>
        <w:tabs>
          <w:tab w:val="center" w:pos="4235"/>
          <w:tab w:val="left" w:pos="4905"/>
        </w:tabs>
        <w:ind w:firstLine="709"/>
        <w:jc w:val="both"/>
        <w:rPr>
          <w:rFonts w:ascii="Times New Roman" w:hAnsi="Times New Roman"/>
          <w:szCs w:val="24"/>
        </w:rPr>
      </w:pPr>
      <w:r w:rsidRPr="00E30DD3">
        <w:rPr>
          <w:rFonts w:ascii="Times New Roman" w:hAnsi="Times New Roman"/>
          <w:szCs w:val="24"/>
        </w:rPr>
        <w:t>5.4 Замечания и претензии устраняются Исполнителем и за его счет в согласованный с Заказчиком срок. В этом случае акт сдачи-приемки работ подписывается Заказчиком после устранения замечаний и претензий.</w:t>
      </w:r>
    </w:p>
    <w:p w:rsidR="00240154" w:rsidRPr="00E30DD3" w:rsidRDefault="00240154" w:rsidP="00240154">
      <w:pPr>
        <w:tabs>
          <w:tab w:val="center" w:pos="4235"/>
          <w:tab w:val="left" w:pos="4905"/>
        </w:tabs>
        <w:ind w:firstLine="709"/>
        <w:jc w:val="both"/>
        <w:rPr>
          <w:rFonts w:ascii="Times New Roman" w:hAnsi="Times New Roman"/>
          <w:szCs w:val="24"/>
        </w:rPr>
      </w:pPr>
    </w:p>
    <w:p w:rsidR="00240154" w:rsidRDefault="00240154" w:rsidP="00240154">
      <w:pPr>
        <w:keepNext/>
        <w:jc w:val="center"/>
        <w:outlineLvl w:val="0"/>
        <w:rPr>
          <w:rFonts w:ascii="Times New Roman" w:hAnsi="Times New Roman"/>
          <w:b/>
          <w:kern w:val="1"/>
          <w:szCs w:val="24"/>
        </w:rPr>
      </w:pPr>
      <w:r w:rsidRPr="00E30DD3">
        <w:rPr>
          <w:rFonts w:ascii="Times New Roman" w:hAnsi="Times New Roman"/>
          <w:b/>
          <w:kern w:val="1"/>
          <w:szCs w:val="24"/>
        </w:rPr>
        <w:t>VI. Цена договора и порядок расчетов</w:t>
      </w:r>
    </w:p>
    <w:p w:rsidR="00240154" w:rsidRPr="00E30DD3" w:rsidRDefault="00240154" w:rsidP="00240154">
      <w:pPr>
        <w:keepNext/>
        <w:jc w:val="center"/>
        <w:outlineLvl w:val="0"/>
        <w:rPr>
          <w:rFonts w:ascii="Times New Roman" w:hAnsi="Times New Roman"/>
          <w:b/>
          <w:kern w:val="1"/>
          <w:szCs w:val="24"/>
        </w:rPr>
      </w:pPr>
    </w:p>
    <w:p w:rsidR="00240154" w:rsidRPr="00E30DD3" w:rsidRDefault="00240154" w:rsidP="00240154">
      <w:pPr>
        <w:suppressAutoHyphens w:val="0"/>
        <w:ind w:firstLine="567"/>
        <w:jc w:val="both"/>
        <w:rPr>
          <w:rFonts w:ascii="Times New Roman" w:eastAsia="Calibri" w:hAnsi="Times New Roman"/>
          <w:szCs w:val="24"/>
          <w:lang w:eastAsia="en-US"/>
        </w:rPr>
      </w:pPr>
      <w:r>
        <w:rPr>
          <w:rFonts w:ascii="Times New Roman" w:hAnsi="Times New Roman"/>
          <w:noProof/>
          <w:szCs w:val="24"/>
          <w:lang w:eastAsia="ru-RU"/>
        </w:rPr>
        <mc:AlternateContent>
          <mc:Choice Requires="wps">
            <w:drawing>
              <wp:anchor distT="0" distB="0" distL="114300" distR="114300" simplePos="0" relativeHeight="251664384" behindDoc="0" locked="0" layoutInCell="1" allowOverlap="1">
                <wp:simplePos x="0" y="0"/>
                <wp:positionH relativeFrom="column">
                  <wp:posOffset>5816600</wp:posOffset>
                </wp:positionH>
                <wp:positionV relativeFrom="paragraph">
                  <wp:posOffset>170815</wp:posOffset>
                </wp:positionV>
                <wp:extent cx="361950" cy="323850"/>
                <wp:effectExtent l="1905" t="0" r="0" b="2540"/>
                <wp:wrapNone/>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154" w:rsidRPr="00BD7FE5" w:rsidRDefault="00240154" w:rsidP="00240154">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 o:spid="_x0000_s1030" type="#_x0000_t202" style="position:absolute;left:0;text-align:left;margin-left:458pt;margin-top:13.45pt;width:28.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" filled="f" stroked="f">
                <v:textbox>
                  <w:txbxContent>
                    <w:p w:rsidR="00240154" w:rsidRPr="00BD7FE5" w:rsidRDefault="00240154" w:rsidP="00240154">
                      <w:pPr>
                        <w:rPr>
                          <w:szCs w:val="24"/>
                        </w:rPr>
                      </w:pPr>
                    </w:p>
                  </w:txbxContent>
                </v:textbox>
              </v:shape>
            </w:pict>
          </mc:Fallback>
        </mc:AlternateContent>
      </w:r>
      <w:r w:rsidRPr="00E30DD3">
        <w:rPr>
          <w:rFonts w:ascii="Times New Roman" w:hAnsi="Times New Roman"/>
          <w:szCs w:val="24"/>
          <w:lang w:eastAsia="ru-RU"/>
        </w:rPr>
        <w:t xml:space="preserve">6.1 За </w:t>
      </w:r>
      <w:proofErr w:type="gramStart"/>
      <w:r w:rsidRPr="00E30DD3">
        <w:rPr>
          <w:rFonts w:ascii="Times New Roman" w:hAnsi="Times New Roman"/>
          <w:szCs w:val="24"/>
          <w:lang w:eastAsia="ru-RU"/>
        </w:rPr>
        <w:t>выполненную</w:t>
      </w:r>
      <w:proofErr w:type="gramEnd"/>
      <w:r w:rsidRPr="00E30DD3">
        <w:rPr>
          <w:rFonts w:ascii="Times New Roman" w:hAnsi="Times New Roman"/>
          <w:szCs w:val="24"/>
          <w:lang w:eastAsia="ru-RU"/>
        </w:rPr>
        <w:t xml:space="preserve"> в соответствии с условиями настоящего договора НИР Заказчик уплачивает Исполнителю_____________ (___________) рублей, без НДС в соответствии с утвержденным Сторонами протоколом соглашения о договорной цене НИР, являющимся неотъемлемой частью настоящего договора (приложение № 3). </w:t>
      </w:r>
      <w:r w:rsidRPr="00E30DD3">
        <w:rPr>
          <w:rFonts w:ascii="Times New Roman" w:eastAsia="Calibri" w:hAnsi="Times New Roman"/>
          <w:szCs w:val="24"/>
          <w:lang w:eastAsia="en-US"/>
        </w:rPr>
        <w:t>Работа, выполненная по настоящему договору, не облагается налогом на добавленную стоимость (НДС) в соответствии с пп.16 п.3 ст.149 Налогового кодекса Российской Федерации.</w:t>
      </w:r>
    </w:p>
    <w:p w:rsidR="00240154" w:rsidRPr="00E30DD3" w:rsidRDefault="00240154" w:rsidP="00240154">
      <w:pPr>
        <w:suppressAutoHyphens w:val="0"/>
        <w:ind w:firstLine="567"/>
        <w:jc w:val="both"/>
        <w:rPr>
          <w:rFonts w:ascii="Times New Roman" w:hAnsi="Times New Roman"/>
          <w:szCs w:val="24"/>
          <w:lang w:eastAsia="ru-RU"/>
        </w:rPr>
      </w:pPr>
      <w:r w:rsidRPr="00E30DD3">
        <w:rPr>
          <w:rFonts w:ascii="Times New Roman" w:hAnsi="Times New Roman"/>
          <w:szCs w:val="24"/>
          <w:lang w:eastAsia="ru-RU"/>
        </w:rPr>
        <w:t>6.1.1 Цена Договора включает компенсацию всех издержек Исполнителя, связанных или вытекающих из выполнения настоящего Договора, включая, в том числе:</w:t>
      </w:r>
    </w:p>
    <w:p w:rsidR="00240154" w:rsidRPr="00E30DD3" w:rsidRDefault="00240154" w:rsidP="00240154">
      <w:pPr>
        <w:suppressAutoHyphens w:val="0"/>
        <w:autoSpaceDE w:val="0"/>
        <w:autoSpaceDN w:val="0"/>
        <w:adjustRightInd w:val="0"/>
        <w:ind w:firstLine="709"/>
        <w:jc w:val="both"/>
        <w:rPr>
          <w:rFonts w:ascii="Times New Roman" w:hAnsi="Times New Roman"/>
          <w:szCs w:val="24"/>
          <w:lang w:eastAsia="ru-RU"/>
        </w:rPr>
      </w:pPr>
      <w:r w:rsidRPr="00E30DD3">
        <w:rPr>
          <w:rFonts w:ascii="Times New Roman" w:hAnsi="Times New Roman"/>
          <w:szCs w:val="24"/>
          <w:lang w:eastAsia="ru-RU"/>
        </w:rPr>
        <w:t>расходы в необходимых случаях на перевозку, страхование, уплату таможенных пошлин, налогов и других обязательных платежей;</w:t>
      </w:r>
    </w:p>
    <w:p w:rsidR="00240154" w:rsidRPr="00E30DD3" w:rsidRDefault="00240154" w:rsidP="00240154">
      <w:pPr>
        <w:suppressAutoHyphens w:val="0"/>
        <w:autoSpaceDE w:val="0"/>
        <w:autoSpaceDN w:val="0"/>
        <w:adjustRightInd w:val="0"/>
        <w:ind w:firstLine="709"/>
        <w:jc w:val="both"/>
        <w:rPr>
          <w:rFonts w:ascii="Times New Roman" w:hAnsi="Times New Roman"/>
          <w:szCs w:val="24"/>
          <w:lang w:eastAsia="ru-RU"/>
        </w:rPr>
      </w:pPr>
      <w:r w:rsidRPr="00E30DD3">
        <w:rPr>
          <w:rFonts w:ascii="Times New Roman" w:hAnsi="Times New Roman"/>
          <w:szCs w:val="24"/>
          <w:lang w:eastAsia="ru-RU"/>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НИР по настоящему Договору;</w:t>
      </w:r>
    </w:p>
    <w:p w:rsidR="00240154" w:rsidRPr="00E30DD3" w:rsidRDefault="00240154" w:rsidP="00240154">
      <w:pPr>
        <w:suppressAutoHyphens w:val="0"/>
        <w:autoSpaceDE w:val="0"/>
        <w:autoSpaceDN w:val="0"/>
        <w:adjustRightInd w:val="0"/>
        <w:ind w:firstLine="709"/>
        <w:jc w:val="both"/>
        <w:rPr>
          <w:rFonts w:ascii="Times New Roman" w:hAnsi="Times New Roman"/>
          <w:szCs w:val="24"/>
          <w:lang w:eastAsia="ru-RU"/>
        </w:rPr>
      </w:pPr>
      <w:proofErr w:type="gramStart"/>
      <w:r w:rsidRPr="00E30DD3">
        <w:rPr>
          <w:rFonts w:ascii="Times New Roman" w:hAnsi="Times New Roman"/>
          <w:szCs w:val="24"/>
          <w:lang w:eastAsia="ru-RU"/>
        </w:rPr>
        <w:t>расходы по обеспечению передачи Российской Федерации, от имени которой выступает Государственный заказчик, в соответствии с условиями Договора, прав на результаты работ, созданные в рамках выполнения настоящего Договора, включая передачу в собственность Российской Федерации, от имени которой выступает Государственный заказчик, материальных носителей, в которых выражены указанные результаты;</w:t>
      </w:r>
      <w:proofErr w:type="gramEnd"/>
    </w:p>
    <w:p w:rsidR="00240154" w:rsidRPr="00E30DD3" w:rsidRDefault="00240154" w:rsidP="00240154">
      <w:pPr>
        <w:suppressAutoHyphens w:val="0"/>
        <w:autoSpaceDE w:val="0"/>
        <w:autoSpaceDN w:val="0"/>
        <w:adjustRightInd w:val="0"/>
        <w:ind w:firstLine="709"/>
        <w:jc w:val="both"/>
        <w:rPr>
          <w:rFonts w:ascii="Times New Roman" w:hAnsi="Times New Roman"/>
          <w:szCs w:val="24"/>
          <w:lang w:eastAsia="ru-RU"/>
        </w:rPr>
      </w:pPr>
      <w:r w:rsidRPr="00E30DD3">
        <w:rPr>
          <w:rFonts w:ascii="Times New Roman" w:hAnsi="Times New Roman"/>
          <w:szCs w:val="24"/>
          <w:lang w:eastAsia="ru-RU"/>
        </w:rPr>
        <w:t>расходы Исполнителя, связанные с подготовкой и оформлением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Российской Федерацией, от имени которой выступает Государственный заказчик, единолично или совместно с Генеральным заказчиком, и иные расходы, указанные в настоящем Договоре.</w:t>
      </w:r>
    </w:p>
    <w:p w:rsidR="00240154" w:rsidRPr="00E30DD3" w:rsidRDefault="00240154" w:rsidP="00240154">
      <w:pPr>
        <w:ind w:firstLine="709"/>
        <w:jc w:val="both"/>
        <w:rPr>
          <w:rFonts w:ascii="Times New Roman" w:hAnsi="Times New Roman"/>
          <w:szCs w:val="24"/>
        </w:rPr>
      </w:pPr>
      <w:proofErr w:type="gramStart"/>
      <w:r w:rsidRPr="00E30DD3">
        <w:rPr>
          <w:rFonts w:ascii="Times New Roman" w:hAnsi="Times New Roman"/>
          <w:szCs w:val="24"/>
        </w:rPr>
        <w:t>6.2 Оплата выполненной НИР (этапа НИР) производится исходя из цены, указанной в календарном плане, после документального подтверждения, в соответствии с положениями настоящего договора, выполнения Исполнителем НИР (этапа НИР).</w:t>
      </w:r>
      <w:proofErr w:type="gramEnd"/>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6.3 Оплата НИР (этапа НИР) производится в течение 30 рабочих дней после сдачи Исполнителем и приемки Заказчиком выполненной НИР (этапа НИР), оформленной актом сдачи-приемки работ, и представлении счета на оплату выполненных работ.</w:t>
      </w:r>
    </w:p>
    <w:p w:rsidR="00240154" w:rsidRPr="00E30DD3" w:rsidRDefault="00240154" w:rsidP="00240154">
      <w:pPr>
        <w:tabs>
          <w:tab w:val="center" w:pos="8330"/>
          <w:tab w:val="left" w:pos="8930"/>
        </w:tabs>
        <w:ind w:firstLine="709"/>
        <w:jc w:val="both"/>
        <w:rPr>
          <w:rFonts w:ascii="Times New Roman" w:hAnsi="Times New Roman"/>
          <w:szCs w:val="24"/>
        </w:rPr>
      </w:pPr>
      <w:r w:rsidRPr="00E30DD3">
        <w:rPr>
          <w:rFonts w:ascii="Times New Roman" w:hAnsi="Times New Roman"/>
          <w:szCs w:val="24"/>
        </w:rPr>
        <w:t>6.4 Проверка фактических затрат в случае приостановки выполнения или прекращения НИР (этапа НИР) проводится Заказчиком в 10-дневный срок после получения от Исполнителя калькуляции фактических затрат с расшифровками.</w:t>
      </w:r>
    </w:p>
    <w:p w:rsidR="00240154" w:rsidRPr="00E30DD3" w:rsidRDefault="00240154" w:rsidP="00240154">
      <w:pPr>
        <w:tabs>
          <w:tab w:val="center" w:pos="8330"/>
          <w:tab w:val="left" w:pos="8930"/>
        </w:tabs>
        <w:ind w:firstLine="709"/>
        <w:jc w:val="both"/>
        <w:rPr>
          <w:rFonts w:ascii="Times New Roman" w:hAnsi="Times New Roman"/>
          <w:szCs w:val="24"/>
        </w:rPr>
      </w:pPr>
      <w:r w:rsidRPr="00E30DD3">
        <w:rPr>
          <w:rFonts w:ascii="Times New Roman" w:hAnsi="Times New Roman"/>
          <w:szCs w:val="24"/>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240154" w:rsidRDefault="00240154" w:rsidP="00240154">
      <w:pPr>
        <w:tabs>
          <w:tab w:val="center" w:pos="8330"/>
          <w:tab w:val="left" w:pos="8930"/>
        </w:tabs>
        <w:ind w:firstLine="709"/>
        <w:jc w:val="both"/>
        <w:rPr>
          <w:rFonts w:ascii="Times New Roman" w:hAnsi="Times New Roman"/>
          <w:szCs w:val="24"/>
        </w:rPr>
      </w:pPr>
      <w:r>
        <w:rPr>
          <w:rFonts w:ascii="Times New Roman" w:hAnsi="Times New Roman"/>
          <w:szCs w:val="24"/>
        </w:rPr>
        <w:t>6.5</w:t>
      </w:r>
      <w:proofErr w:type="gramStart"/>
      <w:r>
        <w:rPr>
          <w:rFonts w:ascii="Times New Roman" w:hAnsi="Times New Roman"/>
          <w:szCs w:val="24"/>
        </w:rPr>
        <w:t xml:space="preserve"> </w:t>
      </w:r>
      <w:r w:rsidRPr="00E30DD3">
        <w:rPr>
          <w:rFonts w:ascii="Times New Roman" w:hAnsi="Times New Roman"/>
          <w:szCs w:val="24"/>
        </w:rPr>
        <w:t>Е</w:t>
      </w:r>
      <w:proofErr w:type="gramEnd"/>
      <w:r w:rsidRPr="00E30DD3">
        <w:rPr>
          <w:rFonts w:ascii="Times New Roman" w:hAnsi="Times New Roman"/>
          <w:szCs w:val="24"/>
        </w:rPr>
        <w:t xml:space="preserve">жеквартально, не позднее 3 (трех) рабочих дней с даты окончания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E30DD3">
        <w:rPr>
          <w:rFonts w:ascii="Times New Roman" w:hAnsi="Times New Roman"/>
          <w:szCs w:val="24"/>
        </w:rPr>
        <w:t>с даты получения</w:t>
      </w:r>
      <w:proofErr w:type="gramEnd"/>
      <w:r w:rsidRPr="00E30DD3">
        <w:rPr>
          <w:rFonts w:ascii="Times New Roman" w:hAnsi="Times New Roman"/>
          <w:szCs w:val="24"/>
        </w:rPr>
        <w:t xml:space="preserve">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p>
    <w:p w:rsidR="00240154" w:rsidRDefault="00240154" w:rsidP="00240154">
      <w:pPr>
        <w:jc w:val="center"/>
        <w:rPr>
          <w:rFonts w:ascii="Times New Roman" w:hAnsi="Times New Roman"/>
          <w:b/>
          <w:bCs/>
          <w:szCs w:val="24"/>
        </w:rPr>
      </w:pPr>
    </w:p>
    <w:p w:rsidR="00240154" w:rsidRDefault="00240154" w:rsidP="00240154">
      <w:pPr>
        <w:jc w:val="center"/>
        <w:rPr>
          <w:rFonts w:ascii="Times New Roman" w:hAnsi="Times New Roman"/>
          <w:b/>
          <w:bCs/>
          <w:szCs w:val="24"/>
        </w:rPr>
      </w:pPr>
      <w:r w:rsidRPr="00E30DD3">
        <w:rPr>
          <w:rFonts w:ascii="Times New Roman" w:hAnsi="Times New Roman"/>
          <w:b/>
          <w:bCs/>
          <w:szCs w:val="24"/>
        </w:rPr>
        <w:t>VII. Права на результаты НИР</w:t>
      </w:r>
    </w:p>
    <w:p w:rsidR="00240154" w:rsidRPr="00E30DD3" w:rsidRDefault="00240154" w:rsidP="00240154">
      <w:pPr>
        <w:jc w:val="center"/>
        <w:rPr>
          <w:rFonts w:ascii="Times New Roman" w:hAnsi="Times New Roman"/>
          <w:b/>
          <w:bCs/>
          <w:szCs w:val="24"/>
        </w:rPr>
      </w:pP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7.1</w:t>
      </w:r>
      <w:proofErr w:type="gramStart"/>
      <w:r w:rsidRPr="00E30DD3">
        <w:rPr>
          <w:rFonts w:ascii="Times New Roman" w:hAnsi="Times New Roman"/>
          <w:szCs w:val="24"/>
        </w:rPr>
        <w:t> В</w:t>
      </w:r>
      <w:proofErr w:type="gramEnd"/>
      <w:r w:rsidRPr="00E30DD3">
        <w:rPr>
          <w:rFonts w:ascii="Times New Roman" w:hAnsi="Times New Roman"/>
          <w:szCs w:val="24"/>
        </w:rPr>
        <w:t>се созданные и (или) использованные при выполнении НИР (этапа НИР) результаты, включая созданные и (или) использованные при выполнении НИР (этапа НИР) охраняемые или способные к правовой охране результаты интеллектуальной деятельности, подлежат отражению в отчетной документации.</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7.2 Права на результаты работ, созданные при выполнении НИР (этапа НИР) по настоящему договору, за исключением результатов интеллектуальной деятельности, перечисленных в пунктах 7.3 и 7.4 настоящего договора, принадлежат Российской Федерации, от имени которой выступает Государственный заказчик.</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 xml:space="preserve">7.3 Исключительные права на созданные при выполнении НИР (этапа НИР) программы для ЭВМ, базы данных, топологии интегральных микросхем, секреты производства (ноу-хау) принадлежат Российской Федерации, от имени которой выступает Государственный заказчик, и Генеральному заказчику совместно. </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 xml:space="preserve">7.4 Право на получение патента на изобретение, полезную модель или промышленный образец, созданные при выполнении НИР (этапа НИР) по настоящему договору, в том числе создание </w:t>
      </w:r>
      <w:proofErr w:type="gramStart"/>
      <w:r w:rsidRPr="00E30DD3">
        <w:rPr>
          <w:rFonts w:ascii="Times New Roman" w:hAnsi="Times New Roman"/>
          <w:szCs w:val="24"/>
        </w:rPr>
        <w:t>которых</w:t>
      </w:r>
      <w:proofErr w:type="gramEnd"/>
      <w:r w:rsidRPr="00E30DD3">
        <w:rPr>
          <w:rFonts w:ascii="Times New Roman" w:hAnsi="Times New Roman"/>
          <w:szCs w:val="24"/>
        </w:rPr>
        <w:t xml:space="preserve"> прямо не было предусмотрено настоящим договором, принадлежит Российской Федерации, от имени которой выступает Государственный заказчик, и Генеральному заказчику совместно.</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7.5</w:t>
      </w:r>
      <w:proofErr w:type="gramStart"/>
      <w:r w:rsidRPr="00E30DD3">
        <w:rPr>
          <w:rFonts w:ascii="Times New Roman" w:hAnsi="Times New Roman"/>
          <w:szCs w:val="24"/>
        </w:rPr>
        <w:t xml:space="preserve"> В</w:t>
      </w:r>
      <w:proofErr w:type="gramEnd"/>
      <w:r w:rsidRPr="00E30DD3">
        <w:rPr>
          <w:rFonts w:ascii="Times New Roman" w:hAnsi="Times New Roman"/>
          <w:szCs w:val="24"/>
        </w:rPr>
        <w:t xml:space="preserve"> случаях закрепления права на получение патента на изобретение, полезную модель, промышленный образец, а также исключительного права на программу для ЭВМ, базу данных, топологию интегральной микросхемы за Российской Федерацией, от имени которой выступает Государственный заказчик, единолично или совместно с Генеральным заказчиком, подготовку и оформление дела по заявке на выдачу охранного документа осуществляет Исполнитель с учетом условий настоящего договора.</w:t>
      </w:r>
    </w:p>
    <w:p w:rsidR="00240154" w:rsidRPr="00E30DD3" w:rsidRDefault="00240154" w:rsidP="00240154">
      <w:pPr>
        <w:ind w:firstLine="709"/>
        <w:jc w:val="both"/>
        <w:rPr>
          <w:rFonts w:ascii="Times New Roman" w:hAnsi="Times New Roman"/>
          <w:szCs w:val="24"/>
        </w:rPr>
      </w:pPr>
      <w:proofErr w:type="gramStart"/>
      <w:r w:rsidRPr="00E30DD3">
        <w:rPr>
          <w:rFonts w:ascii="Times New Roman" w:hAnsi="Times New Roman"/>
          <w:szCs w:val="24"/>
        </w:rPr>
        <w:t>7.6 Использование Исполнителем созданных в рамках настоящего договора результатов НИР (этапа НИР), в том числе результатов интеллектуальной деятельности, права на которые принадлежат Российской Федерации, от имени которой выступает Государственный заказчик, единолично или совместно с Генеральным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w:t>
      </w:r>
      <w:proofErr w:type="gramEnd"/>
      <w:r w:rsidRPr="00E30DD3">
        <w:rPr>
          <w:rFonts w:ascii="Times New Roman" w:hAnsi="Times New Roman"/>
          <w:szCs w:val="24"/>
        </w:rPr>
        <w:t xml:space="preserve"> </w:t>
      </w:r>
      <w:proofErr w:type="gramStart"/>
      <w:r w:rsidRPr="00E30DD3">
        <w:rPr>
          <w:rFonts w:ascii="Times New Roman" w:hAnsi="Times New Roman"/>
          <w:szCs w:val="24"/>
        </w:rPr>
        <w:t>которых</w:t>
      </w:r>
      <w:proofErr w:type="gramEnd"/>
      <w:r w:rsidRPr="00E30DD3">
        <w:rPr>
          <w:rFonts w:ascii="Times New Roman" w:hAnsi="Times New Roman"/>
          <w:szCs w:val="24"/>
        </w:rPr>
        <w:t xml:space="preserve"> выражены указанные результаты интеллектуальной деятельности, допускается только с письменного согласия  Государственного заказчика.</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 xml:space="preserve">В отношении результатов интеллектуальной деятельности, созданных при выполнении НИР (этапа НИР) по настоящему договору, </w:t>
      </w:r>
      <w:proofErr w:type="gramStart"/>
      <w:r w:rsidRPr="00E30DD3">
        <w:rPr>
          <w:rFonts w:ascii="Times New Roman" w:hAnsi="Times New Roman"/>
          <w:szCs w:val="24"/>
        </w:rPr>
        <w:t>права</w:t>
      </w:r>
      <w:proofErr w:type="gramEnd"/>
      <w:r w:rsidRPr="00E30DD3">
        <w:rPr>
          <w:rFonts w:ascii="Times New Roman" w:hAnsi="Times New Roman"/>
          <w:szCs w:val="24"/>
        </w:rPr>
        <w:t xml:space="preserve"> на которые принадлежат Российской Федерации, от имени которой выступает Государственный заказчик, единолично или совместно с Генеральным заказчиком,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(прекращения) исключительных прав Российской Федерации на созданные в рамках настоящего Государственного контракта результаты интеллектуальной деятельности. </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7.7</w:t>
      </w:r>
      <w:proofErr w:type="gramStart"/>
      <w:r w:rsidRPr="00E30DD3">
        <w:rPr>
          <w:rFonts w:ascii="Times New Roman" w:hAnsi="Times New Roman"/>
          <w:szCs w:val="24"/>
        </w:rPr>
        <w:t xml:space="preserve"> В</w:t>
      </w:r>
      <w:proofErr w:type="gramEnd"/>
      <w:r w:rsidRPr="00E30DD3">
        <w:rPr>
          <w:rFonts w:ascii="Times New Roman" w:hAnsi="Times New Roman"/>
          <w:szCs w:val="24"/>
        </w:rPr>
        <w:t xml:space="preserve"> отношении результатов интеллектуальной деятельности, в том числе способных к правовой охране в качестве изобретений, полезных моделей или промышленных образцов, а также секретов производства (ноу-хау), созданных при выполнении НИР (этапа НИР) по настоящему договору, права на которые принадлежат Российской Федерации, от имени которой выступает Государственный заказчик, совместно с Генеральным заказчиком или единолично, Исполнитель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
    <w:p w:rsidR="00240154" w:rsidRDefault="00240154" w:rsidP="00240154">
      <w:pPr>
        <w:ind w:firstLine="709"/>
        <w:jc w:val="both"/>
        <w:rPr>
          <w:rFonts w:ascii="Times New Roman" w:hAnsi="Times New Roman"/>
          <w:szCs w:val="24"/>
        </w:rPr>
      </w:pPr>
      <w:proofErr w:type="gramStart"/>
      <w:r w:rsidRPr="00E30DD3">
        <w:rPr>
          <w:rFonts w:ascii="Times New Roman" w:hAnsi="Times New Roman"/>
          <w:szCs w:val="24"/>
        </w:rPr>
        <w:t xml:space="preserve">7.8 Подготовка и оформление заявки на выдачу патента на результат, созданный в рамках выполнения настоящего договора и способный к правовой охране в качестве объекта патентных прав, подаваемой в иностранном государстве или в международную организацию или заявки на выдачу патента на секретное изобретение осуществляется </w:t>
      </w:r>
      <w:r w:rsidRPr="00E30DD3">
        <w:rPr>
          <w:rFonts w:ascii="Times New Roman" w:hAnsi="Times New Roman"/>
          <w:szCs w:val="24"/>
        </w:rPr>
        <w:lastRenderedPageBreak/>
        <w:t>Генеральным заказчиком в установленном порядке с учетом требований законодательства Российской Федерации и актов Госкорпорации «Росатом».</w:t>
      </w:r>
      <w:proofErr w:type="gramEnd"/>
    </w:p>
    <w:p w:rsidR="00240154" w:rsidRPr="00E30DD3" w:rsidRDefault="00240154" w:rsidP="00240154">
      <w:pPr>
        <w:ind w:firstLine="709"/>
        <w:jc w:val="both"/>
        <w:rPr>
          <w:rFonts w:ascii="Times New Roman" w:hAnsi="Times New Roman"/>
          <w:szCs w:val="24"/>
        </w:rPr>
      </w:pPr>
    </w:p>
    <w:p w:rsidR="00240154" w:rsidRDefault="00240154" w:rsidP="00240154">
      <w:pPr>
        <w:keepNext/>
        <w:jc w:val="center"/>
        <w:outlineLvl w:val="0"/>
        <w:rPr>
          <w:rFonts w:ascii="Times New Roman" w:hAnsi="Times New Roman"/>
          <w:b/>
          <w:kern w:val="1"/>
          <w:szCs w:val="24"/>
        </w:rPr>
      </w:pPr>
      <w:r w:rsidRPr="00E30DD3">
        <w:rPr>
          <w:rFonts w:ascii="Times New Roman" w:hAnsi="Times New Roman"/>
          <w:b/>
          <w:kern w:val="1"/>
          <w:szCs w:val="24"/>
        </w:rPr>
        <w:t>VIII. Условия конфиденциальности</w:t>
      </w:r>
    </w:p>
    <w:p w:rsidR="00240154" w:rsidRPr="00E30DD3" w:rsidRDefault="00240154" w:rsidP="00240154">
      <w:pPr>
        <w:keepNext/>
        <w:jc w:val="center"/>
        <w:outlineLvl w:val="0"/>
        <w:rPr>
          <w:rFonts w:ascii="Times New Roman" w:hAnsi="Times New Roman"/>
          <w:b/>
          <w:kern w:val="1"/>
          <w:szCs w:val="24"/>
        </w:rPr>
      </w:pP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8.1 Выполнение работ, предусмотренных настоящим договором, осуществляется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8.2 Стороны обязуются обеспечить конфиденциальность сведений, относящихся к ходу исполнения настоящего договора и полученным результатам.</w:t>
      </w:r>
    </w:p>
    <w:p w:rsidR="00240154" w:rsidRPr="00E30DD3" w:rsidRDefault="00240154" w:rsidP="00240154">
      <w:pPr>
        <w:ind w:firstLine="709"/>
        <w:jc w:val="both"/>
        <w:rPr>
          <w:rFonts w:ascii="Times New Roman" w:hAnsi="Times New Roman"/>
          <w:szCs w:val="24"/>
        </w:rPr>
      </w:pPr>
      <w:r>
        <w:rPr>
          <w:rFonts w:ascii="Times New Roman" w:hAnsi="Times New Roman"/>
          <w:noProof/>
          <w:szCs w:val="24"/>
          <w:lang w:eastAsia="ru-RU"/>
        </w:rPr>
        <mc:AlternateContent>
          <mc:Choice Requires="wps">
            <w:drawing>
              <wp:anchor distT="0" distB="0" distL="114300" distR="114300" simplePos="0" relativeHeight="251665408" behindDoc="0" locked="0" layoutInCell="1" allowOverlap="1">
                <wp:simplePos x="0" y="0"/>
                <wp:positionH relativeFrom="column">
                  <wp:posOffset>5845175</wp:posOffset>
                </wp:positionH>
                <wp:positionV relativeFrom="paragraph">
                  <wp:posOffset>726440</wp:posOffset>
                </wp:positionV>
                <wp:extent cx="361950" cy="323850"/>
                <wp:effectExtent l="1905" t="0" r="0" b="0"/>
                <wp:wrapNone/>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154" w:rsidRPr="005154D7" w:rsidRDefault="00240154" w:rsidP="00240154">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 o:spid="_x0000_s1031" type="#_x0000_t202" style="position:absolute;left:0;text-align:left;margin-left:460.25pt;margin-top:57.2pt;width:28.5pt;height: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" filled="f" stroked="f">
                <v:textbox>
                  <w:txbxContent>
                    <w:p w:rsidR="00240154" w:rsidRPr="005154D7" w:rsidRDefault="00240154" w:rsidP="00240154">
                      <w:pPr>
                        <w:rPr>
                          <w:szCs w:val="24"/>
                        </w:rPr>
                      </w:pPr>
                    </w:p>
                  </w:txbxContent>
                </v:textbox>
              </v:shape>
            </w:pict>
          </mc:Fallback>
        </mc:AlternateContent>
      </w:r>
      <w:r>
        <w:rPr>
          <w:rFonts w:ascii="Times New Roman" w:hAnsi="Times New Roman"/>
          <w:noProof/>
          <w:szCs w:val="24"/>
          <w:lang w:eastAsia="ru-RU"/>
        </w:rPr>
        <mc:AlternateContent>
          <mc:Choice Requires="wps">
            <w:drawing>
              <wp:anchor distT="0" distB="0" distL="114300" distR="114300" simplePos="0" relativeHeight="251663360" behindDoc="0" locked="0" layoutInCell="1" allowOverlap="1">
                <wp:simplePos x="0" y="0"/>
                <wp:positionH relativeFrom="column">
                  <wp:posOffset>5854700</wp:posOffset>
                </wp:positionH>
                <wp:positionV relativeFrom="paragraph">
                  <wp:posOffset>1482090</wp:posOffset>
                </wp:positionV>
                <wp:extent cx="361950" cy="323850"/>
                <wp:effectExtent l="1905" t="3175" r="0" b="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154" w:rsidRPr="00596D31" w:rsidRDefault="00240154" w:rsidP="00240154">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 o:spid="_x0000_s1032" type="#_x0000_t202" style="position:absolute;left:0;text-align:left;margin-left:461pt;margin-top:116.7pt;width:28.5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" filled="f" stroked="f">
                <v:textbox>
                  <w:txbxContent>
                    <w:p w:rsidR="00240154" w:rsidRPr="00596D31" w:rsidRDefault="00240154" w:rsidP="00240154">
                      <w:pPr>
                        <w:rPr>
                          <w:szCs w:val="24"/>
                        </w:rPr>
                      </w:pPr>
                    </w:p>
                  </w:txbxContent>
                </v:textbox>
              </v:shape>
            </w:pict>
          </mc:Fallback>
        </mc:AlternateContent>
      </w:r>
      <w:r w:rsidRPr="00E30DD3">
        <w:rPr>
          <w:rFonts w:ascii="Times New Roman" w:hAnsi="Times New Roman"/>
          <w:szCs w:val="24"/>
        </w:rPr>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8.3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приложением к настоящему договору.</w:t>
      </w:r>
    </w:p>
    <w:p w:rsidR="00240154" w:rsidRDefault="00240154" w:rsidP="00240154">
      <w:pPr>
        <w:ind w:firstLine="709"/>
        <w:jc w:val="both"/>
        <w:rPr>
          <w:rFonts w:ascii="Times New Roman" w:eastAsia="Calibri" w:hAnsi="Times New Roman"/>
          <w:szCs w:val="24"/>
          <w:lang w:eastAsia="en-US"/>
        </w:rPr>
      </w:pPr>
      <w:r w:rsidRPr="002D2A88">
        <w:rPr>
          <w:rFonts w:ascii="Times New Roman" w:hAnsi="Times New Roman"/>
          <w:szCs w:val="24"/>
        </w:rPr>
        <w:t xml:space="preserve">8.4 </w:t>
      </w:r>
      <w:r w:rsidRPr="002D2A88">
        <w:rPr>
          <w:rFonts w:ascii="Times New Roman" w:eastAsia="Calibri" w:hAnsi="Times New Roman"/>
          <w:szCs w:val="24"/>
          <w:shd w:val="clear" w:color="auto" w:fill="FFFFFF"/>
          <w:lang w:eastAsia="en-US"/>
        </w:rPr>
        <w:t>Заказчик вправе передавать сведения, касающиеся настоящего договора, в ЗАО «</w:t>
      </w:r>
      <w:proofErr w:type="spellStart"/>
      <w:r w:rsidRPr="002D2A88">
        <w:rPr>
          <w:rFonts w:ascii="Times New Roman" w:eastAsia="Calibri" w:hAnsi="Times New Roman"/>
          <w:szCs w:val="24"/>
          <w:shd w:val="clear" w:color="auto" w:fill="FFFFFF"/>
          <w:lang w:eastAsia="en-US"/>
        </w:rPr>
        <w:t>Гринатом</w:t>
      </w:r>
      <w:proofErr w:type="spellEnd"/>
      <w:r w:rsidRPr="002D2A88">
        <w:rPr>
          <w:rFonts w:ascii="Times New Roman" w:eastAsia="Calibri" w:hAnsi="Times New Roman"/>
          <w:szCs w:val="24"/>
          <w:shd w:val="clear" w:color="auto" w:fill="FFFFFF"/>
          <w:lang w:eastAsia="en-US"/>
        </w:rPr>
        <w:t>» на условиях сохранения конфиденциальности и обеспечения режима защиты от несанкционированного доступа на основании соглашения о конфиденциальности № 22/2582-Д от 09.11.2012 между ФГУП «ГНЦ РФ-ФЭИ» и ЗАО «</w:t>
      </w:r>
      <w:proofErr w:type="spellStart"/>
      <w:r w:rsidRPr="002D2A88">
        <w:rPr>
          <w:rFonts w:ascii="Times New Roman" w:eastAsia="Calibri" w:hAnsi="Times New Roman"/>
          <w:szCs w:val="24"/>
          <w:shd w:val="clear" w:color="auto" w:fill="FFFFFF"/>
          <w:lang w:eastAsia="en-US"/>
        </w:rPr>
        <w:t>Гринатом</w:t>
      </w:r>
      <w:proofErr w:type="spellEnd"/>
      <w:r w:rsidRPr="002D2A88">
        <w:rPr>
          <w:rFonts w:ascii="Times New Roman" w:eastAsia="Calibri" w:hAnsi="Times New Roman"/>
          <w:szCs w:val="24"/>
          <w:shd w:val="clear" w:color="auto" w:fill="FFFFFF"/>
          <w:lang w:eastAsia="en-US"/>
        </w:rPr>
        <w:t>», без предварительного согласия Исполнителя</w:t>
      </w:r>
      <w:r w:rsidRPr="002D2A88">
        <w:rPr>
          <w:rFonts w:ascii="Times New Roman" w:eastAsia="Calibri" w:hAnsi="Times New Roman"/>
          <w:szCs w:val="24"/>
          <w:lang w:eastAsia="en-US"/>
        </w:rPr>
        <w:t>.</w:t>
      </w:r>
    </w:p>
    <w:p w:rsidR="00240154" w:rsidRPr="002D2A88" w:rsidRDefault="00240154" w:rsidP="00240154">
      <w:pPr>
        <w:ind w:firstLine="709"/>
        <w:jc w:val="both"/>
        <w:rPr>
          <w:rFonts w:ascii="Times New Roman" w:hAnsi="Times New Roman"/>
          <w:szCs w:val="24"/>
        </w:rPr>
      </w:pPr>
    </w:p>
    <w:p w:rsidR="00240154" w:rsidRDefault="00240154" w:rsidP="00240154">
      <w:pPr>
        <w:keepNext/>
        <w:jc w:val="center"/>
        <w:outlineLvl w:val="0"/>
        <w:rPr>
          <w:rFonts w:ascii="Times New Roman" w:hAnsi="Times New Roman"/>
          <w:b/>
          <w:kern w:val="1"/>
          <w:szCs w:val="24"/>
        </w:rPr>
      </w:pPr>
      <w:proofErr w:type="gramStart"/>
      <w:r w:rsidRPr="00E30DD3">
        <w:rPr>
          <w:rFonts w:ascii="Times New Roman" w:hAnsi="Times New Roman"/>
          <w:b/>
          <w:kern w:val="1"/>
          <w:szCs w:val="24"/>
          <w:lang w:val="en-US"/>
        </w:rPr>
        <w:t>I</w:t>
      </w:r>
      <w:r w:rsidRPr="00E30DD3">
        <w:rPr>
          <w:rFonts w:ascii="Times New Roman" w:hAnsi="Times New Roman"/>
          <w:b/>
          <w:kern w:val="1"/>
          <w:szCs w:val="24"/>
        </w:rPr>
        <w:t>Х.</w:t>
      </w:r>
      <w:proofErr w:type="gramEnd"/>
      <w:r w:rsidRPr="00E30DD3">
        <w:rPr>
          <w:rFonts w:ascii="Times New Roman" w:hAnsi="Times New Roman"/>
          <w:b/>
          <w:kern w:val="1"/>
          <w:szCs w:val="24"/>
        </w:rPr>
        <w:t xml:space="preserve"> Ответственность Сторон</w:t>
      </w:r>
    </w:p>
    <w:p w:rsidR="00240154" w:rsidRPr="00E30DD3" w:rsidRDefault="00240154" w:rsidP="00240154">
      <w:pPr>
        <w:keepNext/>
        <w:jc w:val="center"/>
        <w:outlineLvl w:val="0"/>
        <w:rPr>
          <w:rFonts w:ascii="Times New Roman" w:hAnsi="Times New Roman"/>
          <w:b/>
          <w:kern w:val="1"/>
          <w:szCs w:val="24"/>
        </w:rPr>
      </w:pP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9.1</w:t>
      </w:r>
      <w:proofErr w:type="gramStart"/>
      <w:r w:rsidRPr="00E30DD3">
        <w:rPr>
          <w:rFonts w:ascii="Times New Roman" w:hAnsi="Times New Roman"/>
          <w:szCs w:val="24"/>
        </w:rPr>
        <w:t> З</w:t>
      </w:r>
      <w:proofErr w:type="gramEnd"/>
      <w:r w:rsidRPr="00E30DD3">
        <w:rPr>
          <w:rFonts w:ascii="Times New Roman" w:hAnsi="Times New Roman"/>
          <w:szCs w:val="24"/>
        </w:rPr>
        <w:t>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договора.</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9.2</w:t>
      </w:r>
      <w:proofErr w:type="gramStart"/>
      <w:r w:rsidRPr="00E30DD3">
        <w:rPr>
          <w:rFonts w:ascii="Times New Roman" w:hAnsi="Times New Roman"/>
          <w:szCs w:val="24"/>
        </w:rPr>
        <w:t xml:space="preserve"> В</w:t>
      </w:r>
      <w:proofErr w:type="gramEnd"/>
      <w:r w:rsidRPr="00E30DD3">
        <w:rPr>
          <w:rFonts w:ascii="Times New Roman" w:hAnsi="Times New Roman"/>
          <w:szCs w:val="24"/>
        </w:rPr>
        <w:t xml:space="preserve"> случае </w:t>
      </w:r>
      <w:proofErr w:type="spellStart"/>
      <w:r w:rsidRPr="00E30DD3">
        <w:rPr>
          <w:rFonts w:ascii="Times New Roman" w:hAnsi="Times New Roman"/>
          <w:szCs w:val="24"/>
        </w:rPr>
        <w:t>неустранения</w:t>
      </w:r>
      <w:proofErr w:type="spellEnd"/>
      <w:r w:rsidRPr="00E30DD3">
        <w:rPr>
          <w:rFonts w:ascii="Times New Roman" w:hAnsi="Times New Roman"/>
          <w:szCs w:val="24"/>
        </w:rPr>
        <w:t xml:space="preserve"> недостатков в согласованный Сторонами срок представленной для сдачи НИР (этапа НИР) Исполнитель в течение 10 дней с момента окончания указанного срока уплачивает Заказчику неустойку в размере 20 процентов договорной цены соответственно этапа НИР, в результатах которого выявлены недостатки. </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9.3</w:t>
      </w:r>
      <w:proofErr w:type="gramStart"/>
      <w:r w:rsidRPr="00E30DD3">
        <w:rPr>
          <w:rFonts w:ascii="Times New Roman" w:hAnsi="Times New Roman"/>
          <w:szCs w:val="24"/>
        </w:rPr>
        <w:t xml:space="preserve"> В</w:t>
      </w:r>
      <w:proofErr w:type="gramEnd"/>
      <w:r w:rsidRPr="00E30DD3">
        <w:rPr>
          <w:rFonts w:ascii="Times New Roman" w:hAnsi="Times New Roman"/>
          <w:szCs w:val="24"/>
        </w:rPr>
        <w:t xml:space="preserve">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в части, не покрытой неустойкой.</w:t>
      </w:r>
    </w:p>
    <w:p w:rsidR="00240154" w:rsidRPr="00E30DD3" w:rsidRDefault="00240154" w:rsidP="00240154">
      <w:pPr>
        <w:tabs>
          <w:tab w:val="center" w:pos="3544"/>
          <w:tab w:val="left" w:pos="3828"/>
        </w:tabs>
        <w:ind w:firstLine="709"/>
        <w:jc w:val="both"/>
        <w:rPr>
          <w:rFonts w:ascii="Times New Roman" w:hAnsi="Times New Roman"/>
          <w:szCs w:val="24"/>
        </w:rPr>
      </w:pPr>
      <w:r w:rsidRPr="00E30DD3">
        <w:rPr>
          <w:rFonts w:ascii="Times New Roman" w:hAnsi="Times New Roman"/>
          <w:szCs w:val="24"/>
        </w:rPr>
        <w:t>9.4</w:t>
      </w:r>
      <w:proofErr w:type="gramStart"/>
      <w:r w:rsidRPr="00E30DD3">
        <w:rPr>
          <w:rFonts w:ascii="Times New Roman" w:hAnsi="Times New Roman"/>
          <w:szCs w:val="24"/>
        </w:rPr>
        <w:t> З</w:t>
      </w:r>
      <w:proofErr w:type="gramEnd"/>
      <w:r w:rsidRPr="00E30DD3">
        <w:rPr>
          <w:rFonts w:ascii="Times New Roman" w:hAnsi="Times New Roman"/>
          <w:szCs w:val="24"/>
        </w:rPr>
        <w:t>а нарушение Исполнителем срока выполнения НИР (этапа НИР) он, по требованию, уплачивает Заказчику неустойку в размере одной трехсотой действующей на день уплаты неустойки ставки рефинансирования Центрального банка Российской Федерации от договорной цены НИР (этапа НИР) за каждый день просрочки.</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9.5</w:t>
      </w:r>
      <w:proofErr w:type="gramStart"/>
      <w:r w:rsidRPr="00E30DD3">
        <w:rPr>
          <w:rFonts w:ascii="Times New Roman" w:hAnsi="Times New Roman"/>
          <w:szCs w:val="24"/>
        </w:rPr>
        <w:t xml:space="preserve"> З</w:t>
      </w:r>
      <w:proofErr w:type="gramEnd"/>
      <w:r w:rsidRPr="00E30DD3">
        <w:rPr>
          <w:rFonts w:ascii="Times New Roman" w:hAnsi="Times New Roman"/>
          <w:szCs w:val="24"/>
        </w:rPr>
        <w:t>а нарушение Заказчиком срока оплаты выполненной НИР (этапа НИР) он, по требованию, уплачивает Исполнителю неустойку в размере одной трехсотой действующей на день уплаты неустойки ставки рефинансирования Центрального банка Российской Федерации от договорной цены НИР (этапа НИР) за каждый день просрочки.</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9.6 Применение штрафных санкций не освобождает Стороны от исполнения обязательств по настоящему договору.</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9.7</w:t>
      </w:r>
      <w:proofErr w:type="gramStart"/>
      <w:r w:rsidRPr="00E30DD3">
        <w:rPr>
          <w:rFonts w:ascii="Times New Roman" w:hAnsi="Times New Roman"/>
          <w:szCs w:val="24"/>
        </w:rPr>
        <w:t xml:space="preserve"> В</w:t>
      </w:r>
      <w:proofErr w:type="gramEnd"/>
      <w:r w:rsidRPr="00E30DD3">
        <w:rPr>
          <w:rFonts w:ascii="Times New Roman" w:hAnsi="Times New Roman"/>
          <w:szCs w:val="24"/>
        </w:rPr>
        <w:t xml:space="preserve"> случае нецелевого использования средств Исполнитель возвращает средства в сумме, использованной по не целевому назначению, в порядке, согласованном с Заказчиком.</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9.8</w:t>
      </w:r>
      <w:proofErr w:type="gramStart"/>
      <w:r w:rsidRPr="00E30DD3">
        <w:rPr>
          <w:rFonts w:ascii="Times New Roman" w:hAnsi="Times New Roman"/>
          <w:szCs w:val="24"/>
        </w:rPr>
        <w:t> В</w:t>
      </w:r>
      <w:proofErr w:type="gramEnd"/>
      <w:r w:rsidRPr="00E30DD3">
        <w:rPr>
          <w:rFonts w:ascii="Times New Roman" w:hAnsi="Times New Roman"/>
          <w:szCs w:val="24"/>
        </w:rPr>
        <w:t xml:space="preserve"> случае закрепления по настоящему договору совместно с Заказчиком или единолично права на получение патента и исключительного права на изобретение, полезную модель или промышленный образец, созданные при выполнении НИР (этапа НИР) по настоящему договору за Российской Федерацией, от имени которой выступает Государственный заказчик, и в случае подачи Исполнителем при указанных условиях закрепления прав в патентное ведомство заявления о выдаче </w:t>
      </w:r>
      <w:proofErr w:type="gramStart"/>
      <w:r w:rsidRPr="00E30DD3">
        <w:rPr>
          <w:rFonts w:ascii="Times New Roman" w:hAnsi="Times New Roman"/>
          <w:szCs w:val="24"/>
        </w:rPr>
        <w:t xml:space="preserve">патента на изобретение, </w:t>
      </w:r>
      <w:r w:rsidRPr="00E30DD3">
        <w:rPr>
          <w:rFonts w:ascii="Times New Roman" w:hAnsi="Times New Roman"/>
          <w:szCs w:val="24"/>
        </w:rPr>
        <w:lastRenderedPageBreak/>
        <w:t>полезную модель или промышленный образец, созданные при выполнении НИР  (этапа НИР) по настоящему договору, не содержащего в составе заявителей (правообладателей) Российскую Федерацию, от имени которой выступает Государственный заказчик или получения Исполнителем патента на указанные результаты интеллектуальной деятельности, не содержащего в составе патентообладателей Российскую Федерацию, от имени которой выступает Государственный заказчик, Исполнитель обязан по согласованию с Заказчиком и</w:t>
      </w:r>
      <w:proofErr w:type="gramEnd"/>
      <w:r w:rsidRPr="00E30DD3">
        <w:rPr>
          <w:rFonts w:ascii="Times New Roman" w:hAnsi="Times New Roman"/>
          <w:szCs w:val="24"/>
        </w:rPr>
        <w:t xml:space="preserve"> за свой счет принять все необходимые меры, чтобы устранить указанное нарушение и выплатить Заказчику штраф в размере 100 000 (сто тысяч) рублей за каждый случай подачи Исполнителем такого заявления или получения патента на изобретение, полезную модель или промышленный образец, созданные при выполнении НИР </w:t>
      </w:r>
      <w:r>
        <w:rPr>
          <w:rFonts w:ascii="Times New Roman" w:hAnsi="Times New Roman"/>
          <w:szCs w:val="24"/>
        </w:rPr>
        <w:t>(этапа НИР)</w:t>
      </w:r>
      <w:r w:rsidRPr="00E30DD3">
        <w:rPr>
          <w:rFonts w:ascii="Times New Roman" w:hAnsi="Times New Roman"/>
          <w:szCs w:val="24"/>
        </w:rPr>
        <w:t xml:space="preserve"> по настоящему договору.</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9.9</w:t>
      </w:r>
      <w:proofErr w:type="gramStart"/>
      <w:r w:rsidRPr="00E30DD3">
        <w:rPr>
          <w:rFonts w:ascii="Times New Roman" w:hAnsi="Times New Roman"/>
          <w:szCs w:val="24"/>
        </w:rPr>
        <w:t xml:space="preserve"> В</w:t>
      </w:r>
      <w:proofErr w:type="gramEnd"/>
      <w:r w:rsidRPr="00E30DD3">
        <w:rPr>
          <w:rFonts w:ascii="Times New Roman" w:hAnsi="Times New Roman"/>
          <w:szCs w:val="24"/>
        </w:rPr>
        <w:t xml:space="preserve"> случае отказа Исполнителя от исполнения своих обязательств по выполнению работ по договору, он обязан выплатить Заказчику штраф в размере 50 (пятидесяти) % от цены настоящего договора;</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9.10</w:t>
      </w:r>
      <w:proofErr w:type="gramStart"/>
      <w:r w:rsidRPr="00E30DD3">
        <w:rPr>
          <w:rFonts w:ascii="Times New Roman" w:hAnsi="Times New Roman"/>
          <w:szCs w:val="24"/>
        </w:rPr>
        <w:t xml:space="preserve"> В</w:t>
      </w:r>
      <w:proofErr w:type="gramEnd"/>
      <w:r w:rsidRPr="00E30DD3">
        <w:rPr>
          <w:rFonts w:ascii="Times New Roman" w:hAnsi="Times New Roman"/>
          <w:szCs w:val="24"/>
        </w:rPr>
        <w:t xml:space="preserve"> случае предъявления третьими лицами, в том числе работниками Исполнителя, претензий, заявлений, жалоб о нарушении прав, в том числе  интеллектуальных прав, в связи с исполнением работ по настоящему договору, использованием или распоряжением правом в отношении любого результата интеллектуальной деятельности, созданного при выполнении НИР (этапа НИР) по настоящему договору, не связанных с обращением в судебные и (или) административные органы, Исполнитель обязуется урегулировать такие претензии, заявления, жалобы своими силами и за свой счет. </w:t>
      </w:r>
      <w:proofErr w:type="gramStart"/>
      <w:r w:rsidRPr="00E30DD3">
        <w:rPr>
          <w:rFonts w:ascii="Times New Roman" w:hAnsi="Times New Roman"/>
          <w:szCs w:val="24"/>
        </w:rPr>
        <w:t>При предъявлении к Заказчику претензий, заявлений, жалоб, исков по указанным основаниям, связанных с обращением в судебные и (или) административные органы, Исполнитель обязуется по просьбе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 стороны суда либо административного органа, рассматривающего</w:t>
      </w:r>
      <w:proofErr w:type="gramEnd"/>
      <w:r w:rsidRPr="00E30DD3">
        <w:rPr>
          <w:rFonts w:ascii="Times New Roman" w:hAnsi="Times New Roman"/>
          <w:szCs w:val="24"/>
        </w:rPr>
        <w:t xml:space="preserve"> спор. </w:t>
      </w:r>
    </w:p>
    <w:p w:rsidR="00240154" w:rsidRDefault="00240154" w:rsidP="00240154">
      <w:pPr>
        <w:ind w:firstLine="709"/>
        <w:jc w:val="both"/>
        <w:rPr>
          <w:rFonts w:ascii="Times New Roman" w:hAnsi="Times New Roman"/>
          <w:szCs w:val="24"/>
        </w:rPr>
      </w:pPr>
      <w:proofErr w:type="gramStart"/>
      <w:r w:rsidRPr="00E30DD3">
        <w:rPr>
          <w:rFonts w:ascii="Times New Roman" w:hAnsi="Times New Roman"/>
          <w:szCs w:val="24"/>
        </w:rPr>
        <w:t>В случае если судом либо административным органом в отношении Заказчика будет наложена ответственность за нарушение прав третьих лиц в связи с исполнением работ по настоящему договору, использованием или распоряжением правом в отношении любого результата интеллектуальной деятельности, созданного при выполнении НИР (этапа НИР) по настоящему договору, Исполнитель обязуется компенсировать Заказчику по его требованию причиненные убытки (реальный ущерб) и судебные расходы Заказчика</w:t>
      </w:r>
      <w:proofErr w:type="gramEnd"/>
      <w:r w:rsidRPr="00E30DD3">
        <w:rPr>
          <w:rFonts w:ascii="Times New Roman" w:hAnsi="Times New Roman"/>
          <w:szCs w:val="24"/>
        </w:rPr>
        <w:t>, а также выплатить штраф в размере 30% от цены настоящего договора. При этом общая сумма указанных выплат не должна превышать сумму, выплаченную и (или) подлежащую выплате Исполнителю по настоящему договору.</w:t>
      </w:r>
    </w:p>
    <w:p w:rsidR="00240154" w:rsidRPr="00E30DD3" w:rsidRDefault="00240154" w:rsidP="00240154">
      <w:pPr>
        <w:ind w:firstLine="709"/>
        <w:jc w:val="both"/>
        <w:rPr>
          <w:rFonts w:ascii="Times New Roman" w:hAnsi="Times New Roman"/>
          <w:szCs w:val="24"/>
        </w:rPr>
      </w:pPr>
    </w:p>
    <w:p w:rsidR="00240154" w:rsidRDefault="00240154" w:rsidP="00240154">
      <w:pPr>
        <w:jc w:val="center"/>
        <w:rPr>
          <w:rFonts w:ascii="Times New Roman" w:hAnsi="Times New Roman"/>
          <w:b/>
          <w:bCs/>
          <w:szCs w:val="24"/>
        </w:rPr>
      </w:pPr>
      <w:r w:rsidRPr="00E30DD3">
        <w:rPr>
          <w:rFonts w:ascii="Times New Roman" w:hAnsi="Times New Roman"/>
          <w:b/>
          <w:bCs/>
          <w:szCs w:val="24"/>
        </w:rPr>
        <w:t>X. Обстоятельства непреодолимой силы</w:t>
      </w:r>
    </w:p>
    <w:p w:rsidR="00240154" w:rsidRPr="00E30DD3" w:rsidRDefault="00240154" w:rsidP="00240154">
      <w:pPr>
        <w:jc w:val="center"/>
        <w:rPr>
          <w:rFonts w:ascii="Times New Roman" w:hAnsi="Times New Roman"/>
          <w:b/>
          <w:bCs/>
          <w:szCs w:val="24"/>
        </w:rPr>
      </w:pP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10.1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240154" w:rsidRPr="00E30DD3" w:rsidRDefault="00240154" w:rsidP="00240154">
      <w:pPr>
        <w:tabs>
          <w:tab w:val="center" w:pos="1418"/>
          <w:tab w:val="left" w:pos="1729"/>
        </w:tabs>
        <w:ind w:firstLine="709"/>
        <w:jc w:val="both"/>
        <w:rPr>
          <w:rFonts w:ascii="Times New Roman" w:hAnsi="Times New Roman"/>
          <w:szCs w:val="24"/>
        </w:rPr>
      </w:pPr>
      <w:r w:rsidRPr="00E30DD3">
        <w:rPr>
          <w:rFonts w:ascii="Times New Roman" w:hAnsi="Times New Roman"/>
          <w:szCs w:val="24"/>
        </w:rPr>
        <w:t>10.2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40154" w:rsidRPr="00E30DD3" w:rsidRDefault="00240154" w:rsidP="00240154">
      <w:pPr>
        <w:tabs>
          <w:tab w:val="center" w:pos="2127"/>
          <w:tab w:val="left" w:pos="2694"/>
        </w:tabs>
        <w:ind w:firstLine="709"/>
        <w:jc w:val="both"/>
        <w:rPr>
          <w:rFonts w:ascii="Times New Roman" w:hAnsi="Times New Roman"/>
          <w:szCs w:val="24"/>
        </w:rPr>
      </w:pPr>
      <w:r w:rsidRPr="00E30DD3">
        <w:rPr>
          <w:rFonts w:ascii="Times New Roman" w:hAnsi="Times New Roman"/>
          <w:szCs w:val="24"/>
        </w:rPr>
        <w:t>10.3</w:t>
      </w:r>
      <w:proofErr w:type="gramStart"/>
      <w:r w:rsidRPr="00E30DD3">
        <w:rPr>
          <w:rFonts w:ascii="Times New Roman" w:hAnsi="Times New Roman"/>
          <w:szCs w:val="24"/>
        </w:rPr>
        <w:t xml:space="preserve"> Е</w:t>
      </w:r>
      <w:proofErr w:type="gramEnd"/>
      <w:r w:rsidRPr="00E30DD3">
        <w:rPr>
          <w:rFonts w:ascii="Times New Roman" w:hAnsi="Times New Roman"/>
          <w:szCs w:val="24"/>
        </w:rPr>
        <w:t>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240154" w:rsidRPr="00E30DD3" w:rsidRDefault="00240154" w:rsidP="00240154">
      <w:pPr>
        <w:tabs>
          <w:tab w:val="center" w:pos="8505"/>
          <w:tab w:val="left" w:pos="9015"/>
        </w:tabs>
        <w:ind w:firstLine="709"/>
        <w:jc w:val="both"/>
        <w:rPr>
          <w:rFonts w:ascii="Times New Roman" w:hAnsi="Times New Roman"/>
          <w:szCs w:val="24"/>
        </w:rPr>
      </w:pPr>
      <w:r w:rsidRPr="00E30DD3">
        <w:rPr>
          <w:rFonts w:ascii="Times New Roman" w:hAnsi="Times New Roman"/>
          <w:szCs w:val="24"/>
        </w:rPr>
        <w:t>10.4</w:t>
      </w:r>
      <w:proofErr w:type="gramStart"/>
      <w:r w:rsidRPr="00E30DD3">
        <w:rPr>
          <w:rFonts w:ascii="Times New Roman" w:hAnsi="Times New Roman"/>
          <w:szCs w:val="24"/>
        </w:rPr>
        <w:t xml:space="preserve"> Е</w:t>
      </w:r>
      <w:proofErr w:type="gramEnd"/>
      <w:r w:rsidRPr="00E30DD3">
        <w:rPr>
          <w:rFonts w:ascii="Times New Roman" w:hAnsi="Times New Roman"/>
          <w:szCs w:val="24"/>
        </w:rPr>
        <w:t>сли обстоятельства непреодолимой силы будут действовать свыше 2-х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240154" w:rsidRDefault="00240154" w:rsidP="00240154">
      <w:pPr>
        <w:ind w:firstLine="709"/>
        <w:jc w:val="both"/>
        <w:rPr>
          <w:rFonts w:ascii="Times New Roman" w:hAnsi="Times New Roman"/>
          <w:szCs w:val="24"/>
        </w:rPr>
      </w:pPr>
      <w:r>
        <w:rPr>
          <w:rFonts w:ascii="Times New Roman" w:hAnsi="Times New Roman"/>
          <w:noProof/>
          <w:szCs w:val="24"/>
          <w:lang w:eastAsia="ru-RU"/>
        </w:rPr>
        <w:lastRenderedPageBreak/>
        <mc:AlternateContent>
          <mc:Choice Requires="wps">
            <w:drawing>
              <wp:anchor distT="0" distB="0" distL="114300" distR="114300" simplePos="0" relativeHeight="251666432" behindDoc="0" locked="0" layoutInCell="1" allowOverlap="1">
                <wp:simplePos x="0" y="0"/>
                <wp:positionH relativeFrom="column">
                  <wp:posOffset>5826125</wp:posOffset>
                </wp:positionH>
                <wp:positionV relativeFrom="paragraph">
                  <wp:posOffset>1297305</wp:posOffset>
                </wp:positionV>
                <wp:extent cx="361950" cy="323850"/>
                <wp:effectExtent l="1905" t="0" r="0" b="1905"/>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154" w:rsidRPr="008C2048" w:rsidRDefault="00240154" w:rsidP="00240154">
                            <w:pPr>
                              <w:jc w:val="center"/>
                              <w:rPr>
                                <w:szCs w:val="24"/>
                              </w:rPr>
                            </w:pPr>
                            <w:r>
                              <w:rPr>
                                <w:szCs w:val="24"/>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 o:spid="_x0000_s1033" type="#_x0000_t202" style="position:absolute;left:0;text-align:left;margin-left:458.75pt;margin-top:102.15pt;width:28.5pt;height: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" filled="f" stroked="f">
                <v:textbox>
                  <w:txbxContent>
                    <w:p w:rsidR="00240154" w:rsidRPr="008C2048" w:rsidRDefault="00240154" w:rsidP="00240154">
                      <w:pPr>
                        <w:jc w:val="center"/>
                        <w:rPr>
                          <w:szCs w:val="24"/>
                        </w:rPr>
                      </w:pPr>
                      <w:r>
                        <w:rPr>
                          <w:szCs w:val="24"/>
                        </w:rPr>
                        <w:t>7</w:t>
                      </w:r>
                    </w:p>
                  </w:txbxContent>
                </v:textbox>
              </v:shape>
            </w:pict>
          </mc:Fallback>
        </mc:AlternateContent>
      </w:r>
      <w:r w:rsidRPr="00E30DD3">
        <w:rPr>
          <w:rFonts w:ascii="Times New Roman" w:hAnsi="Times New Roman"/>
          <w:szCs w:val="24"/>
        </w:rPr>
        <w:t>10.5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240154" w:rsidRPr="00E30DD3" w:rsidRDefault="00240154" w:rsidP="00240154">
      <w:pPr>
        <w:ind w:firstLine="709"/>
        <w:jc w:val="both"/>
        <w:rPr>
          <w:rFonts w:ascii="Times New Roman" w:hAnsi="Times New Roman"/>
          <w:szCs w:val="24"/>
        </w:rPr>
      </w:pPr>
    </w:p>
    <w:p w:rsidR="00240154" w:rsidRDefault="00240154" w:rsidP="00240154">
      <w:pPr>
        <w:keepNext/>
        <w:jc w:val="center"/>
        <w:outlineLvl w:val="0"/>
        <w:rPr>
          <w:rFonts w:ascii="Times New Roman" w:hAnsi="Times New Roman"/>
          <w:b/>
          <w:kern w:val="1"/>
          <w:szCs w:val="24"/>
        </w:rPr>
      </w:pPr>
      <w:r w:rsidRPr="00E30DD3">
        <w:rPr>
          <w:rFonts w:ascii="Times New Roman" w:hAnsi="Times New Roman"/>
          <w:b/>
          <w:kern w:val="1"/>
          <w:szCs w:val="24"/>
        </w:rPr>
        <w:t>X</w:t>
      </w:r>
      <w:r w:rsidRPr="00E30DD3">
        <w:rPr>
          <w:rFonts w:ascii="Times New Roman" w:hAnsi="Times New Roman"/>
          <w:b/>
          <w:kern w:val="1"/>
          <w:szCs w:val="24"/>
          <w:lang w:val="en-US"/>
        </w:rPr>
        <w:t>I</w:t>
      </w:r>
      <w:r w:rsidRPr="00E30DD3">
        <w:rPr>
          <w:rFonts w:ascii="Times New Roman" w:hAnsi="Times New Roman"/>
          <w:b/>
          <w:kern w:val="1"/>
          <w:szCs w:val="24"/>
        </w:rPr>
        <w:t>. Рассмотрение и разрешение споров</w:t>
      </w:r>
    </w:p>
    <w:p w:rsidR="00240154" w:rsidRPr="00E30DD3" w:rsidRDefault="00240154" w:rsidP="00240154">
      <w:pPr>
        <w:keepNext/>
        <w:jc w:val="center"/>
        <w:outlineLvl w:val="0"/>
        <w:rPr>
          <w:rFonts w:ascii="Times New Roman" w:hAnsi="Times New Roman"/>
          <w:b/>
          <w:kern w:val="1"/>
          <w:szCs w:val="24"/>
        </w:rPr>
      </w:pPr>
    </w:p>
    <w:p w:rsidR="00240154" w:rsidRPr="00E30DD3" w:rsidRDefault="00240154" w:rsidP="00240154">
      <w:pPr>
        <w:tabs>
          <w:tab w:val="center" w:pos="4820"/>
          <w:tab w:val="left" w:pos="5387"/>
        </w:tabs>
        <w:ind w:firstLine="709"/>
        <w:jc w:val="both"/>
        <w:rPr>
          <w:rFonts w:ascii="Times New Roman" w:hAnsi="Times New Roman"/>
          <w:szCs w:val="24"/>
        </w:rPr>
      </w:pPr>
      <w:r w:rsidRPr="00E30DD3">
        <w:rPr>
          <w:rFonts w:ascii="Times New Roman" w:hAnsi="Times New Roman"/>
          <w:szCs w:val="24"/>
        </w:rPr>
        <w:t xml:space="preserve">11.1 </w:t>
      </w:r>
      <w:r w:rsidRPr="00E30DD3">
        <w:rPr>
          <w:rFonts w:ascii="Times New Roman" w:eastAsia="Calibri" w:hAnsi="Times New Roman"/>
          <w:szCs w:val="24"/>
          <w:lang w:eastAsia="en-US"/>
        </w:rPr>
        <w:t>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w:t>
      </w:r>
    </w:p>
    <w:p w:rsidR="00240154" w:rsidRDefault="00240154" w:rsidP="00240154">
      <w:pPr>
        <w:tabs>
          <w:tab w:val="center" w:pos="4820"/>
          <w:tab w:val="left" w:pos="5387"/>
        </w:tabs>
        <w:ind w:firstLine="709"/>
        <w:jc w:val="both"/>
        <w:rPr>
          <w:rFonts w:ascii="Times New Roman" w:eastAsia="Calibri" w:hAnsi="Times New Roman"/>
          <w:szCs w:val="24"/>
          <w:lang w:eastAsia="en-US"/>
        </w:rPr>
      </w:pPr>
      <w:r w:rsidRPr="00E30DD3">
        <w:rPr>
          <w:rFonts w:ascii="Times New Roman" w:hAnsi="Times New Roman"/>
          <w:szCs w:val="24"/>
        </w:rPr>
        <w:t>11.2</w:t>
      </w:r>
      <w:proofErr w:type="gramStart"/>
      <w:r w:rsidRPr="00E30DD3">
        <w:rPr>
          <w:rFonts w:ascii="Times New Roman" w:hAnsi="Times New Roman"/>
          <w:szCs w:val="24"/>
        </w:rPr>
        <w:t xml:space="preserve"> </w:t>
      </w:r>
      <w:r w:rsidRPr="00E30DD3">
        <w:rPr>
          <w:rFonts w:ascii="Times New Roman" w:eastAsia="Calibri" w:hAnsi="Times New Roman"/>
          <w:szCs w:val="24"/>
          <w:lang w:eastAsia="en-US"/>
        </w:rPr>
        <w:t>В</w:t>
      </w:r>
      <w:proofErr w:type="gramEnd"/>
      <w:r w:rsidRPr="00E30DD3">
        <w:rPr>
          <w:rFonts w:ascii="Times New Roman" w:eastAsia="Calibri" w:hAnsi="Times New Roman"/>
          <w:szCs w:val="24"/>
          <w:lang w:eastAsia="en-US"/>
        </w:rPr>
        <w:t>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240154" w:rsidRPr="00E30DD3" w:rsidRDefault="00240154" w:rsidP="00240154">
      <w:pPr>
        <w:tabs>
          <w:tab w:val="center" w:pos="4820"/>
          <w:tab w:val="left" w:pos="5387"/>
        </w:tabs>
        <w:ind w:firstLine="709"/>
        <w:jc w:val="both"/>
        <w:rPr>
          <w:rFonts w:ascii="Times New Roman" w:eastAsia="Calibri" w:hAnsi="Times New Roman"/>
          <w:szCs w:val="24"/>
          <w:lang w:eastAsia="en-US"/>
        </w:rPr>
      </w:pPr>
    </w:p>
    <w:p w:rsidR="00240154" w:rsidRDefault="00240154" w:rsidP="00240154">
      <w:pPr>
        <w:jc w:val="center"/>
        <w:rPr>
          <w:rFonts w:ascii="Times New Roman" w:hAnsi="Times New Roman"/>
          <w:b/>
          <w:bCs/>
          <w:szCs w:val="24"/>
        </w:rPr>
      </w:pPr>
      <w:r w:rsidRPr="00E30DD3">
        <w:rPr>
          <w:rFonts w:ascii="Times New Roman" w:hAnsi="Times New Roman"/>
          <w:b/>
          <w:bCs/>
          <w:szCs w:val="24"/>
          <w:lang w:val="en-US"/>
        </w:rPr>
        <w:t>XII</w:t>
      </w:r>
      <w:r w:rsidRPr="00E30DD3">
        <w:rPr>
          <w:rFonts w:ascii="Times New Roman" w:hAnsi="Times New Roman"/>
          <w:b/>
          <w:bCs/>
          <w:szCs w:val="24"/>
        </w:rPr>
        <w:t>. Срок действия договора</w:t>
      </w:r>
    </w:p>
    <w:p w:rsidR="00240154" w:rsidRPr="00E30DD3" w:rsidRDefault="00240154" w:rsidP="00240154">
      <w:pPr>
        <w:jc w:val="center"/>
        <w:rPr>
          <w:rFonts w:ascii="Times New Roman" w:hAnsi="Times New Roman"/>
          <w:b/>
          <w:bCs/>
          <w:szCs w:val="24"/>
        </w:rPr>
      </w:pPr>
    </w:p>
    <w:p w:rsidR="00240154" w:rsidRPr="00E30DD3" w:rsidRDefault="00240154" w:rsidP="00240154">
      <w:pPr>
        <w:tabs>
          <w:tab w:val="center" w:pos="4820"/>
          <w:tab w:val="left" w:pos="5387"/>
        </w:tabs>
        <w:ind w:firstLine="709"/>
        <w:jc w:val="both"/>
        <w:rPr>
          <w:rFonts w:ascii="Times New Roman" w:hAnsi="Times New Roman"/>
          <w:szCs w:val="24"/>
        </w:rPr>
      </w:pPr>
      <w:r w:rsidRPr="00E30DD3">
        <w:rPr>
          <w:rFonts w:ascii="Times New Roman" w:hAnsi="Times New Roman"/>
          <w:szCs w:val="24"/>
        </w:rPr>
        <w:t>12.1 Договор вступает в силу при условии подписания договора № 5892 от _____________ между ОАО «ВНИИНМ» (Генеральный заказчик) и ФГУП «ГНЦ РФ-ФЭИ» (Исполнитель), с момента подписания его сторонами, и действует до полного исполнения сторонами своих обязательств.</w:t>
      </w:r>
    </w:p>
    <w:p w:rsidR="00240154" w:rsidRDefault="00240154" w:rsidP="00240154">
      <w:pPr>
        <w:ind w:firstLine="709"/>
        <w:jc w:val="both"/>
        <w:rPr>
          <w:rFonts w:ascii="Times New Roman" w:hAnsi="Times New Roman"/>
          <w:szCs w:val="24"/>
        </w:rPr>
      </w:pPr>
      <w:r w:rsidRPr="00E30DD3">
        <w:rPr>
          <w:rFonts w:ascii="Times New Roman" w:hAnsi="Times New Roman"/>
          <w:szCs w:val="24"/>
        </w:rPr>
        <w:t xml:space="preserve">12.2 Настоящий </w:t>
      </w:r>
      <w:proofErr w:type="gramStart"/>
      <w:r w:rsidRPr="00E30DD3">
        <w:rPr>
          <w:rFonts w:ascii="Times New Roman" w:hAnsi="Times New Roman"/>
          <w:szCs w:val="24"/>
        </w:rPr>
        <w:t>договор</w:t>
      </w:r>
      <w:proofErr w:type="gramEnd"/>
      <w:r w:rsidRPr="00E30DD3">
        <w:rPr>
          <w:rFonts w:ascii="Times New Roman" w:hAnsi="Times New Roman"/>
          <w:szCs w:val="24"/>
        </w:rPr>
        <w:t xml:space="preserve"> может быть расторгнут по соглашению сторон или по решению суда.</w:t>
      </w:r>
    </w:p>
    <w:p w:rsidR="00240154" w:rsidRPr="00E30DD3" w:rsidRDefault="00240154" w:rsidP="00240154">
      <w:pPr>
        <w:ind w:firstLine="709"/>
        <w:jc w:val="both"/>
        <w:rPr>
          <w:rFonts w:ascii="Times New Roman" w:hAnsi="Times New Roman"/>
          <w:szCs w:val="24"/>
        </w:rPr>
      </w:pPr>
    </w:p>
    <w:p w:rsidR="00240154" w:rsidRDefault="00240154" w:rsidP="00240154">
      <w:pPr>
        <w:keepNext/>
        <w:tabs>
          <w:tab w:val="left" w:pos="993"/>
        </w:tabs>
        <w:jc w:val="center"/>
        <w:outlineLvl w:val="0"/>
        <w:rPr>
          <w:rFonts w:ascii="Times New Roman" w:hAnsi="Times New Roman"/>
          <w:b/>
          <w:kern w:val="1"/>
          <w:szCs w:val="24"/>
        </w:rPr>
      </w:pPr>
      <w:r w:rsidRPr="00E30DD3">
        <w:rPr>
          <w:rFonts w:ascii="Times New Roman" w:hAnsi="Times New Roman"/>
          <w:b/>
          <w:kern w:val="1"/>
          <w:szCs w:val="24"/>
        </w:rPr>
        <w:t>XI</w:t>
      </w:r>
      <w:r w:rsidRPr="00E30DD3">
        <w:rPr>
          <w:rFonts w:ascii="Times New Roman" w:hAnsi="Times New Roman"/>
          <w:b/>
          <w:kern w:val="1"/>
          <w:szCs w:val="24"/>
          <w:lang w:val="en-US"/>
        </w:rPr>
        <w:t>II</w:t>
      </w:r>
      <w:r w:rsidRPr="00E30DD3">
        <w:rPr>
          <w:rFonts w:ascii="Times New Roman" w:hAnsi="Times New Roman"/>
          <w:b/>
          <w:kern w:val="1"/>
          <w:szCs w:val="24"/>
        </w:rPr>
        <w:t>. Заключительные положения</w:t>
      </w:r>
    </w:p>
    <w:p w:rsidR="00240154" w:rsidRPr="00E30DD3" w:rsidRDefault="00240154" w:rsidP="00240154">
      <w:pPr>
        <w:keepNext/>
        <w:tabs>
          <w:tab w:val="left" w:pos="993"/>
        </w:tabs>
        <w:jc w:val="center"/>
        <w:outlineLvl w:val="0"/>
        <w:rPr>
          <w:rFonts w:ascii="Times New Roman" w:hAnsi="Times New Roman"/>
          <w:b/>
          <w:kern w:val="1"/>
          <w:szCs w:val="24"/>
        </w:rPr>
      </w:pPr>
    </w:p>
    <w:p w:rsidR="00240154" w:rsidRPr="00E30DD3" w:rsidRDefault="00240154" w:rsidP="00240154">
      <w:pPr>
        <w:tabs>
          <w:tab w:val="center" w:pos="6751"/>
          <w:tab w:val="left" w:pos="7258"/>
        </w:tabs>
        <w:ind w:firstLine="709"/>
        <w:jc w:val="both"/>
        <w:rPr>
          <w:rFonts w:ascii="Times New Roman" w:hAnsi="Times New Roman"/>
          <w:szCs w:val="24"/>
        </w:rPr>
      </w:pPr>
      <w:r w:rsidRPr="00E30DD3">
        <w:rPr>
          <w:rFonts w:ascii="Times New Roman" w:hAnsi="Times New Roman"/>
          <w:szCs w:val="24"/>
        </w:rPr>
        <w:t xml:space="preserve">13.1 Настоящий договор составлен в 2-х экземплярах, идентичных по содержанию и имеющих одинаковую юридическую силу. </w:t>
      </w:r>
    </w:p>
    <w:p w:rsidR="00240154" w:rsidRPr="00E30DD3" w:rsidRDefault="00240154" w:rsidP="00240154">
      <w:pPr>
        <w:tabs>
          <w:tab w:val="center" w:pos="2694"/>
          <w:tab w:val="left" w:pos="3261"/>
        </w:tabs>
        <w:ind w:firstLine="709"/>
        <w:jc w:val="both"/>
        <w:rPr>
          <w:rFonts w:ascii="Times New Roman" w:hAnsi="Times New Roman"/>
          <w:szCs w:val="24"/>
        </w:rPr>
      </w:pPr>
      <w:r w:rsidRPr="00E30DD3">
        <w:rPr>
          <w:rFonts w:ascii="Times New Roman" w:hAnsi="Times New Roman"/>
          <w:szCs w:val="24"/>
        </w:rPr>
        <w:t>13.2</w:t>
      </w:r>
      <w:proofErr w:type="gramStart"/>
      <w:r w:rsidRPr="00E30DD3">
        <w:rPr>
          <w:rFonts w:ascii="Times New Roman" w:hAnsi="Times New Roman"/>
          <w:szCs w:val="24"/>
        </w:rPr>
        <w:t> О</w:t>
      </w:r>
      <w:proofErr w:type="gramEnd"/>
      <w:r w:rsidRPr="00E30DD3">
        <w:rPr>
          <w:rFonts w:ascii="Times New Roman" w:hAnsi="Times New Roman"/>
          <w:szCs w:val="24"/>
        </w:rPr>
        <w:t xml:space="preserve">б изменении адреса и банковских реквизитов Стороны уведомляют друг друга в письменной форме в 3-х </w:t>
      </w:r>
      <w:proofErr w:type="spellStart"/>
      <w:r w:rsidRPr="00E30DD3">
        <w:rPr>
          <w:rFonts w:ascii="Times New Roman" w:hAnsi="Times New Roman"/>
          <w:szCs w:val="24"/>
        </w:rPr>
        <w:t>дневный</w:t>
      </w:r>
      <w:proofErr w:type="spellEnd"/>
      <w:r w:rsidRPr="00E30DD3">
        <w:rPr>
          <w:rFonts w:ascii="Times New Roman" w:hAnsi="Times New Roman"/>
          <w:szCs w:val="24"/>
        </w:rPr>
        <w:t xml:space="preserve"> срок.</w:t>
      </w:r>
    </w:p>
    <w:p w:rsidR="00240154" w:rsidRPr="00E30DD3" w:rsidRDefault="00240154" w:rsidP="00240154">
      <w:pPr>
        <w:tabs>
          <w:tab w:val="center" w:pos="2694"/>
          <w:tab w:val="left" w:pos="3261"/>
        </w:tabs>
        <w:ind w:firstLine="709"/>
        <w:jc w:val="both"/>
        <w:rPr>
          <w:rFonts w:ascii="Times New Roman" w:hAnsi="Times New Roman"/>
          <w:szCs w:val="24"/>
        </w:rPr>
      </w:pPr>
    </w:p>
    <w:p w:rsidR="00240154" w:rsidRPr="00E30DD3" w:rsidRDefault="00240154" w:rsidP="00240154">
      <w:pPr>
        <w:tabs>
          <w:tab w:val="center" w:pos="2694"/>
          <w:tab w:val="left" w:pos="3261"/>
        </w:tabs>
        <w:ind w:firstLine="709"/>
        <w:jc w:val="both"/>
        <w:rPr>
          <w:rFonts w:ascii="Times New Roman" w:hAnsi="Times New Roman"/>
          <w:szCs w:val="24"/>
        </w:rPr>
      </w:pPr>
      <w:r w:rsidRPr="00E30DD3">
        <w:rPr>
          <w:rFonts w:ascii="Times New Roman" w:hAnsi="Times New Roman"/>
          <w:szCs w:val="24"/>
        </w:rPr>
        <w:t>13.3 Неотъемлемой частью настоящего договора являются следующие приложения:</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техническое задание (приложение №1);</w:t>
      </w:r>
    </w:p>
    <w:p w:rsidR="00240154" w:rsidRPr="00E30DD3" w:rsidRDefault="00240154" w:rsidP="00240154">
      <w:pPr>
        <w:ind w:firstLine="709"/>
        <w:jc w:val="both"/>
        <w:rPr>
          <w:rFonts w:ascii="Times New Roman" w:hAnsi="Times New Roman"/>
          <w:szCs w:val="24"/>
        </w:rPr>
      </w:pPr>
      <w:r w:rsidRPr="00E30DD3">
        <w:rPr>
          <w:rFonts w:ascii="Times New Roman" w:hAnsi="Times New Roman"/>
          <w:szCs w:val="24"/>
        </w:rPr>
        <w:t>календарный план проведения НИР  (приложение №2);</w:t>
      </w:r>
    </w:p>
    <w:p w:rsidR="00240154" w:rsidRDefault="00240154" w:rsidP="00240154">
      <w:pPr>
        <w:ind w:firstLine="709"/>
        <w:jc w:val="both"/>
        <w:rPr>
          <w:rFonts w:ascii="Times New Roman" w:hAnsi="Times New Roman"/>
          <w:szCs w:val="24"/>
        </w:rPr>
      </w:pPr>
      <w:r w:rsidRPr="00E30DD3">
        <w:rPr>
          <w:rFonts w:ascii="Times New Roman" w:hAnsi="Times New Roman"/>
          <w:szCs w:val="24"/>
        </w:rPr>
        <w:t xml:space="preserve">протокол соглашения о договорной цене (с приложениями, </w:t>
      </w:r>
      <w:proofErr w:type="gramStart"/>
      <w:r w:rsidRPr="00E30DD3">
        <w:rPr>
          <w:rFonts w:ascii="Times New Roman" w:hAnsi="Times New Roman"/>
          <w:szCs w:val="24"/>
        </w:rPr>
        <w:t>раскрывающим</w:t>
      </w:r>
      <w:proofErr w:type="gramEnd"/>
      <w:r w:rsidRPr="00E30DD3">
        <w:rPr>
          <w:rFonts w:ascii="Times New Roman" w:hAnsi="Times New Roman"/>
          <w:szCs w:val="24"/>
        </w:rPr>
        <w:t xml:space="preserve"> структуру цены) (приложение №3).</w:t>
      </w:r>
    </w:p>
    <w:p w:rsidR="00240154" w:rsidRPr="00E30DD3" w:rsidRDefault="00240154" w:rsidP="00240154">
      <w:pPr>
        <w:ind w:firstLine="709"/>
        <w:jc w:val="both"/>
        <w:rPr>
          <w:rFonts w:ascii="Times New Roman" w:hAnsi="Times New Roman"/>
          <w:szCs w:val="24"/>
        </w:rPr>
      </w:pPr>
    </w:p>
    <w:p w:rsidR="00240154" w:rsidRDefault="00240154" w:rsidP="00240154">
      <w:pPr>
        <w:jc w:val="center"/>
        <w:rPr>
          <w:rFonts w:ascii="Times New Roman" w:hAnsi="Times New Roman"/>
          <w:b/>
          <w:bCs/>
          <w:szCs w:val="24"/>
        </w:rPr>
      </w:pPr>
      <w:r w:rsidRPr="00E30DD3">
        <w:rPr>
          <w:rFonts w:ascii="Times New Roman" w:hAnsi="Times New Roman"/>
          <w:b/>
          <w:bCs/>
          <w:szCs w:val="24"/>
        </w:rPr>
        <w:t>X</w:t>
      </w:r>
      <w:r w:rsidRPr="00E30DD3">
        <w:rPr>
          <w:rFonts w:ascii="Times New Roman" w:hAnsi="Times New Roman"/>
          <w:b/>
          <w:bCs/>
          <w:szCs w:val="24"/>
          <w:lang w:val="en-US"/>
        </w:rPr>
        <w:t>I</w:t>
      </w:r>
      <w:r w:rsidRPr="00E30DD3">
        <w:rPr>
          <w:rFonts w:ascii="Times New Roman" w:hAnsi="Times New Roman"/>
          <w:b/>
          <w:bCs/>
          <w:szCs w:val="24"/>
        </w:rPr>
        <w:t>V. Адреса и банковские реквизиты Сторон</w:t>
      </w:r>
    </w:p>
    <w:p w:rsidR="00240154" w:rsidRPr="00E30DD3" w:rsidRDefault="00240154" w:rsidP="00240154">
      <w:pPr>
        <w:jc w:val="center"/>
        <w:rPr>
          <w:rFonts w:ascii="Times New Roman" w:hAnsi="Times New Roman"/>
          <w:b/>
          <w:bCs/>
          <w:szCs w:val="24"/>
        </w:rPr>
      </w:pPr>
    </w:p>
    <w:tbl>
      <w:tblPr>
        <w:tblW w:w="10576" w:type="dxa"/>
        <w:tblLayout w:type="fixed"/>
        <w:tblCellMar>
          <w:left w:w="28" w:type="dxa"/>
          <w:right w:w="28" w:type="dxa"/>
        </w:tblCellMar>
        <w:tblLook w:val="0000" w:firstRow="0" w:lastRow="0" w:firstColumn="0" w:lastColumn="0" w:noHBand="0" w:noVBand="0"/>
      </w:tblPr>
      <w:tblGrid>
        <w:gridCol w:w="170"/>
        <w:gridCol w:w="4898"/>
        <w:gridCol w:w="76"/>
        <w:gridCol w:w="4949"/>
        <w:gridCol w:w="284"/>
        <w:gridCol w:w="199"/>
      </w:tblGrid>
      <w:tr w:rsidR="00240154" w:rsidRPr="00E30DD3" w:rsidTr="008017F4">
        <w:tc>
          <w:tcPr>
            <w:tcW w:w="5068" w:type="dxa"/>
            <w:gridSpan w:val="2"/>
            <w:tcBorders>
              <w:top w:val="nil"/>
              <w:left w:val="nil"/>
              <w:right w:val="nil"/>
            </w:tcBorders>
            <w:vAlign w:val="bottom"/>
          </w:tcPr>
          <w:p w:rsidR="00240154" w:rsidRPr="00E30DD3" w:rsidRDefault="00240154" w:rsidP="008017F4">
            <w:pPr>
              <w:suppressAutoHyphens w:val="0"/>
              <w:ind w:firstLine="709"/>
              <w:jc w:val="both"/>
              <w:rPr>
                <w:rFonts w:ascii="Times New Roman" w:hAnsi="Times New Roman"/>
                <w:b/>
                <w:bCs/>
                <w:szCs w:val="24"/>
                <w:lang w:eastAsia="ru-RU"/>
              </w:rPr>
            </w:pPr>
            <w:r w:rsidRPr="00E30DD3">
              <w:rPr>
                <w:rFonts w:ascii="Times New Roman" w:hAnsi="Times New Roman"/>
                <w:b/>
                <w:bCs/>
                <w:szCs w:val="24"/>
                <w:lang w:eastAsia="ru-RU"/>
              </w:rPr>
              <w:t>Исполнитель</w:t>
            </w:r>
          </w:p>
        </w:tc>
        <w:tc>
          <w:tcPr>
            <w:tcW w:w="76" w:type="dxa"/>
            <w:tcBorders>
              <w:top w:val="nil"/>
              <w:left w:val="nil"/>
              <w:bottom w:val="nil"/>
              <w:right w:val="nil"/>
            </w:tcBorders>
            <w:vAlign w:val="bottom"/>
          </w:tcPr>
          <w:p w:rsidR="00240154" w:rsidRPr="00E30DD3" w:rsidRDefault="00240154" w:rsidP="008017F4">
            <w:pPr>
              <w:suppressAutoHyphens w:val="0"/>
              <w:ind w:firstLine="709"/>
              <w:jc w:val="both"/>
              <w:rPr>
                <w:rFonts w:ascii="Times New Roman" w:hAnsi="Times New Roman"/>
                <w:bCs/>
                <w:szCs w:val="24"/>
                <w:lang w:eastAsia="ru-RU"/>
              </w:rPr>
            </w:pPr>
          </w:p>
        </w:tc>
        <w:tc>
          <w:tcPr>
            <w:tcW w:w="5432" w:type="dxa"/>
            <w:gridSpan w:val="3"/>
            <w:tcBorders>
              <w:top w:val="nil"/>
              <w:left w:val="nil"/>
              <w:right w:val="nil"/>
            </w:tcBorders>
            <w:vAlign w:val="bottom"/>
          </w:tcPr>
          <w:p w:rsidR="00240154" w:rsidRPr="00E30DD3" w:rsidRDefault="00240154" w:rsidP="008017F4">
            <w:pPr>
              <w:suppressAutoHyphens w:val="0"/>
              <w:ind w:firstLine="709"/>
              <w:jc w:val="both"/>
              <w:rPr>
                <w:rFonts w:ascii="Times New Roman" w:hAnsi="Times New Roman"/>
                <w:b/>
                <w:bCs/>
                <w:szCs w:val="24"/>
                <w:lang w:eastAsia="ru-RU"/>
              </w:rPr>
            </w:pPr>
            <w:r w:rsidRPr="00E30DD3">
              <w:rPr>
                <w:rFonts w:ascii="Times New Roman" w:hAnsi="Times New Roman"/>
                <w:b/>
                <w:szCs w:val="24"/>
                <w:lang w:eastAsia="ru-RU"/>
              </w:rPr>
              <w:t>Заказчик</w:t>
            </w:r>
          </w:p>
        </w:tc>
      </w:tr>
      <w:tr w:rsidR="00240154" w:rsidRPr="00E30DD3" w:rsidTr="008017F4">
        <w:tc>
          <w:tcPr>
            <w:tcW w:w="5068" w:type="dxa"/>
            <w:gridSpan w:val="2"/>
            <w:tcBorders>
              <w:top w:val="nil"/>
              <w:left w:val="nil"/>
              <w:right w:val="nil"/>
            </w:tcBorders>
          </w:tcPr>
          <w:p w:rsidR="00240154" w:rsidRPr="00E30DD3" w:rsidRDefault="00240154" w:rsidP="008017F4">
            <w:pPr>
              <w:suppressAutoHyphens w:val="0"/>
              <w:rPr>
                <w:rFonts w:ascii="Times New Roman" w:hAnsi="Times New Roman"/>
                <w:szCs w:val="24"/>
                <w:lang w:eastAsia="ru-RU"/>
              </w:rPr>
            </w:pPr>
          </w:p>
        </w:tc>
        <w:tc>
          <w:tcPr>
            <w:tcW w:w="76" w:type="dxa"/>
            <w:tcBorders>
              <w:top w:val="nil"/>
              <w:left w:val="nil"/>
              <w:bottom w:val="nil"/>
              <w:right w:val="nil"/>
            </w:tcBorders>
            <w:vAlign w:val="bottom"/>
          </w:tcPr>
          <w:p w:rsidR="00240154" w:rsidRPr="00E30DD3" w:rsidRDefault="00240154" w:rsidP="008017F4">
            <w:pPr>
              <w:suppressAutoHyphens w:val="0"/>
              <w:ind w:firstLine="709"/>
              <w:jc w:val="both"/>
              <w:rPr>
                <w:rFonts w:ascii="Times New Roman" w:hAnsi="Times New Roman"/>
                <w:szCs w:val="24"/>
                <w:lang w:eastAsia="ru-RU"/>
              </w:rPr>
            </w:pPr>
          </w:p>
        </w:tc>
        <w:tc>
          <w:tcPr>
            <w:tcW w:w="5432" w:type="dxa"/>
            <w:gridSpan w:val="3"/>
            <w:tcBorders>
              <w:top w:val="nil"/>
              <w:left w:val="nil"/>
              <w:right w:val="nil"/>
            </w:tcBorders>
          </w:tcPr>
          <w:p w:rsidR="00240154" w:rsidRPr="00E30DD3" w:rsidRDefault="00240154" w:rsidP="008017F4">
            <w:pPr>
              <w:suppressAutoHyphens w:val="0"/>
              <w:rPr>
                <w:rFonts w:ascii="Times New Roman" w:eastAsia="Calibri" w:hAnsi="Times New Roman"/>
                <w:szCs w:val="24"/>
                <w:lang w:eastAsia="en-US"/>
              </w:rPr>
            </w:pPr>
            <w:r w:rsidRPr="00E30DD3">
              <w:rPr>
                <w:rFonts w:ascii="Times New Roman" w:eastAsia="Calibri" w:hAnsi="Times New Roman"/>
                <w:szCs w:val="24"/>
                <w:lang w:eastAsia="en-US"/>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E30DD3">
              <w:rPr>
                <w:rFonts w:ascii="Times New Roman" w:eastAsia="Calibri" w:hAnsi="Times New Roman"/>
                <w:szCs w:val="24"/>
                <w:lang w:eastAsia="en-US"/>
              </w:rPr>
              <w:t>Лейпунского</w:t>
            </w:r>
            <w:proofErr w:type="spellEnd"/>
            <w:r w:rsidRPr="00E30DD3">
              <w:rPr>
                <w:rFonts w:ascii="Times New Roman" w:eastAsia="Calibri" w:hAnsi="Times New Roman"/>
                <w:szCs w:val="24"/>
                <w:lang w:eastAsia="en-US"/>
              </w:rPr>
              <w:t>»                                                                       (ФГУП «ГНЦ РФ-ФЭИ»)</w:t>
            </w:r>
          </w:p>
          <w:p w:rsidR="00240154" w:rsidRPr="00E30DD3" w:rsidRDefault="00240154" w:rsidP="008017F4">
            <w:pPr>
              <w:suppressAutoHyphens w:val="0"/>
              <w:rPr>
                <w:rFonts w:ascii="Times New Roman" w:hAnsi="Times New Roman"/>
                <w:szCs w:val="24"/>
                <w:highlight w:val="yellow"/>
                <w:lang w:eastAsia="ru-RU"/>
              </w:rPr>
            </w:pPr>
          </w:p>
        </w:tc>
      </w:tr>
      <w:tr w:rsidR="00240154" w:rsidRPr="00E30DD3" w:rsidTr="008017F4">
        <w:tc>
          <w:tcPr>
            <w:tcW w:w="5068" w:type="dxa"/>
            <w:gridSpan w:val="2"/>
            <w:tcBorders>
              <w:left w:val="nil"/>
              <w:bottom w:val="nil"/>
              <w:right w:val="nil"/>
            </w:tcBorders>
            <w:vAlign w:val="bottom"/>
          </w:tcPr>
          <w:p w:rsidR="00240154" w:rsidRPr="00E30DD3" w:rsidRDefault="00240154" w:rsidP="008017F4">
            <w:pPr>
              <w:suppressAutoHyphens w:val="0"/>
              <w:rPr>
                <w:rFonts w:ascii="Times New Roman" w:hAnsi="Times New Roman"/>
                <w:szCs w:val="24"/>
                <w:lang w:eastAsia="ru-RU"/>
              </w:rPr>
            </w:pPr>
          </w:p>
        </w:tc>
        <w:tc>
          <w:tcPr>
            <w:tcW w:w="76" w:type="dxa"/>
            <w:tcBorders>
              <w:top w:val="nil"/>
              <w:left w:val="nil"/>
              <w:bottom w:val="nil"/>
              <w:right w:val="nil"/>
            </w:tcBorders>
            <w:vAlign w:val="bottom"/>
          </w:tcPr>
          <w:p w:rsidR="00240154" w:rsidRPr="00E30DD3" w:rsidRDefault="00240154" w:rsidP="008017F4">
            <w:pPr>
              <w:suppressAutoHyphens w:val="0"/>
              <w:ind w:firstLine="709"/>
              <w:jc w:val="both"/>
              <w:rPr>
                <w:rFonts w:ascii="Times New Roman" w:hAnsi="Times New Roman"/>
                <w:szCs w:val="24"/>
                <w:lang w:eastAsia="ru-RU"/>
              </w:rPr>
            </w:pPr>
          </w:p>
        </w:tc>
        <w:tc>
          <w:tcPr>
            <w:tcW w:w="5432" w:type="dxa"/>
            <w:gridSpan w:val="3"/>
            <w:tcBorders>
              <w:top w:val="nil"/>
              <w:left w:val="nil"/>
              <w:bottom w:val="nil"/>
              <w:right w:val="nil"/>
            </w:tcBorders>
            <w:vAlign w:val="bottom"/>
          </w:tcPr>
          <w:p w:rsidR="00240154" w:rsidRPr="00E30DD3" w:rsidRDefault="00240154" w:rsidP="008017F4">
            <w:pPr>
              <w:suppressAutoHyphens w:val="0"/>
              <w:rPr>
                <w:rFonts w:ascii="Times New Roman" w:eastAsia="Calibri" w:hAnsi="Times New Roman"/>
                <w:szCs w:val="24"/>
                <w:lang w:eastAsia="en-US"/>
              </w:rPr>
            </w:pPr>
            <w:r w:rsidRPr="00E30DD3">
              <w:rPr>
                <w:rFonts w:ascii="Times New Roman" w:eastAsia="Calibri" w:hAnsi="Times New Roman"/>
                <w:szCs w:val="24"/>
                <w:lang w:eastAsia="en-US"/>
              </w:rPr>
              <w:t>Юридический и почтовый адрес:</w:t>
            </w:r>
          </w:p>
          <w:p w:rsidR="00240154" w:rsidRPr="00E30DD3" w:rsidRDefault="00240154" w:rsidP="008017F4">
            <w:pPr>
              <w:suppressAutoHyphens w:val="0"/>
              <w:rPr>
                <w:rFonts w:ascii="Times New Roman" w:eastAsia="Calibri" w:hAnsi="Times New Roman"/>
                <w:szCs w:val="24"/>
                <w:lang w:eastAsia="en-US"/>
              </w:rPr>
            </w:pPr>
            <w:smartTag w:uri="urn:schemas-microsoft-com:office:smarttags" w:element="metricconverter">
              <w:smartTagPr>
                <w:attr w:name="ProductID" w:val="249033, г"/>
              </w:smartTagPr>
              <w:r w:rsidRPr="00E30DD3">
                <w:rPr>
                  <w:rFonts w:ascii="Times New Roman" w:eastAsia="Calibri" w:hAnsi="Times New Roman"/>
                  <w:szCs w:val="24"/>
                  <w:lang w:eastAsia="en-US"/>
                </w:rPr>
                <w:t xml:space="preserve">249033, </w:t>
              </w:r>
              <w:proofErr w:type="spellStart"/>
              <w:r w:rsidRPr="00E30DD3">
                <w:rPr>
                  <w:rFonts w:ascii="Times New Roman" w:eastAsia="Calibri" w:hAnsi="Times New Roman"/>
                  <w:szCs w:val="24"/>
                  <w:lang w:eastAsia="en-US"/>
                </w:rPr>
                <w:t>г</w:t>
              </w:r>
            </w:smartTag>
            <w:proofErr w:type="gramStart"/>
            <w:r w:rsidRPr="00E30DD3">
              <w:rPr>
                <w:rFonts w:ascii="Times New Roman" w:eastAsia="Calibri" w:hAnsi="Times New Roman"/>
                <w:szCs w:val="24"/>
                <w:lang w:eastAsia="en-US"/>
              </w:rPr>
              <w:t>.О</w:t>
            </w:r>
            <w:proofErr w:type="gramEnd"/>
            <w:r w:rsidRPr="00E30DD3">
              <w:rPr>
                <w:rFonts w:ascii="Times New Roman" w:eastAsia="Calibri" w:hAnsi="Times New Roman"/>
                <w:szCs w:val="24"/>
                <w:lang w:eastAsia="en-US"/>
              </w:rPr>
              <w:t>бнинск</w:t>
            </w:r>
            <w:proofErr w:type="spellEnd"/>
            <w:r w:rsidRPr="00E30DD3">
              <w:rPr>
                <w:rFonts w:ascii="Times New Roman" w:eastAsia="Calibri" w:hAnsi="Times New Roman"/>
                <w:szCs w:val="24"/>
                <w:lang w:eastAsia="en-US"/>
              </w:rPr>
              <w:t>, Калужской обл.,</w:t>
            </w:r>
          </w:p>
          <w:p w:rsidR="00240154" w:rsidRPr="00E30DD3" w:rsidRDefault="00240154" w:rsidP="008017F4">
            <w:pPr>
              <w:suppressAutoHyphens w:val="0"/>
              <w:rPr>
                <w:rFonts w:ascii="Times New Roman" w:eastAsia="Calibri" w:hAnsi="Times New Roman"/>
                <w:szCs w:val="24"/>
                <w:lang w:eastAsia="en-US"/>
              </w:rPr>
            </w:pPr>
            <w:r w:rsidRPr="00E30DD3">
              <w:rPr>
                <w:rFonts w:ascii="Times New Roman" w:eastAsia="Calibri" w:hAnsi="Times New Roman"/>
                <w:szCs w:val="24"/>
                <w:lang w:eastAsia="en-US"/>
              </w:rPr>
              <w:t>пл. Бондаренко,1</w:t>
            </w:r>
          </w:p>
          <w:p w:rsidR="00240154" w:rsidRPr="00E30DD3" w:rsidRDefault="00240154" w:rsidP="008017F4">
            <w:pPr>
              <w:suppressAutoHyphens w:val="0"/>
              <w:rPr>
                <w:rFonts w:ascii="Times New Roman" w:eastAsia="Calibri" w:hAnsi="Times New Roman"/>
                <w:szCs w:val="24"/>
                <w:lang w:eastAsia="en-US"/>
              </w:rPr>
            </w:pPr>
            <w:r w:rsidRPr="00E30DD3">
              <w:rPr>
                <w:rFonts w:ascii="Times New Roman" w:eastAsia="Calibri" w:hAnsi="Times New Roman"/>
                <w:szCs w:val="24"/>
                <w:lang w:eastAsia="en-US"/>
              </w:rPr>
              <w:t xml:space="preserve">р/с 40502810024250000564                                   Филиал ОАО БАНК ВТБ в </w:t>
            </w:r>
            <w:proofErr w:type="spellStart"/>
            <w:r w:rsidRPr="00E30DD3">
              <w:rPr>
                <w:rFonts w:ascii="Times New Roman" w:eastAsia="Calibri" w:hAnsi="Times New Roman"/>
                <w:szCs w:val="24"/>
                <w:lang w:eastAsia="en-US"/>
              </w:rPr>
              <w:t>г</w:t>
            </w:r>
            <w:proofErr w:type="gramStart"/>
            <w:r w:rsidRPr="00E30DD3">
              <w:rPr>
                <w:rFonts w:ascii="Times New Roman" w:eastAsia="Calibri" w:hAnsi="Times New Roman"/>
                <w:szCs w:val="24"/>
                <w:lang w:eastAsia="en-US"/>
              </w:rPr>
              <w:t>.В</w:t>
            </w:r>
            <w:proofErr w:type="gramEnd"/>
            <w:r w:rsidRPr="00E30DD3">
              <w:rPr>
                <w:rFonts w:ascii="Times New Roman" w:eastAsia="Calibri" w:hAnsi="Times New Roman"/>
                <w:szCs w:val="24"/>
                <w:lang w:eastAsia="en-US"/>
              </w:rPr>
              <w:t>оронеж</w:t>
            </w:r>
            <w:proofErr w:type="spellEnd"/>
          </w:p>
          <w:p w:rsidR="00240154" w:rsidRPr="00E30DD3" w:rsidRDefault="00240154" w:rsidP="008017F4">
            <w:pPr>
              <w:suppressAutoHyphens w:val="0"/>
              <w:rPr>
                <w:rFonts w:ascii="Times New Roman" w:eastAsia="Calibri" w:hAnsi="Times New Roman"/>
                <w:szCs w:val="24"/>
                <w:lang w:eastAsia="en-US"/>
              </w:rPr>
            </w:pPr>
            <w:r w:rsidRPr="00E30DD3">
              <w:rPr>
                <w:rFonts w:ascii="Times New Roman" w:eastAsia="Calibri" w:hAnsi="Times New Roman"/>
                <w:szCs w:val="24"/>
                <w:lang w:eastAsia="en-US"/>
              </w:rPr>
              <w:t>к/с 30101810100000000835</w:t>
            </w:r>
          </w:p>
          <w:p w:rsidR="00240154" w:rsidRPr="00E30DD3" w:rsidRDefault="00240154" w:rsidP="008017F4">
            <w:pPr>
              <w:suppressAutoHyphens w:val="0"/>
              <w:rPr>
                <w:rFonts w:ascii="Times New Roman" w:eastAsia="Calibri" w:hAnsi="Times New Roman"/>
                <w:szCs w:val="24"/>
                <w:lang w:eastAsia="en-US"/>
              </w:rPr>
            </w:pPr>
            <w:r w:rsidRPr="00E30DD3">
              <w:rPr>
                <w:rFonts w:ascii="Times New Roman" w:eastAsia="Calibri" w:hAnsi="Times New Roman"/>
                <w:szCs w:val="24"/>
                <w:lang w:eastAsia="en-US"/>
              </w:rPr>
              <w:t>БИК 042007835</w:t>
            </w:r>
          </w:p>
          <w:p w:rsidR="00240154" w:rsidRPr="00E30DD3" w:rsidRDefault="00240154" w:rsidP="008017F4">
            <w:pPr>
              <w:suppressAutoHyphens w:val="0"/>
              <w:rPr>
                <w:rFonts w:ascii="Times New Roman" w:eastAsia="Calibri" w:hAnsi="Times New Roman"/>
                <w:szCs w:val="24"/>
                <w:lang w:eastAsia="en-US"/>
              </w:rPr>
            </w:pPr>
            <w:r w:rsidRPr="00E30DD3">
              <w:rPr>
                <w:rFonts w:ascii="Times New Roman" w:hAnsi="Times New Roman"/>
                <w:szCs w:val="24"/>
                <w:lang w:eastAsia="ru-RU"/>
              </w:rPr>
              <w:lastRenderedPageBreak/>
              <w:t>ИНН: 4025024829</w:t>
            </w:r>
            <w:r w:rsidRPr="00E30DD3">
              <w:rPr>
                <w:rFonts w:ascii="Times New Roman" w:eastAsia="Calibri" w:hAnsi="Times New Roman"/>
                <w:szCs w:val="24"/>
                <w:lang w:eastAsia="en-US"/>
              </w:rPr>
              <w:t xml:space="preserve"> </w:t>
            </w:r>
          </w:p>
          <w:p w:rsidR="00240154" w:rsidRPr="00E30DD3" w:rsidRDefault="00240154" w:rsidP="008017F4">
            <w:pPr>
              <w:suppressAutoHyphens w:val="0"/>
              <w:rPr>
                <w:rFonts w:ascii="Times New Roman" w:eastAsia="Calibri" w:hAnsi="Times New Roman"/>
                <w:szCs w:val="24"/>
                <w:lang w:eastAsia="en-US"/>
              </w:rPr>
            </w:pPr>
            <w:r w:rsidRPr="00E30DD3">
              <w:rPr>
                <w:rFonts w:ascii="Times New Roman" w:hAnsi="Times New Roman"/>
                <w:szCs w:val="24"/>
                <w:lang w:eastAsia="ru-RU"/>
              </w:rPr>
              <w:t>КПП: 40250</w:t>
            </w:r>
            <w:r w:rsidRPr="00E30DD3">
              <w:rPr>
                <w:rFonts w:ascii="Times New Roman" w:eastAsia="Calibri" w:hAnsi="Times New Roman"/>
                <w:szCs w:val="24"/>
                <w:lang w:eastAsia="en-US"/>
              </w:rPr>
              <w:t>1001</w:t>
            </w:r>
          </w:p>
          <w:p w:rsidR="00240154" w:rsidRPr="00E30DD3" w:rsidRDefault="00240154" w:rsidP="008017F4">
            <w:pPr>
              <w:suppressAutoHyphens w:val="0"/>
              <w:rPr>
                <w:rFonts w:ascii="Times New Roman" w:eastAsia="Calibri" w:hAnsi="Times New Roman"/>
                <w:szCs w:val="24"/>
              </w:rPr>
            </w:pPr>
            <w:r w:rsidRPr="00E30DD3">
              <w:rPr>
                <w:rFonts w:ascii="Times New Roman" w:hAnsi="Times New Roman"/>
                <w:szCs w:val="24"/>
                <w:lang w:eastAsia="ru-RU"/>
              </w:rPr>
              <w:t xml:space="preserve">Телефон </w:t>
            </w:r>
            <w:r w:rsidRPr="00E30DD3">
              <w:rPr>
                <w:rFonts w:ascii="Times New Roman" w:eastAsia="Calibri" w:hAnsi="Times New Roman"/>
                <w:szCs w:val="24"/>
                <w:lang w:eastAsia="en-US"/>
              </w:rPr>
              <w:t>8 (48439) 9-85-62, (48439) 9-84-12</w:t>
            </w:r>
          </w:p>
          <w:p w:rsidR="00240154" w:rsidRPr="00E30DD3" w:rsidRDefault="00240154" w:rsidP="008017F4">
            <w:pPr>
              <w:suppressAutoHyphens w:val="0"/>
              <w:rPr>
                <w:rFonts w:ascii="Times New Roman" w:eastAsia="Calibri" w:hAnsi="Times New Roman"/>
                <w:szCs w:val="24"/>
                <w:lang w:eastAsia="en-US"/>
              </w:rPr>
            </w:pPr>
            <w:r w:rsidRPr="00E30DD3">
              <w:rPr>
                <w:rFonts w:ascii="Times New Roman" w:eastAsia="Calibri" w:hAnsi="Times New Roman"/>
                <w:szCs w:val="24"/>
              </w:rPr>
              <w:t xml:space="preserve">Факс       </w:t>
            </w:r>
            <w:r w:rsidRPr="00E30DD3">
              <w:rPr>
                <w:rFonts w:ascii="Times New Roman" w:eastAsia="Calibri" w:hAnsi="Times New Roman"/>
                <w:szCs w:val="24"/>
                <w:lang w:eastAsia="en-US"/>
              </w:rPr>
              <w:t xml:space="preserve">8 (48439) 6-82-25, (48439) 5-84-77   </w:t>
            </w:r>
          </w:p>
          <w:tbl>
            <w:tblPr>
              <w:tblW w:w="10171" w:type="dxa"/>
              <w:tblLayout w:type="fixed"/>
              <w:tblCellMar>
                <w:left w:w="28" w:type="dxa"/>
                <w:right w:w="28" w:type="dxa"/>
              </w:tblCellMar>
              <w:tblLook w:val="0000" w:firstRow="0" w:lastRow="0" w:firstColumn="0" w:lastColumn="0" w:noHBand="0" w:noVBand="0"/>
            </w:tblPr>
            <w:tblGrid>
              <w:gridCol w:w="10171"/>
            </w:tblGrid>
            <w:tr w:rsidR="00240154" w:rsidRPr="00E30DD3" w:rsidTr="008017F4">
              <w:trPr>
                <w:cantSplit/>
                <w:trHeight w:val="391"/>
              </w:trPr>
              <w:tc>
                <w:tcPr>
                  <w:tcW w:w="5068" w:type="dxa"/>
                </w:tcPr>
                <w:p w:rsidR="00240154" w:rsidRPr="00E30DD3" w:rsidRDefault="00240154" w:rsidP="008017F4">
                  <w:pPr>
                    <w:suppressAutoHyphens w:val="0"/>
                    <w:rPr>
                      <w:rFonts w:ascii="Times New Roman" w:hAnsi="Times New Roman"/>
                      <w:szCs w:val="24"/>
                      <w:lang w:eastAsia="ru-RU"/>
                    </w:rPr>
                  </w:pPr>
                  <w:r w:rsidRPr="00E30DD3">
                    <w:rPr>
                      <w:rFonts w:ascii="Times New Roman" w:hAnsi="Times New Roman"/>
                      <w:szCs w:val="24"/>
                      <w:lang w:eastAsia="ru-RU"/>
                    </w:rPr>
                    <w:t>Заказчик</w:t>
                  </w:r>
                </w:p>
              </w:tc>
            </w:tr>
            <w:tr w:rsidR="00240154" w:rsidRPr="00E30DD3" w:rsidTr="008017F4">
              <w:trPr>
                <w:cantSplit/>
                <w:trHeight w:val="391"/>
              </w:trPr>
              <w:tc>
                <w:tcPr>
                  <w:tcW w:w="5068" w:type="dxa"/>
                </w:tcPr>
                <w:p w:rsidR="00240154" w:rsidRPr="00E30DD3" w:rsidRDefault="00240154" w:rsidP="008017F4">
                  <w:pPr>
                    <w:suppressAutoHyphens w:val="0"/>
                    <w:jc w:val="both"/>
                    <w:rPr>
                      <w:rFonts w:ascii="Times New Roman" w:hAnsi="Times New Roman"/>
                      <w:szCs w:val="24"/>
                      <w:lang w:eastAsia="ru-RU"/>
                    </w:rPr>
                  </w:pPr>
                  <w:r w:rsidRPr="00E30DD3">
                    <w:rPr>
                      <w:rFonts w:ascii="Times New Roman" w:hAnsi="Times New Roman"/>
                      <w:szCs w:val="24"/>
                      <w:lang w:eastAsia="ru-RU"/>
                    </w:rPr>
                    <w:t>Генеральный директор</w:t>
                  </w:r>
                </w:p>
                <w:p w:rsidR="00240154" w:rsidRPr="00E30DD3" w:rsidRDefault="00240154" w:rsidP="008017F4">
                  <w:pPr>
                    <w:suppressAutoHyphens w:val="0"/>
                    <w:jc w:val="both"/>
                    <w:rPr>
                      <w:rFonts w:ascii="Times New Roman" w:hAnsi="Times New Roman"/>
                      <w:szCs w:val="24"/>
                      <w:lang w:eastAsia="ru-RU"/>
                    </w:rPr>
                  </w:pPr>
                  <w:r w:rsidRPr="00E30DD3">
                    <w:rPr>
                      <w:rFonts w:ascii="Times New Roman" w:hAnsi="Times New Roman"/>
                      <w:szCs w:val="24"/>
                      <w:lang w:eastAsia="ru-RU"/>
                    </w:rPr>
                    <w:t>ФГУП «ГНЦ «РФ-ФЭИ»</w:t>
                  </w:r>
                </w:p>
                <w:p w:rsidR="00240154" w:rsidRPr="00E30DD3" w:rsidRDefault="00240154" w:rsidP="008017F4">
                  <w:pPr>
                    <w:suppressAutoHyphens w:val="0"/>
                    <w:jc w:val="both"/>
                    <w:rPr>
                      <w:rFonts w:ascii="Times New Roman" w:hAnsi="Times New Roman"/>
                      <w:szCs w:val="24"/>
                      <w:lang w:eastAsia="ru-RU"/>
                    </w:rPr>
                  </w:pPr>
                </w:p>
                <w:p w:rsidR="00240154" w:rsidRPr="00E30DD3" w:rsidRDefault="00240154" w:rsidP="008017F4">
                  <w:pPr>
                    <w:suppressAutoHyphens w:val="0"/>
                    <w:rPr>
                      <w:rFonts w:ascii="Times New Roman" w:hAnsi="Times New Roman"/>
                      <w:szCs w:val="24"/>
                      <w:lang w:eastAsia="ru-RU"/>
                    </w:rPr>
                  </w:pPr>
                  <w:r w:rsidRPr="00E30DD3">
                    <w:rPr>
                      <w:rFonts w:ascii="Times New Roman" w:hAnsi="Times New Roman"/>
                      <w:szCs w:val="24"/>
                      <w:lang w:eastAsia="ru-RU"/>
                    </w:rPr>
                    <w:t xml:space="preserve">_______________А.А. </w:t>
                  </w:r>
                  <w:proofErr w:type="spellStart"/>
                  <w:r w:rsidRPr="00E30DD3">
                    <w:rPr>
                      <w:rFonts w:ascii="Times New Roman" w:hAnsi="Times New Roman"/>
                      <w:szCs w:val="24"/>
                      <w:lang w:eastAsia="ru-RU"/>
                    </w:rPr>
                    <w:t>Говердовский</w:t>
                  </w:r>
                  <w:proofErr w:type="spellEnd"/>
                </w:p>
                <w:p w:rsidR="00240154" w:rsidRPr="00E30DD3" w:rsidRDefault="00240154" w:rsidP="008017F4">
                  <w:pPr>
                    <w:suppressAutoHyphens w:val="0"/>
                    <w:rPr>
                      <w:rFonts w:ascii="Times New Roman" w:hAnsi="Times New Roman"/>
                      <w:szCs w:val="24"/>
                      <w:lang w:eastAsia="ru-RU"/>
                    </w:rPr>
                  </w:pPr>
                </w:p>
                <w:p w:rsidR="00240154" w:rsidRPr="00E30DD3" w:rsidRDefault="00240154" w:rsidP="008017F4">
                  <w:pPr>
                    <w:suppressAutoHyphens w:val="0"/>
                    <w:rPr>
                      <w:rFonts w:ascii="Times New Roman" w:hAnsi="Times New Roman"/>
                      <w:szCs w:val="24"/>
                      <w:lang w:eastAsia="ru-RU"/>
                    </w:rPr>
                  </w:pPr>
                </w:p>
                <w:p w:rsidR="00240154" w:rsidRPr="00E30DD3" w:rsidRDefault="00240154" w:rsidP="008017F4">
                  <w:pPr>
                    <w:suppressAutoHyphens w:val="0"/>
                    <w:rPr>
                      <w:rFonts w:ascii="Times New Roman" w:hAnsi="Times New Roman"/>
                      <w:szCs w:val="24"/>
                      <w:lang w:eastAsia="ru-RU"/>
                    </w:rPr>
                  </w:pPr>
                </w:p>
                <w:p w:rsidR="00240154" w:rsidRPr="00E30DD3" w:rsidRDefault="00240154" w:rsidP="008017F4">
                  <w:pPr>
                    <w:suppressAutoHyphens w:val="0"/>
                    <w:rPr>
                      <w:rFonts w:ascii="Times New Roman" w:hAnsi="Times New Roman"/>
                      <w:szCs w:val="24"/>
                      <w:lang w:eastAsia="ru-RU"/>
                    </w:rPr>
                  </w:pPr>
                </w:p>
                <w:p w:rsidR="00240154" w:rsidRPr="00E30DD3" w:rsidRDefault="00240154" w:rsidP="008017F4">
                  <w:pPr>
                    <w:suppressAutoHyphens w:val="0"/>
                    <w:rPr>
                      <w:rFonts w:ascii="Times New Roman" w:hAnsi="Times New Roman"/>
                      <w:szCs w:val="24"/>
                      <w:lang w:eastAsia="ru-RU"/>
                    </w:rPr>
                  </w:pPr>
                </w:p>
                <w:p w:rsidR="00240154" w:rsidRPr="00E30DD3" w:rsidRDefault="00240154" w:rsidP="008017F4">
                  <w:pPr>
                    <w:suppressAutoHyphens w:val="0"/>
                    <w:rPr>
                      <w:rFonts w:ascii="Times New Roman" w:hAnsi="Times New Roman"/>
                      <w:szCs w:val="24"/>
                      <w:lang w:eastAsia="ru-RU"/>
                    </w:rPr>
                  </w:pPr>
                </w:p>
                <w:p w:rsidR="00240154" w:rsidRPr="00E30DD3" w:rsidRDefault="00240154" w:rsidP="008017F4">
                  <w:pPr>
                    <w:suppressAutoHyphens w:val="0"/>
                    <w:rPr>
                      <w:rFonts w:ascii="Times New Roman" w:hAnsi="Times New Roman"/>
                      <w:szCs w:val="24"/>
                      <w:lang w:eastAsia="ru-RU"/>
                    </w:rPr>
                  </w:pPr>
                </w:p>
                <w:p w:rsidR="00240154" w:rsidRPr="00E30DD3" w:rsidRDefault="00240154" w:rsidP="008017F4">
                  <w:pPr>
                    <w:suppressAutoHyphens w:val="0"/>
                    <w:rPr>
                      <w:rFonts w:ascii="Times New Roman" w:hAnsi="Times New Roman"/>
                      <w:szCs w:val="24"/>
                      <w:lang w:eastAsia="ru-RU"/>
                    </w:rPr>
                  </w:pPr>
                </w:p>
                <w:p w:rsidR="00240154" w:rsidRPr="00E30DD3" w:rsidRDefault="00240154" w:rsidP="008017F4">
                  <w:pPr>
                    <w:suppressAutoHyphens w:val="0"/>
                    <w:rPr>
                      <w:rFonts w:ascii="Times New Roman" w:hAnsi="Times New Roman"/>
                      <w:szCs w:val="24"/>
                      <w:lang w:eastAsia="ru-RU"/>
                    </w:rPr>
                  </w:pPr>
                </w:p>
                <w:p w:rsidR="00240154" w:rsidRPr="00E30DD3" w:rsidRDefault="00240154" w:rsidP="008017F4">
                  <w:pPr>
                    <w:suppressAutoHyphens w:val="0"/>
                    <w:rPr>
                      <w:rFonts w:ascii="Times New Roman" w:hAnsi="Times New Roman"/>
                      <w:szCs w:val="24"/>
                      <w:lang w:eastAsia="ru-RU"/>
                    </w:rPr>
                  </w:pPr>
                </w:p>
                <w:p w:rsidR="00240154" w:rsidRPr="00E30DD3" w:rsidRDefault="00240154" w:rsidP="008017F4">
                  <w:pPr>
                    <w:suppressAutoHyphens w:val="0"/>
                    <w:rPr>
                      <w:rFonts w:ascii="Times New Roman" w:hAnsi="Times New Roman"/>
                      <w:szCs w:val="24"/>
                      <w:lang w:eastAsia="ru-RU"/>
                    </w:rPr>
                  </w:pPr>
                </w:p>
                <w:p w:rsidR="00240154" w:rsidRDefault="00240154" w:rsidP="008017F4">
                  <w:pPr>
                    <w:suppressAutoHyphens w:val="0"/>
                    <w:rPr>
                      <w:rFonts w:ascii="Times New Roman" w:hAnsi="Times New Roman"/>
                      <w:szCs w:val="24"/>
                      <w:lang w:eastAsia="ru-RU"/>
                    </w:rPr>
                  </w:pPr>
                </w:p>
                <w:p w:rsidR="00240154" w:rsidRDefault="00240154" w:rsidP="008017F4">
                  <w:pPr>
                    <w:suppressAutoHyphens w:val="0"/>
                    <w:rPr>
                      <w:rFonts w:ascii="Times New Roman" w:hAnsi="Times New Roman"/>
                      <w:szCs w:val="24"/>
                      <w:lang w:eastAsia="ru-RU"/>
                    </w:rPr>
                  </w:pPr>
                </w:p>
                <w:p w:rsidR="00240154" w:rsidRDefault="00240154" w:rsidP="008017F4">
                  <w:pPr>
                    <w:suppressAutoHyphens w:val="0"/>
                    <w:rPr>
                      <w:rFonts w:ascii="Times New Roman" w:hAnsi="Times New Roman"/>
                      <w:szCs w:val="24"/>
                      <w:lang w:eastAsia="ru-RU"/>
                    </w:rPr>
                  </w:pPr>
                </w:p>
                <w:p w:rsidR="00240154" w:rsidRDefault="00240154"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Default="00EE6063" w:rsidP="008017F4">
                  <w:pPr>
                    <w:suppressAutoHyphens w:val="0"/>
                    <w:rPr>
                      <w:rFonts w:ascii="Times New Roman" w:hAnsi="Times New Roman"/>
                      <w:szCs w:val="24"/>
                      <w:lang w:eastAsia="ru-RU"/>
                    </w:rPr>
                  </w:pPr>
                </w:p>
                <w:p w:rsidR="00EE6063" w:rsidRPr="00E30DD3" w:rsidRDefault="00EE6063" w:rsidP="008017F4">
                  <w:pPr>
                    <w:suppressAutoHyphens w:val="0"/>
                    <w:rPr>
                      <w:rFonts w:ascii="Times New Roman" w:hAnsi="Times New Roman"/>
                      <w:szCs w:val="24"/>
                      <w:lang w:eastAsia="ru-RU"/>
                    </w:rPr>
                  </w:pPr>
                </w:p>
                <w:p w:rsidR="00240154" w:rsidRPr="00E30DD3" w:rsidRDefault="00240154" w:rsidP="008017F4">
                  <w:pPr>
                    <w:suppressAutoHyphens w:val="0"/>
                    <w:rPr>
                      <w:rFonts w:ascii="Times New Roman" w:hAnsi="Times New Roman"/>
                      <w:szCs w:val="24"/>
                      <w:lang w:eastAsia="ru-RU"/>
                    </w:rPr>
                  </w:pPr>
                </w:p>
                <w:p w:rsidR="00240154" w:rsidRPr="00E30DD3" w:rsidRDefault="00240154" w:rsidP="008017F4">
                  <w:pPr>
                    <w:suppressAutoHyphens w:val="0"/>
                    <w:rPr>
                      <w:rFonts w:ascii="Times New Roman" w:hAnsi="Times New Roman"/>
                      <w:szCs w:val="24"/>
                      <w:lang w:eastAsia="ru-RU"/>
                    </w:rPr>
                  </w:pPr>
                </w:p>
                <w:p w:rsidR="00240154" w:rsidRPr="00E30DD3" w:rsidRDefault="00240154" w:rsidP="008017F4">
                  <w:pPr>
                    <w:suppressAutoHyphens w:val="0"/>
                    <w:ind w:firstLine="709"/>
                    <w:rPr>
                      <w:rFonts w:ascii="Times New Roman" w:hAnsi="Times New Roman"/>
                      <w:szCs w:val="24"/>
                      <w:lang w:eastAsia="ru-RU"/>
                    </w:rPr>
                  </w:pPr>
                </w:p>
              </w:tc>
            </w:tr>
          </w:tbl>
          <w:p w:rsidR="00240154" w:rsidRPr="00E30DD3" w:rsidRDefault="00240154" w:rsidP="008017F4">
            <w:pPr>
              <w:suppressAutoHyphens w:val="0"/>
              <w:rPr>
                <w:rFonts w:ascii="Times New Roman" w:hAnsi="Times New Roman"/>
                <w:szCs w:val="24"/>
                <w:highlight w:val="yellow"/>
                <w:lang w:eastAsia="ru-RU"/>
              </w:rPr>
            </w:pPr>
          </w:p>
        </w:tc>
      </w:tr>
      <w:tr w:rsidR="00240154" w:rsidRPr="00E30DD3" w:rsidTr="008017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gridAfter w:val="1"/>
          <w:wBefore w:w="170" w:type="dxa"/>
          <w:wAfter w:w="199" w:type="dxa"/>
        </w:trPr>
        <w:tc>
          <w:tcPr>
            <w:tcW w:w="9923" w:type="dxa"/>
            <w:gridSpan w:val="3"/>
            <w:tcBorders>
              <w:top w:val="nil"/>
              <w:left w:val="nil"/>
              <w:bottom w:val="nil"/>
              <w:right w:val="nil"/>
            </w:tcBorders>
          </w:tcPr>
          <w:p w:rsidR="00240154" w:rsidRPr="00E30DD3" w:rsidRDefault="00240154" w:rsidP="008017F4">
            <w:pPr>
              <w:suppressAutoHyphens w:val="0"/>
              <w:rPr>
                <w:rFonts w:ascii="Times New Roman" w:eastAsia="Calibri" w:hAnsi="Times New Roman"/>
                <w:szCs w:val="24"/>
                <w:u w:val="single"/>
                <w:lang w:eastAsia="en-US"/>
              </w:rPr>
            </w:pPr>
            <w:r>
              <w:rPr>
                <w:rFonts w:ascii="Times New Roman" w:eastAsia="Calibri" w:hAnsi="Times New Roman"/>
                <w:noProof/>
                <w:szCs w:val="24"/>
                <w:lang w:eastAsia="ru-RU"/>
              </w:rPr>
              <w:lastRenderedPageBreak/>
              <mc:AlternateContent>
                <mc:Choice Requires="wps">
                  <w:drawing>
                    <wp:anchor distT="0" distB="0" distL="114300" distR="114300" simplePos="0" relativeHeight="251667456" behindDoc="0" locked="0" layoutInCell="1" allowOverlap="1">
                      <wp:simplePos x="0" y="0"/>
                      <wp:positionH relativeFrom="column">
                        <wp:posOffset>5921375</wp:posOffset>
                      </wp:positionH>
                      <wp:positionV relativeFrom="paragraph">
                        <wp:posOffset>288925</wp:posOffset>
                      </wp:positionV>
                      <wp:extent cx="361950" cy="323850"/>
                      <wp:effectExtent l="0" t="0" r="1270" b="635"/>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154" w:rsidRPr="005E44D4" w:rsidRDefault="00240154" w:rsidP="00240154">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 o:spid="_x0000_s1034" type="#_x0000_t202" style="position:absolute;margin-left:466.25pt;margin-top:22.75pt;width:28.5pt;height: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" filled="f" stroked="f">
                      <v:textbox>
                        <w:txbxContent>
                          <w:p w:rsidR="00240154" w:rsidRPr="005E44D4" w:rsidRDefault="00240154" w:rsidP="00240154">
                            <w:pPr>
                              <w:rPr>
                                <w:szCs w:val="24"/>
                              </w:rPr>
                            </w:pPr>
                          </w:p>
                        </w:txbxContent>
                      </v:textbox>
                    </v:shape>
                  </w:pict>
                </mc:Fallback>
              </mc:AlternateContent>
            </w:r>
          </w:p>
        </w:tc>
        <w:tc>
          <w:tcPr>
            <w:tcW w:w="284" w:type="dxa"/>
            <w:tcBorders>
              <w:top w:val="nil"/>
              <w:left w:val="nil"/>
              <w:bottom w:val="nil"/>
              <w:right w:val="nil"/>
            </w:tcBorders>
          </w:tcPr>
          <w:p w:rsidR="00240154" w:rsidRPr="00E30DD3" w:rsidRDefault="00240154" w:rsidP="008017F4">
            <w:pPr>
              <w:suppressAutoHyphens w:val="0"/>
              <w:rPr>
                <w:rFonts w:ascii="Times New Roman" w:eastAsia="Calibri" w:hAnsi="Times New Roman"/>
                <w:bCs/>
                <w:szCs w:val="24"/>
                <w:u w:val="single"/>
                <w:lang w:eastAsia="en-US"/>
              </w:rPr>
            </w:pPr>
          </w:p>
        </w:tc>
      </w:tr>
      <w:tr w:rsidR="00240154" w:rsidRPr="00E30DD3" w:rsidTr="008017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gridAfter w:val="1"/>
          <w:wBefore w:w="170" w:type="dxa"/>
          <w:wAfter w:w="199" w:type="dxa"/>
        </w:trPr>
        <w:tc>
          <w:tcPr>
            <w:tcW w:w="9923" w:type="dxa"/>
            <w:gridSpan w:val="3"/>
            <w:tcBorders>
              <w:top w:val="nil"/>
              <w:left w:val="nil"/>
              <w:bottom w:val="nil"/>
              <w:right w:val="nil"/>
            </w:tcBorders>
          </w:tcPr>
          <w:p w:rsidR="00240154" w:rsidRDefault="00240154" w:rsidP="008017F4">
            <w:pPr>
              <w:suppressAutoHyphens w:val="0"/>
              <w:jc w:val="right"/>
              <w:rPr>
                <w:rFonts w:ascii="Times New Roman" w:eastAsia="Calibri" w:hAnsi="Times New Roman"/>
                <w:szCs w:val="24"/>
                <w:lang w:eastAsia="en-US"/>
              </w:rPr>
            </w:pPr>
          </w:p>
          <w:p w:rsidR="00240154" w:rsidRDefault="00240154" w:rsidP="008017F4">
            <w:pPr>
              <w:suppressAutoHyphens w:val="0"/>
              <w:jc w:val="right"/>
              <w:rPr>
                <w:rFonts w:ascii="Times New Roman" w:eastAsia="Calibri" w:hAnsi="Times New Roman"/>
                <w:szCs w:val="24"/>
                <w:lang w:eastAsia="en-US"/>
              </w:rPr>
            </w:pPr>
          </w:p>
          <w:p w:rsidR="00240154" w:rsidRPr="005E4B78" w:rsidRDefault="00240154" w:rsidP="008017F4">
            <w:pPr>
              <w:suppressAutoHyphens w:val="0"/>
              <w:jc w:val="right"/>
              <w:rPr>
                <w:rFonts w:ascii="Times New Roman" w:eastAsia="Calibri" w:hAnsi="Times New Roman"/>
                <w:szCs w:val="24"/>
                <w:lang w:eastAsia="en-US"/>
              </w:rPr>
            </w:pPr>
          </w:p>
          <w:p w:rsidR="00240154" w:rsidRPr="00EF1EB6" w:rsidRDefault="00240154" w:rsidP="008017F4">
            <w:pPr>
              <w:suppressAutoHyphens w:val="0"/>
              <w:jc w:val="center"/>
              <w:rPr>
                <w:rFonts w:ascii="Times New Roman" w:hAnsi="Times New Roman"/>
                <w:color w:val="000000"/>
                <w:szCs w:val="24"/>
                <w:lang w:eastAsia="ru-RU"/>
              </w:rPr>
            </w:pPr>
          </w:p>
          <w:p w:rsidR="00240154" w:rsidRPr="005E4B78" w:rsidRDefault="00240154" w:rsidP="008017F4">
            <w:pPr>
              <w:tabs>
                <w:tab w:val="left" w:pos="3240"/>
              </w:tabs>
              <w:suppressAutoHyphens w:val="0"/>
              <w:spacing w:line="276" w:lineRule="auto"/>
              <w:jc w:val="right"/>
              <w:rPr>
                <w:rFonts w:ascii="Times New Roman" w:eastAsia="Calibri" w:hAnsi="Times New Roman"/>
                <w:szCs w:val="24"/>
                <w:lang w:eastAsia="en-US"/>
              </w:rPr>
            </w:pPr>
            <w:r>
              <w:rPr>
                <w:rFonts w:ascii="Times New Roman" w:eastAsia="Calibri" w:hAnsi="Times New Roman"/>
                <w:szCs w:val="24"/>
                <w:lang w:eastAsia="en-US"/>
              </w:rPr>
              <w:lastRenderedPageBreak/>
              <w:t>Приложение № 1</w:t>
            </w:r>
          </w:p>
          <w:p w:rsidR="00240154" w:rsidRPr="005E4B78" w:rsidRDefault="00240154" w:rsidP="008017F4">
            <w:pPr>
              <w:tabs>
                <w:tab w:val="left" w:pos="3240"/>
              </w:tabs>
              <w:suppressAutoHyphens w:val="0"/>
              <w:spacing w:line="276" w:lineRule="auto"/>
              <w:jc w:val="right"/>
              <w:rPr>
                <w:rFonts w:ascii="Times New Roman" w:eastAsia="Calibri" w:hAnsi="Times New Roman"/>
                <w:szCs w:val="24"/>
                <w:lang w:eastAsia="en-US"/>
              </w:rPr>
            </w:pPr>
            <w:r>
              <w:rPr>
                <w:rFonts w:ascii="Times New Roman" w:eastAsia="Calibri" w:hAnsi="Times New Roman"/>
                <w:szCs w:val="24"/>
                <w:lang w:eastAsia="en-US"/>
              </w:rPr>
              <w:tab/>
              <w:t xml:space="preserve">к договору </w:t>
            </w:r>
            <w:r w:rsidRPr="005E4B78">
              <w:rPr>
                <w:rFonts w:ascii="Times New Roman" w:eastAsia="Calibri" w:hAnsi="Times New Roman"/>
                <w:szCs w:val="24"/>
                <w:lang w:eastAsia="en-US"/>
              </w:rPr>
              <w:t>№ ________________</w:t>
            </w:r>
          </w:p>
          <w:p w:rsidR="00240154" w:rsidRPr="005E4B78" w:rsidRDefault="00240154" w:rsidP="008017F4">
            <w:pPr>
              <w:tabs>
                <w:tab w:val="left" w:pos="3240"/>
              </w:tabs>
              <w:suppressAutoHyphens w:val="0"/>
              <w:spacing w:line="276" w:lineRule="auto"/>
              <w:jc w:val="right"/>
              <w:rPr>
                <w:rFonts w:ascii="Times New Roman" w:eastAsia="Calibri" w:hAnsi="Times New Roman"/>
                <w:szCs w:val="24"/>
                <w:lang w:eastAsia="en-US"/>
              </w:rPr>
            </w:pPr>
            <w:r w:rsidRPr="005E4B78">
              <w:rPr>
                <w:rFonts w:ascii="Times New Roman" w:eastAsia="Calibri" w:hAnsi="Times New Roman"/>
                <w:szCs w:val="24"/>
                <w:lang w:eastAsia="en-US"/>
              </w:rPr>
              <w:tab/>
              <w:t>от «___» _____________2014 г.</w:t>
            </w: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 xml:space="preserve">Техническое задание </w:t>
            </w:r>
          </w:p>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 xml:space="preserve">на выполнение научно-исследовательской работы </w:t>
            </w: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ind w:firstLine="340"/>
              <w:jc w:val="center"/>
              <w:rPr>
                <w:rFonts w:ascii="Times New Roman" w:hAnsi="Times New Roman"/>
                <w:b/>
                <w:szCs w:val="24"/>
                <w:lang w:eastAsia="ru-RU"/>
              </w:rPr>
            </w:pPr>
            <w:r w:rsidRPr="00EF1EB6">
              <w:rPr>
                <w:rFonts w:ascii="Times New Roman" w:hAnsi="Times New Roman"/>
                <w:color w:val="000000"/>
                <w:szCs w:val="24"/>
                <w:lang w:eastAsia="ru-RU"/>
              </w:rPr>
              <w:t xml:space="preserve">Предмет закупки </w:t>
            </w:r>
            <w:r w:rsidRPr="00EF1EB6">
              <w:rPr>
                <w:rFonts w:ascii="Times New Roman" w:hAnsi="Times New Roman"/>
                <w:szCs w:val="24"/>
                <w:u w:val="single"/>
                <w:lang w:eastAsia="ru-RU"/>
              </w:rPr>
              <w:t xml:space="preserve">«Отработка технологии обработки поверхности </w:t>
            </w:r>
            <w:proofErr w:type="spellStart"/>
            <w:r w:rsidRPr="00EF1EB6">
              <w:rPr>
                <w:rFonts w:ascii="Times New Roman" w:hAnsi="Times New Roman"/>
                <w:szCs w:val="24"/>
                <w:u w:val="single"/>
                <w:lang w:eastAsia="ru-RU"/>
              </w:rPr>
              <w:t>твэльных</w:t>
            </w:r>
            <w:proofErr w:type="spellEnd"/>
            <w:r w:rsidRPr="00EF1EB6">
              <w:rPr>
                <w:rFonts w:ascii="Times New Roman" w:hAnsi="Times New Roman"/>
                <w:szCs w:val="24"/>
                <w:u w:val="single"/>
                <w:lang w:eastAsia="ru-RU"/>
              </w:rPr>
              <w:t xml:space="preserve"> труб реактора БРЕСТ-ОД-300 электронными пучками микросекундной длительности»</w:t>
            </w: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p>
          <w:p w:rsidR="00240154" w:rsidRDefault="00240154" w:rsidP="008017F4">
            <w:pPr>
              <w:suppressAutoHyphens w:val="0"/>
              <w:rPr>
                <w:rFonts w:ascii="Times New Roman" w:hAnsi="Times New Roman"/>
                <w:color w:val="000000"/>
                <w:szCs w:val="24"/>
                <w:lang w:eastAsia="ru-RU"/>
              </w:rPr>
            </w:pPr>
          </w:p>
          <w:p w:rsidR="00240154" w:rsidRDefault="00240154" w:rsidP="008017F4">
            <w:pPr>
              <w:suppressAutoHyphens w:val="0"/>
              <w:rPr>
                <w:rFonts w:ascii="Times New Roman" w:hAnsi="Times New Roman"/>
                <w:color w:val="000000"/>
                <w:szCs w:val="24"/>
                <w:lang w:eastAsia="ru-RU"/>
              </w:rPr>
            </w:pPr>
          </w:p>
          <w:p w:rsidR="00240154" w:rsidRDefault="00240154" w:rsidP="008017F4">
            <w:pPr>
              <w:suppressAutoHyphens w:val="0"/>
              <w:rPr>
                <w:rFonts w:ascii="Times New Roman" w:hAnsi="Times New Roman"/>
                <w:color w:val="000000"/>
                <w:szCs w:val="24"/>
                <w:lang w:eastAsia="ru-RU"/>
              </w:rPr>
            </w:pPr>
          </w:p>
          <w:p w:rsidR="00240154" w:rsidRDefault="00240154" w:rsidP="008017F4">
            <w:pPr>
              <w:suppressAutoHyphens w:val="0"/>
              <w:rPr>
                <w:rFonts w:ascii="Times New Roman" w:hAnsi="Times New Roman"/>
                <w:color w:val="000000"/>
                <w:szCs w:val="24"/>
                <w:lang w:eastAsia="ru-RU"/>
              </w:rPr>
            </w:pPr>
          </w:p>
          <w:p w:rsidR="00240154" w:rsidRDefault="00240154" w:rsidP="008017F4">
            <w:pPr>
              <w:suppressAutoHyphens w:val="0"/>
              <w:rPr>
                <w:rFonts w:ascii="Times New Roman" w:hAnsi="Times New Roman"/>
                <w:color w:val="000000"/>
                <w:szCs w:val="24"/>
                <w:lang w:eastAsia="ru-RU"/>
              </w:rPr>
            </w:pPr>
          </w:p>
          <w:p w:rsidR="00240154" w:rsidRDefault="00240154" w:rsidP="008017F4">
            <w:pPr>
              <w:suppressAutoHyphens w:val="0"/>
              <w:rPr>
                <w:rFonts w:ascii="Times New Roman" w:hAnsi="Times New Roman"/>
                <w:color w:val="000000"/>
                <w:szCs w:val="24"/>
                <w:lang w:eastAsia="ru-RU"/>
              </w:rPr>
            </w:pPr>
          </w:p>
          <w:p w:rsidR="00240154" w:rsidRDefault="00240154" w:rsidP="008017F4">
            <w:pPr>
              <w:suppressAutoHyphens w:val="0"/>
              <w:rPr>
                <w:rFonts w:ascii="Times New Roman" w:hAnsi="Times New Roman"/>
                <w:color w:val="000000"/>
                <w:szCs w:val="24"/>
                <w:lang w:eastAsia="ru-RU"/>
              </w:rPr>
            </w:pPr>
          </w:p>
          <w:p w:rsidR="00240154" w:rsidRDefault="00240154" w:rsidP="008017F4">
            <w:pPr>
              <w:suppressAutoHyphens w:val="0"/>
              <w:rPr>
                <w:rFonts w:ascii="Times New Roman" w:hAnsi="Times New Roman"/>
                <w:color w:val="000000"/>
                <w:szCs w:val="24"/>
                <w:lang w:eastAsia="ru-RU"/>
              </w:rPr>
            </w:pPr>
          </w:p>
          <w:p w:rsidR="00240154" w:rsidRDefault="00240154" w:rsidP="008017F4">
            <w:pPr>
              <w:suppressAutoHyphens w:val="0"/>
              <w:rPr>
                <w:rFonts w:ascii="Times New Roman" w:hAnsi="Times New Roman"/>
                <w:color w:val="000000"/>
                <w:szCs w:val="24"/>
                <w:lang w:eastAsia="ru-RU"/>
              </w:rPr>
            </w:pPr>
          </w:p>
          <w:p w:rsidR="00240154" w:rsidRDefault="00240154" w:rsidP="008017F4">
            <w:pPr>
              <w:suppressAutoHyphens w:val="0"/>
              <w:rPr>
                <w:rFonts w:ascii="Times New Roman" w:hAnsi="Times New Roman"/>
                <w:color w:val="000000"/>
                <w:szCs w:val="24"/>
                <w:lang w:eastAsia="ru-RU"/>
              </w:rPr>
            </w:pPr>
          </w:p>
          <w:p w:rsidR="00240154" w:rsidRDefault="00240154" w:rsidP="008017F4">
            <w:pPr>
              <w:suppressAutoHyphens w:val="0"/>
              <w:rPr>
                <w:rFonts w:ascii="Times New Roman" w:hAnsi="Times New Roman"/>
                <w:color w:val="000000"/>
                <w:szCs w:val="24"/>
                <w:lang w:eastAsia="ru-RU"/>
              </w:rPr>
            </w:pPr>
          </w:p>
          <w:p w:rsidR="00240154" w:rsidRDefault="00240154" w:rsidP="008017F4">
            <w:pPr>
              <w:suppressAutoHyphens w:val="0"/>
              <w:rPr>
                <w:rFonts w:ascii="Times New Roman" w:hAnsi="Times New Roman"/>
                <w:color w:val="000000"/>
                <w:szCs w:val="24"/>
                <w:lang w:eastAsia="ru-RU"/>
              </w:rPr>
            </w:pPr>
          </w:p>
          <w:p w:rsidR="00240154" w:rsidRDefault="00240154" w:rsidP="008017F4">
            <w:pPr>
              <w:suppressAutoHyphens w:val="0"/>
              <w:rPr>
                <w:rFonts w:ascii="Times New Roman" w:hAnsi="Times New Roman"/>
                <w:color w:val="000000"/>
                <w:szCs w:val="24"/>
                <w:lang w:eastAsia="ru-RU"/>
              </w:rPr>
            </w:pPr>
          </w:p>
          <w:p w:rsidR="00240154" w:rsidRDefault="00240154" w:rsidP="008017F4">
            <w:pPr>
              <w:suppressAutoHyphens w:val="0"/>
              <w:rPr>
                <w:rFonts w:ascii="Times New Roman" w:hAnsi="Times New Roman"/>
                <w:color w:val="000000"/>
                <w:szCs w:val="24"/>
                <w:lang w:eastAsia="ru-RU"/>
              </w:rPr>
            </w:pPr>
          </w:p>
          <w:p w:rsidR="00240154" w:rsidRDefault="00240154" w:rsidP="008017F4">
            <w:pPr>
              <w:suppressAutoHyphens w:val="0"/>
              <w:rPr>
                <w:rFonts w:ascii="Times New Roman" w:hAnsi="Times New Roman"/>
                <w:color w:val="000000"/>
                <w:szCs w:val="24"/>
                <w:lang w:eastAsia="ru-RU"/>
              </w:rPr>
            </w:pPr>
          </w:p>
          <w:p w:rsidR="00240154" w:rsidRDefault="00240154" w:rsidP="008017F4">
            <w:pPr>
              <w:suppressAutoHyphens w:val="0"/>
              <w:rPr>
                <w:rFonts w:ascii="Times New Roman" w:hAnsi="Times New Roman"/>
                <w:color w:val="000000"/>
                <w:szCs w:val="24"/>
                <w:lang w:eastAsia="ru-RU"/>
              </w:rPr>
            </w:pPr>
          </w:p>
          <w:p w:rsidR="00240154" w:rsidRPr="00EF1EB6" w:rsidRDefault="00240154" w:rsidP="008017F4">
            <w:pPr>
              <w:tabs>
                <w:tab w:val="left" w:pos="2310"/>
              </w:tabs>
              <w:suppressAutoHyphens w:val="0"/>
              <w:rPr>
                <w:rFonts w:ascii="Times New Roman" w:hAnsi="Times New Roman"/>
                <w:color w:val="000000"/>
                <w:szCs w:val="24"/>
                <w:lang w:eastAsia="ru-RU"/>
              </w:rPr>
            </w:pPr>
            <w:r>
              <w:rPr>
                <w:rFonts w:ascii="Times New Roman" w:hAnsi="Times New Roman"/>
                <w:color w:val="000000"/>
                <w:szCs w:val="24"/>
                <w:lang w:eastAsia="ru-RU"/>
              </w:rPr>
              <w:tab/>
            </w:r>
          </w:p>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lastRenderedPageBreak/>
              <w:br w:type="page"/>
              <w:t xml:space="preserve">Техническое задание </w:t>
            </w:r>
          </w:p>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на выполнение научно-исследовательской работы</w:t>
            </w: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СОДЕРЖАНИЕ</w:t>
            </w:r>
          </w:p>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r w:rsidRPr="00EF1EB6">
              <w:rPr>
                <w:rFonts w:ascii="Times New Roman" w:hAnsi="Times New Roman"/>
                <w:color w:val="000000"/>
                <w:szCs w:val="24"/>
                <w:lang w:eastAsia="ru-RU"/>
              </w:rPr>
              <w:t>РАЗДЕЛ 1. НАИМЕНОВАНИЕ РАБОТЫ</w:t>
            </w:r>
          </w:p>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r w:rsidRPr="00EF1EB6">
              <w:rPr>
                <w:rFonts w:ascii="Times New Roman" w:hAnsi="Times New Roman"/>
                <w:color w:val="000000"/>
                <w:szCs w:val="24"/>
                <w:lang w:eastAsia="ru-RU"/>
              </w:rPr>
              <w:t>РАЗДЕЛ 2. ЦЕЛЬ И ЗАДАЧИ РАБОТЫ.</w:t>
            </w:r>
          </w:p>
          <w:p w:rsidR="00240154" w:rsidRPr="00EF1EB6" w:rsidRDefault="00240154" w:rsidP="008017F4">
            <w:pPr>
              <w:suppressAutoHyphens w:val="0"/>
              <w:ind w:left="851"/>
              <w:rPr>
                <w:rFonts w:ascii="Times New Roman" w:hAnsi="Times New Roman"/>
                <w:color w:val="000000"/>
                <w:szCs w:val="24"/>
                <w:lang w:eastAsia="ru-RU"/>
              </w:rPr>
            </w:pPr>
            <w:r w:rsidRPr="00EF1EB6">
              <w:rPr>
                <w:rFonts w:ascii="Times New Roman" w:hAnsi="Times New Roman"/>
                <w:color w:val="000000"/>
                <w:szCs w:val="24"/>
                <w:lang w:eastAsia="ru-RU"/>
              </w:rPr>
              <w:t xml:space="preserve">Подраздел 2.1 Выбор направлений исследований </w:t>
            </w:r>
          </w:p>
          <w:p w:rsidR="00240154" w:rsidRPr="00EF1EB6" w:rsidRDefault="00240154" w:rsidP="008017F4">
            <w:pPr>
              <w:suppressAutoHyphens w:val="0"/>
              <w:ind w:left="851"/>
              <w:rPr>
                <w:rFonts w:ascii="Times New Roman" w:hAnsi="Times New Roman"/>
                <w:color w:val="000000"/>
                <w:szCs w:val="24"/>
                <w:lang w:eastAsia="ru-RU"/>
              </w:rPr>
            </w:pPr>
            <w:r w:rsidRPr="00EF1EB6">
              <w:rPr>
                <w:rFonts w:ascii="Times New Roman" w:hAnsi="Times New Roman"/>
                <w:color w:val="000000"/>
                <w:szCs w:val="24"/>
                <w:lang w:eastAsia="ru-RU"/>
              </w:rPr>
              <w:t>Подраздел 2.2 Цель и задачи работы</w:t>
            </w:r>
          </w:p>
          <w:p w:rsidR="00240154" w:rsidRPr="00EF1EB6" w:rsidRDefault="00240154" w:rsidP="008017F4">
            <w:pPr>
              <w:suppressAutoHyphens w:val="0"/>
              <w:ind w:left="851"/>
              <w:rPr>
                <w:rFonts w:ascii="Times New Roman" w:hAnsi="Times New Roman"/>
                <w:color w:val="000000"/>
                <w:szCs w:val="24"/>
                <w:lang w:eastAsia="ru-RU"/>
              </w:rPr>
            </w:pPr>
            <w:r w:rsidRPr="00EF1EB6">
              <w:rPr>
                <w:rFonts w:ascii="Times New Roman" w:hAnsi="Times New Roman"/>
                <w:color w:val="000000"/>
                <w:szCs w:val="24"/>
                <w:lang w:eastAsia="ru-RU"/>
              </w:rPr>
              <w:t xml:space="preserve">Подраздел 2.3 </w:t>
            </w:r>
            <w:r w:rsidRPr="00EF1EB6">
              <w:rPr>
                <w:rFonts w:ascii="Times New Roman" w:hAnsi="Times New Roman"/>
                <w:szCs w:val="24"/>
                <w:lang w:eastAsia="ru-RU"/>
              </w:rPr>
              <w:t>Наименование основного этапа работы</w:t>
            </w:r>
          </w:p>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r w:rsidRPr="00EF1EB6">
              <w:rPr>
                <w:rFonts w:ascii="Times New Roman" w:hAnsi="Times New Roman"/>
                <w:color w:val="000000"/>
                <w:szCs w:val="24"/>
                <w:lang w:eastAsia="ru-RU"/>
              </w:rPr>
              <w:t>РАЗДЕЛ 3. ОПИСАНИЕ РАБОТ.</w:t>
            </w:r>
          </w:p>
          <w:p w:rsidR="00240154" w:rsidRPr="00EF1EB6" w:rsidRDefault="00240154" w:rsidP="008017F4">
            <w:pPr>
              <w:suppressAutoHyphens w:val="0"/>
              <w:ind w:firstLine="708"/>
              <w:rPr>
                <w:rFonts w:ascii="Times New Roman" w:hAnsi="Times New Roman"/>
                <w:color w:val="000000"/>
                <w:szCs w:val="24"/>
                <w:lang w:eastAsia="ru-RU"/>
              </w:rPr>
            </w:pPr>
          </w:p>
          <w:p w:rsidR="00240154" w:rsidRPr="00EF1EB6" w:rsidRDefault="00240154" w:rsidP="008017F4">
            <w:pPr>
              <w:tabs>
                <w:tab w:val="left" w:pos="0"/>
              </w:tabs>
              <w:suppressAutoHyphens w:val="0"/>
              <w:rPr>
                <w:rFonts w:ascii="Times New Roman" w:hAnsi="Times New Roman"/>
                <w:color w:val="000000"/>
                <w:szCs w:val="24"/>
                <w:lang w:eastAsia="ru-RU"/>
              </w:rPr>
            </w:pPr>
            <w:r w:rsidRPr="00EF1EB6">
              <w:rPr>
                <w:rFonts w:ascii="Times New Roman" w:hAnsi="Times New Roman"/>
                <w:color w:val="000000"/>
                <w:szCs w:val="24"/>
                <w:lang w:eastAsia="ru-RU"/>
              </w:rPr>
              <w:t xml:space="preserve">РАЗДЕЛ 4. ИСХОДНЫЕ ДАННЫЕ ДЛЯ ВЫПОЛНЕНИЯ РАБОТЫ </w:t>
            </w:r>
          </w:p>
          <w:p w:rsidR="00240154" w:rsidRPr="00EF1EB6" w:rsidRDefault="00240154" w:rsidP="008017F4">
            <w:pPr>
              <w:tabs>
                <w:tab w:val="left" w:pos="851"/>
              </w:tabs>
              <w:suppressAutoHyphens w:val="0"/>
              <w:ind w:left="1276" w:hanging="425"/>
              <w:rPr>
                <w:rFonts w:ascii="Times New Roman" w:hAnsi="Times New Roman"/>
                <w:color w:val="000000"/>
                <w:szCs w:val="24"/>
                <w:lang w:eastAsia="ru-RU"/>
              </w:rPr>
            </w:pPr>
            <w:r w:rsidRPr="00EF1EB6">
              <w:rPr>
                <w:rFonts w:ascii="Times New Roman" w:hAnsi="Times New Roman"/>
                <w:color w:val="000000"/>
                <w:szCs w:val="24"/>
                <w:lang w:eastAsia="ru-RU"/>
              </w:rPr>
              <w:t>Подраздел 4.1 Исходные данные</w:t>
            </w:r>
          </w:p>
          <w:p w:rsidR="00240154" w:rsidRPr="00EF1EB6" w:rsidRDefault="00240154" w:rsidP="008017F4">
            <w:pPr>
              <w:suppressAutoHyphens w:val="0"/>
              <w:ind w:left="709"/>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r w:rsidRPr="00EF1EB6">
              <w:rPr>
                <w:rFonts w:ascii="Times New Roman" w:hAnsi="Times New Roman"/>
                <w:color w:val="000000"/>
                <w:szCs w:val="24"/>
                <w:lang w:eastAsia="ru-RU"/>
              </w:rPr>
              <w:t xml:space="preserve">РАЗДЕЛ 5. ТРЕБОВАНИЯ К ТЕХНИЧЕСКИМ РЕЗУЛЬТАТАМ РАБОТЫ </w:t>
            </w:r>
          </w:p>
          <w:p w:rsidR="00240154" w:rsidRPr="00EF1EB6" w:rsidRDefault="00240154" w:rsidP="008017F4">
            <w:pPr>
              <w:suppressAutoHyphens w:val="0"/>
              <w:ind w:left="851"/>
              <w:rPr>
                <w:rFonts w:ascii="Times New Roman" w:hAnsi="Times New Roman"/>
                <w:color w:val="000000"/>
                <w:szCs w:val="24"/>
                <w:lang w:eastAsia="ru-RU"/>
              </w:rPr>
            </w:pPr>
            <w:r w:rsidRPr="00EF1EB6">
              <w:rPr>
                <w:rFonts w:ascii="Times New Roman" w:hAnsi="Times New Roman"/>
                <w:color w:val="000000"/>
                <w:szCs w:val="24"/>
                <w:lang w:eastAsia="ru-RU"/>
              </w:rPr>
              <w:t xml:space="preserve">Подраздел 5.1 Основные требования к выполнению работы </w:t>
            </w:r>
          </w:p>
          <w:p w:rsidR="00240154" w:rsidRPr="00EF1EB6" w:rsidRDefault="00240154" w:rsidP="008017F4">
            <w:pPr>
              <w:suppressAutoHyphens w:val="0"/>
              <w:ind w:left="851"/>
              <w:rPr>
                <w:rFonts w:ascii="Times New Roman" w:hAnsi="Times New Roman"/>
                <w:color w:val="000000"/>
                <w:szCs w:val="24"/>
                <w:lang w:eastAsia="ru-RU"/>
              </w:rPr>
            </w:pPr>
            <w:r w:rsidRPr="00EF1EB6">
              <w:rPr>
                <w:rFonts w:ascii="Times New Roman" w:hAnsi="Times New Roman"/>
                <w:color w:val="000000"/>
                <w:szCs w:val="24"/>
                <w:lang w:eastAsia="ru-RU"/>
              </w:rPr>
              <w:t>Подраздел 5.2 Внедрение результатов работы</w:t>
            </w:r>
          </w:p>
          <w:p w:rsidR="00240154" w:rsidRPr="00EF1EB6" w:rsidRDefault="00240154" w:rsidP="008017F4">
            <w:pPr>
              <w:suppressAutoHyphens w:val="0"/>
              <w:ind w:left="851"/>
              <w:rPr>
                <w:rFonts w:ascii="Times New Roman" w:hAnsi="Times New Roman"/>
                <w:color w:val="000000"/>
                <w:szCs w:val="24"/>
                <w:lang w:eastAsia="ru-RU"/>
              </w:rPr>
            </w:pPr>
            <w:r w:rsidRPr="00EF1EB6">
              <w:rPr>
                <w:rFonts w:ascii="Times New Roman" w:hAnsi="Times New Roman"/>
                <w:color w:val="000000"/>
                <w:szCs w:val="24"/>
                <w:lang w:eastAsia="ru-RU"/>
              </w:rPr>
              <w:t>Подраздел 5.3 Используемая нормативная документация</w:t>
            </w:r>
          </w:p>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ind w:left="1418" w:hanging="1418"/>
              <w:rPr>
                <w:rFonts w:ascii="Times New Roman" w:hAnsi="Times New Roman"/>
                <w:color w:val="000000"/>
                <w:szCs w:val="24"/>
                <w:lang w:eastAsia="ru-RU"/>
              </w:rPr>
            </w:pPr>
            <w:r w:rsidRPr="00EF1EB6">
              <w:rPr>
                <w:rFonts w:ascii="Times New Roman" w:hAnsi="Times New Roman"/>
                <w:color w:val="000000"/>
                <w:szCs w:val="24"/>
                <w:lang w:eastAsia="ru-RU"/>
              </w:rPr>
              <w:t>РАЗДЕЛ 6. ТРЕБОВАНИЯ И УСЛОВИЯ К РАЗРАБОТКЕ ПРИРОДООХРАННЫХ МЕР И МЕРОПРИЯТИЙ</w:t>
            </w:r>
          </w:p>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r w:rsidRPr="00EF1EB6">
              <w:rPr>
                <w:rFonts w:ascii="Times New Roman" w:hAnsi="Times New Roman"/>
                <w:color w:val="000000"/>
                <w:szCs w:val="24"/>
                <w:lang w:eastAsia="ru-RU"/>
              </w:rPr>
              <w:t>РАЗДЕЛ 7. ТРЕБОВАНИЯ К КАЧЕСТВУ ВЫПОЛНЕНИЯ РАБОТ</w:t>
            </w:r>
          </w:p>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r w:rsidRPr="00EF1EB6">
              <w:rPr>
                <w:rFonts w:ascii="Times New Roman" w:hAnsi="Times New Roman"/>
                <w:color w:val="000000"/>
                <w:szCs w:val="24"/>
                <w:lang w:eastAsia="ru-RU"/>
              </w:rPr>
              <w:t>РАЗДЕЛ 8. ТРЕБОВАНИЕ К СРОКУ ВЫПОЛНЕНИЯ РАБОТ</w:t>
            </w:r>
          </w:p>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r w:rsidRPr="00EF1EB6">
              <w:rPr>
                <w:rFonts w:ascii="Times New Roman" w:hAnsi="Times New Roman"/>
                <w:color w:val="000000"/>
                <w:szCs w:val="24"/>
                <w:lang w:eastAsia="ru-RU"/>
              </w:rPr>
              <w:t>РАЗДЕЛ 9. ПОРЯДОК ПРИЕМКИ</w:t>
            </w:r>
          </w:p>
          <w:p w:rsidR="00240154" w:rsidRPr="00EF1EB6" w:rsidRDefault="00240154" w:rsidP="008017F4">
            <w:pPr>
              <w:suppressAutoHyphens w:val="0"/>
              <w:ind w:left="851"/>
              <w:rPr>
                <w:rFonts w:ascii="Times New Roman" w:hAnsi="Times New Roman"/>
                <w:color w:val="000000"/>
                <w:szCs w:val="24"/>
                <w:lang w:eastAsia="ru-RU"/>
              </w:rPr>
            </w:pPr>
            <w:r w:rsidRPr="00EF1EB6">
              <w:rPr>
                <w:rFonts w:ascii="Times New Roman" w:hAnsi="Times New Roman"/>
                <w:color w:val="000000"/>
                <w:szCs w:val="24"/>
                <w:lang w:eastAsia="ru-RU"/>
              </w:rPr>
              <w:t>Подраздел 9.1 Требования к документации для приемки</w:t>
            </w:r>
          </w:p>
          <w:p w:rsidR="00240154" w:rsidRPr="00EF1EB6" w:rsidRDefault="00240154" w:rsidP="008017F4">
            <w:pPr>
              <w:suppressAutoHyphens w:val="0"/>
              <w:ind w:left="851"/>
              <w:rPr>
                <w:rFonts w:ascii="Times New Roman" w:hAnsi="Times New Roman"/>
                <w:color w:val="000000"/>
                <w:szCs w:val="24"/>
                <w:lang w:eastAsia="ru-RU"/>
              </w:rPr>
            </w:pPr>
            <w:r w:rsidRPr="00EF1EB6">
              <w:rPr>
                <w:rFonts w:ascii="Times New Roman" w:hAnsi="Times New Roman"/>
                <w:color w:val="000000"/>
                <w:szCs w:val="24"/>
                <w:lang w:eastAsia="ru-RU"/>
              </w:rPr>
              <w:t>Подраздел 9.2 Порядок рассмотрения и приемки результатов работы</w:t>
            </w:r>
          </w:p>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r w:rsidRPr="00EF1EB6">
              <w:rPr>
                <w:rFonts w:ascii="Times New Roman" w:hAnsi="Times New Roman"/>
                <w:color w:val="000000"/>
                <w:szCs w:val="24"/>
                <w:lang w:eastAsia="ru-RU"/>
              </w:rPr>
              <w:t>РАЗДЕЛ 10. ТРЕБОВАНИЯ К ОТЧЕТНОСТИ</w:t>
            </w:r>
          </w:p>
          <w:p w:rsidR="00240154" w:rsidRPr="00EF1EB6" w:rsidRDefault="00240154" w:rsidP="008017F4">
            <w:pPr>
              <w:tabs>
                <w:tab w:val="left" w:pos="851"/>
              </w:tabs>
              <w:suppressAutoHyphens w:val="0"/>
              <w:ind w:left="851"/>
              <w:rPr>
                <w:rFonts w:ascii="Times New Roman" w:hAnsi="Times New Roman"/>
                <w:color w:val="000000"/>
                <w:szCs w:val="24"/>
                <w:lang w:eastAsia="ru-RU"/>
              </w:rPr>
            </w:pPr>
            <w:r w:rsidRPr="00EF1EB6">
              <w:rPr>
                <w:rFonts w:ascii="Times New Roman" w:hAnsi="Times New Roman"/>
                <w:color w:val="000000"/>
                <w:szCs w:val="24"/>
                <w:lang w:eastAsia="ru-RU"/>
              </w:rPr>
              <w:t>Подраздел 9.1 Отчетные материалы</w:t>
            </w:r>
          </w:p>
          <w:p w:rsidR="00240154" w:rsidRPr="00EF1EB6" w:rsidRDefault="00240154" w:rsidP="008017F4">
            <w:pPr>
              <w:tabs>
                <w:tab w:val="left" w:pos="851"/>
              </w:tabs>
              <w:suppressAutoHyphens w:val="0"/>
              <w:ind w:left="851"/>
              <w:rPr>
                <w:rFonts w:ascii="Times New Roman" w:hAnsi="Times New Roman"/>
                <w:color w:val="000000"/>
                <w:szCs w:val="24"/>
                <w:lang w:eastAsia="ru-RU"/>
              </w:rPr>
            </w:pPr>
            <w:r w:rsidRPr="00EF1EB6">
              <w:rPr>
                <w:rFonts w:ascii="Times New Roman" w:hAnsi="Times New Roman"/>
                <w:color w:val="000000"/>
                <w:szCs w:val="24"/>
                <w:lang w:eastAsia="ru-RU"/>
              </w:rPr>
              <w:t>Подраздел 9.2 Формат отчетной документации</w:t>
            </w:r>
          </w:p>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r w:rsidRPr="00EF1EB6">
              <w:rPr>
                <w:rFonts w:ascii="Times New Roman" w:hAnsi="Times New Roman"/>
                <w:color w:val="000000"/>
                <w:szCs w:val="24"/>
                <w:lang w:eastAsia="ru-RU"/>
              </w:rPr>
              <w:t>РАЗДЕЛ 11. УСЛОВИЯ КОНФИДЕНЦИАЛЬНОСТИ</w:t>
            </w:r>
          </w:p>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r w:rsidRPr="00EF1EB6">
              <w:rPr>
                <w:rFonts w:ascii="Times New Roman" w:hAnsi="Times New Roman"/>
                <w:color w:val="000000"/>
                <w:szCs w:val="24"/>
                <w:lang w:eastAsia="ru-RU"/>
              </w:rPr>
              <w:t>РАЗДЕЛ 12. ПЕРЕЧЕНЬ ПРИНЯТЫХ СОКРАЩЕНИЙ</w:t>
            </w:r>
          </w:p>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r w:rsidRPr="00EF1EB6">
              <w:rPr>
                <w:rFonts w:ascii="Times New Roman" w:hAnsi="Times New Roman"/>
                <w:color w:val="000000"/>
                <w:szCs w:val="24"/>
                <w:lang w:eastAsia="ru-RU"/>
              </w:rPr>
              <w:t>РАЗДЕЛ 13. ПЕРЕЧЕНЬ ПРИЛОЖЕНИЙ</w:t>
            </w:r>
          </w:p>
          <w:p w:rsidR="00240154" w:rsidRPr="00EF1EB6" w:rsidRDefault="00240154" w:rsidP="008017F4">
            <w:pPr>
              <w:suppressAutoHyphens w:val="0"/>
              <w:rPr>
                <w:rFonts w:ascii="Times New Roman" w:hAnsi="Times New Roman"/>
                <w:color w:val="000000"/>
                <w:szCs w:val="24"/>
                <w:lang w:eastAsia="ru-RU"/>
              </w:rPr>
            </w:pPr>
          </w:p>
          <w:p w:rsidR="00240154" w:rsidRDefault="00240154" w:rsidP="008017F4">
            <w:pPr>
              <w:suppressAutoHyphens w:val="0"/>
              <w:jc w:val="center"/>
              <w:rPr>
                <w:rFonts w:ascii="Times New Roman" w:hAnsi="Times New Roman"/>
                <w:color w:val="000000"/>
                <w:szCs w:val="24"/>
                <w:lang w:eastAsia="ru-RU"/>
              </w:rPr>
            </w:pPr>
          </w:p>
          <w:p w:rsidR="00240154" w:rsidRDefault="00240154" w:rsidP="008017F4">
            <w:pPr>
              <w:suppressAutoHyphens w:val="0"/>
              <w:jc w:val="center"/>
              <w:rPr>
                <w:rFonts w:ascii="Times New Roman" w:hAnsi="Times New Roman"/>
                <w:color w:val="000000"/>
                <w:szCs w:val="24"/>
                <w:lang w:eastAsia="ru-RU"/>
              </w:rPr>
            </w:pPr>
          </w:p>
          <w:p w:rsidR="00240154" w:rsidRDefault="00240154" w:rsidP="008017F4">
            <w:pPr>
              <w:suppressAutoHyphens w:val="0"/>
              <w:jc w:val="center"/>
              <w:rPr>
                <w:rFonts w:ascii="Times New Roman" w:hAnsi="Times New Roman"/>
                <w:color w:val="000000"/>
                <w:szCs w:val="24"/>
                <w:lang w:eastAsia="ru-RU"/>
              </w:rPr>
            </w:pPr>
          </w:p>
          <w:p w:rsidR="00760DEA" w:rsidRDefault="00760DEA" w:rsidP="008017F4">
            <w:pPr>
              <w:suppressAutoHyphens w:val="0"/>
              <w:jc w:val="center"/>
              <w:rPr>
                <w:rFonts w:ascii="Times New Roman" w:hAnsi="Times New Roman"/>
                <w:color w:val="000000"/>
                <w:szCs w:val="24"/>
                <w:lang w:eastAsia="ru-RU"/>
              </w:rPr>
            </w:pPr>
          </w:p>
          <w:p w:rsidR="00760DEA" w:rsidRDefault="00760DEA" w:rsidP="008017F4">
            <w:pPr>
              <w:suppressAutoHyphens w:val="0"/>
              <w:jc w:val="center"/>
              <w:rPr>
                <w:rFonts w:ascii="Times New Roman" w:hAnsi="Times New Roman"/>
                <w:color w:val="000000"/>
                <w:szCs w:val="24"/>
                <w:lang w:eastAsia="ru-RU"/>
              </w:rPr>
            </w:pPr>
          </w:p>
          <w:p w:rsidR="00760DEA" w:rsidRDefault="00760DEA" w:rsidP="008017F4">
            <w:pPr>
              <w:suppressAutoHyphens w:val="0"/>
              <w:jc w:val="center"/>
              <w:rPr>
                <w:rFonts w:ascii="Times New Roman" w:hAnsi="Times New Roman"/>
                <w:color w:val="000000"/>
                <w:szCs w:val="24"/>
                <w:lang w:eastAsia="ru-RU"/>
              </w:rPr>
            </w:pPr>
          </w:p>
          <w:p w:rsidR="00760DEA" w:rsidRDefault="00760DEA" w:rsidP="008017F4">
            <w:pPr>
              <w:suppressAutoHyphens w:val="0"/>
              <w:jc w:val="center"/>
              <w:rPr>
                <w:rFonts w:ascii="Times New Roman" w:hAnsi="Times New Roman"/>
                <w:color w:val="000000"/>
                <w:szCs w:val="24"/>
                <w:lang w:eastAsia="ru-RU"/>
              </w:rPr>
            </w:pPr>
          </w:p>
          <w:p w:rsidR="00760DEA" w:rsidRDefault="00760DEA" w:rsidP="008017F4">
            <w:pPr>
              <w:suppressAutoHyphens w:val="0"/>
              <w:jc w:val="center"/>
              <w:rPr>
                <w:rFonts w:ascii="Times New Roman" w:hAnsi="Times New Roman"/>
                <w:color w:val="000000"/>
                <w:szCs w:val="24"/>
                <w:lang w:eastAsia="ru-RU"/>
              </w:rPr>
            </w:pPr>
          </w:p>
          <w:p w:rsidR="00760DEA" w:rsidRDefault="00760DEA" w:rsidP="008017F4">
            <w:pPr>
              <w:suppressAutoHyphens w:val="0"/>
              <w:jc w:val="center"/>
              <w:rPr>
                <w:rFonts w:ascii="Times New Roman" w:hAnsi="Times New Roman"/>
                <w:color w:val="000000"/>
                <w:szCs w:val="24"/>
                <w:lang w:eastAsia="ru-RU"/>
              </w:rPr>
            </w:pPr>
          </w:p>
          <w:p w:rsidR="00760DEA" w:rsidRDefault="00760DEA" w:rsidP="008017F4">
            <w:pPr>
              <w:suppressAutoHyphens w:val="0"/>
              <w:jc w:val="center"/>
              <w:rPr>
                <w:rFonts w:ascii="Times New Roman" w:hAnsi="Times New Roman"/>
                <w:color w:val="000000"/>
                <w:szCs w:val="24"/>
                <w:lang w:eastAsia="ru-RU"/>
              </w:rPr>
            </w:pPr>
          </w:p>
          <w:p w:rsidR="00240154" w:rsidRDefault="00240154" w:rsidP="008017F4">
            <w:pPr>
              <w:suppressAutoHyphens w:val="0"/>
              <w:jc w:val="center"/>
              <w:rPr>
                <w:rFonts w:ascii="Times New Roman" w:hAnsi="Times New Roman"/>
                <w:color w:val="000000"/>
                <w:szCs w:val="24"/>
                <w:lang w:eastAsia="ru-RU"/>
              </w:rPr>
            </w:pPr>
          </w:p>
          <w:p w:rsidR="00240154"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lastRenderedPageBreak/>
              <w:br w:type="page"/>
              <w:t>РАЗДЕЛ 1. НАИМЕНОВАНИЕ РАБОТЫ</w:t>
            </w:r>
          </w:p>
          <w:p w:rsidR="00240154" w:rsidRPr="00EF1EB6" w:rsidRDefault="00240154" w:rsidP="008017F4">
            <w:pPr>
              <w:suppressAutoHyphens w:val="0"/>
              <w:jc w:val="center"/>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6"/>
            </w:tblGrid>
            <w:tr w:rsidR="00240154" w:rsidRPr="00EF1EB6" w:rsidTr="008017F4">
              <w:tc>
                <w:tcPr>
                  <w:tcW w:w="9606" w:type="dxa"/>
                  <w:shd w:val="clear" w:color="auto" w:fill="auto"/>
                </w:tcPr>
                <w:p w:rsidR="00240154" w:rsidRPr="00EF1EB6" w:rsidRDefault="00240154" w:rsidP="008017F4">
                  <w:pPr>
                    <w:suppressAutoHyphens w:val="0"/>
                    <w:jc w:val="both"/>
                    <w:rPr>
                      <w:rFonts w:ascii="Times New Roman" w:hAnsi="Times New Roman"/>
                      <w:i/>
                      <w:color w:val="000000"/>
                      <w:szCs w:val="24"/>
                      <w:lang w:eastAsia="ru-RU"/>
                    </w:rPr>
                  </w:pPr>
                  <w:r w:rsidRPr="00EF1EB6">
                    <w:rPr>
                      <w:rFonts w:ascii="Times New Roman" w:hAnsi="Times New Roman"/>
                      <w:szCs w:val="24"/>
                      <w:lang w:eastAsia="ru-RU"/>
                    </w:rPr>
                    <w:t xml:space="preserve">Отработка технологии обработки поверхности </w:t>
                  </w:r>
                  <w:proofErr w:type="spellStart"/>
                  <w:r w:rsidRPr="00EF1EB6">
                    <w:rPr>
                      <w:rFonts w:ascii="Times New Roman" w:hAnsi="Times New Roman"/>
                      <w:szCs w:val="24"/>
                      <w:lang w:eastAsia="ru-RU"/>
                    </w:rPr>
                    <w:t>твэльных</w:t>
                  </w:r>
                  <w:proofErr w:type="spellEnd"/>
                  <w:r w:rsidRPr="00EF1EB6">
                    <w:rPr>
                      <w:rFonts w:ascii="Times New Roman" w:hAnsi="Times New Roman"/>
                      <w:szCs w:val="24"/>
                      <w:lang w:eastAsia="ru-RU"/>
                    </w:rPr>
                    <w:t xml:space="preserve"> труб реактора БРЕСТ-ОД-300 электронными пучками микросекундной длительности</w:t>
                  </w:r>
                </w:p>
              </w:tc>
            </w:tr>
          </w:tbl>
          <w:p w:rsidR="00240154" w:rsidRPr="00EF1EB6" w:rsidRDefault="00240154" w:rsidP="008017F4">
            <w:pPr>
              <w:suppressAutoHyphens w:val="0"/>
              <w:jc w:val="both"/>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РАЗДЕЛ 2. ЦЕЛЬ И ЗАДАЧИ РАБОТЫ</w:t>
            </w:r>
          </w:p>
          <w:p w:rsidR="00240154" w:rsidRPr="00EF1EB6" w:rsidRDefault="00240154" w:rsidP="008017F4">
            <w:pPr>
              <w:suppressAutoHyphens w:val="0"/>
              <w:jc w:val="center"/>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1"/>
            </w:tblGrid>
            <w:tr w:rsidR="00240154" w:rsidRPr="00EF1EB6" w:rsidTr="008017F4">
              <w:tc>
                <w:tcPr>
                  <w:tcW w:w="9571" w:type="dxa"/>
                  <w:shd w:val="clear" w:color="auto" w:fill="auto"/>
                </w:tcPr>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 xml:space="preserve">Подраздел 2.1 Выбор направлений исследований </w:t>
                  </w:r>
                </w:p>
              </w:tc>
            </w:tr>
            <w:tr w:rsidR="00240154" w:rsidRPr="00EF1EB6" w:rsidTr="008017F4">
              <w:tc>
                <w:tcPr>
                  <w:tcW w:w="9571" w:type="dxa"/>
                  <w:shd w:val="clear" w:color="auto" w:fill="auto"/>
                </w:tcPr>
                <w:p w:rsidR="00240154" w:rsidRPr="00EF1EB6" w:rsidRDefault="00240154" w:rsidP="00240154">
                  <w:pPr>
                    <w:numPr>
                      <w:ilvl w:val="1"/>
                      <w:numId w:val="2"/>
                    </w:numPr>
                    <w:suppressAutoHyphens w:val="0"/>
                    <w:jc w:val="both"/>
                    <w:rPr>
                      <w:rFonts w:ascii="Times New Roman" w:hAnsi="Times New Roman"/>
                      <w:szCs w:val="24"/>
                      <w:lang w:eastAsia="ru-RU"/>
                    </w:rPr>
                  </w:pPr>
                  <w:r w:rsidRPr="00EF1EB6">
                    <w:rPr>
                      <w:rFonts w:ascii="Times New Roman" w:hAnsi="Times New Roman"/>
                      <w:szCs w:val="24"/>
                      <w:lang w:eastAsia="ru-RU"/>
                    </w:rPr>
                    <w:t xml:space="preserve">В качестве материала оболочки </w:t>
                  </w:r>
                  <w:proofErr w:type="spellStart"/>
                  <w:r w:rsidRPr="00EF1EB6">
                    <w:rPr>
                      <w:rFonts w:ascii="Times New Roman" w:hAnsi="Times New Roman"/>
                      <w:szCs w:val="24"/>
                      <w:lang w:eastAsia="ru-RU"/>
                    </w:rPr>
                    <w:t>твэлов</w:t>
                  </w:r>
                  <w:proofErr w:type="spellEnd"/>
                  <w:r w:rsidRPr="00EF1EB6">
                    <w:rPr>
                      <w:rFonts w:ascii="Times New Roman" w:hAnsi="Times New Roman"/>
                      <w:szCs w:val="24"/>
                      <w:lang w:eastAsia="ru-RU"/>
                    </w:rPr>
                    <w:t xml:space="preserve"> реактора БРЕСТ-ОД-300 на данном этапе  рассматривается сталь ферритно-мартенситного класса ЭП823, являющаяся базовой сталью для применения в инновационных реакторах с ТЖМТ.</w:t>
                  </w:r>
                </w:p>
                <w:p w:rsidR="00240154" w:rsidRPr="00EF1EB6" w:rsidRDefault="00240154" w:rsidP="00240154">
                  <w:pPr>
                    <w:numPr>
                      <w:ilvl w:val="1"/>
                      <w:numId w:val="2"/>
                    </w:numPr>
                    <w:suppressAutoHyphens w:val="0"/>
                    <w:jc w:val="both"/>
                    <w:rPr>
                      <w:rFonts w:ascii="Times New Roman" w:hAnsi="Times New Roman"/>
                      <w:szCs w:val="24"/>
                      <w:lang w:eastAsia="ru-RU"/>
                    </w:rPr>
                  </w:pPr>
                  <w:r w:rsidRPr="00EF1EB6">
                    <w:rPr>
                      <w:rFonts w:ascii="Times New Roman" w:hAnsi="Times New Roman"/>
                      <w:szCs w:val="24"/>
                      <w:lang w:eastAsia="ru-RU"/>
                    </w:rPr>
                    <w:t xml:space="preserve">Одной из основных проблем, связанных с использованием сталей в ТЖМТ, является проблема коррозии. Защита от коррозии обеспечивается созданием и поддержанием на поверхности оксидных пленок, играющих роль защитных барьеров при температурах до 650°С. Это требует создания сложных систем технологии теплоносителя. </w:t>
                  </w:r>
                </w:p>
                <w:p w:rsidR="00240154" w:rsidRPr="00EF1EB6" w:rsidRDefault="00240154" w:rsidP="00240154">
                  <w:pPr>
                    <w:numPr>
                      <w:ilvl w:val="1"/>
                      <w:numId w:val="2"/>
                    </w:numPr>
                    <w:suppressAutoHyphens w:val="0"/>
                    <w:jc w:val="both"/>
                    <w:rPr>
                      <w:rFonts w:ascii="Times New Roman" w:hAnsi="Times New Roman"/>
                      <w:i/>
                      <w:color w:val="000000"/>
                      <w:szCs w:val="24"/>
                      <w:lang w:eastAsia="ru-RU"/>
                    </w:rPr>
                  </w:pPr>
                  <w:proofErr w:type="gramStart"/>
                  <w:r w:rsidRPr="00EF1EB6">
                    <w:rPr>
                      <w:rFonts w:ascii="Times New Roman" w:hAnsi="Times New Roman"/>
                      <w:szCs w:val="24"/>
                      <w:lang w:eastAsia="ru-RU"/>
                    </w:rPr>
                    <w:t xml:space="preserve">Разработка и освоение новой технологии обработки поверхности </w:t>
                  </w:r>
                  <w:proofErr w:type="spellStart"/>
                  <w:r w:rsidRPr="00EF1EB6">
                    <w:rPr>
                      <w:rFonts w:ascii="Times New Roman" w:hAnsi="Times New Roman"/>
                      <w:szCs w:val="24"/>
                      <w:lang w:eastAsia="ru-RU"/>
                    </w:rPr>
                    <w:t>твэльных</w:t>
                  </w:r>
                  <w:proofErr w:type="spellEnd"/>
                  <w:r w:rsidRPr="00EF1EB6">
                    <w:rPr>
                      <w:rFonts w:ascii="Times New Roman" w:hAnsi="Times New Roman"/>
                      <w:szCs w:val="24"/>
                      <w:lang w:eastAsia="ru-RU"/>
                    </w:rPr>
                    <w:t xml:space="preserve"> труб  электронными пучками микросекундной длительности позволит решить проблему защиты материала элементов активных зон от коррозии в тяжелых жидкометаллических теплоносителях, значительно упростить конструктивные решения по системам технологии теплоносителя, существенно повысить ресурсные характеристики активных зон с ТЖМТ, обеспечить возможность повышения температур работы элементов активных зон.</w:t>
                  </w:r>
                  <w:proofErr w:type="gramEnd"/>
                  <w:r w:rsidRPr="00EF1EB6">
                    <w:rPr>
                      <w:rFonts w:ascii="Times New Roman" w:hAnsi="Times New Roman"/>
                      <w:szCs w:val="24"/>
                      <w:lang w:eastAsia="ru-RU"/>
                    </w:rPr>
                    <w:t xml:space="preserve"> В целом создание новой пучковой технологии, основанной на использовании мощных импульсных электронных пучков для модификации поверхности оболочек тепловыделяющих элементов, позволит создать основы для новых конструкторских и технологических решений по компоновке активных зон с ТЖМТ для обеспечения повышенных уровней выгорания топлива и улучшения технико-экономических характеристик инновационных реакторов с ТЖМТ.</w:t>
                  </w:r>
                </w:p>
              </w:tc>
            </w:tr>
            <w:tr w:rsidR="00240154" w:rsidRPr="00EF1EB6" w:rsidTr="008017F4">
              <w:tc>
                <w:tcPr>
                  <w:tcW w:w="9571" w:type="dxa"/>
                  <w:shd w:val="clear" w:color="auto" w:fill="auto"/>
                </w:tcPr>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Подраздел 2.2 Цель и задачи работы</w:t>
                  </w:r>
                </w:p>
              </w:tc>
            </w:tr>
            <w:tr w:rsidR="00240154" w:rsidRPr="00EF1EB6" w:rsidTr="008017F4">
              <w:tc>
                <w:tcPr>
                  <w:tcW w:w="9571" w:type="dxa"/>
                  <w:shd w:val="clear" w:color="auto" w:fill="auto"/>
                </w:tcPr>
                <w:p w:rsidR="00240154" w:rsidRPr="00EF1EB6" w:rsidRDefault="00240154" w:rsidP="008017F4">
                  <w:pPr>
                    <w:suppressAutoHyphens w:val="0"/>
                    <w:jc w:val="both"/>
                    <w:rPr>
                      <w:rFonts w:ascii="Times New Roman" w:hAnsi="Times New Roman"/>
                      <w:szCs w:val="24"/>
                      <w:lang w:eastAsia="ru-RU"/>
                    </w:rPr>
                  </w:pPr>
                  <w:r w:rsidRPr="00EF1EB6">
                    <w:rPr>
                      <w:rFonts w:ascii="Times New Roman" w:hAnsi="Times New Roman"/>
                      <w:szCs w:val="24"/>
                      <w:lang w:eastAsia="ru-RU"/>
                    </w:rPr>
                    <w:t xml:space="preserve">Цель работы - определить влияние обработки поверхности оболочек </w:t>
                  </w:r>
                  <w:proofErr w:type="spellStart"/>
                  <w:r w:rsidRPr="00EF1EB6">
                    <w:rPr>
                      <w:rFonts w:ascii="Times New Roman" w:hAnsi="Times New Roman"/>
                      <w:szCs w:val="24"/>
                      <w:lang w:eastAsia="ru-RU"/>
                    </w:rPr>
                    <w:t>твэлов</w:t>
                  </w:r>
                  <w:proofErr w:type="spellEnd"/>
                  <w:r w:rsidRPr="00EF1EB6">
                    <w:rPr>
                      <w:rFonts w:ascii="Times New Roman" w:hAnsi="Times New Roman"/>
                      <w:szCs w:val="24"/>
                      <w:lang w:eastAsia="ru-RU"/>
                    </w:rPr>
                    <w:t xml:space="preserve"> мощными импульсными электронными пучками </w:t>
                  </w:r>
                  <w:proofErr w:type="gramStart"/>
                  <w:r w:rsidRPr="00EF1EB6">
                    <w:rPr>
                      <w:rFonts w:ascii="Times New Roman" w:hAnsi="Times New Roman"/>
                      <w:szCs w:val="24"/>
                      <w:lang w:eastAsia="ru-RU"/>
                    </w:rPr>
                    <w:t>на</w:t>
                  </w:r>
                  <w:proofErr w:type="gramEnd"/>
                  <w:r w:rsidRPr="00EF1EB6">
                    <w:rPr>
                      <w:rFonts w:ascii="Times New Roman" w:hAnsi="Times New Roman"/>
                      <w:szCs w:val="24"/>
                      <w:lang w:eastAsia="ru-RU"/>
                    </w:rPr>
                    <w:t>:</w:t>
                  </w:r>
                </w:p>
                <w:p w:rsidR="00240154" w:rsidRPr="00EF1EB6" w:rsidRDefault="00240154" w:rsidP="008017F4">
                  <w:pPr>
                    <w:suppressAutoHyphens w:val="0"/>
                    <w:jc w:val="both"/>
                    <w:rPr>
                      <w:rFonts w:ascii="Times New Roman" w:hAnsi="Times New Roman"/>
                      <w:szCs w:val="24"/>
                      <w:lang w:eastAsia="ru-RU"/>
                    </w:rPr>
                  </w:pPr>
                  <w:r w:rsidRPr="00EF1EB6">
                    <w:rPr>
                      <w:rFonts w:ascii="Times New Roman" w:hAnsi="Times New Roman"/>
                      <w:szCs w:val="24"/>
                      <w:lang w:eastAsia="ru-RU"/>
                    </w:rPr>
                    <w:t>1) скорость окисления стали ЭП823-Ш в свинцовом теплоносителе;</w:t>
                  </w:r>
                </w:p>
                <w:p w:rsidR="00240154" w:rsidRPr="00EF1EB6" w:rsidRDefault="00240154" w:rsidP="008017F4">
                  <w:pPr>
                    <w:suppressAutoHyphens w:val="0"/>
                    <w:jc w:val="both"/>
                    <w:rPr>
                      <w:rFonts w:ascii="Times New Roman" w:hAnsi="Times New Roman"/>
                      <w:i/>
                      <w:color w:val="000000"/>
                      <w:szCs w:val="24"/>
                      <w:lang w:eastAsia="ru-RU"/>
                    </w:rPr>
                  </w:pPr>
                  <w:r w:rsidRPr="00EF1EB6">
                    <w:rPr>
                      <w:rFonts w:ascii="Times New Roman" w:hAnsi="Times New Roman"/>
                      <w:szCs w:val="24"/>
                      <w:lang w:eastAsia="ru-RU"/>
                    </w:rPr>
                    <w:t xml:space="preserve">2) повышение твердости поверхности </w:t>
                  </w:r>
                  <w:proofErr w:type="spellStart"/>
                  <w:r w:rsidRPr="00EF1EB6">
                    <w:rPr>
                      <w:rFonts w:ascii="Times New Roman" w:hAnsi="Times New Roman"/>
                      <w:szCs w:val="24"/>
                      <w:lang w:eastAsia="ru-RU"/>
                    </w:rPr>
                    <w:t>гладкостержневых</w:t>
                  </w:r>
                  <w:proofErr w:type="spellEnd"/>
                  <w:r w:rsidRPr="00EF1EB6">
                    <w:rPr>
                      <w:rFonts w:ascii="Times New Roman" w:hAnsi="Times New Roman"/>
                      <w:szCs w:val="24"/>
                      <w:lang w:eastAsia="ru-RU"/>
                    </w:rPr>
                    <w:t xml:space="preserve"> </w:t>
                  </w:r>
                  <w:proofErr w:type="spellStart"/>
                  <w:r w:rsidRPr="00EF1EB6">
                    <w:rPr>
                      <w:rFonts w:ascii="Times New Roman" w:hAnsi="Times New Roman"/>
                      <w:szCs w:val="24"/>
                      <w:lang w:eastAsia="ru-RU"/>
                    </w:rPr>
                    <w:t>твэльных</w:t>
                  </w:r>
                  <w:proofErr w:type="spellEnd"/>
                  <w:r w:rsidRPr="00EF1EB6">
                    <w:rPr>
                      <w:rFonts w:ascii="Times New Roman" w:hAnsi="Times New Roman"/>
                      <w:szCs w:val="24"/>
                      <w:lang w:eastAsia="ru-RU"/>
                    </w:rPr>
                    <w:t xml:space="preserve"> труб на начальном этапе работы оболочек </w:t>
                  </w:r>
                  <w:proofErr w:type="spellStart"/>
                  <w:r w:rsidRPr="00EF1EB6">
                    <w:rPr>
                      <w:rFonts w:ascii="Times New Roman" w:hAnsi="Times New Roman"/>
                      <w:szCs w:val="24"/>
                      <w:lang w:eastAsia="ru-RU"/>
                    </w:rPr>
                    <w:t>твэлов</w:t>
                  </w:r>
                  <w:proofErr w:type="spellEnd"/>
                  <w:r w:rsidRPr="00EF1EB6">
                    <w:rPr>
                      <w:rFonts w:ascii="Times New Roman" w:hAnsi="Times New Roman"/>
                      <w:szCs w:val="24"/>
                      <w:lang w:eastAsia="ru-RU"/>
                    </w:rPr>
                    <w:t xml:space="preserve"> с целью увеличения их эрозионной стойкости.</w:t>
                  </w:r>
                </w:p>
              </w:tc>
            </w:tr>
            <w:tr w:rsidR="00240154" w:rsidRPr="00EF1EB6" w:rsidTr="008017F4">
              <w:tc>
                <w:tcPr>
                  <w:tcW w:w="9571" w:type="dxa"/>
                  <w:shd w:val="clear" w:color="auto" w:fill="auto"/>
                </w:tcPr>
                <w:p w:rsidR="00240154" w:rsidRPr="00EF1EB6" w:rsidRDefault="00240154" w:rsidP="008017F4">
                  <w:pPr>
                    <w:suppressAutoHyphens w:val="0"/>
                    <w:jc w:val="center"/>
                    <w:rPr>
                      <w:rFonts w:ascii="Times New Roman" w:hAnsi="Times New Roman"/>
                      <w:szCs w:val="24"/>
                      <w:lang w:eastAsia="ru-RU"/>
                    </w:rPr>
                  </w:pPr>
                  <w:r w:rsidRPr="00EF1EB6">
                    <w:rPr>
                      <w:rFonts w:ascii="Times New Roman" w:hAnsi="Times New Roman"/>
                      <w:color w:val="000000"/>
                      <w:szCs w:val="24"/>
                      <w:lang w:eastAsia="ru-RU"/>
                    </w:rPr>
                    <w:t xml:space="preserve">Подраздел 2.3 </w:t>
                  </w:r>
                  <w:r w:rsidRPr="00EF1EB6">
                    <w:rPr>
                      <w:rFonts w:ascii="Times New Roman" w:hAnsi="Times New Roman"/>
                      <w:szCs w:val="24"/>
                      <w:lang w:eastAsia="ru-RU"/>
                    </w:rPr>
                    <w:t>Наименование основного этапа работы</w:t>
                  </w:r>
                </w:p>
              </w:tc>
            </w:tr>
            <w:tr w:rsidR="00240154" w:rsidRPr="00EF1EB6" w:rsidTr="008017F4">
              <w:tc>
                <w:tcPr>
                  <w:tcW w:w="9571" w:type="dxa"/>
                  <w:shd w:val="clear" w:color="auto" w:fill="auto"/>
                </w:tcPr>
                <w:p w:rsidR="00240154" w:rsidRPr="00EF1EB6" w:rsidRDefault="00240154" w:rsidP="008017F4">
                  <w:pPr>
                    <w:suppressAutoHyphens w:val="0"/>
                    <w:jc w:val="both"/>
                    <w:rPr>
                      <w:rFonts w:ascii="Times New Roman" w:hAnsi="Times New Roman"/>
                      <w:color w:val="000000"/>
                      <w:szCs w:val="24"/>
                      <w:lang w:eastAsia="ru-RU"/>
                    </w:rPr>
                  </w:pPr>
                  <w:r w:rsidRPr="00EF1EB6">
                    <w:rPr>
                      <w:rFonts w:ascii="Times New Roman" w:hAnsi="Times New Roman"/>
                      <w:szCs w:val="24"/>
                      <w:lang w:eastAsia="ru-RU"/>
                    </w:rPr>
                    <w:t xml:space="preserve">Отработка технологии обработки поверхности гладких </w:t>
                  </w:r>
                  <w:proofErr w:type="spellStart"/>
                  <w:r w:rsidRPr="00EF1EB6">
                    <w:rPr>
                      <w:rFonts w:ascii="Times New Roman" w:hAnsi="Times New Roman"/>
                      <w:szCs w:val="24"/>
                      <w:lang w:eastAsia="ru-RU"/>
                    </w:rPr>
                    <w:t>твэльных</w:t>
                  </w:r>
                  <w:proofErr w:type="spellEnd"/>
                  <w:r w:rsidRPr="00EF1EB6">
                    <w:rPr>
                      <w:rFonts w:ascii="Times New Roman" w:hAnsi="Times New Roman"/>
                      <w:szCs w:val="24"/>
                      <w:lang w:eastAsia="ru-RU"/>
                    </w:rPr>
                    <w:t xml:space="preserve"> труб из стали ЭП823-Ш реактора БРЕСТ-ОД-300 мощными электронными пучками микросекундной длительности с целью повышения ее эрозионно-коррозионной стойкости и стойкости против </w:t>
                  </w:r>
                  <w:proofErr w:type="spellStart"/>
                  <w:r w:rsidRPr="00EF1EB6">
                    <w:rPr>
                      <w:rFonts w:ascii="Times New Roman" w:hAnsi="Times New Roman"/>
                      <w:szCs w:val="24"/>
                      <w:lang w:eastAsia="ru-RU"/>
                    </w:rPr>
                    <w:t>фреттинг</w:t>
                  </w:r>
                  <w:proofErr w:type="spellEnd"/>
                  <w:r w:rsidRPr="00EF1EB6">
                    <w:rPr>
                      <w:rFonts w:ascii="Times New Roman" w:hAnsi="Times New Roman"/>
                      <w:szCs w:val="24"/>
                      <w:lang w:eastAsia="ru-RU"/>
                    </w:rPr>
                    <w:t xml:space="preserve">-коррозии. </w:t>
                  </w:r>
                  <w:r w:rsidRPr="00EF1EB6">
                    <w:rPr>
                      <w:rFonts w:ascii="Times New Roman" w:hAnsi="Times New Roman"/>
                      <w:szCs w:val="24"/>
                      <w:lang w:eastAsia="en-US"/>
                    </w:rPr>
                    <w:t>Проведение материаловедческих исследований модифицированных поверхностных слоев.</w:t>
                  </w:r>
                </w:p>
              </w:tc>
            </w:tr>
          </w:tbl>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РАЗДЕЛ 3. ОПИСАНИЕ РАБОТ</w:t>
            </w:r>
          </w:p>
          <w:p w:rsidR="00240154" w:rsidRPr="00EF1EB6" w:rsidRDefault="00240154" w:rsidP="008017F4">
            <w:pPr>
              <w:suppressAutoHyphens w:val="0"/>
              <w:jc w:val="center"/>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1"/>
            </w:tblGrid>
            <w:tr w:rsidR="00240154" w:rsidRPr="00EF1EB6" w:rsidTr="008017F4">
              <w:tc>
                <w:tcPr>
                  <w:tcW w:w="9571" w:type="dxa"/>
                  <w:shd w:val="clear" w:color="auto" w:fill="auto"/>
                </w:tcPr>
                <w:p w:rsidR="00240154" w:rsidRPr="00EF1EB6" w:rsidRDefault="00240154" w:rsidP="008017F4">
                  <w:pPr>
                    <w:suppressAutoHyphens w:val="0"/>
                    <w:jc w:val="both"/>
                    <w:rPr>
                      <w:rFonts w:ascii="Times New Roman" w:hAnsi="Times New Roman"/>
                      <w:szCs w:val="24"/>
                      <w:lang w:eastAsia="ru-RU"/>
                    </w:rPr>
                  </w:pPr>
                  <w:r w:rsidRPr="00EF1EB6">
                    <w:rPr>
                      <w:rFonts w:ascii="Times New Roman" w:hAnsi="Times New Roman"/>
                      <w:szCs w:val="24"/>
                      <w:lang w:eastAsia="ru-RU"/>
                    </w:rPr>
                    <w:t>3.1 Отработка методики модификации трубчатых образцов оболочек в импульсных пучках электронов.</w:t>
                  </w:r>
                </w:p>
                <w:p w:rsidR="00240154" w:rsidRPr="00EF1EB6" w:rsidRDefault="00240154" w:rsidP="008017F4">
                  <w:pPr>
                    <w:suppressAutoHyphens w:val="0"/>
                    <w:jc w:val="both"/>
                    <w:rPr>
                      <w:rFonts w:ascii="Times New Roman" w:hAnsi="Times New Roman"/>
                      <w:i/>
                      <w:color w:val="000000"/>
                      <w:szCs w:val="24"/>
                      <w:lang w:eastAsia="ru-RU"/>
                    </w:rPr>
                  </w:pPr>
                  <w:r w:rsidRPr="00EF1EB6">
                    <w:rPr>
                      <w:rFonts w:ascii="Times New Roman" w:hAnsi="Times New Roman"/>
                      <w:noProof/>
                      <w:szCs w:val="24"/>
                      <w:lang w:eastAsia="ru-RU"/>
                    </w:rPr>
                    <w:t xml:space="preserve">3.2 </w:t>
                  </w:r>
                  <w:r w:rsidRPr="00EF1EB6">
                    <w:rPr>
                      <w:rFonts w:ascii="Times New Roman" w:hAnsi="Times New Roman"/>
                      <w:szCs w:val="24"/>
                      <w:lang w:eastAsia="ru-RU"/>
                    </w:rPr>
                    <w:t>Проведение исследований качества модифицированного слоя.</w:t>
                  </w:r>
                </w:p>
              </w:tc>
            </w:tr>
          </w:tbl>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РАЗДЕЛ 4. ИСХОДНЫЕ ДАННЫЕ ДЛЯ ВЫПОЛНЕНИЯ РАБОТЫ</w:t>
            </w:r>
          </w:p>
          <w:p w:rsidR="00240154" w:rsidRPr="00EF1EB6" w:rsidRDefault="00240154" w:rsidP="008017F4">
            <w:pPr>
              <w:suppressAutoHyphens w:val="0"/>
              <w:jc w:val="center"/>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1"/>
            </w:tblGrid>
            <w:tr w:rsidR="00240154" w:rsidRPr="00EF1EB6" w:rsidTr="008017F4">
              <w:tc>
                <w:tcPr>
                  <w:tcW w:w="9571" w:type="dxa"/>
                  <w:shd w:val="clear" w:color="auto" w:fill="auto"/>
                </w:tcPr>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Подраздел 4.1 Исходные данные</w:t>
                  </w:r>
                </w:p>
              </w:tc>
            </w:tr>
            <w:tr w:rsidR="00240154" w:rsidRPr="00EF1EB6" w:rsidTr="008017F4">
              <w:tc>
                <w:tcPr>
                  <w:tcW w:w="9571" w:type="dxa"/>
                  <w:shd w:val="clear" w:color="auto" w:fill="auto"/>
                </w:tcPr>
                <w:p w:rsidR="00240154" w:rsidRPr="00EF1EB6" w:rsidRDefault="00240154" w:rsidP="008017F4">
                  <w:pPr>
                    <w:suppressAutoHyphens w:val="0"/>
                    <w:autoSpaceDE w:val="0"/>
                    <w:autoSpaceDN w:val="0"/>
                    <w:adjustRightInd w:val="0"/>
                    <w:jc w:val="both"/>
                    <w:rPr>
                      <w:rFonts w:ascii="Times New Roman" w:hAnsi="Times New Roman"/>
                      <w:i/>
                      <w:color w:val="FF0000"/>
                      <w:szCs w:val="24"/>
                      <w:lang w:eastAsia="ru-RU"/>
                    </w:rPr>
                  </w:pPr>
                  <w:r w:rsidRPr="00EF1EB6">
                    <w:rPr>
                      <w:rFonts w:ascii="Times New Roman" w:hAnsi="Times New Roman"/>
                      <w:szCs w:val="24"/>
                      <w:lang w:eastAsia="ru-RU"/>
                    </w:rPr>
                    <w:t xml:space="preserve">В настоящее время ТВС реактора БРЕСТ-ОД-300 состоит из </w:t>
                  </w:r>
                  <w:proofErr w:type="spellStart"/>
                  <w:r w:rsidRPr="00EF1EB6">
                    <w:rPr>
                      <w:rFonts w:ascii="Times New Roman" w:hAnsi="Times New Roman"/>
                      <w:szCs w:val="24"/>
                      <w:lang w:eastAsia="ru-RU"/>
                    </w:rPr>
                    <w:t>гладкостержневых</w:t>
                  </w:r>
                  <w:proofErr w:type="spellEnd"/>
                  <w:r w:rsidRPr="00EF1EB6">
                    <w:rPr>
                      <w:rFonts w:ascii="Times New Roman" w:hAnsi="Times New Roman"/>
                      <w:szCs w:val="24"/>
                      <w:lang w:eastAsia="ru-RU"/>
                    </w:rPr>
                    <w:t xml:space="preserve"> </w:t>
                  </w:r>
                  <w:proofErr w:type="spellStart"/>
                  <w:r w:rsidRPr="00EF1EB6">
                    <w:rPr>
                      <w:rFonts w:ascii="Times New Roman" w:hAnsi="Times New Roman"/>
                      <w:szCs w:val="24"/>
                      <w:lang w:eastAsia="ru-RU"/>
                    </w:rPr>
                    <w:t>твэлов</w:t>
                  </w:r>
                  <w:proofErr w:type="spellEnd"/>
                  <w:r w:rsidRPr="00EF1EB6">
                    <w:rPr>
                      <w:rFonts w:ascii="Times New Roman" w:hAnsi="Times New Roman"/>
                      <w:szCs w:val="24"/>
                      <w:lang w:eastAsia="ru-RU"/>
                    </w:rPr>
                    <w:t xml:space="preserve">, </w:t>
                  </w:r>
                  <w:proofErr w:type="spellStart"/>
                  <w:r w:rsidRPr="00EF1EB6">
                    <w:rPr>
                      <w:rFonts w:ascii="Times New Roman" w:hAnsi="Times New Roman"/>
                      <w:szCs w:val="24"/>
                      <w:lang w:eastAsia="ru-RU"/>
                    </w:rPr>
                    <w:t>дистанционируемых</w:t>
                  </w:r>
                  <w:proofErr w:type="spellEnd"/>
                  <w:r w:rsidRPr="00EF1EB6">
                    <w:rPr>
                      <w:rFonts w:ascii="Times New Roman" w:hAnsi="Times New Roman"/>
                      <w:szCs w:val="24"/>
                      <w:lang w:eastAsia="ru-RU"/>
                    </w:rPr>
                    <w:t xml:space="preserve"> решетками. В связи с этим возникает еще одна серьезная проблема. В начальный период работы реактора, когда обладающая повышенной твердостью оксидная пленка на поверхности </w:t>
                  </w:r>
                  <w:proofErr w:type="spellStart"/>
                  <w:r w:rsidRPr="00EF1EB6">
                    <w:rPr>
                      <w:rFonts w:ascii="Times New Roman" w:hAnsi="Times New Roman"/>
                      <w:szCs w:val="24"/>
                      <w:lang w:eastAsia="ru-RU"/>
                    </w:rPr>
                    <w:t>твэла</w:t>
                  </w:r>
                  <w:proofErr w:type="spellEnd"/>
                  <w:r w:rsidRPr="00EF1EB6">
                    <w:rPr>
                      <w:rFonts w:ascii="Times New Roman" w:hAnsi="Times New Roman"/>
                      <w:szCs w:val="24"/>
                      <w:lang w:eastAsia="ru-RU"/>
                    </w:rPr>
                    <w:t xml:space="preserve"> еще не сформирована, возможен значительный износ его поверхности в местах контакта с решеткой. Имеются косвенные данные, что обработка поверхности мощными электронными пучками микросекундной длительности </w:t>
                  </w:r>
                  <w:r w:rsidRPr="00EF1EB6">
                    <w:rPr>
                      <w:rFonts w:ascii="Times New Roman" w:hAnsi="Times New Roman"/>
                      <w:szCs w:val="24"/>
                      <w:lang w:eastAsia="ru-RU"/>
                    </w:rPr>
                    <w:lastRenderedPageBreak/>
                    <w:t xml:space="preserve">увеличивает скорость окисления на начальном этапе эксплуатации, что должно предотвратить, или хотя бы уменьшить износ поверхности </w:t>
                  </w:r>
                  <w:proofErr w:type="spellStart"/>
                  <w:r w:rsidRPr="00EF1EB6">
                    <w:rPr>
                      <w:rFonts w:ascii="Times New Roman" w:hAnsi="Times New Roman"/>
                      <w:szCs w:val="24"/>
                      <w:lang w:eastAsia="ru-RU"/>
                    </w:rPr>
                    <w:t>твэла</w:t>
                  </w:r>
                  <w:proofErr w:type="spellEnd"/>
                  <w:r w:rsidRPr="00EF1EB6">
                    <w:rPr>
                      <w:rFonts w:ascii="Times New Roman" w:hAnsi="Times New Roman"/>
                      <w:szCs w:val="24"/>
                      <w:lang w:eastAsia="ru-RU"/>
                    </w:rPr>
                    <w:t>.</w:t>
                  </w:r>
                </w:p>
              </w:tc>
            </w:tr>
          </w:tbl>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РАЗДЕЛ 5. ТРЕБОВАНИЯ К ТЕХНИЧЕСКИМ РЕЗУЛЬТАТАМ РАБОТЫ</w:t>
            </w:r>
          </w:p>
          <w:p w:rsidR="00240154" w:rsidRPr="00EF1EB6" w:rsidRDefault="00240154" w:rsidP="008017F4">
            <w:pPr>
              <w:suppressAutoHyphens w:val="0"/>
              <w:jc w:val="center"/>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1"/>
            </w:tblGrid>
            <w:tr w:rsidR="00240154" w:rsidRPr="00EF1EB6" w:rsidTr="008017F4">
              <w:tc>
                <w:tcPr>
                  <w:tcW w:w="9571" w:type="dxa"/>
                  <w:shd w:val="clear" w:color="auto" w:fill="auto"/>
                </w:tcPr>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Подраздел 5.1 Основные требования к выполнению работы</w:t>
                  </w:r>
                </w:p>
              </w:tc>
            </w:tr>
            <w:tr w:rsidR="00240154" w:rsidRPr="00EF1EB6" w:rsidTr="008017F4">
              <w:tc>
                <w:tcPr>
                  <w:tcW w:w="9571" w:type="dxa"/>
                  <w:shd w:val="clear" w:color="auto" w:fill="auto"/>
                </w:tcPr>
                <w:p w:rsidR="00240154" w:rsidRPr="00EF1EB6" w:rsidRDefault="00240154" w:rsidP="008017F4">
                  <w:pPr>
                    <w:suppressAutoHyphens w:val="0"/>
                    <w:jc w:val="both"/>
                    <w:rPr>
                      <w:rFonts w:ascii="Times New Roman" w:hAnsi="Times New Roman"/>
                      <w:szCs w:val="24"/>
                      <w:lang w:eastAsia="ru-RU"/>
                    </w:rPr>
                  </w:pPr>
                  <w:r w:rsidRPr="00EF1EB6">
                    <w:rPr>
                      <w:rFonts w:ascii="Times New Roman" w:hAnsi="Times New Roman"/>
                      <w:szCs w:val="24"/>
                      <w:lang w:eastAsia="ru-RU"/>
                    </w:rPr>
                    <w:t>Для достижения поставленных целей должны быть решены следующие задачи:</w:t>
                  </w:r>
                </w:p>
                <w:p w:rsidR="00240154" w:rsidRPr="00EF1EB6" w:rsidRDefault="00240154" w:rsidP="008017F4">
                  <w:pPr>
                    <w:suppressAutoHyphens w:val="0"/>
                    <w:ind w:firstLine="708"/>
                    <w:jc w:val="both"/>
                    <w:rPr>
                      <w:rFonts w:ascii="Times New Roman" w:hAnsi="Times New Roman"/>
                      <w:szCs w:val="24"/>
                      <w:lang w:eastAsia="en-US"/>
                    </w:rPr>
                  </w:pPr>
                  <w:r w:rsidRPr="00EF1EB6">
                    <w:rPr>
                      <w:rFonts w:ascii="Times New Roman" w:hAnsi="Times New Roman"/>
                      <w:szCs w:val="24"/>
                      <w:lang w:eastAsia="en-US"/>
                    </w:rPr>
                    <w:t xml:space="preserve">- отработка технологии формирования слоев на поверхности гладких </w:t>
                  </w:r>
                  <w:proofErr w:type="spellStart"/>
                  <w:r w:rsidRPr="00EF1EB6">
                    <w:rPr>
                      <w:rFonts w:ascii="Times New Roman" w:hAnsi="Times New Roman"/>
                      <w:szCs w:val="24"/>
                      <w:lang w:eastAsia="en-US"/>
                    </w:rPr>
                    <w:t>твэльных</w:t>
                  </w:r>
                  <w:proofErr w:type="spellEnd"/>
                  <w:r w:rsidRPr="00EF1EB6">
                    <w:rPr>
                      <w:rFonts w:ascii="Times New Roman" w:hAnsi="Times New Roman"/>
                      <w:szCs w:val="24"/>
                      <w:lang w:eastAsia="en-US"/>
                    </w:rPr>
                    <w:t xml:space="preserve"> труб реактора БРЕСТ в 2-х режимах общей длиной 5100 мм;</w:t>
                  </w:r>
                </w:p>
                <w:p w:rsidR="00240154" w:rsidRPr="00EF1EB6" w:rsidRDefault="00240154" w:rsidP="008017F4">
                  <w:pPr>
                    <w:suppressAutoHyphens w:val="0"/>
                    <w:jc w:val="both"/>
                    <w:rPr>
                      <w:rFonts w:ascii="Times New Roman" w:hAnsi="Times New Roman"/>
                      <w:szCs w:val="24"/>
                      <w:lang w:eastAsia="ru-RU"/>
                    </w:rPr>
                  </w:pPr>
                  <w:r w:rsidRPr="00EF1EB6">
                    <w:rPr>
                      <w:rFonts w:ascii="Times New Roman" w:hAnsi="Times New Roman"/>
                      <w:szCs w:val="24"/>
                      <w:lang w:eastAsia="en-US"/>
                    </w:rPr>
                    <w:t xml:space="preserve">- проведение металлографических и рентгеноструктурных </w:t>
                  </w:r>
                  <w:proofErr w:type="spellStart"/>
                  <w:proofErr w:type="gramStart"/>
                  <w:r w:rsidRPr="00EF1EB6">
                    <w:rPr>
                      <w:rFonts w:ascii="Times New Roman" w:hAnsi="Times New Roman"/>
                      <w:szCs w:val="24"/>
                      <w:lang w:eastAsia="en-US"/>
                    </w:rPr>
                    <w:t>исследо-ваний</w:t>
                  </w:r>
                  <w:proofErr w:type="spellEnd"/>
                  <w:proofErr w:type="gramEnd"/>
                  <w:r w:rsidRPr="00EF1EB6">
                    <w:rPr>
                      <w:rFonts w:ascii="Times New Roman" w:hAnsi="Times New Roman"/>
                      <w:szCs w:val="24"/>
                      <w:lang w:eastAsia="en-US"/>
                    </w:rPr>
                    <w:t xml:space="preserve"> модифицированных поверхностных слоев.</w:t>
                  </w:r>
                </w:p>
                <w:p w:rsidR="00240154" w:rsidRPr="00EF1EB6" w:rsidRDefault="00240154" w:rsidP="008017F4">
                  <w:pPr>
                    <w:suppressAutoHyphens w:val="0"/>
                    <w:jc w:val="both"/>
                    <w:rPr>
                      <w:rFonts w:ascii="Times New Roman" w:hAnsi="Times New Roman"/>
                      <w:szCs w:val="24"/>
                      <w:lang w:eastAsia="ru-RU"/>
                    </w:rPr>
                  </w:pPr>
                  <w:r w:rsidRPr="00EF1EB6">
                    <w:rPr>
                      <w:rFonts w:ascii="Times New Roman" w:hAnsi="Times New Roman"/>
                      <w:szCs w:val="24"/>
                      <w:lang w:eastAsia="ru-RU"/>
                    </w:rPr>
                    <w:t xml:space="preserve">Исследования по разработке опытно-промышленной технологии поверхностной модификации </w:t>
                  </w:r>
                  <w:proofErr w:type="spellStart"/>
                  <w:r w:rsidRPr="00EF1EB6">
                    <w:rPr>
                      <w:rFonts w:ascii="Times New Roman" w:hAnsi="Times New Roman"/>
                      <w:szCs w:val="24"/>
                      <w:lang w:eastAsia="ru-RU"/>
                    </w:rPr>
                    <w:t>твэльных</w:t>
                  </w:r>
                  <w:proofErr w:type="spellEnd"/>
                  <w:r w:rsidRPr="00EF1EB6">
                    <w:rPr>
                      <w:rFonts w:ascii="Times New Roman" w:hAnsi="Times New Roman"/>
                      <w:szCs w:val="24"/>
                      <w:lang w:eastAsia="ru-RU"/>
                    </w:rPr>
                    <w:t xml:space="preserve"> сталей мощными импульсными электронными пучками для защиты от коррозии в ТЖМТ должны быть проведены на экспериментальном и технологическом оборудовании со следующими характеристиками:</w:t>
                  </w:r>
                </w:p>
                <w:p w:rsidR="00240154" w:rsidRPr="00EF1EB6" w:rsidRDefault="00240154" w:rsidP="008017F4">
                  <w:pPr>
                    <w:suppressAutoHyphens w:val="0"/>
                    <w:ind w:firstLine="400"/>
                    <w:jc w:val="both"/>
                    <w:rPr>
                      <w:rFonts w:ascii="Times New Roman" w:hAnsi="Times New Roman"/>
                      <w:szCs w:val="24"/>
                      <w:lang w:eastAsia="ru-RU"/>
                    </w:rPr>
                  </w:pPr>
                  <w:r w:rsidRPr="00EF1EB6">
                    <w:rPr>
                      <w:rFonts w:ascii="Times New Roman" w:hAnsi="Times New Roman"/>
                      <w:szCs w:val="24"/>
                      <w:lang w:eastAsia="ru-RU"/>
                    </w:rPr>
                    <w:t xml:space="preserve">- </w:t>
                  </w:r>
                  <w:r w:rsidRPr="00EF1EB6">
                    <w:rPr>
                      <w:rFonts w:ascii="Times New Roman" w:hAnsi="Times New Roman"/>
                      <w:noProof/>
                      <w:szCs w:val="24"/>
                      <w:lang w:eastAsia="ru-RU"/>
                    </w:rPr>
                    <w:t xml:space="preserve">установка </w:t>
                  </w:r>
                  <w:r w:rsidRPr="00EF1EB6">
                    <w:rPr>
                      <w:rFonts w:ascii="Times New Roman" w:hAnsi="Times New Roman"/>
                      <w:iCs/>
                      <w:szCs w:val="24"/>
                      <w:lang w:eastAsia="ru-RU"/>
                    </w:rPr>
                    <w:t>микросекундного диапазона длительности импульса</w:t>
                  </w:r>
                  <w:r w:rsidRPr="00EF1EB6">
                    <w:rPr>
                      <w:rFonts w:ascii="Times New Roman" w:hAnsi="Times New Roman"/>
                      <w:noProof/>
                      <w:szCs w:val="24"/>
                      <w:lang w:eastAsia="ru-RU"/>
                    </w:rPr>
                    <w:t xml:space="preserve"> (</w:t>
                  </w:r>
                  <w:r w:rsidRPr="00EF1EB6">
                    <w:rPr>
                      <w:rFonts w:ascii="Times New Roman" w:hAnsi="Times New Roman"/>
                      <w:iCs/>
                      <w:szCs w:val="24"/>
                      <w:lang w:eastAsia="ru-RU"/>
                    </w:rPr>
                    <w:t>энергия электронов не менее 100-120 кэВ при плотности мощности пучка до 2 МВт/см</w:t>
                  </w:r>
                  <w:proofErr w:type="gramStart"/>
                  <w:r w:rsidRPr="00EF1EB6">
                    <w:rPr>
                      <w:rFonts w:ascii="Times New Roman" w:hAnsi="Times New Roman"/>
                      <w:iCs/>
                      <w:szCs w:val="24"/>
                      <w:vertAlign w:val="superscript"/>
                      <w:lang w:eastAsia="ru-RU"/>
                    </w:rPr>
                    <w:t>2</w:t>
                  </w:r>
                  <w:proofErr w:type="gramEnd"/>
                  <w:r w:rsidRPr="00EF1EB6">
                    <w:rPr>
                      <w:rFonts w:ascii="Times New Roman" w:hAnsi="Times New Roman"/>
                      <w:noProof/>
                      <w:szCs w:val="24"/>
                      <w:lang w:eastAsia="ru-RU"/>
                    </w:rPr>
                    <w:t>)</w:t>
                  </w:r>
                  <w:r w:rsidRPr="00EF1EB6">
                    <w:rPr>
                      <w:rFonts w:ascii="Times New Roman" w:hAnsi="Times New Roman"/>
                      <w:szCs w:val="24"/>
                      <w:lang w:eastAsia="ru-RU"/>
                    </w:rPr>
                    <w:t>;</w:t>
                  </w:r>
                </w:p>
                <w:p w:rsidR="00240154" w:rsidRPr="00EF1EB6" w:rsidRDefault="00240154" w:rsidP="008017F4">
                  <w:pPr>
                    <w:suppressAutoHyphens w:val="0"/>
                    <w:ind w:firstLine="400"/>
                    <w:jc w:val="both"/>
                    <w:rPr>
                      <w:rFonts w:ascii="Times New Roman" w:hAnsi="Times New Roman"/>
                      <w:szCs w:val="24"/>
                      <w:lang w:eastAsia="ru-RU"/>
                    </w:rPr>
                  </w:pPr>
                  <w:r w:rsidRPr="00EF1EB6">
                    <w:rPr>
                      <w:rFonts w:ascii="Times New Roman" w:hAnsi="Times New Roman"/>
                      <w:szCs w:val="24"/>
                      <w:lang w:eastAsia="ru-RU"/>
                    </w:rPr>
                    <w:t xml:space="preserve">- источник, формирующий радиально сходящийся электронный пучок, для модификации оболочек цилиндрической формы </w:t>
                  </w:r>
                  <w:r w:rsidRPr="00EF1EB6">
                    <w:rPr>
                      <w:rFonts w:ascii="Times New Roman" w:hAnsi="Times New Roman"/>
                      <w:noProof/>
                      <w:szCs w:val="24"/>
                      <w:lang w:eastAsia="ru-RU"/>
                    </w:rPr>
                    <w:t>(</w:t>
                  </w:r>
                  <w:r w:rsidRPr="00EF1EB6">
                    <w:rPr>
                      <w:rFonts w:ascii="Times New Roman" w:hAnsi="Times New Roman"/>
                      <w:iCs/>
                      <w:szCs w:val="24"/>
                      <w:lang w:eastAsia="ru-RU"/>
                    </w:rPr>
                    <w:t>энергия электронов до 120 кэВ при плотности мощности пучка до 1 МВт/см</w:t>
                  </w:r>
                  <w:proofErr w:type="gramStart"/>
                  <w:r w:rsidRPr="00EF1EB6">
                    <w:rPr>
                      <w:rFonts w:ascii="Times New Roman" w:hAnsi="Times New Roman"/>
                      <w:iCs/>
                      <w:szCs w:val="24"/>
                      <w:vertAlign w:val="superscript"/>
                      <w:lang w:eastAsia="ru-RU"/>
                    </w:rPr>
                    <w:t>2</w:t>
                  </w:r>
                  <w:proofErr w:type="gramEnd"/>
                  <w:r w:rsidRPr="00EF1EB6">
                    <w:rPr>
                      <w:rFonts w:ascii="Times New Roman" w:hAnsi="Times New Roman"/>
                      <w:iCs/>
                      <w:szCs w:val="24"/>
                      <w:lang w:eastAsia="ru-RU"/>
                    </w:rPr>
                    <w:t>);</w:t>
                  </w:r>
                </w:p>
                <w:p w:rsidR="00240154" w:rsidRPr="00EF1EB6" w:rsidRDefault="00240154" w:rsidP="008017F4">
                  <w:pPr>
                    <w:suppressAutoHyphens w:val="0"/>
                    <w:ind w:firstLine="400"/>
                    <w:jc w:val="both"/>
                    <w:rPr>
                      <w:rFonts w:ascii="Times New Roman" w:hAnsi="Times New Roman"/>
                      <w:i/>
                      <w:color w:val="000000"/>
                      <w:szCs w:val="24"/>
                      <w:lang w:eastAsia="ru-RU"/>
                    </w:rPr>
                  </w:pPr>
                  <w:r w:rsidRPr="00EF1EB6">
                    <w:rPr>
                      <w:rFonts w:ascii="Times New Roman" w:hAnsi="Times New Roman"/>
                      <w:szCs w:val="24"/>
                      <w:lang w:eastAsia="ru-RU"/>
                    </w:rPr>
                    <w:t xml:space="preserve">- оборудование для исследований </w:t>
                  </w:r>
                  <w:bookmarkStart w:id="0" w:name="OLE_LINK1"/>
                  <w:bookmarkStart w:id="1" w:name="OLE_LINK2"/>
                  <w:r w:rsidRPr="00EF1EB6">
                    <w:rPr>
                      <w:rFonts w:ascii="Times New Roman" w:hAnsi="Times New Roman"/>
                      <w:szCs w:val="24"/>
                      <w:lang w:eastAsia="ru-RU"/>
                    </w:rPr>
                    <w:t>физико-химического состояния поверхностных слоев образцов сталей</w:t>
                  </w:r>
                  <w:r w:rsidRPr="00EF1EB6">
                    <w:rPr>
                      <w:rFonts w:ascii="Times New Roman" w:hAnsi="Times New Roman"/>
                      <w:noProof/>
                      <w:szCs w:val="24"/>
                      <w:lang w:eastAsia="ru-RU"/>
                    </w:rPr>
                    <w:t xml:space="preserve">, </w:t>
                  </w:r>
                  <w:r w:rsidRPr="00EF1EB6">
                    <w:rPr>
                      <w:rFonts w:ascii="Times New Roman" w:hAnsi="Times New Roman"/>
                      <w:szCs w:val="24"/>
                      <w:lang w:eastAsia="ru-RU"/>
                    </w:rPr>
                    <w:t xml:space="preserve">обработанных электронным пучком, </w:t>
                  </w:r>
                  <w:r w:rsidRPr="00EF1EB6">
                    <w:rPr>
                      <w:rFonts w:ascii="Times New Roman" w:hAnsi="Times New Roman"/>
                      <w:noProof/>
                      <w:szCs w:val="24"/>
                      <w:lang w:eastAsia="ru-RU"/>
                    </w:rPr>
                    <w:t xml:space="preserve">включая </w:t>
                  </w:r>
                  <w:r w:rsidRPr="00EF1EB6">
                    <w:rPr>
                      <w:rFonts w:ascii="Times New Roman" w:hAnsi="Times New Roman"/>
                      <w:szCs w:val="24"/>
                      <w:lang w:eastAsia="ru-RU"/>
                    </w:rPr>
                    <w:t xml:space="preserve">рентгеновский </w:t>
                  </w:r>
                  <w:proofErr w:type="spellStart"/>
                  <w:r w:rsidRPr="00EF1EB6">
                    <w:rPr>
                      <w:rFonts w:ascii="Times New Roman" w:hAnsi="Times New Roman"/>
                      <w:szCs w:val="24"/>
                      <w:lang w:eastAsia="ru-RU"/>
                    </w:rPr>
                    <w:t>дифрактометр</w:t>
                  </w:r>
                  <w:proofErr w:type="spellEnd"/>
                  <w:r w:rsidRPr="00EF1EB6">
                    <w:rPr>
                      <w:rFonts w:ascii="Times New Roman" w:hAnsi="Times New Roman"/>
                      <w:szCs w:val="24"/>
                      <w:lang w:eastAsia="ru-RU"/>
                    </w:rPr>
                    <w:t xml:space="preserve">; оптический металлографический микроскоп, </w:t>
                  </w:r>
                  <w:proofErr w:type="spellStart"/>
                  <w:r w:rsidRPr="00EF1EB6">
                    <w:rPr>
                      <w:rFonts w:ascii="Times New Roman" w:hAnsi="Times New Roman"/>
                      <w:szCs w:val="24"/>
                      <w:lang w:eastAsia="ru-RU"/>
                    </w:rPr>
                    <w:t>микротвердомер</w:t>
                  </w:r>
                  <w:proofErr w:type="spellEnd"/>
                  <w:r w:rsidRPr="00EF1EB6">
                    <w:rPr>
                      <w:rFonts w:ascii="Times New Roman" w:hAnsi="Times New Roman"/>
                      <w:szCs w:val="24"/>
                      <w:lang w:eastAsia="ru-RU"/>
                    </w:rPr>
                    <w:t>, сканирующий электронный микроскоп с EDS системой</w:t>
                  </w:r>
                  <w:bookmarkEnd w:id="0"/>
                  <w:bookmarkEnd w:id="1"/>
                  <w:r w:rsidRPr="00EF1EB6">
                    <w:rPr>
                      <w:rFonts w:ascii="Times New Roman" w:hAnsi="Times New Roman"/>
                      <w:szCs w:val="24"/>
                      <w:lang w:eastAsia="ru-RU"/>
                    </w:rPr>
                    <w:t>.</w:t>
                  </w:r>
                </w:p>
              </w:tc>
            </w:tr>
            <w:tr w:rsidR="00240154" w:rsidRPr="00EF1EB6" w:rsidTr="008017F4">
              <w:tc>
                <w:tcPr>
                  <w:tcW w:w="9571" w:type="dxa"/>
                  <w:shd w:val="clear" w:color="auto" w:fill="auto"/>
                </w:tcPr>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Подраздел 5.2 Внедрение результатов работы</w:t>
                  </w:r>
                </w:p>
              </w:tc>
            </w:tr>
            <w:tr w:rsidR="00240154" w:rsidRPr="00EF1EB6" w:rsidTr="008017F4">
              <w:tc>
                <w:tcPr>
                  <w:tcW w:w="9571" w:type="dxa"/>
                  <w:shd w:val="clear" w:color="auto" w:fill="auto"/>
                </w:tcPr>
                <w:p w:rsidR="00240154" w:rsidRPr="00EF1EB6" w:rsidRDefault="00240154" w:rsidP="008017F4">
                  <w:pPr>
                    <w:suppressAutoHyphens w:val="0"/>
                    <w:autoSpaceDE w:val="0"/>
                    <w:autoSpaceDN w:val="0"/>
                    <w:adjustRightInd w:val="0"/>
                    <w:jc w:val="both"/>
                    <w:rPr>
                      <w:rFonts w:ascii="Times New Roman" w:hAnsi="Times New Roman"/>
                      <w:i/>
                      <w:color w:val="000000"/>
                      <w:szCs w:val="24"/>
                      <w:lang w:eastAsia="ru-RU"/>
                    </w:rPr>
                  </w:pPr>
                  <w:r w:rsidRPr="00EF1EB6">
                    <w:rPr>
                      <w:rFonts w:ascii="Times New Roman" w:hAnsi="Times New Roman"/>
                      <w:szCs w:val="24"/>
                      <w:lang w:eastAsia="ru-RU"/>
                    </w:rPr>
                    <w:t>Создание новой пучковой технологии, основанной на использовании мощных импульсных электронных пучков для модификации поверхности оболочек тепловыделяющих элементов, позволит создать основы для новых конструкторских и технологических решений по компоновке активных зон с ТЖМТ для обеспечения повышенных уровней выгорания топлива и улучшения технико-экономических характеристик инновационных реакторов с ТЖМТ (БРЕСТ-ОД-300 и СВБР-100).</w:t>
                  </w:r>
                </w:p>
              </w:tc>
            </w:tr>
            <w:tr w:rsidR="00240154" w:rsidRPr="00EF1EB6" w:rsidTr="008017F4">
              <w:tc>
                <w:tcPr>
                  <w:tcW w:w="9571" w:type="dxa"/>
                  <w:shd w:val="clear" w:color="auto" w:fill="auto"/>
                </w:tcPr>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Подраздел 5.3 Используемая нормативная документация</w:t>
                  </w:r>
                </w:p>
              </w:tc>
            </w:tr>
            <w:tr w:rsidR="00240154" w:rsidRPr="00EF1EB6" w:rsidTr="008017F4">
              <w:tc>
                <w:tcPr>
                  <w:tcW w:w="9571" w:type="dxa"/>
                  <w:shd w:val="clear" w:color="auto" w:fill="auto"/>
                </w:tcPr>
                <w:p w:rsidR="00240154" w:rsidRPr="00EF1EB6" w:rsidRDefault="00240154" w:rsidP="008017F4">
                  <w:pPr>
                    <w:suppressAutoHyphens w:val="0"/>
                    <w:jc w:val="both"/>
                    <w:rPr>
                      <w:rFonts w:ascii="Times New Roman" w:hAnsi="Times New Roman"/>
                      <w:i/>
                      <w:color w:val="000000"/>
                      <w:szCs w:val="24"/>
                      <w:lang w:eastAsia="ru-RU"/>
                    </w:rPr>
                  </w:pPr>
                  <w:r w:rsidRPr="00EF1EB6">
                    <w:rPr>
                      <w:rFonts w:ascii="Times New Roman" w:hAnsi="Times New Roman"/>
                      <w:i/>
                      <w:color w:val="000000"/>
                      <w:szCs w:val="24"/>
                      <w:lang w:eastAsia="ru-RU"/>
                    </w:rPr>
                    <w:t>Приводится перечень норм и технических требований, в соответствии с требованиями которых необходимо выполнять исследовательские работы.</w:t>
                  </w:r>
                </w:p>
              </w:tc>
            </w:tr>
          </w:tbl>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 xml:space="preserve">РАЗДЕЛ 6. ТРЕБОВАНИЯ И УСЛОВИЯ К РАЗРАБОТКЕ </w:t>
            </w:r>
          </w:p>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ПРИРОДООХРАННЫХ МЕР И МЕРОПРИЯТИЙ</w:t>
            </w:r>
          </w:p>
          <w:p w:rsidR="00240154" w:rsidRPr="00EF1EB6" w:rsidRDefault="00240154" w:rsidP="008017F4">
            <w:pPr>
              <w:suppressAutoHyphens w:val="0"/>
              <w:jc w:val="center"/>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6"/>
            </w:tblGrid>
            <w:tr w:rsidR="00240154" w:rsidRPr="00EF1EB6" w:rsidTr="008017F4">
              <w:tc>
                <w:tcPr>
                  <w:tcW w:w="9606" w:type="dxa"/>
                  <w:tcBorders>
                    <w:top w:val="single" w:sz="4" w:space="0" w:color="auto"/>
                    <w:left w:val="single" w:sz="4" w:space="0" w:color="auto"/>
                    <w:bottom w:val="single" w:sz="4" w:space="0" w:color="auto"/>
                    <w:right w:val="single" w:sz="4" w:space="0" w:color="auto"/>
                  </w:tcBorders>
                </w:tcPr>
                <w:p w:rsidR="00240154" w:rsidRPr="00EF1EB6" w:rsidRDefault="00240154" w:rsidP="008017F4">
                  <w:pPr>
                    <w:tabs>
                      <w:tab w:val="left" w:pos="5670"/>
                      <w:tab w:val="left" w:pos="6804"/>
                    </w:tabs>
                    <w:rPr>
                      <w:rFonts w:ascii="Times New Roman" w:hAnsi="Times New Roman"/>
                      <w:color w:val="000000"/>
                      <w:szCs w:val="24"/>
                      <w:lang w:eastAsia="ru-RU"/>
                    </w:rPr>
                  </w:pPr>
                  <w:r w:rsidRPr="00EF1EB6">
                    <w:rPr>
                      <w:rFonts w:ascii="Times New Roman" w:hAnsi="Times New Roman"/>
                      <w:color w:val="000000"/>
                      <w:szCs w:val="24"/>
                      <w:lang w:eastAsia="ru-RU"/>
                    </w:rPr>
                    <w:t>Требования и условия к разработке природоохранных мер и мероприятий отсутствуют</w:t>
                  </w:r>
                </w:p>
              </w:tc>
            </w:tr>
          </w:tbl>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РАЗДЕЛ 7. ТРЕБОВАНИЯ К КАЧЕСТВУ ВЫПОЛНЕНИЯ РАБОТ</w:t>
            </w:r>
          </w:p>
          <w:p w:rsidR="00240154" w:rsidRPr="00EF1EB6" w:rsidRDefault="00240154" w:rsidP="008017F4">
            <w:pPr>
              <w:suppressAutoHyphens w:val="0"/>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1"/>
            </w:tblGrid>
            <w:tr w:rsidR="00240154" w:rsidRPr="00EF1EB6" w:rsidTr="008017F4">
              <w:tc>
                <w:tcPr>
                  <w:tcW w:w="9571" w:type="dxa"/>
                  <w:shd w:val="clear" w:color="auto" w:fill="auto"/>
                </w:tcPr>
                <w:p w:rsidR="00240154" w:rsidRPr="00EF1EB6" w:rsidRDefault="00240154" w:rsidP="008017F4">
                  <w:pPr>
                    <w:suppressAutoHyphens w:val="0"/>
                    <w:jc w:val="both"/>
                    <w:rPr>
                      <w:rFonts w:ascii="Times New Roman" w:hAnsi="Times New Roman"/>
                      <w:szCs w:val="24"/>
                      <w:lang w:eastAsia="ru-RU"/>
                    </w:rPr>
                  </w:pPr>
                  <w:r w:rsidRPr="00EF1EB6">
                    <w:rPr>
                      <w:rFonts w:ascii="Times New Roman" w:hAnsi="Times New Roman"/>
                      <w:szCs w:val="24"/>
                      <w:lang w:eastAsia="ru-RU"/>
                    </w:rPr>
                    <w:t>Предприятие-исполнитель должно иметь опыт в создании экспериментальных установок на основе электронных источников с различными типами пучков, включая радиально сходящиеся пучки и физико-химического состояния поверхностных слоев образцов сталей</w:t>
                  </w:r>
                  <w:r w:rsidRPr="00EF1EB6">
                    <w:rPr>
                      <w:rFonts w:ascii="Times New Roman" w:hAnsi="Times New Roman"/>
                      <w:noProof/>
                      <w:szCs w:val="24"/>
                      <w:lang w:eastAsia="ru-RU"/>
                    </w:rPr>
                    <w:t xml:space="preserve">, </w:t>
                  </w:r>
                  <w:r w:rsidRPr="00EF1EB6">
                    <w:rPr>
                      <w:rFonts w:ascii="Times New Roman" w:hAnsi="Times New Roman"/>
                      <w:szCs w:val="24"/>
                      <w:lang w:eastAsia="ru-RU"/>
                    </w:rPr>
                    <w:t xml:space="preserve">обработанных электронным пучком, </w:t>
                  </w:r>
                  <w:r w:rsidRPr="00EF1EB6">
                    <w:rPr>
                      <w:rFonts w:ascii="Times New Roman" w:hAnsi="Times New Roman"/>
                      <w:noProof/>
                      <w:szCs w:val="24"/>
                      <w:lang w:eastAsia="ru-RU"/>
                    </w:rPr>
                    <w:t xml:space="preserve">включая </w:t>
                  </w:r>
                  <w:r w:rsidRPr="00EF1EB6">
                    <w:rPr>
                      <w:rFonts w:ascii="Times New Roman" w:hAnsi="Times New Roman"/>
                      <w:szCs w:val="24"/>
                      <w:lang w:eastAsia="ru-RU"/>
                    </w:rPr>
                    <w:t xml:space="preserve">рентгеновские и металлографические исследования (включая растровую электронную микроскопию), измерения </w:t>
                  </w:r>
                  <w:proofErr w:type="spellStart"/>
                  <w:r w:rsidRPr="00EF1EB6">
                    <w:rPr>
                      <w:rFonts w:ascii="Times New Roman" w:hAnsi="Times New Roman"/>
                      <w:szCs w:val="24"/>
                      <w:lang w:eastAsia="ru-RU"/>
                    </w:rPr>
                    <w:t>микротвердости</w:t>
                  </w:r>
                  <w:proofErr w:type="spellEnd"/>
                  <w:r w:rsidRPr="00EF1EB6">
                    <w:rPr>
                      <w:rFonts w:ascii="Times New Roman" w:hAnsi="Times New Roman"/>
                      <w:szCs w:val="24"/>
                      <w:lang w:eastAsia="ru-RU"/>
                    </w:rPr>
                    <w:t>, определение распределения химических элементов по толщине поверхностных слоев материала.</w:t>
                  </w:r>
                </w:p>
                <w:p w:rsidR="00240154" w:rsidRPr="00EF1EB6" w:rsidRDefault="00240154" w:rsidP="008017F4">
                  <w:pPr>
                    <w:suppressAutoHyphens w:val="0"/>
                    <w:jc w:val="both"/>
                    <w:rPr>
                      <w:rFonts w:ascii="Times New Roman" w:hAnsi="Times New Roman"/>
                      <w:szCs w:val="24"/>
                      <w:lang w:eastAsia="ru-RU"/>
                    </w:rPr>
                  </w:pPr>
                  <w:r w:rsidRPr="00EF1EB6">
                    <w:rPr>
                      <w:rFonts w:ascii="Times New Roman" w:hAnsi="Times New Roman"/>
                      <w:szCs w:val="24"/>
                      <w:lang w:eastAsia="ru-RU"/>
                    </w:rPr>
                    <w:t>В выполнении данной работы участвуют ключевые специалисты предприятия-исполнителя по проблематике разработки новых пучковых технологий для различных функциональных применений, материаловедческих исследований поверхностных слоев материала.</w:t>
                  </w:r>
                </w:p>
                <w:p w:rsidR="00240154" w:rsidRPr="00EF1EB6" w:rsidRDefault="00240154" w:rsidP="008017F4">
                  <w:pPr>
                    <w:suppressAutoHyphens w:val="0"/>
                    <w:ind w:right="-6"/>
                    <w:jc w:val="both"/>
                    <w:rPr>
                      <w:rFonts w:ascii="Times New Roman" w:hAnsi="Times New Roman"/>
                      <w:szCs w:val="24"/>
                      <w:lang w:eastAsia="ru-RU"/>
                    </w:rPr>
                  </w:pPr>
                  <w:r w:rsidRPr="00EF1EB6">
                    <w:rPr>
                      <w:rFonts w:ascii="Times New Roman" w:hAnsi="Times New Roman"/>
                      <w:szCs w:val="24"/>
                      <w:lang w:eastAsia="ru-RU"/>
                    </w:rPr>
                    <w:t>Требования к оборудованию изложены в подразделе 5.1.</w:t>
                  </w:r>
                </w:p>
                <w:p w:rsidR="00240154" w:rsidRPr="00EF1EB6" w:rsidRDefault="00240154" w:rsidP="008017F4">
                  <w:pPr>
                    <w:suppressAutoHyphens w:val="0"/>
                    <w:ind w:right="-6"/>
                    <w:jc w:val="both"/>
                    <w:rPr>
                      <w:rFonts w:ascii="Times New Roman" w:hAnsi="Times New Roman"/>
                      <w:i/>
                      <w:color w:val="000000"/>
                      <w:szCs w:val="24"/>
                      <w:lang w:eastAsia="ru-RU"/>
                    </w:rPr>
                  </w:pPr>
                  <w:r w:rsidRPr="00EF1EB6">
                    <w:rPr>
                      <w:rFonts w:ascii="Times New Roman" w:hAnsi="Times New Roman"/>
                      <w:szCs w:val="24"/>
                      <w:lang w:eastAsia="ru-RU"/>
                    </w:rPr>
                    <w:t>Общие требования к структуре и оформлению отчёта о НИР - в соответствии с ГОСТ 7.32-</w:t>
                  </w:r>
                  <w:r w:rsidRPr="00EF1EB6">
                    <w:rPr>
                      <w:rFonts w:ascii="Times New Roman" w:hAnsi="Times New Roman"/>
                      <w:szCs w:val="24"/>
                      <w:lang w:eastAsia="ru-RU"/>
                    </w:rPr>
                    <w:lastRenderedPageBreak/>
                    <w:t>2001.</w:t>
                  </w:r>
                </w:p>
              </w:tc>
            </w:tr>
          </w:tbl>
          <w:p w:rsidR="00240154" w:rsidRPr="00EF1EB6" w:rsidRDefault="00240154" w:rsidP="008017F4">
            <w:pPr>
              <w:suppressAutoHyphens w:val="0"/>
              <w:rPr>
                <w:rFonts w:ascii="Times New Roman" w:hAnsi="Times New Roman"/>
                <w:color w:val="000000"/>
                <w:szCs w:val="24"/>
                <w:lang w:eastAsia="ru-RU"/>
              </w:rPr>
            </w:pPr>
          </w:p>
          <w:p w:rsidR="00240154" w:rsidRPr="00EF1EB6" w:rsidRDefault="00240154" w:rsidP="008017F4">
            <w:pPr>
              <w:suppressAutoHyphens w:val="0"/>
              <w:rPr>
                <w:rFonts w:ascii="Times New Roman" w:hAnsi="Times New Roman"/>
                <w:color w:val="000000"/>
                <w:szCs w:val="24"/>
                <w:lang w:eastAsia="ru-RU"/>
              </w:rPr>
            </w:pPr>
            <w:r w:rsidRPr="00EF1EB6">
              <w:rPr>
                <w:rFonts w:ascii="Times New Roman" w:hAnsi="Times New Roman"/>
                <w:color w:val="000000"/>
                <w:szCs w:val="24"/>
                <w:lang w:eastAsia="ru-RU"/>
              </w:rPr>
              <w:t>РАЗДЕЛ 8. ТРЕБОВАНИЕ К СРОКУ ВЫПОЛНЕНИЯ РАБОТ</w:t>
            </w:r>
          </w:p>
          <w:p w:rsidR="00240154" w:rsidRPr="00EF1EB6" w:rsidRDefault="00240154" w:rsidP="008017F4">
            <w:pPr>
              <w:suppressAutoHyphens w:val="0"/>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1"/>
            </w:tblGrid>
            <w:tr w:rsidR="00240154" w:rsidRPr="00EF1EB6" w:rsidTr="008017F4">
              <w:tc>
                <w:tcPr>
                  <w:tcW w:w="9571" w:type="dxa"/>
                  <w:shd w:val="clear" w:color="auto" w:fill="auto"/>
                </w:tcPr>
                <w:p w:rsidR="00240154" w:rsidRPr="00EF1EB6" w:rsidRDefault="00240154" w:rsidP="008017F4">
                  <w:pPr>
                    <w:suppressAutoHyphens w:val="0"/>
                    <w:autoSpaceDE w:val="0"/>
                    <w:autoSpaceDN w:val="0"/>
                    <w:adjustRightInd w:val="0"/>
                    <w:jc w:val="both"/>
                    <w:rPr>
                      <w:rFonts w:ascii="Times New Roman" w:hAnsi="Times New Roman"/>
                      <w:color w:val="000000"/>
                      <w:szCs w:val="24"/>
                      <w:lang w:eastAsia="ru-RU"/>
                    </w:rPr>
                  </w:pPr>
                  <w:r w:rsidRPr="00EF1EB6">
                    <w:rPr>
                      <w:rFonts w:ascii="Times New Roman" w:hAnsi="Times New Roman"/>
                      <w:color w:val="000000"/>
                      <w:szCs w:val="24"/>
                      <w:lang w:eastAsia="ru-RU"/>
                    </w:rPr>
                    <w:t xml:space="preserve">Дата начала работ – </w:t>
                  </w:r>
                  <w:r>
                    <w:rPr>
                      <w:rFonts w:ascii="Times New Roman" w:hAnsi="Times New Roman"/>
                      <w:color w:val="000000"/>
                      <w:szCs w:val="24"/>
                      <w:lang w:eastAsia="ru-RU"/>
                    </w:rPr>
                    <w:t>31</w:t>
                  </w:r>
                  <w:r w:rsidRPr="00EF1EB6">
                    <w:rPr>
                      <w:rFonts w:ascii="Times New Roman" w:hAnsi="Times New Roman"/>
                      <w:color w:val="000000"/>
                      <w:szCs w:val="24"/>
                      <w:lang w:eastAsia="ru-RU"/>
                    </w:rPr>
                    <w:t>.07.2014 г.</w:t>
                  </w:r>
                </w:p>
                <w:p w:rsidR="00240154" w:rsidRPr="00EF1EB6" w:rsidRDefault="00240154" w:rsidP="008017F4">
                  <w:pPr>
                    <w:suppressAutoHyphens w:val="0"/>
                    <w:autoSpaceDE w:val="0"/>
                    <w:autoSpaceDN w:val="0"/>
                    <w:adjustRightInd w:val="0"/>
                    <w:jc w:val="both"/>
                    <w:rPr>
                      <w:rFonts w:ascii="Times New Roman" w:hAnsi="Times New Roman"/>
                      <w:i/>
                      <w:color w:val="000000"/>
                      <w:szCs w:val="24"/>
                      <w:lang w:eastAsia="ru-RU"/>
                    </w:rPr>
                  </w:pPr>
                  <w:r w:rsidRPr="00EF1EB6">
                    <w:rPr>
                      <w:rFonts w:ascii="Times New Roman" w:hAnsi="Times New Roman"/>
                      <w:color w:val="000000"/>
                      <w:szCs w:val="24"/>
                      <w:lang w:eastAsia="ru-RU"/>
                    </w:rPr>
                    <w:t>Дата окончания работ – 10.11.2014 г.</w:t>
                  </w:r>
                </w:p>
              </w:tc>
            </w:tr>
          </w:tbl>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РАЗДЕЛ 9. ПОРЯДОК ПРИЕМКИ</w:t>
            </w:r>
          </w:p>
          <w:p w:rsidR="00240154" w:rsidRPr="00EF1EB6" w:rsidRDefault="00240154" w:rsidP="008017F4">
            <w:pPr>
              <w:suppressAutoHyphens w:val="0"/>
              <w:jc w:val="center"/>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1"/>
            </w:tblGrid>
            <w:tr w:rsidR="00240154" w:rsidRPr="00EF1EB6" w:rsidTr="008017F4">
              <w:tc>
                <w:tcPr>
                  <w:tcW w:w="9571" w:type="dxa"/>
                  <w:shd w:val="clear" w:color="auto" w:fill="auto"/>
                </w:tcPr>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 xml:space="preserve">Подраздел 9.1 Требования к документации для приемки </w:t>
                  </w:r>
                </w:p>
              </w:tc>
            </w:tr>
            <w:tr w:rsidR="00240154" w:rsidRPr="00EF1EB6" w:rsidTr="008017F4">
              <w:tc>
                <w:tcPr>
                  <w:tcW w:w="9571" w:type="dxa"/>
                  <w:shd w:val="clear" w:color="auto" w:fill="auto"/>
                </w:tcPr>
                <w:p w:rsidR="00240154" w:rsidRPr="00EF1EB6" w:rsidRDefault="00240154" w:rsidP="008017F4">
                  <w:pPr>
                    <w:suppressAutoHyphens w:val="0"/>
                    <w:jc w:val="both"/>
                    <w:rPr>
                      <w:rFonts w:ascii="Times New Roman" w:hAnsi="Times New Roman"/>
                      <w:bCs/>
                      <w:szCs w:val="24"/>
                      <w:lang w:eastAsia="ru-RU"/>
                    </w:rPr>
                  </w:pPr>
                  <w:r w:rsidRPr="00EF1EB6">
                    <w:rPr>
                      <w:rFonts w:ascii="Times New Roman" w:hAnsi="Times New Roman"/>
                      <w:bCs/>
                      <w:szCs w:val="24"/>
                      <w:lang w:eastAsia="ru-RU"/>
                    </w:rPr>
                    <w:t>По окончании работы в целом Заказчику представляется:</w:t>
                  </w:r>
                </w:p>
                <w:p w:rsidR="00240154" w:rsidRPr="00EF1EB6" w:rsidRDefault="00240154" w:rsidP="008017F4">
                  <w:pPr>
                    <w:suppressAutoHyphens w:val="0"/>
                    <w:jc w:val="both"/>
                    <w:rPr>
                      <w:rFonts w:ascii="Times New Roman" w:hAnsi="Times New Roman"/>
                      <w:bCs/>
                      <w:szCs w:val="24"/>
                      <w:lang w:eastAsia="ru-RU"/>
                    </w:rPr>
                  </w:pPr>
                  <w:r w:rsidRPr="00EF1EB6">
                    <w:rPr>
                      <w:rFonts w:ascii="Times New Roman" w:hAnsi="Times New Roman"/>
                      <w:bCs/>
                      <w:szCs w:val="24"/>
                      <w:lang w:eastAsia="ru-RU"/>
                    </w:rPr>
                    <w:t>- отчет с результатами работы;</w:t>
                  </w:r>
                </w:p>
                <w:p w:rsidR="00240154" w:rsidRPr="00EF1EB6" w:rsidRDefault="00240154" w:rsidP="008017F4">
                  <w:pPr>
                    <w:suppressAutoHyphens w:val="0"/>
                    <w:jc w:val="both"/>
                    <w:rPr>
                      <w:rFonts w:ascii="Times New Roman" w:hAnsi="Times New Roman"/>
                      <w:bCs/>
                      <w:szCs w:val="24"/>
                      <w:lang w:eastAsia="ru-RU"/>
                    </w:rPr>
                  </w:pPr>
                  <w:r w:rsidRPr="00EF1EB6">
                    <w:rPr>
                      <w:rFonts w:ascii="Times New Roman" w:hAnsi="Times New Roman"/>
                      <w:bCs/>
                      <w:szCs w:val="24"/>
                      <w:lang w:eastAsia="ru-RU"/>
                    </w:rPr>
                    <w:t>- выписка из протокола заседания НТС о рассмотрении отчета.</w:t>
                  </w:r>
                </w:p>
              </w:tc>
            </w:tr>
            <w:tr w:rsidR="00240154" w:rsidRPr="00EF1EB6" w:rsidTr="008017F4">
              <w:tc>
                <w:tcPr>
                  <w:tcW w:w="9571" w:type="dxa"/>
                  <w:shd w:val="clear" w:color="auto" w:fill="auto"/>
                </w:tcPr>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Подраздел 9.2 Порядок рассмотрения и приемки результатов работы</w:t>
                  </w:r>
                </w:p>
              </w:tc>
            </w:tr>
            <w:tr w:rsidR="00240154" w:rsidRPr="00EF1EB6" w:rsidTr="008017F4">
              <w:tc>
                <w:tcPr>
                  <w:tcW w:w="9571" w:type="dxa"/>
                  <w:shd w:val="clear" w:color="auto" w:fill="auto"/>
                </w:tcPr>
                <w:p w:rsidR="00240154" w:rsidRPr="00EF1EB6" w:rsidRDefault="00240154" w:rsidP="008017F4">
                  <w:pPr>
                    <w:suppressAutoHyphens w:val="0"/>
                    <w:autoSpaceDE w:val="0"/>
                    <w:autoSpaceDN w:val="0"/>
                    <w:adjustRightInd w:val="0"/>
                    <w:jc w:val="both"/>
                    <w:rPr>
                      <w:rFonts w:ascii="Times New Roman" w:hAnsi="Times New Roman"/>
                      <w:i/>
                      <w:color w:val="000000"/>
                      <w:szCs w:val="24"/>
                      <w:lang w:eastAsia="ru-RU"/>
                    </w:rPr>
                  </w:pPr>
                  <w:r w:rsidRPr="00EF1EB6">
                    <w:rPr>
                      <w:rFonts w:ascii="Times New Roman" w:hAnsi="Times New Roman"/>
                      <w:szCs w:val="24"/>
                      <w:lang w:eastAsia="ru-RU"/>
                    </w:rPr>
                    <w:t xml:space="preserve">Работа проходит экспертизу НТС Исполнителя в </w:t>
                  </w:r>
                  <w:proofErr w:type="spellStart"/>
                  <w:r w:rsidRPr="00EF1EB6">
                    <w:rPr>
                      <w:rFonts w:ascii="Times New Roman" w:hAnsi="Times New Roman"/>
                      <w:szCs w:val="24"/>
                      <w:lang w:eastAsia="ru-RU"/>
                    </w:rPr>
                    <w:t>ИРМиТ</w:t>
                  </w:r>
                  <w:proofErr w:type="spellEnd"/>
                  <w:r w:rsidRPr="00EF1EB6">
                    <w:rPr>
                      <w:rFonts w:ascii="Times New Roman" w:hAnsi="Times New Roman"/>
                      <w:szCs w:val="24"/>
                      <w:lang w:eastAsia="ru-RU"/>
                    </w:rPr>
                    <w:t xml:space="preserve"> ФГУП «ГНЦ РФ-ФЭИ».</w:t>
                  </w:r>
                </w:p>
              </w:tc>
            </w:tr>
          </w:tbl>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РАЗДЕЛ 10. ТРЕБОВАНИЯ К ОТЧЕТНОСТИ</w:t>
            </w:r>
          </w:p>
          <w:p w:rsidR="00240154" w:rsidRPr="00EF1EB6" w:rsidRDefault="00240154" w:rsidP="008017F4">
            <w:pPr>
              <w:suppressAutoHyphens w:val="0"/>
              <w:jc w:val="center"/>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1"/>
            </w:tblGrid>
            <w:tr w:rsidR="00240154" w:rsidRPr="00EF1EB6" w:rsidTr="008017F4">
              <w:tc>
                <w:tcPr>
                  <w:tcW w:w="9571" w:type="dxa"/>
                  <w:shd w:val="clear" w:color="auto" w:fill="auto"/>
                </w:tcPr>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Подраздел 10.1 Отчетные материалы</w:t>
                  </w:r>
                </w:p>
              </w:tc>
            </w:tr>
            <w:tr w:rsidR="00240154" w:rsidRPr="00EF1EB6" w:rsidTr="008017F4">
              <w:tc>
                <w:tcPr>
                  <w:tcW w:w="9571" w:type="dxa"/>
                  <w:shd w:val="clear" w:color="auto" w:fill="auto"/>
                </w:tcPr>
                <w:p w:rsidR="00240154" w:rsidRPr="00EF1EB6" w:rsidRDefault="00240154" w:rsidP="008017F4">
                  <w:pPr>
                    <w:suppressAutoHyphens w:val="0"/>
                    <w:autoSpaceDE w:val="0"/>
                    <w:autoSpaceDN w:val="0"/>
                    <w:adjustRightInd w:val="0"/>
                    <w:jc w:val="both"/>
                    <w:rPr>
                      <w:rFonts w:ascii="Times New Roman" w:hAnsi="Times New Roman"/>
                      <w:color w:val="000000"/>
                      <w:szCs w:val="24"/>
                      <w:lang w:eastAsia="ru-RU"/>
                    </w:rPr>
                  </w:pPr>
                  <w:r w:rsidRPr="00EF1EB6">
                    <w:rPr>
                      <w:rFonts w:ascii="Times New Roman" w:hAnsi="Times New Roman"/>
                      <w:color w:val="000000"/>
                      <w:szCs w:val="24"/>
                      <w:lang w:eastAsia="ru-RU"/>
                    </w:rPr>
                    <w:t xml:space="preserve">Отчет </w:t>
                  </w:r>
                  <w:r w:rsidRPr="00EF1EB6">
                    <w:rPr>
                      <w:rFonts w:ascii="Times New Roman" w:hAnsi="Times New Roman"/>
                      <w:bCs/>
                      <w:szCs w:val="24"/>
                      <w:lang w:eastAsia="ru-RU"/>
                    </w:rPr>
                    <w:t xml:space="preserve">с результатами работы, оформленный в соответствии с </w:t>
                  </w:r>
                  <w:r w:rsidRPr="00EF1EB6">
                    <w:rPr>
                      <w:rFonts w:ascii="Times New Roman" w:hAnsi="Times New Roman"/>
                      <w:color w:val="000000"/>
                      <w:szCs w:val="24"/>
                      <w:lang w:eastAsia="ru-RU"/>
                    </w:rPr>
                    <w:t>ГОСТ 7.32-91 «Система стандартов по информации, библиотечному и издательскому делу. Отчёт о научно-исследовательской работе. Структура и правила оформления».</w:t>
                  </w:r>
                </w:p>
              </w:tc>
            </w:tr>
            <w:tr w:rsidR="00240154" w:rsidRPr="00EF1EB6" w:rsidTr="008017F4">
              <w:tc>
                <w:tcPr>
                  <w:tcW w:w="9571" w:type="dxa"/>
                  <w:shd w:val="clear" w:color="auto" w:fill="auto"/>
                </w:tcPr>
                <w:p w:rsidR="00240154" w:rsidRPr="00EF1EB6" w:rsidRDefault="00240154" w:rsidP="008017F4">
                  <w:pPr>
                    <w:suppressAutoHyphens w:val="0"/>
                    <w:autoSpaceDE w:val="0"/>
                    <w:autoSpaceDN w:val="0"/>
                    <w:adjustRightInd w:val="0"/>
                    <w:jc w:val="center"/>
                    <w:rPr>
                      <w:rFonts w:ascii="Times New Roman" w:hAnsi="Times New Roman"/>
                      <w:color w:val="000000"/>
                      <w:szCs w:val="24"/>
                      <w:lang w:eastAsia="ru-RU"/>
                    </w:rPr>
                  </w:pPr>
                  <w:r w:rsidRPr="00EF1EB6">
                    <w:rPr>
                      <w:rFonts w:ascii="Times New Roman" w:hAnsi="Times New Roman"/>
                      <w:color w:val="000000"/>
                      <w:szCs w:val="24"/>
                      <w:lang w:eastAsia="ru-RU"/>
                    </w:rPr>
                    <w:t>Подраздел 10.2 Формат отчетной документации</w:t>
                  </w:r>
                </w:p>
              </w:tc>
            </w:tr>
            <w:tr w:rsidR="00240154" w:rsidRPr="00EF1EB6" w:rsidTr="008017F4">
              <w:tc>
                <w:tcPr>
                  <w:tcW w:w="9571" w:type="dxa"/>
                  <w:shd w:val="clear" w:color="auto" w:fill="auto"/>
                </w:tcPr>
                <w:p w:rsidR="00240154" w:rsidRPr="00EF1EB6" w:rsidRDefault="00240154" w:rsidP="008017F4">
                  <w:pPr>
                    <w:suppressAutoHyphens w:val="0"/>
                    <w:autoSpaceDE w:val="0"/>
                    <w:autoSpaceDN w:val="0"/>
                    <w:adjustRightInd w:val="0"/>
                    <w:jc w:val="both"/>
                    <w:rPr>
                      <w:rFonts w:ascii="Times New Roman" w:hAnsi="Times New Roman"/>
                      <w:i/>
                      <w:color w:val="000000"/>
                      <w:szCs w:val="24"/>
                      <w:lang w:eastAsia="ru-RU"/>
                    </w:rPr>
                  </w:pPr>
                  <w:r w:rsidRPr="00EF1EB6">
                    <w:rPr>
                      <w:rFonts w:ascii="Times New Roman" w:hAnsi="Times New Roman"/>
                      <w:color w:val="000000"/>
                      <w:szCs w:val="24"/>
                      <w:lang w:eastAsia="ru-RU"/>
                    </w:rPr>
                    <w:t xml:space="preserve">Исполнитель высылает Заказчику 1 экз. отчета на бумажном носителе и электронную версию на оптическом носителе в формате </w:t>
                  </w:r>
                  <w:r w:rsidRPr="00EF1EB6">
                    <w:rPr>
                      <w:rFonts w:ascii="Times New Roman" w:hAnsi="Times New Roman"/>
                      <w:color w:val="000000"/>
                      <w:szCs w:val="24"/>
                      <w:lang w:val="en-US" w:eastAsia="ru-RU"/>
                    </w:rPr>
                    <w:t>doc</w:t>
                  </w:r>
                  <w:r w:rsidRPr="00EF1EB6">
                    <w:rPr>
                      <w:rFonts w:ascii="Times New Roman" w:hAnsi="Times New Roman"/>
                      <w:color w:val="000000"/>
                      <w:szCs w:val="24"/>
                      <w:lang w:eastAsia="ru-RU"/>
                    </w:rPr>
                    <w:t xml:space="preserve"> (</w:t>
                  </w:r>
                  <w:proofErr w:type="spellStart"/>
                  <w:r w:rsidRPr="00EF1EB6">
                    <w:rPr>
                      <w:rFonts w:ascii="Times New Roman" w:hAnsi="Times New Roman"/>
                      <w:color w:val="000000"/>
                      <w:szCs w:val="24"/>
                      <w:lang w:val="en-US" w:eastAsia="ru-RU"/>
                    </w:rPr>
                    <w:t>docx</w:t>
                  </w:r>
                  <w:proofErr w:type="spellEnd"/>
                  <w:r w:rsidRPr="00EF1EB6">
                    <w:rPr>
                      <w:rFonts w:ascii="Times New Roman" w:hAnsi="Times New Roman"/>
                      <w:color w:val="000000"/>
                      <w:szCs w:val="24"/>
                      <w:lang w:eastAsia="ru-RU"/>
                    </w:rPr>
                    <w:t>). Состав и структура электронной версии ПСД должна быть идентична бумажному оригиналу.</w:t>
                  </w:r>
                </w:p>
              </w:tc>
            </w:tr>
          </w:tbl>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РАЗДЕЛ 11. УСЛОВИЯ КОНФИДЕНЦИАЛЬНОСТИ</w:t>
            </w:r>
          </w:p>
          <w:p w:rsidR="00240154" w:rsidRPr="00EF1EB6" w:rsidRDefault="00240154" w:rsidP="008017F4">
            <w:pPr>
              <w:suppressAutoHyphens w:val="0"/>
              <w:jc w:val="center"/>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1"/>
            </w:tblGrid>
            <w:tr w:rsidR="00240154" w:rsidRPr="00EF1EB6" w:rsidTr="008017F4">
              <w:tc>
                <w:tcPr>
                  <w:tcW w:w="9571" w:type="dxa"/>
                  <w:shd w:val="clear" w:color="auto" w:fill="auto"/>
                </w:tcPr>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Подраздел 11.1 Условия конфиденциальности</w:t>
                  </w:r>
                </w:p>
              </w:tc>
            </w:tr>
            <w:tr w:rsidR="00240154" w:rsidRPr="00EF1EB6" w:rsidTr="008017F4">
              <w:tc>
                <w:tcPr>
                  <w:tcW w:w="9571" w:type="dxa"/>
                  <w:shd w:val="clear" w:color="auto" w:fill="auto"/>
                </w:tcPr>
                <w:p w:rsidR="00240154" w:rsidRPr="00EF1EB6" w:rsidRDefault="00240154" w:rsidP="008017F4">
                  <w:pPr>
                    <w:jc w:val="both"/>
                    <w:rPr>
                      <w:rFonts w:ascii="Times New Roman" w:hAnsi="Times New Roman"/>
                      <w:color w:val="000000"/>
                      <w:szCs w:val="24"/>
                      <w:lang w:eastAsia="ru-RU"/>
                    </w:rPr>
                  </w:pPr>
                  <w:r w:rsidRPr="00EF1EB6">
                    <w:rPr>
                      <w:rFonts w:ascii="Times New Roman" w:hAnsi="Times New Roman"/>
                      <w:szCs w:val="24"/>
                    </w:rPr>
                    <w:t>Стороны обязуются обеспечить конфиденциальность сведений, относящихся к ходу  исполнения предмету настоящего договора и полученным результатам.</w:t>
                  </w:r>
                </w:p>
              </w:tc>
            </w:tr>
          </w:tbl>
          <w:p w:rsidR="00240154" w:rsidRPr="00EF1EB6" w:rsidRDefault="00240154" w:rsidP="008017F4">
            <w:pPr>
              <w:suppressAutoHyphens w:val="0"/>
              <w:jc w:val="center"/>
              <w:rPr>
                <w:rFonts w:ascii="Times New Roman" w:hAnsi="Times New Roman"/>
                <w:color w:val="000000"/>
                <w:szCs w:val="24"/>
                <w:lang w:eastAsia="ru-RU"/>
              </w:rPr>
            </w:pPr>
          </w:p>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РАЗДЕЛ 12. ПЕРЕЧЕНЬ ПРИНЯТЫХ СОКРАЩЕНИЙ</w:t>
            </w:r>
          </w:p>
          <w:p w:rsidR="00240154" w:rsidRPr="00EF1EB6" w:rsidRDefault="00240154" w:rsidP="008017F4">
            <w:pPr>
              <w:suppressAutoHyphens w:val="0"/>
              <w:ind w:firstLine="567"/>
              <w:jc w:val="both"/>
              <w:rPr>
                <w:rFonts w:ascii="Times New Roman" w:hAnsi="Times New Roman"/>
                <w:color w:val="000000"/>
                <w:szCs w:val="24"/>
                <w:lang w:eastAsia="ru-RU"/>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410"/>
              <w:gridCol w:w="6379"/>
            </w:tblGrid>
            <w:tr w:rsidR="00240154" w:rsidRPr="00EF1EB6" w:rsidTr="008017F4">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 xml:space="preserve">№ </w:t>
                  </w:r>
                  <w:proofErr w:type="gramStart"/>
                  <w:r w:rsidRPr="00EF1EB6">
                    <w:rPr>
                      <w:rFonts w:ascii="Times New Roman" w:hAnsi="Times New Roman"/>
                      <w:color w:val="000000"/>
                      <w:szCs w:val="24"/>
                      <w:lang w:eastAsia="ru-RU"/>
                    </w:rPr>
                    <w:t>п</w:t>
                  </w:r>
                  <w:proofErr w:type="gramEnd"/>
                  <w:r w:rsidRPr="00EF1EB6">
                    <w:rPr>
                      <w:rFonts w:ascii="Times New Roman" w:hAnsi="Times New Roman"/>
                      <w:color w:val="000000"/>
                      <w:szCs w:val="24"/>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240154" w:rsidRPr="00EF1EB6" w:rsidRDefault="00240154" w:rsidP="008017F4">
                  <w:pPr>
                    <w:suppressAutoHyphens w:val="0"/>
                    <w:autoSpaceDE w:val="0"/>
                    <w:autoSpaceDN w:val="0"/>
                    <w:adjustRightInd w:val="0"/>
                    <w:jc w:val="center"/>
                    <w:rPr>
                      <w:rFonts w:ascii="Times New Roman" w:hAnsi="Times New Roman"/>
                      <w:color w:val="000000"/>
                      <w:szCs w:val="24"/>
                      <w:lang w:eastAsia="ru-RU"/>
                    </w:rPr>
                  </w:pPr>
                  <w:r w:rsidRPr="00EF1EB6">
                    <w:rPr>
                      <w:rFonts w:ascii="Times New Roman" w:hAnsi="Times New Roman"/>
                      <w:color w:val="000000"/>
                      <w:szCs w:val="24"/>
                      <w:lang w:eastAsia="ru-RU"/>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Расшифровка сокращения</w:t>
                  </w:r>
                </w:p>
              </w:tc>
            </w:tr>
            <w:tr w:rsidR="00240154" w:rsidRPr="00EF1EB6" w:rsidTr="008017F4">
              <w:trPr>
                <w:trHeight w:val="399"/>
              </w:trPr>
              <w:tc>
                <w:tcPr>
                  <w:tcW w:w="851" w:type="dxa"/>
                  <w:tcBorders>
                    <w:top w:val="single" w:sz="4" w:space="0" w:color="auto"/>
                    <w:left w:val="single" w:sz="4" w:space="0" w:color="auto"/>
                    <w:bottom w:val="single" w:sz="4" w:space="0" w:color="auto"/>
                    <w:right w:val="single" w:sz="4" w:space="0" w:color="auto"/>
                  </w:tcBorders>
                </w:tcPr>
                <w:p w:rsidR="00240154" w:rsidRPr="00EF1EB6" w:rsidRDefault="00240154" w:rsidP="008017F4">
                  <w:pPr>
                    <w:suppressAutoHyphens w:val="0"/>
                    <w:jc w:val="both"/>
                    <w:rPr>
                      <w:rFonts w:ascii="Times New Roman" w:hAnsi="Times New Roman"/>
                      <w:color w:val="000000"/>
                      <w:szCs w:val="24"/>
                      <w:lang w:eastAsia="ru-RU"/>
                    </w:rPr>
                  </w:pPr>
                  <w:r w:rsidRPr="00EF1EB6">
                    <w:rPr>
                      <w:rFonts w:ascii="Times New Roman" w:hAnsi="Times New Roman"/>
                      <w:color w:val="000000"/>
                      <w:szCs w:val="24"/>
                      <w:lang w:eastAsia="ru-RU"/>
                    </w:rPr>
                    <w:t>1</w:t>
                  </w:r>
                </w:p>
              </w:tc>
              <w:tc>
                <w:tcPr>
                  <w:tcW w:w="2410" w:type="dxa"/>
                  <w:tcBorders>
                    <w:top w:val="single" w:sz="4" w:space="0" w:color="auto"/>
                    <w:left w:val="single" w:sz="4" w:space="0" w:color="auto"/>
                    <w:bottom w:val="single" w:sz="4" w:space="0" w:color="auto"/>
                    <w:right w:val="single" w:sz="4" w:space="0" w:color="auto"/>
                  </w:tcBorders>
                </w:tcPr>
                <w:p w:rsidR="00240154" w:rsidRPr="00EF1EB6" w:rsidRDefault="00240154" w:rsidP="008017F4">
                  <w:pPr>
                    <w:suppressAutoHyphens w:val="0"/>
                    <w:autoSpaceDE w:val="0"/>
                    <w:autoSpaceDN w:val="0"/>
                    <w:adjustRightInd w:val="0"/>
                    <w:rPr>
                      <w:rFonts w:ascii="Times New Roman" w:hAnsi="Times New Roman"/>
                      <w:color w:val="000000"/>
                      <w:szCs w:val="24"/>
                      <w:lang w:eastAsia="ru-RU"/>
                    </w:rPr>
                  </w:pPr>
                  <w:r w:rsidRPr="00EF1EB6">
                    <w:rPr>
                      <w:rFonts w:ascii="Times New Roman" w:hAnsi="Times New Roman"/>
                      <w:color w:val="000000"/>
                      <w:szCs w:val="24"/>
                      <w:lang w:eastAsia="ru-RU"/>
                    </w:rPr>
                    <w:t>ТЖМТ</w:t>
                  </w:r>
                </w:p>
              </w:tc>
              <w:tc>
                <w:tcPr>
                  <w:tcW w:w="6379" w:type="dxa"/>
                  <w:tcBorders>
                    <w:top w:val="single" w:sz="4" w:space="0" w:color="auto"/>
                    <w:left w:val="single" w:sz="4" w:space="0" w:color="auto"/>
                    <w:bottom w:val="single" w:sz="4" w:space="0" w:color="auto"/>
                    <w:right w:val="single" w:sz="4" w:space="0" w:color="auto"/>
                  </w:tcBorders>
                </w:tcPr>
                <w:p w:rsidR="00240154" w:rsidRPr="00EF1EB6" w:rsidRDefault="00240154" w:rsidP="008017F4">
                  <w:pPr>
                    <w:suppressAutoHyphens w:val="0"/>
                    <w:jc w:val="both"/>
                    <w:rPr>
                      <w:rFonts w:ascii="Times New Roman" w:hAnsi="Times New Roman"/>
                      <w:color w:val="000000"/>
                      <w:szCs w:val="24"/>
                      <w:lang w:eastAsia="ru-RU"/>
                    </w:rPr>
                  </w:pPr>
                  <w:r w:rsidRPr="00EF1EB6">
                    <w:rPr>
                      <w:rFonts w:ascii="Times New Roman" w:hAnsi="Times New Roman"/>
                      <w:szCs w:val="24"/>
                      <w:lang w:eastAsia="ru-RU"/>
                    </w:rPr>
                    <w:t>Тяжелый жидкометаллический теплоноситель</w:t>
                  </w:r>
                </w:p>
              </w:tc>
            </w:tr>
            <w:tr w:rsidR="00240154" w:rsidRPr="00EF1EB6" w:rsidTr="008017F4">
              <w:trPr>
                <w:trHeight w:val="399"/>
              </w:trPr>
              <w:tc>
                <w:tcPr>
                  <w:tcW w:w="851" w:type="dxa"/>
                  <w:tcBorders>
                    <w:top w:val="single" w:sz="4" w:space="0" w:color="auto"/>
                    <w:left w:val="single" w:sz="4" w:space="0" w:color="auto"/>
                    <w:bottom w:val="single" w:sz="4" w:space="0" w:color="auto"/>
                    <w:right w:val="single" w:sz="4" w:space="0" w:color="auto"/>
                  </w:tcBorders>
                </w:tcPr>
                <w:p w:rsidR="00240154" w:rsidRPr="00EF1EB6" w:rsidRDefault="00240154" w:rsidP="008017F4">
                  <w:pPr>
                    <w:suppressAutoHyphens w:val="0"/>
                    <w:jc w:val="both"/>
                    <w:rPr>
                      <w:rFonts w:ascii="Times New Roman" w:hAnsi="Times New Roman"/>
                      <w:color w:val="000000"/>
                      <w:szCs w:val="24"/>
                      <w:lang w:eastAsia="ru-RU"/>
                    </w:rPr>
                  </w:pPr>
                  <w:r w:rsidRPr="00EF1EB6">
                    <w:rPr>
                      <w:rFonts w:ascii="Times New Roman" w:hAnsi="Times New Roman"/>
                      <w:color w:val="000000"/>
                      <w:szCs w:val="24"/>
                      <w:lang w:eastAsia="ru-RU"/>
                    </w:rPr>
                    <w:t>2</w:t>
                  </w:r>
                </w:p>
              </w:tc>
              <w:tc>
                <w:tcPr>
                  <w:tcW w:w="2410" w:type="dxa"/>
                  <w:tcBorders>
                    <w:top w:val="single" w:sz="4" w:space="0" w:color="auto"/>
                    <w:left w:val="single" w:sz="4" w:space="0" w:color="auto"/>
                    <w:bottom w:val="single" w:sz="4" w:space="0" w:color="auto"/>
                    <w:right w:val="single" w:sz="4" w:space="0" w:color="auto"/>
                  </w:tcBorders>
                </w:tcPr>
                <w:p w:rsidR="00240154" w:rsidRPr="00EF1EB6" w:rsidRDefault="00240154" w:rsidP="008017F4">
                  <w:pPr>
                    <w:suppressAutoHyphens w:val="0"/>
                    <w:autoSpaceDE w:val="0"/>
                    <w:autoSpaceDN w:val="0"/>
                    <w:adjustRightInd w:val="0"/>
                    <w:rPr>
                      <w:rFonts w:ascii="Times New Roman" w:hAnsi="Times New Roman"/>
                      <w:color w:val="000000"/>
                      <w:szCs w:val="24"/>
                      <w:lang w:eastAsia="ru-RU"/>
                    </w:rPr>
                  </w:pPr>
                  <w:r w:rsidRPr="00EF1EB6">
                    <w:rPr>
                      <w:rFonts w:ascii="Times New Roman" w:hAnsi="Times New Roman"/>
                      <w:color w:val="000000"/>
                      <w:szCs w:val="24"/>
                      <w:lang w:eastAsia="ru-RU"/>
                    </w:rPr>
                    <w:t>НТС</w:t>
                  </w:r>
                </w:p>
              </w:tc>
              <w:tc>
                <w:tcPr>
                  <w:tcW w:w="6379" w:type="dxa"/>
                  <w:tcBorders>
                    <w:top w:val="single" w:sz="4" w:space="0" w:color="auto"/>
                    <w:left w:val="single" w:sz="4" w:space="0" w:color="auto"/>
                    <w:bottom w:val="single" w:sz="4" w:space="0" w:color="auto"/>
                    <w:right w:val="single" w:sz="4" w:space="0" w:color="auto"/>
                  </w:tcBorders>
                </w:tcPr>
                <w:p w:rsidR="00240154" w:rsidRPr="00EF1EB6" w:rsidRDefault="00240154" w:rsidP="008017F4">
                  <w:pPr>
                    <w:suppressAutoHyphens w:val="0"/>
                    <w:jc w:val="both"/>
                    <w:rPr>
                      <w:rFonts w:ascii="Times New Roman" w:hAnsi="Times New Roman"/>
                      <w:szCs w:val="24"/>
                      <w:lang w:eastAsia="ru-RU"/>
                    </w:rPr>
                  </w:pPr>
                  <w:r w:rsidRPr="00EF1EB6">
                    <w:rPr>
                      <w:rFonts w:ascii="Times New Roman" w:hAnsi="Times New Roman"/>
                      <w:szCs w:val="24"/>
                      <w:lang w:eastAsia="ru-RU"/>
                    </w:rPr>
                    <w:t>Научно-технический совет</w:t>
                  </w:r>
                </w:p>
              </w:tc>
            </w:tr>
            <w:tr w:rsidR="00240154" w:rsidRPr="00EF1EB6" w:rsidTr="008017F4">
              <w:trPr>
                <w:trHeight w:val="399"/>
              </w:trPr>
              <w:tc>
                <w:tcPr>
                  <w:tcW w:w="851" w:type="dxa"/>
                  <w:tcBorders>
                    <w:top w:val="single" w:sz="4" w:space="0" w:color="auto"/>
                    <w:left w:val="single" w:sz="4" w:space="0" w:color="auto"/>
                    <w:right w:val="single" w:sz="4" w:space="0" w:color="auto"/>
                  </w:tcBorders>
                </w:tcPr>
                <w:p w:rsidR="00240154" w:rsidRPr="00EF1EB6" w:rsidRDefault="00240154" w:rsidP="008017F4">
                  <w:pPr>
                    <w:suppressAutoHyphens w:val="0"/>
                    <w:jc w:val="both"/>
                    <w:rPr>
                      <w:rFonts w:ascii="Times New Roman" w:hAnsi="Times New Roman"/>
                      <w:color w:val="000000"/>
                      <w:szCs w:val="24"/>
                      <w:lang w:eastAsia="ru-RU"/>
                    </w:rPr>
                  </w:pPr>
                  <w:r w:rsidRPr="00EF1EB6">
                    <w:rPr>
                      <w:rFonts w:ascii="Times New Roman" w:hAnsi="Times New Roman"/>
                      <w:color w:val="000000"/>
                      <w:szCs w:val="24"/>
                      <w:lang w:eastAsia="ru-RU"/>
                    </w:rPr>
                    <w:t>3</w:t>
                  </w:r>
                </w:p>
              </w:tc>
              <w:tc>
                <w:tcPr>
                  <w:tcW w:w="2410" w:type="dxa"/>
                  <w:tcBorders>
                    <w:top w:val="single" w:sz="4" w:space="0" w:color="auto"/>
                    <w:left w:val="single" w:sz="4" w:space="0" w:color="auto"/>
                    <w:bottom w:val="single" w:sz="4" w:space="0" w:color="auto"/>
                    <w:right w:val="single" w:sz="4" w:space="0" w:color="auto"/>
                  </w:tcBorders>
                </w:tcPr>
                <w:p w:rsidR="00240154" w:rsidRPr="00EF1EB6" w:rsidRDefault="00240154" w:rsidP="008017F4">
                  <w:pPr>
                    <w:suppressAutoHyphens w:val="0"/>
                    <w:autoSpaceDE w:val="0"/>
                    <w:autoSpaceDN w:val="0"/>
                    <w:adjustRightInd w:val="0"/>
                    <w:rPr>
                      <w:rFonts w:ascii="Times New Roman" w:hAnsi="Times New Roman"/>
                      <w:color w:val="000000"/>
                      <w:szCs w:val="24"/>
                      <w:lang w:eastAsia="ru-RU"/>
                    </w:rPr>
                  </w:pPr>
                  <w:r w:rsidRPr="00EF1EB6">
                    <w:rPr>
                      <w:rFonts w:ascii="Times New Roman" w:hAnsi="Times New Roman"/>
                      <w:szCs w:val="24"/>
                      <w:lang w:eastAsia="ru-RU"/>
                    </w:rPr>
                    <w:t>EDS</w:t>
                  </w:r>
                </w:p>
              </w:tc>
              <w:tc>
                <w:tcPr>
                  <w:tcW w:w="6379" w:type="dxa"/>
                  <w:tcBorders>
                    <w:top w:val="single" w:sz="4" w:space="0" w:color="auto"/>
                    <w:left w:val="single" w:sz="4" w:space="0" w:color="auto"/>
                    <w:bottom w:val="single" w:sz="4" w:space="0" w:color="auto"/>
                    <w:right w:val="single" w:sz="4" w:space="0" w:color="auto"/>
                  </w:tcBorders>
                </w:tcPr>
                <w:p w:rsidR="00240154" w:rsidRPr="00EF1EB6" w:rsidRDefault="00240154" w:rsidP="008017F4">
                  <w:pPr>
                    <w:suppressAutoHyphens w:val="0"/>
                    <w:jc w:val="both"/>
                    <w:rPr>
                      <w:rFonts w:ascii="Times New Roman" w:hAnsi="Times New Roman"/>
                      <w:szCs w:val="24"/>
                      <w:lang w:eastAsia="ru-RU"/>
                    </w:rPr>
                  </w:pPr>
                  <w:proofErr w:type="spellStart"/>
                  <w:r w:rsidRPr="00EF1EB6">
                    <w:rPr>
                      <w:rFonts w:ascii="Times New Roman" w:hAnsi="Times New Roman"/>
                      <w:szCs w:val="24"/>
                      <w:lang w:eastAsia="ru-RU"/>
                    </w:rPr>
                    <w:t>Энергодисперсионный</w:t>
                  </w:r>
                  <w:proofErr w:type="spellEnd"/>
                  <w:r w:rsidRPr="00EF1EB6">
                    <w:rPr>
                      <w:rFonts w:ascii="Times New Roman" w:hAnsi="Times New Roman"/>
                      <w:szCs w:val="24"/>
                      <w:lang w:eastAsia="ru-RU"/>
                    </w:rPr>
                    <w:t xml:space="preserve"> спектрометр</w:t>
                  </w:r>
                </w:p>
              </w:tc>
            </w:tr>
          </w:tbl>
          <w:p w:rsidR="00240154" w:rsidRPr="00EF1EB6" w:rsidRDefault="00240154" w:rsidP="008017F4">
            <w:pPr>
              <w:suppressAutoHyphens w:val="0"/>
              <w:ind w:firstLine="567"/>
              <w:jc w:val="both"/>
              <w:rPr>
                <w:rFonts w:ascii="Times New Roman" w:hAnsi="Times New Roman"/>
                <w:color w:val="000000"/>
                <w:szCs w:val="24"/>
                <w:lang w:eastAsia="ru-RU"/>
              </w:rPr>
            </w:pPr>
          </w:p>
          <w:p w:rsidR="00240154" w:rsidRPr="00EF1EB6" w:rsidRDefault="00240154" w:rsidP="008017F4">
            <w:pPr>
              <w:tabs>
                <w:tab w:val="left" w:pos="2318"/>
                <w:tab w:val="center" w:pos="4677"/>
              </w:tabs>
              <w:suppressAutoHyphens w:val="0"/>
              <w:jc w:val="center"/>
              <w:rPr>
                <w:rFonts w:ascii="Times New Roman" w:hAnsi="Times New Roman"/>
                <w:color w:val="000000"/>
                <w:szCs w:val="24"/>
                <w:lang w:eastAsia="ru-RU"/>
              </w:rPr>
            </w:pPr>
          </w:p>
          <w:p w:rsidR="00240154" w:rsidRPr="00EF1EB6" w:rsidRDefault="00240154" w:rsidP="008017F4">
            <w:pPr>
              <w:tabs>
                <w:tab w:val="left" w:pos="2318"/>
                <w:tab w:val="center" w:pos="4677"/>
              </w:tabs>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РАЗДЕЛ 13. ПЕРЕЧЕНЬ ПРИЛОЖЕНИЙ</w:t>
            </w:r>
          </w:p>
          <w:p w:rsidR="00240154" w:rsidRPr="00EF1EB6" w:rsidRDefault="00240154" w:rsidP="008017F4">
            <w:pPr>
              <w:suppressAutoHyphens w:val="0"/>
              <w:jc w:val="center"/>
              <w:rPr>
                <w:rFonts w:ascii="Times New Roman" w:hAnsi="Times New Roman"/>
                <w:b/>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1"/>
              <w:gridCol w:w="6443"/>
              <w:gridCol w:w="1417"/>
            </w:tblGrid>
            <w:tr w:rsidR="00240154" w:rsidRPr="00EF1EB6" w:rsidTr="008017F4">
              <w:tc>
                <w:tcPr>
                  <w:tcW w:w="1711" w:type="dxa"/>
                </w:tcPr>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Номер приложения</w:t>
                  </w:r>
                </w:p>
              </w:tc>
              <w:tc>
                <w:tcPr>
                  <w:tcW w:w="6443" w:type="dxa"/>
                </w:tcPr>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Наименование приложения</w:t>
                  </w:r>
                </w:p>
              </w:tc>
              <w:tc>
                <w:tcPr>
                  <w:tcW w:w="1417" w:type="dxa"/>
                </w:tcPr>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Номер страницы</w:t>
                  </w:r>
                </w:p>
              </w:tc>
            </w:tr>
            <w:tr w:rsidR="00240154" w:rsidRPr="00EF1EB6" w:rsidTr="008017F4">
              <w:tc>
                <w:tcPr>
                  <w:tcW w:w="1711" w:type="dxa"/>
                  <w:vAlign w:val="center"/>
                </w:tcPr>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1</w:t>
                  </w:r>
                </w:p>
              </w:tc>
              <w:tc>
                <w:tcPr>
                  <w:tcW w:w="6443" w:type="dxa"/>
                </w:tcPr>
                <w:p w:rsidR="00240154" w:rsidRPr="00EF1EB6" w:rsidRDefault="00240154" w:rsidP="008017F4">
                  <w:pPr>
                    <w:suppressAutoHyphens w:val="0"/>
                    <w:jc w:val="both"/>
                    <w:rPr>
                      <w:rFonts w:ascii="Times New Roman" w:hAnsi="Times New Roman"/>
                      <w:color w:val="000000"/>
                      <w:szCs w:val="24"/>
                      <w:lang w:eastAsia="ru-RU"/>
                    </w:rPr>
                  </w:pPr>
                  <w:r w:rsidRPr="00EF1EB6">
                    <w:rPr>
                      <w:rFonts w:ascii="Times New Roman" w:hAnsi="Times New Roman"/>
                      <w:color w:val="000000"/>
                      <w:szCs w:val="24"/>
                      <w:lang w:eastAsia="ru-RU"/>
                    </w:rPr>
                    <w:t>Календарный план</w:t>
                  </w:r>
                </w:p>
              </w:tc>
              <w:tc>
                <w:tcPr>
                  <w:tcW w:w="1417" w:type="dxa"/>
                </w:tcPr>
                <w:p w:rsidR="00240154" w:rsidRPr="00EF1EB6" w:rsidRDefault="00240154" w:rsidP="008017F4">
                  <w:pPr>
                    <w:suppressAutoHyphens w:val="0"/>
                    <w:jc w:val="both"/>
                    <w:rPr>
                      <w:rFonts w:ascii="Times New Roman" w:hAnsi="Times New Roman"/>
                      <w:color w:val="000000"/>
                      <w:szCs w:val="24"/>
                      <w:lang w:eastAsia="ru-RU"/>
                    </w:rPr>
                  </w:pPr>
                  <w:r w:rsidRPr="00EF1EB6">
                    <w:rPr>
                      <w:rFonts w:ascii="Times New Roman" w:hAnsi="Times New Roman"/>
                      <w:color w:val="000000"/>
                      <w:szCs w:val="24"/>
                      <w:lang w:eastAsia="ru-RU"/>
                    </w:rPr>
                    <w:t>7</w:t>
                  </w:r>
                </w:p>
              </w:tc>
            </w:tr>
            <w:tr w:rsidR="00240154" w:rsidRPr="00EF1EB6" w:rsidTr="008017F4">
              <w:tc>
                <w:tcPr>
                  <w:tcW w:w="1711" w:type="dxa"/>
                  <w:vAlign w:val="center"/>
                </w:tcPr>
                <w:p w:rsidR="00240154" w:rsidRPr="00EF1EB6" w:rsidRDefault="00240154" w:rsidP="008017F4">
                  <w:pPr>
                    <w:suppressAutoHyphens w:val="0"/>
                    <w:jc w:val="center"/>
                    <w:rPr>
                      <w:rFonts w:ascii="Times New Roman" w:hAnsi="Times New Roman"/>
                      <w:color w:val="000000"/>
                      <w:szCs w:val="24"/>
                      <w:lang w:eastAsia="ru-RU"/>
                    </w:rPr>
                  </w:pPr>
                  <w:r w:rsidRPr="00EF1EB6">
                    <w:rPr>
                      <w:rFonts w:ascii="Times New Roman" w:hAnsi="Times New Roman"/>
                      <w:color w:val="000000"/>
                      <w:szCs w:val="24"/>
                      <w:lang w:eastAsia="ru-RU"/>
                    </w:rPr>
                    <w:t>2</w:t>
                  </w:r>
                </w:p>
              </w:tc>
              <w:tc>
                <w:tcPr>
                  <w:tcW w:w="6443" w:type="dxa"/>
                </w:tcPr>
                <w:p w:rsidR="00240154" w:rsidRPr="00EF1EB6" w:rsidRDefault="00240154" w:rsidP="008017F4">
                  <w:pPr>
                    <w:suppressAutoHyphens w:val="0"/>
                    <w:jc w:val="both"/>
                    <w:rPr>
                      <w:rFonts w:ascii="Times New Roman" w:hAnsi="Times New Roman"/>
                      <w:color w:val="000000"/>
                      <w:szCs w:val="24"/>
                      <w:lang w:eastAsia="ru-RU"/>
                    </w:rPr>
                  </w:pPr>
                </w:p>
              </w:tc>
              <w:tc>
                <w:tcPr>
                  <w:tcW w:w="1417" w:type="dxa"/>
                </w:tcPr>
                <w:p w:rsidR="00240154" w:rsidRPr="00EF1EB6" w:rsidRDefault="00240154" w:rsidP="008017F4">
                  <w:pPr>
                    <w:suppressAutoHyphens w:val="0"/>
                    <w:jc w:val="both"/>
                    <w:rPr>
                      <w:rFonts w:ascii="Times New Roman" w:hAnsi="Times New Roman"/>
                      <w:color w:val="000000"/>
                      <w:szCs w:val="24"/>
                      <w:lang w:eastAsia="ru-RU"/>
                    </w:rPr>
                  </w:pPr>
                </w:p>
              </w:tc>
            </w:tr>
          </w:tbl>
          <w:p w:rsidR="00240154" w:rsidRPr="00240154" w:rsidRDefault="00240154" w:rsidP="008017F4">
            <w:pPr>
              <w:suppressAutoHyphens w:val="0"/>
              <w:rPr>
                <w:rFonts w:ascii="Times New Roman" w:hAnsi="Times New Roman"/>
                <w:szCs w:val="24"/>
                <w:lang w:eastAsia="ru-RU"/>
              </w:rPr>
            </w:pPr>
          </w:p>
          <w:p w:rsidR="00240154" w:rsidRDefault="00240154" w:rsidP="008017F4">
            <w:pPr>
              <w:tabs>
                <w:tab w:val="left" w:pos="3240"/>
              </w:tabs>
              <w:suppressAutoHyphens w:val="0"/>
              <w:spacing w:line="276" w:lineRule="auto"/>
              <w:jc w:val="right"/>
              <w:rPr>
                <w:rFonts w:ascii="Times New Roman" w:eastAsia="Calibri" w:hAnsi="Times New Roman"/>
                <w:szCs w:val="24"/>
                <w:lang w:eastAsia="en-US"/>
              </w:rPr>
            </w:pPr>
          </w:p>
          <w:p w:rsidR="00240154" w:rsidRDefault="00240154" w:rsidP="008017F4">
            <w:pPr>
              <w:tabs>
                <w:tab w:val="left" w:pos="3240"/>
              </w:tabs>
              <w:suppressAutoHyphens w:val="0"/>
              <w:spacing w:line="276" w:lineRule="auto"/>
              <w:jc w:val="right"/>
              <w:rPr>
                <w:rFonts w:ascii="Times New Roman" w:eastAsia="Calibri" w:hAnsi="Times New Roman"/>
                <w:szCs w:val="24"/>
                <w:lang w:eastAsia="en-US"/>
              </w:rPr>
            </w:pPr>
          </w:p>
          <w:p w:rsidR="00240154" w:rsidRDefault="00240154" w:rsidP="008017F4">
            <w:pPr>
              <w:tabs>
                <w:tab w:val="left" w:pos="3240"/>
              </w:tabs>
              <w:suppressAutoHyphens w:val="0"/>
              <w:spacing w:line="276" w:lineRule="auto"/>
              <w:jc w:val="right"/>
              <w:rPr>
                <w:rFonts w:ascii="Times New Roman" w:eastAsia="Calibri" w:hAnsi="Times New Roman"/>
                <w:szCs w:val="24"/>
                <w:lang w:eastAsia="en-US"/>
              </w:rPr>
            </w:pPr>
          </w:p>
          <w:p w:rsidR="00240154" w:rsidRPr="005E4B78" w:rsidRDefault="00240154" w:rsidP="008017F4">
            <w:pPr>
              <w:tabs>
                <w:tab w:val="left" w:pos="3240"/>
              </w:tabs>
              <w:suppressAutoHyphens w:val="0"/>
              <w:spacing w:line="276" w:lineRule="auto"/>
              <w:jc w:val="right"/>
              <w:rPr>
                <w:rFonts w:ascii="Times New Roman" w:eastAsia="Calibri" w:hAnsi="Times New Roman"/>
                <w:szCs w:val="24"/>
                <w:lang w:eastAsia="en-US"/>
              </w:rPr>
            </w:pPr>
          </w:p>
          <w:p w:rsidR="00240154" w:rsidRPr="005E4B78" w:rsidRDefault="00240154" w:rsidP="008017F4">
            <w:pPr>
              <w:tabs>
                <w:tab w:val="left" w:pos="3240"/>
              </w:tabs>
              <w:suppressAutoHyphens w:val="0"/>
              <w:spacing w:line="276" w:lineRule="auto"/>
              <w:jc w:val="right"/>
              <w:rPr>
                <w:rFonts w:ascii="Times New Roman" w:eastAsia="Calibri" w:hAnsi="Times New Roman"/>
                <w:szCs w:val="24"/>
                <w:lang w:eastAsia="en-US"/>
              </w:rPr>
            </w:pPr>
            <w:r w:rsidRPr="005E4B78">
              <w:rPr>
                <w:rFonts w:ascii="Times New Roman" w:eastAsia="Calibri" w:hAnsi="Times New Roman"/>
                <w:szCs w:val="24"/>
                <w:lang w:eastAsia="en-US"/>
              </w:rPr>
              <w:lastRenderedPageBreak/>
              <w:t>Приложение № 2</w:t>
            </w:r>
          </w:p>
          <w:p w:rsidR="00240154" w:rsidRPr="005E4B78" w:rsidRDefault="00240154" w:rsidP="008017F4">
            <w:pPr>
              <w:tabs>
                <w:tab w:val="left" w:pos="3240"/>
              </w:tabs>
              <w:suppressAutoHyphens w:val="0"/>
              <w:spacing w:line="276" w:lineRule="auto"/>
              <w:jc w:val="right"/>
              <w:rPr>
                <w:rFonts w:ascii="Times New Roman" w:eastAsia="Calibri" w:hAnsi="Times New Roman"/>
                <w:szCs w:val="24"/>
                <w:lang w:eastAsia="en-US"/>
              </w:rPr>
            </w:pPr>
            <w:r w:rsidRPr="005E4B78">
              <w:rPr>
                <w:rFonts w:ascii="Times New Roman" w:eastAsia="Calibri" w:hAnsi="Times New Roman"/>
                <w:szCs w:val="24"/>
                <w:lang w:eastAsia="en-US"/>
              </w:rPr>
              <w:tab/>
              <w:t>к договору  № ________________</w:t>
            </w:r>
          </w:p>
          <w:p w:rsidR="00240154" w:rsidRPr="005E4B78" w:rsidRDefault="00240154" w:rsidP="008017F4">
            <w:pPr>
              <w:tabs>
                <w:tab w:val="left" w:pos="3240"/>
              </w:tabs>
              <w:suppressAutoHyphens w:val="0"/>
              <w:spacing w:line="276" w:lineRule="auto"/>
              <w:jc w:val="right"/>
              <w:rPr>
                <w:rFonts w:ascii="Times New Roman" w:eastAsia="Calibri" w:hAnsi="Times New Roman"/>
                <w:szCs w:val="24"/>
                <w:lang w:eastAsia="en-US"/>
              </w:rPr>
            </w:pPr>
            <w:r w:rsidRPr="005E4B78">
              <w:rPr>
                <w:rFonts w:ascii="Times New Roman" w:eastAsia="Calibri" w:hAnsi="Times New Roman"/>
                <w:szCs w:val="24"/>
                <w:lang w:eastAsia="en-US"/>
              </w:rPr>
              <w:tab/>
              <w:t>от «___» _____________2014 г.</w:t>
            </w:r>
          </w:p>
          <w:p w:rsidR="00240154" w:rsidRPr="005E4B78" w:rsidRDefault="00240154" w:rsidP="008017F4">
            <w:pPr>
              <w:suppressAutoHyphens w:val="0"/>
              <w:jc w:val="right"/>
              <w:rPr>
                <w:rFonts w:ascii="Times New Roman" w:hAnsi="Times New Roman"/>
                <w:snapToGrid w:val="0"/>
                <w:szCs w:val="24"/>
                <w:lang w:eastAsia="ru-RU"/>
              </w:rPr>
            </w:pPr>
          </w:p>
          <w:p w:rsidR="00240154" w:rsidRPr="005E4B78" w:rsidRDefault="00240154" w:rsidP="008017F4">
            <w:pPr>
              <w:suppressAutoHyphens w:val="0"/>
              <w:jc w:val="center"/>
              <w:rPr>
                <w:rFonts w:ascii="Times New Roman" w:hAnsi="Times New Roman"/>
                <w:b/>
                <w:snapToGrid w:val="0"/>
                <w:szCs w:val="24"/>
                <w:lang w:eastAsia="ru-RU"/>
              </w:rPr>
            </w:pPr>
          </w:p>
          <w:p w:rsidR="00240154" w:rsidRPr="005E4B78" w:rsidRDefault="00240154" w:rsidP="008017F4">
            <w:pPr>
              <w:suppressAutoHyphens w:val="0"/>
              <w:jc w:val="center"/>
              <w:rPr>
                <w:rFonts w:ascii="Times New Roman" w:hAnsi="Times New Roman"/>
                <w:b/>
                <w:snapToGrid w:val="0"/>
                <w:szCs w:val="24"/>
                <w:lang w:eastAsia="ru-RU"/>
              </w:rPr>
            </w:pPr>
            <w:r w:rsidRPr="005E4B78">
              <w:rPr>
                <w:rFonts w:ascii="Times New Roman" w:hAnsi="Times New Roman"/>
                <w:b/>
                <w:snapToGrid w:val="0"/>
                <w:szCs w:val="24"/>
                <w:lang w:eastAsia="ru-RU"/>
              </w:rPr>
              <w:t>КАЛЕНДАРНЫЙ ПЛАН</w:t>
            </w:r>
          </w:p>
          <w:p w:rsidR="00240154" w:rsidRPr="005E4B78" w:rsidRDefault="00240154" w:rsidP="008017F4">
            <w:pPr>
              <w:suppressAutoHyphens w:val="0"/>
              <w:jc w:val="both"/>
              <w:rPr>
                <w:rFonts w:ascii="Times New Roman" w:hAnsi="Times New Roman"/>
                <w:snapToGrid w:val="0"/>
                <w:szCs w:val="24"/>
                <w:lang w:eastAsia="ru-RU"/>
              </w:rPr>
            </w:pPr>
          </w:p>
          <w:p w:rsidR="00240154" w:rsidRPr="005E4B78" w:rsidRDefault="00240154" w:rsidP="008017F4">
            <w:pPr>
              <w:suppressAutoHyphens w:val="0"/>
              <w:spacing w:line="276" w:lineRule="auto"/>
              <w:ind w:firstLine="340"/>
              <w:jc w:val="center"/>
              <w:rPr>
                <w:rFonts w:ascii="Times New Roman" w:eastAsia="Calibri" w:hAnsi="Times New Roman"/>
                <w:b/>
                <w:szCs w:val="24"/>
                <w:lang w:eastAsia="en-US"/>
              </w:rPr>
            </w:pPr>
            <w:r w:rsidRPr="005E4B78">
              <w:rPr>
                <w:rFonts w:ascii="Times New Roman" w:eastAsia="Calibri" w:hAnsi="Times New Roman"/>
                <w:b/>
                <w:szCs w:val="24"/>
                <w:lang w:eastAsia="en-US"/>
              </w:rPr>
              <w:t xml:space="preserve">проведения НИР по теме: «Отработка технологии обработки поверхности </w:t>
            </w:r>
            <w:proofErr w:type="spellStart"/>
            <w:r w:rsidRPr="005E4B78">
              <w:rPr>
                <w:rFonts w:ascii="Times New Roman" w:eastAsia="Calibri" w:hAnsi="Times New Roman"/>
                <w:b/>
                <w:szCs w:val="24"/>
                <w:lang w:eastAsia="en-US"/>
              </w:rPr>
              <w:t>твэльных</w:t>
            </w:r>
            <w:proofErr w:type="spellEnd"/>
            <w:r w:rsidRPr="005E4B78">
              <w:rPr>
                <w:rFonts w:ascii="Times New Roman" w:eastAsia="Calibri" w:hAnsi="Times New Roman"/>
                <w:b/>
                <w:szCs w:val="24"/>
                <w:lang w:eastAsia="en-US"/>
              </w:rPr>
              <w:t xml:space="preserve"> труб реактора БРЕСТ-ОД-300 электронными пучками микросекундной длительности»</w:t>
            </w:r>
          </w:p>
          <w:p w:rsidR="00240154" w:rsidRPr="005E4B78" w:rsidRDefault="00240154" w:rsidP="008017F4">
            <w:pPr>
              <w:suppressAutoHyphens w:val="0"/>
              <w:spacing w:line="276" w:lineRule="auto"/>
              <w:ind w:firstLine="340"/>
              <w:jc w:val="center"/>
              <w:rPr>
                <w:rFonts w:ascii="Times New Roman" w:eastAsia="Calibri" w:hAnsi="Times New Roman"/>
                <w:szCs w:val="24"/>
                <w:lang w:eastAsia="en-US"/>
              </w:rPr>
            </w:pPr>
          </w:p>
          <w:p w:rsidR="00240154" w:rsidRPr="005E4B78" w:rsidRDefault="00240154" w:rsidP="008017F4">
            <w:pPr>
              <w:suppressAutoHyphens w:val="0"/>
              <w:spacing w:line="276" w:lineRule="auto"/>
              <w:ind w:firstLine="340"/>
              <w:jc w:val="center"/>
              <w:rPr>
                <w:rFonts w:ascii="Times New Roman" w:eastAsia="Calibri" w:hAnsi="Times New Roman"/>
                <w:szCs w:val="24"/>
                <w:lang w:eastAsia="en-US"/>
              </w:rPr>
            </w:pP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90"/>
              <w:gridCol w:w="4217"/>
              <w:gridCol w:w="1256"/>
              <w:gridCol w:w="1264"/>
              <w:gridCol w:w="1260"/>
              <w:gridCol w:w="1323"/>
            </w:tblGrid>
            <w:tr w:rsidR="00240154" w:rsidRPr="005E4B78" w:rsidTr="008017F4">
              <w:tc>
                <w:tcPr>
                  <w:tcW w:w="490" w:type="dxa"/>
                  <w:vMerge w:val="restart"/>
                </w:tcPr>
                <w:p w:rsidR="00240154" w:rsidRPr="005E4B78" w:rsidRDefault="00240154" w:rsidP="008017F4">
                  <w:pPr>
                    <w:suppressAutoHyphens w:val="0"/>
                    <w:overflowPunct w:val="0"/>
                    <w:autoSpaceDE w:val="0"/>
                    <w:autoSpaceDN w:val="0"/>
                    <w:adjustRightInd w:val="0"/>
                    <w:spacing w:line="264" w:lineRule="auto"/>
                    <w:jc w:val="center"/>
                    <w:rPr>
                      <w:rFonts w:ascii="Times New Roman" w:hAnsi="Times New Roman"/>
                      <w:szCs w:val="24"/>
                      <w:lang w:eastAsia="ru-RU"/>
                    </w:rPr>
                  </w:pPr>
                  <w:r w:rsidRPr="005E4B78">
                    <w:rPr>
                      <w:rFonts w:ascii="Times New Roman" w:hAnsi="Times New Roman"/>
                      <w:szCs w:val="24"/>
                      <w:lang w:eastAsia="ru-RU"/>
                    </w:rPr>
                    <w:t>№</w:t>
                  </w:r>
                </w:p>
                <w:p w:rsidR="00240154" w:rsidRPr="005E4B78" w:rsidRDefault="00240154" w:rsidP="008017F4">
                  <w:pPr>
                    <w:suppressAutoHyphens w:val="0"/>
                    <w:overflowPunct w:val="0"/>
                    <w:autoSpaceDE w:val="0"/>
                    <w:autoSpaceDN w:val="0"/>
                    <w:adjustRightInd w:val="0"/>
                    <w:spacing w:line="264" w:lineRule="auto"/>
                    <w:jc w:val="center"/>
                    <w:rPr>
                      <w:rFonts w:ascii="Times New Roman" w:hAnsi="Times New Roman"/>
                      <w:szCs w:val="24"/>
                      <w:lang w:eastAsia="ru-RU"/>
                    </w:rPr>
                  </w:pPr>
                  <w:proofErr w:type="spellStart"/>
                  <w:r w:rsidRPr="005E4B78">
                    <w:rPr>
                      <w:rFonts w:ascii="Times New Roman" w:hAnsi="Times New Roman"/>
                      <w:szCs w:val="24"/>
                      <w:lang w:eastAsia="ru-RU"/>
                    </w:rPr>
                    <w:t>пп</w:t>
                  </w:r>
                  <w:proofErr w:type="spellEnd"/>
                </w:p>
              </w:tc>
              <w:tc>
                <w:tcPr>
                  <w:tcW w:w="4217" w:type="dxa"/>
                  <w:vMerge w:val="restart"/>
                </w:tcPr>
                <w:p w:rsidR="00240154" w:rsidRPr="005E4B78" w:rsidRDefault="00240154" w:rsidP="008017F4">
                  <w:pPr>
                    <w:suppressAutoHyphens w:val="0"/>
                    <w:overflowPunct w:val="0"/>
                    <w:autoSpaceDE w:val="0"/>
                    <w:autoSpaceDN w:val="0"/>
                    <w:adjustRightInd w:val="0"/>
                    <w:jc w:val="center"/>
                    <w:rPr>
                      <w:rFonts w:ascii="Times New Roman" w:hAnsi="Times New Roman"/>
                      <w:szCs w:val="24"/>
                      <w:lang w:eastAsia="ru-RU"/>
                    </w:rPr>
                  </w:pPr>
                  <w:r w:rsidRPr="005E4B78">
                    <w:rPr>
                      <w:rFonts w:ascii="Times New Roman" w:hAnsi="Times New Roman"/>
                      <w:szCs w:val="24"/>
                      <w:lang w:eastAsia="ru-RU"/>
                    </w:rPr>
                    <w:t>Наименование основных этапов работ</w:t>
                  </w:r>
                </w:p>
              </w:tc>
              <w:tc>
                <w:tcPr>
                  <w:tcW w:w="1256" w:type="dxa"/>
                  <w:vMerge w:val="restart"/>
                </w:tcPr>
                <w:p w:rsidR="00240154" w:rsidRPr="005E4B78" w:rsidRDefault="00240154" w:rsidP="008017F4">
                  <w:pPr>
                    <w:suppressAutoHyphens w:val="0"/>
                    <w:jc w:val="center"/>
                    <w:rPr>
                      <w:rFonts w:ascii="Times New Roman" w:eastAsia="Calibri" w:hAnsi="Times New Roman"/>
                      <w:snapToGrid w:val="0"/>
                      <w:color w:val="262626"/>
                      <w:szCs w:val="24"/>
                      <w:lang w:eastAsia="en-US"/>
                    </w:rPr>
                  </w:pPr>
                  <w:r w:rsidRPr="005E4B78">
                    <w:rPr>
                      <w:rFonts w:ascii="Times New Roman" w:eastAsia="Calibri" w:hAnsi="Times New Roman"/>
                      <w:snapToGrid w:val="0"/>
                      <w:color w:val="262626"/>
                      <w:szCs w:val="24"/>
                      <w:lang w:eastAsia="en-US"/>
                    </w:rPr>
                    <w:t>Результат</w:t>
                  </w:r>
                </w:p>
                <w:p w:rsidR="00240154" w:rsidRPr="005E4B78" w:rsidRDefault="00240154" w:rsidP="008017F4">
                  <w:pPr>
                    <w:suppressAutoHyphens w:val="0"/>
                    <w:jc w:val="center"/>
                    <w:rPr>
                      <w:rFonts w:ascii="Times New Roman" w:eastAsia="Calibri" w:hAnsi="Times New Roman"/>
                      <w:szCs w:val="24"/>
                      <w:lang w:val="en-US" w:eastAsia="en-US"/>
                    </w:rPr>
                  </w:pPr>
                  <w:r w:rsidRPr="005E4B78">
                    <w:rPr>
                      <w:rFonts w:ascii="Times New Roman" w:eastAsia="Calibri" w:hAnsi="Times New Roman"/>
                      <w:snapToGrid w:val="0"/>
                      <w:color w:val="262626"/>
                      <w:szCs w:val="24"/>
                      <w:lang w:eastAsia="en-US"/>
                    </w:rPr>
                    <w:t>работы</w:t>
                  </w:r>
                </w:p>
              </w:tc>
              <w:tc>
                <w:tcPr>
                  <w:tcW w:w="2524" w:type="dxa"/>
                  <w:gridSpan w:val="2"/>
                </w:tcPr>
                <w:p w:rsidR="00240154" w:rsidRPr="005E4B78" w:rsidRDefault="00240154" w:rsidP="008017F4">
                  <w:pPr>
                    <w:suppressAutoHyphens w:val="0"/>
                    <w:jc w:val="center"/>
                    <w:rPr>
                      <w:rFonts w:ascii="Times New Roman" w:eastAsia="Calibri" w:hAnsi="Times New Roman"/>
                      <w:color w:val="000000"/>
                      <w:szCs w:val="24"/>
                      <w:lang w:eastAsia="en-US"/>
                    </w:rPr>
                  </w:pPr>
                  <w:r w:rsidRPr="005E4B78">
                    <w:rPr>
                      <w:rFonts w:ascii="Times New Roman" w:eastAsia="Calibri" w:hAnsi="Times New Roman"/>
                      <w:snapToGrid w:val="0"/>
                      <w:color w:val="262626"/>
                      <w:szCs w:val="24"/>
                      <w:lang w:eastAsia="en-US"/>
                    </w:rPr>
                    <w:t>Срок исполнения</w:t>
                  </w:r>
                </w:p>
              </w:tc>
              <w:tc>
                <w:tcPr>
                  <w:tcW w:w="1323" w:type="dxa"/>
                  <w:vMerge w:val="restart"/>
                </w:tcPr>
                <w:p w:rsidR="00240154" w:rsidRPr="005E4B78" w:rsidRDefault="00240154" w:rsidP="008017F4">
                  <w:pPr>
                    <w:suppressAutoHyphens w:val="0"/>
                    <w:jc w:val="center"/>
                    <w:rPr>
                      <w:rFonts w:ascii="Times New Roman" w:eastAsia="Calibri" w:hAnsi="Times New Roman"/>
                      <w:snapToGrid w:val="0"/>
                      <w:color w:val="262626"/>
                      <w:szCs w:val="24"/>
                      <w:lang w:eastAsia="en-US"/>
                    </w:rPr>
                  </w:pPr>
                  <w:r w:rsidRPr="005E4B78">
                    <w:rPr>
                      <w:rFonts w:ascii="Times New Roman" w:eastAsia="Calibri" w:hAnsi="Times New Roman"/>
                      <w:snapToGrid w:val="0"/>
                      <w:color w:val="262626"/>
                      <w:szCs w:val="24"/>
                      <w:lang w:eastAsia="en-US"/>
                    </w:rPr>
                    <w:t>Стоимость,</w:t>
                  </w:r>
                </w:p>
                <w:p w:rsidR="00240154" w:rsidRPr="005E4B78" w:rsidRDefault="00240154" w:rsidP="008017F4">
                  <w:pPr>
                    <w:suppressAutoHyphens w:val="0"/>
                    <w:jc w:val="center"/>
                    <w:rPr>
                      <w:rFonts w:ascii="Times New Roman" w:eastAsia="Calibri" w:hAnsi="Times New Roman"/>
                      <w:szCs w:val="24"/>
                      <w:lang w:val="en-US" w:eastAsia="en-US"/>
                    </w:rPr>
                  </w:pPr>
                  <w:r w:rsidRPr="005E4B78">
                    <w:rPr>
                      <w:rFonts w:ascii="Times New Roman" w:eastAsia="Calibri" w:hAnsi="Times New Roman"/>
                      <w:snapToGrid w:val="0"/>
                      <w:color w:val="262626"/>
                      <w:szCs w:val="24"/>
                      <w:lang w:eastAsia="en-US"/>
                    </w:rPr>
                    <w:t>тыс. руб.</w:t>
                  </w:r>
                </w:p>
              </w:tc>
            </w:tr>
            <w:tr w:rsidR="00240154" w:rsidRPr="005E4B78" w:rsidTr="008017F4">
              <w:tc>
                <w:tcPr>
                  <w:tcW w:w="490" w:type="dxa"/>
                  <w:vMerge/>
                </w:tcPr>
                <w:p w:rsidR="00240154" w:rsidRPr="005E4B78" w:rsidRDefault="00240154" w:rsidP="008017F4">
                  <w:pPr>
                    <w:suppressAutoHyphens w:val="0"/>
                    <w:spacing w:line="276" w:lineRule="auto"/>
                    <w:jc w:val="center"/>
                    <w:rPr>
                      <w:rFonts w:ascii="Times New Roman" w:eastAsia="Calibri" w:hAnsi="Times New Roman"/>
                      <w:szCs w:val="24"/>
                      <w:lang w:val="en-US" w:eastAsia="en-US"/>
                    </w:rPr>
                  </w:pPr>
                </w:p>
              </w:tc>
              <w:tc>
                <w:tcPr>
                  <w:tcW w:w="4217" w:type="dxa"/>
                  <w:vMerge/>
                </w:tcPr>
                <w:p w:rsidR="00240154" w:rsidRPr="005E4B78" w:rsidRDefault="00240154" w:rsidP="008017F4">
                  <w:pPr>
                    <w:suppressAutoHyphens w:val="0"/>
                    <w:jc w:val="center"/>
                    <w:rPr>
                      <w:rFonts w:ascii="Times New Roman" w:eastAsia="Calibri" w:hAnsi="Times New Roman"/>
                      <w:szCs w:val="24"/>
                      <w:lang w:val="en-US" w:eastAsia="en-US"/>
                    </w:rPr>
                  </w:pPr>
                </w:p>
              </w:tc>
              <w:tc>
                <w:tcPr>
                  <w:tcW w:w="1256" w:type="dxa"/>
                  <w:vMerge/>
                </w:tcPr>
                <w:p w:rsidR="00240154" w:rsidRPr="005E4B78" w:rsidRDefault="00240154" w:rsidP="008017F4">
                  <w:pPr>
                    <w:suppressAutoHyphens w:val="0"/>
                    <w:jc w:val="center"/>
                    <w:rPr>
                      <w:rFonts w:ascii="Times New Roman" w:eastAsia="Calibri" w:hAnsi="Times New Roman"/>
                      <w:szCs w:val="24"/>
                      <w:lang w:val="en-US" w:eastAsia="en-US"/>
                    </w:rPr>
                  </w:pPr>
                </w:p>
              </w:tc>
              <w:tc>
                <w:tcPr>
                  <w:tcW w:w="1264" w:type="dxa"/>
                </w:tcPr>
                <w:p w:rsidR="00240154" w:rsidRPr="005E4B78" w:rsidRDefault="00240154" w:rsidP="008017F4">
                  <w:pPr>
                    <w:tabs>
                      <w:tab w:val="left" w:pos="180"/>
                      <w:tab w:val="center" w:pos="680"/>
                    </w:tabs>
                    <w:snapToGrid w:val="0"/>
                    <w:rPr>
                      <w:rFonts w:ascii="Times New Roman" w:eastAsia="Calibri" w:hAnsi="Times New Roman"/>
                      <w:szCs w:val="24"/>
                      <w:lang w:eastAsia="en-US"/>
                    </w:rPr>
                  </w:pPr>
                  <w:r w:rsidRPr="005E4B78">
                    <w:rPr>
                      <w:rFonts w:ascii="Times New Roman" w:eastAsia="Calibri" w:hAnsi="Times New Roman"/>
                      <w:snapToGrid w:val="0"/>
                      <w:color w:val="262626"/>
                      <w:szCs w:val="24"/>
                      <w:lang w:eastAsia="en-US"/>
                    </w:rPr>
                    <w:t>Начало</w:t>
                  </w:r>
                </w:p>
              </w:tc>
              <w:tc>
                <w:tcPr>
                  <w:tcW w:w="1260" w:type="dxa"/>
                </w:tcPr>
                <w:p w:rsidR="00240154" w:rsidRPr="005E4B78" w:rsidRDefault="00240154" w:rsidP="008017F4">
                  <w:pPr>
                    <w:suppressAutoHyphens w:val="0"/>
                    <w:jc w:val="center"/>
                    <w:rPr>
                      <w:rFonts w:ascii="Times New Roman" w:eastAsia="Calibri" w:hAnsi="Times New Roman"/>
                      <w:color w:val="000000"/>
                      <w:szCs w:val="24"/>
                      <w:lang w:eastAsia="en-US"/>
                    </w:rPr>
                  </w:pPr>
                  <w:r w:rsidRPr="005E4B78">
                    <w:rPr>
                      <w:rFonts w:ascii="Times New Roman" w:eastAsia="Calibri" w:hAnsi="Times New Roman"/>
                      <w:snapToGrid w:val="0"/>
                      <w:color w:val="262626"/>
                      <w:szCs w:val="24"/>
                      <w:lang w:eastAsia="en-US"/>
                    </w:rPr>
                    <w:t>Окончание</w:t>
                  </w:r>
                </w:p>
              </w:tc>
              <w:tc>
                <w:tcPr>
                  <w:tcW w:w="1323" w:type="dxa"/>
                  <w:vMerge/>
                </w:tcPr>
                <w:p w:rsidR="00240154" w:rsidRPr="005E4B78" w:rsidRDefault="00240154" w:rsidP="008017F4">
                  <w:pPr>
                    <w:suppressAutoHyphens w:val="0"/>
                    <w:jc w:val="center"/>
                    <w:rPr>
                      <w:rFonts w:ascii="Times New Roman" w:eastAsia="Calibri" w:hAnsi="Times New Roman"/>
                      <w:szCs w:val="24"/>
                      <w:lang w:val="en-US" w:eastAsia="en-US"/>
                    </w:rPr>
                  </w:pPr>
                </w:p>
              </w:tc>
            </w:tr>
            <w:tr w:rsidR="00240154" w:rsidRPr="005E4B78" w:rsidTr="008017F4">
              <w:tc>
                <w:tcPr>
                  <w:tcW w:w="490" w:type="dxa"/>
                </w:tcPr>
                <w:p w:rsidR="00240154" w:rsidRPr="005E4B78" w:rsidRDefault="00240154" w:rsidP="008017F4">
                  <w:pPr>
                    <w:suppressAutoHyphens w:val="0"/>
                    <w:jc w:val="center"/>
                    <w:rPr>
                      <w:rFonts w:ascii="Times New Roman" w:hAnsi="Times New Roman"/>
                      <w:szCs w:val="24"/>
                      <w:lang w:eastAsia="ru-RU"/>
                    </w:rPr>
                  </w:pPr>
                  <w:r w:rsidRPr="005E4B78">
                    <w:rPr>
                      <w:rFonts w:ascii="Times New Roman" w:hAnsi="Times New Roman"/>
                      <w:szCs w:val="24"/>
                      <w:lang w:eastAsia="ru-RU"/>
                    </w:rPr>
                    <w:t>1</w:t>
                  </w:r>
                </w:p>
              </w:tc>
              <w:tc>
                <w:tcPr>
                  <w:tcW w:w="4217" w:type="dxa"/>
                </w:tcPr>
                <w:p w:rsidR="00240154" w:rsidRPr="005E4B78" w:rsidRDefault="00240154" w:rsidP="008017F4">
                  <w:pPr>
                    <w:suppressAutoHyphens w:val="0"/>
                    <w:overflowPunct w:val="0"/>
                    <w:autoSpaceDE w:val="0"/>
                    <w:autoSpaceDN w:val="0"/>
                    <w:adjustRightInd w:val="0"/>
                    <w:jc w:val="both"/>
                    <w:rPr>
                      <w:rFonts w:ascii="Times New Roman" w:hAnsi="Times New Roman"/>
                      <w:szCs w:val="24"/>
                      <w:lang w:eastAsia="ru-RU"/>
                    </w:rPr>
                  </w:pPr>
                  <w:r w:rsidRPr="005E4B78">
                    <w:rPr>
                      <w:rFonts w:ascii="Times New Roman" w:hAnsi="Times New Roman"/>
                      <w:szCs w:val="24"/>
                      <w:lang w:eastAsia="ru-RU"/>
                    </w:rPr>
                    <w:t xml:space="preserve">Отработка технологии обработки поверхности гладких </w:t>
                  </w:r>
                  <w:proofErr w:type="spellStart"/>
                  <w:r w:rsidRPr="005E4B78">
                    <w:rPr>
                      <w:rFonts w:ascii="Times New Roman" w:hAnsi="Times New Roman"/>
                      <w:szCs w:val="24"/>
                      <w:lang w:eastAsia="ru-RU"/>
                    </w:rPr>
                    <w:t>твэльных</w:t>
                  </w:r>
                  <w:proofErr w:type="spellEnd"/>
                  <w:r w:rsidRPr="005E4B78">
                    <w:rPr>
                      <w:rFonts w:ascii="Times New Roman" w:hAnsi="Times New Roman"/>
                      <w:szCs w:val="24"/>
                      <w:lang w:eastAsia="ru-RU"/>
                    </w:rPr>
                    <w:t xml:space="preserve"> труб из стали ЭП823-Ш реактора БРЕСТ-ОД-300 мощными электронными </w:t>
                  </w:r>
                  <w:proofErr w:type="spellStart"/>
                  <w:proofErr w:type="gramStart"/>
                  <w:r w:rsidRPr="005E4B78">
                    <w:rPr>
                      <w:rFonts w:ascii="Times New Roman" w:hAnsi="Times New Roman"/>
                      <w:szCs w:val="24"/>
                      <w:lang w:eastAsia="ru-RU"/>
                    </w:rPr>
                    <w:t>пуч-ками</w:t>
                  </w:r>
                  <w:proofErr w:type="spellEnd"/>
                  <w:proofErr w:type="gramEnd"/>
                  <w:r w:rsidRPr="005E4B78">
                    <w:rPr>
                      <w:rFonts w:ascii="Times New Roman" w:hAnsi="Times New Roman"/>
                      <w:szCs w:val="24"/>
                      <w:lang w:eastAsia="ru-RU"/>
                    </w:rPr>
                    <w:t xml:space="preserve"> микросекундной длительности с целью повышения ее эрозионно-коррозионной стойкости и стойкости против </w:t>
                  </w:r>
                  <w:proofErr w:type="spellStart"/>
                  <w:r w:rsidRPr="005E4B78">
                    <w:rPr>
                      <w:rFonts w:ascii="Times New Roman" w:hAnsi="Times New Roman"/>
                      <w:szCs w:val="24"/>
                      <w:lang w:eastAsia="ru-RU"/>
                    </w:rPr>
                    <w:t>фреттинг</w:t>
                  </w:r>
                  <w:proofErr w:type="spellEnd"/>
                  <w:r w:rsidRPr="005E4B78">
                    <w:rPr>
                      <w:rFonts w:ascii="Times New Roman" w:hAnsi="Times New Roman"/>
                      <w:szCs w:val="24"/>
                      <w:lang w:eastAsia="ru-RU"/>
                    </w:rPr>
                    <w:t>-коррозии.</w:t>
                  </w:r>
                </w:p>
                <w:p w:rsidR="00240154" w:rsidRPr="005E4B78" w:rsidRDefault="00240154" w:rsidP="008017F4">
                  <w:pPr>
                    <w:suppressAutoHyphens w:val="0"/>
                    <w:overflowPunct w:val="0"/>
                    <w:autoSpaceDE w:val="0"/>
                    <w:autoSpaceDN w:val="0"/>
                    <w:adjustRightInd w:val="0"/>
                    <w:jc w:val="both"/>
                    <w:rPr>
                      <w:rFonts w:ascii="Times New Roman" w:hAnsi="Times New Roman"/>
                      <w:szCs w:val="24"/>
                      <w:lang w:eastAsia="ru-RU"/>
                    </w:rPr>
                  </w:pPr>
                  <w:r w:rsidRPr="005E4B78">
                    <w:rPr>
                      <w:rFonts w:ascii="Times New Roman" w:hAnsi="Times New Roman"/>
                      <w:szCs w:val="24"/>
                      <w:lang w:eastAsia="en-US"/>
                    </w:rPr>
                    <w:t>Проведение материаловедческих исследований модифицированных поверхностных слоев.</w:t>
                  </w:r>
                </w:p>
              </w:tc>
              <w:tc>
                <w:tcPr>
                  <w:tcW w:w="1256" w:type="dxa"/>
                </w:tcPr>
                <w:p w:rsidR="00240154" w:rsidRPr="005E4B78" w:rsidRDefault="00240154" w:rsidP="008017F4">
                  <w:pPr>
                    <w:suppressAutoHyphens w:val="0"/>
                    <w:jc w:val="center"/>
                    <w:rPr>
                      <w:rFonts w:ascii="Times New Roman" w:eastAsia="Calibri" w:hAnsi="Times New Roman"/>
                      <w:szCs w:val="24"/>
                      <w:lang w:eastAsia="en-US"/>
                    </w:rPr>
                  </w:pPr>
                  <w:r w:rsidRPr="005E4B78">
                    <w:rPr>
                      <w:rFonts w:ascii="Times New Roman" w:eastAsia="Calibri" w:hAnsi="Times New Roman"/>
                      <w:szCs w:val="24"/>
                      <w:lang w:eastAsia="en-US"/>
                    </w:rPr>
                    <w:t xml:space="preserve">Отчет </w:t>
                  </w:r>
                </w:p>
              </w:tc>
              <w:tc>
                <w:tcPr>
                  <w:tcW w:w="1264" w:type="dxa"/>
                </w:tcPr>
                <w:p w:rsidR="00240154" w:rsidRPr="005E4B78" w:rsidRDefault="00240154" w:rsidP="008017F4">
                  <w:pPr>
                    <w:suppressAutoHyphens w:val="0"/>
                    <w:jc w:val="center"/>
                    <w:rPr>
                      <w:rFonts w:ascii="Times New Roman" w:eastAsia="Calibri" w:hAnsi="Times New Roman"/>
                      <w:szCs w:val="24"/>
                      <w:lang w:eastAsia="en-US"/>
                    </w:rPr>
                  </w:pPr>
                  <w:r>
                    <w:rPr>
                      <w:rFonts w:ascii="Times New Roman" w:eastAsia="Calibri" w:hAnsi="Times New Roman"/>
                      <w:szCs w:val="24"/>
                      <w:lang w:eastAsia="en-US"/>
                    </w:rPr>
                    <w:t>31</w:t>
                  </w:r>
                  <w:r w:rsidRPr="005E4B78">
                    <w:rPr>
                      <w:rFonts w:ascii="Times New Roman" w:eastAsia="Calibri" w:hAnsi="Times New Roman"/>
                      <w:szCs w:val="24"/>
                      <w:lang w:eastAsia="en-US"/>
                    </w:rPr>
                    <w:t xml:space="preserve">.07.2014 </w:t>
                  </w:r>
                </w:p>
              </w:tc>
              <w:tc>
                <w:tcPr>
                  <w:tcW w:w="1260" w:type="dxa"/>
                </w:tcPr>
                <w:p w:rsidR="00240154" w:rsidRPr="005E4B78" w:rsidRDefault="00240154" w:rsidP="008017F4">
                  <w:pPr>
                    <w:suppressAutoHyphens w:val="0"/>
                    <w:jc w:val="center"/>
                    <w:rPr>
                      <w:rFonts w:ascii="Times New Roman" w:eastAsia="Calibri" w:hAnsi="Times New Roman"/>
                      <w:szCs w:val="24"/>
                      <w:lang w:eastAsia="en-US"/>
                    </w:rPr>
                  </w:pPr>
                  <w:r w:rsidRPr="005E4B78">
                    <w:rPr>
                      <w:rFonts w:ascii="Times New Roman" w:eastAsia="Calibri" w:hAnsi="Times New Roman"/>
                      <w:szCs w:val="24"/>
                      <w:lang w:eastAsia="en-US"/>
                    </w:rPr>
                    <w:t>10.11.2014</w:t>
                  </w:r>
                </w:p>
              </w:tc>
              <w:tc>
                <w:tcPr>
                  <w:tcW w:w="1323" w:type="dxa"/>
                </w:tcPr>
                <w:p w:rsidR="00240154" w:rsidRPr="005E4B78" w:rsidRDefault="00240154" w:rsidP="008017F4">
                  <w:pPr>
                    <w:suppressAutoHyphens w:val="0"/>
                    <w:jc w:val="center"/>
                    <w:rPr>
                      <w:rFonts w:ascii="Times New Roman" w:eastAsia="Calibri" w:hAnsi="Times New Roman"/>
                      <w:szCs w:val="24"/>
                      <w:lang w:eastAsia="en-US"/>
                    </w:rPr>
                  </w:pPr>
                </w:p>
              </w:tc>
            </w:tr>
          </w:tbl>
          <w:p w:rsidR="00240154" w:rsidRPr="005E4B78" w:rsidRDefault="00240154" w:rsidP="008017F4">
            <w:pPr>
              <w:suppressAutoHyphens w:val="0"/>
              <w:spacing w:line="276" w:lineRule="auto"/>
              <w:ind w:firstLine="340"/>
              <w:jc w:val="center"/>
              <w:rPr>
                <w:rFonts w:ascii="Times New Roman" w:eastAsia="Calibri" w:hAnsi="Times New Roman"/>
                <w:szCs w:val="24"/>
                <w:lang w:eastAsia="en-US"/>
              </w:rPr>
            </w:pPr>
          </w:p>
          <w:p w:rsidR="00240154" w:rsidRPr="005E4B78" w:rsidRDefault="00240154" w:rsidP="008017F4">
            <w:pPr>
              <w:suppressAutoHyphens w:val="0"/>
              <w:spacing w:line="264" w:lineRule="auto"/>
              <w:ind w:firstLine="709"/>
              <w:rPr>
                <w:rFonts w:ascii="Times New Roman" w:eastAsia="Calibri" w:hAnsi="Times New Roman"/>
                <w:b/>
                <w:szCs w:val="24"/>
                <w:lang w:eastAsia="en-US"/>
              </w:rPr>
            </w:pPr>
          </w:p>
          <w:p w:rsidR="00240154" w:rsidRPr="005E4B78" w:rsidRDefault="00240154" w:rsidP="008017F4">
            <w:pPr>
              <w:suppressAutoHyphens w:val="0"/>
              <w:spacing w:line="264" w:lineRule="auto"/>
              <w:ind w:firstLine="709"/>
              <w:rPr>
                <w:rFonts w:ascii="Times New Roman" w:eastAsia="Calibri" w:hAnsi="Times New Roman"/>
                <w:b/>
                <w:szCs w:val="24"/>
                <w:lang w:eastAsia="en-US"/>
              </w:rPr>
            </w:pPr>
          </w:p>
          <w:tbl>
            <w:tblPr>
              <w:tblW w:w="0" w:type="auto"/>
              <w:tblLayout w:type="fixed"/>
              <w:tblLook w:val="04A0" w:firstRow="1" w:lastRow="0" w:firstColumn="1" w:lastColumn="0" w:noHBand="0" w:noVBand="1"/>
            </w:tblPr>
            <w:tblGrid>
              <w:gridCol w:w="4871"/>
              <w:gridCol w:w="4700"/>
            </w:tblGrid>
            <w:tr w:rsidR="00240154" w:rsidRPr="005E4B78" w:rsidTr="008017F4">
              <w:trPr>
                <w:cantSplit/>
              </w:trPr>
              <w:tc>
                <w:tcPr>
                  <w:tcW w:w="4871" w:type="dxa"/>
                </w:tcPr>
                <w:p w:rsidR="00240154" w:rsidRPr="005E4B78" w:rsidRDefault="00240154" w:rsidP="008017F4">
                  <w:pPr>
                    <w:suppressAutoHyphens w:val="0"/>
                    <w:rPr>
                      <w:rFonts w:ascii="Times New Roman" w:hAnsi="Times New Roman"/>
                      <w:b/>
                      <w:bCs/>
                      <w:snapToGrid w:val="0"/>
                      <w:szCs w:val="24"/>
                      <w:lang w:eastAsia="ru-RU"/>
                    </w:rPr>
                  </w:pPr>
                  <w:r w:rsidRPr="005E4B78">
                    <w:rPr>
                      <w:rFonts w:ascii="Times New Roman" w:hAnsi="Times New Roman"/>
                      <w:b/>
                      <w:bCs/>
                      <w:snapToGrid w:val="0"/>
                      <w:szCs w:val="24"/>
                      <w:lang w:eastAsia="ru-RU"/>
                    </w:rPr>
                    <w:t>Исполнитель</w:t>
                  </w:r>
                </w:p>
              </w:tc>
              <w:tc>
                <w:tcPr>
                  <w:tcW w:w="4700" w:type="dxa"/>
                </w:tcPr>
                <w:p w:rsidR="00240154" w:rsidRPr="005E4B78" w:rsidRDefault="00240154" w:rsidP="008017F4">
                  <w:pPr>
                    <w:suppressAutoHyphens w:val="0"/>
                    <w:ind w:firstLine="461"/>
                    <w:rPr>
                      <w:rFonts w:ascii="Times New Roman" w:hAnsi="Times New Roman"/>
                      <w:b/>
                      <w:bCs/>
                      <w:snapToGrid w:val="0"/>
                      <w:szCs w:val="24"/>
                      <w:lang w:eastAsia="ru-RU"/>
                    </w:rPr>
                  </w:pPr>
                  <w:r w:rsidRPr="005E4B78">
                    <w:rPr>
                      <w:rFonts w:ascii="Times New Roman" w:hAnsi="Times New Roman"/>
                      <w:b/>
                      <w:bCs/>
                      <w:snapToGrid w:val="0"/>
                      <w:szCs w:val="24"/>
                      <w:lang w:eastAsia="ru-RU"/>
                    </w:rPr>
                    <w:t>Заказчик</w:t>
                  </w:r>
                </w:p>
              </w:tc>
            </w:tr>
            <w:tr w:rsidR="00240154" w:rsidRPr="005E4B78" w:rsidTr="008017F4">
              <w:trPr>
                <w:cantSplit/>
              </w:trPr>
              <w:tc>
                <w:tcPr>
                  <w:tcW w:w="4871" w:type="dxa"/>
                </w:tcPr>
                <w:p w:rsidR="00240154" w:rsidRPr="005E4B78" w:rsidRDefault="00240154" w:rsidP="008017F4">
                  <w:pPr>
                    <w:suppressAutoHyphens w:val="0"/>
                    <w:rPr>
                      <w:rFonts w:ascii="Times New Roman" w:hAnsi="Times New Roman"/>
                      <w:szCs w:val="24"/>
                      <w:lang w:eastAsia="en-US"/>
                    </w:rPr>
                  </w:pPr>
                </w:p>
                <w:p w:rsidR="00240154" w:rsidRPr="005E4B78" w:rsidRDefault="00240154" w:rsidP="008017F4">
                  <w:pPr>
                    <w:suppressAutoHyphens w:val="0"/>
                    <w:rPr>
                      <w:rFonts w:ascii="Times New Roman" w:hAnsi="Times New Roman"/>
                      <w:szCs w:val="24"/>
                      <w:lang w:eastAsia="en-US"/>
                    </w:rPr>
                  </w:pPr>
                </w:p>
                <w:p w:rsidR="00240154" w:rsidRPr="005E4B78" w:rsidRDefault="00240154" w:rsidP="008017F4">
                  <w:pPr>
                    <w:suppressAutoHyphens w:val="0"/>
                    <w:rPr>
                      <w:rFonts w:ascii="Times New Roman" w:hAnsi="Times New Roman"/>
                      <w:szCs w:val="24"/>
                      <w:lang w:eastAsia="en-US"/>
                    </w:rPr>
                  </w:pPr>
                </w:p>
                <w:p w:rsidR="00240154" w:rsidRPr="005E4B78" w:rsidRDefault="00240154" w:rsidP="008017F4">
                  <w:pPr>
                    <w:suppressAutoHyphens w:val="0"/>
                    <w:rPr>
                      <w:rFonts w:ascii="Times New Roman" w:hAnsi="Times New Roman"/>
                      <w:szCs w:val="24"/>
                      <w:lang w:eastAsia="en-US"/>
                    </w:rPr>
                  </w:pPr>
                </w:p>
                <w:p w:rsidR="00240154" w:rsidRPr="005E4B78" w:rsidRDefault="00240154" w:rsidP="008017F4">
                  <w:pPr>
                    <w:suppressAutoHyphens w:val="0"/>
                    <w:spacing w:after="200" w:line="276" w:lineRule="auto"/>
                    <w:ind w:firstLine="709"/>
                    <w:jc w:val="both"/>
                    <w:rPr>
                      <w:rFonts w:ascii="Times New Roman" w:eastAsia="Calibri" w:hAnsi="Times New Roman"/>
                      <w:szCs w:val="24"/>
                      <w:lang w:eastAsia="en-US"/>
                    </w:rPr>
                  </w:pPr>
                  <w:r w:rsidRPr="005E4B78">
                    <w:rPr>
                      <w:rFonts w:ascii="Times New Roman" w:eastAsia="Calibri" w:hAnsi="Times New Roman"/>
                      <w:szCs w:val="24"/>
                      <w:lang w:eastAsia="en-US"/>
                    </w:rPr>
                    <w:t xml:space="preserve"> </w:t>
                  </w:r>
                </w:p>
              </w:tc>
              <w:tc>
                <w:tcPr>
                  <w:tcW w:w="4700" w:type="dxa"/>
                </w:tcPr>
                <w:p w:rsidR="00240154" w:rsidRPr="005E4B78" w:rsidRDefault="00240154" w:rsidP="008017F4">
                  <w:pPr>
                    <w:suppressAutoHyphens w:val="0"/>
                    <w:spacing w:after="200" w:line="276" w:lineRule="auto"/>
                    <w:jc w:val="center"/>
                    <w:rPr>
                      <w:rFonts w:ascii="Times New Roman" w:eastAsia="Calibri" w:hAnsi="Times New Roman"/>
                      <w:b/>
                      <w:bCs/>
                      <w:szCs w:val="24"/>
                      <w:lang w:eastAsia="en-US"/>
                    </w:rPr>
                  </w:pPr>
                  <w:r w:rsidRPr="005E4B78">
                    <w:rPr>
                      <w:rFonts w:ascii="Times New Roman" w:eastAsia="Calibri" w:hAnsi="Times New Roman"/>
                      <w:b/>
                      <w:bCs/>
                      <w:szCs w:val="24"/>
                      <w:lang w:eastAsia="en-US"/>
                    </w:rPr>
                    <w:t>УТВЕРЖДАЮ</w:t>
                  </w:r>
                </w:p>
                <w:p w:rsidR="00240154" w:rsidRPr="005E4B78" w:rsidRDefault="00240154" w:rsidP="008017F4">
                  <w:pPr>
                    <w:suppressAutoHyphens w:val="0"/>
                    <w:spacing w:line="276" w:lineRule="auto"/>
                    <w:jc w:val="right"/>
                    <w:rPr>
                      <w:rFonts w:ascii="Times New Roman" w:hAnsi="Times New Roman"/>
                      <w:szCs w:val="24"/>
                      <w:lang w:eastAsia="en-US"/>
                    </w:rPr>
                  </w:pPr>
                  <w:r w:rsidRPr="005E4B78">
                    <w:rPr>
                      <w:rFonts w:ascii="Times New Roman" w:hAnsi="Times New Roman"/>
                      <w:szCs w:val="24"/>
                      <w:lang w:eastAsia="en-US"/>
                    </w:rPr>
                    <w:t xml:space="preserve">Генеральный директор </w:t>
                  </w:r>
                </w:p>
                <w:p w:rsidR="00240154" w:rsidRPr="005E4B78" w:rsidRDefault="00240154" w:rsidP="008017F4">
                  <w:pPr>
                    <w:suppressAutoHyphens w:val="0"/>
                    <w:spacing w:after="200" w:line="276" w:lineRule="auto"/>
                    <w:jc w:val="right"/>
                    <w:rPr>
                      <w:rFonts w:ascii="Times New Roman" w:eastAsia="Calibri" w:hAnsi="Times New Roman"/>
                      <w:szCs w:val="24"/>
                      <w:lang w:eastAsia="en-US"/>
                    </w:rPr>
                  </w:pPr>
                  <w:r w:rsidRPr="005E4B78">
                    <w:rPr>
                      <w:rFonts w:ascii="Times New Roman" w:hAnsi="Times New Roman"/>
                      <w:szCs w:val="24"/>
                    </w:rPr>
                    <w:t>ФГУП «ГНЦ РФ-ФЭИ»</w:t>
                  </w:r>
                </w:p>
              </w:tc>
            </w:tr>
            <w:tr w:rsidR="00240154" w:rsidRPr="005E4B78" w:rsidTr="008017F4">
              <w:trPr>
                <w:cantSplit/>
              </w:trPr>
              <w:tc>
                <w:tcPr>
                  <w:tcW w:w="4871" w:type="dxa"/>
                </w:tcPr>
                <w:p w:rsidR="00240154" w:rsidRPr="005E4B78" w:rsidRDefault="00240154" w:rsidP="008017F4">
                  <w:pPr>
                    <w:suppressAutoHyphens w:val="0"/>
                    <w:rPr>
                      <w:rFonts w:ascii="Times New Roman" w:hAnsi="Times New Roman"/>
                      <w:szCs w:val="24"/>
                      <w:lang w:eastAsia="en-US"/>
                    </w:rPr>
                  </w:pPr>
                  <w:r w:rsidRPr="005E4B78">
                    <w:rPr>
                      <w:rFonts w:ascii="Times New Roman" w:hAnsi="Times New Roman"/>
                      <w:szCs w:val="24"/>
                      <w:lang w:eastAsia="en-US"/>
                    </w:rPr>
                    <w:t xml:space="preserve">_________________ </w:t>
                  </w:r>
                </w:p>
                <w:p w:rsidR="00240154" w:rsidRPr="005E4B78" w:rsidRDefault="00240154" w:rsidP="008017F4">
                  <w:pPr>
                    <w:suppressAutoHyphens w:val="0"/>
                    <w:rPr>
                      <w:rFonts w:ascii="Times New Roman" w:hAnsi="Times New Roman"/>
                      <w:szCs w:val="24"/>
                      <w:lang w:eastAsia="en-US"/>
                    </w:rPr>
                  </w:pPr>
                </w:p>
                <w:p w:rsidR="00240154" w:rsidRPr="005E4B78" w:rsidRDefault="00240154" w:rsidP="008017F4">
                  <w:pPr>
                    <w:suppressAutoHyphens w:val="0"/>
                    <w:rPr>
                      <w:rFonts w:ascii="Times New Roman" w:hAnsi="Times New Roman"/>
                      <w:szCs w:val="24"/>
                      <w:lang w:eastAsia="en-US"/>
                    </w:rPr>
                  </w:pPr>
                  <w:r w:rsidRPr="005E4B78">
                    <w:rPr>
                      <w:rFonts w:ascii="Times New Roman" w:eastAsia="Calibri" w:hAnsi="Times New Roman"/>
                      <w:szCs w:val="24"/>
                      <w:lang w:eastAsia="en-US"/>
                    </w:rPr>
                    <w:t xml:space="preserve">«    » ___________  2014 г.  </w:t>
                  </w:r>
                </w:p>
              </w:tc>
              <w:tc>
                <w:tcPr>
                  <w:tcW w:w="4700" w:type="dxa"/>
                </w:tcPr>
                <w:p w:rsidR="00240154" w:rsidRPr="005E4B78" w:rsidRDefault="00240154" w:rsidP="008017F4">
                  <w:pPr>
                    <w:suppressAutoHyphens w:val="0"/>
                    <w:spacing w:after="200" w:line="276" w:lineRule="auto"/>
                    <w:jc w:val="right"/>
                    <w:rPr>
                      <w:rFonts w:ascii="Times New Roman" w:eastAsia="Calibri" w:hAnsi="Times New Roman"/>
                      <w:szCs w:val="24"/>
                      <w:lang w:eastAsia="en-US"/>
                    </w:rPr>
                  </w:pPr>
                  <w:r w:rsidRPr="005E4B78">
                    <w:rPr>
                      <w:rFonts w:ascii="Times New Roman" w:eastAsia="Calibri" w:hAnsi="Times New Roman"/>
                      <w:szCs w:val="24"/>
                      <w:lang w:eastAsia="en-US"/>
                    </w:rPr>
                    <w:t>____________________ А.А</w:t>
                  </w:r>
                  <w:r w:rsidRPr="005E4B78">
                    <w:rPr>
                      <w:rFonts w:ascii="Times New Roman" w:eastAsia="Calibri" w:hAnsi="Times New Roman"/>
                      <w:bCs/>
                      <w:iCs/>
                      <w:szCs w:val="24"/>
                      <w:lang w:eastAsia="en-US"/>
                    </w:rPr>
                    <w:t xml:space="preserve">. </w:t>
                  </w:r>
                  <w:proofErr w:type="spellStart"/>
                  <w:r w:rsidRPr="005E4B78">
                    <w:rPr>
                      <w:rFonts w:ascii="Times New Roman" w:eastAsia="Calibri" w:hAnsi="Times New Roman"/>
                      <w:bCs/>
                      <w:iCs/>
                      <w:szCs w:val="24"/>
                      <w:lang w:eastAsia="en-US"/>
                    </w:rPr>
                    <w:t>Говердовский</w:t>
                  </w:r>
                  <w:proofErr w:type="spellEnd"/>
                </w:p>
                <w:p w:rsidR="00240154" w:rsidRPr="005E4B78" w:rsidRDefault="00240154" w:rsidP="008017F4">
                  <w:pPr>
                    <w:suppressAutoHyphens w:val="0"/>
                    <w:spacing w:after="200" w:line="276" w:lineRule="auto"/>
                    <w:jc w:val="right"/>
                    <w:rPr>
                      <w:rFonts w:ascii="Times New Roman" w:eastAsia="Calibri" w:hAnsi="Times New Roman"/>
                      <w:szCs w:val="24"/>
                      <w:lang w:eastAsia="en-US"/>
                    </w:rPr>
                  </w:pPr>
                  <w:r w:rsidRPr="005E4B78">
                    <w:rPr>
                      <w:rFonts w:ascii="Times New Roman" w:eastAsia="Calibri" w:hAnsi="Times New Roman"/>
                      <w:szCs w:val="24"/>
                      <w:lang w:eastAsia="en-US"/>
                    </w:rPr>
                    <w:t xml:space="preserve"> «____» ____________ 2014г.</w:t>
                  </w:r>
                </w:p>
                <w:p w:rsidR="00240154" w:rsidRPr="005E4B78" w:rsidRDefault="00240154" w:rsidP="008017F4">
                  <w:pPr>
                    <w:suppressAutoHyphens w:val="0"/>
                    <w:spacing w:after="60" w:line="276" w:lineRule="auto"/>
                    <w:ind w:hanging="1296"/>
                    <w:outlineLvl w:val="6"/>
                    <w:rPr>
                      <w:rFonts w:ascii="Times New Roman" w:eastAsia="Calibri" w:hAnsi="Times New Roman"/>
                      <w:szCs w:val="24"/>
                      <w:lang w:eastAsia="en-US"/>
                    </w:rPr>
                  </w:pPr>
                  <w:r w:rsidRPr="005E4B78">
                    <w:rPr>
                      <w:rFonts w:ascii="Times New Roman" w:eastAsia="Calibri" w:hAnsi="Times New Roman"/>
                      <w:szCs w:val="24"/>
                      <w:lang w:eastAsia="en-US"/>
                    </w:rPr>
                    <w:t xml:space="preserve">               М.П.</w:t>
                  </w:r>
                </w:p>
              </w:tc>
            </w:tr>
          </w:tbl>
          <w:p w:rsidR="00240154" w:rsidRPr="005E4B78" w:rsidRDefault="00240154" w:rsidP="008017F4">
            <w:pPr>
              <w:suppressAutoHyphens w:val="0"/>
              <w:spacing w:after="200" w:line="276" w:lineRule="auto"/>
              <w:rPr>
                <w:rFonts w:ascii="Times New Roman" w:eastAsia="Calibri" w:hAnsi="Times New Roman"/>
                <w:szCs w:val="24"/>
                <w:lang w:eastAsia="en-US"/>
              </w:rPr>
            </w:pPr>
          </w:p>
          <w:p w:rsidR="00240154" w:rsidRPr="005E4B78" w:rsidRDefault="00240154" w:rsidP="008017F4">
            <w:pPr>
              <w:suppressAutoHyphens w:val="0"/>
              <w:spacing w:after="200" w:line="276" w:lineRule="auto"/>
              <w:rPr>
                <w:rFonts w:ascii="Times New Roman" w:eastAsia="Calibri" w:hAnsi="Times New Roman"/>
                <w:szCs w:val="24"/>
                <w:lang w:eastAsia="en-US"/>
              </w:rPr>
            </w:pPr>
          </w:p>
          <w:p w:rsidR="00240154" w:rsidRDefault="00240154" w:rsidP="008017F4">
            <w:pPr>
              <w:suppressAutoHyphens w:val="0"/>
              <w:jc w:val="right"/>
              <w:rPr>
                <w:rFonts w:ascii="Times New Roman" w:eastAsia="Calibri" w:hAnsi="Times New Roman"/>
                <w:szCs w:val="24"/>
                <w:lang w:eastAsia="en-US"/>
              </w:rPr>
            </w:pPr>
          </w:p>
          <w:p w:rsidR="00240154" w:rsidRDefault="00240154" w:rsidP="008017F4">
            <w:pPr>
              <w:suppressAutoHyphens w:val="0"/>
              <w:jc w:val="right"/>
              <w:rPr>
                <w:rFonts w:ascii="Times New Roman" w:eastAsia="Calibri" w:hAnsi="Times New Roman"/>
                <w:szCs w:val="24"/>
                <w:lang w:eastAsia="en-US"/>
              </w:rPr>
            </w:pPr>
          </w:p>
          <w:p w:rsidR="00240154" w:rsidRDefault="00240154" w:rsidP="008017F4">
            <w:pPr>
              <w:suppressAutoHyphens w:val="0"/>
              <w:jc w:val="right"/>
              <w:rPr>
                <w:rFonts w:ascii="Times New Roman" w:eastAsia="Calibri" w:hAnsi="Times New Roman"/>
                <w:szCs w:val="24"/>
                <w:lang w:eastAsia="en-US"/>
              </w:rPr>
            </w:pPr>
          </w:p>
          <w:p w:rsidR="00240154" w:rsidRDefault="00240154" w:rsidP="008017F4">
            <w:pPr>
              <w:suppressAutoHyphens w:val="0"/>
              <w:jc w:val="right"/>
              <w:rPr>
                <w:rFonts w:ascii="Times New Roman" w:eastAsia="Calibri" w:hAnsi="Times New Roman"/>
                <w:szCs w:val="24"/>
                <w:lang w:eastAsia="en-US"/>
              </w:rPr>
            </w:pPr>
          </w:p>
          <w:p w:rsidR="00E05ED7" w:rsidRDefault="00E05ED7" w:rsidP="008017F4">
            <w:pPr>
              <w:suppressAutoHyphens w:val="0"/>
              <w:jc w:val="right"/>
              <w:rPr>
                <w:rFonts w:ascii="Times New Roman" w:eastAsia="Calibri" w:hAnsi="Times New Roman"/>
                <w:szCs w:val="24"/>
                <w:lang w:eastAsia="en-US"/>
              </w:rPr>
            </w:pPr>
          </w:p>
          <w:p w:rsidR="00E05ED7" w:rsidRDefault="00E05ED7" w:rsidP="008017F4">
            <w:pPr>
              <w:suppressAutoHyphens w:val="0"/>
              <w:jc w:val="right"/>
              <w:rPr>
                <w:rFonts w:ascii="Times New Roman" w:eastAsia="Calibri" w:hAnsi="Times New Roman"/>
                <w:szCs w:val="24"/>
                <w:lang w:eastAsia="en-US"/>
              </w:rPr>
            </w:pPr>
          </w:p>
          <w:p w:rsidR="00E05ED7" w:rsidRDefault="00E05ED7" w:rsidP="008017F4">
            <w:pPr>
              <w:suppressAutoHyphens w:val="0"/>
              <w:jc w:val="right"/>
              <w:rPr>
                <w:rFonts w:ascii="Times New Roman" w:eastAsia="Calibri" w:hAnsi="Times New Roman"/>
                <w:szCs w:val="24"/>
                <w:lang w:eastAsia="en-US"/>
              </w:rPr>
            </w:pPr>
          </w:p>
          <w:p w:rsidR="00E05ED7" w:rsidRDefault="00E05ED7" w:rsidP="008017F4">
            <w:pPr>
              <w:suppressAutoHyphens w:val="0"/>
              <w:jc w:val="right"/>
              <w:rPr>
                <w:rFonts w:ascii="Times New Roman" w:eastAsia="Calibri" w:hAnsi="Times New Roman"/>
                <w:szCs w:val="24"/>
                <w:lang w:eastAsia="en-US"/>
              </w:rPr>
            </w:pPr>
            <w:bookmarkStart w:id="2" w:name="_GoBack"/>
            <w:bookmarkEnd w:id="2"/>
          </w:p>
          <w:p w:rsidR="00240154" w:rsidRDefault="00240154" w:rsidP="008017F4">
            <w:pPr>
              <w:suppressAutoHyphens w:val="0"/>
              <w:jc w:val="right"/>
              <w:rPr>
                <w:rFonts w:ascii="Times New Roman" w:eastAsia="Calibri" w:hAnsi="Times New Roman"/>
                <w:szCs w:val="24"/>
                <w:lang w:eastAsia="en-US"/>
              </w:rPr>
            </w:pPr>
          </w:p>
          <w:p w:rsidR="00240154" w:rsidRDefault="00240154" w:rsidP="008017F4">
            <w:pPr>
              <w:suppressAutoHyphens w:val="0"/>
              <w:jc w:val="right"/>
              <w:rPr>
                <w:rFonts w:ascii="Times New Roman" w:eastAsia="Calibri" w:hAnsi="Times New Roman"/>
                <w:szCs w:val="24"/>
                <w:lang w:eastAsia="en-US"/>
              </w:rPr>
            </w:pPr>
          </w:p>
          <w:p w:rsidR="00240154" w:rsidRDefault="00240154" w:rsidP="008017F4">
            <w:pPr>
              <w:suppressAutoHyphens w:val="0"/>
              <w:jc w:val="right"/>
              <w:rPr>
                <w:rFonts w:ascii="Times New Roman" w:eastAsia="Calibri" w:hAnsi="Times New Roman"/>
                <w:szCs w:val="24"/>
                <w:lang w:eastAsia="en-US"/>
              </w:rPr>
            </w:pPr>
          </w:p>
          <w:p w:rsidR="00240154" w:rsidRPr="00E30DD3" w:rsidRDefault="00240154" w:rsidP="008017F4">
            <w:pPr>
              <w:suppressAutoHyphens w:val="0"/>
              <w:jc w:val="right"/>
              <w:rPr>
                <w:rFonts w:ascii="Times New Roman" w:eastAsia="Calibri" w:hAnsi="Times New Roman"/>
                <w:szCs w:val="24"/>
                <w:lang w:eastAsia="en-US"/>
              </w:rPr>
            </w:pPr>
            <w:r w:rsidRPr="00E30DD3">
              <w:rPr>
                <w:rFonts w:ascii="Times New Roman" w:eastAsia="Calibri" w:hAnsi="Times New Roman"/>
                <w:szCs w:val="24"/>
                <w:lang w:eastAsia="en-US"/>
              </w:rPr>
              <w:lastRenderedPageBreak/>
              <w:t>Приложение № 3</w:t>
            </w:r>
          </w:p>
          <w:p w:rsidR="00240154" w:rsidRPr="00E30DD3" w:rsidRDefault="00240154" w:rsidP="008017F4">
            <w:pPr>
              <w:suppressAutoHyphens w:val="0"/>
              <w:jc w:val="right"/>
              <w:rPr>
                <w:rFonts w:ascii="Times New Roman" w:eastAsia="Calibri" w:hAnsi="Times New Roman"/>
                <w:szCs w:val="24"/>
                <w:lang w:eastAsia="en-US"/>
              </w:rPr>
            </w:pPr>
            <w:r w:rsidRPr="00E30DD3">
              <w:rPr>
                <w:rFonts w:ascii="Times New Roman" w:eastAsia="Calibri" w:hAnsi="Times New Roman"/>
                <w:szCs w:val="24"/>
                <w:lang w:eastAsia="en-US"/>
              </w:rPr>
              <w:t xml:space="preserve"> к договору № ______________</w:t>
            </w:r>
          </w:p>
          <w:p w:rsidR="00240154" w:rsidRPr="00E30DD3" w:rsidRDefault="00240154" w:rsidP="008017F4">
            <w:pPr>
              <w:suppressAutoHyphens w:val="0"/>
              <w:jc w:val="right"/>
              <w:rPr>
                <w:rFonts w:ascii="Times New Roman" w:eastAsia="Calibri" w:hAnsi="Times New Roman"/>
                <w:szCs w:val="24"/>
                <w:lang w:eastAsia="en-US"/>
              </w:rPr>
            </w:pPr>
            <w:r w:rsidRPr="00E30DD3">
              <w:rPr>
                <w:rFonts w:ascii="Times New Roman" w:eastAsia="Calibri" w:hAnsi="Times New Roman"/>
                <w:szCs w:val="24"/>
                <w:lang w:eastAsia="en-US"/>
              </w:rPr>
              <w:t xml:space="preserve">                                                                             от «___» ____________ 2014г.</w:t>
            </w:r>
          </w:p>
          <w:p w:rsidR="00240154" w:rsidRPr="00E30DD3" w:rsidRDefault="00240154" w:rsidP="008017F4">
            <w:pPr>
              <w:widowControl w:val="0"/>
              <w:suppressAutoHyphens w:val="0"/>
              <w:ind w:firstLine="709"/>
              <w:jc w:val="center"/>
              <w:rPr>
                <w:rFonts w:ascii="Times New Roman" w:hAnsi="Times New Roman"/>
                <w:color w:val="262626"/>
                <w:szCs w:val="24"/>
                <w:lang w:eastAsia="ru-RU"/>
              </w:rPr>
            </w:pPr>
          </w:p>
          <w:p w:rsidR="00240154" w:rsidRPr="00E30DD3" w:rsidRDefault="00240154" w:rsidP="008017F4">
            <w:pPr>
              <w:widowControl w:val="0"/>
              <w:suppressAutoHyphens w:val="0"/>
              <w:ind w:firstLine="709"/>
              <w:jc w:val="center"/>
              <w:rPr>
                <w:rFonts w:ascii="Times New Roman" w:hAnsi="Times New Roman"/>
                <w:color w:val="262626"/>
                <w:szCs w:val="24"/>
                <w:lang w:eastAsia="ru-RU"/>
              </w:rPr>
            </w:pPr>
          </w:p>
          <w:p w:rsidR="00240154" w:rsidRPr="00E30DD3" w:rsidRDefault="00240154" w:rsidP="008017F4">
            <w:pPr>
              <w:widowControl w:val="0"/>
              <w:suppressAutoHyphens w:val="0"/>
              <w:jc w:val="center"/>
              <w:rPr>
                <w:rFonts w:ascii="Times New Roman" w:hAnsi="Times New Roman"/>
                <w:color w:val="262626"/>
                <w:szCs w:val="24"/>
                <w:lang w:eastAsia="ru-RU"/>
              </w:rPr>
            </w:pPr>
            <w:r w:rsidRPr="00E30DD3">
              <w:rPr>
                <w:rFonts w:ascii="Times New Roman" w:hAnsi="Times New Roman"/>
                <w:color w:val="262626"/>
                <w:szCs w:val="24"/>
                <w:lang w:eastAsia="ru-RU"/>
              </w:rPr>
              <w:t>ПРОТОКОЛ</w:t>
            </w:r>
          </w:p>
          <w:p w:rsidR="00240154" w:rsidRPr="00E30DD3" w:rsidRDefault="00240154" w:rsidP="008017F4">
            <w:pPr>
              <w:widowControl w:val="0"/>
              <w:suppressAutoHyphens w:val="0"/>
              <w:jc w:val="center"/>
              <w:rPr>
                <w:rFonts w:ascii="Times New Roman" w:hAnsi="Times New Roman"/>
                <w:color w:val="262626"/>
                <w:szCs w:val="24"/>
                <w:lang w:eastAsia="ru-RU"/>
              </w:rPr>
            </w:pPr>
            <w:r w:rsidRPr="00E30DD3">
              <w:rPr>
                <w:rFonts w:ascii="Times New Roman" w:hAnsi="Times New Roman"/>
                <w:color w:val="262626"/>
                <w:szCs w:val="24"/>
                <w:lang w:eastAsia="ru-RU"/>
              </w:rPr>
              <w:t>соглашения о договорной цене</w:t>
            </w:r>
          </w:p>
          <w:p w:rsidR="00240154" w:rsidRPr="00E30DD3" w:rsidRDefault="00240154" w:rsidP="008017F4">
            <w:pPr>
              <w:widowControl w:val="0"/>
              <w:suppressAutoHyphens w:val="0"/>
              <w:jc w:val="center"/>
              <w:rPr>
                <w:rFonts w:ascii="Times New Roman" w:hAnsi="Times New Roman"/>
                <w:szCs w:val="24"/>
                <w:lang w:eastAsia="ru-RU"/>
              </w:rPr>
            </w:pPr>
            <w:r w:rsidRPr="00E30DD3">
              <w:rPr>
                <w:rFonts w:ascii="Times New Roman" w:hAnsi="Times New Roman"/>
                <w:color w:val="262626"/>
                <w:szCs w:val="24"/>
                <w:lang w:eastAsia="ru-RU"/>
              </w:rPr>
              <w:t xml:space="preserve">на </w:t>
            </w:r>
            <w:r w:rsidRPr="00E30DD3">
              <w:rPr>
                <w:rFonts w:ascii="Times New Roman" w:hAnsi="Times New Roman"/>
                <w:szCs w:val="24"/>
                <w:lang w:eastAsia="ru-RU"/>
              </w:rPr>
              <w:t>научно-исследовательскую работу</w:t>
            </w:r>
          </w:p>
          <w:p w:rsidR="00240154" w:rsidRPr="00E30DD3" w:rsidRDefault="00240154" w:rsidP="008017F4">
            <w:pPr>
              <w:widowControl w:val="0"/>
              <w:suppressAutoHyphens w:val="0"/>
              <w:jc w:val="center"/>
              <w:rPr>
                <w:rFonts w:ascii="Times New Roman" w:hAnsi="Times New Roman"/>
                <w:b/>
                <w:color w:val="000000"/>
                <w:szCs w:val="24"/>
                <w:lang w:eastAsia="ru-RU"/>
              </w:rPr>
            </w:pPr>
            <w:r w:rsidRPr="00E30DD3">
              <w:rPr>
                <w:rFonts w:ascii="Times New Roman" w:hAnsi="Times New Roman"/>
                <w:b/>
                <w:szCs w:val="24"/>
                <w:lang w:eastAsia="ru-RU"/>
              </w:rPr>
              <w:t>«___________________________________</w:t>
            </w:r>
            <w:r w:rsidRPr="00E30DD3">
              <w:rPr>
                <w:rFonts w:ascii="Times New Roman" w:hAnsi="Times New Roman"/>
                <w:b/>
                <w:color w:val="000000"/>
                <w:szCs w:val="24"/>
                <w:lang w:eastAsia="ru-RU"/>
              </w:rPr>
              <w:t>»</w:t>
            </w:r>
          </w:p>
          <w:p w:rsidR="00240154" w:rsidRPr="00E30DD3" w:rsidRDefault="00240154" w:rsidP="008017F4">
            <w:pPr>
              <w:widowControl w:val="0"/>
              <w:suppressAutoHyphens w:val="0"/>
              <w:ind w:firstLine="709"/>
              <w:jc w:val="center"/>
              <w:rPr>
                <w:rFonts w:ascii="Times New Roman" w:hAnsi="Times New Roman"/>
                <w:b/>
                <w:color w:val="000000"/>
                <w:szCs w:val="24"/>
                <w:lang w:eastAsia="ru-RU"/>
              </w:rPr>
            </w:pPr>
          </w:p>
          <w:p w:rsidR="00240154" w:rsidRPr="00E30DD3" w:rsidRDefault="00240154" w:rsidP="008017F4">
            <w:pPr>
              <w:widowControl w:val="0"/>
              <w:suppressAutoHyphens w:val="0"/>
              <w:jc w:val="center"/>
              <w:rPr>
                <w:rFonts w:ascii="Times New Roman" w:hAnsi="Times New Roman"/>
                <w:color w:val="262626"/>
                <w:szCs w:val="24"/>
                <w:lang w:eastAsia="ru-RU"/>
              </w:rPr>
            </w:pPr>
            <w:r w:rsidRPr="00E30DD3">
              <w:rPr>
                <w:rFonts w:ascii="Times New Roman" w:hAnsi="Times New Roman"/>
                <w:color w:val="262626"/>
                <w:szCs w:val="24"/>
                <w:lang w:eastAsia="ru-RU"/>
              </w:rPr>
              <w:t xml:space="preserve">по договору </w:t>
            </w:r>
            <w:proofErr w:type="gramStart"/>
            <w:r w:rsidRPr="00E30DD3">
              <w:rPr>
                <w:rFonts w:ascii="Times New Roman" w:hAnsi="Times New Roman"/>
                <w:color w:val="262626"/>
                <w:szCs w:val="24"/>
                <w:lang w:eastAsia="ru-RU"/>
              </w:rPr>
              <w:t>от</w:t>
            </w:r>
            <w:proofErr w:type="gramEnd"/>
            <w:r w:rsidRPr="00E30DD3">
              <w:rPr>
                <w:rFonts w:ascii="Times New Roman" w:hAnsi="Times New Roman"/>
                <w:color w:val="262626"/>
                <w:szCs w:val="24"/>
                <w:lang w:eastAsia="ru-RU"/>
              </w:rPr>
              <w:t xml:space="preserve"> ________ № </w:t>
            </w:r>
          </w:p>
          <w:p w:rsidR="00240154" w:rsidRPr="00E30DD3" w:rsidRDefault="00240154" w:rsidP="008017F4">
            <w:pPr>
              <w:ind w:firstLine="709"/>
              <w:jc w:val="both"/>
              <w:outlineLvl w:val="6"/>
              <w:rPr>
                <w:rFonts w:ascii="Times New Roman" w:hAnsi="Times New Roman"/>
                <w:color w:val="262626"/>
                <w:szCs w:val="24"/>
              </w:rPr>
            </w:pPr>
          </w:p>
          <w:p w:rsidR="00240154" w:rsidRPr="00E30DD3" w:rsidRDefault="00240154" w:rsidP="008017F4">
            <w:pPr>
              <w:suppressAutoHyphens w:val="0"/>
              <w:ind w:firstLine="709"/>
              <w:jc w:val="both"/>
              <w:rPr>
                <w:rFonts w:ascii="Times New Roman" w:hAnsi="Times New Roman"/>
                <w:szCs w:val="24"/>
              </w:rPr>
            </w:pPr>
            <w:r w:rsidRPr="00E30DD3">
              <w:rPr>
                <w:rFonts w:ascii="Times New Roman" w:hAnsi="Times New Roman"/>
                <w:szCs w:val="24"/>
                <w:lang w:eastAsia="ru-RU"/>
              </w:rPr>
              <w:t xml:space="preserve">Мы, нижеподписавшиеся, от лица Заказчика – генеральный директор ФГУП «ГНЦ РФ-ФЭИ» </w:t>
            </w:r>
            <w:proofErr w:type="spellStart"/>
            <w:r w:rsidRPr="00E30DD3">
              <w:rPr>
                <w:rFonts w:ascii="Times New Roman" w:hAnsi="Times New Roman"/>
                <w:szCs w:val="24"/>
                <w:lang w:eastAsia="ru-RU"/>
              </w:rPr>
              <w:t>Говердовский</w:t>
            </w:r>
            <w:proofErr w:type="spellEnd"/>
            <w:r w:rsidRPr="00E30DD3">
              <w:rPr>
                <w:rFonts w:ascii="Times New Roman" w:hAnsi="Times New Roman"/>
                <w:szCs w:val="24"/>
                <w:lang w:eastAsia="ru-RU"/>
              </w:rPr>
              <w:t xml:space="preserve"> А.А. и от лица Исполнителя ______________________________ – удостоверяем, что Сторонами достигнуто соглашение о величине договорной цены на выполнение  НИР  в сумме ___________________________________________</w:t>
            </w:r>
            <w:r w:rsidRPr="00E30DD3">
              <w:rPr>
                <w:rFonts w:ascii="Times New Roman" w:hAnsi="Times New Roman"/>
                <w:szCs w:val="24"/>
              </w:rPr>
              <w:t xml:space="preserve">. </w:t>
            </w:r>
          </w:p>
          <w:p w:rsidR="00240154" w:rsidRPr="00E30DD3" w:rsidRDefault="00240154" w:rsidP="008017F4">
            <w:pPr>
              <w:widowControl w:val="0"/>
              <w:suppressAutoHyphens w:val="0"/>
              <w:ind w:firstLine="709"/>
              <w:jc w:val="both"/>
              <w:rPr>
                <w:rFonts w:ascii="Times New Roman" w:hAnsi="Times New Roman"/>
                <w:color w:val="262626"/>
                <w:szCs w:val="24"/>
                <w:lang w:eastAsia="ru-RU"/>
              </w:rPr>
            </w:pPr>
            <w:r w:rsidRPr="00E30DD3">
              <w:rPr>
                <w:rFonts w:ascii="Times New Roman" w:hAnsi="Times New Roman"/>
                <w:color w:val="262626"/>
                <w:szCs w:val="24"/>
                <w:lang w:eastAsia="ru-RU"/>
              </w:rPr>
              <w:t xml:space="preserve">Настоящий протокол является основанием для проведения взаимных расчетов и платежей между Исполнителем и Заказчиком. </w:t>
            </w:r>
          </w:p>
          <w:p w:rsidR="00240154" w:rsidRPr="00E30DD3" w:rsidRDefault="00240154" w:rsidP="008017F4">
            <w:pPr>
              <w:widowControl w:val="0"/>
              <w:suppressAutoHyphens w:val="0"/>
              <w:spacing w:before="120"/>
              <w:ind w:right="400" w:firstLine="709"/>
              <w:jc w:val="both"/>
              <w:rPr>
                <w:rFonts w:ascii="Times New Roman" w:hAnsi="Times New Roman"/>
                <w:color w:val="262626"/>
                <w:szCs w:val="24"/>
                <w:lang w:eastAsia="ru-RU"/>
              </w:rPr>
            </w:pPr>
          </w:p>
          <w:p w:rsidR="00240154" w:rsidRPr="00E30DD3" w:rsidRDefault="00240154" w:rsidP="008017F4">
            <w:pPr>
              <w:widowControl w:val="0"/>
              <w:suppressAutoHyphens w:val="0"/>
              <w:spacing w:before="120"/>
              <w:ind w:right="400" w:firstLine="709"/>
              <w:jc w:val="both"/>
              <w:rPr>
                <w:rFonts w:ascii="Times New Roman" w:hAnsi="Times New Roman"/>
                <w:color w:val="262626"/>
                <w:szCs w:val="24"/>
                <w:lang w:eastAsia="ru-RU"/>
              </w:rPr>
            </w:pPr>
          </w:p>
          <w:tbl>
            <w:tblPr>
              <w:tblW w:w="0" w:type="auto"/>
              <w:tblLayout w:type="fixed"/>
              <w:tblCellMar>
                <w:left w:w="28" w:type="dxa"/>
                <w:right w:w="28" w:type="dxa"/>
              </w:tblCellMar>
              <w:tblLook w:val="0000" w:firstRow="0" w:lastRow="0" w:firstColumn="0" w:lastColumn="0" w:noHBand="0" w:noVBand="0"/>
            </w:tblPr>
            <w:tblGrid>
              <w:gridCol w:w="4843"/>
              <w:gridCol w:w="283"/>
              <w:gridCol w:w="4826"/>
            </w:tblGrid>
            <w:tr w:rsidR="00240154" w:rsidRPr="00E30DD3" w:rsidTr="008017F4">
              <w:trPr>
                <w:cantSplit/>
              </w:trPr>
              <w:tc>
                <w:tcPr>
                  <w:tcW w:w="4843" w:type="dxa"/>
                  <w:vAlign w:val="bottom"/>
                </w:tcPr>
                <w:p w:rsidR="00240154" w:rsidRPr="00E30DD3" w:rsidRDefault="00240154" w:rsidP="008017F4">
                  <w:pPr>
                    <w:suppressAutoHyphens w:val="0"/>
                    <w:spacing w:after="120"/>
                    <w:rPr>
                      <w:rFonts w:ascii="Times New Roman" w:eastAsia="Calibri" w:hAnsi="Times New Roman"/>
                      <w:b/>
                      <w:bCs/>
                      <w:szCs w:val="24"/>
                      <w:lang w:eastAsia="en-US"/>
                    </w:rPr>
                  </w:pPr>
                  <w:r w:rsidRPr="00E30DD3">
                    <w:rPr>
                      <w:rFonts w:ascii="Times New Roman" w:eastAsia="Calibri" w:hAnsi="Times New Roman"/>
                      <w:b/>
                      <w:bCs/>
                      <w:szCs w:val="24"/>
                      <w:lang w:eastAsia="en-US"/>
                    </w:rPr>
                    <w:t>Заказчик</w:t>
                  </w:r>
                </w:p>
              </w:tc>
              <w:tc>
                <w:tcPr>
                  <w:tcW w:w="283" w:type="dxa"/>
                  <w:vAlign w:val="bottom"/>
                </w:tcPr>
                <w:p w:rsidR="00240154" w:rsidRPr="00E30DD3" w:rsidRDefault="00240154" w:rsidP="008017F4">
                  <w:pPr>
                    <w:suppressAutoHyphens w:val="0"/>
                    <w:spacing w:after="120"/>
                    <w:rPr>
                      <w:rFonts w:ascii="Times New Roman" w:eastAsia="Calibri" w:hAnsi="Times New Roman"/>
                      <w:b/>
                      <w:bCs/>
                      <w:szCs w:val="24"/>
                      <w:lang w:eastAsia="en-US"/>
                    </w:rPr>
                  </w:pPr>
                </w:p>
              </w:tc>
              <w:tc>
                <w:tcPr>
                  <w:tcW w:w="4826" w:type="dxa"/>
                </w:tcPr>
                <w:p w:rsidR="00240154" w:rsidRPr="00E30DD3" w:rsidRDefault="00240154" w:rsidP="008017F4">
                  <w:pPr>
                    <w:suppressAutoHyphens w:val="0"/>
                    <w:spacing w:after="120"/>
                    <w:rPr>
                      <w:rFonts w:ascii="Times New Roman" w:eastAsia="Calibri" w:hAnsi="Times New Roman"/>
                      <w:b/>
                      <w:bCs/>
                      <w:szCs w:val="24"/>
                      <w:lang w:eastAsia="en-US"/>
                    </w:rPr>
                  </w:pPr>
                  <w:r w:rsidRPr="00E30DD3">
                    <w:rPr>
                      <w:rFonts w:ascii="Times New Roman" w:eastAsia="Calibri" w:hAnsi="Times New Roman"/>
                      <w:b/>
                      <w:bCs/>
                      <w:szCs w:val="24"/>
                      <w:lang w:eastAsia="en-US"/>
                    </w:rPr>
                    <w:t>Исполнитель</w:t>
                  </w:r>
                </w:p>
              </w:tc>
            </w:tr>
            <w:tr w:rsidR="00240154" w:rsidRPr="00E30DD3" w:rsidTr="008017F4">
              <w:trPr>
                <w:cantSplit/>
              </w:trPr>
              <w:tc>
                <w:tcPr>
                  <w:tcW w:w="4843" w:type="dxa"/>
                </w:tcPr>
                <w:p w:rsidR="00240154" w:rsidRPr="00E30DD3" w:rsidRDefault="00240154" w:rsidP="008017F4">
                  <w:pPr>
                    <w:suppressAutoHyphens w:val="0"/>
                    <w:rPr>
                      <w:rFonts w:ascii="Times New Roman" w:eastAsia="Calibri" w:hAnsi="Times New Roman"/>
                      <w:bCs/>
                      <w:szCs w:val="24"/>
                      <w:lang w:eastAsia="en-US"/>
                    </w:rPr>
                  </w:pPr>
                  <w:r w:rsidRPr="00E30DD3">
                    <w:rPr>
                      <w:rFonts w:ascii="Times New Roman" w:eastAsia="Calibri" w:hAnsi="Times New Roman"/>
                      <w:bCs/>
                      <w:szCs w:val="24"/>
                      <w:lang w:eastAsia="en-US"/>
                    </w:rPr>
                    <w:t>Генеральный директор</w:t>
                  </w:r>
                </w:p>
                <w:p w:rsidR="00240154" w:rsidRPr="00E30DD3" w:rsidRDefault="00240154" w:rsidP="008017F4">
                  <w:pPr>
                    <w:suppressAutoHyphens w:val="0"/>
                    <w:rPr>
                      <w:rFonts w:ascii="Times New Roman" w:eastAsia="Calibri" w:hAnsi="Times New Roman"/>
                      <w:bCs/>
                      <w:szCs w:val="24"/>
                      <w:lang w:eastAsia="en-US"/>
                    </w:rPr>
                  </w:pPr>
                  <w:r w:rsidRPr="00E30DD3">
                    <w:rPr>
                      <w:rFonts w:ascii="Times New Roman" w:eastAsia="Calibri" w:hAnsi="Times New Roman"/>
                      <w:bCs/>
                      <w:szCs w:val="24"/>
                      <w:lang w:eastAsia="en-US"/>
                    </w:rPr>
                    <w:t>ФГУП «ГНЦ РФ-ФЭИ»</w:t>
                  </w:r>
                </w:p>
                <w:p w:rsidR="00240154" w:rsidRPr="00E30DD3" w:rsidRDefault="00240154" w:rsidP="008017F4">
                  <w:pPr>
                    <w:suppressAutoHyphens w:val="0"/>
                    <w:rPr>
                      <w:rFonts w:ascii="Times New Roman" w:eastAsia="Calibri" w:hAnsi="Times New Roman"/>
                      <w:bCs/>
                      <w:szCs w:val="24"/>
                      <w:lang w:eastAsia="en-US"/>
                    </w:rPr>
                  </w:pPr>
                </w:p>
                <w:p w:rsidR="00240154" w:rsidRPr="00E30DD3" w:rsidRDefault="00240154" w:rsidP="008017F4">
                  <w:pPr>
                    <w:suppressAutoHyphens w:val="0"/>
                    <w:rPr>
                      <w:rFonts w:ascii="Times New Roman" w:eastAsia="Calibri" w:hAnsi="Times New Roman"/>
                      <w:bCs/>
                      <w:szCs w:val="24"/>
                      <w:lang w:eastAsia="en-US"/>
                    </w:rPr>
                  </w:pPr>
                </w:p>
              </w:tc>
              <w:tc>
                <w:tcPr>
                  <w:tcW w:w="283" w:type="dxa"/>
                  <w:vAlign w:val="bottom"/>
                </w:tcPr>
                <w:p w:rsidR="00240154" w:rsidRPr="00E30DD3" w:rsidRDefault="00240154" w:rsidP="008017F4">
                  <w:pPr>
                    <w:suppressAutoHyphens w:val="0"/>
                    <w:rPr>
                      <w:rFonts w:ascii="Times New Roman" w:eastAsia="Calibri" w:hAnsi="Times New Roman"/>
                      <w:bCs/>
                      <w:szCs w:val="24"/>
                      <w:lang w:eastAsia="en-US"/>
                    </w:rPr>
                  </w:pPr>
                </w:p>
              </w:tc>
              <w:tc>
                <w:tcPr>
                  <w:tcW w:w="4826" w:type="dxa"/>
                </w:tcPr>
                <w:p w:rsidR="00240154" w:rsidRPr="00E30DD3" w:rsidRDefault="00240154" w:rsidP="008017F4">
                  <w:pPr>
                    <w:rPr>
                      <w:rFonts w:ascii="Times New Roman" w:eastAsia="Calibri" w:hAnsi="Times New Roman"/>
                      <w:szCs w:val="24"/>
                      <w:lang w:eastAsia="en-US"/>
                    </w:rPr>
                  </w:pPr>
                </w:p>
              </w:tc>
            </w:tr>
            <w:tr w:rsidR="00240154" w:rsidRPr="00E30DD3" w:rsidTr="008017F4">
              <w:trPr>
                <w:cantSplit/>
              </w:trPr>
              <w:tc>
                <w:tcPr>
                  <w:tcW w:w="4843" w:type="dxa"/>
                  <w:vAlign w:val="bottom"/>
                </w:tcPr>
                <w:p w:rsidR="00240154" w:rsidRPr="00E30DD3" w:rsidRDefault="00240154" w:rsidP="008017F4">
                  <w:pPr>
                    <w:suppressAutoHyphens w:val="0"/>
                    <w:snapToGrid w:val="0"/>
                    <w:rPr>
                      <w:rFonts w:ascii="Times New Roman" w:eastAsia="Calibri" w:hAnsi="Times New Roman"/>
                      <w:bCs/>
                      <w:szCs w:val="24"/>
                      <w:lang w:eastAsia="en-US"/>
                    </w:rPr>
                  </w:pPr>
                  <w:r w:rsidRPr="00E30DD3">
                    <w:rPr>
                      <w:rFonts w:ascii="Times New Roman" w:eastAsia="Calibri" w:hAnsi="Times New Roman"/>
                      <w:bCs/>
                      <w:szCs w:val="24"/>
                      <w:lang w:eastAsia="en-US"/>
                    </w:rPr>
                    <w:t xml:space="preserve">___________А.А. </w:t>
                  </w:r>
                  <w:proofErr w:type="spellStart"/>
                  <w:r w:rsidRPr="00E30DD3">
                    <w:rPr>
                      <w:rFonts w:ascii="Times New Roman" w:eastAsia="Calibri" w:hAnsi="Times New Roman"/>
                      <w:bCs/>
                      <w:szCs w:val="24"/>
                      <w:lang w:eastAsia="en-US"/>
                    </w:rPr>
                    <w:t>Говердовский</w:t>
                  </w:r>
                  <w:proofErr w:type="spellEnd"/>
                  <w:r w:rsidRPr="00E30DD3">
                    <w:rPr>
                      <w:rFonts w:ascii="Times New Roman" w:eastAsia="Calibri" w:hAnsi="Times New Roman"/>
                      <w:szCs w:val="24"/>
                      <w:lang w:eastAsia="en-US"/>
                    </w:rPr>
                    <w:t xml:space="preserve"> </w:t>
                  </w:r>
                </w:p>
                <w:p w:rsidR="00240154" w:rsidRPr="00E30DD3" w:rsidRDefault="00240154" w:rsidP="008017F4">
                  <w:pPr>
                    <w:suppressAutoHyphens w:val="0"/>
                    <w:snapToGrid w:val="0"/>
                    <w:rPr>
                      <w:rFonts w:ascii="Times New Roman" w:eastAsia="Calibri" w:hAnsi="Times New Roman"/>
                      <w:bCs/>
                      <w:szCs w:val="24"/>
                      <w:lang w:eastAsia="en-US"/>
                    </w:rPr>
                  </w:pPr>
                  <w:r w:rsidRPr="00E30DD3">
                    <w:rPr>
                      <w:rFonts w:ascii="Times New Roman" w:eastAsia="Calibri" w:hAnsi="Times New Roman"/>
                      <w:bCs/>
                      <w:szCs w:val="24"/>
                      <w:lang w:eastAsia="en-US"/>
                    </w:rPr>
                    <w:t xml:space="preserve">«___» ___________ </w:t>
                  </w:r>
                  <w:smartTag w:uri="urn:schemas-microsoft-com:office:smarttags" w:element="metricconverter">
                    <w:smartTagPr>
                      <w:attr w:name="ProductID" w:val="2014 г"/>
                    </w:smartTagPr>
                    <w:r w:rsidRPr="00E30DD3">
                      <w:rPr>
                        <w:rFonts w:ascii="Times New Roman" w:eastAsia="Calibri" w:hAnsi="Times New Roman"/>
                        <w:bCs/>
                        <w:szCs w:val="24"/>
                        <w:lang w:eastAsia="en-US"/>
                      </w:rPr>
                      <w:t>2014 г</w:t>
                    </w:r>
                  </w:smartTag>
                  <w:r w:rsidRPr="00E30DD3">
                    <w:rPr>
                      <w:rFonts w:ascii="Times New Roman" w:eastAsia="Calibri" w:hAnsi="Times New Roman"/>
                      <w:bCs/>
                      <w:szCs w:val="24"/>
                      <w:lang w:eastAsia="en-US"/>
                    </w:rPr>
                    <w:t>.</w:t>
                  </w:r>
                </w:p>
                <w:p w:rsidR="00240154" w:rsidRPr="00E30DD3" w:rsidRDefault="00240154" w:rsidP="008017F4">
                  <w:pPr>
                    <w:suppressAutoHyphens w:val="0"/>
                    <w:rPr>
                      <w:rFonts w:ascii="Times New Roman" w:eastAsia="Calibri" w:hAnsi="Times New Roman"/>
                      <w:szCs w:val="24"/>
                      <w:lang w:eastAsia="en-US"/>
                    </w:rPr>
                  </w:pPr>
                </w:p>
                <w:p w:rsidR="00240154" w:rsidRPr="00E30DD3" w:rsidRDefault="00240154" w:rsidP="008017F4">
                  <w:pPr>
                    <w:suppressAutoHyphens w:val="0"/>
                    <w:rPr>
                      <w:rFonts w:ascii="Times New Roman" w:eastAsia="Calibri" w:hAnsi="Times New Roman"/>
                      <w:bCs/>
                      <w:szCs w:val="24"/>
                      <w:lang w:eastAsia="en-US"/>
                    </w:rPr>
                  </w:pPr>
                  <w:r w:rsidRPr="00E30DD3">
                    <w:rPr>
                      <w:rFonts w:ascii="Times New Roman" w:eastAsia="Calibri" w:hAnsi="Times New Roman"/>
                      <w:szCs w:val="24"/>
                      <w:lang w:eastAsia="en-US"/>
                    </w:rPr>
                    <w:t>МП</w:t>
                  </w:r>
                </w:p>
              </w:tc>
              <w:tc>
                <w:tcPr>
                  <w:tcW w:w="283" w:type="dxa"/>
                  <w:vAlign w:val="bottom"/>
                </w:tcPr>
                <w:p w:rsidR="00240154" w:rsidRPr="00E30DD3" w:rsidRDefault="00240154" w:rsidP="008017F4">
                  <w:pPr>
                    <w:suppressAutoHyphens w:val="0"/>
                    <w:rPr>
                      <w:rFonts w:ascii="Times New Roman" w:eastAsia="Calibri" w:hAnsi="Times New Roman"/>
                      <w:bCs/>
                      <w:szCs w:val="24"/>
                      <w:lang w:eastAsia="en-US"/>
                    </w:rPr>
                  </w:pPr>
                </w:p>
              </w:tc>
              <w:tc>
                <w:tcPr>
                  <w:tcW w:w="4826" w:type="dxa"/>
                </w:tcPr>
                <w:p w:rsidR="00240154" w:rsidRPr="00E30DD3" w:rsidRDefault="00240154" w:rsidP="008017F4">
                  <w:pPr>
                    <w:suppressAutoHyphens w:val="0"/>
                    <w:snapToGrid w:val="0"/>
                    <w:rPr>
                      <w:rFonts w:ascii="Times New Roman" w:eastAsia="Calibri" w:hAnsi="Times New Roman"/>
                      <w:szCs w:val="24"/>
                      <w:lang w:eastAsia="en-US"/>
                    </w:rPr>
                  </w:pPr>
                  <w:r w:rsidRPr="00E30DD3">
                    <w:rPr>
                      <w:rFonts w:ascii="Times New Roman" w:eastAsia="Calibri" w:hAnsi="Times New Roman"/>
                      <w:bCs/>
                      <w:szCs w:val="24"/>
                      <w:lang w:eastAsia="en-US"/>
                    </w:rPr>
                    <w:t>________________</w:t>
                  </w:r>
                  <w:r w:rsidRPr="00E30DD3">
                    <w:rPr>
                      <w:rFonts w:ascii="Times New Roman" w:eastAsia="Calibri" w:hAnsi="Times New Roman"/>
                      <w:szCs w:val="24"/>
                      <w:lang w:eastAsia="en-US"/>
                    </w:rPr>
                    <w:t xml:space="preserve"> </w:t>
                  </w:r>
                </w:p>
                <w:p w:rsidR="00240154" w:rsidRPr="00E30DD3" w:rsidRDefault="00240154" w:rsidP="008017F4">
                  <w:pPr>
                    <w:suppressAutoHyphens w:val="0"/>
                    <w:snapToGrid w:val="0"/>
                    <w:rPr>
                      <w:rFonts w:ascii="Times New Roman" w:eastAsia="Calibri" w:hAnsi="Times New Roman"/>
                      <w:bCs/>
                      <w:szCs w:val="24"/>
                      <w:lang w:eastAsia="en-US"/>
                    </w:rPr>
                  </w:pPr>
                  <w:r w:rsidRPr="00E30DD3">
                    <w:rPr>
                      <w:rFonts w:ascii="Times New Roman" w:eastAsia="Calibri" w:hAnsi="Times New Roman"/>
                      <w:bCs/>
                      <w:szCs w:val="24"/>
                      <w:lang w:eastAsia="en-US"/>
                    </w:rPr>
                    <w:t xml:space="preserve">«___» ___________ </w:t>
                  </w:r>
                  <w:smartTag w:uri="urn:schemas-microsoft-com:office:smarttags" w:element="metricconverter">
                    <w:smartTagPr>
                      <w:attr w:name="ProductID" w:val="2014 г"/>
                    </w:smartTagPr>
                    <w:r w:rsidRPr="00E30DD3">
                      <w:rPr>
                        <w:rFonts w:ascii="Times New Roman" w:eastAsia="Calibri" w:hAnsi="Times New Roman"/>
                        <w:bCs/>
                        <w:szCs w:val="24"/>
                        <w:lang w:eastAsia="en-US"/>
                      </w:rPr>
                      <w:t>2014 г</w:t>
                    </w:r>
                  </w:smartTag>
                  <w:r w:rsidRPr="00E30DD3">
                    <w:rPr>
                      <w:rFonts w:ascii="Times New Roman" w:eastAsia="Calibri" w:hAnsi="Times New Roman"/>
                      <w:bCs/>
                      <w:szCs w:val="24"/>
                      <w:lang w:eastAsia="en-US"/>
                    </w:rPr>
                    <w:t>.</w:t>
                  </w:r>
                </w:p>
                <w:p w:rsidR="00240154" w:rsidRPr="00E30DD3" w:rsidRDefault="00240154" w:rsidP="008017F4">
                  <w:pPr>
                    <w:suppressAutoHyphens w:val="0"/>
                    <w:rPr>
                      <w:rFonts w:ascii="Times New Roman" w:eastAsia="Calibri" w:hAnsi="Times New Roman"/>
                      <w:szCs w:val="24"/>
                      <w:lang w:eastAsia="en-US"/>
                    </w:rPr>
                  </w:pPr>
                </w:p>
                <w:p w:rsidR="00240154" w:rsidRPr="00E30DD3" w:rsidRDefault="00240154" w:rsidP="008017F4">
                  <w:pPr>
                    <w:suppressAutoHyphens w:val="0"/>
                    <w:rPr>
                      <w:rFonts w:ascii="Times New Roman" w:eastAsia="Calibri" w:hAnsi="Times New Roman"/>
                      <w:szCs w:val="24"/>
                      <w:lang w:eastAsia="en-US"/>
                    </w:rPr>
                  </w:pPr>
                  <w:r w:rsidRPr="00E30DD3">
                    <w:rPr>
                      <w:rFonts w:ascii="Times New Roman" w:eastAsia="Calibri" w:hAnsi="Times New Roman"/>
                      <w:szCs w:val="24"/>
                      <w:lang w:eastAsia="en-US"/>
                    </w:rPr>
                    <w:t>МП</w:t>
                  </w:r>
                </w:p>
              </w:tc>
            </w:tr>
          </w:tbl>
          <w:p w:rsidR="00240154" w:rsidRPr="00E30DD3" w:rsidRDefault="00240154" w:rsidP="008017F4">
            <w:pPr>
              <w:suppressAutoHyphens w:val="0"/>
              <w:ind w:firstLine="709"/>
              <w:rPr>
                <w:rFonts w:ascii="Times New Roman" w:eastAsia="Calibri" w:hAnsi="Times New Roman"/>
                <w:szCs w:val="24"/>
                <w:lang w:eastAsia="en-US"/>
              </w:rPr>
            </w:pPr>
          </w:p>
          <w:p w:rsidR="00240154" w:rsidRPr="00E30DD3" w:rsidRDefault="00240154" w:rsidP="008017F4">
            <w:pPr>
              <w:suppressAutoHyphens w:val="0"/>
              <w:ind w:firstLine="709"/>
              <w:rPr>
                <w:rFonts w:ascii="Times New Roman" w:eastAsia="Calibri" w:hAnsi="Times New Roman"/>
                <w:szCs w:val="24"/>
                <w:lang w:eastAsia="en-US"/>
              </w:rPr>
            </w:pPr>
          </w:p>
          <w:p w:rsidR="00240154" w:rsidRPr="00E30DD3" w:rsidRDefault="00240154" w:rsidP="008017F4">
            <w:pPr>
              <w:suppressAutoHyphens w:val="0"/>
              <w:spacing w:after="200"/>
              <w:rPr>
                <w:rFonts w:ascii="Times New Roman" w:eastAsia="Calibri" w:hAnsi="Times New Roman"/>
                <w:szCs w:val="24"/>
                <w:lang w:eastAsia="en-US"/>
              </w:rPr>
            </w:pPr>
          </w:p>
        </w:tc>
        <w:tc>
          <w:tcPr>
            <w:tcW w:w="284" w:type="dxa"/>
            <w:tcBorders>
              <w:top w:val="nil"/>
              <w:left w:val="nil"/>
              <w:bottom w:val="nil"/>
              <w:right w:val="nil"/>
            </w:tcBorders>
          </w:tcPr>
          <w:p w:rsidR="00240154" w:rsidRPr="00E30DD3" w:rsidRDefault="00240154" w:rsidP="008017F4">
            <w:pPr>
              <w:suppressAutoHyphens w:val="0"/>
              <w:spacing w:before="120" w:after="200"/>
              <w:rPr>
                <w:rFonts w:ascii="Times New Roman" w:eastAsia="Calibri" w:hAnsi="Times New Roman"/>
                <w:szCs w:val="24"/>
                <w:lang w:eastAsia="en-US"/>
              </w:rPr>
            </w:pPr>
          </w:p>
        </w:tc>
      </w:tr>
      <w:tr w:rsidR="00240154" w:rsidRPr="00E30DD3" w:rsidTr="008017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gridAfter w:val="1"/>
          <w:wBefore w:w="170" w:type="dxa"/>
          <w:wAfter w:w="199" w:type="dxa"/>
        </w:trPr>
        <w:tc>
          <w:tcPr>
            <w:tcW w:w="9923" w:type="dxa"/>
            <w:gridSpan w:val="3"/>
            <w:tcBorders>
              <w:top w:val="nil"/>
              <w:left w:val="nil"/>
              <w:bottom w:val="nil"/>
              <w:right w:val="nil"/>
            </w:tcBorders>
          </w:tcPr>
          <w:p w:rsidR="00240154" w:rsidRPr="00E30DD3" w:rsidRDefault="00240154" w:rsidP="008017F4">
            <w:pPr>
              <w:suppressAutoHyphens w:val="0"/>
              <w:spacing w:after="200" w:line="276" w:lineRule="auto"/>
              <w:rPr>
                <w:rFonts w:ascii="Times New Roman" w:eastAsia="Calibri" w:hAnsi="Times New Roman"/>
                <w:szCs w:val="24"/>
                <w:u w:val="single"/>
                <w:lang w:eastAsia="en-US"/>
              </w:rPr>
            </w:pPr>
          </w:p>
        </w:tc>
        <w:tc>
          <w:tcPr>
            <w:tcW w:w="284" w:type="dxa"/>
            <w:tcBorders>
              <w:top w:val="nil"/>
              <w:left w:val="nil"/>
              <w:bottom w:val="nil"/>
              <w:right w:val="nil"/>
            </w:tcBorders>
          </w:tcPr>
          <w:p w:rsidR="00240154" w:rsidRPr="00E30DD3" w:rsidRDefault="00240154" w:rsidP="008017F4">
            <w:pPr>
              <w:suppressAutoHyphens w:val="0"/>
              <w:spacing w:after="200" w:line="276" w:lineRule="auto"/>
              <w:rPr>
                <w:rFonts w:ascii="Times New Roman" w:eastAsia="Calibri" w:hAnsi="Times New Roman"/>
                <w:szCs w:val="24"/>
                <w:u w:val="single"/>
                <w:lang w:eastAsia="en-US"/>
              </w:rPr>
            </w:pPr>
          </w:p>
        </w:tc>
      </w:tr>
    </w:tbl>
    <w:p w:rsidR="00240154" w:rsidRPr="00E30DD3" w:rsidRDefault="00240154" w:rsidP="00240154">
      <w:pPr>
        <w:suppressAutoHyphens w:val="0"/>
        <w:spacing w:after="200" w:line="276" w:lineRule="auto"/>
        <w:ind w:firstLine="709"/>
        <w:rPr>
          <w:rFonts w:ascii="Times New Roman" w:eastAsia="Calibri" w:hAnsi="Times New Roman"/>
          <w:szCs w:val="24"/>
          <w:lang w:eastAsia="en-US"/>
        </w:rPr>
      </w:pPr>
    </w:p>
    <w:p w:rsidR="00240154" w:rsidRDefault="00240154" w:rsidP="00240154">
      <w:pPr>
        <w:jc w:val="center"/>
        <w:rPr>
          <w:rFonts w:ascii="Times New Roman" w:hAnsi="Times New Roman"/>
          <w:color w:val="000000"/>
        </w:rPr>
      </w:pPr>
    </w:p>
    <w:p w:rsidR="00240154" w:rsidRDefault="00240154" w:rsidP="00240154">
      <w:pPr>
        <w:jc w:val="center"/>
        <w:rPr>
          <w:rFonts w:ascii="Times New Roman" w:hAnsi="Times New Roman"/>
          <w:color w:val="000000"/>
        </w:rPr>
      </w:pPr>
    </w:p>
    <w:p w:rsidR="00240154" w:rsidRDefault="00240154" w:rsidP="00240154">
      <w:pPr>
        <w:jc w:val="center"/>
        <w:rPr>
          <w:rFonts w:ascii="Times New Roman" w:hAnsi="Times New Roman"/>
          <w:color w:val="000000"/>
        </w:rPr>
      </w:pPr>
    </w:p>
    <w:p w:rsidR="00240154" w:rsidRDefault="00240154" w:rsidP="00240154">
      <w:pPr>
        <w:jc w:val="center"/>
        <w:rPr>
          <w:rFonts w:ascii="Times New Roman" w:hAnsi="Times New Roman"/>
          <w:color w:val="000000"/>
        </w:rPr>
      </w:pPr>
    </w:p>
    <w:p w:rsidR="00240154" w:rsidRDefault="00240154" w:rsidP="00240154">
      <w:pPr>
        <w:jc w:val="center"/>
        <w:rPr>
          <w:rFonts w:ascii="Times New Roman" w:hAnsi="Times New Roman"/>
          <w:color w:val="000000"/>
        </w:rPr>
      </w:pPr>
    </w:p>
    <w:p w:rsidR="00240154" w:rsidRDefault="00240154" w:rsidP="00240154">
      <w:pPr>
        <w:jc w:val="center"/>
        <w:rPr>
          <w:rFonts w:ascii="Times New Roman" w:hAnsi="Times New Roman"/>
          <w:color w:val="000000"/>
        </w:rPr>
      </w:pPr>
    </w:p>
    <w:p w:rsidR="00240154" w:rsidRDefault="00240154" w:rsidP="00240154">
      <w:pPr>
        <w:jc w:val="center"/>
        <w:rPr>
          <w:rFonts w:ascii="Times New Roman" w:hAnsi="Times New Roman"/>
          <w:color w:val="000000"/>
        </w:rPr>
      </w:pPr>
    </w:p>
    <w:p w:rsidR="00240154" w:rsidRDefault="00240154" w:rsidP="00240154">
      <w:pPr>
        <w:jc w:val="center"/>
        <w:rPr>
          <w:rFonts w:ascii="Times New Roman" w:hAnsi="Times New Roman"/>
          <w:color w:val="000000"/>
        </w:rPr>
      </w:pPr>
    </w:p>
    <w:p w:rsidR="00240154" w:rsidRDefault="00240154" w:rsidP="00240154">
      <w:pPr>
        <w:jc w:val="center"/>
        <w:rPr>
          <w:rFonts w:ascii="Times New Roman" w:hAnsi="Times New Roman"/>
          <w:color w:val="000000"/>
        </w:rPr>
      </w:pPr>
    </w:p>
    <w:p w:rsidR="00240154" w:rsidRDefault="00240154" w:rsidP="00240154">
      <w:pPr>
        <w:jc w:val="center"/>
        <w:rPr>
          <w:rFonts w:ascii="Times New Roman" w:hAnsi="Times New Roman"/>
          <w:color w:val="000000"/>
        </w:rPr>
      </w:pPr>
    </w:p>
    <w:p w:rsidR="00240154" w:rsidRDefault="00240154" w:rsidP="00240154">
      <w:pPr>
        <w:jc w:val="center"/>
        <w:rPr>
          <w:rFonts w:ascii="Times New Roman" w:hAnsi="Times New Roman"/>
          <w:color w:val="000000"/>
        </w:rPr>
      </w:pPr>
    </w:p>
    <w:p w:rsidR="00240154" w:rsidRDefault="00240154" w:rsidP="00240154">
      <w:pPr>
        <w:jc w:val="center"/>
        <w:rPr>
          <w:rFonts w:ascii="Times New Roman" w:hAnsi="Times New Roman"/>
          <w:color w:val="000000"/>
        </w:rPr>
      </w:pPr>
    </w:p>
    <w:p w:rsidR="00240154" w:rsidRDefault="00240154" w:rsidP="00240154">
      <w:pPr>
        <w:jc w:val="center"/>
        <w:rPr>
          <w:rFonts w:ascii="Times New Roman" w:hAnsi="Times New Roman"/>
          <w:color w:val="000000"/>
        </w:rPr>
      </w:pPr>
    </w:p>
    <w:p w:rsidR="00240154" w:rsidRDefault="00240154" w:rsidP="00240154">
      <w:pPr>
        <w:jc w:val="center"/>
        <w:rPr>
          <w:rFonts w:ascii="Times New Roman" w:hAnsi="Times New Roman"/>
          <w:color w:val="000000"/>
        </w:rPr>
      </w:pPr>
    </w:p>
    <w:p w:rsidR="008E3C0C" w:rsidRDefault="008E3C0C"/>
    <w:sectPr w:rsidR="008E3C0C" w:rsidSect="00EE6063">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43796"/>
    <w:multiLevelType w:val="hybridMultilevel"/>
    <w:tmpl w:val="8F482484"/>
    <w:lvl w:ilvl="0" w:tplc="306ACEA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9440D07"/>
    <w:multiLevelType w:val="hybridMultilevel"/>
    <w:tmpl w:val="6876D57A"/>
    <w:lvl w:ilvl="0" w:tplc="5E6832C0">
      <w:start w:val="1"/>
      <w:numFmt w:val="decimal"/>
      <w:lvlText w:val="%1."/>
      <w:lvlJc w:val="left"/>
      <w:pPr>
        <w:tabs>
          <w:tab w:val="num" w:pos="540"/>
        </w:tabs>
        <w:ind w:left="540" w:hanging="360"/>
      </w:pPr>
      <w:rPr>
        <w:rFonts w:hint="default"/>
      </w:rPr>
    </w:lvl>
    <w:lvl w:ilvl="1" w:tplc="3ED62CB6">
      <w:numFmt w:val="none"/>
      <w:lvlText w:val=""/>
      <w:lvlJc w:val="left"/>
      <w:pPr>
        <w:tabs>
          <w:tab w:val="num" w:pos="360"/>
        </w:tabs>
      </w:pPr>
    </w:lvl>
    <w:lvl w:ilvl="2" w:tplc="C49ACB68">
      <w:numFmt w:val="none"/>
      <w:lvlText w:val=""/>
      <w:lvlJc w:val="left"/>
      <w:pPr>
        <w:tabs>
          <w:tab w:val="num" w:pos="360"/>
        </w:tabs>
      </w:pPr>
    </w:lvl>
    <w:lvl w:ilvl="3" w:tplc="C98204D6">
      <w:numFmt w:val="none"/>
      <w:lvlText w:val=""/>
      <w:lvlJc w:val="left"/>
      <w:pPr>
        <w:tabs>
          <w:tab w:val="num" w:pos="360"/>
        </w:tabs>
      </w:pPr>
    </w:lvl>
    <w:lvl w:ilvl="4" w:tplc="09F68E72">
      <w:numFmt w:val="none"/>
      <w:lvlText w:val=""/>
      <w:lvlJc w:val="left"/>
      <w:pPr>
        <w:tabs>
          <w:tab w:val="num" w:pos="360"/>
        </w:tabs>
      </w:pPr>
    </w:lvl>
    <w:lvl w:ilvl="5" w:tplc="1506F824">
      <w:numFmt w:val="none"/>
      <w:lvlText w:val=""/>
      <w:lvlJc w:val="left"/>
      <w:pPr>
        <w:tabs>
          <w:tab w:val="num" w:pos="360"/>
        </w:tabs>
      </w:pPr>
    </w:lvl>
    <w:lvl w:ilvl="6" w:tplc="183AADD2">
      <w:numFmt w:val="none"/>
      <w:lvlText w:val=""/>
      <w:lvlJc w:val="left"/>
      <w:pPr>
        <w:tabs>
          <w:tab w:val="num" w:pos="360"/>
        </w:tabs>
      </w:pPr>
    </w:lvl>
    <w:lvl w:ilvl="7" w:tplc="F1ACD4D2">
      <w:numFmt w:val="none"/>
      <w:lvlText w:val=""/>
      <w:lvlJc w:val="left"/>
      <w:pPr>
        <w:tabs>
          <w:tab w:val="num" w:pos="360"/>
        </w:tabs>
      </w:pPr>
    </w:lvl>
    <w:lvl w:ilvl="8" w:tplc="072C625E">
      <w:numFmt w:val="none"/>
      <w:lvlText w:val=""/>
      <w:lvlJc w:val="left"/>
      <w:pPr>
        <w:tabs>
          <w:tab w:val="num" w:pos="360"/>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F54"/>
    <w:rsid w:val="00240154"/>
    <w:rsid w:val="005670F1"/>
    <w:rsid w:val="005D2F54"/>
    <w:rsid w:val="00760DEA"/>
    <w:rsid w:val="008E3C0C"/>
    <w:rsid w:val="00D42E6F"/>
    <w:rsid w:val="00E05ED7"/>
    <w:rsid w:val="00EE60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154"/>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154"/>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6341</Words>
  <Characters>36147</Characters>
  <Application>Microsoft Office Word</Application>
  <DocSecurity>0</DocSecurity>
  <Lines>301</Lines>
  <Paragraphs>84</Paragraphs>
  <ScaleCrop>false</ScaleCrop>
  <Company>Организация</Company>
  <LinksUpToDate>false</LinksUpToDate>
  <CharactersWithSpaces>42404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6</cp:revision>
  <dcterms:created xsi:type="dcterms:W3CDTF">2014-05-26T10:35:00Z</dcterms:created>
  <dcterms:modified xsi:type="dcterms:W3CDTF">2014-05-26T10:36:00Z</dcterms:modified>
</cp:coreProperties>
</file>