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735" w:rsidRDefault="00CC2735" w:rsidP="00CC2735">
      <w:pPr>
        <w:jc w:val="center"/>
        <w:outlineLvl w:val="0"/>
        <w:rPr>
          <w:sz w:val="28"/>
          <w:szCs w:val="28"/>
        </w:rPr>
      </w:pPr>
      <w:bookmarkStart w:id="0" w:name="_Toc37705031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CC2735" w:rsidRDefault="00CC2735" w:rsidP="00CC273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CC2735" w:rsidRDefault="00CC2735" w:rsidP="00CC273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CC2735" w:rsidRDefault="00CC2735" w:rsidP="00CC273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color w:val="0000FF"/>
          <w:sz w:val="28"/>
          <w:szCs w:val="28"/>
        </w:rPr>
        <w:t>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>
        <w:rPr>
          <w:b/>
          <w:sz w:val="28"/>
          <w:szCs w:val="28"/>
        </w:rPr>
        <w:t>клапанов предохранительных</w:t>
      </w:r>
      <w:r>
        <w:rPr>
          <w:sz w:val="28"/>
          <w:szCs w:val="28"/>
        </w:rPr>
        <w:t xml:space="preserve"> для сооружения энергоблока №3 Ростовской АЭС.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г. Волгодонск-28, Старое здание дирекции Волгодонской АЭС, помещение 27. 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2 537 000,00</w:t>
      </w:r>
      <w:r>
        <w:rPr>
          <w:b/>
        </w:rPr>
        <w:t xml:space="preserve"> </w:t>
      </w:r>
      <w:r>
        <w:rPr>
          <w:sz w:val="28"/>
          <w:szCs w:val="28"/>
        </w:rPr>
        <w:t xml:space="preserve"> (Два миллиона пятьсот тридцать семь тысяч) рублей 00 копеек, включая НДС.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C2735" w:rsidRDefault="00CC2735" w:rsidP="00CC273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«29» апреля  2014 года</w:t>
      </w:r>
      <w:r>
        <w:rPr>
          <w:spacing w:val="-6"/>
          <w:sz w:val="28"/>
          <w:szCs w:val="28"/>
        </w:rPr>
        <w:t xml:space="preserve">.  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«29» апреля 2014 года</w:t>
      </w:r>
      <w:r>
        <w:rPr>
          <w:spacing w:val="-6"/>
          <w:sz w:val="28"/>
          <w:szCs w:val="28"/>
        </w:rPr>
        <w:t xml:space="preserve">.   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«16» мая 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«23» мая 2014 года</w:t>
      </w:r>
      <w:r>
        <w:rPr>
          <w:sz w:val="28"/>
          <w:szCs w:val="28"/>
        </w:rPr>
        <w:t xml:space="preserve">.  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не требуется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</w:rPr>
        <w:t xml:space="preserve"> 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C2735" w:rsidRDefault="00CC2735" w:rsidP="00CC27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C2735"/>
    <w:rsid w:val="00010A6A"/>
    <w:rsid w:val="000470CF"/>
    <w:rsid w:val="00056BF6"/>
    <w:rsid w:val="00065C8C"/>
    <w:rsid w:val="00070FB7"/>
    <w:rsid w:val="00147C5C"/>
    <w:rsid w:val="001554F6"/>
    <w:rsid w:val="0018689E"/>
    <w:rsid w:val="00193E5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1F17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CC2735"/>
    <w:rsid w:val="00D1186E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7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9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5085</Characters>
  <Application>Microsoft Office Word</Application>
  <DocSecurity>0</DocSecurity>
  <Lines>42</Lines>
  <Paragraphs>11</Paragraphs>
  <ScaleCrop>false</ScaleCrop>
  <Company>NIAEP</Company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2014-04-17T09:21:00Z</dcterms:created>
  <dcterms:modified xsi:type="dcterms:W3CDTF">2014-04-17T09:21:00Z</dcterms:modified>
</cp:coreProperties>
</file>