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2B8C68AE" wp14:editId="44989B59">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284BAB" w:rsidRDefault="00284BAB" w:rsidP="00284BAB">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284BAB" w:rsidRDefault="00284BAB" w:rsidP="00284BAB">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r>
              <w:rPr>
                <w:rFonts w:ascii="Times New Roman" w:hAnsi="Times New Roman" w:cs="Times New Roman"/>
                <w:sz w:val="28"/>
                <w:szCs w:val="28"/>
              </w:rPr>
              <w:t>Генеральный директор АО «УАЗ»</w:t>
            </w:r>
          </w:p>
          <w:p w:rsidR="000D13C3" w:rsidRDefault="000D13C3" w:rsidP="00284BAB">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284BAB" w:rsidRPr="00CE4979" w:rsidRDefault="00284BAB" w:rsidP="00284BAB">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proofErr w:type="spellStart"/>
            <w:r>
              <w:rPr>
                <w:rFonts w:ascii="Times New Roman" w:hAnsi="Times New Roman" w:cs="Times New Roman"/>
                <w:sz w:val="28"/>
                <w:szCs w:val="28"/>
              </w:rPr>
              <w:t>В.Н.Жадушкин</w:t>
            </w:r>
            <w:proofErr w:type="spellEnd"/>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Pr="00094682">
              <w:rPr>
                <w:rFonts w:ascii="Times New Roman" w:hAnsi="Times New Roman" w:cs="Times New Roman"/>
                <w:sz w:val="28"/>
                <w:szCs w:val="28"/>
              </w:rPr>
              <w:t xml:space="preserve"> </w:t>
            </w:r>
            <w:r w:rsidR="000D13C3">
              <w:rPr>
                <w:rFonts w:ascii="Times New Roman" w:hAnsi="Times New Roman" w:cs="Times New Roman"/>
                <w:sz w:val="28"/>
                <w:szCs w:val="28"/>
              </w:rPr>
              <w:t>июл</w:t>
            </w:r>
            <w:r>
              <w:rPr>
                <w:rFonts w:ascii="Times New Roman" w:hAnsi="Times New Roman" w:cs="Times New Roman"/>
                <w:sz w:val="28"/>
                <w:szCs w:val="28"/>
              </w:rPr>
              <w:t xml:space="preserve">я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25753D" w:rsidRDefault="0025753D" w:rsidP="00CA2886">
      <w:pPr>
        <w:jc w:val="center"/>
        <w:outlineLvl w:val="0"/>
        <w:rPr>
          <w:sz w:val="28"/>
          <w:szCs w:val="28"/>
        </w:rPr>
      </w:pPr>
    </w:p>
    <w:p w:rsidR="002F19AF" w:rsidRDefault="002F19AF" w:rsidP="00CA2886">
      <w:pPr>
        <w:jc w:val="center"/>
        <w:outlineLvl w:val="0"/>
        <w:rPr>
          <w:sz w:val="28"/>
          <w:szCs w:val="28"/>
        </w:rPr>
      </w:pPr>
    </w:p>
    <w:p w:rsidR="00CA2886" w:rsidRPr="00563FFA" w:rsidRDefault="00007DC9" w:rsidP="00CA2886">
      <w:pPr>
        <w:jc w:val="center"/>
        <w:outlineLvl w:val="0"/>
        <w:rPr>
          <w:sz w:val="28"/>
          <w:szCs w:val="28"/>
        </w:rPr>
      </w:pPr>
      <w:bookmarkStart w:id="4" w:name="_Toc423361310"/>
      <w:bookmarkStart w:id="5" w:name="_Toc424888533"/>
      <w:r w:rsidRPr="00563FFA">
        <w:rPr>
          <w:sz w:val="28"/>
          <w:szCs w:val="28"/>
        </w:rPr>
        <w:t>ЗАКУПОЧНАЯ</w:t>
      </w:r>
      <w:r w:rsidR="00CA2886" w:rsidRPr="00563FFA">
        <w:rPr>
          <w:sz w:val="28"/>
          <w:szCs w:val="28"/>
        </w:rPr>
        <w:t xml:space="preserve"> ДОКУМЕНТАЦИЯ</w:t>
      </w:r>
      <w:bookmarkEnd w:id="0"/>
      <w:bookmarkEnd w:id="1"/>
      <w:bookmarkEnd w:id="2"/>
      <w:bookmarkEnd w:id="4"/>
      <w:bookmarkEnd w:id="5"/>
    </w:p>
    <w:p w:rsidR="002F2FC9" w:rsidRDefault="002F2FC9" w:rsidP="000D13C3">
      <w:pPr>
        <w:jc w:val="center"/>
        <w:rPr>
          <w:sz w:val="26"/>
          <w:szCs w:val="26"/>
        </w:rPr>
      </w:pPr>
      <w:r w:rsidRPr="00CA1EC5">
        <w:rPr>
          <w:sz w:val="26"/>
          <w:szCs w:val="26"/>
        </w:rPr>
        <w:t>открытый одноэтапный запрос предложений в электронной форме без квалификационного отбора на прав</w:t>
      </w:r>
      <w:r>
        <w:rPr>
          <w:sz w:val="26"/>
          <w:szCs w:val="26"/>
        </w:rPr>
        <w:t xml:space="preserve">о заключения договора </w:t>
      </w:r>
      <w:r w:rsidRPr="005A7F32">
        <w:rPr>
          <w:sz w:val="26"/>
          <w:szCs w:val="26"/>
        </w:rPr>
        <w:t>на тему:</w:t>
      </w:r>
    </w:p>
    <w:p w:rsidR="002F2FC9" w:rsidRPr="009326CE" w:rsidRDefault="00284BAB" w:rsidP="002F19AF">
      <w:pPr>
        <w:jc w:val="center"/>
      </w:pPr>
      <w:r w:rsidRPr="000D13C3">
        <w:rPr>
          <w:sz w:val="26"/>
          <w:szCs w:val="26"/>
        </w:rPr>
        <w:t>«</w:t>
      </w:r>
      <w:r w:rsidR="002F19AF" w:rsidRPr="002F19AF">
        <w:rPr>
          <w:sz w:val="26"/>
          <w:szCs w:val="26"/>
        </w:rPr>
        <w:t>Поставка расходных материалов и бытовой химии</w:t>
      </w:r>
      <w:r w:rsidR="00F96540" w:rsidRPr="002F19AF">
        <w:rPr>
          <w:sz w:val="26"/>
          <w:szCs w:val="26"/>
        </w:rPr>
        <w:t>»</w:t>
      </w:r>
    </w:p>
    <w:p w:rsidR="00CA2886" w:rsidRPr="00563FFA" w:rsidRDefault="00CA2886" w:rsidP="00284BAB">
      <w:pP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2F2FC9" w:rsidRPr="00D65C25" w:rsidRDefault="002F2FC9" w:rsidP="002F2FC9">
      <w:pPr>
        <w:jc w:val="center"/>
      </w:pPr>
      <w:r w:rsidRPr="00D65C25">
        <w:t xml:space="preserve">Извещение размещено на официальном сайте </w:t>
      </w:r>
      <w:hyperlink r:id="rId10" w:history="1">
        <w:r w:rsidRPr="00D65C25">
          <w:rPr>
            <w:rStyle w:val="afb"/>
          </w:rPr>
          <w:t>http://zakupki.</w:t>
        </w:r>
        <w:proofErr w:type="spellStart"/>
        <w:r w:rsidRPr="00D65C25">
          <w:rPr>
            <w:rStyle w:val="afb"/>
            <w:lang w:val="en-US"/>
          </w:rPr>
          <w:t>gov</w:t>
        </w:r>
        <w:proofErr w:type="spellEnd"/>
        <w:r w:rsidRPr="00D65C25">
          <w:rPr>
            <w:rStyle w:val="afb"/>
          </w:rPr>
          <w:t>.</w:t>
        </w:r>
        <w:proofErr w:type="spellStart"/>
        <w:r w:rsidRPr="00D65C25">
          <w:rPr>
            <w:rStyle w:val="afb"/>
          </w:rPr>
          <w:t>ru</w:t>
        </w:r>
        <w:proofErr w:type="spellEnd"/>
      </w:hyperlink>
    </w:p>
    <w:p w:rsidR="002F2FC9" w:rsidRPr="00D65C25" w:rsidRDefault="002F2FC9" w:rsidP="002F2FC9">
      <w:pPr>
        <w:jc w:val="center"/>
      </w:pPr>
      <w:r>
        <w:t>от «___</w:t>
      </w:r>
      <w:r w:rsidRPr="00D65C25">
        <w:t>»</w:t>
      </w:r>
      <w:r>
        <w:t xml:space="preserve"> </w:t>
      </w:r>
      <w:r w:rsidR="000D13C3">
        <w:t>июл</w:t>
      </w:r>
      <w:r w:rsidR="00284BAB">
        <w:t>я</w:t>
      </w:r>
      <w:r>
        <w:t xml:space="preserve"> 2015 года №__________</w:t>
      </w:r>
    </w:p>
    <w:p w:rsidR="002F2FC9" w:rsidRPr="00D65C25" w:rsidRDefault="002F2FC9" w:rsidP="002F2FC9">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proofErr w:type="spellStart"/>
        <w:r w:rsidRPr="00D65C25">
          <w:rPr>
            <w:rStyle w:val="afb"/>
            <w:lang w:val="en-US"/>
          </w:rPr>
          <w:t>zakupki</w:t>
        </w:r>
        <w:proofErr w:type="spellEnd"/>
        <w:r w:rsidRPr="00D65C25">
          <w:rPr>
            <w:rStyle w:val="afb"/>
          </w:rPr>
          <w:t>.</w:t>
        </w:r>
        <w:proofErr w:type="spellStart"/>
        <w:r w:rsidRPr="00D65C25">
          <w:rPr>
            <w:rStyle w:val="afb"/>
            <w:lang w:val="en-US"/>
          </w:rPr>
          <w:t>rosatom</w:t>
        </w:r>
        <w:proofErr w:type="spellEnd"/>
        <w:r w:rsidRPr="00D65C25">
          <w:rPr>
            <w:rStyle w:val="afb"/>
          </w:rPr>
          <w:t>.</w:t>
        </w:r>
        <w:proofErr w:type="spellStart"/>
        <w:r w:rsidRPr="00D65C25">
          <w:rPr>
            <w:rStyle w:val="afb"/>
            <w:lang w:val="en-US"/>
          </w:rPr>
          <w:t>ru</w:t>
        </w:r>
        <w:proofErr w:type="spellEnd"/>
      </w:hyperlink>
    </w:p>
    <w:p w:rsidR="002F2FC9" w:rsidRPr="00D65C25" w:rsidRDefault="002F2FC9" w:rsidP="002F2FC9">
      <w:pPr>
        <w:jc w:val="center"/>
      </w:pPr>
      <w:r>
        <w:t>от «____</w:t>
      </w:r>
      <w:r w:rsidRPr="00D65C25">
        <w:t>»</w:t>
      </w:r>
      <w:r w:rsidR="000D13C3">
        <w:t xml:space="preserve"> июл</w:t>
      </w:r>
      <w:r w:rsidR="00284BAB">
        <w:t>я</w:t>
      </w:r>
      <w:r>
        <w:t xml:space="preserve"> 2015 </w:t>
      </w:r>
      <w:r w:rsidRPr="00D65C25">
        <w:t xml:space="preserve">года </w:t>
      </w:r>
      <w:r>
        <w:t>№________/0486/____</w:t>
      </w:r>
    </w:p>
    <w:p w:rsidR="002F2FC9" w:rsidRPr="00182DDC" w:rsidRDefault="002F2FC9" w:rsidP="002F2FC9">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009326CE" w:rsidRPr="00F011BB">
          <w:rPr>
            <w:rStyle w:val="afb"/>
            <w:lang w:val="en-US"/>
          </w:rPr>
          <w:t>www</w:t>
        </w:r>
        <w:r w:rsidR="009326CE" w:rsidRPr="00F011BB">
          <w:rPr>
            <w:rStyle w:val="afb"/>
          </w:rPr>
          <w:t>.</w:t>
        </w:r>
        <w:r w:rsidR="009326CE" w:rsidRPr="00F011BB">
          <w:rPr>
            <w:rStyle w:val="afb"/>
            <w:lang w:val="en-US"/>
          </w:rPr>
          <w:t>a</w:t>
        </w:r>
        <w:r w:rsidR="009326CE" w:rsidRPr="00F011BB">
          <w:rPr>
            <w:rStyle w:val="afb"/>
          </w:rPr>
          <w:t>-</w:t>
        </w:r>
        <w:r w:rsidR="009326CE" w:rsidRPr="00F011BB">
          <w:rPr>
            <w:rStyle w:val="afb"/>
            <w:lang w:val="en-US"/>
          </w:rPr>
          <w:t>k</w:t>
        </w:r>
        <w:r w:rsidR="009326CE" w:rsidRPr="00F011BB">
          <w:rPr>
            <w:rStyle w:val="afb"/>
          </w:rPr>
          <w:t>-</w:t>
        </w:r>
        <w:r w:rsidR="009326CE" w:rsidRPr="00F011BB">
          <w:rPr>
            <w:rStyle w:val="afb"/>
            <w:lang w:val="en-US"/>
          </w:rPr>
          <w:t>d</w:t>
        </w:r>
        <w:r w:rsidR="009326CE" w:rsidRPr="00F011BB">
          <w:rPr>
            <w:rStyle w:val="afb"/>
          </w:rPr>
          <w:t>.</w:t>
        </w:r>
        <w:proofErr w:type="spellStart"/>
        <w:r w:rsidR="009326CE" w:rsidRPr="00F011BB">
          <w:rPr>
            <w:rStyle w:val="afb"/>
            <w:lang w:val="en-US"/>
          </w:rPr>
          <w:t>ru</w:t>
        </w:r>
        <w:proofErr w:type="spellEnd"/>
      </w:hyperlink>
    </w:p>
    <w:p w:rsidR="00CA2886" w:rsidRPr="002F2FC9" w:rsidRDefault="002F2FC9" w:rsidP="002F2FC9">
      <w:pPr>
        <w:suppressAutoHyphens/>
        <w:ind w:right="639"/>
        <w:jc w:val="center"/>
        <w:rPr>
          <w:u w:val="single"/>
        </w:rPr>
      </w:pPr>
      <w:r>
        <w:t>от «___</w:t>
      </w:r>
      <w:r w:rsidRPr="00D65C25">
        <w:t>»</w:t>
      </w:r>
      <w:r w:rsidR="000D13C3">
        <w:t xml:space="preserve"> июл</w:t>
      </w:r>
      <w:r w:rsidR="00284BAB">
        <w:t>я</w:t>
      </w:r>
      <w:r>
        <w:t xml:space="preserve"> 2015 </w:t>
      </w:r>
      <w:r w:rsidRPr="00D65C25">
        <w:t>года № ____</w:t>
      </w:r>
      <w:r>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EF0178" w:rsidTr="00C65EAD">
        <w:tc>
          <w:tcPr>
            <w:tcW w:w="4820" w:type="dxa"/>
          </w:tcPr>
          <w:p w:rsidR="002F2FC9" w:rsidRPr="00EF0178" w:rsidRDefault="002F2FC9" w:rsidP="00AB1361">
            <w:pPr>
              <w:jc w:val="center"/>
              <w:rPr>
                <w:sz w:val="22"/>
                <w:szCs w:val="22"/>
              </w:rPr>
            </w:pPr>
            <w:r w:rsidRPr="00EF0178">
              <w:rPr>
                <w:sz w:val="22"/>
                <w:szCs w:val="22"/>
              </w:rPr>
              <w:t>Председатель комиссии:</w:t>
            </w:r>
          </w:p>
          <w:p w:rsidR="002F2FC9" w:rsidRPr="00EF0178" w:rsidRDefault="002F2FC9" w:rsidP="00AB1361">
            <w:pPr>
              <w:jc w:val="center"/>
              <w:rPr>
                <w:sz w:val="22"/>
                <w:szCs w:val="22"/>
              </w:rPr>
            </w:pPr>
            <w:r w:rsidRPr="00EF0178">
              <w:rPr>
                <w:sz w:val="22"/>
                <w:szCs w:val="22"/>
              </w:rPr>
              <w:t>Начальник управления</w:t>
            </w:r>
          </w:p>
          <w:p w:rsidR="002F2FC9" w:rsidRPr="00EF0178" w:rsidRDefault="002F2FC9" w:rsidP="00C65EAD">
            <w:pPr>
              <w:rPr>
                <w:sz w:val="22"/>
                <w:szCs w:val="22"/>
              </w:rPr>
            </w:pPr>
          </w:p>
          <w:p w:rsidR="002F2FC9" w:rsidRPr="00EF0178" w:rsidRDefault="002F2FC9" w:rsidP="00AB1361">
            <w:pPr>
              <w:jc w:val="center"/>
              <w:rPr>
                <w:sz w:val="22"/>
                <w:szCs w:val="22"/>
              </w:rPr>
            </w:pPr>
            <w:r w:rsidRPr="00EF0178">
              <w:rPr>
                <w:sz w:val="22"/>
                <w:szCs w:val="22"/>
              </w:rPr>
              <w:t>____________________ Васильев В.Н.</w:t>
            </w:r>
          </w:p>
          <w:p w:rsidR="002F2FC9" w:rsidRPr="00EF0178" w:rsidRDefault="002F2FC9" w:rsidP="00AB1361">
            <w:pPr>
              <w:rPr>
                <w:sz w:val="22"/>
                <w:szCs w:val="22"/>
              </w:rPr>
            </w:pPr>
            <w:r w:rsidRPr="00EF0178">
              <w:rPr>
                <w:sz w:val="22"/>
                <w:szCs w:val="22"/>
              </w:rPr>
              <w:t xml:space="preserve">от «___» </w:t>
            </w:r>
            <w:r w:rsidR="000D13C3">
              <w:rPr>
                <w:sz w:val="22"/>
                <w:szCs w:val="22"/>
              </w:rPr>
              <w:t xml:space="preserve"> июл</w:t>
            </w:r>
            <w:r w:rsidR="00284BAB">
              <w:rPr>
                <w:sz w:val="22"/>
                <w:szCs w:val="22"/>
              </w:rPr>
              <w:t>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84BAB" w:rsidRPr="00EF0178" w:rsidRDefault="00284BAB" w:rsidP="00284BAB">
            <w:pPr>
              <w:jc w:val="center"/>
              <w:rPr>
                <w:sz w:val="22"/>
                <w:szCs w:val="22"/>
              </w:rPr>
            </w:pPr>
            <w:r w:rsidRPr="00EF0178">
              <w:rPr>
                <w:sz w:val="22"/>
                <w:szCs w:val="22"/>
              </w:rPr>
              <w:t>Член комиссии:</w:t>
            </w:r>
          </w:p>
          <w:p w:rsidR="00284BAB" w:rsidRPr="00EF0178" w:rsidRDefault="00C65EAD" w:rsidP="00C65EAD">
            <w:pPr>
              <w:jc w:val="center"/>
              <w:rPr>
                <w:sz w:val="22"/>
                <w:szCs w:val="22"/>
              </w:rPr>
            </w:pPr>
            <w:r>
              <w:rPr>
                <w:sz w:val="22"/>
                <w:szCs w:val="22"/>
              </w:rPr>
              <w:t>Начальник управления</w:t>
            </w:r>
          </w:p>
          <w:p w:rsidR="00284BAB" w:rsidRPr="00EF0178" w:rsidRDefault="00284BAB" w:rsidP="00284BAB">
            <w:pPr>
              <w:jc w:val="center"/>
              <w:rPr>
                <w:sz w:val="22"/>
                <w:szCs w:val="22"/>
              </w:rPr>
            </w:pPr>
          </w:p>
          <w:p w:rsidR="00284BAB" w:rsidRPr="00EF0178" w:rsidRDefault="00284BAB" w:rsidP="00284BAB">
            <w:pPr>
              <w:jc w:val="center"/>
              <w:rPr>
                <w:sz w:val="22"/>
                <w:szCs w:val="22"/>
              </w:rPr>
            </w:pPr>
            <w:r w:rsidRPr="00EF0178">
              <w:rPr>
                <w:sz w:val="22"/>
                <w:szCs w:val="22"/>
              </w:rPr>
              <w:t>____________________ Журавлев В.Г.</w:t>
            </w:r>
          </w:p>
          <w:p w:rsidR="002F2FC9" w:rsidRPr="00EF0178" w:rsidRDefault="00284BAB" w:rsidP="00284BAB">
            <w:pPr>
              <w:rPr>
                <w:b/>
                <w:sz w:val="22"/>
                <w:szCs w:val="22"/>
              </w:rPr>
            </w:pPr>
            <w:r w:rsidRPr="00EF0178">
              <w:rPr>
                <w:sz w:val="22"/>
                <w:szCs w:val="22"/>
              </w:rPr>
              <w:t xml:space="preserve">от «___» </w:t>
            </w:r>
            <w:r w:rsidR="000D13C3">
              <w:rPr>
                <w:sz w:val="22"/>
                <w:szCs w:val="22"/>
              </w:rPr>
              <w:t xml:space="preserve"> июл</w:t>
            </w:r>
            <w:r>
              <w:rPr>
                <w:sz w:val="22"/>
                <w:szCs w:val="22"/>
              </w:rPr>
              <w:t>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Заместитель генерального директора – руководитель департамента – главный инженер</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Ханыков О.А.</w:t>
            </w:r>
          </w:p>
          <w:p w:rsidR="002F2FC9" w:rsidRPr="00EF0178" w:rsidRDefault="00284BAB" w:rsidP="00AB1361">
            <w:pPr>
              <w:rPr>
                <w:sz w:val="22"/>
                <w:szCs w:val="22"/>
              </w:rPr>
            </w:pPr>
            <w:r w:rsidRPr="00EF0178">
              <w:rPr>
                <w:sz w:val="22"/>
                <w:szCs w:val="22"/>
              </w:rPr>
              <w:t xml:space="preserve">от «___» </w:t>
            </w:r>
            <w:r w:rsidR="000D13C3">
              <w:rPr>
                <w:sz w:val="22"/>
                <w:szCs w:val="22"/>
              </w:rPr>
              <w:t xml:space="preserve"> июл</w:t>
            </w:r>
            <w:r>
              <w:rPr>
                <w:sz w:val="22"/>
                <w:szCs w:val="22"/>
              </w:rPr>
              <w:t>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Начальник отдела</w:t>
            </w:r>
          </w:p>
          <w:p w:rsidR="002F2FC9" w:rsidRPr="00EF0178" w:rsidRDefault="002F2FC9" w:rsidP="00AB1361">
            <w:pPr>
              <w:jc w:val="center"/>
              <w:rPr>
                <w:sz w:val="22"/>
                <w:szCs w:val="22"/>
              </w:rPr>
            </w:pPr>
          </w:p>
          <w:p w:rsidR="002F2FC9" w:rsidRPr="00EF0178" w:rsidRDefault="002F2FC9" w:rsidP="00AB1361">
            <w:pPr>
              <w:jc w:val="center"/>
              <w:rPr>
                <w:sz w:val="22"/>
                <w:szCs w:val="22"/>
              </w:rPr>
            </w:pPr>
          </w:p>
          <w:p w:rsidR="002F2FC9" w:rsidRPr="00EF0178" w:rsidRDefault="002F2FC9" w:rsidP="00AB1361">
            <w:pPr>
              <w:jc w:val="center"/>
              <w:rPr>
                <w:sz w:val="22"/>
                <w:szCs w:val="22"/>
              </w:rPr>
            </w:pPr>
            <w:r w:rsidRPr="00EF0178">
              <w:rPr>
                <w:sz w:val="22"/>
                <w:szCs w:val="22"/>
              </w:rPr>
              <w:t>____________________ Тагунова Т.В.</w:t>
            </w:r>
          </w:p>
          <w:p w:rsidR="002F2FC9" w:rsidRPr="00EF0178" w:rsidRDefault="00284BAB" w:rsidP="00AB1361">
            <w:pPr>
              <w:rPr>
                <w:sz w:val="22"/>
                <w:szCs w:val="22"/>
              </w:rPr>
            </w:pPr>
            <w:r w:rsidRPr="00EF0178">
              <w:rPr>
                <w:sz w:val="22"/>
                <w:szCs w:val="22"/>
              </w:rPr>
              <w:t xml:space="preserve">от «___» </w:t>
            </w:r>
            <w:r w:rsidR="000D13C3">
              <w:rPr>
                <w:sz w:val="22"/>
                <w:szCs w:val="22"/>
              </w:rPr>
              <w:t xml:space="preserve"> июл</w:t>
            </w:r>
            <w:r>
              <w:rPr>
                <w:sz w:val="22"/>
                <w:szCs w:val="22"/>
              </w:rPr>
              <w:t>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Финансовый директор – главный бухгалтер</w:t>
            </w:r>
          </w:p>
          <w:p w:rsidR="002F2FC9" w:rsidRPr="00EF0178" w:rsidRDefault="002F2FC9" w:rsidP="00F96540">
            <w:pPr>
              <w:rPr>
                <w:sz w:val="22"/>
                <w:szCs w:val="22"/>
              </w:rPr>
            </w:pPr>
          </w:p>
          <w:p w:rsidR="002F2FC9" w:rsidRPr="00EF0178" w:rsidRDefault="002F2FC9" w:rsidP="00AB1361">
            <w:pPr>
              <w:jc w:val="center"/>
              <w:rPr>
                <w:sz w:val="22"/>
                <w:szCs w:val="22"/>
              </w:rPr>
            </w:pPr>
            <w:r w:rsidRPr="00EF0178">
              <w:rPr>
                <w:sz w:val="22"/>
                <w:szCs w:val="22"/>
              </w:rPr>
              <w:t>____________________ Васильев И.В.</w:t>
            </w:r>
          </w:p>
          <w:p w:rsidR="002F2FC9" w:rsidRPr="00EF0178" w:rsidRDefault="00284BAB" w:rsidP="00AB1361">
            <w:pPr>
              <w:rPr>
                <w:sz w:val="22"/>
                <w:szCs w:val="22"/>
              </w:rPr>
            </w:pPr>
            <w:r w:rsidRPr="00EF0178">
              <w:rPr>
                <w:sz w:val="22"/>
                <w:szCs w:val="22"/>
              </w:rPr>
              <w:t xml:space="preserve">от «___» </w:t>
            </w:r>
            <w:r w:rsidR="000D13C3">
              <w:rPr>
                <w:sz w:val="22"/>
                <w:szCs w:val="22"/>
              </w:rPr>
              <w:t xml:space="preserve"> июл</w:t>
            </w:r>
            <w:r>
              <w:rPr>
                <w:sz w:val="22"/>
                <w:szCs w:val="22"/>
              </w:rPr>
              <w:t>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Секретарь комиссии (без права голоса):</w:t>
            </w:r>
          </w:p>
          <w:p w:rsidR="002F2FC9" w:rsidRPr="00EF0178" w:rsidRDefault="002F2FC9" w:rsidP="00AB1361">
            <w:pPr>
              <w:jc w:val="center"/>
              <w:rPr>
                <w:sz w:val="22"/>
                <w:szCs w:val="22"/>
              </w:rPr>
            </w:pPr>
            <w:r w:rsidRPr="00EF0178">
              <w:rPr>
                <w:sz w:val="22"/>
                <w:szCs w:val="22"/>
              </w:rPr>
              <w:t xml:space="preserve">Старший специалист </w:t>
            </w:r>
          </w:p>
          <w:p w:rsidR="002F2FC9" w:rsidRPr="00EF0178" w:rsidRDefault="002F2FC9" w:rsidP="00AB1361">
            <w:pPr>
              <w:rPr>
                <w:sz w:val="22"/>
                <w:szCs w:val="22"/>
              </w:rPr>
            </w:pPr>
          </w:p>
          <w:p w:rsidR="002F2FC9" w:rsidRPr="00EF0178" w:rsidRDefault="00F96540" w:rsidP="00AB1361">
            <w:pPr>
              <w:ind w:left="601" w:hanging="601"/>
              <w:jc w:val="center"/>
              <w:rPr>
                <w:sz w:val="22"/>
                <w:szCs w:val="22"/>
              </w:rPr>
            </w:pPr>
            <w:r>
              <w:rPr>
                <w:sz w:val="22"/>
                <w:szCs w:val="22"/>
              </w:rPr>
              <w:t>___</w:t>
            </w:r>
            <w:r w:rsidR="002F2FC9" w:rsidRPr="00EF0178">
              <w:rPr>
                <w:sz w:val="22"/>
                <w:szCs w:val="22"/>
              </w:rPr>
              <w:t>________________ Вишнякова М.В.</w:t>
            </w:r>
          </w:p>
          <w:p w:rsidR="002F2FC9" w:rsidRPr="00EF0178" w:rsidRDefault="00284BAB" w:rsidP="00AB1361">
            <w:pPr>
              <w:rPr>
                <w:sz w:val="22"/>
                <w:szCs w:val="22"/>
              </w:rPr>
            </w:pPr>
            <w:r w:rsidRPr="00EF0178">
              <w:rPr>
                <w:sz w:val="22"/>
                <w:szCs w:val="22"/>
              </w:rPr>
              <w:t xml:space="preserve">от «___» </w:t>
            </w:r>
            <w:r w:rsidR="000D13C3">
              <w:rPr>
                <w:sz w:val="22"/>
                <w:szCs w:val="22"/>
              </w:rPr>
              <w:t xml:space="preserve"> июл</w:t>
            </w:r>
            <w:r>
              <w:rPr>
                <w:sz w:val="22"/>
                <w:szCs w:val="22"/>
              </w:rPr>
              <w:t>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Начальник управления</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Шайхутдинов Ф.Ф.</w:t>
            </w:r>
          </w:p>
          <w:p w:rsidR="002F2FC9" w:rsidRPr="00EF0178" w:rsidRDefault="00284BAB" w:rsidP="00AB1361">
            <w:pPr>
              <w:rPr>
                <w:b/>
                <w:sz w:val="22"/>
                <w:szCs w:val="22"/>
              </w:rPr>
            </w:pPr>
            <w:r w:rsidRPr="00EF0178">
              <w:rPr>
                <w:sz w:val="22"/>
                <w:szCs w:val="22"/>
              </w:rPr>
              <w:t xml:space="preserve">от «___» </w:t>
            </w:r>
            <w:r w:rsidR="000D13C3">
              <w:rPr>
                <w:sz w:val="22"/>
                <w:szCs w:val="22"/>
              </w:rPr>
              <w:t xml:space="preserve"> июл</w:t>
            </w:r>
            <w:r>
              <w:rPr>
                <w:sz w:val="22"/>
                <w:szCs w:val="22"/>
              </w:rPr>
              <w:t>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Инициатор закупки:</w:t>
            </w:r>
          </w:p>
          <w:p w:rsidR="002F2FC9" w:rsidRPr="00EF0178" w:rsidRDefault="002F2FC9" w:rsidP="00AB1361">
            <w:pPr>
              <w:jc w:val="center"/>
              <w:rPr>
                <w:sz w:val="22"/>
                <w:szCs w:val="22"/>
              </w:rPr>
            </w:pPr>
            <w:r w:rsidRPr="00EF0178">
              <w:rPr>
                <w:sz w:val="22"/>
                <w:szCs w:val="22"/>
              </w:rPr>
              <w:t>Начальник отдела</w:t>
            </w:r>
          </w:p>
          <w:p w:rsidR="002F2FC9" w:rsidRPr="00EF0178" w:rsidRDefault="002F2FC9" w:rsidP="00284BAB">
            <w:pPr>
              <w:rPr>
                <w:sz w:val="22"/>
                <w:szCs w:val="22"/>
              </w:rPr>
            </w:pPr>
          </w:p>
          <w:p w:rsidR="002F2FC9" w:rsidRPr="002F19AF" w:rsidRDefault="002F2FC9" w:rsidP="00AB1361">
            <w:pPr>
              <w:jc w:val="center"/>
              <w:rPr>
                <w:sz w:val="22"/>
                <w:szCs w:val="22"/>
              </w:rPr>
            </w:pPr>
            <w:r w:rsidRPr="00EF0178">
              <w:rPr>
                <w:sz w:val="22"/>
                <w:szCs w:val="22"/>
              </w:rPr>
              <w:t xml:space="preserve">____________________ </w:t>
            </w:r>
            <w:r w:rsidR="002F19AF">
              <w:rPr>
                <w:sz w:val="22"/>
                <w:szCs w:val="22"/>
              </w:rPr>
              <w:t>Иванов В.А.</w:t>
            </w:r>
          </w:p>
          <w:p w:rsidR="002F2FC9" w:rsidRPr="00EF0178" w:rsidRDefault="000D13C3" w:rsidP="00AB1361">
            <w:pPr>
              <w:rPr>
                <w:sz w:val="22"/>
                <w:szCs w:val="22"/>
              </w:rPr>
            </w:pPr>
            <w:r>
              <w:rPr>
                <w:sz w:val="22"/>
                <w:szCs w:val="22"/>
              </w:rPr>
              <w:t>от «___»  июл</w:t>
            </w:r>
            <w:r w:rsidR="0025753D">
              <w:rPr>
                <w:sz w:val="22"/>
                <w:szCs w:val="22"/>
              </w:rPr>
              <w:t>я</w:t>
            </w:r>
            <w:r w:rsidR="002F2FC9" w:rsidRPr="00EF0178">
              <w:rPr>
                <w:sz w:val="22"/>
                <w:szCs w:val="22"/>
              </w:rPr>
              <w:t xml:space="preserve"> 2015 г.</w:t>
            </w:r>
          </w:p>
        </w:tc>
      </w:tr>
      <w:tr w:rsidR="002F2FC9" w:rsidRPr="00EF0178" w:rsidTr="00C65EAD">
        <w:tc>
          <w:tcPr>
            <w:tcW w:w="4820" w:type="dxa"/>
          </w:tcPr>
          <w:p w:rsidR="009326CE" w:rsidRPr="00EF0178" w:rsidRDefault="009326CE" w:rsidP="009326CE">
            <w:pPr>
              <w:jc w:val="center"/>
              <w:rPr>
                <w:sz w:val="22"/>
                <w:szCs w:val="22"/>
              </w:rPr>
            </w:pPr>
            <w:r w:rsidRPr="00EF0178">
              <w:rPr>
                <w:sz w:val="22"/>
                <w:szCs w:val="22"/>
              </w:rPr>
              <w:t>Член комиссии:</w:t>
            </w:r>
          </w:p>
          <w:p w:rsidR="009326CE" w:rsidRPr="00EF0178" w:rsidRDefault="009326CE" w:rsidP="009326CE">
            <w:pPr>
              <w:jc w:val="center"/>
              <w:rPr>
                <w:sz w:val="22"/>
                <w:szCs w:val="22"/>
              </w:rPr>
            </w:pPr>
            <w:r w:rsidRPr="00EF0178">
              <w:rPr>
                <w:sz w:val="22"/>
                <w:szCs w:val="22"/>
              </w:rPr>
              <w:t>Начальник отдела</w:t>
            </w:r>
          </w:p>
          <w:p w:rsidR="009326CE" w:rsidRPr="00EF0178" w:rsidRDefault="009326CE" w:rsidP="009326CE">
            <w:pPr>
              <w:rPr>
                <w:sz w:val="22"/>
                <w:szCs w:val="22"/>
              </w:rPr>
            </w:pPr>
          </w:p>
          <w:p w:rsidR="009326CE" w:rsidRPr="00EF0178" w:rsidRDefault="009326CE" w:rsidP="009326CE">
            <w:pPr>
              <w:rPr>
                <w:sz w:val="22"/>
                <w:szCs w:val="22"/>
              </w:rPr>
            </w:pPr>
          </w:p>
          <w:p w:rsidR="009326CE" w:rsidRPr="00EF0178" w:rsidRDefault="009326CE" w:rsidP="009326CE">
            <w:pPr>
              <w:jc w:val="center"/>
              <w:rPr>
                <w:sz w:val="22"/>
                <w:szCs w:val="22"/>
              </w:rPr>
            </w:pPr>
            <w:r w:rsidRPr="00EF0178">
              <w:rPr>
                <w:sz w:val="22"/>
                <w:szCs w:val="22"/>
              </w:rPr>
              <w:t>____________________ Белозерцева Е.Г.</w:t>
            </w:r>
          </w:p>
          <w:p w:rsidR="002F2FC9" w:rsidRPr="00EF0178" w:rsidRDefault="009326CE" w:rsidP="00AB1361">
            <w:pPr>
              <w:rPr>
                <w:sz w:val="22"/>
                <w:szCs w:val="22"/>
              </w:rPr>
            </w:pPr>
            <w:r w:rsidRPr="00EF0178">
              <w:rPr>
                <w:sz w:val="22"/>
                <w:szCs w:val="22"/>
              </w:rPr>
              <w:t xml:space="preserve">от «___» </w:t>
            </w:r>
            <w:r w:rsidR="000D13C3">
              <w:rPr>
                <w:sz w:val="22"/>
                <w:szCs w:val="22"/>
              </w:rPr>
              <w:t xml:space="preserve"> июл</w:t>
            </w:r>
            <w:r>
              <w:rPr>
                <w:sz w:val="22"/>
                <w:szCs w:val="22"/>
              </w:rPr>
              <w:t>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ind w:right="-250"/>
              <w:jc w:val="center"/>
              <w:rPr>
                <w:sz w:val="22"/>
                <w:szCs w:val="22"/>
              </w:rPr>
            </w:pPr>
            <w:r w:rsidRPr="00EF0178">
              <w:rPr>
                <w:sz w:val="22"/>
                <w:szCs w:val="22"/>
              </w:rPr>
              <w:t>Данная закупочная процедура включена в ГПЗ</w:t>
            </w:r>
          </w:p>
          <w:p w:rsidR="002F2FC9" w:rsidRPr="009326CE" w:rsidRDefault="002F2FC9" w:rsidP="00AB1361">
            <w:pPr>
              <w:ind w:right="-250"/>
              <w:jc w:val="center"/>
              <w:rPr>
                <w:sz w:val="22"/>
                <w:szCs w:val="22"/>
              </w:rPr>
            </w:pPr>
            <w:r w:rsidRPr="00EF0178">
              <w:rPr>
                <w:sz w:val="22"/>
                <w:szCs w:val="22"/>
              </w:rPr>
              <w:t>АО «УАЗ» на 2015 г. под № 7911</w:t>
            </w:r>
            <w:r w:rsidR="009326CE">
              <w:rPr>
                <w:sz w:val="22"/>
                <w:szCs w:val="22"/>
              </w:rPr>
              <w:t>/1</w:t>
            </w:r>
            <w:r w:rsidR="002F19AF">
              <w:rPr>
                <w:sz w:val="22"/>
                <w:szCs w:val="22"/>
              </w:rPr>
              <w:t>24</w:t>
            </w:r>
          </w:p>
          <w:p w:rsidR="002F2FC9" w:rsidRPr="00EF0178" w:rsidRDefault="002F2FC9" w:rsidP="00AB1361">
            <w:pPr>
              <w:ind w:right="-250"/>
              <w:jc w:val="center"/>
              <w:rPr>
                <w:sz w:val="22"/>
                <w:szCs w:val="22"/>
              </w:rPr>
            </w:pPr>
            <w:r w:rsidRPr="00EF0178">
              <w:rPr>
                <w:sz w:val="22"/>
                <w:szCs w:val="22"/>
              </w:rPr>
              <w:t xml:space="preserve">Начальник отдела </w:t>
            </w:r>
          </w:p>
          <w:p w:rsidR="002F2FC9" w:rsidRPr="00EF0178" w:rsidRDefault="002F2FC9" w:rsidP="00AB1361">
            <w:pPr>
              <w:jc w:val="center"/>
              <w:rPr>
                <w:sz w:val="22"/>
                <w:szCs w:val="22"/>
              </w:rPr>
            </w:pPr>
          </w:p>
          <w:p w:rsidR="002F2FC9" w:rsidRPr="00EF0178" w:rsidRDefault="002F2FC9" w:rsidP="00AB1361">
            <w:pPr>
              <w:jc w:val="center"/>
              <w:rPr>
                <w:sz w:val="22"/>
                <w:szCs w:val="22"/>
              </w:rPr>
            </w:pPr>
            <w:r w:rsidRPr="00EF0178">
              <w:rPr>
                <w:sz w:val="22"/>
                <w:szCs w:val="22"/>
              </w:rPr>
              <w:t>_______________________ Васин Д.М.</w:t>
            </w:r>
          </w:p>
          <w:p w:rsidR="002F2FC9" w:rsidRPr="00EF0178" w:rsidRDefault="00284BAB" w:rsidP="00AB1361">
            <w:pPr>
              <w:ind w:right="-250"/>
              <w:rPr>
                <w:sz w:val="22"/>
                <w:szCs w:val="22"/>
              </w:rPr>
            </w:pPr>
            <w:r w:rsidRPr="00EF0178">
              <w:rPr>
                <w:sz w:val="22"/>
                <w:szCs w:val="22"/>
              </w:rPr>
              <w:t xml:space="preserve">от «___» </w:t>
            </w:r>
            <w:r w:rsidR="000D13C3">
              <w:rPr>
                <w:sz w:val="22"/>
                <w:szCs w:val="22"/>
              </w:rPr>
              <w:t xml:space="preserve"> июл</w:t>
            </w:r>
            <w:r>
              <w:rPr>
                <w:sz w:val="22"/>
                <w:szCs w:val="22"/>
              </w:rPr>
              <w:t>я</w:t>
            </w:r>
            <w:r w:rsidRPr="00EF0178">
              <w:rPr>
                <w:sz w:val="22"/>
                <w:szCs w:val="22"/>
              </w:rPr>
              <w:t xml:space="preserve"> 2015 г.</w:t>
            </w:r>
          </w:p>
        </w:tc>
      </w:tr>
    </w:tbl>
    <w:p w:rsidR="00C87330" w:rsidRPr="008044D0" w:rsidRDefault="00C87330" w:rsidP="008044D0">
      <w:pPr>
        <w:pStyle w:val="14"/>
        <w:widowControl/>
        <w:outlineLvl w:val="0"/>
        <w:rPr>
          <w:bCs/>
          <w:snapToGrid/>
          <w:sz w:val="24"/>
          <w:szCs w:val="24"/>
        </w:rPr>
      </w:pPr>
      <w:bookmarkStart w:id="6" w:name="_Toc398564570"/>
      <w:bookmarkStart w:id="7" w:name="_Toc399408080"/>
      <w:bookmarkStart w:id="8" w:name="_Toc412202936"/>
      <w:bookmarkStart w:id="9" w:name="_Toc423361311"/>
      <w:bookmarkStart w:id="10" w:name="_Toc424888534"/>
      <w:r w:rsidRPr="008044D0">
        <w:rPr>
          <w:b w:val="0"/>
          <w:snapToGrid/>
          <w:sz w:val="24"/>
          <w:szCs w:val="24"/>
        </w:rPr>
        <w:lastRenderedPageBreak/>
        <w:t>СОДЕРЖАНИЕ</w:t>
      </w:r>
      <w:bookmarkEnd w:id="3"/>
      <w:bookmarkEnd w:id="6"/>
      <w:bookmarkEnd w:id="7"/>
      <w:bookmarkEnd w:id="8"/>
      <w:bookmarkEnd w:id="9"/>
      <w:bookmarkEnd w:id="10"/>
    </w:p>
    <w:p w:rsidR="001E0E79" w:rsidRPr="008044D0" w:rsidRDefault="001E0E79" w:rsidP="008044D0">
      <w:pPr>
        <w:pStyle w:val="aff7"/>
        <w:keepNext w:val="0"/>
        <w:keepLines w:val="0"/>
        <w:numPr>
          <w:ilvl w:val="0"/>
          <w:numId w:val="0"/>
        </w:numPr>
        <w:spacing w:before="0" w:after="0" w:line="240" w:lineRule="auto"/>
        <w:jc w:val="both"/>
        <w:rPr>
          <w:b w:val="0"/>
          <w:spacing w:val="0"/>
          <w:kern w:val="0"/>
          <w:szCs w:val="24"/>
          <w:lang w:eastAsia="ru-RU"/>
        </w:rPr>
      </w:pPr>
    </w:p>
    <w:p w:rsidR="008044D0" w:rsidRPr="008044D0" w:rsidRDefault="001E0E79" w:rsidP="008044D0">
      <w:pPr>
        <w:pStyle w:val="15"/>
        <w:rPr>
          <w:rFonts w:eastAsiaTheme="minorEastAsia"/>
          <w:szCs w:val="24"/>
        </w:rPr>
      </w:pPr>
      <w:r w:rsidRPr="008044D0">
        <w:rPr>
          <w:bCs/>
          <w:szCs w:val="24"/>
        </w:rPr>
        <w:fldChar w:fldCharType="begin"/>
      </w:r>
      <w:r w:rsidRPr="008044D0">
        <w:rPr>
          <w:bCs/>
          <w:szCs w:val="24"/>
        </w:rPr>
        <w:instrText xml:space="preserve"> TOC \o "1-3" \h \z \u </w:instrText>
      </w:r>
      <w:r w:rsidRPr="008044D0">
        <w:rPr>
          <w:bCs/>
          <w:szCs w:val="24"/>
        </w:rPr>
        <w:fldChar w:fldCharType="separate"/>
      </w:r>
      <w:hyperlink w:anchor="_Toc424888533" w:history="1">
        <w:r w:rsidR="008044D0" w:rsidRPr="008044D0">
          <w:rPr>
            <w:rStyle w:val="afb"/>
            <w:szCs w:val="24"/>
          </w:rPr>
          <w:t>ЗАКУПОЧНАЯ ДОКУМЕНТАЦИЯ</w:t>
        </w:r>
        <w:r w:rsidR="008044D0" w:rsidRPr="008044D0">
          <w:rPr>
            <w:webHidden/>
            <w:szCs w:val="24"/>
          </w:rPr>
          <w:tab/>
        </w:r>
        <w:r w:rsidR="008044D0" w:rsidRPr="008044D0">
          <w:rPr>
            <w:webHidden/>
            <w:szCs w:val="24"/>
          </w:rPr>
          <w:fldChar w:fldCharType="begin"/>
        </w:r>
        <w:r w:rsidR="008044D0" w:rsidRPr="008044D0">
          <w:rPr>
            <w:webHidden/>
            <w:szCs w:val="24"/>
          </w:rPr>
          <w:instrText xml:space="preserve"> PAGEREF _Toc424888533 \h </w:instrText>
        </w:r>
        <w:r w:rsidR="008044D0" w:rsidRPr="008044D0">
          <w:rPr>
            <w:webHidden/>
            <w:szCs w:val="24"/>
          </w:rPr>
        </w:r>
        <w:r w:rsidR="008044D0" w:rsidRPr="008044D0">
          <w:rPr>
            <w:webHidden/>
            <w:szCs w:val="24"/>
          </w:rPr>
          <w:fldChar w:fldCharType="separate"/>
        </w:r>
        <w:r w:rsidR="00D753DF">
          <w:rPr>
            <w:webHidden/>
            <w:szCs w:val="24"/>
          </w:rPr>
          <w:t>1</w:t>
        </w:r>
        <w:r w:rsidR="008044D0" w:rsidRPr="008044D0">
          <w:rPr>
            <w:webHidden/>
            <w:szCs w:val="24"/>
          </w:rPr>
          <w:fldChar w:fldCharType="end"/>
        </w:r>
      </w:hyperlink>
    </w:p>
    <w:p w:rsidR="008044D0" w:rsidRPr="008044D0" w:rsidRDefault="008044D0" w:rsidP="008044D0">
      <w:pPr>
        <w:pStyle w:val="15"/>
        <w:rPr>
          <w:rFonts w:eastAsiaTheme="minorEastAsia"/>
          <w:szCs w:val="24"/>
        </w:rPr>
      </w:pPr>
      <w:hyperlink w:anchor="_Toc424888534" w:history="1">
        <w:r w:rsidRPr="008044D0">
          <w:rPr>
            <w:rStyle w:val="afb"/>
            <w:szCs w:val="24"/>
          </w:rPr>
          <w:t>СОДЕРЖАНИЕ</w:t>
        </w:r>
        <w:r w:rsidRPr="008044D0">
          <w:rPr>
            <w:webHidden/>
            <w:szCs w:val="24"/>
          </w:rPr>
          <w:tab/>
        </w:r>
        <w:r w:rsidRPr="008044D0">
          <w:rPr>
            <w:webHidden/>
            <w:szCs w:val="24"/>
          </w:rPr>
          <w:fldChar w:fldCharType="begin"/>
        </w:r>
        <w:r w:rsidRPr="008044D0">
          <w:rPr>
            <w:webHidden/>
            <w:szCs w:val="24"/>
          </w:rPr>
          <w:instrText xml:space="preserve"> PAGEREF _Toc424888534 \h </w:instrText>
        </w:r>
        <w:r w:rsidRPr="008044D0">
          <w:rPr>
            <w:webHidden/>
            <w:szCs w:val="24"/>
          </w:rPr>
        </w:r>
        <w:r w:rsidRPr="008044D0">
          <w:rPr>
            <w:webHidden/>
            <w:szCs w:val="24"/>
          </w:rPr>
          <w:fldChar w:fldCharType="separate"/>
        </w:r>
        <w:r w:rsidR="00D753DF">
          <w:rPr>
            <w:webHidden/>
            <w:szCs w:val="24"/>
          </w:rPr>
          <w:t>2</w:t>
        </w:r>
        <w:r w:rsidRPr="008044D0">
          <w:rPr>
            <w:webHidden/>
            <w:szCs w:val="24"/>
          </w:rPr>
          <w:fldChar w:fldCharType="end"/>
        </w:r>
      </w:hyperlink>
    </w:p>
    <w:p w:rsidR="008044D0" w:rsidRPr="008044D0" w:rsidRDefault="008044D0" w:rsidP="008044D0">
      <w:pPr>
        <w:pStyle w:val="15"/>
        <w:rPr>
          <w:rFonts w:eastAsiaTheme="minorEastAsia"/>
          <w:szCs w:val="24"/>
        </w:rPr>
      </w:pPr>
      <w:hyperlink w:anchor="_Toc424888535" w:history="1">
        <w:r w:rsidRPr="008044D0">
          <w:rPr>
            <w:rStyle w:val="afb"/>
            <w:szCs w:val="24"/>
          </w:rPr>
          <w:t>1.</w:t>
        </w:r>
        <w:r w:rsidRPr="008044D0">
          <w:rPr>
            <w:rFonts w:eastAsiaTheme="minorEastAsia"/>
            <w:szCs w:val="24"/>
          </w:rPr>
          <w:tab/>
        </w:r>
        <w:r w:rsidRPr="008044D0">
          <w:rPr>
            <w:rStyle w:val="afb"/>
            <w:szCs w:val="24"/>
          </w:rPr>
          <w:t>ИЗВЕЩЕНИЕ О ПРОВЕДЕНИИ ЗАКУПКИ</w:t>
        </w:r>
        <w:r w:rsidRPr="008044D0">
          <w:rPr>
            <w:webHidden/>
            <w:szCs w:val="24"/>
          </w:rPr>
          <w:tab/>
        </w:r>
        <w:r w:rsidRPr="008044D0">
          <w:rPr>
            <w:webHidden/>
            <w:szCs w:val="24"/>
          </w:rPr>
          <w:fldChar w:fldCharType="begin"/>
        </w:r>
        <w:r w:rsidRPr="008044D0">
          <w:rPr>
            <w:webHidden/>
            <w:szCs w:val="24"/>
          </w:rPr>
          <w:instrText xml:space="preserve"> PAGEREF _Toc424888535 \h </w:instrText>
        </w:r>
        <w:r w:rsidRPr="008044D0">
          <w:rPr>
            <w:webHidden/>
            <w:szCs w:val="24"/>
          </w:rPr>
        </w:r>
        <w:r w:rsidRPr="008044D0">
          <w:rPr>
            <w:webHidden/>
            <w:szCs w:val="24"/>
          </w:rPr>
          <w:fldChar w:fldCharType="separate"/>
        </w:r>
        <w:r w:rsidR="00D753DF">
          <w:rPr>
            <w:webHidden/>
            <w:szCs w:val="24"/>
          </w:rPr>
          <w:t>3</w:t>
        </w:r>
        <w:r w:rsidRPr="008044D0">
          <w:rPr>
            <w:webHidden/>
            <w:szCs w:val="24"/>
          </w:rPr>
          <w:fldChar w:fldCharType="end"/>
        </w:r>
      </w:hyperlink>
    </w:p>
    <w:p w:rsidR="008044D0" w:rsidRPr="008044D0" w:rsidRDefault="008044D0" w:rsidP="008044D0">
      <w:pPr>
        <w:pStyle w:val="15"/>
        <w:rPr>
          <w:rFonts w:eastAsiaTheme="minorEastAsia"/>
          <w:szCs w:val="24"/>
        </w:rPr>
      </w:pPr>
      <w:hyperlink w:anchor="_Toc424888536" w:history="1">
        <w:r w:rsidRPr="008044D0">
          <w:rPr>
            <w:rStyle w:val="afb"/>
            <w:b/>
            <w:szCs w:val="24"/>
          </w:rPr>
          <w:t>ЧАСТЬ 1</w:t>
        </w:r>
        <w:r w:rsidRPr="008044D0">
          <w:rPr>
            <w:webHidden/>
            <w:szCs w:val="24"/>
          </w:rPr>
          <w:tab/>
        </w:r>
        <w:r w:rsidRPr="008044D0">
          <w:rPr>
            <w:webHidden/>
            <w:szCs w:val="24"/>
          </w:rPr>
          <w:fldChar w:fldCharType="begin"/>
        </w:r>
        <w:r w:rsidRPr="008044D0">
          <w:rPr>
            <w:webHidden/>
            <w:szCs w:val="24"/>
          </w:rPr>
          <w:instrText xml:space="preserve"> PAGEREF _Toc424888536 \h </w:instrText>
        </w:r>
        <w:r w:rsidRPr="008044D0">
          <w:rPr>
            <w:webHidden/>
            <w:szCs w:val="24"/>
          </w:rPr>
        </w:r>
        <w:r w:rsidRPr="008044D0">
          <w:rPr>
            <w:webHidden/>
            <w:szCs w:val="24"/>
          </w:rPr>
          <w:fldChar w:fldCharType="separate"/>
        </w:r>
        <w:r w:rsidR="00D753DF">
          <w:rPr>
            <w:webHidden/>
            <w:szCs w:val="24"/>
          </w:rPr>
          <w:t>7</w:t>
        </w:r>
        <w:r w:rsidRPr="008044D0">
          <w:rPr>
            <w:webHidden/>
            <w:szCs w:val="24"/>
          </w:rPr>
          <w:fldChar w:fldCharType="end"/>
        </w:r>
      </w:hyperlink>
    </w:p>
    <w:p w:rsidR="008044D0" w:rsidRPr="008044D0" w:rsidRDefault="008044D0" w:rsidP="008044D0">
      <w:pPr>
        <w:pStyle w:val="15"/>
        <w:rPr>
          <w:rFonts w:eastAsiaTheme="minorEastAsia"/>
          <w:szCs w:val="24"/>
        </w:rPr>
      </w:pPr>
      <w:hyperlink w:anchor="_Toc424888537" w:history="1">
        <w:r w:rsidRPr="008044D0">
          <w:rPr>
            <w:rStyle w:val="afb"/>
            <w:szCs w:val="24"/>
          </w:rPr>
          <w:t>2.</w:t>
        </w:r>
        <w:r w:rsidRPr="008044D0">
          <w:rPr>
            <w:rFonts w:eastAsiaTheme="minorEastAsia"/>
            <w:szCs w:val="24"/>
          </w:rPr>
          <w:tab/>
        </w:r>
        <w:r w:rsidRPr="008044D0">
          <w:rPr>
            <w:rStyle w:val="afb"/>
            <w:szCs w:val="24"/>
          </w:rPr>
          <w:t>ТРЕБОВАНИЯ. ДОКУМЕНТЫ. СОСТАВ ЗАЯВКИ НА УЧАСТИЕ В ЗАКУПКЕ.</w:t>
        </w:r>
        <w:r w:rsidRPr="008044D0">
          <w:rPr>
            <w:webHidden/>
            <w:szCs w:val="24"/>
          </w:rPr>
          <w:tab/>
        </w:r>
        <w:r w:rsidRPr="008044D0">
          <w:rPr>
            <w:webHidden/>
            <w:szCs w:val="24"/>
          </w:rPr>
          <w:fldChar w:fldCharType="begin"/>
        </w:r>
        <w:r w:rsidRPr="008044D0">
          <w:rPr>
            <w:webHidden/>
            <w:szCs w:val="24"/>
          </w:rPr>
          <w:instrText xml:space="preserve"> PAGEREF _Toc424888537 \h </w:instrText>
        </w:r>
        <w:r w:rsidRPr="008044D0">
          <w:rPr>
            <w:webHidden/>
            <w:szCs w:val="24"/>
          </w:rPr>
        </w:r>
        <w:r w:rsidRPr="008044D0">
          <w:rPr>
            <w:webHidden/>
            <w:szCs w:val="24"/>
          </w:rPr>
          <w:fldChar w:fldCharType="separate"/>
        </w:r>
        <w:r w:rsidR="00D753DF">
          <w:rPr>
            <w:webHidden/>
            <w:szCs w:val="24"/>
          </w:rPr>
          <w:t>7</w:t>
        </w:r>
        <w:r w:rsidRPr="008044D0">
          <w:rPr>
            <w:webHidden/>
            <w:szCs w:val="24"/>
          </w:rPr>
          <w:fldChar w:fldCharType="end"/>
        </w:r>
      </w:hyperlink>
    </w:p>
    <w:p w:rsidR="008044D0" w:rsidRPr="008044D0" w:rsidRDefault="008044D0" w:rsidP="008044D0">
      <w:pPr>
        <w:pStyle w:val="15"/>
        <w:rPr>
          <w:rFonts w:eastAsiaTheme="minorEastAsia"/>
          <w:szCs w:val="24"/>
        </w:rPr>
      </w:pPr>
      <w:hyperlink w:anchor="_Toc424888538" w:history="1">
        <w:r w:rsidRPr="008044D0">
          <w:rPr>
            <w:rStyle w:val="afb"/>
            <w:szCs w:val="24"/>
          </w:rPr>
          <w:t>2.1.</w:t>
        </w:r>
        <w:r w:rsidRPr="008044D0">
          <w:rPr>
            <w:rFonts w:eastAsiaTheme="minorEastAsia"/>
            <w:szCs w:val="24"/>
          </w:rPr>
          <w:tab/>
        </w:r>
        <w:r w:rsidRPr="008044D0">
          <w:rPr>
            <w:rStyle w:val="afb"/>
            <w:szCs w:val="24"/>
          </w:rPr>
          <w:t>ТРЕБОВАНИЯ. ДОКУМЕНТЫ, ПОДТВЕРЖДАЮЩИЕ СООТВЕТСТВИЕ УСТАНОВЛЕННЫМ ТРЕБОВАНИЯМ.</w:t>
        </w:r>
        <w:r w:rsidRPr="008044D0">
          <w:rPr>
            <w:webHidden/>
            <w:szCs w:val="24"/>
          </w:rPr>
          <w:tab/>
        </w:r>
        <w:r w:rsidRPr="008044D0">
          <w:rPr>
            <w:webHidden/>
            <w:szCs w:val="24"/>
          </w:rPr>
          <w:fldChar w:fldCharType="begin"/>
        </w:r>
        <w:r w:rsidRPr="008044D0">
          <w:rPr>
            <w:webHidden/>
            <w:szCs w:val="24"/>
          </w:rPr>
          <w:instrText xml:space="preserve"> PAGEREF _Toc424888538 \h </w:instrText>
        </w:r>
        <w:r w:rsidRPr="008044D0">
          <w:rPr>
            <w:webHidden/>
            <w:szCs w:val="24"/>
          </w:rPr>
        </w:r>
        <w:r w:rsidRPr="008044D0">
          <w:rPr>
            <w:webHidden/>
            <w:szCs w:val="24"/>
          </w:rPr>
          <w:fldChar w:fldCharType="separate"/>
        </w:r>
        <w:r w:rsidR="00D753DF">
          <w:rPr>
            <w:webHidden/>
            <w:szCs w:val="24"/>
          </w:rPr>
          <w:t>7</w:t>
        </w:r>
        <w:r w:rsidRPr="008044D0">
          <w:rPr>
            <w:webHidden/>
            <w:szCs w:val="24"/>
          </w:rPr>
          <w:fldChar w:fldCharType="end"/>
        </w:r>
      </w:hyperlink>
    </w:p>
    <w:p w:rsidR="008044D0" w:rsidRPr="008044D0" w:rsidRDefault="008044D0" w:rsidP="008044D0">
      <w:pPr>
        <w:pStyle w:val="15"/>
        <w:rPr>
          <w:rFonts w:eastAsiaTheme="minorEastAsia"/>
          <w:szCs w:val="24"/>
        </w:rPr>
      </w:pPr>
      <w:hyperlink w:anchor="_Toc424888539" w:history="1">
        <w:r w:rsidRPr="008044D0">
          <w:rPr>
            <w:rStyle w:val="afb"/>
            <w:szCs w:val="24"/>
          </w:rPr>
          <w:t>2.1.1.</w:t>
        </w:r>
        <w:r w:rsidRPr="008044D0">
          <w:rPr>
            <w:rFonts w:eastAsiaTheme="minorEastAsia"/>
            <w:szCs w:val="24"/>
          </w:rPr>
          <w:tab/>
        </w:r>
        <w:r w:rsidRPr="008044D0">
          <w:rPr>
            <w:rStyle w:val="afb"/>
            <w:szCs w:val="24"/>
          </w:rPr>
          <w:t>Требования к участникам закупки</w:t>
        </w:r>
        <w:r w:rsidRPr="008044D0">
          <w:rPr>
            <w:rStyle w:val="afb"/>
            <w:b/>
            <w:bCs/>
            <w:i/>
            <w:szCs w:val="24"/>
          </w:rPr>
          <w:t>, субподрядчикам (соисполнителям), изготовителям</w:t>
        </w:r>
        <w:r w:rsidRPr="008044D0">
          <w:rPr>
            <w:webHidden/>
            <w:szCs w:val="24"/>
          </w:rPr>
          <w:tab/>
        </w:r>
        <w:r w:rsidRPr="008044D0">
          <w:rPr>
            <w:webHidden/>
            <w:szCs w:val="24"/>
          </w:rPr>
          <w:fldChar w:fldCharType="begin"/>
        </w:r>
        <w:r w:rsidRPr="008044D0">
          <w:rPr>
            <w:webHidden/>
            <w:szCs w:val="24"/>
          </w:rPr>
          <w:instrText xml:space="preserve"> PAGEREF _Toc424888539 \h </w:instrText>
        </w:r>
        <w:r w:rsidRPr="008044D0">
          <w:rPr>
            <w:webHidden/>
            <w:szCs w:val="24"/>
          </w:rPr>
        </w:r>
        <w:r w:rsidRPr="008044D0">
          <w:rPr>
            <w:webHidden/>
            <w:szCs w:val="24"/>
          </w:rPr>
          <w:fldChar w:fldCharType="separate"/>
        </w:r>
        <w:r w:rsidR="00D753DF">
          <w:rPr>
            <w:webHidden/>
            <w:szCs w:val="24"/>
          </w:rPr>
          <w:t>7</w:t>
        </w:r>
        <w:r w:rsidRPr="008044D0">
          <w:rPr>
            <w:webHidden/>
            <w:szCs w:val="24"/>
          </w:rPr>
          <w:fldChar w:fldCharType="end"/>
        </w:r>
      </w:hyperlink>
    </w:p>
    <w:p w:rsidR="008044D0" w:rsidRPr="008044D0" w:rsidRDefault="008044D0" w:rsidP="008044D0">
      <w:pPr>
        <w:pStyle w:val="15"/>
        <w:rPr>
          <w:rFonts w:eastAsiaTheme="minorEastAsia"/>
          <w:szCs w:val="24"/>
        </w:rPr>
      </w:pPr>
      <w:hyperlink w:anchor="_Toc424888540" w:history="1">
        <w:r w:rsidRPr="008044D0">
          <w:rPr>
            <w:rStyle w:val="afb"/>
            <w:szCs w:val="24"/>
          </w:rPr>
          <w:t>2.1.2.</w:t>
        </w:r>
        <w:r w:rsidRPr="008044D0">
          <w:rPr>
            <w:rFonts w:eastAsiaTheme="minorEastAsia"/>
            <w:szCs w:val="24"/>
          </w:rPr>
          <w:tab/>
        </w:r>
        <w:r w:rsidRPr="008044D0">
          <w:rPr>
            <w:rStyle w:val="afb"/>
            <w:szCs w:val="24"/>
          </w:rPr>
          <w:t>Обязательные требования к продукции, работам, услугам:</w:t>
        </w:r>
        <w:r w:rsidRPr="008044D0">
          <w:rPr>
            <w:webHidden/>
            <w:szCs w:val="24"/>
          </w:rPr>
          <w:tab/>
        </w:r>
        <w:r w:rsidRPr="008044D0">
          <w:rPr>
            <w:webHidden/>
            <w:szCs w:val="24"/>
          </w:rPr>
          <w:fldChar w:fldCharType="begin"/>
        </w:r>
        <w:r w:rsidRPr="008044D0">
          <w:rPr>
            <w:webHidden/>
            <w:szCs w:val="24"/>
          </w:rPr>
          <w:instrText xml:space="preserve"> PAGEREF _Toc424888540 \h </w:instrText>
        </w:r>
        <w:r w:rsidRPr="008044D0">
          <w:rPr>
            <w:webHidden/>
            <w:szCs w:val="24"/>
          </w:rPr>
        </w:r>
        <w:r w:rsidRPr="008044D0">
          <w:rPr>
            <w:webHidden/>
            <w:szCs w:val="24"/>
          </w:rPr>
          <w:fldChar w:fldCharType="separate"/>
        </w:r>
        <w:r w:rsidR="00D753DF">
          <w:rPr>
            <w:webHidden/>
            <w:szCs w:val="24"/>
          </w:rPr>
          <w:t>13</w:t>
        </w:r>
        <w:r w:rsidRPr="008044D0">
          <w:rPr>
            <w:webHidden/>
            <w:szCs w:val="24"/>
          </w:rPr>
          <w:fldChar w:fldCharType="end"/>
        </w:r>
      </w:hyperlink>
    </w:p>
    <w:p w:rsidR="008044D0" w:rsidRPr="008044D0" w:rsidRDefault="008044D0" w:rsidP="008044D0">
      <w:pPr>
        <w:pStyle w:val="15"/>
        <w:rPr>
          <w:rFonts w:eastAsiaTheme="minorEastAsia"/>
          <w:szCs w:val="24"/>
        </w:rPr>
      </w:pPr>
      <w:hyperlink w:anchor="_Toc424888541" w:history="1">
        <w:r w:rsidRPr="008044D0">
          <w:rPr>
            <w:rStyle w:val="afb"/>
            <w:szCs w:val="24"/>
          </w:rPr>
          <w:t>3.</w:t>
        </w:r>
        <w:r w:rsidRPr="008044D0">
          <w:rPr>
            <w:rFonts w:eastAsiaTheme="minorEastAsia"/>
            <w:szCs w:val="24"/>
          </w:rPr>
          <w:tab/>
        </w:r>
        <w:r w:rsidRPr="008044D0">
          <w:rPr>
            <w:rStyle w:val="afb"/>
            <w:szCs w:val="24"/>
          </w:rPr>
          <w:t>КРИТЕРИИ И МЕТОДИКА ОЦЕНКИ ЗАЯВОК НА УЧАСТИЕ В ЗАКУПКЕ</w:t>
        </w:r>
        <w:r w:rsidRPr="008044D0">
          <w:rPr>
            <w:webHidden/>
            <w:szCs w:val="24"/>
          </w:rPr>
          <w:tab/>
        </w:r>
        <w:r w:rsidRPr="008044D0">
          <w:rPr>
            <w:webHidden/>
            <w:szCs w:val="24"/>
          </w:rPr>
          <w:fldChar w:fldCharType="begin"/>
        </w:r>
        <w:r w:rsidRPr="008044D0">
          <w:rPr>
            <w:webHidden/>
            <w:szCs w:val="24"/>
          </w:rPr>
          <w:instrText xml:space="preserve"> PAGEREF _Toc424888541 \h </w:instrText>
        </w:r>
        <w:r w:rsidRPr="008044D0">
          <w:rPr>
            <w:webHidden/>
            <w:szCs w:val="24"/>
          </w:rPr>
        </w:r>
        <w:r w:rsidRPr="008044D0">
          <w:rPr>
            <w:webHidden/>
            <w:szCs w:val="24"/>
          </w:rPr>
          <w:fldChar w:fldCharType="separate"/>
        </w:r>
        <w:r w:rsidR="00D753DF">
          <w:rPr>
            <w:webHidden/>
            <w:szCs w:val="24"/>
          </w:rPr>
          <w:t>15</w:t>
        </w:r>
        <w:r w:rsidRPr="008044D0">
          <w:rPr>
            <w:webHidden/>
            <w:szCs w:val="24"/>
          </w:rPr>
          <w:fldChar w:fldCharType="end"/>
        </w:r>
      </w:hyperlink>
    </w:p>
    <w:p w:rsidR="008044D0" w:rsidRPr="008044D0" w:rsidRDefault="008044D0" w:rsidP="008044D0">
      <w:pPr>
        <w:pStyle w:val="3a"/>
        <w:tabs>
          <w:tab w:val="left" w:pos="1134"/>
          <w:tab w:val="right" w:leader="dot" w:pos="10054"/>
        </w:tabs>
        <w:rPr>
          <w:rFonts w:eastAsiaTheme="minorEastAsia"/>
          <w:noProof/>
          <w:szCs w:val="24"/>
        </w:rPr>
      </w:pPr>
      <w:hyperlink w:anchor="_Toc424888542" w:history="1">
        <w:r w:rsidRPr="008044D0">
          <w:rPr>
            <w:rStyle w:val="afb"/>
            <w:iCs/>
            <w:noProof/>
            <w:szCs w:val="24"/>
          </w:rPr>
          <w:t>a.</w:t>
        </w:r>
        <w:r w:rsidRPr="008044D0">
          <w:rPr>
            <w:rFonts w:eastAsiaTheme="minorEastAsia"/>
            <w:noProof/>
            <w:szCs w:val="24"/>
          </w:rPr>
          <w:tab/>
        </w:r>
        <w:r w:rsidRPr="008044D0">
          <w:rPr>
            <w:rStyle w:val="afb"/>
            <w:iCs/>
            <w:noProof/>
            <w:szCs w:val="24"/>
          </w:rPr>
          <w:t>Критерии оценки и их значимость</w:t>
        </w:r>
        <w:r w:rsidRPr="008044D0">
          <w:rPr>
            <w:noProof/>
            <w:webHidden/>
            <w:szCs w:val="24"/>
          </w:rPr>
          <w:tab/>
        </w:r>
        <w:bookmarkStart w:id="11" w:name="_GoBack"/>
        <w:bookmarkEnd w:id="11"/>
        <w:r w:rsidRPr="008044D0">
          <w:rPr>
            <w:noProof/>
            <w:webHidden/>
            <w:szCs w:val="24"/>
          </w:rPr>
          <w:fldChar w:fldCharType="begin"/>
        </w:r>
        <w:r w:rsidRPr="008044D0">
          <w:rPr>
            <w:noProof/>
            <w:webHidden/>
            <w:szCs w:val="24"/>
          </w:rPr>
          <w:instrText xml:space="preserve"> PAGEREF _Toc424888542 \h </w:instrText>
        </w:r>
        <w:r w:rsidRPr="008044D0">
          <w:rPr>
            <w:noProof/>
            <w:webHidden/>
            <w:szCs w:val="24"/>
          </w:rPr>
        </w:r>
        <w:r w:rsidRPr="008044D0">
          <w:rPr>
            <w:noProof/>
            <w:webHidden/>
            <w:szCs w:val="24"/>
          </w:rPr>
          <w:fldChar w:fldCharType="separate"/>
        </w:r>
        <w:r w:rsidR="00D753DF">
          <w:rPr>
            <w:noProof/>
            <w:webHidden/>
            <w:szCs w:val="24"/>
          </w:rPr>
          <w:t>15</w:t>
        </w:r>
        <w:r w:rsidRPr="008044D0">
          <w:rPr>
            <w:noProof/>
            <w:webHidden/>
            <w:szCs w:val="24"/>
          </w:rPr>
          <w:fldChar w:fldCharType="end"/>
        </w:r>
      </w:hyperlink>
    </w:p>
    <w:p w:rsidR="008044D0" w:rsidRPr="008044D0" w:rsidRDefault="008044D0" w:rsidP="008044D0">
      <w:pPr>
        <w:pStyle w:val="3a"/>
        <w:tabs>
          <w:tab w:val="right" w:leader="dot" w:pos="10054"/>
        </w:tabs>
        <w:rPr>
          <w:rFonts w:eastAsiaTheme="minorEastAsia"/>
          <w:noProof/>
          <w:szCs w:val="24"/>
        </w:rPr>
      </w:pPr>
      <w:hyperlink w:anchor="_Toc424888543" w:history="1">
        <w:r w:rsidRPr="008044D0">
          <w:rPr>
            <w:rStyle w:val="afb"/>
            <w:noProof/>
            <w:szCs w:val="24"/>
          </w:rPr>
          <w:t>4.1.1. Оценка по критерию «цена договора, цена единицы продукции»:</w:t>
        </w:r>
        <w:r w:rsidRPr="008044D0">
          <w:rPr>
            <w:noProof/>
            <w:webHidden/>
            <w:szCs w:val="24"/>
          </w:rPr>
          <w:tab/>
        </w:r>
        <w:r w:rsidRPr="008044D0">
          <w:rPr>
            <w:noProof/>
            <w:webHidden/>
            <w:szCs w:val="24"/>
          </w:rPr>
          <w:fldChar w:fldCharType="begin"/>
        </w:r>
        <w:r w:rsidRPr="008044D0">
          <w:rPr>
            <w:noProof/>
            <w:webHidden/>
            <w:szCs w:val="24"/>
          </w:rPr>
          <w:instrText xml:space="preserve"> PAGEREF _Toc424888543 \h </w:instrText>
        </w:r>
        <w:r w:rsidRPr="008044D0">
          <w:rPr>
            <w:noProof/>
            <w:webHidden/>
            <w:szCs w:val="24"/>
          </w:rPr>
        </w:r>
        <w:r w:rsidRPr="008044D0">
          <w:rPr>
            <w:noProof/>
            <w:webHidden/>
            <w:szCs w:val="24"/>
          </w:rPr>
          <w:fldChar w:fldCharType="separate"/>
        </w:r>
        <w:r w:rsidR="00D753DF">
          <w:rPr>
            <w:noProof/>
            <w:webHidden/>
            <w:szCs w:val="24"/>
          </w:rPr>
          <w:t>15</w:t>
        </w:r>
        <w:r w:rsidRPr="008044D0">
          <w:rPr>
            <w:noProof/>
            <w:webHidden/>
            <w:szCs w:val="24"/>
          </w:rPr>
          <w:fldChar w:fldCharType="end"/>
        </w:r>
      </w:hyperlink>
    </w:p>
    <w:p w:rsidR="008044D0" w:rsidRPr="008044D0" w:rsidRDefault="008044D0" w:rsidP="008044D0">
      <w:pPr>
        <w:pStyle w:val="3a"/>
        <w:tabs>
          <w:tab w:val="left" w:pos="1134"/>
          <w:tab w:val="right" w:leader="dot" w:pos="10054"/>
        </w:tabs>
        <w:rPr>
          <w:rFonts w:eastAsiaTheme="minorEastAsia"/>
          <w:noProof/>
          <w:szCs w:val="24"/>
        </w:rPr>
      </w:pPr>
      <w:hyperlink w:anchor="_Toc424888544" w:history="1">
        <w:r w:rsidRPr="008044D0">
          <w:rPr>
            <w:rStyle w:val="afb"/>
            <w:noProof/>
            <w:szCs w:val="24"/>
          </w:rPr>
          <w:t>4.1.2.</w:t>
        </w:r>
        <w:r w:rsidRPr="008044D0">
          <w:rPr>
            <w:rFonts w:eastAsiaTheme="minorEastAsia"/>
            <w:noProof/>
            <w:szCs w:val="24"/>
          </w:rPr>
          <w:tab/>
        </w:r>
        <w:r w:rsidRPr="008044D0">
          <w:rPr>
            <w:rStyle w:val="afb"/>
            <w:noProof/>
            <w:szCs w:val="24"/>
          </w:rPr>
          <w:t xml:space="preserve">Оценка по критерию «квалификация участника» </w:t>
        </w:r>
        <w:r w:rsidRPr="008044D0">
          <w:rPr>
            <w:rStyle w:val="afb"/>
            <w:i/>
            <w:noProof/>
            <w:szCs w:val="24"/>
          </w:rPr>
          <w:t>(если не оценивались на этапе квалификационного отбора)</w:t>
        </w:r>
        <w:r w:rsidRPr="008044D0">
          <w:rPr>
            <w:rStyle w:val="afb"/>
            <w:noProof/>
            <w:szCs w:val="24"/>
          </w:rPr>
          <w:t>, в том числе:</w:t>
        </w:r>
        <w:r w:rsidRPr="008044D0">
          <w:rPr>
            <w:noProof/>
            <w:webHidden/>
            <w:szCs w:val="24"/>
          </w:rPr>
          <w:tab/>
        </w:r>
        <w:r w:rsidRPr="008044D0">
          <w:rPr>
            <w:noProof/>
            <w:webHidden/>
            <w:szCs w:val="24"/>
          </w:rPr>
          <w:fldChar w:fldCharType="begin"/>
        </w:r>
        <w:r w:rsidRPr="008044D0">
          <w:rPr>
            <w:noProof/>
            <w:webHidden/>
            <w:szCs w:val="24"/>
          </w:rPr>
          <w:instrText xml:space="preserve"> PAGEREF _Toc424888544 \h </w:instrText>
        </w:r>
        <w:r w:rsidRPr="008044D0">
          <w:rPr>
            <w:noProof/>
            <w:webHidden/>
            <w:szCs w:val="24"/>
          </w:rPr>
        </w:r>
        <w:r w:rsidRPr="008044D0">
          <w:rPr>
            <w:noProof/>
            <w:webHidden/>
            <w:szCs w:val="24"/>
          </w:rPr>
          <w:fldChar w:fldCharType="separate"/>
        </w:r>
        <w:r w:rsidR="00D753DF">
          <w:rPr>
            <w:noProof/>
            <w:webHidden/>
            <w:szCs w:val="24"/>
          </w:rPr>
          <w:t>16</w:t>
        </w:r>
        <w:r w:rsidRPr="008044D0">
          <w:rPr>
            <w:noProof/>
            <w:webHidden/>
            <w:szCs w:val="24"/>
          </w:rPr>
          <w:fldChar w:fldCharType="end"/>
        </w:r>
      </w:hyperlink>
    </w:p>
    <w:p w:rsidR="008044D0" w:rsidRPr="008044D0" w:rsidRDefault="008044D0" w:rsidP="008044D0">
      <w:pPr>
        <w:pStyle w:val="3a"/>
        <w:tabs>
          <w:tab w:val="right" w:leader="dot" w:pos="10054"/>
        </w:tabs>
        <w:rPr>
          <w:rFonts w:eastAsiaTheme="minorEastAsia"/>
          <w:noProof/>
          <w:szCs w:val="24"/>
        </w:rPr>
      </w:pPr>
      <w:hyperlink w:anchor="_Toc424888545" w:history="1">
        <w:r w:rsidRPr="008044D0">
          <w:rPr>
            <w:rStyle w:val="afb"/>
            <w:noProof/>
            <w:szCs w:val="24"/>
          </w:rPr>
          <w:t xml:space="preserve">- опыт участника закупки (значимость подкритерия О </w:t>
        </w:r>
        <w:r w:rsidRPr="008044D0">
          <w:rPr>
            <w:rStyle w:val="afb"/>
            <w:noProof/>
            <w:szCs w:val="24"/>
            <w:vertAlign w:val="subscript"/>
            <w:lang w:val="en-US"/>
          </w:rPr>
          <w:t>i</w:t>
        </w:r>
        <w:r w:rsidRPr="008044D0">
          <w:rPr>
            <w:rStyle w:val="afb"/>
            <w:noProof/>
            <w:szCs w:val="24"/>
          </w:rPr>
          <w:t xml:space="preserve"> – 100%</w:t>
        </w:r>
        <w:r w:rsidRPr="008044D0">
          <w:rPr>
            <w:noProof/>
            <w:webHidden/>
            <w:szCs w:val="24"/>
          </w:rPr>
          <w:tab/>
        </w:r>
        <w:r w:rsidRPr="008044D0">
          <w:rPr>
            <w:noProof/>
            <w:webHidden/>
            <w:szCs w:val="24"/>
          </w:rPr>
          <w:fldChar w:fldCharType="begin"/>
        </w:r>
        <w:r w:rsidRPr="008044D0">
          <w:rPr>
            <w:noProof/>
            <w:webHidden/>
            <w:szCs w:val="24"/>
          </w:rPr>
          <w:instrText xml:space="preserve"> PAGEREF _Toc424888545 \h </w:instrText>
        </w:r>
        <w:r w:rsidRPr="008044D0">
          <w:rPr>
            <w:noProof/>
            <w:webHidden/>
            <w:szCs w:val="24"/>
          </w:rPr>
        </w:r>
        <w:r w:rsidRPr="008044D0">
          <w:rPr>
            <w:noProof/>
            <w:webHidden/>
            <w:szCs w:val="24"/>
          </w:rPr>
          <w:fldChar w:fldCharType="separate"/>
        </w:r>
        <w:r w:rsidR="00D753DF">
          <w:rPr>
            <w:noProof/>
            <w:webHidden/>
            <w:szCs w:val="24"/>
          </w:rPr>
          <w:t>16</w:t>
        </w:r>
        <w:r w:rsidRPr="008044D0">
          <w:rPr>
            <w:noProof/>
            <w:webHidden/>
            <w:szCs w:val="24"/>
          </w:rPr>
          <w:fldChar w:fldCharType="end"/>
        </w:r>
      </w:hyperlink>
    </w:p>
    <w:p w:rsidR="008044D0" w:rsidRPr="008044D0" w:rsidRDefault="008044D0" w:rsidP="008044D0">
      <w:pPr>
        <w:pStyle w:val="15"/>
        <w:rPr>
          <w:rFonts w:eastAsiaTheme="minorEastAsia"/>
          <w:szCs w:val="24"/>
        </w:rPr>
      </w:pPr>
      <w:hyperlink w:anchor="_Toc424888546" w:history="1">
        <w:r w:rsidRPr="008044D0">
          <w:rPr>
            <w:rStyle w:val="afb"/>
            <w:szCs w:val="24"/>
          </w:rPr>
          <w:t>4.</w:t>
        </w:r>
        <w:r w:rsidRPr="008044D0">
          <w:rPr>
            <w:rFonts w:eastAsiaTheme="minorEastAsia"/>
            <w:szCs w:val="24"/>
          </w:rPr>
          <w:tab/>
        </w:r>
        <w:r w:rsidRPr="008044D0">
          <w:rPr>
            <w:rStyle w:val="afb"/>
            <w:szCs w:val="24"/>
          </w:rPr>
          <w:t>ОБРАЗЦЫ ФОРМ ОСНОВНЫХ ДОКУМЕНТОВ</w:t>
        </w:r>
        <w:r w:rsidRPr="008044D0">
          <w:rPr>
            <w:webHidden/>
            <w:szCs w:val="24"/>
          </w:rPr>
          <w:tab/>
        </w:r>
        <w:r w:rsidRPr="008044D0">
          <w:rPr>
            <w:webHidden/>
            <w:szCs w:val="24"/>
          </w:rPr>
          <w:fldChar w:fldCharType="begin"/>
        </w:r>
        <w:r w:rsidRPr="008044D0">
          <w:rPr>
            <w:webHidden/>
            <w:szCs w:val="24"/>
          </w:rPr>
          <w:instrText xml:space="preserve"> PAGEREF _Toc424888546 \h </w:instrText>
        </w:r>
        <w:r w:rsidRPr="008044D0">
          <w:rPr>
            <w:webHidden/>
            <w:szCs w:val="24"/>
          </w:rPr>
        </w:r>
        <w:r w:rsidRPr="008044D0">
          <w:rPr>
            <w:webHidden/>
            <w:szCs w:val="24"/>
          </w:rPr>
          <w:fldChar w:fldCharType="separate"/>
        </w:r>
        <w:r w:rsidR="00D753DF">
          <w:rPr>
            <w:webHidden/>
            <w:szCs w:val="24"/>
          </w:rPr>
          <w:t>18</w:t>
        </w:r>
        <w:r w:rsidRPr="008044D0">
          <w:rPr>
            <w:webHidden/>
            <w:szCs w:val="24"/>
          </w:rPr>
          <w:fldChar w:fldCharType="end"/>
        </w:r>
      </w:hyperlink>
    </w:p>
    <w:p w:rsidR="008044D0" w:rsidRPr="008044D0" w:rsidRDefault="008044D0" w:rsidP="008044D0">
      <w:pPr>
        <w:pStyle w:val="15"/>
        <w:rPr>
          <w:rFonts w:eastAsiaTheme="minorEastAsia"/>
          <w:szCs w:val="24"/>
        </w:rPr>
      </w:pPr>
      <w:hyperlink w:anchor="_Toc424888547" w:history="1">
        <w:r w:rsidRPr="008044D0">
          <w:rPr>
            <w:rStyle w:val="afb"/>
            <w:iCs/>
            <w:szCs w:val="24"/>
          </w:rPr>
          <w:t>Образцы форм основных документов, включаемых в заявку на участие в закупке</w:t>
        </w:r>
        <w:r w:rsidRPr="008044D0">
          <w:rPr>
            <w:webHidden/>
            <w:szCs w:val="24"/>
          </w:rPr>
          <w:tab/>
        </w:r>
        <w:r w:rsidRPr="008044D0">
          <w:rPr>
            <w:webHidden/>
            <w:szCs w:val="24"/>
          </w:rPr>
          <w:fldChar w:fldCharType="begin"/>
        </w:r>
        <w:r w:rsidRPr="008044D0">
          <w:rPr>
            <w:webHidden/>
            <w:szCs w:val="24"/>
          </w:rPr>
          <w:instrText xml:space="preserve"> PAGEREF _Toc424888547 \h </w:instrText>
        </w:r>
        <w:r w:rsidRPr="008044D0">
          <w:rPr>
            <w:webHidden/>
            <w:szCs w:val="24"/>
          </w:rPr>
        </w:r>
        <w:r w:rsidRPr="008044D0">
          <w:rPr>
            <w:webHidden/>
            <w:szCs w:val="24"/>
          </w:rPr>
          <w:fldChar w:fldCharType="separate"/>
        </w:r>
        <w:r w:rsidR="00D753DF">
          <w:rPr>
            <w:webHidden/>
            <w:szCs w:val="24"/>
          </w:rPr>
          <w:t>18</w:t>
        </w:r>
        <w:r w:rsidRPr="008044D0">
          <w:rPr>
            <w:webHidden/>
            <w:szCs w:val="24"/>
          </w:rPr>
          <w:fldChar w:fldCharType="end"/>
        </w:r>
      </w:hyperlink>
    </w:p>
    <w:p w:rsidR="008044D0" w:rsidRPr="008044D0" w:rsidRDefault="008044D0" w:rsidP="008044D0">
      <w:pPr>
        <w:pStyle w:val="2a"/>
        <w:ind w:left="0" w:right="0" w:firstLine="0"/>
        <w:rPr>
          <w:rFonts w:ascii="Times New Roman" w:eastAsiaTheme="minorEastAsia" w:hAnsi="Times New Roman" w:cs="Times New Roman"/>
          <w:b w:val="0"/>
          <w:bCs w:val="0"/>
          <w:sz w:val="24"/>
          <w:szCs w:val="24"/>
        </w:rPr>
      </w:pPr>
      <w:hyperlink w:anchor="_Toc424888548" w:history="1">
        <w:r w:rsidRPr="008044D0">
          <w:rPr>
            <w:rStyle w:val="afb"/>
            <w:rFonts w:ascii="Times New Roman" w:hAnsi="Times New Roman" w:cs="Times New Roman"/>
            <w:sz w:val="24"/>
            <w:szCs w:val="24"/>
          </w:rPr>
          <w:t>ЗАЯВКА НА УЧАСТИЕ В ЗАКУПКЕ (Форма 1)</w:t>
        </w:r>
        <w:r w:rsidRPr="008044D0">
          <w:rPr>
            <w:rFonts w:ascii="Times New Roman" w:hAnsi="Times New Roman" w:cs="Times New Roman"/>
            <w:webHidden/>
            <w:sz w:val="24"/>
            <w:szCs w:val="24"/>
          </w:rPr>
          <w:tab/>
        </w:r>
        <w:r w:rsidRPr="008044D0">
          <w:rPr>
            <w:rFonts w:ascii="Times New Roman" w:hAnsi="Times New Roman" w:cs="Times New Roman"/>
            <w:webHidden/>
            <w:sz w:val="24"/>
            <w:szCs w:val="24"/>
          </w:rPr>
          <w:fldChar w:fldCharType="begin"/>
        </w:r>
        <w:r w:rsidRPr="008044D0">
          <w:rPr>
            <w:rFonts w:ascii="Times New Roman" w:hAnsi="Times New Roman" w:cs="Times New Roman"/>
            <w:webHidden/>
            <w:sz w:val="24"/>
            <w:szCs w:val="24"/>
          </w:rPr>
          <w:instrText xml:space="preserve"> PAGEREF _Toc424888548 \h </w:instrText>
        </w:r>
        <w:r w:rsidRPr="008044D0">
          <w:rPr>
            <w:rFonts w:ascii="Times New Roman" w:hAnsi="Times New Roman" w:cs="Times New Roman"/>
            <w:webHidden/>
            <w:sz w:val="24"/>
            <w:szCs w:val="24"/>
          </w:rPr>
        </w:r>
        <w:r w:rsidRPr="008044D0">
          <w:rPr>
            <w:rFonts w:ascii="Times New Roman" w:hAnsi="Times New Roman" w:cs="Times New Roman"/>
            <w:webHidden/>
            <w:sz w:val="24"/>
            <w:szCs w:val="24"/>
          </w:rPr>
          <w:fldChar w:fldCharType="separate"/>
        </w:r>
        <w:r w:rsidR="00D753DF">
          <w:rPr>
            <w:rFonts w:ascii="Times New Roman" w:hAnsi="Times New Roman" w:cs="Times New Roman"/>
            <w:webHidden/>
            <w:sz w:val="24"/>
            <w:szCs w:val="24"/>
          </w:rPr>
          <w:t>18</w:t>
        </w:r>
        <w:r w:rsidRPr="008044D0">
          <w:rPr>
            <w:rFonts w:ascii="Times New Roman" w:hAnsi="Times New Roman" w:cs="Times New Roman"/>
            <w:webHidden/>
            <w:sz w:val="24"/>
            <w:szCs w:val="24"/>
          </w:rPr>
          <w:fldChar w:fldCharType="end"/>
        </w:r>
      </w:hyperlink>
    </w:p>
    <w:p w:rsidR="008044D0" w:rsidRPr="008044D0" w:rsidRDefault="008044D0" w:rsidP="008044D0">
      <w:pPr>
        <w:pStyle w:val="2a"/>
        <w:ind w:left="0" w:right="0" w:firstLine="0"/>
        <w:rPr>
          <w:rFonts w:ascii="Times New Roman" w:eastAsiaTheme="minorEastAsia" w:hAnsi="Times New Roman" w:cs="Times New Roman"/>
          <w:b w:val="0"/>
          <w:bCs w:val="0"/>
          <w:sz w:val="24"/>
          <w:szCs w:val="24"/>
        </w:rPr>
      </w:pPr>
      <w:hyperlink w:anchor="_Toc424888549" w:history="1">
        <w:r w:rsidRPr="008044D0">
          <w:rPr>
            <w:rStyle w:val="afb"/>
            <w:rFonts w:ascii="Times New Roman" w:hAnsi="Times New Roman" w:cs="Times New Roman"/>
            <w:sz w:val="24"/>
            <w:szCs w:val="24"/>
          </w:rPr>
          <w:t>СВЕДЕНИЯ О ПРИНАДЛЕЖНОСТИ К СУБЪЕКТАМ МАЛОГО И СРЕДНЕГО ПРЕДПРИНИМАТЕЛЬСТВА (Форма 1.1)</w:t>
        </w:r>
        <w:r w:rsidRPr="008044D0">
          <w:rPr>
            <w:rFonts w:ascii="Times New Roman" w:hAnsi="Times New Roman" w:cs="Times New Roman"/>
            <w:webHidden/>
            <w:sz w:val="24"/>
            <w:szCs w:val="24"/>
          </w:rPr>
          <w:tab/>
        </w:r>
        <w:r w:rsidRPr="008044D0">
          <w:rPr>
            <w:rFonts w:ascii="Times New Roman" w:hAnsi="Times New Roman" w:cs="Times New Roman"/>
            <w:webHidden/>
            <w:sz w:val="24"/>
            <w:szCs w:val="24"/>
          </w:rPr>
          <w:fldChar w:fldCharType="begin"/>
        </w:r>
        <w:r w:rsidRPr="008044D0">
          <w:rPr>
            <w:rFonts w:ascii="Times New Roman" w:hAnsi="Times New Roman" w:cs="Times New Roman"/>
            <w:webHidden/>
            <w:sz w:val="24"/>
            <w:szCs w:val="24"/>
          </w:rPr>
          <w:instrText xml:space="preserve"> PAGEREF _Toc424888549 \h </w:instrText>
        </w:r>
        <w:r w:rsidRPr="008044D0">
          <w:rPr>
            <w:rFonts w:ascii="Times New Roman" w:hAnsi="Times New Roman" w:cs="Times New Roman"/>
            <w:webHidden/>
            <w:sz w:val="24"/>
            <w:szCs w:val="24"/>
          </w:rPr>
        </w:r>
        <w:r w:rsidRPr="008044D0">
          <w:rPr>
            <w:rFonts w:ascii="Times New Roman" w:hAnsi="Times New Roman" w:cs="Times New Roman"/>
            <w:webHidden/>
            <w:sz w:val="24"/>
            <w:szCs w:val="24"/>
          </w:rPr>
          <w:fldChar w:fldCharType="separate"/>
        </w:r>
        <w:r w:rsidR="00D753DF">
          <w:rPr>
            <w:rFonts w:ascii="Times New Roman" w:hAnsi="Times New Roman" w:cs="Times New Roman"/>
            <w:webHidden/>
            <w:sz w:val="24"/>
            <w:szCs w:val="24"/>
          </w:rPr>
          <w:t>23</w:t>
        </w:r>
        <w:r w:rsidRPr="008044D0">
          <w:rPr>
            <w:rFonts w:ascii="Times New Roman" w:hAnsi="Times New Roman" w:cs="Times New Roman"/>
            <w:webHidden/>
            <w:sz w:val="24"/>
            <w:szCs w:val="24"/>
          </w:rPr>
          <w:fldChar w:fldCharType="end"/>
        </w:r>
      </w:hyperlink>
    </w:p>
    <w:p w:rsidR="008044D0" w:rsidRPr="008044D0" w:rsidRDefault="008044D0" w:rsidP="008044D0">
      <w:pPr>
        <w:pStyle w:val="2a"/>
        <w:ind w:left="0" w:right="0" w:firstLine="0"/>
        <w:rPr>
          <w:rFonts w:ascii="Times New Roman" w:eastAsiaTheme="minorEastAsia" w:hAnsi="Times New Roman" w:cs="Times New Roman"/>
          <w:b w:val="0"/>
          <w:bCs w:val="0"/>
          <w:sz w:val="24"/>
          <w:szCs w:val="24"/>
        </w:rPr>
      </w:pPr>
      <w:hyperlink w:anchor="_Toc424888550" w:history="1">
        <w:r w:rsidRPr="008044D0">
          <w:rPr>
            <w:rStyle w:val="afb"/>
            <w:rFonts w:ascii="Times New Roman" w:hAnsi="Times New Roman" w:cs="Times New Roman"/>
            <w:sz w:val="24"/>
            <w:szCs w:val="24"/>
          </w:rPr>
          <w:t>СВЕДЕНИЯ О ЦЕПОЧКЕ СОБСТВЕННИКОВ, ВКЛЮЧАЯ БЕНЕФИЦИАРОВ (В ТОМ ЧИСЛЕ КОНЕЧНЫХ) (Форма 1.2)</w:t>
        </w:r>
        <w:r w:rsidRPr="008044D0">
          <w:rPr>
            <w:rFonts w:ascii="Times New Roman" w:hAnsi="Times New Roman" w:cs="Times New Roman"/>
            <w:webHidden/>
            <w:sz w:val="24"/>
            <w:szCs w:val="24"/>
          </w:rPr>
          <w:tab/>
        </w:r>
        <w:r w:rsidRPr="008044D0">
          <w:rPr>
            <w:rFonts w:ascii="Times New Roman" w:hAnsi="Times New Roman" w:cs="Times New Roman"/>
            <w:webHidden/>
            <w:sz w:val="24"/>
            <w:szCs w:val="24"/>
          </w:rPr>
          <w:fldChar w:fldCharType="begin"/>
        </w:r>
        <w:r w:rsidRPr="008044D0">
          <w:rPr>
            <w:rFonts w:ascii="Times New Roman" w:hAnsi="Times New Roman" w:cs="Times New Roman"/>
            <w:webHidden/>
            <w:sz w:val="24"/>
            <w:szCs w:val="24"/>
          </w:rPr>
          <w:instrText xml:space="preserve"> PAGEREF _Toc424888550 \h </w:instrText>
        </w:r>
        <w:r w:rsidRPr="008044D0">
          <w:rPr>
            <w:rFonts w:ascii="Times New Roman" w:hAnsi="Times New Roman" w:cs="Times New Roman"/>
            <w:webHidden/>
            <w:sz w:val="24"/>
            <w:szCs w:val="24"/>
          </w:rPr>
        </w:r>
        <w:r w:rsidRPr="008044D0">
          <w:rPr>
            <w:rFonts w:ascii="Times New Roman" w:hAnsi="Times New Roman" w:cs="Times New Roman"/>
            <w:webHidden/>
            <w:sz w:val="24"/>
            <w:szCs w:val="24"/>
          </w:rPr>
          <w:fldChar w:fldCharType="separate"/>
        </w:r>
        <w:r w:rsidR="00D753DF">
          <w:rPr>
            <w:rFonts w:ascii="Times New Roman" w:hAnsi="Times New Roman" w:cs="Times New Roman"/>
            <w:webHidden/>
            <w:sz w:val="24"/>
            <w:szCs w:val="24"/>
          </w:rPr>
          <w:t>25</w:t>
        </w:r>
        <w:r w:rsidRPr="008044D0">
          <w:rPr>
            <w:rFonts w:ascii="Times New Roman" w:hAnsi="Times New Roman" w:cs="Times New Roman"/>
            <w:webHidden/>
            <w:sz w:val="24"/>
            <w:szCs w:val="24"/>
          </w:rPr>
          <w:fldChar w:fldCharType="end"/>
        </w:r>
      </w:hyperlink>
    </w:p>
    <w:p w:rsidR="008044D0" w:rsidRPr="008044D0" w:rsidRDefault="008044D0" w:rsidP="008044D0">
      <w:pPr>
        <w:pStyle w:val="2a"/>
        <w:ind w:left="0" w:right="0" w:firstLine="0"/>
        <w:rPr>
          <w:rFonts w:ascii="Times New Roman" w:eastAsiaTheme="minorEastAsia" w:hAnsi="Times New Roman" w:cs="Times New Roman"/>
          <w:b w:val="0"/>
          <w:bCs w:val="0"/>
          <w:sz w:val="24"/>
          <w:szCs w:val="24"/>
        </w:rPr>
      </w:pPr>
      <w:hyperlink w:anchor="_Toc424888551" w:history="1">
        <w:r w:rsidRPr="008044D0">
          <w:rPr>
            <w:rStyle w:val="afb"/>
            <w:rFonts w:ascii="Times New Roman" w:hAnsi="Times New Roman" w:cs="Times New Roman"/>
            <w:sz w:val="24"/>
            <w:szCs w:val="24"/>
          </w:rPr>
          <w:t>ТЕХНИЧЕСКОЕ ПРЕДЛОЖЕНИЕ (Форма 2)</w:t>
        </w:r>
        <w:r w:rsidRPr="008044D0">
          <w:rPr>
            <w:rFonts w:ascii="Times New Roman" w:hAnsi="Times New Roman" w:cs="Times New Roman"/>
            <w:webHidden/>
            <w:sz w:val="24"/>
            <w:szCs w:val="24"/>
          </w:rPr>
          <w:tab/>
        </w:r>
        <w:r w:rsidRPr="008044D0">
          <w:rPr>
            <w:rFonts w:ascii="Times New Roman" w:hAnsi="Times New Roman" w:cs="Times New Roman"/>
            <w:webHidden/>
            <w:sz w:val="24"/>
            <w:szCs w:val="24"/>
          </w:rPr>
          <w:fldChar w:fldCharType="begin"/>
        </w:r>
        <w:r w:rsidRPr="008044D0">
          <w:rPr>
            <w:rFonts w:ascii="Times New Roman" w:hAnsi="Times New Roman" w:cs="Times New Roman"/>
            <w:webHidden/>
            <w:sz w:val="24"/>
            <w:szCs w:val="24"/>
          </w:rPr>
          <w:instrText xml:space="preserve"> PAGEREF _Toc424888551 \h </w:instrText>
        </w:r>
        <w:r w:rsidRPr="008044D0">
          <w:rPr>
            <w:rFonts w:ascii="Times New Roman" w:hAnsi="Times New Roman" w:cs="Times New Roman"/>
            <w:webHidden/>
            <w:sz w:val="24"/>
            <w:szCs w:val="24"/>
          </w:rPr>
        </w:r>
        <w:r w:rsidRPr="008044D0">
          <w:rPr>
            <w:rFonts w:ascii="Times New Roman" w:hAnsi="Times New Roman" w:cs="Times New Roman"/>
            <w:webHidden/>
            <w:sz w:val="24"/>
            <w:szCs w:val="24"/>
          </w:rPr>
          <w:fldChar w:fldCharType="separate"/>
        </w:r>
        <w:r w:rsidR="00D753DF">
          <w:rPr>
            <w:rFonts w:ascii="Times New Roman" w:hAnsi="Times New Roman" w:cs="Times New Roman"/>
            <w:webHidden/>
            <w:sz w:val="24"/>
            <w:szCs w:val="24"/>
          </w:rPr>
          <w:t>29</w:t>
        </w:r>
        <w:r w:rsidRPr="008044D0">
          <w:rPr>
            <w:rFonts w:ascii="Times New Roman" w:hAnsi="Times New Roman" w:cs="Times New Roman"/>
            <w:webHidden/>
            <w:sz w:val="24"/>
            <w:szCs w:val="24"/>
          </w:rPr>
          <w:fldChar w:fldCharType="end"/>
        </w:r>
      </w:hyperlink>
    </w:p>
    <w:p w:rsidR="008044D0" w:rsidRPr="008044D0" w:rsidRDefault="008044D0" w:rsidP="008044D0">
      <w:pPr>
        <w:pStyle w:val="2a"/>
        <w:ind w:left="0" w:right="0" w:firstLine="0"/>
        <w:rPr>
          <w:rFonts w:ascii="Times New Roman" w:eastAsiaTheme="minorEastAsia" w:hAnsi="Times New Roman" w:cs="Times New Roman"/>
          <w:b w:val="0"/>
          <w:bCs w:val="0"/>
          <w:sz w:val="24"/>
          <w:szCs w:val="24"/>
        </w:rPr>
      </w:pPr>
      <w:hyperlink w:anchor="_Toc424888552" w:history="1">
        <w:r w:rsidRPr="008044D0">
          <w:rPr>
            <w:rStyle w:val="afb"/>
            <w:rFonts w:ascii="Times New Roman" w:hAnsi="Times New Roman" w:cs="Times New Roman"/>
            <w:sz w:val="24"/>
            <w:szCs w:val="24"/>
          </w:rPr>
          <w:t>СВОДНАЯ ТАБЛИЦА СТОИМОСТИ (Форма 3)</w:t>
        </w:r>
        <w:r w:rsidRPr="008044D0">
          <w:rPr>
            <w:rFonts w:ascii="Times New Roman" w:hAnsi="Times New Roman" w:cs="Times New Roman"/>
            <w:webHidden/>
            <w:sz w:val="24"/>
            <w:szCs w:val="24"/>
          </w:rPr>
          <w:tab/>
        </w:r>
        <w:r w:rsidRPr="008044D0">
          <w:rPr>
            <w:rFonts w:ascii="Times New Roman" w:hAnsi="Times New Roman" w:cs="Times New Roman"/>
            <w:webHidden/>
            <w:sz w:val="24"/>
            <w:szCs w:val="24"/>
          </w:rPr>
          <w:fldChar w:fldCharType="begin"/>
        </w:r>
        <w:r w:rsidRPr="008044D0">
          <w:rPr>
            <w:rFonts w:ascii="Times New Roman" w:hAnsi="Times New Roman" w:cs="Times New Roman"/>
            <w:webHidden/>
            <w:sz w:val="24"/>
            <w:szCs w:val="24"/>
          </w:rPr>
          <w:instrText xml:space="preserve"> PAGEREF _Toc424888552 \h </w:instrText>
        </w:r>
        <w:r w:rsidRPr="008044D0">
          <w:rPr>
            <w:rFonts w:ascii="Times New Roman" w:hAnsi="Times New Roman" w:cs="Times New Roman"/>
            <w:webHidden/>
            <w:sz w:val="24"/>
            <w:szCs w:val="24"/>
          </w:rPr>
        </w:r>
        <w:r w:rsidRPr="008044D0">
          <w:rPr>
            <w:rFonts w:ascii="Times New Roman" w:hAnsi="Times New Roman" w:cs="Times New Roman"/>
            <w:webHidden/>
            <w:sz w:val="24"/>
            <w:szCs w:val="24"/>
          </w:rPr>
          <w:fldChar w:fldCharType="separate"/>
        </w:r>
        <w:r w:rsidR="00D753DF">
          <w:rPr>
            <w:rFonts w:ascii="Times New Roman" w:hAnsi="Times New Roman" w:cs="Times New Roman"/>
            <w:webHidden/>
            <w:sz w:val="24"/>
            <w:szCs w:val="24"/>
          </w:rPr>
          <w:t>31</w:t>
        </w:r>
        <w:r w:rsidRPr="008044D0">
          <w:rPr>
            <w:rFonts w:ascii="Times New Roman" w:hAnsi="Times New Roman" w:cs="Times New Roman"/>
            <w:webHidden/>
            <w:sz w:val="24"/>
            <w:szCs w:val="24"/>
          </w:rPr>
          <w:fldChar w:fldCharType="end"/>
        </w:r>
      </w:hyperlink>
    </w:p>
    <w:p w:rsidR="008044D0" w:rsidRPr="008044D0" w:rsidRDefault="008044D0" w:rsidP="008044D0">
      <w:pPr>
        <w:pStyle w:val="2a"/>
        <w:ind w:left="0" w:right="0" w:firstLine="0"/>
        <w:rPr>
          <w:rFonts w:ascii="Times New Roman" w:eastAsiaTheme="minorEastAsia" w:hAnsi="Times New Roman" w:cs="Times New Roman"/>
          <w:b w:val="0"/>
          <w:bCs w:val="0"/>
          <w:sz w:val="24"/>
          <w:szCs w:val="24"/>
        </w:rPr>
      </w:pPr>
      <w:hyperlink w:anchor="_Toc424888553" w:history="1">
        <w:r w:rsidRPr="008044D0">
          <w:rPr>
            <w:rStyle w:val="afb"/>
            <w:rFonts w:ascii="Times New Roman" w:hAnsi="Times New Roman" w:cs="Times New Roman"/>
            <w:sz w:val="24"/>
            <w:szCs w:val="24"/>
          </w:rPr>
          <w:t>ГРАФИК ПОСТАВКИ ТОВАРА (Форма 4)</w:t>
        </w:r>
        <w:r w:rsidRPr="008044D0">
          <w:rPr>
            <w:rFonts w:ascii="Times New Roman" w:hAnsi="Times New Roman" w:cs="Times New Roman"/>
            <w:webHidden/>
            <w:sz w:val="24"/>
            <w:szCs w:val="24"/>
          </w:rPr>
          <w:tab/>
        </w:r>
        <w:r w:rsidRPr="008044D0">
          <w:rPr>
            <w:rFonts w:ascii="Times New Roman" w:hAnsi="Times New Roman" w:cs="Times New Roman"/>
            <w:webHidden/>
            <w:sz w:val="24"/>
            <w:szCs w:val="24"/>
          </w:rPr>
          <w:fldChar w:fldCharType="begin"/>
        </w:r>
        <w:r w:rsidRPr="008044D0">
          <w:rPr>
            <w:rFonts w:ascii="Times New Roman" w:hAnsi="Times New Roman" w:cs="Times New Roman"/>
            <w:webHidden/>
            <w:sz w:val="24"/>
            <w:szCs w:val="24"/>
          </w:rPr>
          <w:instrText xml:space="preserve"> PAGEREF _Toc424888553 \h </w:instrText>
        </w:r>
        <w:r w:rsidRPr="008044D0">
          <w:rPr>
            <w:rFonts w:ascii="Times New Roman" w:hAnsi="Times New Roman" w:cs="Times New Roman"/>
            <w:webHidden/>
            <w:sz w:val="24"/>
            <w:szCs w:val="24"/>
          </w:rPr>
        </w:r>
        <w:r w:rsidRPr="008044D0">
          <w:rPr>
            <w:rFonts w:ascii="Times New Roman" w:hAnsi="Times New Roman" w:cs="Times New Roman"/>
            <w:webHidden/>
            <w:sz w:val="24"/>
            <w:szCs w:val="24"/>
          </w:rPr>
          <w:fldChar w:fldCharType="separate"/>
        </w:r>
        <w:r w:rsidR="00D753DF">
          <w:rPr>
            <w:rFonts w:ascii="Times New Roman" w:hAnsi="Times New Roman" w:cs="Times New Roman"/>
            <w:webHidden/>
            <w:sz w:val="24"/>
            <w:szCs w:val="24"/>
          </w:rPr>
          <w:t>33</w:t>
        </w:r>
        <w:r w:rsidRPr="008044D0">
          <w:rPr>
            <w:rFonts w:ascii="Times New Roman" w:hAnsi="Times New Roman" w:cs="Times New Roman"/>
            <w:webHidden/>
            <w:sz w:val="24"/>
            <w:szCs w:val="24"/>
          </w:rPr>
          <w:fldChar w:fldCharType="end"/>
        </w:r>
      </w:hyperlink>
    </w:p>
    <w:p w:rsidR="008044D0" w:rsidRPr="008044D0" w:rsidRDefault="008044D0" w:rsidP="008044D0">
      <w:pPr>
        <w:pStyle w:val="2a"/>
        <w:ind w:left="0" w:right="0" w:firstLine="0"/>
        <w:rPr>
          <w:rFonts w:ascii="Times New Roman" w:eastAsiaTheme="minorEastAsia" w:hAnsi="Times New Roman" w:cs="Times New Roman"/>
          <w:b w:val="0"/>
          <w:bCs w:val="0"/>
          <w:sz w:val="24"/>
          <w:szCs w:val="24"/>
        </w:rPr>
      </w:pPr>
      <w:hyperlink w:anchor="_Toc424888554" w:history="1">
        <w:r w:rsidRPr="008044D0">
          <w:rPr>
            <w:rStyle w:val="afb"/>
            <w:rFonts w:ascii="Times New Roman" w:hAnsi="Times New Roman" w:cs="Times New Roman"/>
            <w:sz w:val="24"/>
            <w:szCs w:val="24"/>
          </w:rPr>
          <w:t>ГРАФИК ОПЛАТЫ поставляемого товара/</w:t>
        </w:r>
        <w:r w:rsidRPr="008044D0">
          <w:rPr>
            <w:rFonts w:ascii="Times New Roman" w:hAnsi="Times New Roman" w:cs="Times New Roman"/>
            <w:webHidden/>
            <w:sz w:val="24"/>
            <w:szCs w:val="24"/>
          </w:rPr>
          <w:tab/>
        </w:r>
        <w:r w:rsidRPr="008044D0">
          <w:rPr>
            <w:rFonts w:ascii="Times New Roman" w:hAnsi="Times New Roman" w:cs="Times New Roman"/>
            <w:webHidden/>
            <w:sz w:val="24"/>
            <w:szCs w:val="24"/>
          </w:rPr>
          <w:fldChar w:fldCharType="begin"/>
        </w:r>
        <w:r w:rsidRPr="008044D0">
          <w:rPr>
            <w:rFonts w:ascii="Times New Roman" w:hAnsi="Times New Roman" w:cs="Times New Roman"/>
            <w:webHidden/>
            <w:sz w:val="24"/>
            <w:szCs w:val="24"/>
          </w:rPr>
          <w:instrText xml:space="preserve"> PAGEREF _Toc424888554 \h </w:instrText>
        </w:r>
        <w:r w:rsidRPr="008044D0">
          <w:rPr>
            <w:rFonts w:ascii="Times New Roman" w:hAnsi="Times New Roman" w:cs="Times New Roman"/>
            <w:webHidden/>
            <w:sz w:val="24"/>
            <w:szCs w:val="24"/>
          </w:rPr>
        </w:r>
        <w:r w:rsidRPr="008044D0">
          <w:rPr>
            <w:rFonts w:ascii="Times New Roman" w:hAnsi="Times New Roman" w:cs="Times New Roman"/>
            <w:webHidden/>
            <w:sz w:val="24"/>
            <w:szCs w:val="24"/>
          </w:rPr>
          <w:fldChar w:fldCharType="separate"/>
        </w:r>
        <w:r w:rsidR="00D753DF">
          <w:rPr>
            <w:rFonts w:ascii="Times New Roman" w:hAnsi="Times New Roman" w:cs="Times New Roman"/>
            <w:webHidden/>
            <w:sz w:val="24"/>
            <w:szCs w:val="24"/>
          </w:rPr>
          <w:t>35</w:t>
        </w:r>
        <w:r w:rsidRPr="008044D0">
          <w:rPr>
            <w:rFonts w:ascii="Times New Roman" w:hAnsi="Times New Roman" w:cs="Times New Roman"/>
            <w:webHidden/>
            <w:sz w:val="24"/>
            <w:szCs w:val="24"/>
          </w:rPr>
          <w:fldChar w:fldCharType="end"/>
        </w:r>
      </w:hyperlink>
    </w:p>
    <w:p w:rsidR="008044D0" w:rsidRPr="008044D0" w:rsidRDefault="008044D0" w:rsidP="008044D0">
      <w:pPr>
        <w:pStyle w:val="2a"/>
        <w:ind w:left="0" w:right="0" w:firstLine="0"/>
        <w:rPr>
          <w:rFonts w:ascii="Times New Roman" w:eastAsiaTheme="minorEastAsia" w:hAnsi="Times New Roman" w:cs="Times New Roman"/>
          <w:b w:val="0"/>
          <w:bCs w:val="0"/>
          <w:sz w:val="24"/>
          <w:szCs w:val="24"/>
        </w:rPr>
      </w:pPr>
      <w:hyperlink w:anchor="_Toc424888555" w:history="1">
        <w:r w:rsidRPr="008044D0">
          <w:rPr>
            <w:rStyle w:val="afb"/>
            <w:rFonts w:ascii="Times New Roman" w:hAnsi="Times New Roman" w:cs="Times New Roman"/>
            <w:sz w:val="24"/>
            <w:szCs w:val="24"/>
          </w:rPr>
          <w:t>СПРАВКА ОБ ОПЫТЕ ВЫПОЛНЕНИЯ ДОГОВОРОВ (Форма 6)</w:t>
        </w:r>
        <w:r w:rsidRPr="008044D0">
          <w:rPr>
            <w:rFonts w:ascii="Times New Roman" w:hAnsi="Times New Roman" w:cs="Times New Roman"/>
            <w:webHidden/>
            <w:sz w:val="24"/>
            <w:szCs w:val="24"/>
          </w:rPr>
          <w:tab/>
        </w:r>
        <w:r w:rsidRPr="008044D0">
          <w:rPr>
            <w:rFonts w:ascii="Times New Roman" w:hAnsi="Times New Roman" w:cs="Times New Roman"/>
            <w:webHidden/>
            <w:sz w:val="24"/>
            <w:szCs w:val="24"/>
          </w:rPr>
          <w:fldChar w:fldCharType="begin"/>
        </w:r>
        <w:r w:rsidRPr="008044D0">
          <w:rPr>
            <w:rFonts w:ascii="Times New Roman" w:hAnsi="Times New Roman" w:cs="Times New Roman"/>
            <w:webHidden/>
            <w:sz w:val="24"/>
            <w:szCs w:val="24"/>
          </w:rPr>
          <w:instrText xml:space="preserve"> PAGEREF _Toc424888555 \h </w:instrText>
        </w:r>
        <w:r w:rsidRPr="008044D0">
          <w:rPr>
            <w:rFonts w:ascii="Times New Roman" w:hAnsi="Times New Roman" w:cs="Times New Roman"/>
            <w:webHidden/>
            <w:sz w:val="24"/>
            <w:szCs w:val="24"/>
          </w:rPr>
        </w:r>
        <w:r w:rsidRPr="008044D0">
          <w:rPr>
            <w:rFonts w:ascii="Times New Roman" w:hAnsi="Times New Roman" w:cs="Times New Roman"/>
            <w:webHidden/>
            <w:sz w:val="24"/>
            <w:szCs w:val="24"/>
          </w:rPr>
          <w:fldChar w:fldCharType="separate"/>
        </w:r>
        <w:r w:rsidR="00D753DF">
          <w:rPr>
            <w:rFonts w:ascii="Times New Roman" w:hAnsi="Times New Roman" w:cs="Times New Roman"/>
            <w:webHidden/>
            <w:sz w:val="24"/>
            <w:szCs w:val="24"/>
          </w:rPr>
          <w:t>36</w:t>
        </w:r>
        <w:r w:rsidRPr="008044D0">
          <w:rPr>
            <w:rFonts w:ascii="Times New Roman" w:hAnsi="Times New Roman" w:cs="Times New Roman"/>
            <w:webHidden/>
            <w:sz w:val="24"/>
            <w:szCs w:val="24"/>
          </w:rPr>
          <w:fldChar w:fldCharType="end"/>
        </w:r>
      </w:hyperlink>
    </w:p>
    <w:p w:rsidR="008044D0" w:rsidRPr="008044D0" w:rsidRDefault="008044D0" w:rsidP="008044D0">
      <w:pPr>
        <w:pStyle w:val="15"/>
        <w:rPr>
          <w:rFonts w:eastAsiaTheme="minorEastAsia"/>
          <w:szCs w:val="24"/>
        </w:rPr>
      </w:pPr>
      <w:hyperlink w:anchor="_Toc424888556" w:history="1">
        <w:r w:rsidRPr="008044D0">
          <w:rPr>
            <w:rStyle w:val="afb"/>
            <w:b/>
            <w:szCs w:val="24"/>
          </w:rPr>
          <w:t>ЧАСТЬ 2</w:t>
        </w:r>
        <w:r w:rsidRPr="008044D0">
          <w:rPr>
            <w:webHidden/>
            <w:szCs w:val="24"/>
          </w:rPr>
          <w:tab/>
        </w:r>
        <w:r w:rsidRPr="008044D0">
          <w:rPr>
            <w:webHidden/>
            <w:szCs w:val="24"/>
          </w:rPr>
          <w:fldChar w:fldCharType="begin"/>
        </w:r>
        <w:r w:rsidRPr="008044D0">
          <w:rPr>
            <w:webHidden/>
            <w:szCs w:val="24"/>
          </w:rPr>
          <w:instrText xml:space="preserve"> PAGEREF _Toc424888556 \h </w:instrText>
        </w:r>
        <w:r w:rsidRPr="008044D0">
          <w:rPr>
            <w:webHidden/>
            <w:szCs w:val="24"/>
          </w:rPr>
        </w:r>
        <w:r w:rsidRPr="008044D0">
          <w:rPr>
            <w:webHidden/>
            <w:szCs w:val="24"/>
          </w:rPr>
          <w:fldChar w:fldCharType="separate"/>
        </w:r>
        <w:r w:rsidR="00D753DF">
          <w:rPr>
            <w:webHidden/>
            <w:szCs w:val="24"/>
          </w:rPr>
          <w:t>39</w:t>
        </w:r>
        <w:r w:rsidRPr="008044D0">
          <w:rPr>
            <w:webHidden/>
            <w:szCs w:val="24"/>
          </w:rPr>
          <w:fldChar w:fldCharType="end"/>
        </w:r>
      </w:hyperlink>
    </w:p>
    <w:p w:rsidR="008044D0" w:rsidRPr="008044D0" w:rsidRDefault="008044D0" w:rsidP="008044D0">
      <w:pPr>
        <w:pStyle w:val="15"/>
        <w:rPr>
          <w:rFonts w:eastAsiaTheme="minorEastAsia"/>
          <w:szCs w:val="24"/>
        </w:rPr>
      </w:pPr>
      <w:hyperlink w:anchor="_Toc424888557" w:history="1">
        <w:r w:rsidRPr="008044D0">
          <w:rPr>
            <w:rStyle w:val="afb"/>
            <w:b/>
            <w:szCs w:val="24"/>
          </w:rPr>
          <w:t>ЧАСТЬ 3</w:t>
        </w:r>
        <w:r w:rsidRPr="008044D0">
          <w:rPr>
            <w:webHidden/>
            <w:szCs w:val="24"/>
          </w:rPr>
          <w:tab/>
        </w:r>
        <w:r w:rsidRPr="008044D0">
          <w:rPr>
            <w:webHidden/>
            <w:szCs w:val="24"/>
          </w:rPr>
          <w:fldChar w:fldCharType="begin"/>
        </w:r>
        <w:r w:rsidRPr="008044D0">
          <w:rPr>
            <w:webHidden/>
            <w:szCs w:val="24"/>
          </w:rPr>
          <w:instrText xml:space="preserve"> PAGEREF _Toc424888557 \h </w:instrText>
        </w:r>
        <w:r w:rsidRPr="008044D0">
          <w:rPr>
            <w:webHidden/>
            <w:szCs w:val="24"/>
          </w:rPr>
        </w:r>
        <w:r w:rsidRPr="008044D0">
          <w:rPr>
            <w:webHidden/>
            <w:szCs w:val="24"/>
          </w:rPr>
          <w:fldChar w:fldCharType="separate"/>
        </w:r>
        <w:r w:rsidR="00D753DF">
          <w:rPr>
            <w:webHidden/>
            <w:szCs w:val="24"/>
          </w:rPr>
          <w:t>39</w:t>
        </w:r>
        <w:r w:rsidRPr="008044D0">
          <w:rPr>
            <w:webHidden/>
            <w:szCs w:val="24"/>
          </w:rPr>
          <w:fldChar w:fldCharType="end"/>
        </w:r>
      </w:hyperlink>
    </w:p>
    <w:p w:rsidR="001E0E79" w:rsidRPr="00AA3DA4" w:rsidRDefault="001E0E79" w:rsidP="008044D0">
      <w:pPr>
        <w:tabs>
          <w:tab w:val="left" w:pos="426"/>
        </w:tabs>
        <w:spacing w:after="120"/>
        <w:jc w:val="both"/>
        <w:rPr>
          <w:b/>
        </w:rPr>
      </w:pPr>
      <w:r w:rsidRPr="008044D0">
        <w:rPr>
          <w:bCs/>
        </w:rPr>
        <w:fldChar w:fldCharType="end"/>
      </w:r>
    </w:p>
    <w:p w:rsidR="001E0E79" w:rsidRPr="00F74A75" w:rsidRDefault="001E0E79" w:rsidP="001E0E79">
      <w:pPr>
        <w:rPr>
          <w:bCs/>
          <w:sz w:val="28"/>
          <w:szCs w:val="28"/>
        </w:rPr>
      </w:pPr>
    </w:p>
    <w:p w:rsidR="00C87330" w:rsidRPr="005F18EC" w:rsidRDefault="00C87330"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0D13C3">
          <w:headerReference w:type="default" r:id="rId13"/>
          <w:footerReference w:type="default" r:id="rId14"/>
          <w:pgSz w:w="11907" w:h="16840" w:code="9"/>
          <w:pgMar w:top="568" w:right="425" w:bottom="1134" w:left="1418"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12" w:name="_Toc398564572"/>
      <w:bookmarkStart w:id="13" w:name="_Toc399408082"/>
      <w:bookmarkStart w:id="14" w:name="_Toc412202937"/>
      <w:bookmarkStart w:id="15" w:name="_Toc423361312"/>
      <w:bookmarkStart w:id="16" w:name="_Toc424888535"/>
      <w:r w:rsidRPr="00563FFA">
        <w:rPr>
          <w:sz w:val="28"/>
          <w:szCs w:val="28"/>
        </w:rPr>
        <w:lastRenderedPageBreak/>
        <w:t xml:space="preserve">ИЗВЕЩЕНИЕ О ПРОВЕДЕНИИ </w:t>
      </w:r>
      <w:bookmarkEnd w:id="12"/>
      <w:bookmarkEnd w:id="13"/>
      <w:r w:rsidR="00BA3C22" w:rsidRPr="00563FFA">
        <w:rPr>
          <w:sz w:val="28"/>
          <w:szCs w:val="28"/>
        </w:rPr>
        <w:t>ЗАКУПКИ</w:t>
      </w:r>
      <w:bookmarkEnd w:id="14"/>
      <w:bookmarkEnd w:id="15"/>
      <w:bookmarkEnd w:id="16"/>
    </w:p>
    <w:p w:rsidR="0025753D" w:rsidRPr="00563FFA" w:rsidRDefault="0025753D" w:rsidP="0025753D">
      <w:pPr>
        <w:rPr>
          <w:sz w:val="28"/>
          <w:szCs w:val="28"/>
        </w:rPr>
      </w:pPr>
    </w:p>
    <w:p w:rsidR="0025753D" w:rsidRP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0D13C3" w:rsidRDefault="0025753D" w:rsidP="00F07813">
      <w:pPr>
        <w:pStyle w:val="afff"/>
        <w:numPr>
          <w:ilvl w:val="0"/>
          <w:numId w:val="20"/>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w:t>
      </w:r>
      <w:r w:rsidR="000D13C3">
        <w:rPr>
          <w:rFonts w:ascii="Times New Roman" w:hAnsi="Times New Roman"/>
          <w:sz w:val="28"/>
          <w:szCs w:val="28"/>
        </w:rPr>
        <w:t>, от 04.06.2015 № 73)</w:t>
      </w:r>
      <w:r w:rsidR="000D13C3">
        <w:rPr>
          <w:rFonts w:ascii="Times New Roman" w:hAnsi="Times New Roman"/>
        </w:rPr>
        <w:t>.</w:t>
      </w:r>
      <w:proofErr w:type="gramEnd"/>
    </w:p>
    <w:p w:rsidR="0025753D" w:rsidRPr="00F07813" w:rsidRDefault="000D13C3" w:rsidP="00F07813">
      <w:pPr>
        <w:tabs>
          <w:tab w:val="left" w:pos="1134"/>
        </w:tabs>
        <w:jc w:val="both"/>
        <w:rPr>
          <w:rFonts w:eastAsia="Calibri"/>
          <w:sz w:val="28"/>
          <w:szCs w:val="28"/>
        </w:rPr>
      </w:pPr>
      <w:r>
        <w:rPr>
          <w:rFonts w:eastAsia="Calibri"/>
          <w:sz w:val="28"/>
          <w:szCs w:val="28"/>
        </w:rPr>
        <w:tab/>
      </w:r>
      <w:r w:rsidR="0025753D" w:rsidRPr="009B7564">
        <w:rPr>
          <w:rFonts w:eastAsia="Calibri"/>
          <w:sz w:val="28"/>
          <w:szCs w:val="28"/>
        </w:rPr>
        <w:t xml:space="preserve">На Заказчика </w:t>
      </w:r>
      <w:r w:rsidR="0025753D" w:rsidRPr="003A7F5E">
        <w:rPr>
          <w:rFonts w:eastAsia="Calibri"/>
          <w:sz w:val="28"/>
          <w:szCs w:val="28"/>
        </w:rPr>
        <w:t>распространяется действие</w:t>
      </w:r>
      <w:r w:rsidR="0025753D" w:rsidRPr="009B7564">
        <w:rPr>
          <w:rFonts w:eastAsia="Calibri"/>
          <w:sz w:val="28"/>
          <w:szCs w:val="28"/>
        </w:rPr>
        <w:t xml:space="preserve"> Федерального закона от 18 июля 2011 года № 223-ФЗ «О закупках товаров, работ, услуг отдельными видами </w:t>
      </w:r>
      <w:r w:rsidR="0025753D" w:rsidRPr="00F07813">
        <w:rPr>
          <w:rFonts w:eastAsia="Calibri"/>
          <w:sz w:val="28"/>
          <w:szCs w:val="28"/>
        </w:rPr>
        <w:t>юридических лиц».</w:t>
      </w:r>
    </w:p>
    <w:p w:rsidR="000D13C3" w:rsidRPr="00F07813" w:rsidRDefault="0025753D" w:rsidP="00F07813">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F07813">
        <w:rPr>
          <w:rFonts w:ascii="Times New Roman" w:hAnsi="Times New Roman"/>
          <w:sz w:val="28"/>
          <w:szCs w:val="28"/>
        </w:rPr>
        <w:t>Предмет закупки: право заключения договора на</w:t>
      </w:r>
      <w:r w:rsidR="002F19AF">
        <w:rPr>
          <w:rFonts w:ascii="Times New Roman" w:hAnsi="Times New Roman"/>
          <w:sz w:val="28"/>
          <w:szCs w:val="28"/>
        </w:rPr>
        <w:t xml:space="preserve"> </w:t>
      </w:r>
      <w:r w:rsidR="002F19AF" w:rsidRPr="002F19AF">
        <w:rPr>
          <w:rFonts w:ascii="Times New Roman" w:hAnsi="Times New Roman"/>
          <w:sz w:val="28"/>
          <w:szCs w:val="28"/>
        </w:rPr>
        <w:t>поставку расходных материалов и бытовой химии.</w:t>
      </w:r>
    </w:p>
    <w:p w:rsidR="0025753D" w:rsidRPr="00F07813" w:rsidRDefault="0025753D" w:rsidP="00F07813">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F07813">
        <w:rPr>
          <w:rFonts w:ascii="Times New Roman" w:hAnsi="Times New Roman"/>
          <w:sz w:val="28"/>
          <w:szCs w:val="28"/>
        </w:rPr>
        <w:t>Заказчик Акционерное общество «Управление административными зданиями» (далее – АО «УАЗ»)</w:t>
      </w:r>
    </w:p>
    <w:p w:rsidR="0025753D" w:rsidRPr="002105AC" w:rsidRDefault="0025753D" w:rsidP="00F07813">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Default="0025753D" w:rsidP="00F07813">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4A6376" w:rsidRDefault="0025753D" w:rsidP="00F07813">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25753D" w:rsidRPr="002105AC"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25753D" w:rsidRPr="00C65EA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25753D" w:rsidRPr="002F19AF" w:rsidRDefault="0025753D" w:rsidP="0025753D">
      <w:pPr>
        <w:tabs>
          <w:tab w:val="left" w:pos="1134"/>
        </w:tabs>
        <w:contextualSpacing/>
        <w:jc w:val="both"/>
        <w:rPr>
          <w:rFonts w:eastAsia="Calibri"/>
          <w:sz w:val="28"/>
          <w:szCs w:val="28"/>
          <w:lang w:val="en-US" w:eastAsia="en-US"/>
        </w:rPr>
      </w:pPr>
      <w:r>
        <w:rPr>
          <w:rFonts w:eastAsia="Calibri"/>
          <w:sz w:val="28"/>
          <w:szCs w:val="28"/>
          <w:lang w:eastAsia="en-US"/>
        </w:rPr>
        <w:t>б</w:t>
      </w:r>
      <w:r w:rsidRPr="00C65EAD">
        <w:rPr>
          <w:rFonts w:eastAsia="Calibri"/>
          <w:sz w:val="28"/>
          <w:szCs w:val="28"/>
          <w:lang w:eastAsia="en-US"/>
        </w:rPr>
        <w:t>)</w:t>
      </w:r>
      <w:r w:rsidR="002F19AF">
        <w:rPr>
          <w:rFonts w:eastAsia="Calibri"/>
          <w:sz w:val="28"/>
          <w:szCs w:val="28"/>
          <w:lang w:eastAsia="en-US"/>
        </w:rPr>
        <w:t xml:space="preserve"> Иванов Вадим Александрович, </w:t>
      </w:r>
      <w:proofErr w:type="spellStart"/>
      <w:r w:rsidR="002F19AF">
        <w:rPr>
          <w:rFonts w:eastAsia="Calibri"/>
          <w:sz w:val="28"/>
          <w:szCs w:val="28"/>
          <w:lang w:val="en-US" w:eastAsia="en-US"/>
        </w:rPr>
        <w:t>VAIvanov</w:t>
      </w:r>
      <w:proofErr w:type="spellEnd"/>
      <w:r w:rsidR="002F19AF">
        <w:fldChar w:fldCharType="begin"/>
      </w:r>
      <w:r w:rsidR="002F19AF">
        <w:instrText xml:space="preserve"> HYPERLINK "mailto:GLNaumenko@domatom.ru" </w:instrText>
      </w:r>
      <w:r w:rsidR="002F19AF">
        <w:fldChar w:fldCharType="separate"/>
      </w:r>
      <w:r w:rsidRPr="00C65EAD">
        <w:rPr>
          <w:rFonts w:eastAsia="Calibri"/>
          <w:sz w:val="28"/>
          <w:szCs w:val="28"/>
          <w:lang w:eastAsia="en-US"/>
        </w:rPr>
        <w:t>@domatom.ru</w:t>
      </w:r>
      <w:r w:rsidR="002F19AF">
        <w:rPr>
          <w:rFonts w:eastAsia="Calibri"/>
          <w:sz w:val="28"/>
          <w:szCs w:val="28"/>
          <w:lang w:eastAsia="en-US"/>
        </w:rPr>
        <w:fldChar w:fldCharType="end"/>
      </w:r>
      <w:r w:rsidR="002F19AF">
        <w:rPr>
          <w:rFonts w:eastAsia="Calibri"/>
          <w:sz w:val="28"/>
          <w:szCs w:val="28"/>
          <w:lang w:eastAsia="en-US"/>
        </w:rPr>
        <w:t xml:space="preserve">, тел. </w:t>
      </w:r>
      <w:r w:rsidRPr="00C65EAD">
        <w:rPr>
          <w:rFonts w:eastAsia="Calibri"/>
          <w:sz w:val="28"/>
          <w:szCs w:val="28"/>
          <w:lang w:eastAsia="en-US"/>
        </w:rPr>
        <w:t xml:space="preserve">8 (499) </w:t>
      </w:r>
      <w:r w:rsidR="002F19AF">
        <w:rPr>
          <w:rFonts w:eastAsia="Calibri"/>
          <w:sz w:val="28"/>
          <w:szCs w:val="28"/>
          <w:lang w:eastAsia="en-US"/>
        </w:rPr>
        <w:t>949-2</w:t>
      </w:r>
      <w:r w:rsidR="002F19AF" w:rsidRPr="002F19AF">
        <w:rPr>
          <w:rFonts w:eastAsia="Calibri"/>
          <w:sz w:val="28"/>
          <w:szCs w:val="28"/>
          <w:lang w:eastAsia="en-US"/>
        </w:rPr>
        <w:t>9-83</w:t>
      </w:r>
      <w:r w:rsidRPr="00C65EAD">
        <w:rPr>
          <w:rFonts w:eastAsia="Calibri"/>
          <w:sz w:val="28"/>
          <w:szCs w:val="28"/>
          <w:lang w:eastAsia="en-US"/>
        </w:rPr>
        <w:t>, тел. +7</w:t>
      </w:r>
      <w:r>
        <w:rPr>
          <w:rFonts w:eastAsia="Calibri"/>
          <w:sz w:val="28"/>
          <w:szCs w:val="28"/>
          <w:lang w:eastAsia="en-US"/>
        </w:rPr>
        <w:t> (</w:t>
      </w:r>
      <w:r w:rsidR="002F19AF">
        <w:rPr>
          <w:rFonts w:eastAsia="Calibri"/>
          <w:sz w:val="28"/>
          <w:szCs w:val="28"/>
          <w:lang w:eastAsia="en-US"/>
        </w:rPr>
        <w:t>91</w:t>
      </w:r>
      <w:r w:rsidR="002F19AF">
        <w:rPr>
          <w:rFonts w:eastAsia="Calibri"/>
          <w:sz w:val="28"/>
          <w:szCs w:val="28"/>
          <w:lang w:val="en-US" w:eastAsia="en-US"/>
        </w:rPr>
        <w:t>6</w:t>
      </w:r>
      <w:r>
        <w:rPr>
          <w:rFonts w:eastAsia="Calibri"/>
          <w:sz w:val="28"/>
          <w:szCs w:val="28"/>
          <w:lang w:eastAsia="en-US"/>
        </w:rPr>
        <w:t>) </w:t>
      </w:r>
      <w:r w:rsidR="002F19AF">
        <w:rPr>
          <w:rFonts w:eastAsia="Calibri"/>
          <w:sz w:val="28"/>
          <w:szCs w:val="28"/>
          <w:lang w:val="en-US" w:eastAsia="en-US"/>
        </w:rPr>
        <w:t>498-29-50.</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0D13C3" w:rsidRPr="002F19AF" w:rsidRDefault="0025753D" w:rsidP="002F19AF">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0D13C3">
        <w:rPr>
          <w:rFonts w:ascii="Times New Roman" w:hAnsi="Times New Roman"/>
          <w:sz w:val="28"/>
          <w:szCs w:val="28"/>
        </w:rPr>
        <w:t>Предмет договора:</w:t>
      </w:r>
      <w:r w:rsidR="002F19AF" w:rsidRPr="002F19AF">
        <w:rPr>
          <w:rFonts w:ascii="Times New Roman" w:hAnsi="Times New Roman"/>
          <w:sz w:val="28"/>
          <w:szCs w:val="28"/>
        </w:rPr>
        <w:t xml:space="preserve"> поставк</w:t>
      </w:r>
      <w:r w:rsidR="002F19AF">
        <w:rPr>
          <w:rFonts w:ascii="Times New Roman" w:hAnsi="Times New Roman"/>
          <w:sz w:val="28"/>
          <w:szCs w:val="28"/>
        </w:rPr>
        <w:t>а</w:t>
      </w:r>
      <w:r w:rsidR="002F19AF" w:rsidRPr="002F19AF">
        <w:rPr>
          <w:rFonts w:ascii="Times New Roman" w:hAnsi="Times New Roman"/>
          <w:sz w:val="28"/>
          <w:szCs w:val="28"/>
        </w:rPr>
        <w:t xml:space="preserve"> расходных материалов и бытовой химии</w:t>
      </w:r>
      <w:r w:rsidR="000D13C3" w:rsidRPr="002F19AF">
        <w:rPr>
          <w:rFonts w:ascii="Times New Roman" w:hAnsi="Times New Roman"/>
          <w:sz w:val="28"/>
          <w:szCs w:val="28"/>
        </w:rPr>
        <w:t>.</w:t>
      </w:r>
    </w:p>
    <w:p w:rsidR="0025753D" w:rsidRPr="00F07813" w:rsidRDefault="00F07813" w:rsidP="00F07813">
      <w:pPr>
        <w:tabs>
          <w:tab w:val="left" w:pos="0"/>
          <w:tab w:val="left" w:pos="709"/>
        </w:tabs>
        <w:jc w:val="both"/>
        <w:rPr>
          <w:sz w:val="28"/>
          <w:szCs w:val="28"/>
        </w:rPr>
      </w:pPr>
      <w:r>
        <w:rPr>
          <w:sz w:val="28"/>
          <w:szCs w:val="28"/>
        </w:rPr>
        <w:tab/>
      </w:r>
      <w:r w:rsidR="0025753D" w:rsidRPr="00F07813">
        <w:rPr>
          <w:sz w:val="28"/>
          <w:szCs w:val="28"/>
        </w:rPr>
        <w:t xml:space="preserve">Срок выполнения поставок/работ/услуг: </w:t>
      </w:r>
      <w:proofErr w:type="gramStart"/>
      <w:r w:rsidR="0025753D" w:rsidRPr="00F07813">
        <w:rPr>
          <w:sz w:val="28"/>
          <w:szCs w:val="28"/>
        </w:rPr>
        <w:t>с</w:t>
      </w:r>
      <w:r w:rsidR="008044D0">
        <w:rPr>
          <w:sz w:val="28"/>
          <w:szCs w:val="28"/>
        </w:rPr>
        <w:t xml:space="preserve"> даты заключения</w:t>
      </w:r>
      <w:proofErr w:type="gramEnd"/>
      <w:r w:rsidR="008044D0">
        <w:rPr>
          <w:sz w:val="28"/>
          <w:szCs w:val="28"/>
        </w:rPr>
        <w:t xml:space="preserve"> Договора по 30</w:t>
      </w:r>
      <w:r w:rsidR="002F19AF" w:rsidRPr="002F19AF">
        <w:rPr>
          <w:sz w:val="28"/>
          <w:szCs w:val="28"/>
        </w:rPr>
        <w:t>.04.2016 г.</w:t>
      </w:r>
    </w:p>
    <w:p w:rsidR="000D13C3" w:rsidRPr="00F07813" w:rsidRDefault="00F07813" w:rsidP="00F07813">
      <w:pPr>
        <w:tabs>
          <w:tab w:val="left" w:pos="0"/>
          <w:tab w:val="left" w:pos="709"/>
        </w:tabs>
        <w:jc w:val="both"/>
        <w:rPr>
          <w:sz w:val="28"/>
          <w:szCs w:val="28"/>
        </w:rPr>
      </w:pPr>
      <w:r>
        <w:rPr>
          <w:sz w:val="28"/>
          <w:szCs w:val="28"/>
        </w:rPr>
        <w:tab/>
      </w:r>
      <w:proofErr w:type="gramStart"/>
      <w:r w:rsidR="0025753D" w:rsidRPr="00F07813">
        <w:rPr>
          <w:sz w:val="28"/>
          <w:szCs w:val="28"/>
        </w:rPr>
        <w:t xml:space="preserve">Место выполнения поставок/работ/услуг: </w:t>
      </w:r>
      <w:r w:rsidR="002F19AF" w:rsidRPr="002F19AF">
        <w:rPr>
          <w:sz w:val="28"/>
          <w:szCs w:val="28"/>
        </w:rPr>
        <w:t xml:space="preserve">г. Москва, ул. </w:t>
      </w:r>
      <w:proofErr w:type="spellStart"/>
      <w:r w:rsidR="002F19AF" w:rsidRPr="002F19AF">
        <w:rPr>
          <w:sz w:val="28"/>
          <w:szCs w:val="28"/>
        </w:rPr>
        <w:t>Бакунинская</w:t>
      </w:r>
      <w:proofErr w:type="spellEnd"/>
      <w:r w:rsidR="002F19AF" w:rsidRPr="002F19AF">
        <w:rPr>
          <w:sz w:val="28"/>
          <w:szCs w:val="28"/>
        </w:rPr>
        <w:t>, д.7, стр. 1, г. Москва, ул. Подольских курсантов, д.1, г. Москва, ул. Б. Ордынка, д. 24.</w:t>
      </w:r>
      <w:proofErr w:type="gramEnd"/>
    </w:p>
    <w:p w:rsidR="0025753D" w:rsidRPr="00563FFA" w:rsidRDefault="0025753D" w:rsidP="0025753D">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w:t>
      </w:r>
      <w:r w:rsidR="00605562">
        <w:rPr>
          <w:sz w:val="28"/>
          <w:szCs w:val="28"/>
        </w:rPr>
        <w:t xml:space="preserve">еобходимые сведения приведены в Томе </w:t>
      </w:r>
      <w:r w:rsidRPr="00563FFA">
        <w:rPr>
          <w:sz w:val="28"/>
          <w:szCs w:val="28"/>
        </w:rPr>
        <w:t>2 закупочной документации.</w:t>
      </w:r>
    </w:p>
    <w:p w:rsidR="0025753D" w:rsidRPr="003A7F5E" w:rsidRDefault="0025753D" w:rsidP="0025753D">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25753D" w:rsidRPr="002F19AF" w:rsidRDefault="0025753D" w:rsidP="00F07813">
      <w:pPr>
        <w:pStyle w:val="afff"/>
        <w:numPr>
          <w:ilvl w:val="0"/>
          <w:numId w:val="20"/>
        </w:numPr>
        <w:tabs>
          <w:tab w:val="left" w:pos="1134"/>
        </w:tabs>
        <w:spacing w:after="0" w:line="240" w:lineRule="auto"/>
        <w:ind w:left="0" w:firstLine="709"/>
        <w:jc w:val="both"/>
        <w:rPr>
          <w:sz w:val="28"/>
          <w:szCs w:val="28"/>
        </w:rPr>
      </w:pPr>
      <w:r w:rsidRPr="002F19AF">
        <w:rPr>
          <w:rFonts w:ascii="Times New Roman" w:hAnsi="Times New Roman"/>
          <w:sz w:val="28"/>
          <w:szCs w:val="28"/>
        </w:rPr>
        <w:t xml:space="preserve">Условия оплаты: </w:t>
      </w:r>
      <w:r w:rsidR="002F19AF" w:rsidRPr="002F19AF">
        <w:rPr>
          <w:rFonts w:ascii="Times New Roman" w:eastAsia="Times New Roman" w:hAnsi="Times New Roman"/>
          <w:sz w:val="28"/>
          <w:szCs w:val="28"/>
          <w:lang w:eastAsia="ru-RU"/>
        </w:rPr>
        <w:t>Оплата производится по факту поставки материала по Договору, на основании выставленного Поставщиком счета в течение 10 (десяти) банковских дней в безналичном порядке, путем перечисления денежных средств на расчетный счет Поставщика. Днем оплаты считается день перечисления  денежных средств со счета Покупателя на расчетный счет Поставщика.</w:t>
      </w:r>
      <w:r w:rsidR="002F19AF">
        <w:rPr>
          <w:rFonts w:ascii="Times New Roman" w:eastAsia="Times New Roman" w:hAnsi="Times New Roman"/>
          <w:sz w:val="28"/>
          <w:szCs w:val="28"/>
          <w:lang w:eastAsia="ru-RU"/>
        </w:rPr>
        <w:t xml:space="preserve"> </w:t>
      </w:r>
      <w:r w:rsidRPr="002F19AF">
        <w:rPr>
          <w:rFonts w:ascii="Times New Roman" w:eastAsia="Times New Roman" w:hAnsi="Times New Roman"/>
          <w:sz w:val="28"/>
          <w:szCs w:val="28"/>
          <w:lang w:eastAsia="ru-RU"/>
        </w:rPr>
        <w:t>Форма и все условия проекта договора (Часть 3 «Проект договора») являются обязательными. Встречные предложения уч</w:t>
      </w:r>
      <w:r w:rsidR="00605562" w:rsidRPr="002F19AF">
        <w:rPr>
          <w:rFonts w:ascii="Times New Roman" w:eastAsia="Times New Roman" w:hAnsi="Times New Roman"/>
          <w:sz w:val="28"/>
          <w:szCs w:val="28"/>
          <w:lang w:eastAsia="ru-RU"/>
        </w:rPr>
        <w:t xml:space="preserve">астников по проекту договора не </w:t>
      </w:r>
      <w:r w:rsidRPr="002F19AF">
        <w:rPr>
          <w:rFonts w:ascii="Times New Roman" w:eastAsia="Times New Roman" w:hAnsi="Times New Roman"/>
          <w:sz w:val="28"/>
          <w:szCs w:val="28"/>
          <w:lang w:eastAsia="ru-RU"/>
        </w:rPr>
        <w:t>допускаются.</w:t>
      </w:r>
    </w:p>
    <w:p w:rsidR="0025753D" w:rsidRPr="00563FFA" w:rsidRDefault="0025753D" w:rsidP="00F07813">
      <w:pPr>
        <w:tabs>
          <w:tab w:val="left" w:pos="1134"/>
        </w:tabs>
        <w:ind w:firstLine="709"/>
        <w:contextualSpacing/>
        <w:jc w:val="both"/>
        <w:rPr>
          <w:sz w:val="28"/>
          <w:szCs w:val="28"/>
        </w:rPr>
      </w:pPr>
      <w:r w:rsidRPr="00563FF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sidR="00605562">
        <w:rPr>
          <w:sz w:val="28"/>
          <w:szCs w:val="28"/>
        </w:rPr>
        <w:t xml:space="preserve">ником в проекте договора (Часть </w:t>
      </w:r>
      <w:r w:rsidRPr="00563FFA">
        <w:rPr>
          <w:sz w:val="28"/>
          <w:szCs w:val="28"/>
        </w:rPr>
        <w:t>2 «Проект договора»).</w:t>
      </w:r>
    </w:p>
    <w:p w:rsidR="0025753D" w:rsidRPr="0060556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w:t>
      </w:r>
      <w:r w:rsidRPr="00605562">
        <w:rPr>
          <w:rFonts w:ascii="Times New Roman" w:hAnsi="Times New Roman"/>
          <w:sz w:val="28"/>
          <w:szCs w:val="28"/>
        </w:rPr>
        <w:t xml:space="preserve">максимальная) цена договора: </w:t>
      </w:r>
      <w:r w:rsidR="00434034">
        <w:rPr>
          <w:rFonts w:ascii="Times New Roman" w:eastAsia="Times New Roman" w:hAnsi="Times New Roman"/>
          <w:sz w:val="28"/>
          <w:szCs w:val="28"/>
          <w:lang w:eastAsia="ru-RU"/>
        </w:rPr>
        <w:t>3 773 253,01</w:t>
      </w:r>
      <w:r w:rsidR="009326CE" w:rsidRPr="00605562">
        <w:rPr>
          <w:rFonts w:ascii="Times New Roman" w:eastAsia="Times New Roman" w:hAnsi="Times New Roman"/>
          <w:sz w:val="28"/>
          <w:szCs w:val="28"/>
          <w:lang w:eastAsia="ru-RU"/>
        </w:rPr>
        <w:t xml:space="preserve"> руб.</w:t>
      </w:r>
      <w:r w:rsidRPr="00605562">
        <w:rPr>
          <w:rFonts w:ascii="Times New Roman" w:eastAsia="Times New Roman" w:hAnsi="Times New Roman"/>
          <w:sz w:val="28"/>
          <w:szCs w:val="28"/>
          <w:lang w:eastAsia="ru-RU"/>
        </w:rPr>
        <w:t>,</w:t>
      </w:r>
      <w:r w:rsidRPr="00605562">
        <w:rPr>
          <w:rFonts w:ascii="Times New Roman" w:hAnsi="Times New Roman"/>
          <w:sz w:val="28"/>
          <w:szCs w:val="28"/>
        </w:rPr>
        <w:t xml:space="preserve"> включая НДС 18%, в том числе:</w:t>
      </w:r>
    </w:p>
    <w:p w:rsidR="0025753D" w:rsidRPr="00605562" w:rsidRDefault="0025753D" w:rsidP="009326CE">
      <w:pPr>
        <w:tabs>
          <w:tab w:val="left" w:pos="1134"/>
        </w:tabs>
        <w:ind w:firstLine="709"/>
        <w:contextualSpacing/>
        <w:jc w:val="both"/>
        <w:rPr>
          <w:sz w:val="28"/>
          <w:szCs w:val="28"/>
        </w:rPr>
      </w:pPr>
      <w:r w:rsidRPr="00605562">
        <w:rPr>
          <w:sz w:val="28"/>
          <w:szCs w:val="28"/>
        </w:rPr>
        <w:t xml:space="preserve">в текущем уровне цен: </w:t>
      </w:r>
      <w:r w:rsidR="002F19AF">
        <w:rPr>
          <w:bCs/>
          <w:color w:val="000000"/>
          <w:sz w:val="28"/>
          <w:szCs w:val="28"/>
        </w:rPr>
        <w:t>3 773 253,01</w:t>
      </w:r>
      <w:r w:rsidR="000D13C3" w:rsidRPr="00605562">
        <w:rPr>
          <w:bCs/>
          <w:color w:val="000000"/>
          <w:sz w:val="28"/>
          <w:szCs w:val="28"/>
        </w:rPr>
        <w:t xml:space="preserve"> руб., включая НДС (18%) </w:t>
      </w:r>
      <w:r w:rsidR="002F19AF">
        <w:rPr>
          <w:bCs/>
          <w:i/>
          <w:color w:val="000000"/>
          <w:sz w:val="28"/>
          <w:szCs w:val="28"/>
          <w:u w:val="single"/>
        </w:rPr>
        <w:t>575 580,</w:t>
      </w:r>
      <w:r w:rsidR="000D13C3" w:rsidRPr="00605562">
        <w:rPr>
          <w:bCs/>
          <w:color w:val="000000"/>
          <w:sz w:val="28"/>
          <w:szCs w:val="28"/>
        </w:rPr>
        <w:t xml:space="preserve"> руб.</w:t>
      </w:r>
    </w:p>
    <w:p w:rsidR="0025753D" w:rsidRPr="00605562" w:rsidRDefault="0025753D" w:rsidP="0025753D">
      <w:pPr>
        <w:tabs>
          <w:tab w:val="left" w:pos="1134"/>
        </w:tabs>
        <w:ind w:firstLine="709"/>
        <w:contextualSpacing/>
        <w:jc w:val="both"/>
        <w:rPr>
          <w:b/>
          <w:i/>
          <w:sz w:val="28"/>
          <w:szCs w:val="28"/>
        </w:rPr>
      </w:pPr>
      <w:r w:rsidRPr="00605562">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25753D">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7"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7"/>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sidR="00434034">
        <w:rPr>
          <w:rFonts w:ascii="Times New Roman" w:hAnsi="Times New Roman"/>
          <w:sz w:val="28"/>
        </w:rPr>
        <w:t xml:space="preserve"> не требуется.</w:t>
      </w:r>
    </w:p>
    <w:p w:rsidR="0025753D" w:rsidRPr="00711406" w:rsidRDefault="0025753D" w:rsidP="0025753D">
      <w:pPr>
        <w:pStyle w:val="afff"/>
        <w:numPr>
          <w:ilvl w:val="0"/>
          <w:numId w:val="20"/>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sidR="00605562">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25753D" w:rsidRPr="00302B11" w:rsidRDefault="0025753D" w:rsidP="0025753D">
      <w:pPr>
        <w:tabs>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sidR="000859C6">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16" w:history="1">
        <w:r w:rsidR="009326CE" w:rsidRPr="00F011BB">
          <w:rPr>
            <w:rStyle w:val="afb"/>
            <w:sz w:val="28"/>
            <w:szCs w:val="28"/>
          </w:rPr>
          <w:t>www.</w:t>
        </w:r>
        <w:r w:rsidR="009326CE" w:rsidRPr="00F011BB">
          <w:rPr>
            <w:rStyle w:val="afb"/>
            <w:sz w:val="28"/>
            <w:szCs w:val="28"/>
            <w:lang w:val="en-US"/>
          </w:rPr>
          <w:t>a</w:t>
        </w:r>
        <w:r w:rsidR="009326CE" w:rsidRPr="00F011BB">
          <w:rPr>
            <w:rStyle w:val="afb"/>
            <w:sz w:val="28"/>
            <w:szCs w:val="28"/>
          </w:rPr>
          <w:t>-</w:t>
        </w:r>
        <w:r w:rsidR="009326CE" w:rsidRPr="00F011BB">
          <w:rPr>
            <w:rStyle w:val="afb"/>
            <w:sz w:val="28"/>
            <w:szCs w:val="28"/>
            <w:lang w:val="en-US"/>
          </w:rPr>
          <w:t>k</w:t>
        </w:r>
        <w:r w:rsidR="009326CE" w:rsidRPr="00F011BB">
          <w:rPr>
            <w:rStyle w:val="afb"/>
            <w:sz w:val="28"/>
            <w:szCs w:val="28"/>
          </w:rPr>
          <w:t>-</w:t>
        </w:r>
        <w:r w:rsidR="009326CE" w:rsidRPr="00F011BB">
          <w:rPr>
            <w:rStyle w:val="afb"/>
            <w:sz w:val="28"/>
            <w:szCs w:val="28"/>
            <w:lang w:val="en-US"/>
          </w:rPr>
          <w:t>d</w:t>
        </w:r>
        <w:r w:rsidR="009326CE" w:rsidRPr="00F011BB">
          <w:rPr>
            <w:rStyle w:val="afb"/>
            <w:sz w:val="28"/>
            <w:szCs w:val="28"/>
          </w:rPr>
          <w:t>.</w:t>
        </w:r>
        <w:proofErr w:type="spellStart"/>
        <w:r w:rsidR="009326CE" w:rsidRPr="00F011BB">
          <w:rPr>
            <w:rStyle w:val="afb"/>
            <w:sz w:val="28"/>
            <w:szCs w:val="28"/>
          </w:rPr>
          <w:t>ru</w:t>
        </w:r>
        <w:proofErr w:type="spellEnd"/>
      </w:hyperlink>
      <w:r w:rsidRPr="00302B11">
        <w:rPr>
          <w:rStyle w:val="afb"/>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25753D" w:rsidRDefault="0025753D" w:rsidP="0025753D">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5753D" w:rsidRPr="005C0EFF" w:rsidRDefault="0025753D" w:rsidP="0025753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5753D" w:rsidRDefault="0025753D" w:rsidP="0025753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5753D" w:rsidRPr="005C0EFF" w:rsidRDefault="0025753D" w:rsidP="0025753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8"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7" w:history="1">
        <w:r w:rsidRPr="005C0EFF">
          <w:rPr>
            <w:rStyle w:val="afb"/>
            <w:rFonts w:eastAsia="Calibri"/>
            <w:sz w:val="28"/>
            <w:szCs w:val="28"/>
            <w:lang w:eastAsia="en-US"/>
          </w:rPr>
          <w:t>http://www.zakupki.gov.ru</w:t>
        </w:r>
      </w:hyperlink>
      <w:r w:rsidRPr="005C0EFF">
        <w:rPr>
          <w:sz w:val="28"/>
          <w:szCs w:val="28"/>
        </w:rPr>
        <w:t>),</w:t>
      </w:r>
      <w:bookmarkEnd w:id="18"/>
      <w:r w:rsidRPr="005C0EFF">
        <w:rPr>
          <w:sz w:val="28"/>
          <w:szCs w:val="28"/>
        </w:rPr>
        <w:t xml:space="preserve"> </w:t>
      </w:r>
    </w:p>
    <w:p w:rsidR="0025753D" w:rsidRPr="005C0EFF" w:rsidRDefault="0025753D" w:rsidP="0025753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5753D" w:rsidRPr="005C0EFF" w:rsidRDefault="0025753D" w:rsidP="0025753D">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18"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25753D" w:rsidRPr="005C0EFF" w:rsidRDefault="0025753D" w:rsidP="0025753D">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9326CE" w:rsidRPr="009326CE">
        <w:rPr>
          <w:rFonts w:ascii="Times New Roman" w:eastAsia="Times New Roman" w:hAnsi="Times New Roman"/>
          <w:sz w:val="28"/>
          <w:szCs w:val="28"/>
          <w:lang w:eastAsia="ru-RU"/>
        </w:rPr>
        <w:t>ООО «Аукционный Конкурсный Дом»</w:t>
      </w:r>
      <w:r w:rsidR="009326CE" w:rsidRPr="003610D5">
        <w:rPr>
          <w:spacing w:val="-6"/>
          <w:sz w:val="28"/>
          <w:szCs w:val="28"/>
        </w:rPr>
        <w:t xml:space="preserve"> </w:t>
      </w:r>
      <w:r w:rsidR="000859C6">
        <w:rPr>
          <w:spacing w:val="-6"/>
          <w:sz w:val="28"/>
          <w:szCs w:val="28"/>
        </w:rPr>
        <w:t>(</w:t>
      </w:r>
      <w:hyperlink r:id="rId19" w:history="1">
        <w:r w:rsidR="009326CE" w:rsidRPr="00F011BB">
          <w:rPr>
            <w:rStyle w:val="afb"/>
            <w:rFonts w:ascii="Times New Roman" w:hAnsi="Times New Roman"/>
            <w:sz w:val="28"/>
            <w:szCs w:val="28"/>
          </w:rPr>
          <w:t>www.</w:t>
        </w:r>
        <w:r w:rsidR="009326CE" w:rsidRPr="00F011BB">
          <w:rPr>
            <w:rStyle w:val="afb"/>
            <w:rFonts w:ascii="Times New Roman" w:hAnsi="Times New Roman"/>
            <w:sz w:val="28"/>
            <w:szCs w:val="28"/>
            <w:lang w:val="en-US"/>
          </w:rPr>
          <w:t>a</w:t>
        </w:r>
        <w:r w:rsidR="009326CE" w:rsidRPr="009326CE">
          <w:rPr>
            <w:rStyle w:val="afb"/>
            <w:rFonts w:ascii="Times New Roman" w:hAnsi="Times New Roman"/>
            <w:sz w:val="28"/>
            <w:szCs w:val="28"/>
          </w:rPr>
          <w:t>-</w:t>
        </w:r>
        <w:r w:rsidR="009326CE" w:rsidRPr="00F011BB">
          <w:rPr>
            <w:rStyle w:val="afb"/>
            <w:rFonts w:ascii="Times New Roman" w:hAnsi="Times New Roman"/>
            <w:sz w:val="28"/>
            <w:szCs w:val="28"/>
            <w:lang w:val="en-US"/>
          </w:rPr>
          <w:t>k</w:t>
        </w:r>
        <w:r w:rsidR="009326CE" w:rsidRPr="009326CE">
          <w:rPr>
            <w:rStyle w:val="afb"/>
            <w:rFonts w:ascii="Times New Roman" w:hAnsi="Times New Roman"/>
            <w:sz w:val="28"/>
            <w:szCs w:val="28"/>
          </w:rPr>
          <w:t>-</w:t>
        </w:r>
        <w:r w:rsidR="009326CE" w:rsidRPr="00F011BB">
          <w:rPr>
            <w:rStyle w:val="afb"/>
            <w:rFonts w:ascii="Times New Roman" w:hAnsi="Times New Roman"/>
            <w:sz w:val="28"/>
            <w:szCs w:val="28"/>
            <w:lang w:val="en-US"/>
          </w:rPr>
          <w:t>d</w:t>
        </w:r>
        <w:r w:rsidR="009326CE" w:rsidRPr="00F011BB">
          <w:rPr>
            <w:rStyle w:val="afb"/>
            <w:rFonts w:ascii="Times New Roman" w:hAnsi="Times New Roman"/>
            <w:sz w:val="28"/>
            <w:szCs w:val="28"/>
          </w:rPr>
          <w:t>.</w:t>
        </w:r>
        <w:proofErr w:type="spellStart"/>
        <w:r w:rsidR="009326CE" w:rsidRPr="00F011BB">
          <w:rPr>
            <w:rStyle w:val="afb"/>
            <w:rFonts w:ascii="Times New Roman" w:hAnsi="Times New Roman"/>
            <w:sz w:val="28"/>
            <w:szCs w:val="28"/>
          </w:rPr>
          <w:t>ru</w:t>
        </w:r>
        <w:proofErr w:type="spellEnd"/>
      </w:hyperlink>
      <w:r w:rsidR="000859C6">
        <w:rPr>
          <w:rFonts w:ascii="Times New Roman" w:hAnsi="Times New Roman"/>
          <w:sz w:val="28"/>
          <w:szCs w:val="28"/>
        </w:rPr>
        <w:t>)</w:t>
      </w:r>
      <w:r w:rsidRPr="00C27262">
        <w:rPr>
          <w:rStyle w:val="afb"/>
          <w:rFonts w:ascii="Times New Roman" w:hAnsi="Times New Roman"/>
          <w:sz w:val="28"/>
          <w:szCs w:val="28"/>
        </w:rPr>
        <w:t>.</w:t>
      </w:r>
    </w:p>
    <w:p w:rsidR="0025753D" w:rsidRPr="000E335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25753D" w:rsidRPr="00302B11"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25753D" w:rsidRPr="000E3352" w:rsidRDefault="0025753D" w:rsidP="0025753D">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25753D" w:rsidRPr="00BF10D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25753D" w:rsidRPr="000E335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2B7B9E">
        <w:rPr>
          <w:rFonts w:ascii="Times New Roman" w:hAnsi="Times New Roman"/>
          <w:spacing w:val="-6"/>
          <w:sz w:val="28"/>
          <w:szCs w:val="28"/>
        </w:rPr>
        <w:t>09-00 (время московское) «29</w:t>
      </w:r>
      <w:r w:rsidR="000859C6">
        <w:rPr>
          <w:rFonts w:ascii="Times New Roman" w:hAnsi="Times New Roman"/>
          <w:spacing w:val="-6"/>
          <w:sz w:val="28"/>
          <w:szCs w:val="28"/>
        </w:rPr>
        <w:t>» июл</w:t>
      </w:r>
      <w:r>
        <w:rPr>
          <w:rFonts w:ascii="Times New Roman" w:hAnsi="Times New Roman"/>
          <w:spacing w:val="-6"/>
          <w:sz w:val="28"/>
          <w:szCs w:val="28"/>
        </w:rPr>
        <w:t>я 2015</w:t>
      </w:r>
      <w:r w:rsidRPr="00563FFA">
        <w:rPr>
          <w:rFonts w:ascii="Times New Roman" w:hAnsi="Times New Roman"/>
          <w:spacing w:val="-6"/>
          <w:sz w:val="28"/>
          <w:szCs w:val="28"/>
        </w:rPr>
        <w:t xml:space="preserve"> года. </w:t>
      </w:r>
    </w:p>
    <w:p w:rsidR="0025753D" w:rsidRPr="00563FFA" w:rsidRDefault="0025753D" w:rsidP="0025753D">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25753D" w:rsidRDefault="0025753D" w:rsidP="0025753D">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2B7B9E">
        <w:rPr>
          <w:rFonts w:ascii="Times New Roman" w:hAnsi="Times New Roman"/>
          <w:spacing w:val="-6"/>
          <w:sz w:val="28"/>
          <w:szCs w:val="28"/>
        </w:rPr>
        <w:t>«29</w:t>
      </w:r>
      <w:r w:rsidR="000859C6">
        <w:rPr>
          <w:rFonts w:ascii="Times New Roman" w:hAnsi="Times New Roman"/>
          <w:spacing w:val="-6"/>
          <w:sz w:val="28"/>
          <w:szCs w:val="28"/>
        </w:rPr>
        <w:t>» июл</w:t>
      </w:r>
      <w:r>
        <w:rPr>
          <w:rFonts w:ascii="Times New Roman" w:hAnsi="Times New Roman"/>
          <w:spacing w:val="-6"/>
          <w:sz w:val="28"/>
          <w:szCs w:val="28"/>
        </w:rPr>
        <w:t>я 2015</w:t>
      </w:r>
      <w:r w:rsidRPr="00563FFA">
        <w:rPr>
          <w:rFonts w:ascii="Times New Roman" w:hAnsi="Times New Roman"/>
          <w:spacing w:val="-6"/>
          <w:sz w:val="28"/>
          <w:szCs w:val="28"/>
        </w:rPr>
        <w:t xml:space="preserve"> года. </w:t>
      </w:r>
    </w:p>
    <w:p w:rsidR="0025753D" w:rsidRPr="009245D9" w:rsidRDefault="0025753D" w:rsidP="0025753D">
      <w:pPr>
        <w:tabs>
          <w:tab w:val="left" w:pos="0"/>
          <w:tab w:val="left" w:pos="1134"/>
        </w:tabs>
        <w:jc w:val="both"/>
        <w:rPr>
          <w:sz w:val="28"/>
          <w:szCs w:val="28"/>
        </w:rPr>
      </w:pPr>
      <w:r>
        <w:rPr>
          <w:sz w:val="28"/>
          <w:szCs w:val="28"/>
        </w:rPr>
        <w:tab/>
      </w:r>
      <w:r w:rsidRPr="009245D9">
        <w:rPr>
          <w:sz w:val="28"/>
          <w:szCs w:val="28"/>
        </w:rPr>
        <w:t>Организатор закупки осуществляет видеотрансляцию</w:t>
      </w:r>
      <w:r w:rsidR="008044D0">
        <w:rPr>
          <w:sz w:val="28"/>
          <w:szCs w:val="28"/>
        </w:rPr>
        <w:t xml:space="preserve"> (по возможности)</w:t>
      </w:r>
      <w:r w:rsidRPr="009245D9">
        <w:rPr>
          <w:sz w:val="28"/>
          <w:szCs w:val="28"/>
        </w:rPr>
        <w:t xml:space="preserve">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715CF5" w:rsidRPr="00715CF5">
        <w:rPr>
          <w:spacing w:val="-6"/>
          <w:sz w:val="28"/>
          <w:szCs w:val="28"/>
        </w:rPr>
        <w:t xml:space="preserve">             </w:t>
      </w:r>
      <w:r w:rsidRPr="00BF10DD">
        <w:rPr>
          <w:spacing w:val="-6"/>
          <w:sz w:val="28"/>
          <w:szCs w:val="28"/>
        </w:rPr>
        <w:t>г. Москва, ул. Большая Ордынка, д. 24</w:t>
      </w:r>
      <w:r w:rsidR="002B7B9E">
        <w:rPr>
          <w:sz w:val="28"/>
          <w:szCs w:val="28"/>
        </w:rPr>
        <w:t>, не позднее «07» августа</w:t>
      </w:r>
      <w:r w:rsidRPr="00BF10DD">
        <w:rPr>
          <w:sz w:val="28"/>
          <w:szCs w:val="28"/>
        </w:rPr>
        <w:t xml:space="preserve"> 2015 г.</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sidR="00715CF5">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00715CF5">
        <w:rPr>
          <w:sz w:val="28"/>
          <w:szCs w:val="28"/>
          <w:lang w:val="en-US"/>
        </w:rPr>
        <w:t xml:space="preserve">            </w:t>
      </w:r>
      <w:r w:rsidR="002B7B9E">
        <w:rPr>
          <w:sz w:val="28"/>
          <w:szCs w:val="28"/>
        </w:rPr>
        <w:t>«07» августа</w:t>
      </w:r>
      <w:r w:rsidRPr="00BF10DD">
        <w:rPr>
          <w:sz w:val="28"/>
          <w:szCs w:val="28"/>
        </w:rPr>
        <w:t xml:space="preserve"> 2015 г.</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00605562">
        <w:rPr>
          <w:rFonts w:ascii="Times New Roman" w:hAnsi="Times New Roman"/>
          <w:sz w:val="28"/>
        </w:rPr>
        <w:t xml:space="preserve">в течение </w:t>
      </w:r>
      <w:r w:rsidR="00605562">
        <w:rPr>
          <w:rFonts w:ascii="Times New Roman" w:hAnsi="Times New Roman"/>
          <w:b/>
          <w:i/>
          <w:sz w:val="24"/>
        </w:rPr>
        <w:t xml:space="preserve">20 </w:t>
      </w:r>
      <w:r w:rsidRPr="00594882">
        <w:rPr>
          <w:rFonts w:ascii="Times New Roman" w:hAnsi="Times New Roman"/>
          <w:b/>
          <w:i/>
          <w:sz w:val="24"/>
        </w:rPr>
        <w:t>(двадцати)</w:t>
      </w:r>
      <w:r w:rsidR="00605562">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sidR="00605562">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5753D" w:rsidRDefault="0025753D" w:rsidP="0025753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5753D" w:rsidRDefault="0025753D" w:rsidP="0025753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5753D" w:rsidRDefault="0025753D" w:rsidP="0025753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5753D" w:rsidRDefault="0025753D" w:rsidP="0025753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xml:space="preserve">, либо </w:t>
      </w:r>
      <w:r w:rsidRPr="005A4DA1">
        <w:rPr>
          <w:rFonts w:eastAsia="Calibri"/>
          <w:spacing w:val="-6"/>
          <w:sz w:val="28"/>
          <w:szCs w:val="28"/>
          <w:lang w:eastAsia="en-US"/>
        </w:rPr>
        <w:lastRenderedPageBreak/>
        <w:t>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5753D" w:rsidRDefault="0025753D" w:rsidP="0025753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5753D" w:rsidRDefault="0025753D" w:rsidP="0025753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5753D" w:rsidRPr="002D4B3F" w:rsidRDefault="0025753D" w:rsidP="0025753D">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25753D" w:rsidRPr="002D4B3F" w:rsidRDefault="0025753D" w:rsidP="0025753D">
      <w:pPr>
        <w:numPr>
          <w:ilvl w:val="0"/>
          <w:numId w:val="20"/>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25753D" w:rsidRPr="00080773" w:rsidRDefault="0025753D" w:rsidP="0025753D">
      <w:pPr>
        <w:numPr>
          <w:ilvl w:val="0"/>
          <w:numId w:val="20"/>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25753D" w:rsidRPr="00A4214D" w:rsidRDefault="0025753D" w:rsidP="0025753D">
      <w:pPr>
        <w:pStyle w:val="afff"/>
        <w:numPr>
          <w:ilvl w:val="0"/>
          <w:numId w:val="20"/>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25753D" w:rsidRPr="005C0EFF" w:rsidRDefault="0025753D" w:rsidP="0025753D">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5753D" w:rsidRPr="005C0EFF" w:rsidRDefault="0025753D" w:rsidP="0025753D">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5753D" w:rsidRPr="005C0EFF" w:rsidRDefault="0025753D" w:rsidP="0025753D">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5753D" w:rsidRDefault="0025753D" w:rsidP="0025753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D6C43" w:rsidRPr="0025753D" w:rsidRDefault="0025753D" w:rsidP="0025753D">
      <w:r w:rsidRPr="00563FFA">
        <w:rPr>
          <w:sz w:val="28"/>
          <w:szCs w:val="28"/>
        </w:rPr>
        <w:t xml:space="preserve">Центральный арбитражный комитет (ЦАК) - </w:t>
      </w:r>
      <w:hyperlink r:id="rId20" w:history="1">
        <w:r w:rsidRPr="00563FFA">
          <w:rPr>
            <w:sz w:val="28"/>
            <w:szCs w:val="28"/>
          </w:rPr>
          <w:t>arbitration@rosatom.ru</w:t>
        </w:r>
      </w:hyperlink>
      <w:r w:rsidR="00162A98" w:rsidRPr="0025753D">
        <w:rPr>
          <w:sz w:val="28"/>
          <w:szCs w:val="28"/>
        </w:rPr>
        <w:t>.</w:t>
      </w:r>
    </w:p>
    <w:p w:rsidR="00BA3C22" w:rsidRPr="00563FFA" w:rsidRDefault="00BA3C22" w:rsidP="00CD6C43">
      <w:pPr>
        <w:pStyle w:val="af4"/>
        <w:spacing w:before="0" w:beforeAutospacing="0" w:after="0" w:afterAutospacing="0"/>
        <w:ind w:right="153"/>
        <w:jc w:val="both"/>
        <w:sectPr w:rsidR="00BA3C22" w:rsidRPr="00563FFA" w:rsidSect="00A37D17">
          <w:pgSz w:w="11907" w:h="16840" w:code="9"/>
          <w:pgMar w:top="709" w:right="708" w:bottom="426"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9" w:name="_Toc398564571"/>
      <w:bookmarkStart w:id="20" w:name="_Toc399408081"/>
      <w:bookmarkStart w:id="21" w:name="_Toc412202938"/>
      <w:bookmarkStart w:id="22" w:name="_Toc423361313"/>
      <w:bookmarkStart w:id="23" w:name="_Toc424888536"/>
      <w:r w:rsidRPr="00563FFA">
        <w:rPr>
          <w:b/>
          <w:sz w:val="28"/>
          <w:szCs w:val="28"/>
        </w:rPr>
        <w:lastRenderedPageBreak/>
        <w:t>ЧАСТЬ 1</w:t>
      </w:r>
      <w:bookmarkEnd w:id="19"/>
      <w:bookmarkEnd w:id="20"/>
      <w:bookmarkEnd w:id="21"/>
      <w:bookmarkEnd w:id="22"/>
      <w:bookmarkEnd w:id="23"/>
    </w:p>
    <w:p w:rsidR="00BA3C22" w:rsidRPr="00563FFA" w:rsidRDefault="00BA3C22" w:rsidP="00BA3C22">
      <w:pPr>
        <w:tabs>
          <w:tab w:val="left" w:pos="1134"/>
        </w:tabs>
        <w:ind w:left="142" w:firstLine="567"/>
        <w:contextualSpacing/>
        <w:jc w:val="both"/>
        <w:rPr>
          <w:sz w:val="28"/>
          <w:szCs w:val="28"/>
        </w:rPr>
      </w:pPr>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24" w:name="_Toc395190383"/>
      <w:bookmarkStart w:id="25" w:name="_Ref396490008"/>
      <w:bookmarkStart w:id="26" w:name="_Toc423361314"/>
      <w:bookmarkStart w:id="27" w:name="_Toc42488853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4"/>
      <w:bookmarkEnd w:id="25"/>
      <w:bookmarkEnd w:id="26"/>
      <w:bookmarkEnd w:id="27"/>
    </w:p>
    <w:p w:rsidR="00EE16CF" w:rsidRPr="003841A6" w:rsidRDefault="00EE16CF" w:rsidP="00EE16CF">
      <w:pPr>
        <w:pStyle w:val="10"/>
        <w:numPr>
          <w:ilvl w:val="1"/>
          <w:numId w:val="21"/>
        </w:numPr>
        <w:spacing w:before="120" w:after="120"/>
        <w:ind w:left="0" w:firstLine="567"/>
        <w:jc w:val="both"/>
        <w:rPr>
          <w:sz w:val="28"/>
          <w:szCs w:val="28"/>
        </w:rPr>
      </w:pPr>
      <w:bookmarkStart w:id="28" w:name="_Ref394995094"/>
      <w:bookmarkStart w:id="29" w:name="_Toc395190384"/>
      <w:bookmarkStart w:id="30" w:name="_Toc423361315"/>
      <w:bookmarkStart w:id="31" w:name="_Toc42488853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8"/>
      <w:bookmarkEnd w:id="29"/>
      <w:bookmarkEnd w:id="30"/>
      <w:bookmarkEnd w:id="31"/>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32" w:name="_Toc423361316"/>
      <w:bookmarkStart w:id="33" w:name="_Toc424888539"/>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32"/>
      <w:bookmarkEnd w:id="33"/>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F20203" w:rsidRPr="00F20203" w:rsidTr="00F20203">
        <w:trPr>
          <w:trHeight w:val="440"/>
          <w:tblHeader/>
        </w:trPr>
        <w:tc>
          <w:tcPr>
            <w:tcW w:w="709"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F2020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E0110C">
            <w:pPr>
              <w:numPr>
                <w:ilvl w:val="0"/>
                <w:numId w:val="40"/>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7C36B1">
            <w:pPr>
              <w:ind w:right="153"/>
              <w:jc w:val="both"/>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F2020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20203" w:rsidP="00C27262">
            <w:pPr>
              <w:ind w:right="153" w:firstLine="495"/>
              <w:jc w:val="both"/>
            </w:pPr>
            <w:r w:rsidRPr="00F2020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20203" w:rsidRPr="00F20203" w:rsidRDefault="00F20203" w:rsidP="00C27262">
            <w:pPr>
              <w:ind w:right="153" w:firstLine="495"/>
              <w:jc w:val="both"/>
            </w:pPr>
            <w:r w:rsidRPr="00F2020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документов о государственной регистрации из следующих:</w:t>
            </w:r>
          </w:p>
          <w:p w:rsidR="00F20203" w:rsidRPr="00F20203" w:rsidRDefault="00F20203" w:rsidP="00E0110C">
            <w:pPr>
              <w:numPr>
                <w:ilvl w:val="0"/>
                <w:numId w:val="38"/>
              </w:numPr>
              <w:tabs>
                <w:tab w:val="left" w:pos="300"/>
              </w:tabs>
              <w:ind w:left="0" w:right="153" w:firstLine="0"/>
              <w:jc w:val="both"/>
              <w:rPr>
                <w:bCs/>
              </w:rPr>
            </w:pPr>
            <w:r w:rsidRPr="00F20203">
              <w:t>для юридических лиц – копия выписки из единого государственного реестра юридических лиц (выписка из ЕГРЮЛ);</w:t>
            </w:r>
          </w:p>
          <w:p w:rsidR="00F20203" w:rsidRPr="00F20203" w:rsidRDefault="00F20203" w:rsidP="00E0110C">
            <w:pPr>
              <w:numPr>
                <w:ilvl w:val="0"/>
                <w:numId w:val="38"/>
              </w:numPr>
              <w:tabs>
                <w:tab w:val="left" w:pos="300"/>
              </w:tabs>
              <w:ind w:left="0" w:right="153" w:firstLine="0"/>
              <w:jc w:val="both"/>
              <w:rPr>
                <w:bCs/>
              </w:rPr>
            </w:pPr>
            <w:r w:rsidRPr="00F20203">
              <w:t>для индивидуальных предпринимателей</w:t>
            </w:r>
            <w:r w:rsidRPr="00F20203" w:rsidDel="007B2165">
              <w:t xml:space="preserve"> </w:t>
            </w:r>
            <w:r w:rsidRPr="00F2020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20203" w:rsidRPr="00F20203" w:rsidRDefault="00F20203" w:rsidP="00E0110C">
            <w:pPr>
              <w:numPr>
                <w:ilvl w:val="0"/>
                <w:numId w:val="38"/>
              </w:numPr>
              <w:tabs>
                <w:tab w:val="left" w:pos="300"/>
              </w:tabs>
              <w:ind w:left="0" w:right="153" w:firstLine="0"/>
              <w:jc w:val="both"/>
              <w:rPr>
                <w:bCs/>
              </w:rPr>
            </w:pPr>
            <w:r w:rsidRPr="00F20203">
              <w:t>для иных физических лиц – копии документов, удостоверяющих личность;</w:t>
            </w:r>
          </w:p>
          <w:p w:rsidR="00F20203" w:rsidRPr="00F20203" w:rsidRDefault="00F20203" w:rsidP="00E0110C">
            <w:pPr>
              <w:numPr>
                <w:ilvl w:val="0"/>
                <w:numId w:val="38"/>
              </w:numPr>
              <w:tabs>
                <w:tab w:val="left" w:pos="300"/>
              </w:tabs>
              <w:ind w:left="0" w:right="153" w:firstLine="0"/>
              <w:jc w:val="both"/>
              <w:rPr>
                <w:bCs/>
              </w:rPr>
            </w:pPr>
            <w:r w:rsidRPr="00F20203">
              <w:t>для иностранных лиц:</w:t>
            </w:r>
          </w:p>
          <w:p w:rsidR="00F20203" w:rsidRPr="00F20203" w:rsidRDefault="00F20203" w:rsidP="00E0110C">
            <w:pPr>
              <w:pStyle w:val="afff"/>
              <w:numPr>
                <w:ilvl w:val="0"/>
                <w:numId w:val="43"/>
              </w:numPr>
              <w:tabs>
                <w:tab w:val="left" w:pos="300"/>
              </w:tabs>
              <w:spacing w:after="0" w:line="240" w:lineRule="auto"/>
              <w:ind w:right="153"/>
              <w:jc w:val="both"/>
              <w:rPr>
                <w:rFonts w:ascii="Times New Roman" w:hAnsi="Times New Roman"/>
                <w:b/>
                <w:caps/>
              </w:rPr>
            </w:pPr>
            <w:r w:rsidRPr="00F2020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F2020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F20203">
              <w:rPr>
                <w:rFonts w:ascii="Times New Roman" w:hAnsi="Times New Roman"/>
                <w:sz w:val="24"/>
                <w:szCs w:val="24"/>
              </w:rPr>
              <w:t>;</w:t>
            </w:r>
          </w:p>
          <w:p w:rsidR="00F20203" w:rsidRPr="00F20203" w:rsidRDefault="00F20203" w:rsidP="00E0110C">
            <w:pPr>
              <w:pStyle w:val="afff"/>
              <w:numPr>
                <w:ilvl w:val="0"/>
                <w:numId w:val="43"/>
              </w:numPr>
              <w:tabs>
                <w:tab w:val="left" w:pos="300"/>
              </w:tabs>
              <w:spacing w:after="0" w:line="240" w:lineRule="auto"/>
              <w:ind w:right="153"/>
              <w:jc w:val="both"/>
              <w:rPr>
                <w:rFonts w:ascii="Times New Roman" w:hAnsi="Times New Roman"/>
              </w:rPr>
            </w:pPr>
            <w:r w:rsidRPr="00F20203">
              <w:rPr>
                <w:rFonts w:ascii="Times New Roman" w:hAnsi="Times New Roman"/>
                <w:sz w:val="24"/>
                <w:szCs w:val="24"/>
              </w:rPr>
              <w:t>краткая пояснительная записка, содержащая:</w:t>
            </w:r>
          </w:p>
          <w:p w:rsidR="00F20203" w:rsidRPr="00F20203" w:rsidRDefault="00F20203" w:rsidP="00E0110C">
            <w:pPr>
              <w:pStyle w:val="afff"/>
              <w:numPr>
                <w:ilvl w:val="0"/>
                <w:numId w:val="44"/>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20203">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F20203" w:rsidRPr="00F20203" w:rsidRDefault="00F20203" w:rsidP="00E0110C">
            <w:pPr>
              <w:pStyle w:val="afff"/>
              <w:numPr>
                <w:ilvl w:val="0"/>
                <w:numId w:val="44"/>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bCs/>
                <w:sz w:val="24"/>
                <w:szCs w:val="24"/>
              </w:rPr>
            </w:pPr>
            <w:r w:rsidRPr="00F2020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20203" w:rsidDel="00BA2715">
              <w:rPr>
                <w:rFonts w:ascii="Times New Roman" w:hAnsi="Times New Roman"/>
                <w:sz w:val="24"/>
                <w:szCs w:val="24"/>
              </w:rPr>
              <w:t xml:space="preserve"> </w:t>
            </w:r>
            <w:r w:rsidRPr="00F2020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20203" w:rsidRPr="00F20203" w:rsidTr="00F2020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учредительных документов в действующей редакции (для юридических лиц);</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20203" w:rsidRPr="00F20203" w:rsidTr="00F2020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20203" w:rsidRPr="00F20203" w:rsidRDefault="00F20203" w:rsidP="00E0110C">
            <w:pPr>
              <w:numPr>
                <w:ilvl w:val="0"/>
                <w:numId w:val="38"/>
              </w:numPr>
              <w:tabs>
                <w:tab w:val="left" w:pos="353"/>
              </w:tabs>
              <w:ind w:left="353" w:right="153" w:hanging="353"/>
              <w:jc w:val="both"/>
            </w:pPr>
            <w:r w:rsidRPr="00F2020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20203" w:rsidRPr="00F20203" w:rsidRDefault="00F20203" w:rsidP="00E0110C">
            <w:pPr>
              <w:numPr>
                <w:ilvl w:val="0"/>
                <w:numId w:val="38"/>
              </w:numPr>
              <w:ind w:left="69" w:right="153" w:firstLine="0"/>
              <w:jc w:val="both"/>
              <w:rPr>
                <w:bCs/>
              </w:rPr>
            </w:pPr>
            <w:r w:rsidRPr="00F2020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w:t>
            </w:r>
            <w:r w:rsidRPr="00F20203">
              <w:lastRenderedPageBreak/>
              <w:t xml:space="preserve">обеспечение договора является сделкой с заинтересованностью </w:t>
            </w:r>
          </w:p>
          <w:p w:rsidR="00F20203" w:rsidRPr="00F20203" w:rsidRDefault="00F20203" w:rsidP="00D70C0B">
            <w:pPr>
              <w:ind w:left="69" w:right="153"/>
              <w:jc w:val="both"/>
              <w:rPr>
                <w:bCs/>
              </w:rPr>
            </w:pPr>
            <w:r w:rsidRPr="00F2020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F20203">
        <w:trPr>
          <w:trHeight w:val="699"/>
        </w:trPr>
        <w:tc>
          <w:tcPr>
            <w:tcW w:w="709" w:type="dxa"/>
            <w:tcBorders>
              <w:top w:val="single" w:sz="4" w:space="0" w:color="auto"/>
            </w:tcBorders>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подтверждение:</w:t>
            </w:r>
          </w:p>
          <w:p w:rsidR="00F20203" w:rsidRPr="00F20203" w:rsidRDefault="00F20203" w:rsidP="00E0110C">
            <w:pPr>
              <w:numPr>
                <w:ilvl w:val="0"/>
                <w:numId w:val="38"/>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E0110C">
            <w:pPr>
              <w:numPr>
                <w:ilvl w:val="0"/>
                <w:numId w:val="38"/>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E0110C">
            <w:pPr>
              <w:numPr>
                <w:ilvl w:val="0"/>
                <w:numId w:val="38"/>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E0110C">
            <w:pPr>
              <w:numPr>
                <w:ilvl w:val="0"/>
                <w:numId w:val="38"/>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F20203">
        <w:trPr>
          <w:trHeight w:val="440"/>
        </w:trPr>
        <w:tc>
          <w:tcPr>
            <w:tcW w:w="709" w:type="dxa"/>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F20203">
        <w:trPr>
          <w:trHeight w:val="440"/>
        </w:trPr>
        <w:tc>
          <w:tcPr>
            <w:tcW w:w="709" w:type="dxa"/>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D70C0B" w:rsidP="00DF3194">
            <w:pPr>
              <w:ind w:right="153"/>
              <w:jc w:val="both"/>
            </w:pPr>
            <w:r>
              <w:t xml:space="preserve">– </w:t>
            </w:r>
            <w:r w:rsidR="00F20203"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D70C0B" w:rsidRPr="00D70C0B" w:rsidRDefault="00D70C0B" w:rsidP="00D70C0B">
            <w:pPr>
              <w:tabs>
                <w:tab w:val="left" w:pos="353"/>
              </w:tabs>
              <w:ind w:right="153"/>
              <w:jc w:val="both"/>
            </w:pPr>
            <w:r>
              <w:t xml:space="preserve">ж) </w:t>
            </w:r>
            <w:r w:rsidRPr="00D70C0B">
              <w:t>Информация в виде:</w:t>
            </w:r>
          </w:p>
          <w:p w:rsidR="00D70C0B" w:rsidRPr="00D70C0B" w:rsidRDefault="00D70C0B" w:rsidP="00E0110C">
            <w:pPr>
              <w:numPr>
                <w:ilvl w:val="0"/>
                <w:numId w:val="38"/>
              </w:numPr>
              <w:tabs>
                <w:tab w:val="left" w:pos="353"/>
              </w:tabs>
              <w:ind w:left="353" w:right="153" w:hanging="353"/>
              <w:jc w:val="both"/>
            </w:pPr>
            <w:r w:rsidRPr="00D70C0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F20203" w:rsidRPr="00F20203" w:rsidRDefault="00D70C0B" w:rsidP="00E0110C">
            <w:pPr>
              <w:numPr>
                <w:ilvl w:val="0"/>
                <w:numId w:val="38"/>
              </w:numPr>
              <w:tabs>
                <w:tab w:val="left" w:pos="353"/>
              </w:tabs>
              <w:ind w:left="353" w:right="153" w:hanging="353"/>
              <w:jc w:val="both"/>
            </w:pPr>
            <w:r w:rsidRPr="00D70C0B">
              <w:t>и/или Таблица, заполненная по форме и в соответствии с инструкциями документации о закупке, содержащая сведения о цепочке собственников, включая бенефициаров (в том числе конечных) с приложением документов, подтверждающих указанные в таблице сведения о цепочке собственников.</w:t>
            </w:r>
          </w:p>
        </w:tc>
      </w:tr>
      <w:tr w:rsidR="00F20203" w:rsidRPr="00F20203" w:rsidTr="00F20203">
        <w:trPr>
          <w:trHeight w:val="70"/>
        </w:trPr>
        <w:tc>
          <w:tcPr>
            <w:tcW w:w="709" w:type="dxa"/>
            <w:vAlign w:val="center"/>
          </w:tcPr>
          <w:p w:rsidR="00F20203" w:rsidRPr="007549CC" w:rsidRDefault="0066002F" w:rsidP="007549CC">
            <w:pPr>
              <w:tabs>
                <w:tab w:val="left" w:pos="-72"/>
              </w:tabs>
              <w:ind w:left="69"/>
            </w:pPr>
            <w:r>
              <w:t>1.5</w:t>
            </w:r>
            <w:r w:rsidR="007549CC">
              <w:t>)</w:t>
            </w: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E0110C">
            <w:pPr>
              <w:numPr>
                <w:ilvl w:val="0"/>
                <w:numId w:val="39"/>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E0110C">
            <w:pPr>
              <w:numPr>
                <w:ilvl w:val="0"/>
                <w:numId w:val="39"/>
              </w:numPr>
              <w:tabs>
                <w:tab w:val="left" w:pos="1094"/>
              </w:tabs>
              <w:ind w:left="0" w:right="153" w:firstLine="669"/>
              <w:jc w:val="both"/>
            </w:pPr>
            <w:r w:rsidRPr="00F20203">
              <w:t xml:space="preserve">в реестре, ведущемся в соответствии с </w:t>
            </w:r>
            <w:r w:rsidRPr="00F20203">
              <w:lastRenderedPageBreak/>
              <w:t>положениями законодательства Российской Федерации о размещении государственных и муниципальных заказов;</w:t>
            </w:r>
          </w:p>
          <w:p w:rsidR="00F20203" w:rsidRPr="00F20203" w:rsidRDefault="00F20203" w:rsidP="00E0110C">
            <w:pPr>
              <w:numPr>
                <w:ilvl w:val="0"/>
                <w:numId w:val="39"/>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7549CC" w:rsidRPr="007549CC" w:rsidRDefault="007549CC" w:rsidP="007549CC">
            <w:pPr>
              <w:tabs>
                <w:tab w:val="center" w:pos="4153"/>
                <w:tab w:val="right" w:pos="8306"/>
              </w:tabs>
              <w:jc w:val="both"/>
            </w:pPr>
            <w:r>
              <w:rPr>
                <w:sz w:val="20"/>
                <w:szCs w:val="20"/>
              </w:rPr>
              <w:lastRenderedPageBreak/>
              <w:t xml:space="preserve">и) </w:t>
            </w:r>
            <w:r w:rsidRPr="007549CC">
              <w:t>Информация в виде:</w:t>
            </w:r>
          </w:p>
          <w:p w:rsidR="007549CC" w:rsidRPr="007549CC" w:rsidRDefault="007549CC" w:rsidP="007549CC">
            <w:pPr>
              <w:tabs>
                <w:tab w:val="center" w:pos="4153"/>
                <w:tab w:val="right" w:pos="8306"/>
              </w:tabs>
              <w:jc w:val="both"/>
            </w:pPr>
            <w:r>
              <w:t xml:space="preserve">– </w:t>
            </w:r>
            <w:r w:rsidRPr="007549CC">
              <w:t>проверка на соответствие данному требованию осуществляется по данным реестрам организатором закупки (заказчиком) самостоятельно;</w:t>
            </w:r>
          </w:p>
          <w:p w:rsidR="00F20203" w:rsidRPr="00F20203" w:rsidRDefault="007549CC" w:rsidP="007549CC">
            <w:pPr>
              <w:numPr>
                <w:ilvl w:val="0"/>
                <w:numId w:val="1"/>
              </w:numPr>
              <w:tabs>
                <w:tab w:val="center" w:pos="4153"/>
                <w:tab w:val="right" w:pos="8306"/>
              </w:tabs>
              <w:ind w:left="0"/>
              <w:jc w:val="both"/>
            </w:pPr>
            <w:r>
              <w:t xml:space="preserve">– </w:t>
            </w:r>
            <w:r w:rsidRPr="007549CC">
              <w:t>и/или декларативное подтверждение соответствия условиям, указанным в столбце «Требования» данного пункта.</w:t>
            </w:r>
          </w:p>
        </w:tc>
      </w:tr>
      <w:tr w:rsidR="00F20203" w:rsidRPr="00CD3B8C" w:rsidTr="00F20203">
        <w:trPr>
          <w:trHeight w:val="70"/>
        </w:trPr>
        <w:tc>
          <w:tcPr>
            <w:tcW w:w="709" w:type="dxa"/>
            <w:vAlign w:val="center"/>
          </w:tcPr>
          <w:p w:rsidR="00F20203" w:rsidRPr="00CD3B8C" w:rsidRDefault="00F20203" w:rsidP="00E0110C">
            <w:pPr>
              <w:numPr>
                <w:ilvl w:val="0"/>
                <w:numId w:val="40"/>
              </w:numPr>
              <w:tabs>
                <w:tab w:val="clear" w:pos="720"/>
                <w:tab w:val="num" w:pos="426"/>
                <w:tab w:val="num" w:pos="851"/>
              </w:tabs>
              <w:ind w:left="0" w:firstLine="0"/>
            </w:pPr>
          </w:p>
        </w:tc>
        <w:tc>
          <w:tcPr>
            <w:tcW w:w="14743" w:type="dxa"/>
            <w:gridSpan w:val="2"/>
            <w:vAlign w:val="center"/>
          </w:tcPr>
          <w:p w:rsidR="00F20203" w:rsidRPr="00CD3B8C" w:rsidRDefault="00F20203" w:rsidP="00DF3194">
            <w:pPr>
              <w:ind w:right="153"/>
              <w:rPr>
                <w:b/>
                <w:bCs/>
              </w:rPr>
            </w:pPr>
            <w:r w:rsidRPr="00CD3B8C">
              <w:rPr>
                <w:b/>
              </w:rPr>
              <w:t>Требования к участникам закупки:</w:t>
            </w:r>
          </w:p>
        </w:tc>
      </w:tr>
      <w:tr w:rsidR="00F20203" w:rsidRPr="00CD3B8C" w:rsidTr="00F20203">
        <w:trPr>
          <w:trHeight w:val="709"/>
        </w:trPr>
        <w:tc>
          <w:tcPr>
            <w:tcW w:w="709" w:type="dxa"/>
          </w:tcPr>
          <w:p w:rsidR="00F20203" w:rsidRPr="00EB6FB5" w:rsidRDefault="00854816" w:rsidP="00EB6FB5">
            <w:r>
              <w:t>2.1</w:t>
            </w:r>
            <w:r w:rsidR="00EB6FB5">
              <w:t>)</w:t>
            </w:r>
          </w:p>
        </w:tc>
        <w:tc>
          <w:tcPr>
            <w:tcW w:w="6521" w:type="dxa"/>
          </w:tcPr>
          <w:p w:rsidR="00F20203" w:rsidRPr="00CD3B8C" w:rsidRDefault="0066002F" w:rsidP="00A8023D">
            <w:pPr>
              <w:tabs>
                <w:tab w:val="left" w:pos="70"/>
                <w:tab w:val="left" w:pos="920"/>
              </w:tabs>
              <w:ind w:right="153"/>
              <w:contextualSpacing/>
              <w:jc w:val="both"/>
              <w:rPr>
                <w:b/>
                <w:bCs/>
                <w:i/>
              </w:rPr>
            </w:pPr>
            <w:r w:rsidRPr="00CA1427">
              <w:rPr>
                <w:color w:val="000000"/>
              </w:rPr>
              <w:t>наличие опыта поставок: участник должен иметь в рамках заключенных договоров завершенные в 2012-2015 гг. (последние 3 года) поставки товаров в соответствии с классом 2</w:t>
            </w:r>
            <w:r w:rsidRPr="0067336F">
              <w:rPr>
                <w:color w:val="000000"/>
              </w:rPr>
              <w:t>0</w:t>
            </w:r>
            <w:r w:rsidRPr="00CA1427">
              <w:rPr>
                <w:color w:val="000000"/>
              </w:rPr>
              <w:t>/ подклассом 2</w:t>
            </w:r>
            <w:r w:rsidRPr="0067336F">
              <w:rPr>
                <w:color w:val="000000"/>
              </w:rPr>
              <w:t>0</w:t>
            </w:r>
            <w:r w:rsidRPr="00CA1427">
              <w:rPr>
                <w:color w:val="000000"/>
              </w:rPr>
              <w:t>.</w:t>
            </w:r>
            <w:r w:rsidRPr="0067336F">
              <w:rPr>
                <w:color w:val="000000"/>
              </w:rPr>
              <w:t>4</w:t>
            </w:r>
            <w:r w:rsidRPr="00CA1427">
              <w:rPr>
                <w:color w:val="000000"/>
              </w:rPr>
              <w:t xml:space="preserve"> «Общероссийским классификатором продукции по видам экономической деятельности (ОКПД 2) </w:t>
            </w:r>
            <w:proofErr w:type="gramStart"/>
            <w:r w:rsidRPr="00CA1427">
              <w:rPr>
                <w:color w:val="000000"/>
              </w:rPr>
              <w:t>ОК</w:t>
            </w:r>
            <w:proofErr w:type="gramEnd"/>
            <w:r w:rsidRPr="00CA1427">
              <w:rPr>
                <w:color w:val="000000"/>
              </w:rPr>
              <w:t xml:space="preserve"> 034-2014 «КПЕС 2008» на общую сумму не менее </w:t>
            </w:r>
            <w:r w:rsidRPr="0067336F">
              <w:rPr>
                <w:color w:val="000000"/>
              </w:rPr>
              <w:t>1</w:t>
            </w:r>
            <w:r>
              <w:rPr>
                <w:color w:val="000000"/>
                <w:lang w:val="en-US"/>
              </w:rPr>
              <w:t> </w:t>
            </w:r>
            <w:r w:rsidRPr="0067336F">
              <w:rPr>
                <w:color w:val="000000"/>
              </w:rPr>
              <w:t>509</w:t>
            </w:r>
            <w:r>
              <w:rPr>
                <w:color w:val="000000"/>
                <w:lang w:val="en-US"/>
              </w:rPr>
              <w:t> </w:t>
            </w:r>
            <w:r>
              <w:rPr>
                <w:color w:val="000000"/>
              </w:rPr>
              <w:t>301,</w:t>
            </w:r>
            <w:r w:rsidRPr="0067336F">
              <w:rPr>
                <w:color w:val="000000"/>
              </w:rPr>
              <w:t>20</w:t>
            </w:r>
            <w:r w:rsidRPr="00CA1427">
              <w:rPr>
                <w:color w:val="000000"/>
              </w:rPr>
              <w:t xml:space="preserve"> руб.</w:t>
            </w:r>
          </w:p>
        </w:tc>
        <w:tc>
          <w:tcPr>
            <w:tcW w:w="8222"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E0110C">
            <w:pPr>
              <w:numPr>
                <w:ilvl w:val="0"/>
                <w:numId w:val="45"/>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E0110C">
            <w:pPr>
              <w:numPr>
                <w:ilvl w:val="0"/>
                <w:numId w:val="46"/>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E0110C">
            <w:pPr>
              <w:numPr>
                <w:ilvl w:val="0"/>
                <w:numId w:val="46"/>
              </w:numPr>
              <w:tabs>
                <w:tab w:val="left" w:pos="635"/>
              </w:tabs>
              <w:suppressAutoHyphens/>
              <w:ind w:left="352" w:firstLine="0"/>
              <w:contextualSpacing/>
              <w:jc w:val="both"/>
            </w:pPr>
            <w:r w:rsidRPr="00CD3B8C">
              <w:t>перечень выполненных работ;</w:t>
            </w:r>
          </w:p>
          <w:p w:rsidR="00F20203" w:rsidRPr="00CD3B8C" w:rsidRDefault="00F20203" w:rsidP="00E0110C">
            <w:pPr>
              <w:numPr>
                <w:ilvl w:val="0"/>
                <w:numId w:val="45"/>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E0110C">
            <w:pPr>
              <w:numPr>
                <w:ilvl w:val="0"/>
                <w:numId w:val="46"/>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E0110C">
            <w:pPr>
              <w:numPr>
                <w:ilvl w:val="0"/>
                <w:numId w:val="46"/>
              </w:numPr>
              <w:tabs>
                <w:tab w:val="left" w:pos="635"/>
              </w:tabs>
              <w:suppressAutoHyphens/>
              <w:ind w:left="352" w:firstLine="0"/>
              <w:contextualSpacing/>
              <w:jc w:val="both"/>
            </w:pPr>
            <w:r w:rsidRPr="00CD3B8C">
              <w:t>перечень переданных и принятых заказчиком по договору работ;</w:t>
            </w:r>
          </w:p>
          <w:p w:rsidR="00F20203" w:rsidRPr="0004324C" w:rsidRDefault="00F20203" w:rsidP="00E0110C">
            <w:pPr>
              <w:numPr>
                <w:ilvl w:val="0"/>
                <w:numId w:val="46"/>
              </w:numPr>
              <w:tabs>
                <w:tab w:val="left" w:pos="635"/>
              </w:tabs>
              <w:suppressAutoHyphens/>
              <w:ind w:left="352" w:firstLine="0"/>
              <w:contextualSpacing/>
              <w:jc w:val="both"/>
              <w:rPr>
                <w:bCs/>
              </w:rPr>
            </w:pPr>
            <w:r w:rsidRPr="00CD3B8C">
              <w:t>стоимость переданных и принят</w:t>
            </w:r>
            <w:r w:rsidR="00D15FD0">
              <w:t>ых заказчиком по договору работ,</w:t>
            </w:r>
          </w:p>
          <w:p w:rsidR="0004324C" w:rsidRPr="00D91583" w:rsidRDefault="00D15FD0" w:rsidP="009B25F3">
            <w:pPr>
              <w:tabs>
                <w:tab w:val="left" w:pos="635"/>
              </w:tabs>
              <w:suppressAutoHyphens/>
              <w:ind w:left="352"/>
              <w:contextualSpacing/>
              <w:jc w:val="both"/>
              <w:rPr>
                <w:bCs/>
              </w:rPr>
            </w:pPr>
            <w:r>
              <w:rPr>
                <w:bCs/>
              </w:rPr>
              <w:t>а именно:</w:t>
            </w:r>
            <w:r w:rsidRPr="00D11BAF">
              <w:rPr>
                <w:i/>
              </w:rPr>
              <w:t xml:space="preserve"> </w:t>
            </w:r>
            <w:r w:rsidR="00854816" w:rsidRPr="00854816">
              <w:rPr>
                <w:b/>
              </w:rPr>
              <w:t xml:space="preserve">а именно: копии завершенных договоров с приложениями (перечнем приобретаемого товара, спецификациями и т.п.), а также </w:t>
            </w:r>
            <w:r w:rsidR="00854816" w:rsidRPr="00854816">
              <w:rPr>
                <w:b/>
                <w:bCs/>
              </w:rPr>
              <w:t>копий документов, подтверждающих однозначное исполнение данных договоров (акты приемки-передачи, ТОРГ-12</w:t>
            </w:r>
            <w:r w:rsidR="00854816" w:rsidRPr="00854816">
              <w:rPr>
                <w:b/>
              </w:rPr>
              <w:t>, акты выполненных работ</w:t>
            </w:r>
            <w:r w:rsidR="00854816" w:rsidRPr="00854816">
              <w:rPr>
                <w:b/>
                <w:bCs/>
              </w:rPr>
              <w:t xml:space="preserve"> и т.п.).</w:t>
            </w:r>
          </w:p>
        </w:tc>
      </w:tr>
      <w:tr w:rsidR="00942B6D" w:rsidRPr="00CD3B8C" w:rsidTr="00F20203">
        <w:trPr>
          <w:trHeight w:val="709"/>
        </w:trPr>
        <w:tc>
          <w:tcPr>
            <w:tcW w:w="709" w:type="dxa"/>
          </w:tcPr>
          <w:p w:rsidR="00942B6D" w:rsidRDefault="00942B6D" w:rsidP="00EB6FB5">
            <w:r>
              <w:t>2.2)</w:t>
            </w:r>
          </w:p>
        </w:tc>
        <w:tc>
          <w:tcPr>
            <w:tcW w:w="6521" w:type="dxa"/>
          </w:tcPr>
          <w:p w:rsidR="0066002F" w:rsidRDefault="0066002F" w:rsidP="0066002F">
            <w:pPr>
              <w:tabs>
                <w:tab w:val="left" w:pos="335"/>
              </w:tabs>
              <w:ind w:right="153"/>
              <w:jc w:val="both"/>
              <w:rPr>
                <w:i/>
              </w:rPr>
            </w:pPr>
            <w:r>
              <w:rPr>
                <w:i/>
              </w:rPr>
              <w:t>Требования к товару:</w:t>
            </w:r>
          </w:p>
          <w:p w:rsidR="0066002F" w:rsidRPr="002430FD" w:rsidRDefault="0066002F" w:rsidP="0066002F">
            <w:pPr>
              <w:tabs>
                <w:tab w:val="left" w:pos="477"/>
              </w:tabs>
              <w:contextualSpacing/>
              <w:jc w:val="both"/>
              <w:rPr>
                <w:bCs/>
                <w:i/>
                <w:color w:val="000000"/>
              </w:rPr>
            </w:pPr>
            <w:r w:rsidRPr="002430FD">
              <w:rPr>
                <w:bCs/>
                <w:i/>
                <w:color w:val="000000"/>
              </w:rPr>
              <w:t>Все моющие и дезинфицирующие средства должны иметь:</w:t>
            </w:r>
          </w:p>
          <w:p w:rsidR="0066002F" w:rsidRDefault="003A7DFF" w:rsidP="0066002F">
            <w:pPr>
              <w:tabs>
                <w:tab w:val="left" w:pos="477"/>
              </w:tabs>
              <w:ind w:right="153"/>
              <w:jc w:val="both"/>
              <w:rPr>
                <w:i/>
              </w:rPr>
            </w:pPr>
            <w:r>
              <w:rPr>
                <w:i/>
              </w:rPr>
              <w:t xml:space="preserve">– </w:t>
            </w:r>
            <w:r w:rsidR="0066002F" w:rsidRPr="002430FD">
              <w:rPr>
                <w:i/>
              </w:rPr>
              <w:t>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66002F" w:rsidRDefault="0066002F" w:rsidP="0066002F">
            <w:pPr>
              <w:numPr>
                <w:ilvl w:val="1"/>
                <w:numId w:val="62"/>
              </w:numPr>
              <w:tabs>
                <w:tab w:val="left" w:pos="477"/>
              </w:tabs>
              <w:ind w:left="0" w:right="153" w:firstLine="0"/>
              <w:jc w:val="both"/>
              <w:rPr>
                <w:i/>
              </w:rPr>
            </w:pPr>
            <w:r w:rsidRPr="002430FD">
              <w:rPr>
                <w:i/>
              </w:rPr>
              <w:t xml:space="preserve">сертификат системы добровольной сертификации </w:t>
            </w:r>
            <w:r>
              <w:rPr>
                <w:i/>
              </w:rPr>
              <w:t xml:space="preserve">«СДС СУТ» РОСС RU.И 148.04 ТА00 </w:t>
            </w:r>
            <w:r w:rsidRPr="002430FD">
              <w:rPr>
                <w:i/>
              </w:rPr>
              <w:t>федерального агентства по техническому регулированию и метрологии.</w:t>
            </w:r>
          </w:p>
          <w:p w:rsidR="0066002F" w:rsidRDefault="0066002F" w:rsidP="0066002F">
            <w:pPr>
              <w:numPr>
                <w:ilvl w:val="1"/>
                <w:numId w:val="62"/>
              </w:numPr>
              <w:tabs>
                <w:tab w:val="left" w:pos="477"/>
              </w:tabs>
              <w:ind w:left="0" w:firstLine="0"/>
              <w:contextualSpacing/>
              <w:jc w:val="both"/>
              <w:rPr>
                <w:i/>
              </w:rPr>
            </w:pPr>
            <w:r w:rsidRPr="002430FD">
              <w:rPr>
                <w:i/>
              </w:rPr>
              <w:t xml:space="preserve">компания-производитель моющих и дезинфицирующих </w:t>
            </w:r>
            <w:r w:rsidRPr="002430FD">
              <w:rPr>
                <w:i/>
              </w:rPr>
              <w:lastRenderedPageBreak/>
              <w:t>средств должен соответствовать стандартам ISO и иметь подтверждающие сертификаты:</w:t>
            </w:r>
          </w:p>
          <w:p w:rsidR="0066002F" w:rsidRPr="002430FD" w:rsidRDefault="0066002F" w:rsidP="0066002F">
            <w:pPr>
              <w:tabs>
                <w:tab w:val="left" w:pos="477"/>
              </w:tabs>
              <w:ind w:firstLine="495"/>
              <w:contextualSpacing/>
              <w:jc w:val="both"/>
              <w:rPr>
                <w:i/>
              </w:rPr>
            </w:pPr>
            <w:r w:rsidRPr="002430FD">
              <w:rPr>
                <w:i/>
              </w:rPr>
              <w:t>а) ISO 9001:2008</w:t>
            </w:r>
          </w:p>
          <w:p w:rsidR="0066002F" w:rsidRPr="002430FD" w:rsidRDefault="0066002F" w:rsidP="0066002F">
            <w:pPr>
              <w:tabs>
                <w:tab w:val="left" w:pos="477"/>
              </w:tabs>
              <w:ind w:firstLine="495"/>
              <w:contextualSpacing/>
              <w:jc w:val="both"/>
              <w:rPr>
                <w:i/>
              </w:rPr>
            </w:pPr>
            <w:r w:rsidRPr="002430FD">
              <w:rPr>
                <w:i/>
              </w:rPr>
              <w:t>б) ISO 14001:2004</w:t>
            </w:r>
          </w:p>
          <w:p w:rsidR="0066002F" w:rsidRDefault="0066002F" w:rsidP="0066002F">
            <w:pPr>
              <w:tabs>
                <w:tab w:val="left" w:pos="477"/>
              </w:tabs>
              <w:ind w:firstLine="495"/>
              <w:contextualSpacing/>
              <w:jc w:val="both"/>
              <w:rPr>
                <w:i/>
              </w:rPr>
            </w:pPr>
            <w:r w:rsidRPr="002430FD">
              <w:rPr>
                <w:i/>
              </w:rPr>
              <w:t>в) ISO 18001:2007</w:t>
            </w:r>
          </w:p>
          <w:p w:rsidR="0066002F" w:rsidRPr="002430FD" w:rsidRDefault="0066002F" w:rsidP="0066002F">
            <w:pPr>
              <w:numPr>
                <w:ilvl w:val="1"/>
                <w:numId w:val="62"/>
              </w:numPr>
              <w:spacing w:line="276" w:lineRule="auto"/>
              <w:ind w:left="0" w:firstLine="0"/>
              <w:jc w:val="both"/>
              <w:rPr>
                <w:i/>
              </w:rPr>
            </w:pPr>
            <w:r w:rsidRPr="002430FD">
              <w:rPr>
                <w:i/>
              </w:rPr>
              <w:t>экологический сертификат соответствия, выданный Центром Экологической сертификации ФГУП ВНИИ ЖГ № РОСС RU.0001.21ПФ87.</w:t>
            </w:r>
          </w:p>
          <w:p w:rsidR="0066002F" w:rsidRPr="002430FD" w:rsidRDefault="0066002F" w:rsidP="0066002F">
            <w:pPr>
              <w:numPr>
                <w:ilvl w:val="1"/>
                <w:numId w:val="62"/>
              </w:numPr>
              <w:spacing w:line="276" w:lineRule="auto"/>
              <w:ind w:left="0" w:firstLine="0"/>
              <w:jc w:val="both"/>
              <w:rPr>
                <w:i/>
              </w:rPr>
            </w:pPr>
            <w:r w:rsidRPr="002430FD">
              <w:rPr>
                <w:i/>
              </w:rPr>
              <w:t>инструкции по применению (на русском языке).</w:t>
            </w:r>
          </w:p>
          <w:p w:rsidR="0066002F" w:rsidRPr="002430FD" w:rsidRDefault="0066002F" w:rsidP="0066002F">
            <w:pPr>
              <w:numPr>
                <w:ilvl w:val="1"/>
                <w:numId w:val="62"/>
              </w:numPr>
              <w:tabs>
                <w:tab w:val="left" w:pos="477"/>
              </w:tabs>
              <w:ind w:left="0" w:right="153" w:firstLine="0"/>
              <w:jc w:val="both"/>
              <w:rPr>
                <w:i/>
              </w:rPr>
            </w:pPr>
            <w:r w:rsidRPr="002430FD">
              <w:rPr>
                <w:i/>
              </w:rPr>
              <w:t xml:space="preserve">поставляемый товар должен быть </w:t>
            </w:r>
            <w:proofErr w:type="gramStart"/>
            <w:r w:rsidRPr="002430FD">
              <w:rPr>
                <w:i/>
              </w:rPr>
              <w:t>новым</w:t>
            </w:r>
            <w:proofErr w:type="gramEnd"/>
            <w:r w:rsidRPr="002430FD">
              <w:rPr>
                <w:i/>
              </w:rPr>
              <w:t xml:space="preserve"> не бывшим в употреблении (в эксплуатации, в консервации), не восстановленный, не допускается поставка выставочных и/или опытных образцов. Срок годности товара на момент поставки не должен превышать 1/3 всего срока годности.</w:t>
            </w:r>
          </w:p>
          <w:p w:rsidR="0066002F" w:rsidRDefault="0066002F" w:rsidP="0066002F">
            <w:pPr>
              <w:numPr>
                <w:ilvl w:val="1"/>
                <w:numId w:val="62"/>
              </w:numPr>
              <w:tabs>
                <w:tab w:val="left" w:pos="778"/>
              </w:tabs>
              <w:ind w:left="0" w:right="153" w:firstLine="0"/>
              <w:jc w:val="both"/>
              <w:rPr>
                <w:i/>
              </w:rPr>
            </w:pPr>
            <w:r w:rsidRPr="00B040A7">
              <w:rPr>
                <w:i/>
              </w:rPr>
              <w:t>упаковка и маркировка поставляемого Товара должна соответствовать требованиям стандартов, установленных действующим законодательством РФ. Импортный товар – международным стандартам упаковки.</w:t>
            </w:r>
          </w:p>
          <w:p w:rsidR="0066002F" w:rsidRDefault="0066002F" w:rsidP="0066002F">
            <w:pPr>
              <w:numPr>
                <w:ilvl w:val="1"/>
                <w:numId w:val="62"/>
              </w:numPr>
              <w:tabs>
                <w:tab w:val="left" w:pos="335"/>
              </w:tabs>
              <w:ind w:left="0" w:right="153" w:firstLine="0"/>
              <w:jc w:val="both"/>
              <w:rPr>
                <w:i/>
              </w:rPr>
            </w:pPr>
            <w:r w:rsidRPr="00B040A7">
              <w:rPr>
                <w:i/>
              </w:rPr>
              <w:t>поставляемый Товар должен соответствовать срокам реализации иметь необходимые сертификаты, паспорта, документацию по эксплуатации, поставляться в фирменной упаковке.</w:t>
            </w:r>
          </w:p>
          <w:p w:rsidR="0066002F" w:rsidRPr="00B040A7" w:rsidRDefault="0066002F" w:rsidP="0066002F">
            <w:pPr>
              <w:numPr>
                <w:ilvl w:val="1"/>
                <w:numId w:val="62"/>
              </w:numPr>
              <w:tabs>
                <w:tab w:val="left" w:pos="335"/>
              </w:tabs>
              <w:ind w:left="0" w:right="153" w:firstLine="0"/>
              <w:jc w:val="both"/>
              <w:rPr>
                <w:i/>
              </w:rPr>
            </w:pPr>
            <w:r w:rsidRPr="00B040A7">
              <w:rPr>
                <w:i/>
              </w:rPr>
              <w:t>поставляемый Товар по качеству, потребительским свойствам, безопасности должен соответствовать установленным требованиям и стандартам, требованиям законодательства РФ или актам законодательства к качеству, безопасности товара, в том числе:</w:t>
            </w:r>
          </w:p>
          <w:p w:rsidR="0066002F" w:rsidRPr="00B040A7" w:rsidRDefault="0066002F" w:rsidP="0066002F">
            <w:pPr>
              <w:tabs>
                <w:tab w:val="left" w:pos="335"/>
              </w:tabs>
              <w:ind w:right="153"/>
              <w:jc w:val="both"/>
              <w:rPr>
                <w:i/>
              </w:rPr>
            </w:pPr>
            <w:r>
              <w:rPr>
                <w:i/>
              </w:rPr>
              <w:t>-</w:t>
            </w:r>
            <w:r w:rsidRPr="00B040A7">
              <w:rPr>
                <w:i/>
              </w:rPr>
              <w:t>Федеральному закону от 30.03.1999 № 52-ФЗ «О санитарно-эпидемиологическом благополучии населения»;</w:t>
            </w:r>
          </w:p>
          <w:p w:rsidR="0066002F" w:rsidRPr="00B040A7" w:rsidRDefault="0066002F" w:rsidP="0066002F">
            <w:pPr>
              <w:tabs>
                <w:tab w:val="left" w:pos="335"/>
              </w:tabs>
              <w:ind w:right="153"/>
              <w:jc w:val="both"/>
              <w:rPr>
                <w:i/>
              </w:rPr>
            </w:pPr>
            <w:r>
              <w:rPr>
                <w:i/>
              </w:rPr>
              <w:t>-</w:t>
            </w:r>
            <w:r w:rsidRPr="00B040A7">
              <w:rPr>
                <w:i/>
              </w:rPr>
              <w:t xml:space="preserve">Постановлению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w:t>
            </w:r>
            <w:r w:rsidRPr="00B040A7">
              <w:rPr>
                <w:i/>
              </w:rPr>
              <w:lastRenderedPageBreak/>
              <w:t>соответствии»;</w:t>
            </w:r>
          </w:p>
          <w:p w:rsidR="00942B6D" w:rsidRPr="0066002F" w:rsidRDefault="0066002F" w:rsidP="0066002F">
            <w:pPr>
              <w:tabs>
                <w:tab w:val="left" w:pos="335"/>
                <w:tab w:val="left" w:pos="1418"/>
              </w:tabs>
              <w:jc w:val="both"/>
              <w:rPr>
                <w:i/>
              </w:rPr>
            </w:pPr>
            <w:proofErr w:type="gramStart"/>
            <w:r>
              <w:rPr>
                <w:i/>
              </w:rPr>
              <w:t>-</w:t>
            </w:r>
            <w:r w:rsidRPr="00B040A7">
              <w:rPr>
                <w:i/>
              </w:rPr>
              <w:t xml:space="preserve">Приказу </w:t>
            </w:r>
            <w:proofErr w:type="spellStart"/>
            <w:r w:rsidRPr="00B040A7">
              <w:rPr>
                <w:i/>
              </w:rPr>
              <w:t>Роспотребнадзора</w:t>
            </w:r>
            <w:proofErr w:type="spellEnd"/>
            <w:r w:rsidRPr="00B040A7">
              <w:rPr>
                <w:i/>
              </w:rPr>
              <w:t xml:space="preserve"> от 19.07.2007 №224 «О санитарно-эпидемиологических экспертизах, обследованиях, исследованиях, испытаниях и токсикологических, гигиенических и иных видах оценок» (вместе с «Порядком организации и проведения санитарно-эпидемиологических экспертиз, обследований, исследований, испытаний и токсикологических, гигиенических и иных видов оценок, «Порядком выдачи санитарно-эпидемиологических заключений», «Положением о реестре санитарно-эпидемиологических заключений о соответствии (несоответствии) государственным санитарно-эпидемиологическим правилам и нормативам видов деятельности (работ, услуг), продукции, проектной документации»).</w:t>
            </w:r>
            <w:proofErr w:type="gramEnd"/>
          </w:p>
        </w:tc>
        <w:tc>
          <w:tcPr>
            <w:tcW w:w="8222" w:type="dxa"/>
          </w:tcPr>
          <w:p w:rsidR="00F973F3" w:rsidRPr="00F973F3" w:rsidRDefault="00F973F3" w:rsidP="00F973F3">
            <w:pPr>
              <w:pStyle w:val="afff"/>
              <w:tabs>
                <w:tab w:val="left" w:pos="300"/>
              </w:tabs>
              <w:spacing w:after="0" w:line="240" w:lineRule="auto"/>
              <w:ind w:left="0" w:right="71"/>
              <w:jc w:val="both"/>
              <w:rPr>
                <w:rFonts w:ascii="Times New Roman" w:hAnsi="Times New Roman"/>
                <w:bCs/>
                <w:snapToGrid w:val="0"/>
                <w:sz w:val="24"/>
                <w:szCs w:val="24"/>
              </w:rPr>
            </w:pPr>
            <w:r w:rsidRPr="00F973F3">
              <w:rPr>
                <w:rFonts w:ascii="Times New Roman" w:hAnsi="Times New Roman"/>
                <w:bCs/>
                <w:snapToGrid w:val="0"/>
                <w:sz w:val="24"/>
                <w:szCs w:val="24"/>
              </w:rPr>
              <w:lastRenderedPageBreak/>
              <w:t xml:space="preserve">- </w:t>
            </w:r>
            <w:r w:rsidRPr="00F973F3">
              <w:rPr>
                <w:rFonts w:ascii="Times New Roman" w:hAnsi="Times New Roman"/>
                <w:bCs/>
                <w:snapToGrid w:val="0"/>
                <w:sz w:val="24"/>
                <w:szCs w:val="24"/>
              </w:rPr>
              <w:t>копии документов, указанные в стол</w:t>
            </w:r>
            <w:r w:rsidRPr="00F973F3">
              <w:rPr>
                <w:rFonts w:ascii="Times New Roman" w:hAnsi="Times New Roman"/>
                <w:bCs/>
                <w:snapToGrid w:val="0"/>
                <w:sz w:val="24"/>
                <w:szCs w:val="24"/>
              </w:rPr>
              <w:t>бце «Требования» данного пункта</w:t>
            </w:r>
            <w:r>
              <w:rPr>
                <w:rFonts w:ascii="Times New Roman" w:hAnsi="Times New Roman"/>
                <w:bCs/>
                <w:snapToGrid w:val="0"/>
                <w:sz w:val="24"/>
                <w:szCs w:val="24"/>
              </w:rPr>
              <w:t>;</w:t>
            </w:r>
          </w:p>
          <w:p w:rsidR="00F973F3" w:rsidRPr="00F973F3" w:rsidRDefault="00F973F3" w:rsidP="00F973F3">
            <w:pPr>
              <w:pStyle w:val="afff"/>
              <w:tabs>
                <w:tab w:val="left" w:pos="300"/>
              </w:tabs>
              <w:spacing w:after="0" w:line="240" w:lineRule="auto"/>
              <w:ind w:left="0" w:right="71"/>
              <w:jc w:val="both"/>
              <w:rPr>
                <w:rFonts w:ascii="Times New Roman" w:hAnsi="Times New Roman"/>
                <w:bCs/>
                <w:snapToGrid w:val="0"/>
                <w:sz w:val="24"/>
                <w:szCs w:val="24"/>
              </w:rPr>
            </w:pPr>
            <w:r w:rsidRPr="00F973F3">
              <w:rPr>
                <w:rFonts w:ascii="Times New Roman" w:hAnsi="Times New Roman"/>
                <w:bCs/>
                <w:snapToGrid w:val="0"/>
                <w:sz w:val="24"/>
                <w:szCs w:val="24"/>
              </w:rPr>
              <w:t xml:space="preserve">- и/или </w:t>
            </w:r>
            <w:r w:rsidRPr="00F973F3">
              <w:rPr>
                <w:rFonts w:ascii="Times New Roman" w:hAnsi="Times New Roman"/>
                <w:sz w:val="24"/>
                <w:szCs w:val="24"/>
              </w:rPr>
              <w:t xml:space="preserve">заполненное участником закупки по форме 1 «Заявка на участие в закупке» </w:t>
            </w:r>
            <w:r w:rsidRPr="00F973F3">
              <w:rPr>
                <w:rFonts w:ascii="Times New Roman" w:hAnsi="Times New Roman"/>
                <w:sz w:val="24"/>
                <w:szCs w:val="24"/>
              </w:rPr>
              <w:t xml:space="preserve">декларативное подтверждение о соответствии требований, </w:t>
            </w:r>
            <w:r>
              <w:rPr>
                <w:rFonts w:ascii="Times New Roman" w:hAnsi="Times New Roman"/>
                <w:bCs/>
                <w:snapToGrid w:val="0"/>
                <w:sz w:val="24"/>
                <w:szCs w:val="24"/>
              </w:rPr>
              <w:t>указанных</w:t>
            </w:r>
            <w:r w:rsidRPr="00F973F3">
              <w:rPr>
                <w:rFonts w:ascii="Times New Roman" w:hAnsi="Times New Roman"/>
                <w:bCs/>
                <w:snapToGrid w:val="0"/>
                <w:sz w:val="24"/>
                <w:szCs w:val="24"/>
              </w:rPr>
              <w:t xml:space="preserve"> в столбце «Требования» данного пункта</w:t>
            </w:r>
            <w:r w:rsidRPr="00F973F3">
              <w:rPr>
                <w:rFonts w:ascii="Times New Roman" w:hAnsi="Times New Roman"/>
                <w:bCs/>
                <w:snapToGrid w:val="0"/>
                <w:sz w:val="24"/>
                <w:szCs w:val="24"/>
              </w:rPr>
              <w:t>;</w:t>
            </w:r>
          </w:p>
          <w:p w:rsidR="00F973F3" w:rsidRPr="00F973F3" w:rsidRDefault="00F973F3" w:rsidP="00F973F3">
            <w:pPr>
              <w:pStyle w:val="afff"/>
              <w:tabs>
                <w:tab w:val="left" w:pos="300"/>
              </w:tabs>
              <w:spacing w:after="0" w:line="240" w:lineRule="auto"/>
              <w:ind w:left="0" w:right="71"/>
              <w:jc w:val="both"/>
              <w:rPr>
                <w:rFonts w:ascii="Times New Roman" w:hAnsi="Times New Roman"/>
                <w:bCs/>
                <w:snapToGrid w:val="0"/>
                <w:sz w:val="24"/>
                <w:szCs w:val="24"/>
              </w:rPr>
            </w:pPr>
            <w:r w:rsidRPr="00F973F3">
              <w:rPr>
                <w:rFonts w:ascii="Times New Roman" w:hAnsi="Times New Roman"/>
                <w:bCs/>
                <w:snapToGrid w:val="0"/>
                <w:sz w:val="24"/>
                <w:szCs w:val="24"/>
              </w:rPr>
              <w:t xml:space="preserve">- и/или письмо в свободной форме </w:t>
            </w:r>
            <w:r w:rsidRPr="00F973F3">
              <w:rPr>
                <w:rFonts w:ascii="Times New Roman" w:hAnsi="Times New Roman"/>
                <w:sz w:val="24"/>
                <w:szCs w:val="24"/>
              </w:rPr>
              <w:t>декларативно подтвержд</w:t>
            </w:r>
            <w:r w:rsidRPr="00F973F3">
              <w:rPr>
                <w:rFonts w:ascii="Times New Roman" w:hAnsi="Times New Roman"/>
                <w:sz w:val="24"/>
                <w:szCs w:val="24"/>
              </w:rPr>
              <w:t>а</w:t>
            </w:r>
            <w:r>
              <w:rPr>
                <w:rFonts w:ascii="Times New Roman" w:hAnsi="Times New Roman"/>
                <w:sz w:val="24"/>
                <w:szCs w:val="24"/>
              </w:rPr>
              <w:t>ющ</w:t>
            </w:r>
            <w:r w:rsidRPr="00F973F3">
              <w:rPr>
                <w:rFonts w:ascii="Times New Roman" w:hAnsi="Times New Roman"/>
                <w:sz w:val="24"/>
                <w:szCs w:val="24"/>
              </w:rPr>
              <w:t>е</w:t>
            </w:r>
            <w:r w:rsidRPr="00F973F3">
              <w:rPr>
                <w:rFonts w:ascii="Times New Roman" w:hAnsi="Times New Roman"/>
                <w:sz w:val="24"/>
                <w:szCs w:val="24"/>
              </w:rPr>
              <w:t>е соответстви</w:t>
            </w:r>
            <w:r w:rsidRPr="00F973F3">
              <w:rPr>
                <w:rFonts w:ascii="Times New Roman" w:hAnsi="Times New Roman"/>
                <w:sz w:val="24"/>
                <w:szCs w:val="24"/>
              </w:rPr>
              <w:t>е требованиям</w:t>
            </w:r>
            <w:r w:rsidRPr="00F973F3">
              <w:rPr>
                <w:rFonts w:ascii="Times New Roman" w:hAnsi="Times New Roman"/>
                <w:sz w:val="24"/>
                <w:szCs w:val="24"/>
              </w:rPr>
              <w:t xml:space="preserve">, </w:t>
            </w:r>
            <w:r w:rsidRPr="00F973F3">
              <w:rPr>
                <w:rFonts w:ascii="Times New Roman" w:hAnsi="Times New Roman"/>
                <w:bCs/>
                <w:snapToGrid w:val="0"/>
                <w:sz w:val="24"/>
                <w:szCs w:val="24"/>
              </w:rPr>
              <w:t>указанны</w:t>
            </w:r>
            <w:r w:rsidRPr="00F973F3">
              <w:rPr>
                <w:rFonts w:ascii="Times New Roman" w:hAnsi="Times New Roman"/>
                <w:bCs/>
                <w:snapToGrid w:val="0"/>
                <w:sz w:val="24"/>
                <w:szCs w:val="24"/>
              </w:rPr>
              <w:t>м</w:t>
            </w:r>
            <w:r w:rsidRPr="00F973F3">
              <w:rPr>
                <w:rFonts w:ascii="Times New Roman" w:hAnsi="Times New Roman"/>
                <w:bCs/>
                <w:snapToGrid w:val="0"/>
                <w:sz w:val="24"/>
                <w:szCs w:val="24"/>
              </w:rPr>
              <w:t xml:space="preserve"> в столбце «Требования» данного пункта</w:t>
            </w:r>
            <w:r w:rsidRPr="00F973F3">
              <w:rPr>
                <w:rFonts w:ascii="Times New Roman" w:hAnsi="Times New Roman"/>
                <w:bCs/>
                <w:snapToGrid w:val="0"/>
                <w:sz w:val="24"/>
                <w:szCs w:val="24"/>
              </w:rPr>
              <w:t>.</w:t>
            </w:r>
          </w:p>
          <w:p w:rsidR="00942B6D" w:rsidRPr="00F973F3" w:rsidRDefault="00942B6D" w:rsidP="00F973F3">
            <w:pPr>
              <w:widowControl w:val="0"/>
              <w:adjustRightInd w:val="0"/>
              <w:ind w:right="71"/>
              <w:textAlignment w:val="baseline"/>
            </w:pP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E16CF" w:rsidRDefault="0004324C" w:rsidP="00EE16CF">
      <w:pPr>
        <w:pStyle w:val="10"/>
        <w:numPr>
          <w:ilvl w:val="2"/>
          <w:numId w:val="21"/>
        </w:numPr>
        <w:tabs>
          <w:tab w:val="left" w:pos="1418"/>
          <w:tab w:val="left" w:pos="1843"/>
        </w:tabs>
        <w:spacing w:before="120" w:after="120"/>
        <w:ind w:left="0" w:firstLine="567"/>
        <w:jc w:val="both"/>
        <w:rPr>
          <w:sz w:val="28"/>
          <w:szCs w:val="28"/>
        </w:rPr>
      </w:pPr>
      <w:bookmarkStart w:id="34" w:name="_Toc423361317"/>
      <w:bookmarkStart w:id="35" w:name="_Toc424888540"/>
      <w:r>
        <w:rPr>
          <w:sz w:val="28"/>
          <w:szCs w:val="28"/>
        </w:rPr>
        <w:lastRenderedPageBreak/>
        <w:t>Обязательные т</w:t>
      </w:r>
      <w:r w:rsidR="00EE16CF">
        <w:rPr>
          <w:sz w:val="28"/>
          <w:szCs w:val="28"/>
        </w:rPr>
        <w:t>ребования к продукции</w:t>
      </w:r>
      <w:r>
        <w:rPr>
          <w:sz w:val="28"/>
          <w:szCs w:val="28"/>
        </w:rPr>
        <w:t>, работам, услугам:</w:t>
      </w:r>
      <w:bookmarkEnd w:id="34"/>
      <w:bookmarkEnd w:id="35"/>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3"/>
        <w:gridCol w:w="4767"/>
        <w:gridCol w:w="5435"/>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A57CD0" w:rsidP="00DF3194">
            <w:pPr>
              <w:widowControl w:val="0"/>
              <w:shd w:val="clear" w:color="auto" w:fill="FFFFFF"/>
              <w:jc w:val="both"/>
              <w:rPr>
                <w:rFonts w:eastAsia="Arial Unicode MS"/>
              </w:rPr>
            </w:pPr>
            <w:r>
              <w:rPr>
                <w:rFonts w:eastAsia="Arial Unicode MS"/>
              </w:rPr>
              <w:t xml:space="preserve">а) </w:t>
            </w:r>
            <w:r w:rsidR="00EE16CF" w:rsidRPr="00703F4C">
              <w:rPr>
                <w:rFonts w:eastAsia="Arial Unicode MS"/>
              </w:rPr>
              <w:t>Техническое предложение</w:t>
            </w:r>
            <w:r w:rsidR="00EE16CF">
              <w:rPr>
                <w:rFonts w:eastAsia="Arial Unicode MS"/>
              </w:rPr>
              <w:t xml:space="preserve"> </w:t>
            </w:r>
            <w:r w:rsidR="00EE16CF" w:rsidRPr="00EA3525">
              <w:t>(</w:t>
            </w:r>
            <w:r w:rsidR="00EE16CF">
              <w:t>соответствующая Форма</w:t>
            </w:r>
            <w:r w:rsidR="00EE16CF" w:rsidRPr="00EA3525">
              <w:t>)</w:t>
            </w:r>
            <w:r w:rsidR="00EE16CF" w:rsidRPr="00703F4C">
              <w:rPr>
                <w:rFonts w:eastAsia="Arial Unicode MS"/>
              </w:rPr>
              <w:t xml:space="preserve">, в том числе спецификации </w:t>
            </w:r>
            <w:r w:rsidR="001C2840">
              <w:rPr>
                <w:rFonts w:eastAsia="Arial Unicode MS"/>
              </w:rPr>
              <w:t>товара</w:t>
            </w:r>
            <w:r w:rsidR="00EE16CF" w:rsidRPr="00703F4C">
              <w:rPr>
                <w:rFonts w:eastAsia="Arial Unicode MS"/>
              </w:rPr>
              <w:t xml:space="preserve"> и материалов, предлагаемые технические решен</w:t>
            </w:r>
            <w:r>
              <w:rPr>
                <w:rFonts w:eastAsia="Arial Unicode MS"/>
              </w:rPr>
              <w:t xml:space="preserve">ия, сметы, чертежи, схемы и </w:t>
            </w:r>
            <w:proofErr w:type="spellStart"/>
            <w:r>
              <w:rPr>
                <w:rFonts w:eastAsia="Arial Unicode MS"/>
              </w:rPr>
              <w:t>т</w:t>
            </w:r>
            <w:proofErr w:type="gramStart"/>
            <w:r>
              <w:rPr>
                <w:rFonts w:eastAsia="Arial Unicode MS"/>
              </w:rPr>
              <w:t>.п</w:t>
            </w:r>
            <w:proofErr w:type="spellEnd"/>
            <w:proofErr w:type="gramEnd"/>
            <w:r>
              <w:rPr>
                <w:rFonts w:eastAsia="Arial Unicode MS"/>
              </w:rPr>
              <w:t>;</w:t>
            </w:r>
          </w:p>
          <w:p w:rsidR="00A57CD0" w:rsidRDefault="00A57CD0" w:rsidP="00DF3194">
            <w:pPr>
              <w:widowControl w:val="0"/>
              <w:shd w:val="clear" w:color="auto" w:fill="FFFFFF"/>
              <w:jc w:val="both"/>
              <w:rPr>
                <w:rFonts w:eastAsia="Arial Unicode MS"/>
              </w:rPr>
            </w:pPr>
            <w:proofErr w:type="gramStart"/>
            <w:r>
              <w:rPr>
                <w:bCs/>
                <w:szCs w:val="22"/>
              </w:rPr>
              <w:t xml:space="preserve">б) </w:t>
            </w:r>
            <w:r w:rsidRPr="004C4227">
              <w:rPr>
                <w:bCs/>
                <w:szCs w:val="22"/>
              </w:rPr>
              <w:t>заполненное участником закупки по форме 1 «Заявка на участие в закупке»</w:t>
            </w:r>
            <w:r>
              <w:rPr>
                <w:bCs/>
                <w:szCs w:val="22"/>
              </w:rPr>
              <w:t>.</w:t>
            </w:r>
            <w:proofErr w:type="gramEnd"/>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A57CD0" w:rsidP="00DF3194">
            <w:pPr>
              <w:widowControl w:val="0"/>
              <w:shd w:val="clear" w:color="auto" w:fill="FFFFFF"/>
              <w:ind w:left="-57" w:right="-57"/>
              <w:jc w:val="both"/>
              <w:rPr>
                <w:rFonts w:eastAsia="Arial Unicode MS"/>
              </w:rPr>
            </w:pPr>
            <w:r w:rsidRPr="00A57CD0">
              <w:rPr>
                <w:rFonts w:eastAsia="Arial Unicode MS"/>
              </w:rPr>
              <w:t>Срок предоставления гарантии на поставленный Товар</w:t>
            </w:r>
          </w:p>
        </w:tc>
        <w:tc>
          <w:tcPr>
            <w:tcW w:w="2522" w:type="pct"/>
            <w:vMerge/>
          </w:tcPr>
          <w:p w:rsidR="00EE16CF" w:rsidRPr="00703F4C" w:rsidRDefault="00EE16CF" w:rsidP="00DF3194">
            <w:pPr>
              <w:widowControl w:val="0"/>
              <w:shd w:val="clear" w:color="auto" w:fill="FFFFFF"/>
              <w:jc w:val="both"/>
              <w:rPr>
                <w:rFonts w:eastAsia="Arial Unicode MS"/>
              </w:rPr>
            </w:pP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right w:val="single" w:sz="4" w:space="0" w:color="auto"/>
            </w:tcBorders>
          </w:tcPr>
          <w:p w:rsidR="00EE16CF" w:rsidRPr="00703F4C" w:rsidDel="00B4505C" w:rsidRDefault="00EE16CF" w:rsidP="00DF3194">
            <w:pPr>
              <w:shd w:val="clear" w:color="auto" w:fill="FFFFFF"/>
              <w:tabs>
                <w:tab w:val="left" w:pos="5740"/>
              </w:tabs>
              <w:ind w:left="-57" w:right="-57"/>
              <w:jc w:val="both"/>
              <w:rPr>
                <w:rFonts w:eastAsia="Arial Unicode MS"/>
                <w:bCs/>
              </w:rPr>
            </w:pPr>
            <w:proofErr w:type="gramStart"/>
            <w:r w:rsidRPr="00C20EDB">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20EDB">
              <w:rPr>
                <w:rFonts w:eastAsia="Arial Unicode MS"/>
              </w:rPr>
              <w:t xml:space="preserve"> Федерации.</w:t>
            </w:r>
          </w:p>
        </w:tc>
        <w:tc>
          <w:tcPr>
            <w:tcW w:w="2522" w:type="pct"/>
            <w:tcBorders>
              <w:left w:val="single" w:sz="4" w:space="0" w:color="auto"/>
            </w:tcBorders>
          </w:tcPr>
          <w:p w:rsidR="00EE16CF" w:rsidRPr="00703F4C" w:rsidRDefault="00EE16CF" w:rsidP="00DF3194">
            <w:pPr>
              <w:overflowPunct w:val="0"/>
              <w:autoSpaceDE w:val="0"/>
              <w:autoSpaceDN w:val="0"/>
              <w:adjustRightInd w:val="0"/>
              <w:jc w:val="both"/>
              <w:rPr>
                <w:bCs/>
                <w:szCs w:val="22"/>
              </w:rPr>
            </w:pPr>
            <w:r w:rsidRPr="004C4227">
              <w:rPr>
                <w:bCs/>
                <w:szCs w:val="22"/>
              </w:rPr>
              <w:t>заполненное участником закупки по форме 1 «Заявка на участие в закупке» подтверждение</w:t>
            </w:r>
            <w:r w:rsidRPr="00703F4C">
              <w:rPr>
                <w:bCs/>
                <w:szCs w:val="22"/>
              </w:rPr>
              <w:t>:</w:t>
            </w:r>
          </w:p>
          <w:p w:rsidR="00EE16CF" w:rsidRPr="00703F4C" w:rsidRDefault="00EE16CF" w:rsidP="00E0110C">
            <w:pPr>
              <w:numPr>
                <w:ilvl w:val="0"/>
                <w:numId w:val="47"/>
              </w:numPr>
              <w:overflowPunct w:val="0"/>
              <w:autoSpaceDE w:val="0"/>
              <w:autoSpaceDN w:val="0"/>
              <w:adjustRightInd w:val="0"/>
              <w:ind w:left="0" w:firstLine="460"/>
              <w:jc w:val="both"/>
              <w:rPr>
                <w:bCs/>
                <w:szCs w:val="22"/>
              </w:rPr>
            </w:pPr>
            <w:proofErr w:type="gramStart"/>
            <w:r w:rsidRPr="00703F4C">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Pr>
                <w:bCs/>
                <w:szCs w:val="22"/>
              </w:rPr>
              <w:t xml:space="preserve"> </w:t>
            </w:r>
            <w:r w:rsidRPr="00703F4C">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EE16CF" w:rsidRPr="00DF3194" w:rsidDel="00B4505C" w:rsidRDefault="00EE16CF" w:rsidP="00E0110C">
            <w:pPr>
              <w:numPr>
                <w:ilvl w:val="0"/>
                <w:numId w:val="47"/>
              </w:numPr>
              <w:overflowPunct w:val="0"/>
              <w:autoSpaceDE w:val="0"/>
              <w:autoSpaceDN w:val="0"/>
              <w:adjustRightInd w:val="0"/>
              <w:ind w:left="0" w:firstLine="460"/>
              <w:jc w:val="both"/>
              <w:rPr>
                <w:bCs/>
                <w:szCs w:val="22"/>
              </w:rPr>
            </w:pPr>
            <w:r w:rsidRPr="00703F4C">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Pr>
                <w:bCs/>
                <w:szCs w:val="22"/>
              </w:rPr>
              <w:t xml:space="preserve"> </w:t>
            </w:r>
            <w:r w:rsidRPr="00703F4C">
              <w:rPr>
                <w:bCs/>
                <w:szCs w:val="22"/>
              </w:rPr>
              <w:t>об отсутствии оборудования, изделий, материалов и комплектующих импортного производства в составе поставляемой продукции.</w:t>
            </w:r>
          </w:p>
        </w:tc>
      </w:tr>
    </w:tbl>
    <w:p w:rsidR="00EE16CF" w:rsidRPr="00942B6D" w:rsidRDefault="00EE16CF" w:rsidP="00942B6D">
      <w:pPr>
        <w:shd w:val="clear" w:color="auto" w:fill="FFFFFF"/>
        <w:tabs>
          <w:tab w:val="left" w:pos="5740"/>
        </w:tabs>
        <w:ind w:left="-57" w:right="-57"/>
        <w:jc w:val="both"/>
        <w:rPr>
          <w:rFonts w:eastAsia="Arial Unicode MS"/>
        </w:rPr>
      </w:pPr>
    </w:p>
    <w:p w:rsidR="00EE16CF" w:rsidRPr="00D800CF" w:rsidRDefault="00820580" w:rsidP="00236BC7">
      <w:pPr>
        <w:shd w:val="clear" w:color="auto" w:fill="FFFFFF"/>
        <w:tabs>
          <w:tab w:val="left" w:pos="5740"/>
        </w:tabs>
        <w:ind w:left="-57" w:right="-57"/>
        <w:jc w:val="both"/>
        <w:rPr>
          <w:sz w:val="28"/>
          <w:szCs w:val="28"/>
        </w:rPr>
      </w:pPr>
      <w:r>
        <w:rPr>
          <w:rFonts w:eastAsia="Arial Unicode MS"/>
          <w:sz w:val="28"/>
          <w:szCs w:val="28"/>
        </w:rPr>
        <w:t>2.1.</w:t>
      </w:r>
      <w:r w:rsidR="00942B6D" w:rsidRPr="00942B6D">
        <w:rPr>
          <w:rFonts w:eastAsia="Arial Unicode MS"/>
          <w:sz w:val="28"/>
          <w:szCs w:val="28"/>
        </w:rPr>
        <w:t>3</w:t>
      </w:r>
      <w:r w:rsidR="00236BC7">
        <w:rPr>
          <w:rFonts w:eastAsia="Arial Unicode MS"/>
          <w:sz w:val="28"/>
          <w:szCs w:val="28"/>
        </w:rPr>
        <w:t>.</w:t>
      </w:r>
      <w:r w:rsidR="00942B6D" w:rsidRPr="00942B6D">
        <w:rPr>
          <w:rFonts w:eastAsia="Arial Unicode MS"/>
          <w:sz w:val="28"/>
          <w:szCs w:val="28"/>
        </w:rPr>
        <w:t xml:space="preserve"> </w:t>
      </w:r>
      <w:bookmarkStart w:id="36" w:name="_Ref395172188"/>
      <w:bookmarkStart w:id="37" w:name="_Toc395190385"/>
      <w:bookmarkStart w:id="38" w:name="_Toc423361318"/>
      <w:r w:rsidR="00EE16CF" w:rsidRPr="00D800CF">
        <w:rPr>
          <w:sz w:val="28"/>
          <w:szCs w:val="28"/>
        </w:rPr>
        <w:t>СОСТАВ ЗАЯВКИ НА УЧАСТИЕ В ЗАКУПКЕ.</w:t>
      </w:r>
      <w:bookmarkEnd w:id="36"/>
      <w:bookmarkEnd w:id="37"/>
      <w:bookmarkEnd w:id="38"/>
    </w:p>
    <w:p w:rsidR="00EE16CF" w:rsidRPr="00D800CF" w:rsidRDefault="00EE16CF" w:rsidP="00EE16CF">
      <w:pPr>
        <w:overflowPunct w:val="0"/>
        <w:autoSpaceDE w:val="0"/>
        <w:autoSpaceDN w:val="0"/>
        <w:adjustRightInd w:val="0"/>
        <w:ind w:firstLine="567"/>
        <w:jc w:val="both"/>
        <w:rPr>
          <w:sz w:val="28"/>
          <w:szCs w:val="28"/>
        </w:rPr>
      </w:pPr>
      <w:proofErr w:type="gramStart"/>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roofErr w:type="gramEnd"/>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39" w:name="_Ref353289180"/>
      <w:r w:rsidRPr="00D800CF">
        <w:rPr>
          <w:sz w:val="28"/>
          <w:szCs w:val="28"/>
        </w:rPr>
        <w:t>Формы, заполняемые с помощью функционала ЭТП:</w:t>
      </w:r>
      <w:bookmarkEnd w:id="39"/>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lastRenderedPageBreak/>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AD5911" w:rsidRPr="00563FFA" w:rsidRDefault="00AD5911" w:rsidP="00AD5911">
      <w:pPr>
        <w:numPr>
          <w:ilvl w:val="0"/>
          <w:numId w:val="11"/>
        </w:numPr>
        <w:tabs>
          <w:tab w:val="left" w:pos="0"/>
          <w:tab w:val="left" w:pos="1140"/>
        </w:tabs>
        <w:overflowPunct w:val="0"/>
        <w:autoSpaceDE w:val="0"/>
        <w:autoSpaceDN w:val="0"/>
        <w:adjustRightInd w:val="0"/>
        <w:ind w:left="0" w:right="153" w:firstLine="669"/>
        <w:jc w:val="both"/>
      </w:pPr>
      <w:bookmarkStart w:id="40" w:name="_Ref350169525"/>
      <w:r w:rsidRPr="00563FFA">
        <w:t>Документы, прикладываемые к заявке на участие в закупке, в форме электронных документов:</w:t>
      </w:r>
      <w:bookmarkEnd w:id="40"/>
    </w:p>
    <w:p w:rsidR="00AD5911" w:rsidRPr="00563FFA" w:rsidRDefault="00AD5911" w:rsidP="00AD5911">
      <w:pPr>
        <w:numPr>
          <w:ilvl w:val="0"/>
          <w:numId w:val="23"/>
        </w:numPr>
        <w:tabs>
          <w:tab w:val="left" w:pos="0"/>
          <w:tab w:val="left" w:pos="1140"/>
        </w:tabs>
        <w:overflowPunct w:val="0"/>
        <w:autoSpaceDE w:val="0"/>
        <w:autoSpaceDN w:val="0"/>
        <w:adjustRightInd w:val="0"/>
        <w:ind w:left="0" w:right="153" w:firstLine="709"/>
        <w:jc w:val="both"/>
      </w:pPr>
      <w:bookmarkStart w:id="41" w:name="_Ref396489623"/>
      <w:r w:rsidRPr="00563FFA">
        <w:t>заявка на участие в закупке по форме и в соответствии с инструкциями, приведенными в настоящей закупочной документации (раздел </w:t>
      </w:r>
      <w:r>
        <w:t>5</w:t>
      </w:r>
      <w:r w:rsidRPr="00563FFA">
        <w:t xml:space="preserve">, </w:t>
      </w:r>
      <w:r w:rsidRPr="00563FFA">
        <w:rPr>
          <w:sz w:val="22"/>
          <w:szCs w:val="22"/>
        </w:rPr>
        <w:t xml:space="preserve">соответствующая </w:t>
      </w:r>
      <w:hyperlink w:anchor="_БАНКОВСКАЯ_ГАРАНТИЯ_ОБЕСПЕЧЕНИЯ" w:history="1">
        <w:r w:rsidRPr="00563FFA">
          <w:rPr>
            <w:rStyle w:val="afb"/>
            <w:sz w:val="22"/>
            <w:szCs w:val="22"/>
          </w:rPr>
          <w:t>Форма</w:t>
        </w:r>
      </w:hyperlink>
      <w:r w:rsidR="00D4520A">
        <w:rPr>
          <w:rStyle w:val="afb"/>
          <w:sz w:val="22"/>
          <w:szCs w:val="22"/>
        </w:rPr>
        <w:t xml:space="preserve"> 1</w:t>
      </w:r>
      <w:r w:rsidRPr="00563FFA">
        <w:t>);</w:t>
      </w:r>
      <w:bookmarkEnd w:id="41"/>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Pr="008C5E05">
        <w:t>закупочной документации (раздел 5, соответствующая Форма</w:t>
      </w:r>
      <w:r w:rsidR="00D4520A">
        <w:t xml:space="preserve"> 1.1</w:t>
      </w:r>
      <w:r w:rsidRPr="008C5E05">
        <w:t>), предоставляются в составе заявки на участие в закупке в двух форматах: *.</w:t>
      </w:r>
      <w:proofErr w:type="spellStart"/>
      <w:r w:rsidRPr="008C5E05">
        <w:t>pdf</w:t>
      </w:r>
      <w:proofErr w:type="spellEnd"/>
      <w:r w:rsidRPr="008C5E05">
        <w:t xml:space="preserve"> </w:t>
      </w:r>
      <w:r w:rsidRPr="008C5E05" w:rsidDel="00EC0238">
        <w:t>с подписью</w:t>
      </w:r>
      <w:r w:rsidRPr="008C5E05">
        <w:t xml:space="preserve"> и печатью, а также</w:t>
      </w:r>
      <w:r w:rsidRPr="008C5E05" w:rsidDel="00EC0238">
        <w:t xml:space="preserve"> </w:t>
      </w:r>
      <w:r w:rsidRPr="008C5E05">
        <w:t xml:space="preserve">в </w:t>
      </w:r>
      <w:r w:rsidRPr="008C5E05" w:rsidDel="00EC0238">
        <w:t xml:space="preserve">редактируемом формате </w:t>
      </w:r>
      <w:r w:rsidRPr="008C5E05">
        <w:t>*.</w:t>
      </w:r>
      <w:r w:rsidRPr="008C5E05">
        <w:rPr>
          <w:lang w:val="en-US"/>
        </w:rPr>
        <w:t>doc</w:t>
      </w:r>
      <w:r w:rsidRPr="008C5E05">
        <w:t xml:space="preserve"> или </w:t>
      </w:r>
      <w:r w:rsidRPr="008C5E05" w:rsidDel="00EC0238">
        <w:t>*.</w:t>
      </w:r>
      <w:proofErr w:type="spellStart"/>
      <w:r w:rsidRPr="008C5E05" w:rsidDel="00EC0238">
        <w:t>xls</w:t>
      </w:r>
      <w:proofErr w:type="spellEnd"/>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сведения о цепочке собственников, включая бенефициаров (в том числе конечных) (раздел 5, соответствующая Форма</w:t>
      </w:r>
      <w:r w:rsidR="00D4520A">
        <w:t xml:space="preserve"> 1.2</w:t>
      </w:r>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техническое предложение (форма 2) (раздел 5, соответствующая Форма</w:t>
      </w:r>
      <w:r w:rsidR="00D4520A">
        <w:t xml:space="preserve"> 2</w:t>
      </w:r>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справка об опыте выполнения договоров (раздел 5, соответствующая Форма</w:t>
      </w:r>
      <w:r w:rsidR="00D4520A">
        <w:t xml:space="preserve"> 6</w:t>
      </w:r>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сводная таблица стоимости</w:t>
      </w:r>
      <w:r w:rsidR="00D4520A" w:rsidRPr="00D4520A">
        <w:t xml:space="preserve"> </w:t>
      </w:r>
      <w:r w:rsidRPr="008C5E05">
        <w:t xml:space="preserve">в соответствии с инструкциями, приведенными в настоящей закупочной документации (раздел 5, соответствующая </w:t>
      </w:r>
      <w:hyperlink w:anchor="_Сводная_таблица_стоимости" w:history="1">
        <w:r w:rsidRPr="008C5E05">
          <w:rPr>
            <w:rStyle w:val="afb"/>
          </w:rPr>
          <w:t>Форма</w:t>
        </w:r>
      </w:hyperlink>
      <w:r w:rsidR="00D4520A">
        <w:rPr>
          <w:rStyle w:val="afb"/>
        </w:rPr>
        <w:t xml:space="preserve"> 3</w:t>
      </w:r>
      <w:r w:rsidRPr="008C5E05">
        <w:t xml:space="preserve">), </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 xml:space="preserve">график </w:t>
      </w:r>
      <w:r w:rsidR="00D4520A">
        <w:rPr>
          <w:b/>
          <w:i/>
        </w:rPr>
        <w:t xml:space="preserve">поставки товара </w:t>
      </w:r>
      <w:r w:rsidRPr="008C5E05">
        <w:t xml:space="preserve">в соответствии с инструкциями, приведенными в настоящей закупочной документации (раздел 5, соответствующая </w:t>
      </w:r>
      <w:hyperlink w:anchor="_ГРАФИК_ВЫПОЛНЕНИЯ_РАБОТ" w:history="1">
        <w:r w:rsidRPr="008C5E05">
          <w:rPr>
            <w:rStyle w:val="afb"/>
          </w:rPr>
          <w:t>Форма</w:t>
        </w:r>
      </w:hyperlink>
      <w:r w:rsidR="00D4520A">
        <w:rPr>
          <w:rStyle w:val="afb"/>
        </w:rPr>
        <w:t xml:space="preserve"> 4</w:t>
      </w:r>
      <w:r w:rsidRPr="008C5E05">
        <w:t xml:space="preserve">), </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 xml:space="preserve">график </w:t>
      </w:r>
      <w:proofErr w:type="gramStart"/>
      <w:r w:rsidRPr="008C5E05">
        <w:t xml:space="preserve">оплаты </w:t>
      </w:r>
      <w:r w:rsidR="00D4520A">
        <w:t>поставляемого товара/выполнения работ/оказания услуг</w:t>
      </w:r>
      <w:proofErr w:type="gramEnd"/>
      <w:r w:rsidR="00D4520A">
        <w:t xml:space="preserve"> </w:t>
      </w:r>
      <w:r w:rsidRPr="008C5E05">
        <w:t xml:space="preserve">в соответствии с инструкциями, приведенными в настоящей закупочной документации (раздел 5, соответствующая </w:t>
      </w:r>
      <w:hyperlink w:anchor="_ГРАФИК_ОПЛАТЫ" w:history="1">
        <w:r w:rsidRPr="008C5E05">
          <w:rPr>
            <w:rStyle w:val="afb"/>
          </w:rPr>
          <w:t>Форма</w:t>
        </w:r>
      </w:hyperlink>
      <w:r w:rsidR="00D4520A">
        <w:rPr>
          <w:rStyle w:val="afb"/>
        </w:rPr>
        <w:t xml:space="preserve"> 5</w:t>
      </w:r>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документы, указанные в подразделе </w:t>
      </w:r>
      <w:r w:rsidRPr="008C5E05">
        <w:fldChar w:fldCharType="begin"/>
      </w:r>
      <w:r w:rsidRPr="008C5E05">
        <w:instrText xml:space="preserve"> REF _Ref394995094 \r \h  \* MERGEFORMAT </w:instrText>
      </w:r>
      <w:r w:rsidRPr="008C5E05">
        <w:fldChar w:fldCharType="separate"/>
      </w:r>
      <w:r w:rsidRPr="008C5E05">
        <w:t>2.1</w:t>
      </w:r>
      <w:r w:rsidRPr="008C5E05">
        <w:fldChar w:fldCharType="end"/>
      </w:r>
      <w:r w:rsidRPr="008C5E05">
        <w:t xml:space="preserve"> настоящей закупочной документации.</w:t>
      </w:r>
    </w:p>
    <w:p w:rsidR="00AD5911" w:rsidRPr="00563FFA"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Pr="008C5E05">
        <w:fldChar w:fldCharType="begin"/>
      </w:r>
      <w:r w:rsidRPr="008C5E05">
        <w:instrText xml:space="preserve"> REF _Ref321475870 \r \h  \* MERGEFORMAT </w:instrText>
      </w:r>
      <w:r w:rsidRPr="008C5E05">
        <w:fldChar w:fldCharType="separate"/>
      </w:r>
      <w:r w:rsidRPr="008C5E05">
        <w:t>4</w:t>
      </w:r>
      <w:r w:rsidRPr="008C5E05">
        <w:fldChar w:fldCharType="end"/>
      </w:r>
      <w:r w:rsidRPr="008C5E05">
        <w:rPr>
          <w:i/>
        </w:rPr>
        <w:t xml:space="preserve"> (непредставление данных</w:t>
      </w:r>
      <w:r w:rsidRPr="00563FFA">
        <w:rPr>
          <w:i/>
        </w:rPr>
        <w:t xml:space="preserve"> документов не является основанием для отклонения заявки на отборочной стадии)</w:t>
      </w:r>
      <w:r w:rsidRPr="00563FFA">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711406">
          <w:pgSz w:w="11907" w:h="16840" w:code="9"/>
          <w:pgMar w:top="851" w:right="1134" w:bottom="709" w:left="851" w:header="567" w:footer="340" w:gutter="0"/>
          <w:cols w:space="708"/>
          <w:docGrid w:linePitch="360"/>
        </w:sectPr>
      </w:pPr>
    </w:p>
    <w:p w:rsidR="005D6E3F" w:rsidRPr="00903890" w:rsidRDefault="005D6E3F" w:rsidP="003A7DFF">
      <w:pPr>
        <w:pStyle w:val="10"/>
        <w:numPr>
          <w:ilvl w:val="0"/>
          <w:numId w:val="11"/>
        </w:numPr>
        <w:tabs>
          <w:tab w:val="left" w:pos="426"/>
        </w:tabs>
        <w:ind w:left="0" w:firstLine="0"/>
        <w:jc w:val="both"/>
        <w:rPr>
          <w:sz w:val="28"/>
          <w:szCs w:val="28"/>
        </w:rPr>
      </w:pPr>
      <w:bookmarkStart w:id="42" w:name="_Ref321475870"/>
      <w:bookmarkStart w:id="43" w:name="_Toc398564600"/>
      <w:bookmarkStart w:id="44" w:name="_Toc399408089"/>
      <w:bookmarkStart w:id="45" w:name="_Toc412202945"/>
      <w:bookmarkStart w:id="46" w:name="_Toc423361320"/>
      <w:bookmarkStart w:id="47" w:name="_Toc424888541"/>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42"/>
      <w:bookmarkEnd w:id="43"/>
      <w:bookmarkEnd w:id="44"/>
      <w:bookmarkEnd w:id="45"/>
      <w:bookmarkEnd w:id="46"/>
      <w:bookmarkEnd w:id="47"/>
    </w:p>
    <w:p w:rsidR="00903890" w:rsidRPr="00E35DB3" w:rsidRDefault="00903890" w:rsidP="003A7DFF">
      <w:pPr>
        <w:pStyle w:val="31"/>
        <w:numPr>
          <w:ilvl w:val="1"/>
          <w:numId w:val="11"/>
        </w:numPr>
        <w:spacing w:before="0" w:after="0"/>
        <w:ind w:left="0" w:firstLine="567"/>
        <w:jc w:val="both"/>
        <w:rPr>
          <w:rFonts w:ascii="Times New Roman" w:hAnsi="Times New Roman"/>
          <w:b w:val="0"/>
          <w:iCs/>
          <w:sz w:val="24"/>
          <w:szCs w:val="24"/>
        </w:rPr>
      </w:pPr>
      <w:bookmarkStart w:id="48" w:name="_Toc423361321"/>
      <w:bookmarkStart w:id="49" w:name="_Toc424888542"/>
      <w:r w:rsidRPr="00E35DB3">
        <w:rPr>
          <w:rFonts w:ascii="Times New Roman" w:hAnsi="Times New Roman"/>
          <w:b w:val="0"/>
          <w:iCs/>
          <w:sz w:val="24"/>
          <w:szCs w:val="24"/>
        </w:rPr>
        <w:t>Критерии оценки и их значимость</w:t>
      </w:r>
      <w:bookmarkEnd w:id="48"/>
      <w:bookmarkEnd w:id="49"/>
    </w:p>
    <w:p w:rsidR="00903890" w:rsidRPr="00E35DB3" w:rsidRDefault="00903890" w:rsidP="00E35DB3">
      <w:pPr>
        <w:widowControl w:val="0"/>
        <w:shd w:val="clear" w:color="auto" w:fill="FFFFFF"/>
        <w:tabs>
          <w:tab w:val="num" w:pos="0"/>
          <w:tab w:val="left" w:pos="1134"/>
          <w:tab w:val="left" w:pos="1418"/>
        </w:tabs>
        <w:ind w:firstLine="567"/>
        <w:jc w:val="both"/>
      </w:pPr>
      <w:r w:rsidRPr="00E35DB3">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E35DB3" w:rsidRDefault="00903890" w:rsidP="00E35DB3">
      <w:pPr>
        <w:ind w:right="153" w:firstLine="567"/>
        <w:jc w:val="both"/>
        <w:rPr>
          <w:bCs/>
        </w:rPr>
      </w:pPr>
      <w:r w:rsidRPr="00E35DB3">
        <w:t>Если какой-либо критерий имеет подкритерии, то выставляются оценки по каждому подкритерию, общая о</w:t>
      </w:r>
      <w:r w:rsidRPr="00E35DB3">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E35DB3" w:rsidRDefault="00903890" w:rsidP="00E35DB3">
      <w:pPr>
        <w:ind w:right="153" w:firstLine="567"/>
        <w:jc w:val="both"/>
      </w:pPr>
      <w:r w:rsidRPr="00E35DB3">
        <w:t xml:space="preserve">Рейтинг заявки </w:t>
      </w:r>
      <w:proofErr w:type="spellStart"/>
      <w:r w:rsidRPr="00E35DB3">
        <w:rPr>
          <w:lang w:val="en-US"/>
        </w:rPr>
        <w:t>i</w:t>
      </w:r>
      <w:proofErr w:type="spellEnd"/>
      <w:r w:rsidRPr="00E35DB3">
        <w:t xml:space="preserve">-го участника закупки определяется по формуле </w:t>
      </w:r>
      <w:r w:rsidRPr="00E35DB3">
        <w:rPr>
          <w:b/>
          <w:i/>
        </w:rPr>
        <w:t>[указываются все установленные в документации о закупке критерии]</w:t>
      </w:r>
      <w:r w:rsidRPr="00E35DB3">
        <w:t>:</w:t>
      </w:r>
    </w:p>
    <w:p w:rsidR="00903890" w:rsidRPr="00E35DB3" w:rsidRDefault="00903890" w:rsidP="00E35DB3">
      <w:pPr>
        <w:ind w:right="153" w:firstLine="567"/>
        <w:jc w:val="both"/>
      </w:pPr>
    </w:p>
    <w:p w:rsidR="00903890" w:rsidRPr="00E35DB3" w:rsidRDefault="00903890" w:rsidP="00E35DB3">
      <w:pPr>
        <w:pStyle w:val="afff"/>
        <w:spacing w:after="0" w:line="240" w:lineRule="auto"/>
        <w:ind w:left="0" w:right="153" w:firstLine="567"/>
        <w:jc w:val="both"/>
        <w:rPr>
          <w:rFonts w:ascii="Times New Roman" w:hAnsi="Times New Roman"/>
          <w:sz w:val="24"/>
          <w:szCs w:val="24"/>
          <w:lang w:val="en-US"/>
        </w:rPr>
      </w:pPr>
      <w:r w:rsidRPr="00E35DB3">
        <w:rPr>
          <w:rFonts w:ascii="Times New Roman" w:hAnsi="Times New Roman"/>
          <w:sz w:val="24"/>
          <w:szCs w:val="24"/>
          <w:lang w:val="en-US"/>
        </w:rPr>
        <w:t>R</w:t>
      </w:r>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bCs/>
          <w:sz w:val="24"/>
          <w:szCs w:val="24"/>
        </w:rPr>
        <w:t>БЦ</w:t>
      </w:r>
      <w:r w:rsidRPr="00E35DB3">
        <w:rPr>
          <w:rFonts w:ascii="Times New Roman" w:hAnsi="Times New Roman"/>
          <w:bCs/>
          <w:sz w:val="24"/>
          <w:szCs w:val="24"/>
          <w:lang w:val="en-US"/>
        </w:rPr>
        <w:t xml:space="preserve"> </w:t>
      </w:r>
      <w:proofErr w:type="spellStart"/>
      <w:proofErr w:type="gram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proofErr w:type="gramEnd"/>
      <w:r w:rsidRPr="00E35DB3">
        <w:rPr>
          <w:rFonts w:ascii="Times New Roman" w:hAnsi="Times New Roman"/>
          <w:bCs/>
          <w:sz w:val="24"/>
          <w:szCs w:val="24"/>
          <w:lang w:val="en-US"/>
        </w:rPr>
        <w:t xml:space="preserve"> V</w:t>
      </w:r>
      <w:r w:rsidRPr="00E35DB3">
        <w:rPr>
          <w:rFonts w:ascii="Times New Roman" w:hAnsi="Times New Roman"/>
          <w:bCs/>
          <w:sz w:val="24"/>
          <w:szCs w:val="24"/>
          <w:vertAlign w:val="subscript"/>
        </w:rPr>
        <w:t>ц</w:t>
      </w:r>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 </w:t>
      </w:r>
      <w:proofErr w:type="spellStart"/>
      <w:r w:rsidRPr="00E35DB3">
        <w:rPr>
          <w:rFonts w:ascii="Times New Roman" w:hAnsi="Times New Roman"/>
          <w:bCs/>
          <w:sz w:val="24"/>
          <w:szCs w:val="24"/>
        </w:rPr>
        <w:t>БКв</w:t>
      </w:r>
      <w:proofErr w:type="spellEnd"/>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r w:rsidRPr="00E35DB3">
        <w:rPr>
          <w:rFonts w:ascii="Times New Roman" w:hAnsi="Times New Roman"/>
          <w:bCs/>
          <w:sz w:val="24"/>
          <w:szCs w:val="24"/>
          <w:lang w:val="en-US"/>
        </w:rPr>
        <w:t xml:space="preserve"> V</w:t>
      </w:r>
      <w:proofErr w:type="spellStart"/>
      <w:r w:rsidRPr="00E35DB3">
        <w:rPr>
          <w:rFonts w:ascii="Times New Roman" w:hAnsi="Times New Roman"/>
          <w:bCs/>
          <w:sz w:val="24"/>
          <w:szCs w:val="24"/>
          <w:vertAlign w:val="subscript"/>
        </w:rPr>
        <w:t>Кв</w:t>
      </w:r>
      <w:proofErr w:type="spellEnd"/>
      <w:r w:rsidRPr="00E35DB3">
        <w:rPr>
          <w:rFonts w:ascii="Times New Roman" w:hAnsi="Times New Roman"/>
          <w:bCs/>
          <w:sz w:val="24"/>
          <w:szCs w:val="24"/>
          <w:lang w:val="en-US"/>
        </w:rPr>
        <w:t>;</w:t>
      </w:r>
    </w:p>
    <w:p w:rsidR="00903890" w:rsidRPr="00E35DB3" w:rsidRDefault="00903890" w:rsidP="00E35DB3">
      <w:pPr>
        <w:ind w:right="153" w:firstLine="567"/>
        <w:jc w:val="both"/>
        <w:rPr>
          <w:bCs/>
          <w:lang w:val="en-US"/>
        </w:rPr>
      </w:pPr>
    </w:p>
    <w:p w:rsidR="00903890" w:rsidRPr="00E35DB3" w:rsidRDefault="00903890" w:rsidP="00E35DB3">
      <w:pPr>
        <w:ind w:right="153" w:firstLine="567"/>
        <w:jc w:val="both"/>
        <w:rPr>
          <w:bCs/>
        </w:rPr>
      </w:pPr>
      <w:r w:rsidRPr="00E35DB3">
        <w:rPr>
          <w:bCs/>
        </w:rPr>
        <w:t xml:space="preserve">где </w:t>
      </w:r>
      <w:r w:rsidRPr="00E35DB3">
        <w:rPr>
          <w:bCs/>
          <w:lang w:val="en-US"/>
        </w:rPr>
        <w:t>V</w:t>
      </w:r>
      <w:r w:rsidRPr="00E35DB3">
        <w:rPr>
          <w:bCs/>
        </w:rPr>
        <w:t xml:space="preserve"> – значимость (вес) соответствующего критерия,</w:t>
      </w:r>
    </w:p>
    <w:p w:rsidR="00903890" w:rsidRPr="00E35DB3" w:rsidRDefault="00903890" w:rsidP="00E35DB3">
      <w:pPr>
        <w:ind w:right="153" w:firstLine="567"/>
        <w:jc w:val="both"/>
      </w:pPr>
      <w:r w:rsidRPr="00E35DB3">
        <w:rPr>
          <w:bCs/>
        </w:rPr>
        <w:t xml:space="preserve">БЦ, </w:t>
      </w:r>
      <w:proofErr w:type="spellStart"/>
      <w:r w:rsidRPr="00E35DB3">
        <w:rPr>
          <w:bCs/>
        </w:rPr>
        <w:t>БКв</w:t>
      </w:r>
      <w:proofErr w:type="spellEnd"/>
      <w:r w:rsidRPr="00E35DB3">
        <w:rPr>
          <w:bCs/>
        </w:rPr>
        <w:t xml:space="preserve"> – оценка (балл) соответствующего критерия.</w:t>
      </w:r>
    </w:p>
    <w:p w:rsidR="00903890" w:rsidRPr="00E35DB3" w:rsidRDefault="00903890" w:rsidP="00E35DB3">
      <w:pPr>
        <w:ind w:right="153" w:firstLine="567"/>
        <w:jc w:val="both"/>
        <w:rPr>
          <w:b/>
          <w:i/>
        </w:rPr>
      </w:pPr>
      <w:r w:rsidRPr="00E35DB3">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E35DB3">
        <w:rPr>
          <w:bCs/>
        </w:rPr>
        <w:t>Ц</w:t>
      </w:r>
      <w:proofErr w:type="gramEnd"/>
      <w:r w:rsidRPr="00E35DB3">
        <w:rPr>
          <w:bCs/>
          <w:vertAlign w:val="subscript"/>
        </w:rPr>
        <w:t xml:space="preserve"> </w:t>
      </w:r>
      <w:proofErr w:type="spellStart"/>
      <w:r w:rsidRPr="00E35DB3">
        <w:rPr>
          <w:bCs/>
          <w:vertAlign w:val="subscript"/>
          <w:lang w:val="en-US"/>
        </w:rPr>
        <w:t>i</w:t>
      </w:r>
      <w:proofErr w:type="spellEnd"/>
      <w:r w:rsidRPr="00E35DB3">
        <w:rPr>
          <w:bCs/>
        </w:rPr>
        <w:t xml:space="preserve">, </w:t>
      </w:r>
      <w:proofErr w:type="spellStart"/>
      <w:r w:rsidRPr="00E35DB3">
        <w:rPr>
          <w:bCs/>
        </w:rPr>
        <w:t>Кв</w:t>
      </w:r>
      <w:proofErr w:type="spellEnd"/>
      <w:r w:rsidRPr="00E35DB3">
        <w:rPr>
          <w:bCs/>
        </w:rPr>
        <w:t xml:space="preserve"> </w:t>
      </w:r>
      <w:proofErr w:type="spellStart"/>
      <w:r w:rsidRPr="00E35DB3">
        <w:rPr>
          <w:bCs/>
          <w:vertAlign w:val="subscript"/>
          <w:lang w:val="en-US"/>
        </w:rPr>
        <w:t>i</w:t>
      </w:r>
      <w:proofErr w:type="spellEnd"/>
      <w:r w:rsidRPr="00E35DB3">
        <w:rPr>
          <w:bCs/>
          <w:vertAlign w:val="subscript"/>
        </w:rPr>
        <w:t xml:space="preserve"> </w:t>
      </w:r>
      <w:r w:rsidRPr="00E35DB3">
        <w:rPr>
          <w:bCs/>
        </w:rPr>
        <w:t xml:space="preserve"> – 100 баллов. </w:t>
      </w:r>
    </w:p>
    <w:p w:rsidR="00903890" w:rsidRPr="00E35DB3" w:rsidRDefault="0068621F" w:rsidP="00E35DB3">
      <w:pPr>
        <w:pStyle w:val="31"/>
        <w:numPr>
          <w:ilvl w:val="0"/>
          <w:numId w:val="0"/>
        </w:numPr>
        <w:tabs>
          <w:tab w:val="left" w:pos="1418"/>
        </w:tabs>
        <w:spacing w:before="0" w:after="0"/>
        <w:ind w:firstLine="567"/>
        <w:jc w:val="both"/>
        <w:rPr>
          <w:rFonts w:ascii="Times New Roman" w:hAnsi="Times New Roman"/>
          <w:b w:val="0"/>
          <w:sz w:val="24"/>
          <w:szCs w:val="24"/>
        </w:rPr>
      </w:pPr>
      <w:bookmarkStart w:id="50" w:name="_Toc423361322"/>
      <w:bookmarkStart w:id="51" w:name="_Toc424888543"/>
      <w:r w:rsidRPr="00E35DB3">
        <w:rPr>
          <w:rFonts w:ascii="Times New Roman" w:hAnsi="Times New Roman"/>
          <w:b w:val="0"/>
          <w:sz w:val="24"/>
          <w:szCs w:val="24"/>
        </w:rPr>
        <w:t>4</w:t>
      </w:r>
      <w:r w:rsidR="00520107" w:rsidRPr="00E35DB3">
        <w:rPr>
          <w:rFonts w:ascii="Times New Roman" w:hAnsi="Times New Roman"/>
          <w:b w:val="0"/>
          <w:sz w:val="24"/>
          <w:szCs w:val="24"/>
        </w:rPr>
        <w:t xml:space="preserve">.1.1. </w:t>
      </w:r>
      <w:r w:rsidR="00903890" w:rsidRPr="00E35DB3">
        <w:rPr>
          <w:rFonts w:ascii="Times New Roman" w:hAnsi="Times New Roman"/>
          <w:b w:val="0"/>
          <w:sz w:val="24"/>
          <w:szCs w:val="24"/>
        </w:rPr>
        <w:t>Оценка по критерию «цена договора, цена единицы продукции»:</w:t>
      </w:r>
      <w:bookmarkEnd w:id="50"/>
      <w:bookmarkEnd w:id="51"/>
    </w:p>
    <w:p w:rsidR="00903890" w:rsidRPr="00E35DB3" w:rsidRDefault="00903890" w:rsidP="00E35DB3">
      <w:pPr>
        <w:autoSpaceDE w:val="0"/>
        <w:autoSpaceDN w:val="0"/>
        <w:adjustRightInd w:val="0"/>
        <w:ind w:right="68" w:firstLine="567"/>
        <w:jc w:val="both"/>
      </w:pPr>
      <w:r w:rsidRPr="00E35DB3">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E35DB3" w:rsidRDefault="00903890" w:rsidP="00E35DB3">
      <w:pPr>
        <w:autoSpaceDE w:val="0"/>
        <w:autoSpaceDN w:val="0"/>
        <w:adjustRightInd w:val="0"/>
        <w:ind w:right="68" w:firstLine="567"/>
        <w:jc w:val="both"/>
        <w:rPr>
          <w:bCs/>
        </w:rPr>
      </w:pPr>
      <w:r w:rsidRPr="00E35DB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E35DB3">
        <w:t>товаров (работ, услуг)</w:t>
      </w:r>
      <w:r w:rsidRPr="00E35DB3">
        <w:rPr>
          <w:bCs/>
        </w:rPr>
        <w:t xml:space="preserve">, единый базис сравнения ценовых предложений: без учета НДС. </w:t>
      </w:r>
    </w:p>
    <w:p w:rsidR="00903890" w:rsidRPr="00E35DB3" w:rsidRDefault="00903890" w:rsidP="00E35DB3">
      <w:pPr>
        <w:autoSpaceDE w:val="0"/>
        <w:autoSpaceDN w:val="0"/>
        <w:adjustRightInd w:val="0"/>
        <w:ind w:right="68" w:firstLine="567"/>
        <w:jc w:val="both"/>
        <w:rPr>
          <w:bCs/>
        </w:rPr>
      </w:pPr>
      <w:r w:rsidRPr="00E35DB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E35DB3" w:rsidRDefault="00903890" w:rsidP="00E35DB3">
      <w:pPr>
        <w:autoSpaceDE w:val="0"/>
        <w:autoSpaceDN w:val="0"/>
        <w:adjustRightInd w:val="0"/>
        <w:ind w:right="68" w:firstLine="567"/>
        <w:jc w:val="both"/>
      </w:pPr>
      <w:r w:rsidRPr="00E35DB3">
        <w:t>В случае</w:t>
      </w:r>
      <w:proofErr w:type="gramStart"/>
      <w:r w:rsidRPr="00E35DB3">
        <w:t>,</w:t>
      </w:r>
      <w:proofErr w:type="gramEnd"/>
      <w:r w:rsidRPr="00E35DB3">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B561A7" w:rsidRDefault="00903890" w:rsidP="00B561A7">
      <w:pPr>
        <w:autoSpaceDE w:val="0"/>
        <w:autoSpaceDN w:val="0"/>
        <w:adjustRightInd w:val="0"/>
        <w:ind w:right="68" w:firstLine="567"/>
        <w:jc w:val="both"/>
      </w:pPr>
      <w:r w:rsidRPr="00E35DB3">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E35DB3">
        <w:t>тельством Российской Федерации.</w:t>
      </w:r>
    </w:p>
    <w:tbl>
      <w:tblPr>
        <w:tblpPr w:leftFromText="180" w:rightFromText="180" w:vertAnchor="text" w:horzAnchor="margin" w:tblpX="-34" w:tblpY="103"/>
        <w:tblW w:w="10357" w:type="dxa"/>
        <w:tblLayout w:type="fixed"/>
        <w:tblLook w:val="0000" w:firstRow="0" w:lastRow="0" w:firstColumn="0" w:lastColumn="0" w:noHBand="0" w:noVBand="0"/>
      </w:tblPr>
      <w:tblGrid>
        <w:gridCol w:w="478"/>
        <w:gridCol w:w="7371"/>
        <w:gridCol w:w="2508"/>
      </w:tblGrid>
      <w:tr w:rsidR="004022BF" w:rsidRPr="00E35DB3" w:rsidTr="00001BE9">
        <w:trPr>
          <w:trHeight w:val="298"/>
        </w:trPr>
        <w:tc>
          <w:tcPr>
            <w:tcW w:w="478" w:type="dxa"/>
            <w:tcBorders>
              <w:top w:val="single" w:sz="4" w:space="0" w:color="auto"/>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C354A2" w:rsidRDefault="004022BF" w:rsidP="00001BE9">
            <w:pPr>
              <w:spacing w:line="310" w:lineRule="exact"/>
              <w:jc w:val="center"/>
              <w:rPr>
                <w:b/>
                <w:bCs/>
                <w:color w:val="000000"/>
              </w:rPr>
            </w:pPr>
            <w:r w:rsidRPr="00C354A2">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Весовое значение критерия, %</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Pr="00C354A2" w:rsidRDefault="004022BF" w:rsidP="00E0110C">
            <w:pPr>
              <w:pStyle w:val="afff"/>
              <w:numPr>
                <w:ilvl w:val="1"/>
                <w:numId w:val="61"/>
              </w:numPr>
              <w:tabs>
                <w:tab w:val="left" w:pos="477"/>
                <w:tab w:val="left" w:pos="1276"/>
              </w:tabs>
              <w:autoSpaceDE w:val="0"/>
              <w:autoSpaceDN w:val="0"/>
              <w:adjustRightInd w:val="0"/>
              <w:jc w:val="both"/>
              <w:rPr>
                <w:rFonts w:ascii="Times New Roman" w:hAnsi="Times New Roman"/>
                <w:sz w:val="24"/>
                <w:szCs w:val="24"/>
              </w:rPr>
            </w:pPr>
            <w:r w:rsidRPr="00C354A2">
              <w:rPr>
                <w:rFonts w:ascii="Times New Roman" w:hAnsi="Times New Roman"/>
                <w:sz w:val="24"/>
                <w:szCs w:val="24"/>
              </w:rPr>
              <w:t>«Цена договора, цена единицы продукции» - БЦ i:</w:t>
            </w: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C354A2" w:rsidTr="00DF3194">
              <w:trPr>
                <w:cantSplit/>
                <w:trHeight w:val="272"/>
                <w:jc w:val="center"/>
              </w:trPr>
              <w:tc>
                <w:tcPr>
                  <w:tcW w:w="1312" w:type="dxa"/>
                  <w:vMerge w:val="restart"/>
                  <w:vAlign w:val="center"/>
                </w:tcPr>
                <w:p w:rsidR="004022BF" w:rsidRPr="00C354A2" w:rsidRDefault="004022BF" w:rsidP="008044D0">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БЦ i =</w:t>
                  </w:r>
                </w:p>
              </w:tc>
              <w:tc>
                <w:tcPr>
                  <w:tcW w:w="1079" w:type="dxa"/>
                  <w:tcBorders>
                    <w:bottom w:val="single" w:sz="4" w:space="0" w:color="auto"/>
                  </w:tcBorders>
                </w:tcPr>
                <w:p w:rsidR="004022BF" w:rsidRPr="00C354A2" w:rsidRDefault="004022BF" w:rsidP="008044D0">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w:t>
                  </w:r>
                  <w:proofErr w:type="spellStart"/>
                  <w:r w:rsidRPr="00C354A2">
                    <w:rPr>
                      <w:rFonts w:ascii="Times New Roman" w:hAnsi="Times New Roman"/>
                      <w:sz w:val="24"/>
                      <w:szCs w:val="24"/>
                    </w:rPr>
                    <w:t>min</w:t>
                  </w:r>
                  <w:proofErr w:type="spellEnd"/>
                  <w:r w:rsidRPr="00C354A2">
                    <w:rPr>
                      <w:rFonts w:ascii="Times New Roman" w:hAnsi="Times New Roman"/>
                      <w:sz w:val="24"/>
                      <w:szCs w:val="24"/>
                    </w:rPr>
                    <w:t xml:space="preserve">  </w:t>
                  </w:r>
                </w:p>
              </w:tc>
              <w:tc>
                <w:tcPr>
                  <w:tcW w:w="1044" w:type="dxa"/>
                  <w:vMerge w:val="restart"/>
                  <w:vAlign w:val="center"/>
                </w:tcPr>
                <w:p w:rsidR="004022BF" w:rsidRPr="00C354A2" w:rsidRDefault="004022BF" w:rsidP="008044D0">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100</w:t>
                  </w:r>
                </w:p>
              </w:tc>
            </w:tr>
            <w:tr w:rsidR="004022BF" w:rsidRPr="00C354A2" w:rsidTr="00DF3194">
              <w:trPr>
                <w:cantSplit/>
                <w:trHeight w:val="161"/>
                <w:jc w:val="center"/>
              </w:trPr>
              <w:tc>
                <w:tcPr>
                  <w:tcW w:w="1312" w:type="dxa"/>
                  <w:vMerge/>
                </w:tcPr>
                <w:p w:rsidR="004022BF" w:rsidRPr="00C354A2" w:rsidRDefault="004022BF" w:rsidP="008044D0">
                  <w:pPr>
                    <w:pStyle w:val="afff"/>
                    <w:framePr w:hSpace="180" w:wrap="around" w:vAnchor="text" w:hAnchor="margin" w:x="-34" w:y="103"/>
                    <w:numPr>
                      <w:ilvl w:val="1"/>
                      <w:numId w:val="32"/>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c>
                <w:tcPr>
                  <w:tcW w:w="1079" w:type="dxa"/>
                  <w:tcBorders>
                    <w:top w:val="single" w:sz="4" w:space="0" w:color="auto"/>
                  </w:tcBorders>
                </w:tcPr>
                <w:p w:rsidR="004022BF" w:rsidRPr="00C354A2" w:rsidRDefault="004022BF" w:rsidP="008044D0">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i</w:t>
                  </w:r>
                </w:p>
              </w:tc>
              <w:tc>
                <w:tcPr>
                  <w:tcW w:w="1044" w:type="dxa"/>
                  <w:vMerge/>
                </w:tcPr>
                <w:p w:rsidR="004022BF" w:rsidRPr="00C354A2" w:rsidRDefault="004022BF" w:rsidP="008044D0">
                  <w:pPr>
                    <w:pStyle w:val="afff"/>
                    <w:framePr w:hSpace="180" w:wrap="around" w:vAnchor="text" w:hAnchor="margin" w:x="-34" w:y="103"/>
                    <w:numPr>
                      <w:ilvl w:val="1"/>
                      <w:numId w:val="32"/>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r>
          </w:tbl>
          <w:p w:rsidR="004022BF" w:rsidRPr="00C354A2" w:rsidRDefault="004022BF" w:rsidP="00B561A7">
            <w:pPr>
              <w:pStyle w:val="afff"/>
              <w:tabs>
                <w:tab w:val="left" w:pos="477"/>
                <w:tab w:val="left" w:pos="1276"/>
              </w:tabs>
              <w:autoSpaceDE w:val="0"/>
              <w:autoSpaceDN w:val="0"/>
              <w:adjustRightInd w:val="0"/>
              <w:spacing w:after="0" w:line="240" w:lineRule="auto"/>
              <w:ind w:left="0"/>
              <w:jc w:val="both"/>
              <w:rPr>
                <w:rFonts w:ascii="Times New Roman" w:hAnsi="Times New Roman"/>
                <w:sz w:val="24"/>
                <w:szCs w:val="24"/>
              </w:rPr>
            </w:pPr>
            <w:r w:rsidRPr="00C354A2">
              <w:rPr>
                <w:rFonts w:ascii="Times New Roman" w:hAnsi="Times New Roman"/>
                <w:sz w:val="24"/>
                <w:szCs w:val="24"/>
              </w:rPr>
              <w:t>где:  </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xml:space="preserve">БЦ i </w:t>
            </w:r>
            <w:r w:rsidRPr="00C354A2">
              <w:rPr>
                <w:rFonts w:ascii="Times New Roman" w:hAnsi="Times New Roman"/>
                <w:sz w:val="24"/>
                <w:szCs w:val="24"/>
              </w:rPr>
              <w:tab/>
              <w:t xml:space="preserve">– </w:t>
            </w:r>
            <w:r w:rsidRPr="00C354A2">
              <w:rPr>
                <w:rFonts w:ascii="Times New Roman" w:hAnsi="Times New Roman"/>
                <w:sz w:val="24"/>
                <w:szCs w:val="24"/>
              </w:rPr>
              <w:tab/>
              <w:t>оценка по критерию «цена договора, цена единицы продукции» i-</w:t>
            </w:r>
            <w:proofErr w:type="spellStart"/>
            <w:r w:rsidRPr="00C354A2">
              <w:rPr>
                <w:rFonts w:ascii="Times New Roman" w:hAnsi="Times New Roman"/>
                <w:sz w:val="24"/>
                <w:szCs w:val="24"/>
              </w:rPr>
              <w:t>го</w:t>
            </w:r>
            <w:proofErr w:type="spellEnd"/>
            <w:r w:rsidRPr="00C354A2">
              <w:rPr>
                <w:rFonts w:ascii="Times New Roman" w:hAnsi="Times New Roman"/>
                <w:sz w:val="24"/>
                <w:szCs w:val="24"/>
              </w:rPr>
              <w:t xml:space="preserve"> участника закупки, баллы,</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lastRenderedPageBreak/>
              <w:t>Ц</w:t>
            </w:r>
            <w:proofErr w:type="gramEnd"/>
            <w:r w:rsidRPr="00C354A2">
              <w:rPr>
                <w:rFonts w:ascii="Times New Roman" w:hAnsi="Times New Roman"/>
                <w:sz w:val="24"/>
                <w:szCs w:val="24"/>
              </w:rPr>
              <w:t xml:space="preserve"> i </w:t>
            </w:r>
            <w:r w:rsidRPr="00C354A2">
              <w:rPr>
                <w:rFonts w:ascii="Times New Roman" w:hAnsi="Times New Roman"/>
                <w:sz w:val="24"/>
                <w:szCs w:val="24"/>
              </w:rPr>
              <w:tab/>
              <w:t xml:space="preserve">– </w:t>
            </w:r>
            <w:r w:rsidRPr="00C354A2">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C354A2">
              <w:rPr>
                <w:rFonts w:ascii="Times New Roman" w:hAnsi="Times New Roman"/>
                <w:sz w:val="24"/>
                <w:szCs w:val="24"/>
              </w:rPr>
              <w:t>го</w:t>
            </w:r>
            <w:proofErr w:type="spellEnd"/>
            <w:r w:rsidRPr="00C354A2">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color w:val="000000"/>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w:t>
            </w:r>
            <w:proofErr w:type="spellStart"/>
            <w:r w:rsidRPr="00C354A2">
              <w:rPr>
                <w:rFonts w:ascii="Times New Roman" w:hAnsi="Times New Roman"/>
                <w:sz w:val="24"/>
                <w:szCs w:val="24"/>
              </w:rPr>
              <w:t>min</w:t>
            </w:r>
            <w:proofErr w:type="spellEnd"/>
            <w:r w:rsidRPr="00C354A2">
              <w:rPr>
                <w:rFonts w:ascii="Times New Roman" w:hAnsi="Times New Roman"/>
                <w:sz w:val="24"/>
                <w:szCs w:val="24"/>
              </w:rPr>
              <w:t xml:space="preserve"> </w:t>
            </w:r>
            <w:r w:rsidRPr="00C354A2">
              <w:rPr>
                <w:rFonts w:ascii="Times New Roman" w:hAnsi="Times New Roman"/>
                <w:sz w:val="24"/>
                <w:szCs w:val="24"/>
              </w:rPr>
              <w:tab/>
              <w:t>–</w:t>
            </w:r>
            <w:r w:rsidRPr="00C354A2">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C354A2">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color w:val="000000"/>
              </w:rPr>
            </w:pPr>
            <w:r w:rsidRPr="00E35DB3">
              <w:lastRenderedPageBreak/>
              <w:t>Значимость критерия –  95%</w:t>
            </w:r>
            <w:r w:rsidRPr="00E35DB3">
              <w:rPr>
                <w:color w:val="000000"/>
              </w:rPr>
              <w:t> </w:t>
            </w:r>
          </w:p>
        </w:tc>
      </w:tr>
      <w:tr w:rsidR="00903890" w:rsidRPr="00E35DB3" w:rsidTr="00001BE9">
        <w:trPr>
          <w:trHeight w:val="298"/>
        </w:trPr>
        <w:tc>
          <w:tcPr>
            <w:tcW w:w="10357" w:type="dxa"/>
            <w:gridSpan w:val="3"/>
            <w:tcBorders>
              <w:top w:val="nil"/>
              <w:bottom w:val="single" w:sz="4" w:space="0" w:color="auto"/>
            </w:tcBorders>
            <w:vAlign w:val="center"/>
          </w:tcPr>
          <w:p w:rsidR="00903890" w:rsidRPr="00E35DB3" w:rsidRDefault="00903890" w:rsidP="00E0110C">
            <w:pPr>
              <w:pStyle w:val="31"/>
              <w:numPr>
                <w:ilvl w:val="2"/>
                <w:numId w:val="52"/>
              </w:numPr>
              <w:tabs>
                <w:tab w:val="left" w:pos="1418"/>
              </w:tabs>
              <w:spacing w:before="0" w:after="0"/>
              <w:jc w:val="both"/>
              <w:rPr>
                <w:rFonts w:ascii="Times New Roman" w:hAnsi="Times New Roman"/>
                <w:b w:val="0"/>
                <w:sz w:val="24"/>
                <w:szCs w:val="24"/>
              </w:rPr>
            </w:pPr>
            <w:bookmarkStart w:id="52" w:name="_Toc423361323"/>
            <w:bookmarkStart w:id="53" w:name="_Toc424888544"/>
            <w:r w:rsidRPr="00E35DB3">
              <w:rPr>
                <w:rFonts w:ascii="Times New Roman" w:hAnsi="Times New Roman"/>
                <w:b w:val="0"/>
                <w:sz w:val="24"/>
                <w:szCs w:val="24"/>
              </w:rPr>
              <w:lastRenderedPageBreak/>
              <w:t xml:space="preserve">Оценка по критерию «квалификация участника» </w:t>
            </w:r>
            <w:r w:rsidRPr="00E35DB3">
              <w:rPr>
                <w:rFonts w:ascii="Times New Roman" w:hAnsi="Times New Roman"/>
                <w:b w:val="0"/>
                <w:i/>
                <w:sz w:val="24"/>
                <w:szCs w:val="24"/>
              </w:rPr>
              <w:t>(если не оценивались на этапе квалификационного отбора)</w:t>
            </w:r>
            <w:r w:rsidRPr="00E35DB3">
              <w:rPr>
                <w:rFonts w:ascii="Times New Roman" w:hAnsi="Times New Roman"/>
                <w:b w:val="0"/>
                <w:sz w:val="24"/>
                <w:szCs w:val="24"/>
              </w:rPr>
              <w:t>, в том числе:</w:t>
            </w:r>
            <w:bookmarkEnd w:id="52"/>
            <w:bookmarkEnd w:id="53"/>
          </w:p>
          <w:p w:rsidR="00903890" w:rsidRPr="00E35DB3" w:rsidRDefault="00903890" w:rsidP="00001BE9">
            <w:pPr>
              <w:pStyle w:val="31"/>
              <w:numPr>
                <w:ilvl w:val="0"/>
                <w:numId w:val="0"/>
              </w:numPr>
              <w:tabs>
                <w:tab w:val="left" w:pos="1418"/>
              </w:tabs>
              <w:spacing w:before="0" w:after="0"/>
              <w:jc w:val="both"/>
              <w:rPr>
                <w:rFonts w:ascii="Times New Roman" w:hAnsi="Times New Roman"/>
                <w:b w:val="0"/>
                <w:sz w:val="24"/>
                <w:szCs w:val="24"/>
              </w:rPr>
            </w:pPr>
            <w:bookmarkStart w:id="54" w:name="_Toc423361324"/>
            <w:bookmarkStart w:id="55" w:name="_Toc424888545"/>
            <w:r w:rsidRPr="00E35DB3">
              <w:rPr>
                <w:rFonts w:ascii="Times New Roman" w:hAnsi="Times New Roman"/>
                <w:b w:val="0"/>
                <w:sz w:val="24"/>
                <w:szCs w:val="24"/>
              </w:rPr>
              <w:t>- опыт участника закупки (значимость подкритерия</w:t>
            </w:r>
            <w:proofErr w:type="gramStart"/>
            <w:r w:rsidRPr="00E35DB3">
              <w:rPr>
                <w:rFonts w:ascii="Times New Roman" w:hAnsi="Times New Roman"/>
                <w:b w:val="0"/>
                <w:sz w:val="24"/>
                <w:szCs w:val="24"/>
              </w:rPr>
              <w:t xml:space="preserve"> О</w:t>
            </w:r>
            <w:proofErr w:type="gramEnd"/>
            <w:r w:rsidRPr="00E35DB3">
              <w:rPr>
                <w:rFonts w:ascii="Times New Roman" w:hAnsi="Times New Roman"/>
                <w:b w:val="0"/>
                <w:sz w:val="24"/>
                <w:szCs w:val="24"/>
              </w:rPr>
              <w:t xml:space="preserve"> </w:t>
            </w:r>
            <w:proofErr w:type="spellStart"/>
            <w:r w:rsidRPr="00E35DB3">
              <w:rPr>
                <w:rFonts w:ascii="Times New Roman" w:hAnsi="Times New Roman"/>
                <w:b w:val="0"/>
                <w:sz w:val="24"/>
                <w:szCs w:val="24"/>
                <w:vertAlign w:val="subscript"/>
                <w:lang w:val="en-US"/>
              </w:rPr>
              <w:t>i</w:t>
            </w:r>
            <w:proofErr w:type="spellEnd"/>
            <w:r w:rsidRPr="00E35DB3">
              <w:rPr>
                <w:rFonts w:ascii="Times New Roman" w:hAnsi="Times New Roman"/>
                <w:b w:val="0"/>
                <w:sz w:val="24"/>
                <w:szCs w:val="24"/>
              </w:rPr>
              <w:t xml:space="preserve"> – 100%</w:t>
            </w:r>
            <w:bookmarkEnd w:id="54"/>
            <w:bookmarkEnd w:id="55"/>
          </w:p>
          <w:p w:rsidR="00903890" w:rsidRPr="00E35DB3" w:rsidRDefault="00903890" w:rsidP="00001BE9">
            <w:pPr>
              <w:tabs>
                <w:tab w:val="left" w:pos="0"/>
              </w:tabs>
              <w:ind w:right="-1"/>
              <w:jc w:val="both"/>
            </w:pPr>
            <w:r w:rsidRPr="00E35DB3">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E35DB3" w:rsidRDefault="00903890" w:rsidP="00E0110C">
            <w:pPr>
              <w:numPr>
                <w:ilvl w:val="0"/>
                <w:numId w:val="45"/>
              </w:numPr>
              <w:ind w:left="0" w:firstLine="0"/>
              <w:jc w:val="both"/>
            </w:pPr>
            <w:r w:rsidRPr="00E35DB3">
              <w:t xml:space="preserve">документов, подтверждающих состав </w:t>
            </w:r>
            <w:r w:rsidRPr="00E35DB3">
              <w:rPr>
                <w:bCs/>
                <w:iCs/>
              </w:rPr>
              <w:t>работ</w:t>
            </w:r>
            <w:r w:rsidRPr="00E35DB3">
              <w:t>, составленных в рамках договора, подписанных сторонами договора, содержащих следующие сведения:</w:t>
            </w:r>
          </w:p>
          <w:p w:rsidR="00903890" w:rsidRPr="00E35DB3" w:rsidRDefault="00903890" w:rsidP="00E0110C">
            <w:pPr>
              <w:numPr>
                <w:ilvl w:val="0"/>
                <w:numId w:val="46"/>
              </w:numPr>
              <w:ind w:left="352" w:firstLine="0"/>
              <w:contextualSpacing/>
              <w:jc w:val="both"/>
            </w:pPr>
            <w:r w:rsidRPr="00E35DB3">
              <w:t>реквизиты договора (номер и дата);</w:t>
            </w:r>
          </w:p>
          <w:p w:rsidR="00903890" w:rsidRPr="00E35DB3" w:rsidRDefault="00903890" w:rsidP="00E0110C">
            <w:pPr>
              <w:numPr>
                <w:ilvl w:val="0"/>
                <w:numId w:val="46"/>
              </w:numPr>
              <w:ind w:left="352" w:firstLine="0"/>
              <w:contextualSpacing/>
              <w:jc w:val="both"/>
            </w:pPr>
            <w:r w:rsidRPr="00E35DB3">
              <w:t xml:space="preserve">перечень </w:t>
            </w:r>
            <w:r w:rsidRPr="00E35DB3">
              <w:rPr>
                <w:bCs/>
                <w:iCs/>
              </w:rPr>
              <w:t>выполненных работ</w:t>
            </w:r>
            <w:r w:rsidRPr="00E35DB3">
              <w:t>;</w:t>
            </w:r>
          </w:p>
          <w:p w:rsidR="00903890" w:rsidRPr="00E35DB3" w:rsidRDefault="00903890" w:rsidP="00E0110C">
            <w:pPr>
              <w:numPr>
                <w:ilvl w:val="0"/>
                <w:numId w:val="45"/>
              </w:numPr>
              <w:ind w:left="0" w:firstLine="0"/>
              <w:jc w:val="both"/>
            </w:pPr>
            <w:r w:rsidRPr="00E35DB3">
              <w:t xml:space="preserve">документов, подтверждающих исполнение </w:t>
            </w:r>
            <w:r w:rsidRPr="00E35DB3">
              <w:rPr>
                <w:bCs/>
                <w:iCs/>
              </w:rPr>
              <w:t>работ</w:t>
            </w:r>
            <w:r w:rsidRPr="00E35DB3">
              <w:t>, составленных в рамках договора для финансовой отчетности, подписанных сторонами договора, содержащих следующие сведения:</w:t>
            </w:r>
          </w:p>
          <w:p w:rsidR="00903890" w:rsidRPr="00E35DB3" w:rsidRDefault="00903890" w:rsidP="00E0110C">
            <w:pPr>
              <w:numPr>
                <w:ilvl w:val="0"/>
                <w:numId w:val="46"/>
              </w:numPr>
              <w:ind w:left="352" w:firstLine="0"/>
              <w:contextualSpacing/>
              <w:jc w:val="both"/>
            </w:pPr>
            <w:r w:rsidRPr="00E35DB3">
              <w:t>реквизиты договора (номер и дата);</w:t>
            </w:r>
          </w:p>
          <w:p w:rsidR="00903890" w:rsidRPr="00E35DB3" w:rsidRDefault="00903890" w:rsidP="00E0110C">
            <w:pPr>
              <w:numPr>
                <w:ilvl w:val="0"/>
                <w:numId w:val="46"/>
              </w:numPr>
              <w:ind w:left="352" w:firstLine="0"/>
              <w:contextualSpacing/>
              <w:jc w:val="both"/>
            </w:pPr>
            <w:r w:rsidRPr="00E35DB3">
              <w:t>перечень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r w:rsidRPr="00E35DB3">
              <w:t>;</w:t>
            </w:r>
          </w:p>
          <w:p w:rsidR="00903890" w:rsidRPr="00E35DB3" w:rsidRDefault="00903890" w:rsidP="00E0110C">
            <w:pPr>
              <w:numPr>
                <w:ilvl w:val="0"/>
                <w:numId w:val="46"/>
              </w:numPr>
              <w:ind w:left="352" w:firstLine="0"/>
              <w:contextualSpacing/>
              <w:jc w:val="both"/>
            </w:pPr>
            <w:r w:rsidRPr="00E35DB3">
              <w:t>стоимость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p>
          <w:p w:rsidR="00903890" w:rsidRPr="00E35DB3" w:rsidRDefault="00903890" w:rsidP="00001BE9">
            <w:pPr>
              <w:widowControl w:val="0"/>
              <w:shd w:val="clear" w:color="auto" w:fill="FFFFFF"/>
              <w:tabs>
                <w:tab w:val="left" w:pos="1418"/>
              </w:tabs>
              <w:ind w:firstLine="709"/>
              <w:jc w:val="both"/>
              <w:rPr>
                <w:b/>
              </w:rPr>
            </w:pPr>
            <w:r w:rsidRPr="00E35DB3">
              <w:rPr>
                <w:bCs/>
              </w:rPr>
              <w:t>а именно:</w:t>
            </w:r>
            <w:r w:rsidRPr="00E35DB3">
              <w:rPr>
                <w:i/>
              </w:rPr>
              <w:t xml:space="preserve"> </w:t>
            </w:r>
            <w:r w:rsidR="00001BE9" w:rsidRPr="00E35DB3">
              <w:rPr>
                <w:b/>
              </w:rPr>
              <w:t xml:space="preserve">копии завершенных договоров с приложениями (перечнем приобретаемого товара, спецификациями и т.п.), а также </w:t>
            </w:r>
            <w:r w:rsidR="00001BE9" w:rsidRPr="00E35DB3">
              <w:rPr>
                <w:b/>
                <w:bCs/>
              </w:rPr>
              <w:t>копий документов, подтверждающих однозначное исполнение данных договоров (акты приемки-передачи, ТОРГ-12</w:t>
            </w:r>
            <w:r w:rsidR="00001BE9" w:rsidRPr="00E35DB3">
              <w:rPr>
                <w:b/>
              </w:rPr>
              <w:t>, акты выполненных работ</w:t>
            </w:r>
            <w:r w:rsidR="00001BE9" w:rsidRPr="00E35DB3">
              <w:rPr>
                <w:b/>
                <w:bCs/>
              </w:rPr>
              <w:t xml:space="preserve"> и т.п.) </w:t>
            </w:r>
            <w:r w:rsidRPr="00E35DB3">
              <w:rPr>
                <w:b/>
              </w:rPr>
              <w:t xml:space="preserve"> на сумму не менее </w:t>
            </w:r>
            <w:r w:rsidR="004375D3" w:rsidRPr="004375D3">
              <w:rPr>
                <w:b/>
                <w:i/>
              </w:rPr>
              <w:t xml:space="preserve">7 546 506,02 </w:t>
            </w:r>
            <w:r w:rsidRPr="004375D3">
              <w:rPr>
                <w:b/>
              </w:rPr>
              <w:t>руб</w:t>
            </w:r>
            <w:r w:rsidRPr="00E35DB3">
              <w:rPr>
                <w:b/>
              </w:rPr>
              <w:t>. (предельное значение)</w:t>
            </w:r>
          </w:p>
          <w:p w:rsidR="00903890" w:rsidRPr="00E35DB3" w:rsidRDefault="00903890" w:rsidP="00001BE9">
            <w:pPr>
              <w:widowControl w:val="0"/>
              <w:shd w:val="clear" w:color="auto" w:fill="FFFFFF"/>
              <w:tabs>
                <w:tab w:val="left" w:pos="1418"/>
              </w:tabs>
              <w:ind w:firstLine="709"/>
              <w:rPr>
                <w:b/>
              </w:rPr>
            </w:pPr>
          </w:p>
          <w:p w:rsidR="00C354A2" w:rsidRPr="00E35DB3" w:rsidRDefault="00903890" w:rsidP="00C354A2">
            <w:pPr>
              <w:widowControl w:val="0"/>
              <w:shd w:val="clear" w:color="auto" w:fill="FFFFFF"/>
              <w:tabs>
                <w:tab w:val="left" w:pos="1418"/>
              </w:tabs>
              <w:ind w:firstLine="709"/>
            </w:pPr>
            <w:r w:rsidRPr="00E35DB3">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w:t>
            </w:r>
            <w:r w:rsidR="00B72DEA" w:rsidRPr="00E35DB3">
              <w:t>ле:</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E35DB3" w:rsidRDefault="004022BF" w:rsidP="00001BE9">
            <w:pPr>
              <w:spacing w:line="310" w:lineRule="exact"/>
              <w:jc w:val="center"/>
              <w:rPr>
                <w:color w:val="000000"/>
              </w:rPr>
            </w:pPr>
            <w:r w:rsidRPr="00E35DB3">
              <w:rPr>
                <w:color w:val="000000"/>
              </w:rPr>
              <w:t>2</w:t>
            </w:r>
          </w:p>
        </w:tc>
        <w:tc>
          <w:tcPr>
            <w:tcW w:w="7371" w:type="dxa"/>
            <w:tcBorders>
              <w:top w:val="single" w:sz="4" w:space="0" w:color="auto"/>
              <w:left w:val="nil"/>
              <w:bottom w:val="single" w:sz="4" w:space="0" w:color="auto"/>
              <w:right w:val="single" w:sz="4" w:space="0" w:color="000000"/>
            </w:tcBorders>
            <w:vAlign w:val="center"/>
          </w:tcPr>
          <w:p w:rsidR="004022BF" w:rsidRPr="00E35DB3" w:rsidRDefault="00C354A2" w:rsidP="00001BE9">
            <w:pPr>
              <w:pStyle w:val="a0"/>
              <w:numPr>
                <w:ilvl w:val="0"/>
                <w:numId w:val="0"/>
              </w:numPr>
              <w:tabs>
                <w:tab w:val="left" w:pos="0"/>
                <w:tab w:val="left" w:pos="426"/>
              </w:tabs>
              <w:snapToGrid w:val="0"/>
              <w:spacing w:line="276" w:lineRule="auto"/>
              <w:ind w:right="153" w:firstLine="567"/>
              <w:rPr>
                <w:sz w:val="24"/>
                <w:szCs w:val="24"/>
              </w:rPr>
            </w:pPr>
            <w:r>
              <w:rPr>
                <w:sz w:val="24"/>
                <w:szCs w:val="24"/>
              </w:rPr>
              <w:t xml:space="preserve">2.1. </w:t>
            </w:r>
            <w:r w:rsidR="004022BF" w:rsidRPr="00E35DB3">
              <w:rPr>
                <w:sz w:val="24"/>
                <w:szCs w:val="24"/>
              </w:rPr>
              <w:t xml:space="preserve">«Квалификация участника» - </w:t>
            </w:r>
            <w:proofErr w:type="spellStart"/>
            <w:r w:rsidR="004022BF" w:rsidRPr="00E35DB3">
              <w:rPr>
                <w:sz w:val="24"/>
                <w:szCs w:val="24"/>
              </w:rPr>
              <w:t>БКв</w:t>
            </w:r>
            <w:proofErr w:type="spellEnd"/>
            <w:r w:rsidR="004022BF" w:rsidRPr="00E35DB3">
              <w:rPr>
                <w:sz w:val="24"/>
                <w:szCs w:val="24"/>
              </w:rPr>
              <w:t xml:space="preserve"> i:</w:t>
            </w:r>
          </w:p>
          <w:p w:rsidR="004022BF" w:rsidRPr="00F678E7" w:rsidRDefault="004022BF" w:rsidP="00001BE9">
            <w:pPr>
              <w:shd w:val="clear" w:color="auto" w:fill="FFFFFF"/>
              <w:jc w:val="center"/>
              <w:rPr>
                <w:lang w:val="en-US"/>
              </w:rPr>
            </w:pPr>
            <w:proofErr w:type="spellStart"/>
            <w:r w:rsidRPr="00E35DB3">
              <w:t>БКв</w:t>
            </w:r>
            <w:proofErr w:type="spellEnd"/>
            <w:r w:rsidRPr="00F678E7">
              <w:rPr>
                <w:lang w:val="en-US"/>
              </w:rPr>
              <w:t xml:space="preserve"> </w:t>
            </w:r>
            <w:proofErr w:type="spellStart"/>
            <w:r w:rsidRPr="00E35DB3">
              <w:rPr>
                <w:lang w:val="en-US"/>
              </w:rPr>
              <w:t>i</w:t>
            </w:r>
            <w:proofErr w:type="spellEnd"/>
            <w:r w:rsidRPr="00F678E7">
              <w:rPr>
                <w:lang w:val="en-US"/>
              </w:rPr>
              <w:t xml:space="preserve"> = </w:t>
            </w:r>
            <w:r w:rsidRPr="00E35DB3">
              <w:t>БО</w:t>
            </w:r>
            <w:r w:rsidRPr="00F678E7">
              <w:rPr>
                <w:lang w:val="en-US"/>
              </w:rPr>
              <w:t xml:space="preserve"> </w:t>
            </w:r>
            <w:proofErr w:type="spellStart"/>
            <w:r w:rsidRPr="00E35DB3">
              <w:rPr>
                <w:lang w:val="en-US"/>
              </w:rPr>
              <w:t>i</w:t>
            </w:r>
            <w:proofErr w:type="spellEnd"/>
            <w:r w:rsidRPr="00F678E7">
              <w:rPr>
                <w:lang w:val="en-US"/>
              </w:rPr>
              <w:t xml:space="preserve">  * </w:t>
            </w:r>
            <w:proofErr w:type="gramStart"/>
            <w:r w:rsidRPr="00E35DB3">
              <w:rPr>
                <w:lang w:val="en-US"/>
              </w:rPr>
              <w:t>V</w:t>
            </w:r>
            <w:proofErr w:type="gramEnd"/>
            <w:r w:rsidRPr="00E35DB3">
              <w:t>о</w:t>
            </w:r>
            <w:r w:rsidRPr="00F678E7">
              <w:rPr>
                <w:lang w:val="en-US"/>
              </w:rPr>
              <w:t xml:space="preserve"> + </w:t>
            </w:r>
            <w:r w:rsidRPr="00E35DB3">
              <w:t>БР</w:t>
            </w:r>
            <w:r w:rsidRPr="00F678E7">
              <w:rPr>
                <w:lang w:val="en-US"/>
              </w:rPr>
              <w:t xml:space="preserve"> </w:t>
            </w:r>
            <w:proofErr w:type="spellStart"/>
            <w:r w:rsidRPr="00E35DB3">
              <w:rPr>
                <w:lang w:val="en-US"/>
              </w:rPr>
              <w:t>i</w:t>
            </w:r>
            <w:proofErr w:type="spellEnd"/>
            <w:r w:rsidRPr="00F678E7">
              <w:rPr>
                <w:lang w:val="en-US"/>
              </w:rPr>
              <w:t xml:space="preserve">  * </w:t>
            </w:r>
            <w:r w:rsidRPr="00E35DB3">
              <w:rPr>
                <w:lang w:val="en-US"/>
              </w:rPr>
              <w:t>V</w:t>
            </w:r>
            <w:r w:rsidRPr="00E35DB3">
              <w:t>р</w:t>
            </w:r>
          </w:p>
          <w:p w:rsidR="004022BF" w:rsidRPr="00E35DB3" w:rsidRDefault="004022BF" w:rsidP="00001BE9">
            <w:pPr>
              <w:shd w:val="clear" w:color="auto" w:fill="FFFFFF"/>
              <w:jc w:val="both"/>
            </w:pPr>
            <w:r w:rsidRPr="00E35DB3">
              <w:t>где:</w:t>
            </w:r>
          </w:p>
          <w:p w:rsidR="004022BF" w:rsidRPr="00E35DB3" w:rsidRDefault="004022BF" w:rsidP="00001BE9">
            <w:pPr>
              <w:shd w:val="clear" w:color="auto" w:fill="FFFFFF"/>
              <w:jc w:val="both"/>
            </w:pPr>
            <w:r w:rsidRPr="00E35DB3">
              <w:t>V – значимость (вес) соответствующего подкритерия,</w:t>
            </w:r>
          </w:p>
          <w:p w:rsidR="004022BF" w:rsidRPr="00E35DB3" w:rsidRDefault="004022BF" w:rsidP="00001BE9">
            <w:pPr>
              <w:shd w:val="clear" w:color="auto" w:fill="FFFFFF"/>
              <w:jc w:val="both"/>
            </w:pPr>
            <w:r w:rsidRPr="00E35DB3">
              <w:t>БО, БР – оценка (балл) соответствующего подкритерия</w:t>
            </w:r>
          </w:p>
          <w:p w:rsidR="004022BF" w:rsidRPr="00E35DB3" w:rsidRDefault="004022BF" w:rsidP="00001BE9">
            <w:pPr>
              <w:shd w:val="clear" w:color="auto" w:fill="FFFFFF"/>
              <w:jc w:val="both"/>
            </w:pPr>
            <w:r w:rsidRPr="00E35DB3">
              <w:t xml:space="preserve">Совокупная значимость всех подкритериев одного критерия равна 5 процентам. </w:t>
            </w:r>
          </w:p>
          <w:p w:rsidR="004022BF" w:rsidRPr="00C354A2" w:rsidRDefault="004022BF" w:rsidP="00001BE9">
            <w:pPr>
              <w:spacing w:line="310" w:lineRule="exact"/>
              <w:jc w:val="both"/>
            </w:pPr>
            <w:r w:rsidRPr="00E35DB3">
              <w:t xml:space="preserve">Максимальная оценка в баллах по каждому из подкритериев </w:t>
            </w:r>
            <w:proofErr w:type="spellStart"/>
            <w:r w:rsidRPr="00E35DB3">
              <w:t>О</w:t>
            </w:r>
            <w:proofErr w:type="gramStart"/>
            <w:r w:rsidRPr="00E35DB3">
              <w:t>i</w:t>
            </w:r>
            <w:proofErr w:type="spellEnd"/>
            <w:proofErr w:type="gramEnd"/>
            <w:r w:rsidRPr="00E35DB3">
              <w:t xml:space="preserve"> , </w:t>
            </w:r>
            <w:proofErr w:type="spellStart"/>
            <w:r w:rsidRPr="00E35DB3">
              <w:t>Рi</w:t>
            </w:r>
            <w:proofErr w:type="spellEnd"/>
            <w:r w:rsidRPr="00E35DB3">
              <w:t xml:space="preserve"> – </w:t>
            </w:r>
            <w:r w:rsidRPr="00C354A2">
              <w:t>100 баллов.</w:t>
            </w:r>
          </w:p>
          <w:p w:rsidR="004022BF" w:rsidRPr="00C354A2" w:rsidRDefault="004022BF" w:rsidP="00E0110C">
            <w:pPr>
              <w:pStyle w:val="afff"/>
              <w:numPr>
                <w:ilvl w:val="2"/>
                <w:numId w:val="40"/>
              </w:numPr>
              <w:tabs>
                <w:tab w:val="left" w:pos="619"/>
              </w:tabs>
              <w:ind w:hanging="991"/>
              <w:jc w:val="both"/>
              <w:rPr>
                <w:rFonts w:ascii="Times New Roman" w:hAnsi="Times New Roman"/>
              </w:rPr>
            </w:pPr>
            <w:r w:rsidRPr="00C354A2">
              <w:rPr>
                <w:rFonts w:ascii="Times New Roman" w:hAnsi="Times New Roman"/>
              </w:rPr>
              <w:t xml:space="preserve">«Опыт» - </w:t>
            </w:r>
            <w:proofErr w:type="spellStart"/>
            <w:r w:rsidRPr="00C354A2">
              <w:rPr>
                <w:rFonts w:ascii="Times New Roman" w:hAnsi="Times New Roman"/>
              </w:rPr>
              <w:t>БО</w:t>
            </w:r>
            <w:proofErr w:type="gramStart"/>
            <w:r w:rsidRPr="00C354A2">
              <w:rPr>
                <w:rFonts w:ascii="Times New Roman" w:hAnsi="Times New Roman"/>
              </w:rPr>
              <w:t>i</w:t>
            </w:r>
            <w:proofErr w:type="spellEnd"/>
            <w:proofErr w:type="gramEnd"/>
            <w:r w:rsidRPr="00C354A2">
              <w:rPr>
                <w:rFonts w:ascii="Times New Roman" w:hAnsi="Times New Roman"/>
              </w:rPr>
              <w:t>:</w:t>
            </w:r>
          </w:p>
          <w:p w:rsidR="004022BF" w:rsidRPr="00E35DB3" w:rsidRDefault="004022BF" w:rsidP="00001BE9">
            <w:pPr>
              <w:pStyle w:val="afff"/>
              <w:tabs>
                <w:tab w:val="left" w:pos="619"/>
              </w:tabs>
              <w:ind w:left="51"/>
              <w:jc w:val="both"/>
              <w:rPr>
                <w:rFonts w:ascii="Times New Roman" w:hAnsi="Times New Roman"/>
                <w:sz w:val="24"/>
                <w:szCs w:val="24"/>
              </w:rPr>
            </w:pPr>
            <w:r w:rsidRPr="00E35DB3">
              <w:rPr>
                <w:rFonts w:ascii="Times New Roman" w:hAnsi="Times New Roman"/>
                <w:sz w:val="24"/>
                <w:szCs w:val="24"/>
              </w:rPr>
              <w:t>Значимость подкритерия – 5%</w:t>
            </w:r>
          </w:p>
          <w:tbl>
            <w:tblPr>
              <w:tblW w:w="6931" w:type="dxa"/>
              <w:jc w:val="center"/>
              <w:tblInd w:w="1238" w:type="dxa"/>
              <w:tblLayout w:type="fixed"/>
              <w:tblLook w:val="0000" w:firstRow="0" w:lastRow="0" w:firstColumn="0" w:lastColumn="0" w:noHBand="0" w:noVBand="0"/>
            </w:tblPr>
            <w:tblGrid>
              <w:gridCol w:w="1369"/>
              <w:gridCol w:w="312"/>
              <w:gridCol w:w="1361"/>
              <w:gridCol w:w="2429"/>
              <w:gridCol w:w="640"/>
              <w:gridCol w:w="820"/>
            </w:tblGrid>
            <w:tr w:rsidR="004022BF" w:rsidRPr="00E35DB3"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4022BF" w:rsidP="008044D0">
                  <w:pPr>
                    <w:pStyle w:val="af4"/>
                    <w:framePr w:hSpace="180" w:wrap="around" w:vAnchor="text" w:hAnchor="margin" w:x="-34" w:y="103"/>
                    <w:spacing w:before="60" w:beforeAutospacing="0" w:after="60" w:afterAutospacing="0"/>
                    <w:ind w:firstLine="709"/>
                    <w:jc w:val="center"/>
                    <w:rPr>
                      <w:bCs/>
                    </w:rPr>
                  </w:pPr>
                  <w:r w:rsidRPr="00E35DB3">
                    <w:t>Опыт</w:t>
                  </w:r>
                </w:p>
              </w:tc>
              <w:tc>
                <w:tcPr>
                  <w:tcW w:w="1460" w:type="dxa"/>
                  <w:gridSpan w:val="2"/>
                  <w:tcBorders>
                    <w:top w:val="single" w:sz="4" w:space="0" w:color="auto"/>
                    <w:left w:val="single" w:sz="4" w:space="0" w:color="auto"/>
                    <w:bottom w:val="single" w:sz="4" w:space="0" w:color="auto"/>
                    <w:right w:val="single" w:sz="4" w:space="0" w:color="auto"/>
                  </w:tcBorders>
                </w:tcPr>
                <w:p w:rsidR="004022BF" w:rsidRPr="00E35DB3" w:rsidRDefault="004022BF" w:rsidP="008044D0">
                  <w:pPr>
                    <w:pStyle w:val="af4"/>
                    <w:framePr w:hSpace="180" w:wrap="around" w:vAnchor="text" w:hAnchor="margin" w:x="-34" w:y="103"/>
                    <w:spacing w:before="60" w:beforeAutospacing="0" w:after="60" w:afterAutospacing="0"/>
                    <w:jc w:val="center"/>
                    <w:rPr>
                      <w:bCs/>
                    </w:rPr>
                  </w:pPr>
                  <w:r w:rsidRPr="00E35DB3">
                    <w:rPr>
                      <w:bCs/>
                    </w:rPr>
                    <w:t>Баллы</w:t>
                  </w:r>
                </w:p>
              </w:tc>
            </w:tr>
            <w:tr w:rsidR="004022BF" w:rsidRPr="008044D0"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001BE9" w:rsidP="008044D0">
                  <w:pPr>
                    <w:pStyle w:val="af4"/>
                    <w:framePr w:hSpace="180" w:wrap="around" w:vAnchor="text" w:hAnchor="margin" w:x="-34" w:y="103"/>
                    <w:spacing w:before="60" w:beforeAutospacing="0" w:after="60" w:afterAutospacing="0"/>
                    <w:jc w:val="center"/>
                    <w:rPr>
                      <w:bCs/>
                    </w:rPr>
                  </w:pPr>
                  <w:proofErr w:type="gramStart"/>
                  <w:r w:rsidRPr="00E35DB3">
                    <w:t xml:space="preserve">У участника закупки отсутствуют завершенные в </w:t>
                  </w:r>
                  <w:r w:rsidRPr="00E35DB3">
                    <w:rPr>
                      <w:i/>
                    </w:rPr>
                    <w:t>последние 2012-2015 гг. (последние 3 года)</w:t>
                  </w:r>
                  <w:r w:rsidRPr="00E35DB3">
                    <w:rPr>
                      <w:b/>
                      <w:i/>
                    </w:rPr>
                    <w:t xml:space="preserve"> услуг по поставки товара в рамках</w:t>
                  </w:r>
                  <w:r w:rsidRPr="00E35DB3">
                    <w:t xml:space="preserve"> договоров </w:t>
                  </w:r>
                  <w:r w:rsidRPr="00E35DB3">
                    <w:rPr>
                      <w:b/>
                      <w:i/>
                    </w:rPr>
                    <w:t>сопоставимого характера и объема</w:t>
                  </w:r>
                  <w:proofErr w:type="gramEnd"/>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8044D0">
                  <w:pPr>
                    <w:pStyle w:val="af4"/>
                    <w:framePr w:hSpace="180" w:wrap="around" w:vAnchor="text" w:hAnchor="margin" w:x="-34" w:y="103"/>
                    <w:spacing w:before="120" w:beforeAutospacing="0"/>
                    <w:jc w:val="center"/>
                    <w:rPr>
                      <w:bCs/>
                      <w:lang w:val="en-US"/>
                    </w:rPr>
                  </w:pPr>
                  <w:r w:rsidRPr="00E35DB3">
                    <w:rPr>
                      <w:bCs/>
                      <w:lang w:val="en-US"/>
                    </w:rPr>
                    <w:t>0</w:t>
                  </w:r>
                </w:p>
              </w:tc>
            </w:tr>
            <w:tr w:rsidR="004022BF" w:rsidRPr="008044D0" w:rsidTr="00001BE9">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E35DB3" w:rsidRDefault="004022BF" w:rsidP="008044D0">
                  <w:pPr>
                    <w:pStyle w:val="af4"/>
                    <w:framePr w:hSpace="180" w:wrap="around" w:vAnchor="text" w:hAnchor="margin" w:x="-34" w:y="103"/>
                    <w:spacing w:before="120" w:beforeAutospacing="0"/>
                    <w:jc w:val="center"/>
                    <w:rPr>
                      <w:lang w:val="en-US"/>
                    </w:rPr>
                  </w:pPr>
                  <w:proofErr w:type="spellStart"/>
                  <w:r w:rsidRPr="00E35DB3">
                    <w:rPr>
                      <w:bCs/>
                    </w:rPr>
                    <w:t>БОу</w:t>
                  </w:r>
                  <w:proofErr w:type="spellEnd"/>
                  <w:r w:rsidRPr="00E35DB3">
                    <w:rPr>
                      <w:bCs/>
                      <w:lang w:val="en-US"/>
                    </w:rPr>
                    <w:t xml:space="preserve"> </w:t>
                  </w:r>
                  <w:proofErr w:type="spellStart"/>
                  <w:r w:rsidRPr="00E35DB3">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E35DB3" w:rsidRDefault="004022BF" w:rsidP="008044D0">
                  <w:pPr>
                    <w:pStyle w:val="af4"/>
                    <w:framePr w:hSpace="180" w:wrap="around" w:vAnchor="text" w:hAnchor="margin" w:x="-34" w:y="103"/>
                    <w:spacing w:before="120" w:beforeAutospacing="0"/>
                    <w:ind w:left="-57" w:right="-57" w:hanging="32"/>
                    <w:jc w:val="center"/>
                    <w:rPr>
                      <w:lang w:val="en-US"/>
                    </w:rPr>
                  </w:pPr>
                  <w:r w:rsidRPr="00E35DB3">
                    <w:rPr>
                      <w:lang w:val="en-US"/>
                    </w:rPr>
                    <w:t>=</w:t>
                  </w:r>
                </w:p>
              </w:tc>
              <w:tc>
                <w:tcPr>
                  <w:tcW w:w="1361" w:type="dxa"/>
                  <w:tcBorders>
                    <w:top w:val="single" w:sz="4" w:space="0" w:color="auto"/>
                    <w:left w:val="nil"/>
                    <w:bottom w:val="single" w:sz="4" w:space="0" w:color="auto"/>
                  </w:tcBorders>
                  <w:vAlign w:val="center"/>
                </w:tcPr>
                <w:p w:rsidR="004022BF" w:rsidRPr="00E35DB3" w:rsidRDefault="004022BF" w:rsidP="008044D0">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w:t>
                  </w:r>
                  <w:proofErr w:type="spellStart"/>
                  <w:r w:rsidRPr="00E35DB3">
                    <w:rPr>
                      <w:vertAlign w:val="subscript"/>
                      <w:lang w:val="en-US"/>
                    </w:rPr>
                    <w:t>i</w:t>
                  </w:r>
                  <w:proofErr w:type="spellEnd"/>
                </w:p>
              </w:tc>
              <w:tc>
                <w:tcPr>
                  <w:tcW w:w="3069" w:type="dxa"/>
                  <w:gridSpan w:val="2"/>
                  <w:vMerge w:val="restart"/>
                  <w:tcBorders>
                    <w:top w:val="single" w:sz="4" w:space="0" w:color="auto"/>
                    <w:bottom w:val="single" w:sz="4" w:space="0" w:color="auto"/>
                  </w:tcBorders>
                  <w:vAlign w:val="center"/>
                </w:tcPr>
                <w:p w:rsidR="004022BF" w:rsidRPr="00E35DB3" w:rsidRDefault="004022BF" w:rsidP="008044D0">
                  <w:pPr>
                    <w:pStyle w:val="af4"/>
                    <w:framePr w:hSpace="180" w:wrap="around" w:vAnchor="text" w:hAnchor="margin" w:x="-34" w:y="103"/>
                    <w:spacing w:before="120" w:beforeAutospacing="0"/>
                    <w:ind w:hanging="12"/>
                    <w:rPr>
                      <w:lang w:val="en-US"/>
                    </w:rPr>
                  </w:pPr>
                  <w:r w:rsidRPr="00E35DB3">
                    <w:rPr>
                      <w:bCs/>
                      <w:lang w:val="en-US"/>
                    </w:rPr>
                    <w:t>* 100</w:t>
                  </w:r>
                </w:p>
              </w:tc>
              <w:tc>
                <w:tcPr>
                  <w:tcW w:w="820" w:type="dxa"/>
                  <w:vMerge w:val="restart"/>
                  <w:tcBorders>
                    <w:top w:val="single" w:sz="4" w:space="0" w:color="auto"/>
                    <w:right w:val="single" w:sz="4" w:space="0" w:color="auto"/>
                  </w:tcBorders>
                </w:tcPr>
                <w:p w:rsidR="004022BF" w:rsidRPr="00E35DB3" w:rsidRDefault="004022BF" w:rsidP="008044D0">
                  <w:pPr>
                    <w:pStyle w:val="af4"/>
                    <w:framePr w:hSpace="180" w:wrap="around" w:vAnchor="text" w:hAnchor="margin" w:x="-34" w:y="103"/>
                    <w:spacing w:before="120" w:beforeAutospacing="0"/>
                    <w:ind w:firstLine="709"/>
                    <w:jc w:val="center"/>
                    <w:rPr>
                      <w:bCs/>
                      <w:lang w:val="en-US"/>
                    </w:rPr>
                  </w:pPr>
                </w:p>
              </w:tc>
            </w:tr>
            <w:tr w:rsidR="004022BF" w:rsidRPr="008044D0" w:rsidTr="00001BE9">
              <w:trPr>
                <w:cantSplit/>
                <w:trHeight w:val="125"/>
                <w:jc w:val="center"/>
              </w:trPr>
              <w:tc>
                <w:tcPr>
                  <w:tcW w:w="1369" w:type="dxa"/>
                  <w:vMerge/>
                  <w:tcBorders>
                    <w:top w:val="single" w:sz="4" w:space="0" w:color="auto"/>
                    <w:left w:val="single" w:sz="4" w:space="0" w:color="auto"/>
                    <w:bottom w:val="single" w:sz="4" w:space="0" w:color="auto"/>
                  </w:tcBorders>
                </w:tcPr>
                <w:p w:rsidR="004022BF" w:rsidRPr="00E35DB3" w:rsidRDefault="004022BF" w:rsidP="008044D0">
                  <w:pPr>
                    <w:pStyle w:val="af4"/>
                    <w:framePr w:hSpace="180" w:wrap="around" w:vAnchor="text" w:hAnchor="margin" w:x="-34"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E35DB3" w:rsidRDefault="004022BF" w:rsidP="008044D0">
                  <w:pPr>
                    <w:pStyle w:val="af4"/>
                    <w:framePr w:hSpace="180" w:wrap="around" w:vAnchor="text" w:hAnchor="margin" w:x="-34"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E35DB3" w:rsidRDefault="004022BF" w:rsidP="008044D0">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max</w:t>
                  </w:r>
                </w:p>
              </w:tc>
              <w:tc>
                <w:tcPr>
                  <w:tcW w:w="3069" w:type="dxa"/>
                  <w:gridSpan w:val="2"/>
                  <w:vMerge/>
                  <w:tcBorders>
                    <w:top w:val="single" w:sz="4" w:space="0" w:color="auto"/>
                    <w:bottom w:val="single" w:sz="4" w:space="0" w:color="auto"/>
                  </w:tcBorders>
                </w:tcPr>
                <w:p w:rsidR="004022BF" w:rsidRPr="00E35DB3" w:rsidRDefault="004022BF" w:rsidP="008044D0">
                  <w:pPr>
                    <w:pStyle w:val="af4"/>
                    <w:framePr w:hSpace="180" w:wrap="around" w:vAnchor="text" w:hAnchor="margin" w:x="-34" w:y="103"/>
                    <w:spacing w:before="120" w:beforeAutospacing="0"/>
                    <w:ind w:firstLine="709"/>
                    <w:jc w:val="center"/>
                    <w:rPr>
                      <w:lang w:val="en-US"/>
                    </w:rPr>
                  </w:pPr>
                </w:p>
              </w:tc>
              <w:tc>
                <w:tcPr>
                  <w:tcW w:w="820" w:type="dxa"/>
                  <w:vMerge/>
                  <w:tcBorders>
                    <w:bottom w:val="single" w:sz="4" w:space="0" w:color="auto"/>
                    <w:right w:val="single" w:sz="4" w:space="0" w:color="auto"/>
                  </w:tcBorders>
                </w:tcPr>
                <w:p w:rsidR="004022BF" w:rsidRPr="00E35DB3" w:rsidRDefault="004022BF" w:rsidP="008044D0">
                  <w:pPr>
                    <w:pStyle w:val="af4"/>
                    <w:framePr w:hSpace="180" w:wrap="around" w:vAnchor="text" w:hAnchor="margin" w:x="-34" w:y="103"/>
                    <w:spacing w:before="120" w:beforeAutospacing="0"/>
                    <w:ind w:firstLine="709"/>
                    <w:jc w:val="center"/>
                    <w:rPr>
                      <w:lang w:val="en-US"/>
                    </w:rPr>
                  </w:pPr>
                </w:p>
              </w:tc>
            </w:tr>
            <w:tr w:rsidR="004022BF" w:rsidRPr="008044D0" w:rsidTr="00001BE9">
              <w:trPr>
                <w:cantSplit/>
                <w:trHeight w:val="337"/>
                <w:jc w:val="center"/>
              </w:trPr>
              <w:tc>
                <w:tcPr>
                  <w:tcW w:w="5471" w:type="dxa"/>
                  <w:gridSpan w:val="4"/>
                  <w:tcBorders>
                    <w:top w:val="single" w:sz="4" w:space="0" w:color="auto"/>
                    <w:left w:val="single" w:sz="4" w:space="0" w:color="auto"/>
                    <w:bottom w:val="single" w:sz="4" w:space="0" w:color="auto"/>
                    <w:right w:val="single" w:sz="4" w:space="0" w:color="auto"/>
                  </w:tcBorders>
                </w:tcPr>
                <w:p w:rsidR="004022BF" w:rsidRPr="00E35DB3" w:rsidRDefault="004022BF" w:rsidP="008044D0">
                  <w:pPr>
                    <w:pStyle w:val="af4"/>
                    <w:framePr w:hSpace="180" w:wrap="around" w:vAnchor="text" w:hAnchor="margin" w:x="-34" w:y="103"/>
                    <w:spacing w:before="0" w:beforeAutospacing="0" w:after="0" w:afterAutospacing="0"/>
                    <w:ind w:firstLine="74"/>
                    <w:jc w:val="center"/>
                    <w:rPr>
                      <w:b/>
                      <w:lang w:val="en-US"/>
                    </w:rPr>
                  </w:pPr>
                  <w:proofErr w:type="spellStart"/>
                  <w:r w:rsidRPr="00E35DB3">
                    <w:lastRenderedPageBreak/>
                    <w:t>Оу</w:t>
                  </w:r>
                  <w:proofErr w:type="spellEnd"/>
                  <w:r w:rsidRPr="00E35DB3">
                    <w:rPr>
                      <w:vertAlign w:val="subscript"/>
                      <w:lang w:val="en-US"/>
                    </w:rPr>
                    <w:t xml:space="preserve"> max</w:t>
                  </w:r>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8044D0">
                  <w:pPr>
                    <w:pStyle w:val="af4"/>
                    <w:framePr w:hSpace="180" w:wrap="around" w:vAnchor="text" w:hAnchor="margin" w:x="-34" w:y="103"/>
                    <w:spacing w:before="120" w:beforeAutospacing="0"/>
                    <w:jc w:val="center"/>
                    <w:rPr>
                      <w:lang w:val="en-US"/>
                    </w:rPr>
                  </w:pPr>
                  <w:r w:rsidRPr="00E35DB3">
                    <w:rPr>
                      <w:lang w:val="en-US"/>
                    </w:rPr>
                    <w:t>100</w:t>
                  </w:r>
                </w:p>
              </w:tc>
            </w:tr>
          </w:tbl>
          <w:p w:rsidR="0058419F" w:rsidRPr="008044D0" w:rsidRDefault="0058419F" w:rsidP="00001BE9">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E35DB3">
              <w:rPr>
                <w:rFonts w:ascii="Times New Roman" w:hAnsi="Times New Roman"/>
                <w:sz w:val="24"/>
                <w:szCs w:val="24"/>
              </w:rPr>
              <w:t>где</w:t>
            </w:r>
            <w:r w:rsidRPr="00E35DB3">
              <w:rPr>
                <w:rFonts w:ascii="Times New Roman" w:hAnsi="Times New Roman"/>
                <w:sz w:val="24"/>
                <w:szCs w:val="24"/>
                <w:lang w:val="en-US"/>
              </w:rPr>
              <w:t xml:space="preserve">:  </w:t>
            </w: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E35DB3">
              <w:rPr>
                <w:rFonts w:ascii="Times New Roman" w:hAnsi="Times New Roman"/>
                <w:sz w:val="24"/>
                <w:szCs w:val="24"/>
              </w:rPr>
              <w:t>Оу</w:t>
            </w:r>
            <w:proofErr w:type="gramStart"/>
            <w:r w:rsidRPr="00E35DB3">
              <w:rPr>
                <w:rFonts w:ascii="Times New Roman" w:hAnsi="Times New Roman"/>
                <w:sz w:val="24"/>
                <w:szCs w:val="24"/>
              </w:rPr>
              <w:t>i</w:t>
            </w:r>
            <w:proofErr w:type="spellEnd"/>
            <w:proofErr w:type="gramEnd"/>
            <w:r w:rsidRPr="00E35DB3">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E35DB3">
              <w:rPr>
                <w:rFonts w:ascii="Times New Roman" w:hAnsi="Times New Roman"/>
                <w:sz w:val="24"/>
                <w:szCs w:val="24"/>
              </w:rPr>
              <w:t>го</w:t>
            </w:r>
            <w:proofErr w:type="spellEnd"/>
            <w:r w:rsidRPr="00E35DB3">
              <w:rPr>
                <w:rFonts w:ascii="Times New Roman" w:hAnsi="Times New Roman"/>
                <w:sz w:val="24"/>
                <w:szCs w:val="24"/>
              </w:rPr>
              <w:t xml:space="preserve"> участника закупки, руб.</w:t>
            </w: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E35DB3">
              <w:rPr>
                <w:rFonts w:ascii="Times New Roman" w:hAnsi="Times New Roman"/>
                <w:sz w:val="24"/>
                <w:szCs w:val="24"/>
              </w:rPr>
              <w:t>О</w:t>
            </w:r>
            <w:proofErr w:type="gramEnd"/>
            <w:r w:rsidRPr="00E35DB3">
              <w:rPr>
                <w:rFonts w:ascii="Times New Roman" w:hAnsi="Times New Roman"/>
                <w:sz w:val="24"/>
                <w:szCs w:val="24"/>
              </w:rPr>
              <w:t>ymax</w:t>
            </w:r>
            <w:proofErr w:type="spellEnd"/>
            <w:r w:rsidRPr="00E35DB3">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E35DB3">
              <w:rPr>
                <w:rFonts w:ascii="Times New Roman" w:hAnsi="Times New Roman"/>
                <w:sz w:val="24"/>
                <w:szCs w:val="24"/>
              </w:rPr>
              <w:t>Omax</w:t>
            </w:r>
            <w:proofErr w:type="spellEnd"/>
            <w:r w:rsidRPr="00E35DB3">
              <w:rPr>
                <w:rFonts w:ascii="Times New Roman" w:hAnsi="Times New Roman"/>
                <w:sz w:val="24"/>
                <w:szCs w:val="24"/>
              </w:rPr>
              <w:t xml:space="preserve"> более чем предельное значение, то </w:t>
            </w:r>
            <w:proofErr w:type="spellStart"/>
            <w:r w:rsidRPr="00E35DB3">
              <w:rPr>
                <w:rFonts w:ascii="Times New Roman" w:hAnsi="Times New Roman"/>
                <w:sz w:val="24"/>
                <w:szCs w:val="24"/>
              </w:rPr>
              <w:t>Omax</w:t>
            </w:r>
            <w:proofErr w:type="spellEnd"/>
            <w:r w:rsidRPr="00E35DB3">
              <w:rPr>
                <w:rFonts w:ascii="Times New Roman" w:hAnsi="Times New Roman"/>
                <w:sz w:val="24"/>
                <w:szCs w:val="24"/>
              </w:rPr>
              <w:t xml:space="preserve"> принимается равным такому предельному значению), руб.</w:t>
            </w: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rPr>
            </w:pPr>
            <w:r w:rsidRPr="00E35DB3">
              <w:rPr>
                <w:rFonts w:ascii="Times New Roman" w:hAnsi="Times New Roman"/>
                <w:sz w:val="24"/>
                <w:szCs w:val="24"/>
              </w:rPr>
              <w:t>Предел</w:t>
            </w:r>
            <w:r w:rsidR="00B72DEA" w:rsidRPr="00E35DB3">
              <w:rPr>
                <w:rFonts w:ascii="Times New Roman" w:hAnsi="Times New Roman"/>
                <w:sz w:val="24"/>
                <w:szCs w:val="24"/>
              </w:rPr>
              <w:t xml:space="preserve">ьное значение опыта участника: </w:t>
            </w:r>
            <w:r w:rsidR="004375D3" w:rsidRPr="004375D3">
              <w:rPr>
                <w:rFonts w:ascii="Times New Roman" w:hAnsi="Times New Roman"/>
                <w:sz w:val="24"/>
                <w:szCs w:val="24"/>
              </w:rPr>
              <w:t>7 546 506,02</w:t>
            </w:r>
            <w:r w:rsidR="004375D3">
              <w:rPr>
                <w:i/>
              </w:rPr>
              <w:t xml:space="preserve"> </w:t>
            </w:r>
            <w:r w:rsidRPr="00E35DB3">
              <w:rPr>
                <w:rFonts w:ascii="Times New Roman" w:hAnsi="Times New Roman"/>
                <w:sz w:val="24"/>
                <w:szCs w:val="24"/>
              </w:rPr>
              <w:t>руб.</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color w:val="000000"/>
              </w:rPr>
            </w:pPr>
            <w:r w:rsidRPr="00E35DB3">
              <w:lastRenderedPageBreak/>
              <w:t>Значимость критерия – 5 %</w:t>
            </w:r>
          </w:p>
        </w:tc>
      </w:tr>
      <w:tr w:rsidR="004022BF" w:rsidRPr="00E35DB3" w:rsidTr="00001BE9">
        <w:trPr>
          <w:trHeight w:val="298"/>
        </w:trPr>
        <w:tc>
          <w:tcPr>
            <w:tcW w:w="7849" w:type="dxa"/>
            <w:gridSpan w:val="2"/>
            <w:tcBorders>
              <w:top w:val="single" w:sz="4" w:space="0" w:color="auto"/>
              <w:left w:val="single" w:sz="8" w:space="0" w:color="auto"/>
              <w:bottom w:val="single" w:sz="4" w:space="0" w:color="auto"/>
              <w:right w:val="single" w:sz="4" w:space="0" w:color="000000"/>
            </w:tcBorders>
            <w:vAlign w:val="center"/>
          </w:tcPr>
          <w:p w:rsidR="004022BF" w:rsidRPr="00E35DB3" w:rsidRDefault="004022BF" w:rsidP="00001BE9">
            <w:pPr>
              <w:spacing w:line="310" w:lineRule="exact"/>
              <w:ind w:firstLine="660"/>
              <w:jc w:val="center"/>
              <w:rPr>
                <w:b/>
                <w:bCs/>
                <w:color w:val="000000"/>
              </w:rPr>
            </w:pPr>
            <w:r w:rsidRPr="00E35DB3">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100% </w:t>
            </w:r>
          </w:p>
        </w:tc>
      </w:tr>
    </w:tbl>
    <w:p w:rsidR="00C354A2" w:rsidRDefault="00C354A2" w:rsidP="00B561A7">
      <w:pPr>
        <w:pStyle w:val="af4"/>
        <w:tabs>
          <w:tab w:val="left" w:pos="0"/>
          <w:tab w:val="left" w:pos="1062"/>
          <w:tab w:val="left" w:pos="1701"/>
          <w:tab w:val="left" w:pos="1985"/>
        </w:tabs>
        <w:spacing w:before="0" w:beforeAutospacing="0" w:after="0" w:afterAutospacing="0"/>
        <w:ind w:right="70" w:firstLine="709"/>
        <w:jc w:val="both"/>
        <w:rPr>
          <w:bCs/>
        </w:rPr>
      </w:pPr>
      <w:bookmarkStart w:id="56" w:name="_Toc395190388"/>
      <w:bookmarkStart w:id="57" w:name="_Ref396487846"/>
      <w:bookmarkStart w:id="58" w:name="_Ref396489236"/>
      <w:bookmarkStart w:id="59" w:name="_Toc412202946"/>
      <w:bookmarkStart w:id="60" w:name="_Toc260130025"/>
      <w:bookmarkStart w:id="61" w:name="_Toc367283798"/>
    </w:p>
    <w:p w:rsid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3048A8">
        <w:rPr>
          <w:bCs/>
        </w:rPr>
        <w:t>БОу</w:t>
      </w:r>
      <w:r w:rsidRPr="003048A8">
        <w:rPr>
          <w:bCs/>
          <w:vertAlign w:val="subscript"/>
        </w:rPr>
        <w:t>i</w:t>
      </w:r>
      <w:proofErr w:type="spellEnd"/>
      <w:r w:rsidRPr="003048A8">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3048A8">
        <w:rPr>
          <w:bCs/>
        </w:rPr>
        <w:t>Госкорпорацией</w:t>
      </w:r>
      <w:proofErr w:type="spellEnd"/>
      <w:r w:rsidRPr="003048A8">
        <w:rPr>
          <w:bCs/>
        </w:rPr>
        <w:t xml:space="preserve"> «</w:t>
      </w:r>
      <w:proofErr w:type="spellStart"/>
      <w:r w:rsidRPr="003048A8">
        <w:rPr>
          <w:bCs/>
        </w:rPr>
        <w:t>Росатом</w:t>
      </w:r>
      <w:proofErr w:type="spellEnd"/>
      <w:r w:rsidRPr="003048A8">
        <w:rPr>
          <w:bCs/>
        </w:rPr>
        <w:t>» или ее организациями (п</w:t>
      </w:r>
      <w:bookmarkStart w:id="62" w:name="_Toc423361325"/>
      <w:r w:rsidR="00B561A7">
        <w:rPr>
          <w:bCs/>
        </w:rPr>
        <w:t xml:space="preserve">редприятиями атомной отрасли). </w:t>
      </w:r>
    </w:p>
    <w:p w:rsidR="006327BF" w:rsidRP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62"/>
      <w:r w:rsidR="004375D3">
        <w:rPr>
          <w:bC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B561A7" w:rsidTr="009326CE">
        <w:trPr>
          <w:tblHeader/>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Наличие санкций </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Баллы (БС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lang w:val="en-US" w:eastAsia="en-US"/>
              </w:rPr>
              <w:t>)</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Санкции не применялись</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vertAlign w:val="subscript"/>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Количество баллов, присвоенное по опыту участника закупки, засчитывается в 100% размере</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Размер санкции, </w:t>
            </w:r>
            <w:proofErr w:type="gramStart"/>
            <w:r w:rsidRPr="00B561A7">
              <w:rPr>
                <w:rFonts w:eastAsia="Calibri"/>
                <w:bCs/>
                <w:lang w:eastAsia="en-US"/>
              </w:rPr>
              <w:t>примененных</w:t>
            </w:r>
            <w:proofErr w:type="gramEnd"/>
            <w:r w:rsidRPr="00B561A7">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r w:rsidRPr="00B561A7">
              <w:rPr>
                <w:rFonts w:eastAsia="Calibri"/>
                <w:bCs/>
                <w:lang w:eastAsia="en-US"/>
              </w:rPr>
              <w:t xml:space="preserve"> / 2</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proofErr w:type="gramStart"/>
            <w:r w:rsidRPr="00B561A7">
              <w:rPr>
                <w:rFonts w:eastAsia="Calibri"/>
                <w:bCs/>
                <w:lang w:eastAsia="en-US"/>
              </w:rPr>
              <w:t>Количество баллов, присвоенное по опыту участника заявки уменьшается</w:t>
            </w:r>
            <w:proofErr w:type="gramEnd"/>
            <w:r w:rsidRPr="00B561A7">
              <w:rPr>
                <w:rFonts w:eastAsia="Calibri"/>
                <w:bCs/>
                <w:lang w:eastAsia="en-US"/>
              </w:rPr>
              <w:t xml:space="preserve"> на 50 %</w:t>
            </w:r>
          </w:p>
        </w:tc>
      </w:tr>
      <w:tr w:rsidR="00903890" w:rsidRPr="00B561A7" w:rsidTr="009326CE">
        <w:trPr>
          <w:trHeight w:val="137"/>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r w:rsidRPr="00B561A7">
              <w:t>0</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Участнику по данному подкритерию присваивается 0 баллов</w:t>
            </w:r>
          </w:p>
        </w:tc>
      </w:tr>
    </w:tbl>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pPr>
      <w:r w:rsidRPr="003048A8">
        <w:rPr>
          <w:bCs/>
        </w:rPr>
        <w:t xml:space="preserve">Итоговая оценка (балл) подкритерия «опыт» принимается </w:t>
      </w:r>
      <w:proofErr w:type="gramStart"/>
      <w:r w:rsidRPr="003048A8">
        <w:rPr>
          <w:bCs/>
        </w:rPr>
        <w:t>равной</w:t>
      </w:r>
      <w:proofErr w:type="gramEnd"/>
      <w:r w:rsidRPr="003048A8">
        <w:rPr>
          <w:bCs/>
        </w:rPr>
        <w:t xml:space="preserve"> соответствующему значению (БС</w:t>
      </w:r>
      <w:proofErr w:type="spellStart"/>
      <w:r w:rsidRPr="003048A8">
        <w:rPr>
          <w:bCs/>
          <w:vertAlign w:val="subscript"/>
          <w:lang w:val="en-US"/>
        </w:rPr>
        <w:t>i</w:t>
      </w:r>
      <w:proofErr w:type="spellEnd"/>
      <w:r w:rsidRPr="003048A8">
        <w:rPr>
          <w:bCs/>
          <w:lang w:val="en-US"/>
        </w:rPr>
        <w:t>)</w:t>
      </w:r>
      <w:r w:rsidRPr="003048A8">
        <w:rPr>
          <w:bCs/>
        </w:rPr>
        <w:t>, полученному с учетом наличия указанных санкций (БО</w:t>
      </w:r>
      <w:proofErr w:type="spellStart"/>
      <w:r w:rsidRPr="003048A8">
        <w:rPr>
          <w:bCs/>
          <w:vertAlign w:val="subscript"/>
          <w:lang w:val="en-US"/>
        </w:rPr>
        <w:t>i</w:t>
      </w:r>
      <w:proofErr w:type="spellEnd"/>
      <w:r w:rsidRPr="003048A8">
        <w:rPr>
          <w:bCs/>
        </w:rPr>
        <w:t xml:space="preserve"> = БС</w:t>
      </w:r>
      <w:proofErr w:type="spellStart"/>
      <w:r w:rsidRPr="003048A8">
        <w:rPr>
          <w:bCs/>
          <w:vertAlign w:val="subscript"/>
          <w:lang w:val="en-US"/>
        </w:rPr>
        <w:t>i</w:t>
      </w:r>
      <w:proofErr w:type="spellEnd"/>
      <w:r w:rsidRPr="003048A8">
        <w:rPr>
          <w:bCs/>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4375D3"/>
    <w:p w:rsidR="00144C23" w:rsidRDefault="00144C23" w:rsidP="003A7DFF">
      <w:pPr>
        <w:pStyle w:val="10"/>
        <w:numPr>
          <w:ilvl w:val="0"/>
          <w:numId w:val="11"/>
        </w:numPr>
        <w:tabs>
          <w:tab w:val="left" w:pos="426"/>
        </w:tabs>
        <w:jc w:val="left"/>
        <w:rPr>
          <w:sz w:val="28"/>
          <w:szCs w:val="28"/>
        </w:rPr>
      </w:pPr>
      <w:bookmarkStart w:id="63" w:name="_Toc423361326"/>
      <w:bookmarkStart w:id="64" w:name="_Toc424888546"/>
      <w:r w:rsidRPr="006327BF">
        <w:rPr>
          <w:sz w:val="28"/>
          <w:szCs w:val="28"/>
        </w:rPr>
        <w:lastRenderedPageBreak/>
        <w:t>ОБРАЗЦЫ ФОРМ ОСНОВНЫХ ДОКУМЕНТОВ</w:t>
      </w:r>
      <w:bookmarkEnd w:id="56"/>
      <w:bookmarkEnd w:id="57"/>
      <w:bookmarkEnd w:id="58"/>
      <w:bookmarkEnd w:id="59"/>
      <w:bookmarkEnd w:id="63"/>
      <w:bookmarkEnd w:id="64"/>
    </w:p>
    <w:p w:rsidR="007E3867" w:rsidRPr="007E3867" w:rsidRDefault="007E3867" w:rsidP="007E3867"/>
    <w:p w:rsidR="007E3867" w:rsidRPr="000B1370" w:rsidRDefault="007E3867" w:rsidP="0058419F">
      <w:pPr>
        <w:pStyle w:val="afff"/>
        <w:keepNext/>
        <w:tabs>
          <w:tab w:val="left" w:pos="426"/>
        </w:tabs>
        <w:ind w:left="0"/>
        <w:jc w:val="both"/>
        <w:outlineLvl w:val="0"/>
        <w:rPr>
          <w:rFonts w:ascii="Times New Roman" w:hAnsi="Times New Roman"/>
          <w:iCs/>
          <w:sz w:val="28"/>
          <w:szCs w:val="28"/>
        </w:rPr>
      </w:pPr>
      <w:bookmarkStart w:id="65" w:name="_Toc423361327"/>
      <w:bookmarkStart w:id="66" w:name="_Toc424888547"/>
      <w:bookmarkEnd w:id="60"/>
      <w:bookmarkEnd w:id="61"/>
      <w:r w:rsidRPr="000B1370">
        <w:rPr>
          <w:rFonts w:ascii="Times New Roman" w:hAnsi="Times New Roman"/>
          <w:iCs/>
          <w:sz w:val="28"/>
          <w:szCs w:val="28"/>
        </w:rPr>
        <w:t>Образцы форм основных документов, включаемых в заявку на участие в закупке</w:t>
      </w:r>
      <w:bookmarkEnd w:id="65"/>
      <w:bookmarkEnd w:id="66"/>
    </w:p>
    <w:p w:rsidR="007E3867" w:rsidRPr="00FC009D" w:rsidRDefault="007E3867" w:rsidP="007E3867"/>
    <w:p w:rsidR="007E3867" w:rsidRDefault="007E3867" w:rsidP="007E3867">
      <w:pPr>
        <w:pStyle w:val="Times12"/>
        <w:ind w:firstLine="0"/>
        <w:jc w:val="center"/>
        <w:rPr>
          <w:b/>
          <w:i/>
          <w:szCs w:val="28"/>
        </w:rPr>
      </w:pPr>
      <w:bookmarkStart w:id="67" w:name="форма1"/>
      <w:bookmarkStart w:id="68" w:name="_Toc98251753"/>
    </w:p>
    <w:p w:rsidR="007E3867" w:rsidRDefault="007E3867" w:rsidP="007E3867">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7"/>
    </w:p>
    <w:p w:rsidR="007E3867" w:rsidRPr="00FC009D" w:rsidRDefault="007E3867" w:rsidP="007E3867">
      <w:pPr>
        <w:pStyle w:val="Times12"/>
        <w:jc w:val="right"/>
        <w:rPr>
          <w:bCs w:val="0"/>
          <w:sz w:val="28"/>
          <w:szCs w:val="28"/>
        </w:rPr>
      </w:pPr>
    </w:p>
    <w:p w:rsidR="007E3867" w:rsidRPr="00FC009D" w:rsidRDefault="007E3867" w:rsidP="007E3867">
      <w:pPr>
        <w:rPr>
          <w:b/>
          <w:i/>
        </w:rPr>
      </w:pPr>
      <w:r w:rsidRPr="00FC009D">
        <w:rPr>
          <w:b/>
          <w:i/>
        </w:rPr>
        <w:t xml:space="preserve">Фирменный бланк участника </w:t>
      </w:r>
      <w:r>
        <w:rPr>
          <w:b/>
          <w:i/>
        </w:rPr>
        <w:t>закупки</w:t>
      </w:r>
    </w:p>
    <w:p w:rsidR="007E3867" w:rsidRPr="00FC009D" w:rsidRDefault="007E3867" w:rsidP="007E3867">
      <w:pPr>
        <w:pStyle w:val="Times12"/>
        <w:spacing w:before="120"/>
        <w:ind w:firstLine="0"/>
        <w:jc w:val="left"/>
        <w:rPr>
          <w:szCs w:val="24"/>
        </w:rPr>
      </w:pPr>
      <w:r w:rsidRPr="00FC009D">
        <w:rPr>
          <w:szCs w:val="24"/>
        </w:rPr>
        <w:t>«___» __________ 20___ года №______</w:t>
      </w:r>
    </w:p>
    <w:p w:rsidR="007E3867" w:rsidRPr="00FC009D" w:rsidRDefault="007E3867" w:rsidP="007E3867">
      <w:pPr>
        <w:pStyle w:val="Times12"/>
        <w:spacing w:before="120"/>
        <w:ind w:firstLine="0"/>
        <w:jc w:val="right"/>
        <w:rPr>
          <w:b/>
          <w:bCs w:val="0"/>
          <w:i/>
          <w:szCs w:val="24"/>
        </w:rPr>
      </w:pPr>
      <w:r w:rsidRPr="00FC009D">
        <w:rPr>
          <w:b/>
          <w:bCs w:val="0"/>
          <w:i/>
          <w:szCs w:val="24"/>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Toc423361328"/>
      <w:bookmarkStart w:id="75" w:name="_Toc424888548"/>
      <w:bookmarkEnd w:id="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bookmarkEnd w:id="74"/>
      <w:bookmarkEnd w:id="75"/>
    </w:p>
    <w:p w:rsidR="007E3867" w:rsidRPr="00FC009D" w:rsidRDefault="007E3867" w:rsidP="007E3867">
      <w:pPr>
        <w:tabs>
          <w:tab w:val="left" w:pos="7938"/>
        </w:tabs>
        <w:ind w:firstLine="4820"/>
        <w:jc w:val="center"/>
        <w:rPr>
          <w:b/>
        </w:rPr>
      </w:pPr>
    </w:p>
    <w:p w:rsidR="007E3867" w:rsidRPr="00FC009D" w:rsidRDefault="007E3867" w:rsidP="007E3867">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E3867" w:rsidRDefault="007E3867" w:rsidP="007E3867">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E3867" w:rsidRPr="00FC009D" w:rsidRDefault="007E3867" w:rsidP="007E3867">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E3867" w:rsidRPr="00FC009D" w:rsidRDefault="007E3867" w:rsidP="007E3867">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E3867" w:rsidRPr="00FC009D" w:rsidRDefault="007E3867" w:rsidP="007E3867">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sidRPr="00FC009D">
        <w:rPr>
          <w:sz w:val="28"/>
        </w:rPr>
        <w:t>фактический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E3867" w:rsidRPr="00FC009D" w:rsidRDefault="007E3867" w:rsidP="007E3867">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7E3867" w:rsidRPr="00FC009D" w:rsidRDefault="007E3867" w:rsidP="007E3867">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E3867" w:rsidRPr="00FC009D" w:rsidTr="000D13C3">
        <w:trPr>
          <w:cantSplit/>
          <w:tblHeader/>
        </w:trPr>
        <w:tc>
          <w:tcPr>
            <w:tcW w:w="709" w:type="dxa"/>
            <w:vAlign w:val="center"/>
          </w:tcPr>
          <w:p w:rsidR="007E3867" w:rsidRPr="00FC009D" w:rsidRDefault="007E3867" w:rsidP="000D13C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7E3867" w:rsidRPr="00FC009D" w:rsidRDefault="007E3867" w:rsidP="000D13C3">
            <w:pPr>
              <w:keepNext/>
              <w:ind w:left="-57" w:right="-57"/>
              <w:jc w:val="center"/>
            </w:pPr>
            <w:r w:rsidRPr="00FC009D">
              <w:t xml:space="preserve">Условия заявок на участие в </w:t>
            </w:r>
            <w:r>
              <w:t>закупке</w:t>
            </w:r>
          </w:p>
        </w:tc>
        <w:tc>
          <w:tcPr>
            <w:tcW w:w="4962" w:type="dxa"/>
            <w:vAlign w:val="center"/>
          </w:tcPr>
          <w:p w:rsidR="007E3867" w:rsidRPr="00FC009D" w:rsidRDefault="007E3867" w:rsidP="000D13C3">
            <w:pPr>
              <w:keepNext/>
              <w:ind w:left="57" w:right="57"/>
              <w:jc w:val="center"/>
            </w:pPr>
            <w:r w:rsidRPr="00FC009D">
              <w:t>Предложения участника</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pPr>
            <w:r w:rsidRPr="00FC009D">
              <w:rPr>
                <w:bCs/>
              </w:rPr>
              <w:t>Цена заявки, руб. с НДС</w:t>
            </w:r>
          </w:p>
        </w:tc>
        <w:tc>
          <w:tcPr>
            <w:tcW w:w="4962" w:type="dxa"/>
            <w:vAlign w:val="center"/>
          </w:tcPr>
          <w:p w:rsidR="007E3867" w:rsidRPr="00FC009D" w:rsidRDefault="007E3867" w:rsidP="002F1CB2">
            <w:pPr>
              <w:ind w:left="57" w:right="57"/>
              <w:jc w:val="center"/>
            </w:pPr>
            <w:r w:rsidRPr="00FC009D">
              <w:rPr>
                <w:b/>
                <w:i/>
              </w:rPr>
              <w:t>[указать цену договора с отражением размера НДС]</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Цена заявки, руб. без НДС</w:t>
            </w:r>
          </w:p>
        </w:tc>
        <w:tc>
          <w:tcPr>
            <w:tcW w:w="4962" w:type="dxa"/>
            <w:vAlign w:val="center"/>
          </w:tcPr>
          <w:p w:rsidR="007E3867" w:rsidRPr="00FC009D" w:rsidRDefault="007E3867" w:rsidP="000D13C3">
            <w:pPr>
              <w:ind w:left="57" w:right="57"/>
              <w:jc w:val="center"/>
              <w:rPr>
                <w:b/>
                <w:i/>
              </w:rPr>
            </w:pPr>
            <w:r w:rsidRPr="00FC009D">
              <w:rPr>
                <w:b/>
                <w:i/>
              </w:rPr>
              <w:t>[указать цену договора</w:t>
            </w:r>
            <w:r>
              <w:rPr>
                <w:b/>
                <w:i/>
              </w:rPr>
              <w:t xml:space="preserve"> без НДС</w:t>
            </w:r>
            <w:r w:rsidRPr="00FC009D">
              <w:rPr>
                <w:b/>
                <w:i/>
              </w:rPr>
              <w:t>]</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7E3867" w:rsidRPr="00FC009D" w:rsidRDefault="007E3867" w:rsidP="000D13C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t>Условия оплаты</w:t>
            </w:r>
          </w:p>
        </w:tc>
        <w:tc>
          <w:tcPr>
            <w:tcW w:w="4962" w:type="dxa"/>
            <w:vAlign w:val="center"/>
          </w:tcPr>
          <w:p w:rsidR="007E3867" w:rsidRPr="00FC009D" w:rsidRDefault="007E3867" w:rsidP="000D13C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2F1CB2" w:rsidRPr="00FC009D" w:rsidRDefault="002F1CB2" w:rsidP="002F1CB2">
      <w:pPr>
        <w:pStyle w:val="affe"/>
        <w:spacing w:before="0" w:after="0" w:line="240" w:lineRule="auto"/>
        <w:ind w:firstLine="709"/>
        <w:jc w:val="right"/>
        <w:rPr>
          <w:rFonts w:ascii="Times New Roman" w:hAnsi="Times New Roman" w:cs="Times New Roman"/>
          <w:sz w:val="28"/>
          <w:szCs w:val="28"/>
        </w:rPr>
      </w:pPr>
    </w:p>
    <w:p w:rsidR="007E3867"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w:t>
      </w:r>
      <w:proofErr w:type="gramStart"/>
      <w:r w:rsidRPr="00FC009D">
        <w:rPr>
          <w:rFonts w:ascii="Times New Roman" w:hAnsi="Times New Roman" w:cs="Times New Roman"/>
          <w:sz w:val="28"/>
          <w:szCs w:val="28"/>
        </w:rPr>
        <w:t>имеет правовой статус оферты и действует</w:t>
      </w:r>
      <w:proofErr w:type="gramEnd"/>
      <w:r w:rsidRPr="00FC009D">
        <w:rPr>
          <w:rFonts w:ascii="Times New Roman" w:hAnsi="Times New Roman" w:cs="Times New Roman"/>
          <w:sz w:val="28"/>
          <w:szCs w:val="28"/>
        </w:rPr>
        <w:t xml:space="preserve">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E3867" w:rsidRDefault="007E3867" w:rsidP="007E3867">
      <w:pPr>
        <w:pStyle w:val="af4"/>
        <w:spacing w:before="0" w:beforeAutospacing="0" w:after="0" w:afterAutospacing="0"/>
        <w:ind w:firstLine="709"/>
        <w:jc w:val="both"/>
        <w:rPr>
          <w:b/>
          <w:i/>
          <w:szCs w:val="28"/>
        </w:rPr>
      </w:pPr>
    </w:p>
    <w:p w:rsidR="007E3867" w:rsidRDefault="007E3867" w:rsidP="007E3867">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E3867" w:rsidRPr="00100970" w:rsidRDefault="007E3867" w:rsidP="007E3867">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7E3867" w:rsidRDefault="007E3867" w:rsidP="007E386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E3867" w:rsidRPr="00FC009D" w:rsidRDefault="007E3867" w:rsidP="007E386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E3867" w:rsidRDefault="007E3867" w:rsidP="007E3867">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7E3867" w:rsidRPr="00FC009D" w:rsidRDefault="007E3867" w:rsidP="007E3867">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7E3867" w:rsidRDefault="007E3867" w:rsidP="007E3867">
      <w:pPr>
        <w:pStyle w:val="af4"/>
        <w:spacing w:before="0" w:beforeAutospacing="0" w:after="0" w:afterAutospacing="0"/>
        <w:ind w:firstLine="709"/>
        <w:jc w:val="both"/>
        <w:rPr>
          <w:b/>
          <w:i/>
          <w:szCs w:val="28"/>
        </w:rPr>
      </w:pPr>
    </w:p>
    <w:p w:rsidR="007E3867" w:rsidRPr="00C35EF7" w:rsidRDefault="007E3867" w:rsidP="007E3867">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E3867" w:rsidRDefault="007E3867" w:rsidP="007E3867">
      <w:pPr>
        <w:pStyle w:val="af4"/>
        <w:spacing w:before="0" w:beforeAutospacing="0" w:after="0" w:afterAutospacing="0"/>
        <w:ind w:firstLine="709"/>
        <w:jc w:val="both"/>
        <w:rPr>
          <w:b/>
          <w:i/>
          <w:szCs w:val="28"/>
        </w:rPr>
      </w:pPr>
    </w:p>
    <w:p w:rsidR="007E3867" w:rsidRPr="00FC009D" w:rsidRDefault="007E3867" w:rsidP="007E3867">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E3867" w:rsidRDefault="007E3867" w:rsidP="007E3867">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w:t>
      </w:r>
      <w:r w:rsidRPr="0053485C">
        <w:rPr>
          <w:sz w:val="28"/>
          <w:szCs w:val="28"/>
        </w:rPr>
        <w:lastRenderedPageBreak/>
        <w:t xml:space="preserve">(организатором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E3867" w:rsidRPr="00FC009D" w:rsidRDefault="007E3867" w:rsidP="007E386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E3867" w:rsidRDefault="007E3867" w:rsidP="007E386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E3867" w:rsidRPr="00DF05AF" w:rsidRDefault="007E3867" w:rsidP="007E386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7E3867" w:rsidRDefault="007E3867" w:rsidP="007E386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7E3867" w:rsidRDefault="007E3867" w:rsidP="007E386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E3867" w:rsidRPr="00914AB9" w:rsidRDefault="007E3867" w:rsidP="007E386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E3867" w:rsidRDefault="007E3867" w:rsidP="007E3867">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881537" w:rsidRDefault="007E3867" w:rsidP="007E3867">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1205C1" w:rsidRDefault="007E3867" w:rsidP="007E3867">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7E3867" w:rsidRPr="00FC009D" w:rsidRDefault="007E3867" w:rsidP="007E3867">
      <w:pPr>
        <w:pStyle w:val="af4"/>
        <w:spacing w:before="0" w:beforeAutospacing="0" w:after="0" w:afterAutospacing="0"/>
        <w:ind w:left="709"/>
        <w:jc w:val="both"/>
        <w:rPr>
          <w:sz w:val="28"/>
          <w:szCs w:val="28"/>
        </w:rPr>
      </w:pPr>
    </w:p>
    <w:p w:rsidR="007E3867" w:rsidRDefault="007E3867" w:rsidP="007E3867">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E3867" w:rsidRPr="002C5C15"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xml:space="preserve">, а в случае, если недостоверность </w:t>
      </w:r>
      <w:r w:rsidRPr="00FC009D">
        <w:rPr>
          <w:sz w:val="28"/>
          <w:szCs w:val="28"/>
        </w:rPr>
        <w:lastRenderedPageBreak/>
        <w:t>предоставленных нами сведений будет выявлена после заключения с нами договора, тако</w:t>
      </w:r>
      <w:r>
        <w:rPr>
          <w:sz w:val="28"/>
          <w:szCs w:val="28"/>
        </w:rPr>
        <w:t>й договор может быть расторгнут;</w:t>
      </w:r>
    </w:p>
    <w:p w:rsidR="007E3867" w:rsidRPr="002C5C15"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E3867" w:rsidRPr="00FC009D"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E3867" w:rsidRPr="00FC009D" w:rsidRDefault="007E3867" w:rsidP="007E3867">
      <w:pPr>
        <w:pStyle w:val="af4"/>
        <w:spacing w:before="0" w:beforeAutospacing="0" w:after="0" w:afterAutospacing="0"/>
        <w:ind w:firstLine="709"/>
        <w:jc w:val="both"/>
        <w:rPr>
          <w:sz w:val="28"/>
          <w:szCs w:val="28"/>
        </w:rPr>
      </w:pPr>
    </w:p>
    <w:p w:rsidR="007E3867" w:rsidRPr="00FC009D" w:rsidRDefault="007E3867" w:rsidP="007E3867">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7E3867" w:rsidRPr="00FC009D"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E3867" w:rsidRPr="00FC009D" w:rsidTr="000D13C3">
        <w:trPr>
          <w:tblHeader/>
        </w:trPr>
        <w:tc>
          <w:tcPr>
            <w:tcW w:w="1091"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w:t>
            </w:r>
          </w:p>
          <w:p w:rsidR="007E3867" w:rsidRPr="00FC009D" w:rsidRDefault="007E3867" w:rsidP="000D13C3">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7E3867" w:rsidRPr="00FC009D" w:rsidRDefault="007E3867" w:rsidP="000D13C3">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7E3867" w:rsidRPr="00FC009D" w:rsidTr="000D13C3">
        <w:tc>
          <w:tcPr>
            <w:tcW w:w="1091" w:type="dxa"/>
            <w:vAlign w:val="center"/>
          </w:tcPr>
          <w:p w:rsidR="007E3867" w:rsidRPr="00FC009D" w:rsidRDefault="007E3867" w:rsidP="000D13C3">
            <w:pPr>
              <w:numPr>
                <w:ilvl w:val="0"/>
                <w:numId w:val="27"/>
              </w:numPr>
              <w:tabs>
                <w:tab w:val="left" w:pos="284"/>
              </w:tabs>
              <w:spacing w:before="40" w:after="40"/>
              <w:ind w:left="0" w:firstLine="0"/>
              <w:jc w:val="center"/>
              <w:rPr>
                <w:i/>
              </w:rPr>
            </w:pPr>
          </w:p>
        </w:tc>
        <w:tc>
          <w:tcPr>
            <w:tcW w:w="7414" w:type="dxa"/>
          </w:tcPr>
          <w:p w:rsidR="007E3867" w:rsidRPr="00FC009D" w:rsidRDefault="007E3867" w:rsidP="000D13C3">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7E3867" w:rsidRPr="00FC009D" w:rsidRDefault="007E3867" w:rsidP="000D13C3">
            <w:pPr>
              <w:pStyle w:val="afff2"/>
              <w:rPr>
                <w:rFonts w:ascii="Times New Roman" w:hAnsi="Times New Roman" w:cs="Times New Roman"/>
                <w:i/>
                <w:szCs w:val="24"/>
              </w:rPr>
            </w:pPr>
          </w:p>
        </w:tc>
      </w:tr>
      <w:tr w:rsidR="007E3867" w:rsidRPr="00FC009D" w:rsidTr="000D13C3">
        <w:tc>
          <w:tcPr>
            <w:tcW w:w="1091" w:type="dxa"/>
            <w:vAlign w:val="center"/>
          </w:tcPr>
          <w:p w:rsidR="007E3867" w:rsidRPr="0083031A" w:rsidRDefault="007E3867" w:rsidP="000D13C3">
            <w:pPr>
              <w:numPr>
                <w:ilvl w:val="0"/>
                <w:numId w:val="27"/>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numPr>
                <w:ilvl w:val="0"/>
                <w:numId w:val="27"/>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83031A" w:rsidRDefault="007E3867" w:rsidP="000D13C3">
            <w:pPr>
              <w:pStyle w:val="afff2"/>
              <w:spacing w:before="40" w:after="40"/>
              <w:rPr>
                <w:rFonts w:ascii="Times New Roman" w:hAnsi="Times New Roman" w:cs="Times New Roman"/>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3867" w:rsidRPr="00FC009D" w:rsidRDefault="007E3867" w:rsidP="007E3867">
      <w:pPr>
        <w:pStyle w:val="Times12"/>
        <w:ind w:firstLine="709"/>
        <w:rPr>
          <w:bCs w:val="0"/>
          <w:sz w:val="28"/>
        </w:rPr>
      </w:pPr>
      <w:r w:rsidRPr="00FC009D">
        <w:rPr>
          <w:bCs w:val="0"/>
          <w:sz w:val="28"/>
        </w:rPr>
        <w:t>М.П.</w:t>
      </w:r>
    </w:p>
    <w:p w:rsidR="007E3867" w:rsidRPr="00FC009D" w:rsidRDefault="007E3867" w:rsidP="007E3867">
      <w:pPr>
        <w:pStyle w:val="affe"/>
        <w:spacing w:before="0" w:after="0" w:line="240" w:lineRule="auto"/>
        <w:rPr>
          <w:rFonts w:ascii="Times New Roman" w:hAnsi="Times New Roman" w:cs="Times New Roman"/>
          <w:b/>
          <w:bCs/>
          <w:sz w:val="22"/>
          <w:szCs w:val="23"/>
        </w:rPr>
      </w:pPr>
    </w:p>
    <w:p w:rsidR="007E3867" w:rsidRPr="00FC009D" w:rsidRDefault="007E3867" w:rsidP="007E3867">
      <w:pPr>
        <w:pStyle w:val="Times12"/>
        <w:tabs>
          <w:tab w:val="left" w:pos="709"/>
        </w:tabs>
        <w:ind w:firstLine="709"/>
        <w:rPr>
          <w:bCs w:val="0"/>
          <w:szCs w:val="24"/>
        </w:rPr>
      </w:pPr>
      <w:r w:rsidRPr="00FC009D">
        <w:rPr>
          <w:bCs w:val="0"/>
          <w:szCs w:val="24"/>
        </w:rPr>
        <w:t>ИНСТРУКЦИИ ПО ЗАПОЛНЕНИЮ</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8"/>
      <w:r w:rsidRPr="00FC009D">
        <w:rPr>
          <w:szCs w:val="24"/>
        </w:rPr>
        <w:t>должен указать свое полное наименование (с указанием организационно-правовой формы) и юридический адрес.</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E3867" w:rsidRPr="009449E0" w:rsidRDefault="007E3867" w:rsidP="007E3867">
      <w:pPr>
        <w:pStyle w:val="Times12"/>
        <w:numPr>
          <w:ilvl w:val="0"/>
          <w:numId w:val="25"/>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E3867" w:rsidRDefault="007E3867" w:rsidP="007E3867">
      <w:pPr>
        <w:pStyle w:val="Times12"/>
        <w:numPr>
          <w:ilvl w:val="0"/>
          <w:numId w:val="25"/>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E3867" w:rsidRPr="007639FA" w:rsidRDefault="007E3867" w:rsidP="007E3867">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7E3867" w:rsidRPr="00100970" w:rsidRDefault="007E3867" w:rsidP="007E3867">
      <w:pPr>
        <w:pStyle w:val="Times12"/>
        <w:numPr>
          <w:ilvl w:val="0"/>
          <w:numId w:val="25"/>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7E3867" w:rsidRPr="00100970" w:rsidRDefault="007E3867" w:rsidP="007E3867">
      <w:pPr>
        <w:pStyle w:val="Times12"/>
        <w:numPr>
          <w:ilvl w:val="0"/>
          <w:numId w:val="25"/>
        </w:numPr>
        <w:tabs>
          <w:tab w:val="clear" w:pos="960"/>
          <w:tab w:val="left" w:pos="1134"/>
        </w:tabs>
        <w:ind w:left="0" w:firstLine="709"/>
        <w:rPr>
          <w:szCs w:val="24"/>
        </w:rPr>
      </w:pPr>
      <w:bookmarkStart w:id="8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7E3867" w:rsidRPr="00100970" w:rsidRDefault="007E3867" w:rsidP="007E3867">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E3867" w:rsidRDefault="007E3867" w:rsidP="007E3867">
      <w:pPr>
        <w:pStyle w:val="Times12"/>
        <w:numPr>
          <w:ilvl w:val="0"/>
          <w:numId w:val="25"/>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7E3867" w:rsidRPr="00A356CF" w:rsidRDefault="007E3867" w:rsidP="007E3867">
      <w:pPr>
        <w:pStyle w:val="Times12"/>
        <w:numPr>
          <w:ilvl w:val="0"/>
          <w:numId w:val="2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7E3867" w:rsidRDefault="007E3867" w:rsidP="007E3867">
      <w:pPr>
        <w:widowControl w:val="0"/>
        <w:overflowPunct w:val="0"/>
        <w:autoSpaceDE w:val="0"/>
        <w:autoSpaceDN w:val="0"/>
        <w:adjustRightInd w:val="0"/>
        <w:ind w:left="1418" w:right="-1"/>
        <w:jc w:val="right"/>
        <w:textAlignment w:val="baseline"/>
        <w:rPr>
          <w:sz w:val="22"/>
        </w:rPr>
        <w:sectPr w:rsidR="007E3867" w:rsidSect="00C87330">
          <w:headerReference w:type="default" r:id="rId23"/>
          <w:pgSz w:w="11907" w:h="16840" w:code="9"/>
          <w:pgMar w:top="1134" w:right="567" w:bottom="1134" w:left="1418" w:header="567" w:footer="567" w:gutter="0"/>
          <w:cols w:space="708"/>
          <w:docGrid w:linePitch="360"/>
        </w:sectPr>
      </w:pPr>
      <w:r w:rsidRPr="00FC009D">
        <w:rPr>
          <w:sz w:val="22"/>
        </w:rPr>
        <w:br w:type="page"/>
      </w:r>
      <w:bookmarkEnd w:id="76"/>
      <w:bookmarkEnd w:id="77"/>
      <w:bookmarkEnd w:id="78"/>
      <w:bookmarkEnd w:id="79"/>
      <w:bookmarkEnd w:id="80"/>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7E3867" w:rsidRPr="0022001A" w:rsidRDefault="007E3867" w:rsidP="007E386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E3867" w:rsidRPr="0022001A" w:rsidRDefault="007E3867" w:rsidP="007E3867">
      <w:pPr>
        <w:pStyle w:val="Times12"/>
        <w:ind w:left="5387" w:firstLine="0"/>
        <w:jc w:val="left"/>
        <w:rPr>
          <w:iCs/>
          <w:szCs w:val="20"/>
        </w:rPr>
      </w:pPr>
      <w:r w:rsidRPr="0022001A">
        <w:rPr>
          <w:iCs/>
          <w:szCs w:val="20"/>
        </w:rPr>
        <w:t>от «___» __________ 20___ г. № ______</w:t>
      </w:r>
    </w:p>
    <w:p w:rsidR="007E3867" w:rsidRPr="00FC009D" w:rsidRDefault="007E3867" w:rsidP="007E3867">
      <w:pPr>
        <w:jc w:val="right"/>
        <w:rPr>
          <w:b/>
          <w:sz w:val="22"/>
          <w:szCs w:val="22"/>
        </w:rPr>
      </w:pPr>
    </w:p>
    <w:p w:rsidR="007E3867" w:rsidRPr="00B03ADB" w:rsidRDefault="007E3867" w:rsidP="007E3867">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Default="007E3867" w:rsidP="007E3867">
      <w:pPr>
        <w:jc w:val="right"/>
        <w:rPr>
          <w:b/>
          <w:i/>
          <w:iCs/>
        </w:rPr>
      </w:pPr>
      <w:r w:rsidRPr="00FC009D">
        <w:rPr>
          <w:b/>
          <w:i/>
          <w:iCs/>
        </w:rPr>
        <w:t>Лот __</w:t>
      </w:r>
    </w:p>
    <w:p w:rsidR="007E3867" w:rsidRPr="00FC009D" w:rsidRDefault="007E3867" w:rsidP="007E3867">
      <w:pPr>
        <w:jc w:val="right"/>
        <w:rPr>
          <w:b/>
          <w:i/>
          <w:iCs/>
        </w:rPr>
      </w:pPr>
    </w:p>
    <w:p w:rsidR="007E3867" w:rsidRPr="00936804" w:rsidDel="00EC0238" w:rsidRDefault="007E3867" w:rsidP="007E3867">
      <w:pPr>
        <w:pStyle w:val="20"/>
        <w:numPr>
          <w:ilvl w:val="0"/>
          <w:numId w:val="0"/>
        </w:numPr>
        <w:spacing w:before="0" w:after="0"/>
        <w:jc w:val="center"/>
        <w:rPr>
          <w:b w:val="0"/>
        </w:rPr>
      </w:pPr>
      <w:bookmarkStart w:id="87" w:name="_Toc402520353"/>
      <w:bookmarkStart w:id="88" w:name="_Toc412201948"/>
      <w:bookmarkStart w:id="89" w:name="_Toc423361329"/>
      <w:bookmarkStart w:id="90" w:name="_Toc42488854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bookmarkEnd w:id="90"/>
    </w:p>
    <w:p w:rsidR="007E3867" w:rsidRPr="00FC009D" w:rsidRDefault="007E3867" w:rsidP="007E386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E3867" w:rsidRDefault="007E3867" w:rsidP="007E3867">
      <w:pPr>
        <w:jc w:val="both"/>
        <w:rPr>
          <w:rFonts w:eastAsia="Calibri"/>
          <w:lang w:eastAsia="en-US"/>
        </w:rPr>
      </w:pPr>
    </w:p>
    <w:p w:rsidR="007E3867" w:rsidDel="00EC0238" w:rsidRDefault="007E3867" w:rsidP="007E386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7E3867" w:rsidRPr="002B303E" w:rsidDel="00EC0238" w:rsidRDefault="007E3867" w:rsidP="007E386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7E3867" w:rsidRPr="002B303E" w:rsidDel="00EC0238" w:rsidTr="000D13C3">
        <w:trPr>
          <w:tblHeader/>
        </w:trPr>
        <w:tc>
          <w:tcPr>
            <w:tcW w:w="540"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Показатель</w:t>
            </w:r>
          </w:p>
        </w:tc>
      </w:tr>
      <w:tr w:rsidR="007E3867" w:rsidRPr="002B303E" w:rsidDel="00EC0238" w:rsidTr="000D13C3">
        <w:trPr>
          <w:tblHeader/>
        </w:trPr>
        <w:tc>
          <w:tcPr>
            <w:tcW w:w="540"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5</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1.</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E3867" w:rsidRPr="002B303E" w:rsidDel="00EC0238" w:rsidRDefault="007E3867" w:rsidP="000D13C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2.</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E3867" w:rsidRPr="005F6473" w:rsidDel="00EC0238" w:rsidRDefault="007E3867" w:rsidP="000D13C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rPr>
          <w:trHeight w:val="1671"/>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3.</w:t>
            </w:r>
          </w:p>
        </w:tc>
        <w:tc>
          <w:tcPr>
            <w:tcW w:w="5556"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E3867" w:rsidRPr="002B303E" w:rsidDel="00EC0238" w:rsidRDefault="007E3867" w:rsidP="000D13C3">
            <w:pPr>
              <w:jc w:val="center"/>
              <w:rPr>
                <w:rFonts w:eastAsia="Calibri"/>
                <w:i/>
                <w:lang w:eastAsia="en-US"/>
              </w:rPr>
            </w:pPr>
            <w:r w:rsidRPr="002B303E" w:rsidDel="00EC0238">
              <w:rPr>
                <w:rFonts w:eastAsia="Calibri"/>
                <w:i/>
                <w:lang w:eastAsia="en-US"/>
              </w:rPr>
              <w:t>Указывается</w:t>
            </w:r>
          </w:p>
          <w:p w:rsidR="007E3867" w:rsidRPr="002B303E" w:rsidDel="00EC0238" w:rsidRDefault="007E3867" w:rsidP="000D13C3">
            <w:pPr>
              <w:jc w:val="center"/>
              <w:rPr>
                <w:rFonts w:eastAsia="Calibri"/>
                <w:i/>
                <w:lang w:eastAsia="en-US"/>
              </w:rPr>
            </w:pPr>
            <w:r w:rsidRPr="002B303E" w:rsidDel="00EC0238">
              <w:rPr>
                <w:rFonts w:eastAsia="Calibri"/>
                <w:i/>
                <w:lang w:eastAsia="en-US"/>
              </w:rPr>
              <w:t>количество человек</w:t>
            </w:r>
          </w:p>
        </w:tc>
      </w:tr>
      <w:tr w:rsidR="007E3867" w:rsidRPr="002B303E" w:rsidDel="00EC0238" w:rsidTr="000D13C3">
        <w:trPr>
          <w:trHeight w:val="1903"/>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E3867" w:rsidRPr="005F6473" w:rsidDel="00EC0238" w:rsidRDefault="007E3867" w:rsidP="000D13C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7E3867" w:rsidRPr="002B303E" w:rsidDel="00EC0238" w:rsidRDefault="007E3867" w:rsidP="000D13C3">
            <w:pPr>
              <w:rPr>
                <w:rFonts w:eastAsia="Calibri"/>
                <w:lang w:eastAsia="en-US"/>
              </w:rPr>
            </w:pPr>
          </w:p>
        </w:tc>
        <w:tc>
          <w:tcPr>
            <w:tcW w:w="1589" w:type="dxa"/>
            <w:vMerge/>
            <w:shd w:val="clear" w:color="auto" w:fill="auto"/>
            <w:vAlign w:val="center"/>
          </w:tcPr>
          <w:p w:rsidR="007E3867" w:rsidRPr="002B303E" w:rsidDel="00EC0238" w:rsidRDefault="007E3867" w:rsidP="000D13C3">
            <w:pPr>
              <w:rPr>
                <w:rFonts w:ascii="Calibri" w:eastAsia="Calibri" w:hAnsi="Calibri"/>
                <w:i/>
                <w:sz w:val="22"/>
                <w:szCs w:val="22"/>
                <w:lang w:eastAsia="en-US"/>
              </w:rPr>
            </w:pPr>
          </w:p>
        </w:tc>
      </w:tr>
      <w:tr w:rsidR="007E3867" w:rsidRPr="002B303E" w:rsidDel="00EC0238" w:rsidTr="000D13C3">
        <w:trPr>
          <w:trHeight w:val="1404"/>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4.</w:t>
            </w:r>
          </w:p>
        </w:tc>
        <w:tc>
          <w:tcPr>
            <w:tcW w:w="5556" w:type="dxa"/>
            <w:vMerge w:val="restart"/>
            <w:shd w:val="clear" w:color="auto" w:fill="auto"/>
          </w:tcPr>
          <w:p w:rsidR="007E3867" w:rsidRPr="005F6473" w:rsidDel="00EC0238" w:rsidRDefault="007E3867" w:rsidP="000D13C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E3867" w:rsidRPr="00241B8D" w:rsidDel="00EC0238" w:rsidRDefault="007E3867" w:rsidP="000D13C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E3867" w:rsidRPr="00241B8D" w:rsidDel="00EC0238" w:rsidRDefault="007E3867" w:rsidP="000D13C3">
            <w:pPr>
              <w:jc w:val="center"/>
              <w:rPr>
                <w:rFonts w:eastAsia="Calibri"/>
                <w:i/>
                <w:lang w:eastAsia="en-US"/>
              </w:rPr>
            </w:pPr>
            <w:r w:rsidRPr="00241B8D" w:rsidDel="00EC0238">
              <w:rPr>
                <w:rFonts w:eastAsia="Calibri"/>
                <w:i/>
                <w:lang w:eastAsia="en-US"/>
              </w:rPr>
              <w:t>Указывается в миллионах рублей</w:t>
            </w:r>
          </w:p>
        </w:tc>
      </w:tr>
      <w:tr w:rsidR="007E3867" w:rsidRPr="002B303E" w:rsidDel="00EC0238" w:rsidTr="000D13C3">
        <w:trPr>
          <w:trHeight w:val="1267"/>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7E3867" w:rsidRPr="005F6473" w:rsidDel="00EC0238" w:rsidRDefault="007E3867" w:rsidP="000D13C3">
            <w:pPr>
              <w:rPr>
                <w:rFonts w:ascii="Calibri" w:eastAsia="Calibri" w:hAnsi="Calibri"/>
                <w:i/>
                <w:sz w:val="22"/>
                <w:szCs w:val="22"/>
                <w:lang w:eastAsia="en-US"/>
              </w:rPr>
            </w:pPr>
          </w:p>
        </w:tc>
        <w:tc>
          <w:tcPr>
            <w:tcW w:w="1589" w:type="dxa"/>
            <w:vMerge/>
            <w:shd w:val="clear" w:color="auto" w:fill="auto"/>
          </w:tcPr>
          <w:p w:rsidR="007E3867" w:rsidRPr="002B303E" w:rsidDel="00EC0238" w:rsidRDefault="007E3867" w:rsidP="000D13C3">
            <w:pPr>
              <w:rPr>
                <w:rFonts w:ascii="Calibri" w:eastAsia="Calibri" w:hAnsi="Calibri"/>
                <w:i/>
                <w:sz w:val="22"/>
                <w:szCs w:val="22"/>
                <w:lang w:eastAsia="en-US"/>
              </w:rPr>
            </w:pPr>
          </w:p>
        </w:tc>
      </w:tr>
    </w:tbl>
    <w:p w:rsidR="007E3867" w:rsidRPr="00012898" w:rsidDel="00EC0238" w:rsidRDefault="007E3867" w:rsidP="007E3867">
      <w:pPr>
        <w:pStyle w:val="afff1"/>
        <w:tabs>
          <w:tab w:val="clear" w:pos="1134"/>
        </w:tabs>
        <w:autoSpaceDE w:val="0"/>
        <w:autoSpaceDN w:val="0"/>
        <w:spacing w:line="240" w:lineRule="auto"/>
        <w:ind w:firstLine="0"/>
      </w:pPr>
    </w:p>
    <w:p w:rsidR="007E3867" w:rsidRPr="008B0FDE" w:rsidDel="00EC0238" w:rsidRDefault="007E3867" w:rsidP="007E386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E3867" w:rsidRPr="008B0FDE" w:rsidDel="00EC0238" w:rsidRDefault="007E3867" w:rsidP="007E386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E3867" w:rsidDel="00EC0238" w:rsidRDefault="007E3867" w:rsidP="007E3867">
      <w:pPr>
        <w:pStyle w:val="Times12"/>
        <w:ind w:firstLine="709"/>
        <w:rPr>
          <w:b/>
        </w:rPr>
      </w:pPr>
      <w:r w:rsidRPr="00012898" w:rsidDel="00EC0238">
        <w:rPr>
          <w:b/>
        </w:rPr>
        <w:t>М.П.</w:t>
      </w:r>
    </w:p>
    <w:p w:rsidR="007E3867" w:rsidRPr="00FC009D" w:rsidDel="00EC0238" w:rsidRDefault="007E3867" w:rsidP="007E3867">
      <w:pPr>
        <w:jc w:val="center"/>
        <w:rPr>
          <w:b/>
        </w:rPr>
      </w:pPr>
    </w:p>
    <w:p w:rsidR="007E3867" w:rsidRPr="00FC009D" w:rsidDel="00EC0238" w:rsidRDefault="007E3867" w:rsidP="007E386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E3867" w:rsidRDefault="007E3867" w:rsidP="007E386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E3867" w:rsidRPr="00FC009D" w:rsidDel="00EC0238" w:rsidRDefault="007E3867" w:rsidP="007E386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E3867" w:rsidRPr="00FC009D" w:rsidDel="00EC0238" w:rsidRDefault="007E3867" w:rsidP="007E386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E3867" w:rsidRPr="0076483D" w:rsidDel="00EC0238" w:rsidRDefault="007E3867" w:rsidP="007E386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E3867" w:rsidRPr="00770FB1" w:rsidDel="00EC0238" w:rsidRDefault="007E3867" w:rsidP="007E386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7E3867" w:rsidDel="00EC0238" w:rsidRDefault="007E3867" w:rsidP="007E3867">
      <w:pPr>
        <w:pStyle w:val="Times12"/>
        <w:tabs>
          <w:tab w:val="left" w:pos="1134"/>
        </w:tabs>
        <w:rPr>
          <w:szCs w:val="24"/>
        </w:rPr>
      </w:pPr>
    </w:p>
    <w:p w:rsidR="007E3867" w:rsidRPr="00FC009D" w:rsidDel="00EC0238" w:rsidRDefault="007E3867" w:rsidP="007E3867">
      <w:pPr>
        <w:pStyle w:val="Times12"/>
        <w:ind w:left="600" w:firstLine="0"/>
        <w:rPr>
          <w:sz w:val="20"/>
          <w:szCs w:val="20"/>
        </w:rPr>
        <w:sectPr w:rsidR="007E3867" w:rsidRPr="00FC009D" w:rsidDel="00EC0238" w:rsidSect="00C87330">
          <w:pgSz w:w="11907" w:h="16840" w:code="9"/>
          <w:pgMar w:top="1134" w:right="567" w:bottom="1134" w:left="1418" w:header="567" w:footer="567" w:gutter="0"/>
          <w:cols w:space="708"/>
          <w:docGrid w:linePitch="360"/>
        </w:sectPr>
      </w:pPr>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E3867" w:rsidRPr="00FC009D" w:rsidRDefault="007E3867" w:rsidP="007E3867">
      <w:pPr>
        <w:pStyle w:val="Times12"/>
        <w:ind w:left="10065" w:firstLine="0"/>
        <w:jc w:val="left"/>
        <w:rPr>
          <w:szCs w:val="24"/>
        </w:rPr>
      </w:pPr>
    </w:p>
    <w:p w:rsidR="007E3867" w:rsidRPr="00FC009D" w:rsidRDefault="007E3867" w:rsidP="007E3867">
      <w:pPr>
        <w:jc w:val="right"/>
        <w:rPr>
          <w:b/>
          <w:sz w:val="22"/>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23361330"/>
      <w:bookmarkStart w:id="96" w:name="_Toc424888550"/>
      <w:bookmarkEnd w:id="91"/>
      <w:bookmarkEnd w:id="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3"/>
      <w:bookmarkEnd w:id="94"/>
      <w:bookmarkEnd w:id="95"/>
      <w:bookmarkEnd w:id="96"/>
    </w:p>
    <w:p w:rsidR="007E3867" w:rsidRPr="00FC009D" w:rsidRDefault="007E3867" w:rsidP="007E386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E3867" w:rsidRPr="00FC009D" w:rsidRDefault="007E3867" w:rsidP="007E386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E3867" w:rsidRPr="00FC009D" w:rsidRDefault="007E3867" w:rsidP="007E386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E3867" w:rsidRPr="00FC009D" w:rsidTr="000D13C3">
        <w:trPr>
          <w:trHeight w:val="510"/>
        </w:trPr>
        <w:tc>
          <w:tcPr>
            <w:tcW w:w="567" w:type="dxa"/>
            <w:vMerge w:val="restart"/>
            <w:shd w:val="clear" w:color="auto" w:fill="auto"/>
            <w:vAlign w:val="center"/>
            <w:hideMark/>
          </w:tcPr>
          <w:p w:rsidR="007E3867" w:rsidRPr="00FC009D" w:rsidRDefault="007E3867" w:rsidP="000D13C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7E3867" w:rsidRPr="00FC009D" w:rsidRDefault="007E3867" w:rsidP="000D13C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E3867" w:rsidRPr="00FC009D" w:rsidRDefault="007E3867" w:rsidP="000D13C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E3867" w:rsidRPr="00FC009D" w:rsidTr="000D13C3">
        <w:trPr>
          <w:trHeight w:val="1590"/>
        </w:trPr>
        <w:tc>
          <w:tcPr>
            <w:tcW w:w="567" w:type="dxa"/>
            <w:vMerge/>
            <w:vAlign w:val="center"/>
            <w:hideMark/>
          </w:tcPr>
          <w:p w:rsidR="007E3867" w:rsidRPr="00FC009D" w:rsidRDefault="007E3867" w:rsidP="000D13C3">
            <w:pPr>
              <w:rPr>
                <w:sz w:val="20"/>
                <w:szCs w:val="20"/>
              </w:rPr>
            </w:pPr>
          </w:p>
        </w:tc>
        <w:tc>
          <w:tcPr>
            <w:tcW w:w="568" w:type="dxa"/>
            <w:vAlign w:val="center"/>
            <w:hideMark/>
          </w:tcPr>
          <w:p w:rsidR="007E3867" w:rsidRPr="00FC009D" w:rsidRDefault="007E3867" w:rsidP="000D13C3">
            <w:pPr>
              <w:ind w:left="-108" w:right="-108"/>
              <w:jc w:val="center"/>
              <w:rPr>
                <w:sz w:val="20"/>
                <w:szCs w:val="20"/>
              </w:rPr>
            </w:pPr>
            <w:r w:rsidRPr="00FC009D">
              <w:rPr>
                <w:sz w:val="20"/>
                <w:szCs w:val="20"/>
              </w:rPr>
              <w:t>ИНН</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краткое</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Код ОКВЭД</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E3867" w:rsidRPr="00FC009D" w:rsidRDefault="007E3867" w:rsidP="000D13C3">
            <w:pPr>
              <w:ind w:left="-108" w:right="-108"/>
              <w:jc w:val="center"/>
              <w:rPr>
                <w:sz w:val="20"/>
                <w:szCs w:val="20"/>
              </w:rPr>
            </w:pPr>
            <w:r w:rsidRPr="00FC009D">
              <w:rPr>
                <w:sz w:val="20"/>
                <w:szCs w:val="20"/>
              </w:rPr>
              <w:t xml:space="preserve">№ </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 xml:space="preserve">ИНН </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 ФИО</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E3867" w:rsidRPr="00FC009D" w:rsidRDefault="007E3867" w:rsidP="000D13C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E3867" w:rsidRPr="00FC009D" w:rsidRDefault="007E3867" w:rsidP="000D13C3">
            <w:pPr>
              <w:rPr>
                <w:sz w:val="20"/>
                <w:szCs w:val="20"/>
              </w:rPr>
            </w:pPr>
          </w:p>
        </w:tc>
      </w:tr>
      <w:tr w:rsidR="007E3867" w:rsidRPr="00FC009D" w:rsidTr="000D13C3">
        <w:trPr>
          <w:trHeight w:val="315"/>
        </w:trPr>
        <w:tc>
          <w:tcPr>
            <w:tcW w:w="567" w:type="dxa"/>
            <w:noWrap/>
            <w:vAlign w:val="center"/>
            <w:hideMark/>
          </w:tcPr>
          <w:p w:rsidR="007E3867" w:rsidRPr="00FC009D" w:rsidRDefault="007E3867" w:rsidP="000D13C3">
            <w:pPr>
              <w:jc w:val="center"/>
              <w:rPr>
                <w:iCs/>
                <w:sz w:val="20"/>
                <w:szCs w:val="20"/>
              </w:rPr>
            </w:pPr>
            <w:r w:rsidRPr="00FC009D">
              <w:rPr>
                <w:iCs/>
                <w:sz w:val="20"/>
                <w:szCs w:val="20"/>
              </w:rPr>
              <w:t>1</w:t>
            </w:r>
          </w:p>
        </w:tc>
        <w:tc>
          <w:tcPr>
            <w:tcW w:w="568" w:type="dxa"/>
            <w:noWrap/>
            <w:vAlign w:val="center"/>
            <w:hideMark/>
          </w:tcPr>
          <w:p w:rsidR="007E3867" w:rsidRPr="00FC009D" w:rsidRDefault="007E3867" w:rsidP="000D13C3">
            <w:pPr>
              <w:jc w:val="center"/>
              <w:rPr>
                <w:iCs/>
                <w:sz w:val="20"/>
                <w:szCs w:val="20"/>
              </w:rPr>
            </w:pPr>
            <w:r w:rsidRPr="00FC009D">
              <w:rPr>
                <w:iCs/>
                <w:sz w:val="20"/>
                <w:szCs w:val="20"/>
              </w:rPr>
              <w:t>2</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3</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4</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5</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6</w:t>
            </w:r>
          </w:p>
        </w:tc>
        <w:tc>
          <w:tcPr>
            <w:tcW w:w="1276"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7</w:t>
            </w:r>
          </w:p>
        </w:tc>
        <w:tc>
          <w:tcPr>
            <w:tcW w:w="425" w:type="dxa"/>
            <w:noWrap/>
            <w:vAlign w:val="center"/>
            <w:hideMark/>
          </w:tcPr>
          <w:p w:rsidR="007E3867" w:rsidRPr="00FC009D" w:rsidRDefault="007E3867" w:rsidP="000D13C3">
            <w:pPr>
              <w:jc w:val="center"/>
              <w:rPr>
                <w:iCs/>
                <w:sz w:val="20"/>
                <w:szCs w:val="20"/>
              </w:rPr>
            </w:pPr>
            <w:r w:rsidRPr="00FC009D">
              <w:rPr>
                <w:iCs/>
                <w:sz w:val="20"/>
                <w:szCs w:val="20"/>
              </w:rPr>
              <w:t>8</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9</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10</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11</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12</w:t>
            </w:r>
          </w:p>
        </w:tc>
        <w:tc>
          <w:tcPr>
            <w:tcW w:w="1559"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13</w:t>
            </w:r>
          </w:p>
        </w:tc>
        <w:tc>
          <w:tcPr>
            <w:tcW w:w="1417"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14</w:t>
            </w:r>
          </w:p>
        </w:tc>
        <w:tc>
          <w:tcPr>
            <w:tcW w:w="1701"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15</w:t>
            </w:r>
          </w:p>
        </w:tc>
      </w:tr>
      <w:tr w:rsidR="007E3867" w:rsidRPr="00FC009D" w:rsidTr="000D13C3">
        <w:trPr>
          <w:trHeight w:val="630"/>
        </w:trPr>
        <w:tc>
          <w:tcPr>
            <w:tcW w:w="567" w:type="dxa"/>
            <w:noWrap/>
            <w:vAlign w:val="bottom"/>
            <w:hideMark/>
          </w:tcPr>
          <w:p w:rsidR="007E3867" w:rsidRPr="00FC009D" w:rsidRDefault="007E3867" w:rsidP="000D13C3">
            <w:pPr>
              <w:jc w:val="right"/>
              <w:rPr>
                <w:iCs/>
                <w:sz w:val="20"/>
                <w:szCs w:val="20"/>
              </w:rPr>
            </w:pPr>
          </w:p>
        </w:tc>
        <w:tc>
          <w:tcPr>
            <w:tcW w:w="568" w:type="dxa"/>
            <w:noWrap/>
            <w:vAlign w:val="bottom"/>
            <w:hideMark/>
          </w:tcPr>
          <w:p w:rsidR="007E3867" w:rsidRPr="00FC009D" w:rsidRDefault="007E3867" w:rsidP="000D13C3">
            <w:pPr>
              <w:jc w:val="right"/>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p>
        </w:tc>
        <w:tc>
          <w:tcPr>
            <w:tcW w:w="568"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r w:rsidRPr="00FC009D">
              <w:rPr>
                <w:iCs/>
                <w:sz w:val="20"/>
                <w:szCs w:val="20"/>
              </w:rPr>
              <w:t> </w:t>
            </w:r>
          </w:p>
        </w:tc>
        <w:tc>
          <w:tcPr>
            <w:tcW w:w="568"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425"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559"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417"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701"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E3867" w:rsidRPr="00FC009D" w:rsidRDefault="007E3867" w:rsidP="007E3867">
      <w:pPr>
        <w:pStyle w:val="Times12"/>
        <w:ind w:firstLine="709"/>
        <w:rPr>
          <w:bCs w:val="0"/>
          <w:sz w:val="28"/>
        </w:rPr>
      </w:pPr>
      <w:r w:rsidRPr="00FC009D">
        <w:rPr>
          <w:sz w:val="28"/>
        </w:rPr>
        <w:t>М.П.</w:t>
      </w:r>
    </w:p>
    <w:p w:rsidR="007E3867" w:rsidRPr="00FC009D" w:rsidRDefault="007E3867" w:rsidP="007E3867">
      <w:pPr>
        <w:jc w:val="center"/>
        <w:rPr>
          <w:b/>
        </w:rPr>
      </w:pPr>
    </w:p>
    <w:p w:rsidR="007E3867" w:rsidRPr="00FC009D" w:rsidRDefault="007E3867" w:rsidP="007E386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E3867" w:rsidRPr="00FC009D" w:rsidRDefault="007E3867" w:rsidP="007E3867">
      <w:pPr>
        <w:pStyle w:val="Times12"/>
        <w:ind w:firstLine="0"/>
        <w:jc w:val="left"/>
        <w:rPr>
          <w:szCs w:val="24"/>
        </w:rPr>
      </w:pPr>
    </w:p>
    <w:p w:rsidR="007E3867" w:rsidRPr="00FC009D" w:rsidRDefault="007E3867" w:rsidP="007E386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E3867" w:rsidRPr="00FC009D" w:rsidRDefault="007E3867" w:rsidP="007E386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E3867" w:rsidRPr="00FC009D" w:rsidTr="000D13C3">
        <w:trPr>
          <w:trHeight w:val="510"/>
        </w:trPr>
        <w:tc>
          <w:tcPr>
            <w:tcW w:w="566" w:type="dxa"/>
            <w:vMerge w:val="restart"/>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Информация об участнике </w:t>
            </w:r>
            <w:r>
              <w:rPr>
                <w:i/>
                <w:sz w:val="20"/>
                <w:szCs w:val="20"/>
              </w:rPr>
              <w:t>закупки</w:t>
            </w:r>
          </w:p>
        </w:tc>
      </w:tr>
      <w:tr w:rsidR="007E3867" w:rsidRPr="00FC009D" w:rsidTr="000D13C3">
        <w:trPr>
          <w:trHeight w:val="1590"/>
        </w:trPr>
        <w:tc>
          <w:tcPr>
            <w:tcW w:w="566" w:type="dxa"/>
            <w:vMerge/>
            <w:vAlign w:val="center"/>
            <w:hideMark/>
          </w:tcPr>
          <w:p w:rsidR="007E3867" w:rsidRPr="00FC009D" w:rsidRDefault="007E3867" w:rsidP="000D13C3">
            <w:pPr>
              <w:rPr>
                <w:i/>
                <w:sz w:val="20"/>
                <w:szCs w:val="20"/>
              </w:rPr>
            </w:pPr>
          </w:p>
        </w:tc>
        <w:tc>
          <w:tcPr>
            <w:tcW w:w="1561" w:type="dxa"/>
            <w:vAlign w:val="center"/>
            <w:hideMark/>
          </w:tcPr>
          <w:p w:rsidR="007E3867" w:rsidRPr="00FC009D" w:rsidRDefault="007E3867" w:rsidP="000D13C3">
            <w:pPr>
              <w:ind w:left="-108" w:right="-108"/>
              <w:jc w:val="center"/>
              <w:rPr>
                <w:i/>
                <w:sz w:val="20"/>
                <w:szCs w:val="20"/>
              </w:rPr>
            </w:pPr>
            <w:r w:rsidRPr="00FC009D">
              <w:rPr>
                <w:i/>
                <w:sz w:val="20"/>
                <w:szCs w:val="20"/>
              </w:rPr>
              <w:t>ИНН</w:t>
            </w:r>
          </w:p>
        </w:tc>
        <w:tc>
          <w:tcPr>
            <w:tcW w:w="1844"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552"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краткое</w:t>
            </w:r>
          </w:p>
        </w:tc>
        <w:tc>
          <w:tcPr>
            <w:tcW w:w="1985" w:type="dxa"/>
            <w:vAlign w:val="center"/>
            <w:hideMark/>
          </w:tcPr>
          <w:p w:rsidR="007E3867" w:rsidRPr="00FC009D" w:rsidRDefault="007E3867" w:rsidP="000D13C3">
            <w:pPr>
              <w:ind w:left="-108" w:right="-108"/>
              <w:jc w:val="center"/>
              <w:rPr>
                <w:i/>
                <w:sz w:val="20"/>
                <w:szCs w:val="20"/>
              </w:rPr>
            </w:pPr>
            <w:r w:rsidRPr="00FC009D">
              <w:rPr>
                <w:i/>
                <w:sz w:val="20"/>
                <w:szCs w:val="20"/>
              </w:rPr>
              <w:t>Код ОКВЭД</w:t>
            </w:r>
          </w:p>
        </w:tc>
        <w:tc>
          <w:tcPr>
            <w:tcW w:w="2976" w:type="dxa"/>
            <w:vAlign w:val="center"/>
            <w:hideMark/>
          </w:tcPr>
          <w:p w:rsidR="007E3867" w:rsidRPr="00FC009D" w:rsidRDefault="007E3867" w:rsidP="000D13C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E3867" w:rsidRPr="00FC009D" w:rsidTr="000D13C3">
        <w:trPr>
          <w:trHeight w:val="315"/>
        </w:trPr>
        <w:tc>
          <w:tcPr>
            <w:tcW w:w="566" w:type="dxa"/>
            <w:noWrap/>
            <w:vAlign w:val="center"/>
            <w:hideMark/>
          </w:tcPr>
          <w:p w:rsidR="007E3867" w:rsidRPr="00FC009D" w:rsidRDefault="007E3867" w:rsidP="000D13C3">
            <w:pPr>
              <w:jc w:val="center"/>
              <w:rPr>
                <w:i/>
                <w:iCs/>
                <w:sz w:val="20"/>
                <w:szCs w:val="20"/>
              </w:rPr>
            </w:pPr>
            <w:r w:rsidRPr="00FC009D">
              <w:rPr>
                <w:i/>
                <w:iCs/>
                <w:sz w:val="20"/>
                <w:szCs w:val="20"/>
              </w:rPr>
              <w:t>1</w:t>
            </w:r>
          </w:p>
        </w:tc>
        <w:tc>
          <w:tcPr>
            <w:tcW w:w="1561" w:type="dxa"/>
            <w:noWrap/>
            <w:vAlign w:val="center"/>
            <w:hideMark/>
          </w:tcPr>
          <w:p w:rsidR="007E3867" w:rsidRPr="00FC009D" w:rsidRDefault="007E3867" w:rsidP="000D13C3">
            <w:pPr>
              <w:jc w:val="center"/>
              <w:rPr>
                <w:i/>
                <w:iCs/>
                <w:sz w:val="20"/>
                <w:szCs w:val="20"/>
              </w:rPr>
            </w:pPr>
            <w:r w:rsidRPr="00FC009D">
              <w:rPr>
                <w:i/>
                <w:iCs/>
                <w:sz w:val="20"/>
                <w:szCs w:val="20"/>
              </w:rPr>
              <w:t>2</w:t>
            </w:r>
          </w:p>
        </w:tc>
        <w:tc>
          <w:tcPr>
            <w:tcW w:w="1844" w:type="dxa"/>
            <w:noWrap/>
            <w:vAlign w:val="center"/>
            <w:hideMark/>
          </w:tcPr>
          <w:p w:rsidR="007E3867" w:rsidRPr="00FC009D" w:rsidRDefault="007E3867" w:rsidP="000D13C3">
            <w:pPr>
              <w:jc w:val="center"/>
              <w:rPr>
                <w:i/>
                <w:iCs/>
                <w:sz w:val="20"/>
                <w:szCs w:val="20"/>
              </w:rPr>
            </w:pPr>
            <w:r w:rsidRPr="00FC009D">
              <w:rPr>
                <w:i/>
                <w:iCs/>
                <w:sz w:val="20"/>
                <w:szCs w:val="20"/>
              </w:rPr>
              <w:t>3</w:t>
            </w:r>
          </w:p>
        </w:tc>
        <w:tc>
          <w:tcPr>
            <w:tcW w:w="2552" w:type="dxa"/>
            <w:noWrap/>
            <w:vAlign w:val="center"/>
            <w:hideMark/>
          </w:tcPr>
          <w:p w:rsidR="007E3867" w:rsidRPr="00FC009D" w:rsidRDefault="007E3867" w:rsidP="000D13C3">
            <w:pPr>
              <w:jc w:val="center"/>
              <w:rPr>
                <w:i/>
                <w:iCs/>
                <w:sz w:val="20"/>
                <w:szCs w:val="20"/>
              </w:rPr>
            </w:pPr>
            <w:r w:rsidRPr="00FC009D">
              <w:rPr>
                <w:i/>
                <w:iCs/>
                <w:sz w:val="20"/>
                <w:szCs w:val="20"/>
              </w:rPr>
              <w:t>4</w:t>
            </w:r>
          </w:p>
        </w:tc>
        <w:tc>
          <w:tcPr>
            <w:tcW w:w="1985" w:type="dxa"/>
            <w:noWrap/>
            <w:vAlign w:val="center"/>
            <w:hideMark/>
          </w:tcPr>
          <w:p w:rsidR="007E3867" w:rsidRPr="00FC009D" w:rsidRDefault="007E3867" w:rsidP="000D13C3">
            <w:pPr>
              <w:jc w:val="center"/>
              <w:rPr>
                <w:i/>
                <w:iCs/>
                <w:sz w:val="20"/>
                <w:szCs w:val="20"/>
              </w:rPr>
            </w:pPr>
            <w:r w:rsidRPr="00FC009D">
              <w:rPr>
                <w:i/>
                <w:iCs/>
                <w:sz w:val="20"/>
                <w:szCs w:val="20"/>
              </w:rPr>
              <w:t>5</w:t>
            </w:r>
          </w:p>
        </w:tc>
        <w:tc>
          <w:tcPr>
            <w:tcW w:w="2976" w:type="dxa"/>
            <w:noWrap/>
            <w:vAlign w:val="center"/>
            <w:hideMark/>
          </w:tcPr>
          <w:p w:rsidR="007E3867" w:rsidRPr="00FC009D" w:rsidRDefault="007E3867" w:rsidP="000D13C3">
            <w:pPr>
              <w:jc w:val="center"/>
              <w:rPr>
                <w:i/>
                <w:iCs/>
                <w:sz w:val="20"/>
                <w:szCs w:val="20"/>
              </w:rPr>
            </w:pPr>
            <w:r w:rsidRPr="00FC009D">
              <w:rPr>
                <w:i/>
                <w:iCs/>
                <w:sz w:val="20"/>
                <w:szCs w:val="20"/>
              </w:rPr>
              <w:t>6</w:t>
            </w:r>
          </w:p>
        </w:tc>
        <w:tc>
          <w:tcPr>
            <w:tcW w:w="2835"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7</w:t>
            </w:r>
          </w:p>
        </w:tc>
      </w:tr>
      <w:tr w:rsidR="007E3867" w:rsidRPr="00FC009D" w:rsidTr="000D13C3">
        <w:trPr>
          <w:trHeight w:val="630"/>
        </w:trPr>
        <w:tc>
          <w:tcPr>
            <w:tcW w:w="566" w:type="dxa"/>
            <w:noWrap/>
            <w:vAlign w:val="bottom"/>
            <w:hideMark/>
          </w:tcPr>
          <w:p w:rsidR="007E3867" w:rsidRPr="00FC009D" w:rsidRDefault="007E3867" w:rsidP="000D13C3">
            <w:pPr>
              <w:jc w:val="right"/>
              <w:rPr>
                <w:iCs/>
                <w:sz w:val="20"/>
                <w:szCs w:val="20"/>
              </w:rPr>
            </w:pPr>
            <w:r w:rsidRPr="00FC009D">
              <w:rPr>
                <w:i/>
                <w:iCs/>
                <w:sz w:val="20"/>
                <w:szCs w:val="20"/>
              </w:rPr>
              <w:t>1</w:t>
            </w:r>
          </w:p>
        </w:tc>
        <w:tc>
          <w:tcPr>
            <w:tcW w:w="1561" w:type="dxa"/>
            <w:noWrap/>
            <w:vAlign w:val="bottom"/>
            <w:hideMark/>
          </w:tcPr>
          <w:p w:rsidR="007E3867" w:rsidRPr="00FC009D" w:rsidRDefault="007E3867" w:rsidP="000D13C3">
            <w:pPr>
              <w:jc w:val="right"/>
              <w:rPr>
                <w:iCs/>
                <w:sz w:val="20"/>
                <w:szCs w:val="20"/>
              </w:rPr>
            </w:pPr>
            <w:r w:rsidRPr="00FC009D">
              <w:rPr>
                <w:i/>
                <w:iCs/>
                <w:sz w:val="20"/>
                <w:szCs w:val="20"/>
              </w:rPr>
              <w:t>7734567890</w:t>
            </w:r>
          </w:p>
        </w:tc>
        <w:tc>
          <w:tcPr>
            <w:tcW w:w="1844" w:type="dxa"/>
            <w:noWrap/>
            <w:vAlign w:val="bottom"/>
            <w:hideMark/>
          </w:tcPr>
          <w:p w:rsidR="007E3867" w:rsidRPr="00FC009D" w:rsidRDefault="007E3867" w:rsidP="000D13C3">
            <w:pPr>
              <w:rPr>
                <w:iCs/>
                <w:sz w:val="20"/>
                <w:szCs w:val="20"/>
              </w:rPr>
            </w:pPr>
            <w:r w:rsidRPr="00FC009D">
              <w:rPr>
                <w:i/>
                <w:iCs/>
                <w:sz w:val="20"/>
                <w:szCs w:val="20"/>
              </w:rPr>
              <w:t>1044567890123</w:t>
            </w:r>
          </w:p>
        </w:tc>
        <w:tc>
          <w:tcPr>
            <w:tcW w:w="2552" w:type="dxa"/>
            <w:noWrap/>
            <w:vAlign w:val="bottom"/>
            <w:hideMark/>
          </w:tcPr>
          <w:p w:rsidR="007E3867" w:rsidRPr="00FC009D" w:rsidRDefault="007E3867" w:rsidP="000D13C3">
            <w:pPr>
              <w:rPr>
                <w:iCs/>
                <w:sz w:val="20"/>
                <w:szCs w:val="20"/>
              </w:rPr>
            </w:pPr>
            <w:r w:rsidRPr="00FC009D">
              <w:rPr>
                <w:i/>
                <w:iCs/>
                <w:sz w:val="20"/>
                <w:szCs w:val="20"/>
              </w:rPr>
              <w:t>ООО "Ромашка"</w:t>
            </w:r>
          </w:p>
        </w:tc>
        <w:tc>
          <w:tcPr>
            <w:tcW w:w="1985" w:type="dxa"/>
            <w:noWrap/>
            <w:vAlign w:val="bottom"/>
            <w:hideMark/>
          </w:tcPr>
          <w:p w:rsidR="007E3867" w:rsidRPr="00FC009D" w:rsidRDefault="007E3867" w:rsidP="000D13C3">
            <w:pPr>
              <w:rPr>
                <w:iCs/>
                <w:sz w:val="20"/>
                <w:szCs w:val="20"/>
              </w:rPr>
            </w:pPr>
            <w:r w:rsidRPr="00FC009D">
              <w:rPr>
                <w:i/>
                <w:iCs/>
                <w:sz w:val="20"/>
                <w:szCs w:val="20"/>
              </w:rPr>
              <w:t>45.xx.xx</w:t>
            </w:r>
          </w:p>
        </w:tc>
        <w:tc>
          <w:tcPr>
            <w:tcW w:w="2976" w:type="dxa"/>
            <w:noWrap/>
            <w:vAlign w:val="bottom"/>
            <w:hideMark/>
          </w:tcPr>
          <w:p w:rsidR="007E3867" w:rsidRPr="00FC009D" w:rsidRDefault="007E3867" w:rsidP="000D13C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E3867" w:rsidRPr="00FC009D" w:rsidRDefault="007E3867" w:rsidP="000D13C3">
            <w:pPr>
              <w:rPr>
                <w:iCs/>
                <w:sz w:val="20"/>
                <w:szCs w:val="20"/>
              </w:rPr>
            </w:pPr>
            <w:r w:rsidRPr="00FC009D">
              <w:rPr>
                <w:i/>
                <w:iCs/>
                <w:sz w:val="20"/>
                <w:szCs w:val="20"/>
              </w:rPr>
              <w:t>5003 143877</w:t>
            </w: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p>
        </w:tc>
        <w:tc>
          <w:tcPr>
            <w:tcW w:w="1561" w:type="dxa"/>
            <w:noWrap/>
            <w:vAlign w:val="bottom"/>
            <w:hideMark/>
          </w:tcPr>
          <w:p w:rsidR="007E3867" w:rsidRPr="00FC009D" w:rsidRDefault="007E3867" w:rsidP="000D13C3">
            <w:pPr>
              <w:rPr>
                <w:iCs/>
                <w:sz w:val="20"/>
                <w:szCs w:val="20"/>
              </w:rPr>
            </w:pPr>
          </w:p>
        </w:tc>
        <w:tc>
          <w:tcPr>
            <w:tcW w:w="1844" w:type="dxa"/>
            <w:noWrap/>
            <w:vAlign w:val="bottom"/>
            <w:hideMark/>
          </w:tcPr>
          <w:p w:rsidR="007E3867" w:rsidRPr="00FC009D" w:rsidRDefault="007E3867" w:rsidP="000D13C3">
            <w:pPr>
              <w:rPr>
                <w:iCs/>
                <w:sz w:val="20"/>
                <w:szCs w:val="20"/>
              </w:rPr>
            </w:pPr>
          </w:p>
        </w:tc>
        <w:tc>
          <w:tcPr>
            <w:tcW w:w="2552" w:type="dxa"/>
            <w:noWrap/>
            <w:vAlign w:val="bottom"/>
            <w:hideMark/>
          </w:tcPr>
          <w:p w:rsidR="007E3867" w:rsidRPr="00FC009D" w:rsidRDefault="007E3867" w:rsidP="000D13C3">
            <w:pPr>
              <w:rPr>
                <w:iCs/>
                <w:sz w:val="20"/>
                <w:szCs w:val="20"/>
              </w:rPr>
            </w:pPr>
          </w:p>
        </w:tc>
        <w:tc>
          <w:tcPr>
            <w:tcW w:w="1985" w:type="dxa"/>
            <w:noWrap/>
            <w:vAlign w:val="bottom"/>
            <w:hideMark/>
          </w:tcPr>
          <w:p w:rsidR="007E3867" w:rsidRPr="00FC009D" w:rsidRDefault="007E3867" w:rsidP="000D13C3">
            <w:pPr>
              <w:rPr>
                <w:iCs/>
                <w:sz w:val="20"/>
                <w:szCs w:val="20"/>
              </w:rPr>
            </w:pPr>
          </w:p>
        </w:tc>
        <w:tc>
          <w:tcPr>
            <w:tcW w:w="2976" w:type="dxa"/>
            <w:noWrap/>
            <w:vAlign w:val="bottom"/>
            <w:hideMark/>
          </w:tcPr>
          <w:p w:rsidR="007E3867" w:rsidRPr="00FC009D" w:rsidRDefault="007E3867" w:rsidP="000D13C3">
            <w:pPr>
              <w:rPr>
                <w:iCs/>
                <w:sz w:val="20"/>
                <w:szCs w:val="20"/>
              </w:rPr>
            </w:pPr>
          </w:p>
        </w:tc>
        <w:tc>
          <w:tcPr>
            <w:tcW w:w="2835"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r w:rsidRPr="00FC009D">
              <w:rPr>
                <w:iCs/>
                <w:sz w:val="20"/>
                <w:szCs w:val="20"/>
              </w:rPr>
              <w:t> </w:t>
            </w:r>
          </w:p>
        </w:tc>
        <w:tc>
          <w:tcPr>
            <w:tcW w:w="1561" w:type="dxa"/>
            <w:noWrap/>
            <w:vAlign w:val="bottom"/>
            <w:hideMark/>
          </w:tcPr>
          <w:p w:rsidR="007E3867" w:rsidRPr="00FC009D" w:rsidRDefault="007E3867" w:rsidP="000D13C3">
            <w:pPr>
              <w:rPr>
                <w:iCs/>
                <w:sz w:val="20"/>
                <w:szCs w:val="20"/>
              </w:rPr>
            </w:pPr>
            <w:r w:rsidRPr="00FC009D">
              <w:rPr>
                <w:iCs/>
                <w:sz w:val="20"/>
                <w:szCs w:val="20"/>
              </w:rPr>
              <w:t> </w:t>
            </w:r>
          </w:p>
        </w:tc>
        <w:tc>
          <w:tcPr>
            <w:tcW w:w="1844" w:type="dxa"/>
            <w:noWrap/>
            <w:vAlign w:val="bottom"/>
            <w:hideMark/>
          </w:tcPr>
          <w:p w:rsidR="007E3867" w:rsidRPr="00FC009D" w:rsidRDefault="007E3867" w:rsidP="000D13C3">
            <w:pPr>
              <w:rPr>
                <w:iCs/>
                <w:sz w:val="20"/>
                <w:szCs w:val="20"/>
              </w:rPr>
            </w:pPr>
            <w:r w:rsidRPr="00FC009D">
              <w:rPr>
                <w:iCs/>
                <w:sz w:val="20"/>
                <w:szCs w:val="20"/>
              </w:rPr>
              <w:t> </w:t>
            </w:r>
          </w:p>
        </w:tc>
        <w:tc>
          <w:tcPr>
            <w:tcW w:w="2552" w:type="dxa"/>
            <w:noWrap/>
            <w:vAlign w:val="bottom"/>
            <w:hideMark/>
          </w:tcPr>
          <w:p w:rsidR="007E3867" w:rsidRPr="00FC009D" w:rsidRDefault="007E3867" w:rsidP="000D13C3">
            <w:pPr>
              <w:rPr>
                <w:iCs/>
                <w:sz w:val="20"/>
                <w:szCs w:val="20"/>
              </w:rPr>
            </w:pPr>
            <w:r w:rsidRPr="00FC009D">
              <w:rPr>
                <w:iCs/>
                <w:sz w:val="20"/>
                <w:szCs w:val="20"/>
              </w:rPr>
              <w:t> </w:t>
            </w:r>
          </w:p>
        </w:tc>
        <w:tc>
          <w:tcPr>
            <w:tcW w:w="1985" w:type="dxa"/>
            <w:noWrap/>
            <w:vAlign w:val="bottom"/>
            <w:hideMark/>
          </w:tcPr>
          <w:p w:rsidR="007E3867" w:rsidRPr="00FC009D" w:rsidRDefault="007E3867" w:rsidP="000D13C3">
            <w:pPr>
              <w:rPr>
                <w:iCs/>
                <w:sz w:val="20"/>
                <w:szCs w:val="20"/>
              </w:rPr>
            </w:pPr>
            <w:r w:rsidRPr="00FC009D">
              <w:rPr>
                <w:iCs/>
                <w:sz w:val="20"/>
                <w:szCs w:val="20"/>
              </w:rPr>
              <w:t> </w:t>
            </w:r>
          </w:p>
        </w:tc>
        <w:tc>
          <w:tcPr>
            <w:tcW w:w="2976" w:type="dxa"/>
            <w:noWrap/>
            <w:vAlign w:val="bottom"/>
            <w:hideMark/>
          </w:tcPr>
          <w:p w:rsidR="007E3867" w:rsidRPr="00FC009D" w:rsidRDefault="007E3867" w:rsidP="000D13C3">
            <w:pPr>
              <w:rPr>
                <w:iCs/>
                <w:sz w:val="20"/>
                <w:szCs w:val="20"/>
              </w:rPr>
            </w:pPr>
            <w:r w:rsidRPr="00FC009D">
              <w:rPr>
                <w:iCs/>
                <w:sz w:val="20"/>
                <w:szCs w:val="20"/>
              </w:rPr>
              <w:t> </w:t>
            </w:r>
          </w:p>
        </w:tc>
        <w:tc>
          <w:tcPr>
            <w:tcW w:w="2835"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bl>
    <w:p w:rsidR="007E3867" w:rsidRDefault="007E3867" w:rsidP="007E3867">
      <w:pPr>
        <w:pStyle w:val="Times12"/>
        <w:ind w:firstLine="0"/>
        <w:jc w:val="left"/>
        <w:rPr>
          <w:szCs w:val="24"/>
        </w:rPr>
        <w:sectPr w:rsidR="007E3867" w:rsidSect="000D13C3">
          <w:pgSz w:w="16840" w:h="11907" w:orient="landscape" w:code="9"/>
          <w:pgMar w:top="993" w:right="1134" w:bottom="567" w:left="1134" w:header="567" w:footer="567" w:gutter="0"/>
          <w:cols w:space="708"/>
          <w:docGrid w:linePitch="360"/>
        </w:sectPr>
      </w:pPr>
    </w:p>
    <w:p w:rsidR="007E3867" w:rsidRPr="00FC009D" w:rsidRDefault="007E3867" w:rsidP="007E386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E3867" w:rsidRPr="00FC009D" w:rsidTr="000D13C3">
        <w:trPr>
          <w:trHeight w:val="510"/>
        </w:trPr>
        <w:tc>
          <w:tcPr>
            <w:tcW w:w="12475" w:type="dxa"/>
            <w:gridSpan w:val="7"/>
            <w:shd w:val="clear" w:color="auto" w:fill="auto"/>
            <w:vAlign w:val="bottom"/>
            <w:hideMark/>
          </w:tcPr>
          <w:p w:rsidR="007E3867" w:rsidRPr="00FC009D" w:rsidRDefault="007E3867" w:rsidP="000D13C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E3867" w:rsidRPr="00FC009D" w:rsidTr="000D13C3">
        <w:trPr>
          <w:trHeight w:val="1590"/>
        </w:trPr>
        <w:tc>
          <w:tcPr>
            <w:tcW w:w="851" w:type="dxa"/>
            <w:vAlign w:val="center"/>
            <w:hideMark/>
          </w:tcPr>
          <w:p w:rsidR="007E3867" w:rsidRPr="00FC009D" w:rsidRDefault="007E3867" w:rsidP="000D13C3">
            <w:pPr>
              <w:ind w:left="-108" w:right="-108"/>
              <w:jc w:val="center"/>
              <w:rPr>
                <w:i/>
                <w:sz w:val="20"/>
                <w:szCs w:val="20"/>
              </w:rPr>
            </w:pPr>
            <w:r w:rsidRPr="00FC009D">
              <w:rPr>
                <w:i/>
                <w:sz w:val="20"/>
                <w:szCs w:val="20"/>
              </w:rPr>
              <w:t xml:space="preserve">№ </w:t>
            </w:r>
          </w:p>
        </w:tc>
        <w:tc>
          <w:tcPr>
            <w:tcW w:w="1559" w:type="dxa"/>
            <w:vAlign w:val="center"/>
            <w:hideMark/>
          </w:tcPr>
          <w:p w:rsidR="007E3867" w:rsidRPr="00FC009D" w:rsidRDefault="007E3867" w:rsidP="000D13C3">
            <w:pPr>
              <w:ind w:left="-108" w:right="-108"/>
              <w:jc w:val="center"/>
              <w:rPr>
                <w:i/>
                <w:sz w:val="20"/>
                <w:szCs w:val="20"/>
              </w:rPr>
            </w:pPr>
            <w:r w:rsidRPr="00FC009D">
              <w:rPr>
                <w:i/>
                <w:sz w:val="20"/>
                <w:szCs w:val="20"/>
              </w:rPr>
              <w:t xml:space="preserve">ИНН </w:t>
            </w:r>
          </w:p>
        </w:tc>
        <w:tc>
          <w:tcPr>
            <w:tcW w:w="1843"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693"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 ФИО</w:t>
            </w:r>
          </w:p>
        </w:tc>
        <w:tc>
          <w:tcPr>
            <w:tcW w:w="2410" w:type="dxa"/>
            <w:vAlign w:val="center"/>
            <w:hideMark/>
          </w:tcPr>
          <w:p w:rsidR="007E3867" w:rsidRPr="00FC009D" w:rsidRDefault="007E3867" w:rsidP="000D13C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E3867" w:rsidRPr="00FC009D" w:rsidRDefault="007E3867" w:rsidP="000D13C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E3867" w:rsidRPr="00FC009D" w:rsidRDefault="007E3867" w:rsidP="000D13C3">
            <w:pPr>
              <w:rPr>
                <w:i/>
                <w:sz w:val="20"/>
                <w:szCs w:val="20"/>
              </w:rPr>
            </w:pPr>
          </w:p>
        </w:tc>
      </w:tr>
      <w:tr w:rsidR="007E3867" w:rsidRPr="00FC009D" w:rsidTr="000D13C3">
        <w:trPr>
          <w:trHeight w:val="315"/>
        </w:trPr>
        <w:tc>
          <w:tcPr>
            <w:tcW w:w="851" w:type="dxa"/>
            <w:noWrap/>
            <w:vAlign w:val="center"/>
            <w:hideMark/>
          </w:tcPr>
          <w:p w:rsidR="007E3867" w:rsidRPr="00FC009D" w:rsidRDefault="007E3867" w:rsidP="000D13C3">
            <w:pPr>
              <w:jc w:val="center"/>
              <w:rPr>
                <w:i/>
                <w:iCs/>
                <w:sz w:val="20"/>
                <w:szCs w:val="20"/>
              </w:rPr>
            </w:pPr>
            <w:r w:rsidRPr="00FC009D">
              <w:rPr>
                <w:i/>
                <w:iCs/>
                <w:sz w:val="20"/>
                <w:szCs w:val="20"/>
              </w:rPr>
              <w:t>8</w:t>
            </w:r>
          </w:p>
        </w:tc>
        <w:tc>
          <w:tcPr>
            <w:tcW w:w="1559" w:type="dxa"/>
            <w:noWrap/>
            <w:vAlign w:val="center"/>
            <w:hideMark/>
          </w:tcPr>
          <w:p w:rsidR="007E3867" w:rsidRPr="00FC009D" w:rsidRDefault="007E3867" w:rsidP="000D13C3">
            <w:pPr>
              <w:jc w:val="center"/>
              <w:rPr>
                <w:i/>
                <w:iCs/>
                <w:sz w:val="20"/>
                <w:szCs w:val="20"/>
              </w:rPr>
            </w:pPr>
            <w:r w:rsidRPr="00FC009D">
              <w:rPr>
                <w:i/>
                <w:iCs/>
                <w:sz w:val="20"/>
                <w:szCs w:val="20"/>
              </w:rPr>
              <w:t>9</w:t>
            </w:r>
          </w:p>
        </w:tc>
        <w:tc>
          <w:tcPr>
            <w:tcW w:w="1843" w:type="dxa"/>
            <w:noWrap/>
            <w:vAlign w:val="center"/>
            <w:hideMark/>
          </w:tcPr>
          <w:p w:rsidR="007E3867" w:rsidRPr="00FC009D" w:rsidRDefault="007E3867" w:rsidP="000D13C3">
            <w:pPr>
              <w:jc w:val="center"/>
              <w:rPr>
                <w:i/>
                <w:iCs/>
                <w:sz w:val="20"/>
                <w:szCs w:val="20"/>
              </w:rPr>
            </w:pPr>
            <w:r w:rsidRPr="00FC009D">
              <w:rPr>
                <w:i/>
                <w:iCs/>
                <w:sz w:val="20"/>
                <w:szCs w:val="20"/>
              </w:rPr>
              <w:t>10</w:t>
            </w:r>
          </w:p>
        </w:tc>
        <w:tc>
          <w:tcPr>
            <w:tcW w:w="2693" w:type="dxa"/>
            <w:noWrap/>
            <w:vAlign w:val="center"/>
            <w:hideMark/>
          </w:tcPr>
          <w:p w:rsidR="007E3867" w:rsidRPr="00FC009D" w:rsidRDefault="007E3867" w:rsidP="000D13C3">
            <w:pPr>
              <w:jc w:val="center"/>
              <w:rPr>
                <w:i/>
                <w:iCs/>
                <w:sz w:val="20"/>
                <w:szCs w:val="20"/>
              </w:rPr>
            </w:pPr>
            <w:r w:rsidRPr="00FC009D">
              <w:rPr>
                <w:i/>
                <w:iCs/>
                <w:sz w:val="20"/>
                <w:szCs w:val="20"/>
              </w:rPr>
              <w:t>11</w:t>
            </w:r>
          </w:p>
        </w:tc>
        <w:tc>
          <w:tcPr>
            <w:tcW w:w="2410" w:type="dxa"/>
            <w:noWrap/>
            <w:vAlign w:val="center"/>
            <w:hideMark/>
          </w:tcPr>
          <w:p w:rsidR="007E3867" w:rsidRPr="00FC009D" w:rsidRDefault="007E3867" w:rsidP="000D13C3">
            <w:pPr>
              <w:jc w:val="center"/>
              <w:rPr>
                <w:i/>
                <w:iCs/>
                <w:sz w:val="20"/>
                <w:szCs w:val="20"/>
              </w:rPr>
            </w:pPr>
            <w:r w:rsidRPr="00FC009D">
              <w:rPr>
                <w:i/>
                <w:iCs/>
                <w:sz w:val="20"/>
                <w:szCs w:val="20"/>
              </w:rPr>
              <w:t>12</w:t>
            </w:r>
          </w:p>
        </w:tc>
        <w:tc>
          <w:tcPr>
            <w:tcW w:w="1559"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13</w:t>
            </w:r>
          </w:p>
        </w:tc>
        <w:tc>
          <w:tcPr>
            <w:tcW w:w="1560"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14</w:t>
            </w:r>
          </w:p>
        </w:tc>
        <w:tc>
          <w:tcPr>
            <w:tcW w:w="2411"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15</w:t>
            </w:r>
          </w:p>
        </w:tc>
      </w:tr>
      <w:tr w:rsidR="007E3867" w:rsidRPr="00FC009D" w:rsidTr="000D13C3">
        <w:trPr>
          <w:trHeight w:val="386"/>
        </w:trPr>
        <w:tc>
          <w:tcPr>
            <w:tcW w:w="851" w:type="dxa"/>
            <w:noWrap/>
            <w:vAlign w:val="bottom"/>
            <w:hideMark/>
          </w:tcPr>
          <w:p w:rsidR="007E3867" w:rsidRPr="00FC009D" w:rsidRDefault="007E3867" w:rsidP="000D13C3">
            <w:pPr>
              <w:rPr>
                <w:iCs/>
                <w:sz w:val="20"/>
                <w:szCs w:val="20"/>
              </w:rPr>
            </w:pPr>
            <w:r w:rsidRPr="00FC009D">
              <w:rPr>
                <w:i/>
                <w:iCs/>
                <w:sz w:val="20"/>
                <w:szCs w:val="20"/>
              </w:rPr>
              <w:t>1.1</w:t>
            </w:r>
          </w:p>
        </w:tc>
        <w:tc>
          <w:tcPr>
            <w:tcW w:w="1559" w:type="dxa"/>
            <w:noWrap/>
            <w:vAlign w:val="bottom"/>
            <w:hideMark/>
          </w:tcPr>
          <w:p w:rsidR="007E3867" w:rsidRPr="00FC009D" w:rsidRDefault="007E3867" w:rsidP="000D13C3">
            <w:pPr>
              <w:rPr>
                <w:iCs/>
                <w:sz w:val="20"/>
                <w:szCs w:val="20"/>
              </w:rPr>
            </w:pPr>
            <w:r w:rsidRPr="00FC009D">
              <w:rPr>
                <w:i/>
                <w:iCs/>
                <w:sz w:val="20"/>
                <w:szCs w:val="20"/>
              </w:rPr>
              <w:t>7754467990</w:t>
            </w:r>
          </w:p>
        </w:tc>
        <w:tc>
          <w:tcPr>
            <w:tcW w:w="1843" w:type="dxa"/>
            <w:noWrap/>
            <w:vAlign w:val="bottom"/>
            <w:hideMark/>
          </w:tcPr>
          <w:p w:rsidR="007E3867" w:rsidRPr="00FC009D" w:rsidRDefault="007E3867" w:rsidP="000D13C3">
            <w:pPr>
              <w:rPr>
                <w:iCs/>
                <w:sz w:val="20"/>
                <w:szCs w:val="20"/>
              </w:rPr>
            </w:pPr>
            <w:r w:rsidRPr="00FC009D">
              <w:rPr>
                <w:i/>
                <w:iCs/>
                <w:sz w:val="20"/>
                <w:szCs w:val="20"/>
              </w:rPr>
              <w:t>108323232323232</w:t>
            </w:r>
          </w:p>
        </w:tc>
        <w:tc>
          <w:tcPr>
            <w:tcW w:w="2693" w:type="dxa"/>
            <w:noWrap/>
            <w:vAlign w:val="bottom"/>
            <w:hideMark/>
          </w:tcPr>
          <w:p w:rsidR="007E3867" w:rsidRPr="00FC009D" w:rsidRDefault="007E3867" w:rsidP="000D13C3">
            <w:pPr>
              <w:rPr>
                <w:iCs/>
                <w:sz w:val="20"/>
                <w:szCs w:val="20"/>
              </w:rPr>
            </w:pPr>
            <w:r w:rsidRPr="00FC009D">
              <w:rPr>
                <w:i/>
                <w:iCs/>
                <w:sz w:val="20"/>
                <w:szCs w:val="20"/>
              </w:rPr>
              <w:t>ЗАО "Свет 1"</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23.01.2008</w:t>
            </w:r>
          </w:p>
        </w:tc>
      </w:tr>
      <w:tr w:rsidR="007E3867" w:rsidRPr="00FC009D" w:rsidTr="000D13C3">
        <w:trPr>
          <w:trHeight w:val="407"/>
        </w:trPr>
        <w:tc>
          <w:tcPr>
            <w:tcW w:w="851" w:type="dxa"/>
            <w:noWrap/>
            <w:vAlign w:val="bottom"/>
            <w:hideMark/>
          </w:tcPr>
          <w:p w:rsidR="007E3867" w:rsidRPr="00FC009D" w:rsidRDefault="007E3867" w:rsidP="000D13C3">
            <w:pPr>
              <w:rPr>
                <w:iCs/>
                <w:sz w:val="20"/>
                <w:szCs w:val="20"/>
              </w:rPr>
            </w:pPr>
            <w:r w:rsidRPr="00FC009D">
              <w:rPr>
                <w:i/>
                <w:iCs/>
                <w:sz w:val="20"/>
                <w:szCs w:val="20"/>
              </w:rPr>
              <w:t>1.1.0</w:t>
            </w:r>
          </w:p>
        </w:tc>
        <w:tc>
          <w:tcPr>
            <w:tcW w:w="1559" w:type="dxa"/>
            <w:noWrap/>
            <w:vAlign w:val="bottom"/>
            <w:hideMark/>
          </w:tcPr>
          <w:p w:rsidR="007E3867" w:rsidRPr="00FC009D" w:rsidRDefault="007E3867" w:rsidP="000D13C3">
            <w:pPr>
              <w:rPr>
                <w:iCs/>
                <w:sz w:val="20"/>
                <w:szCs w:val="20"/>
              </w:rPr>
            </w:pPr>
            <w:r w:rsidRPr="00FC009D">
              <w:rPr>
                <w:i/>
                <w:iCs/>
                <w:sz w:val="20"/>
                <w:szCs w:val="20"/>
              </w:rPr>
              <w:t>111222333444</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Петрова Анна Ивановна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44 55 666777</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7E3867" w:rsidRPr="00FC009D" w:rsidTr="000D13C3">
        <w:trPr>
          <w:trHeight w:val="427"/>
        </w:trPr>
        <w:tc>
          <w:tcPr>
            <w:tcW w:w="851" w:type="dxa"/>
            <w:noWrap/>
            <w:vAlign w:val="bottom"/>
            <w:hideMark/>
          </w:tcPr>
          <w:p w:rsidR="007E3867" w:rsidRPr="00FC009D" w:rsidRDefault="007E3867" w:rsidP="000D13C3">
            <w:pPr>
              <w:rPr>
                <w:iCs/>
                <w:sz w:val="20"/>
                <w:szCs w:val="20"/>
              </w:rPr>
            </w:pPr>
            <w:r w:rsidRPr="00FC009D">
              <w:rPr>
                <w:i/>
                <w:iCs/>
                <w:sz w:val="20"/>
                <w:szCs w:val="20"/>
              </w:rPr>
              <w:t>1.1.1</w:t>
            </w:r>
          </w:p>
        </w:tc>
        <w:tc>
          <w:tcPr>
            <w:tcW w:w="1559" w:type="dxa"/>
            <w:noWrap/>
            <w:vAlign w:val="bottom"/>
            <w:hideMark/>
          </w:tcPr>
          <w:p w:rsidR="007E3867" w:rsidRPr="00FC009D" w:rsidRDefault="007E3867" w:rsidP="000D13C3">
            <w:pPr>
              <w:rPr>
                <w:iCs/>
                <w:sz w:val="20"/>
                <w:szCs w:val="20"/>
              </w:rPr>
            </w:pPr>
            <w:r w:rsidRPr="00FC009D">
              <w:rPr>
                <w:i/>
                <w:iCs/>
                <w:sz w:val="20"/>
                <w:szCs w:val="20"/>
              </w:rPr>
              <w:t>333222444555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Сидоров Пётр Иванович</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55 66 777888</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405"/>
        </w:trPr>
        <w:tc>
          <w:tcPr>
            <w:tcW w:w="851" w:type="dxa"/>
            <w:noWrap/>
            <w:vAlign w:val="bottom"/>
            <w:hideMark/>
          </w:tcPr>
          <w:p w:rsidR="007E3867" w:rsidRPr="00FC009D" w:rsidRDefault="007E3867" w:rsidP="000D13C3">
            <w:pPr>
              <w:rPr>
                <w:iCs/>
                <w:sz w:val="20"/>
                <w:szCs w:val="20"/>
              </w:rPr>
            </w:pPr>
            <w:r w:rsidRPr="00FC009D">
              <w:rPr>
                <w:i/>
                <w:iCs/>
                <w:sz w:val="20"/>
                <w:szCs w:val="20"/>
              </w:rPr>
              <w:t>1.1.2</w:t>
            </w:r>
          </w:p>
        </w:tc>
        <w:tc>
          <w:tcPr>
            <w:tcW w:w="1559" w:type="dxa"/>
            <w:noWrap/>
            <w:vAlign w:val="bottom"/>
            <w:hideMark/>
          </w:tcPr>
          <w:p w:rsidR="007E3867" w:rsidRPr="00FC009D" w:rsidRDefault="007E3867" w:rsidP="000D13C3">
            <w:pPr>
              <w:rPr>
                <w:iCs/>
                <w:sz w:val="20"/>
                <w:szCs w:val="20"/>
              </w:rPr>
            </w:pPr>
            <w:r w:rsidRPr="00FC009D">
              <w:rPr>
                <w:i/>
                <w:iCs/>
                <w:sz w:val="20"/>
                <w:szCs w:val="20"/>
              </w:rPr>
              <w:t>6277777777</w:t>
            </w:r>
          </w:p>
        </w:tc>
        <w:tc>
          <w:tcPr>
            <w:tcW w:w="1843" w:type="dxa"/>
            <w:noWrap/>
            <w:vAlign w:val="bottom"/>
            <w:hideMark/>
          </w:tcPr>
          <w:p w:rsidR="007E3867" w:rsidRPr="00FC009D" w:rsidRDefault="007E3867" w:rsidP="000D13C3">
            <w:pPr>
              <w:rPr>
                <w:iCs/>
                <w:sz w:val="20"/>
                <w:szCs w:val="20"/>
              </w:rPr>
            </w:pPr>
            <w:r w:rsidRPr="00FC009D">
              <w:rPr>
                <w:i/>
                <w:iCs/>
                <w:sz w:val="20"/>
                <w:szCs w:val="20"/>
              </w:rPr>
              <w:t>104567567567436</w:t>
            </w:r>
          </w:p>
        </w:tc>
        <w:tc>
          <w:tcPr>
            <w:tcW w:w="2693" w:type="dxa"/>
            <w:noWrap/>
            <w:vAlign w:val="bottom"/>
            <w:hideMark/>
          </w:tcPr>
          <w:p w:rsidR="007E3867" w:rsidRPr="00FC009D" w:rsidRDefault="007E3867" w:rsidP="000D13C3">
            <w:pPr>
              <w:rPr>
                <w:iCs/>
                <w:sz w:val="20"/>
                <w:szCs w:val="20"/>
              </w:rPr>
            </w:pPr>
            <w:r w:rsidRPr="00FC009D">
              <w:rPr>
                <w:i/>
                <w:iCs/>
                <w:sz w:val="20"/>
                <w:szCs w:val="20"/>
              </w:rPr>
              <w:t>ООО "Черепашка"</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1.1.2.0</w:t>
            </w:r>
          </w:p>
        </w:tc>
        <w:tc>
          <w:tcPr>
            <w:tcW w:w="1559" w:type="dxa"/>
            <w:noWrap/>
            <w:vAlign w:val="bottom"/>
            <w:hideMark/>
          </w:tcPr>
          <w:p w:rsidR="007E3867" w:rsidRPr="00FC009D" w:rsidRDefault="007E3867" w:rsidP="000D13C3">
            <w:pPr>
              <w:rPr>
                <w:iCs/>
                <w:sz w:val="20"/>
                <w:szCs w:val="20"/>
              </w:rPr>
            </w:pPr>
            <w:r w:rsidRPr="00FC009D">
              <w:rPr>
                <w:i/>
                <w:iCs/>
                <w:sz w:val="20"/>
                <w:szCs w:val="20"/>
              </w:rPr>
              <w:t>7495672857623</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66 78 455434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1.1.2.1</w:t>
            </w:r>
          </w:p>
        </w:tc>
        <w:tc>
          <w:tcPr>
            <w:tcW w:w="1559" w:type="dxa"/>
            <w:noWrap/>
            <w:vAlign w:val="bottom"/>
            <w:hideMark/>
          </w:tcPr>
          <w:p w:rsidR="007E3867" w:rsidRPr="00FC009D" w:rsidRDefault="007E3867" w:rsidP="000D13C3">
            <w:pPr>
              <w:rPr>
                <w:iCs/>
                <w:sz w:val="20"/>
                <w:szCs w:val="20"/>
              </w:rPr>
            </w:pPr>
            <w:r w:rsidRPr="00FC009D">
              <w:rPr>
                <w:i/>
                <w:iCs/>
                <w:sz w:val="20"/>
                <w:szCs w:val="20"/>
              </w:rPr>
              <w:t>8462389547345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Мазаева Инна Львовна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67 03 000444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Бенефициар</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w:t>
            </w:r>
          </w:p>
        </w:tc>
        <w:tc>
          <w:tcPr>
            <w:tcW w:w="1559" w:type="dxa"/>
            <w:noWrap/>
            <w:vAlign w:val="bottom"/>
            <w:hideMark/>
          </w:tcPr>
          <w:p w:rsidR="007E3867" w:rsidRPr="00FC009D" w:rsidRDefault="007E3867" w:rsidP="000D13C3">
            <w:pPr>
              <w:rPr>
                <w:sz w:val="20"/>
                <w:szCs w:val="20"/>
              </w:rPr>
            </w:pPr>
            <w:r w:rsidRPr="00FC009D">
              <w:rPr>
                <w:i/>
                <w:iCs/>
                <w:sz w:val="20"/>
                <w:szCs w:val="20"/>
              </w:rPr>
              <w:t>7754456890</w:t>
            </w:r>
          </w:p>
        </w:tc>
        <w:tc>
          <w:tcPr>
            <w:tcW w:w="1843" w:type="dxa"/>
            <w:noWrap/>
            <w:vAlign w:val="bottom"/>
            <w:hideMark/>
          </w:tcPr>
          <w:p w:rsidR="007E3867" w:rsidRPr="00FC009D" w:rsidRDefault="007E3867" w:rsidP="000D13C3">
            <w:pPr>
              <w:rPr>
                <w:sz w:val="20"/>
                <w:szCs w:val="20"/>
              </w:rPr>
            </w:pPr>
            <w:r w:rsidRPr="00FC009D">
              <w:rPr>
                <w:i/>
                <w:iCs/>
                <w:sz w:val="20"/>
                <w:szCs w:val="20"/>
              </w:rPr>
              <w:t>107656565656565</w:t>
            </w:r>
          </w:p>
        </w:tc>
        <w:tc>
          <w:tcPr>
            <w:tcW w:w="2693" w:type="dxa"/>
            <w:noWrap/>
            <w:vAlign w:val="bottom"/>
            <w:hideMark/>
          </w:tcPr>
          <w:p w:rsidR="007E3867" w:rsidRPr="00FC009D" w:rsidRDefault="007E3867" w:rsidP="000D13C3">
            <w:pPr>
              <w:rPr>
                <w:sz w:val="20"/>
                <w:szCs w:val="20"/>
              </w:rPr>
            </w:pPr>
            <w:r w:rsidRPr="00FC009D">
              <w:rPr>
                <w:i/>
                <w:iCs/>
                <w:sz w:val="20"/>
                <w:szCs w:val="20"/>
              </w:rPr>
              <w:t>ООО "Свет 2"</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1.2.0</w:t>
            </w:r>
          </w:p>
        </w:tc>
        <w:tc>
          <w:tcPr>
            <w:tcW w:w="1559" w:type="dxa"/>
            <w:noWrap/>
            <w:vAlign w:val="bottom"/>
            <w:hideMark/>
          </w:tcPr>
          <w:p w:rsidR="007E3867" w:rsidRPr="00FC009D" w:rsidRDefault="007E3867" w:rsidP="000D13C3">
            <w:pPr>
              <w:rPr>
                <w:sz w:val="20"/>
                <w:szCs w:val="20"/>
              </w:rPr>
            </w:pPr>
            <w:r w:rsidRPr="00FC009D">
              <w:rPr>
                <w:i/>
                <w:iCs/>
                <w:sz w:val="20"/>
                <w:szCs w:val="20"/>
              </w:rPr>
              <w:t>666555777444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Антонов Иван Игоревич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66 55 444333</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1.2.1</w:t>
            </w:r>
          </w:p>
        </w:tc>
        <w:tc>
          <w:tcPr>
            <w:tcW w:w="1559" w:type="dxa"/>
            <w:noWrap/>
            <w:vAlign w:val="bottom"/>
            <w:hideMark/>
          </w:tcPr>
          <w:p w:rsidR="007E3867" w:rsidRPr="00FC009D" w:rsidRDefault="007E3867" w:rsidP="000D13C3">
            <w:pPr>
              <w:rPr>
                <w:sz w:val="20"/>
                <w:szCs w:val="20"/>
              </w:rPr>
            </w:pPr>
            <w:r w:rsidRPr="00FC009D">
              <w:rPr>
                <w:i/>
                <w:iCs/>
                <w:sz w:val="20"/>
                <w:szCs w:val="20"/>
              </w:rPr>
              <w:t>888777666555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Ивлев Дмитрий Степанович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77 55 333444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1.2.2</w:t>
            </w:r>
          </w:p>
        </w:tc>
        <w:tc>
          <w:tcPr>
            <w:tcW w:w="1559" w:type="dxa"/>
            <w:noWrap/>
            <w:vAlign w:val="bottom"/>
            <w:hideMark/>
          </w:tcPr>
          <w:p w:rsidR="007E3867" w:rsidRPr="00FC009D" w:rsidRDefault="007E3867" w:rsidP="000D13C3">
            <w:pPr>
              <w:rPr>
                <w:sz w:val="20"/>
                <w:szCs w:val="20"/>
              </w:rPr>
            </w:pPr>
            <w:r w:rsidRPr="00FC009D">
              <w:rPr>
                <w:i/>
                <w:iCs/>
                <w:sz w:val="20"/>
                <w:szCs w:val="20"/>
              </w:rPr>
              <w:t>333888444555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Степанов Игорь Дмитриевич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66 77 223344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1.3</w:t>
            </w:r>
          </w:p>
        </w:tc>
        <w:tc>
          <w:tcPr>
            <w:tcW w:w="1559" w:type="dxa"/>
            <w:noWrap/>
            <w:vAlign w:val="bottom"/>
            <w:hideMark/>
          </w:tcPr>
          <w:p w:rsidR="007E3867" w:rsidRPr="00FC009D" w:rsidRDefault="007E3867" w:rsidP="000D13C3">
            <w:pPr>
              <w:rPr>
                <w:sz w:val="20"/>
                <w:szCs w:val="20"/>
              </w:rPr>
            </w:pPr>
            <w:r w:rsidRPr="00FC009D">
              <w:rPr>
                <w:i/>
                <w:iCs/>
                <w:sz w:val="20"/>
                <w:szCs w:val="20"/>
              </w:rPr>
              <w:t>ASU66-54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E3867" w:rsidRPr="00FC009D" w:rsidRDefault="007E3867" w:rsidP="000D13C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 </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E3867" w:rsidRPr="00FC009D" w:rsidRDefault="007E3867" w:rsidP="000D13C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776AE 6654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bl>
    <w:p w:rsidR="007E3867" w:rsidRPr="00FC009D" w:rsidRDefault="007E3867" w:rsidP="007E3867">
      <w:pPr>
        <w:jc w:val="right"/>
        <w:rPr>
          <w:sz w:val="22"/>
        </w:rPr>
      </w:pPr>
    </w:p>
    <w:p w:rsidR="007E3867" w:rsidRPr="00FC009D" w:rsidRDefault="007E3867" w:rsidP="007E3867">
      <w:pPr>
        <w:pStyle w:val="Times12"/>
        <w:jc w:val="right"/>
        <w:rPr>
          <w:bCs w:val="0"/>
          <w:sz w:val="28"/>
          <w:szCs w:val="28"/>
        </w:rPr>
        <w:sectPr w:rsidR="007E3867"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2</w:t>
      </w:r>
      <w:r w:rsidRPr="00FC009D">
        <w:rPr>
          <w:bCs w:val="0"/>
          <w:sz w:val="28"/>
          <w:szCs w:val="28"/>
        </w:rPr>
        <w:t>.</w:t>
      </w:r>
    </w:p>
    <w:p w:rsidR="007E3867" w:rsidRPr="00FC009D" w:rsidRDefault="007E3867" w:rsidP="007E386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5387"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widowControl w:val="0"/>
        <w:autoSpaceDE w:val="0"/>
        <w:autoSpaceDN w:val="0"/>
        <w:adjustRightInd w:val="0"/>
        <w:jc w:val="center"/>
        <w:rPr>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97" w:name="_Техническое_предложение_(Форма"/>
      <w:bookmarkStart w:id="98" w:name="_Toc235439567"/>
      <w:bookmarkStart w:id="99" w:name="_Toc390267515"/>
      <w:bookmarkStart w:id="100" w:name="_Toc412201950"/>
      <w:bookmarkStart w:id="101" w:name="_Toc423361331"/>
      <w:bookmarkStart w:id="102" w:name="_Toc424888551"/>
      <w:bookmarkEnd w:id="97"/>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98"/>
      <w:bookmarkEnd w:id="99"/>
      <w:bookmarkEnd w:id="100"/>
      <w:bookmarkEnd w:id="101"/>
      <w:bookmarkEnd w:id="102"/>
    </w:p>
    <w:p w:rsidR="007E3867" w:rsidRPr="00FC009D" w:rsidRDefault="007E3867" w:rsidP="007E3867">
      <w:pPr>
        <w:jc w:val="right"/>
        <w:rPr>
          <w:b/>
          <w:i/>
          <w:iCs/>
        </w:rPr>
      </w:pPr>
      <w:r w:rsidRPr="00FC009D">
        <w:rPr>
          <w:b/>
          <w:i/>
          <w:iCs/>
        </w:rPr>
        <w:t>Лот __</w:t>
      </w:r>
    </w:p>
    <w:p w:rsidR="007E3867" w:rsidRPr="00927CFA" w:rsidRDefault="007E3867" w:rsidP="007E3867">
      <w:pPr>
        <w:pStyle w:val="Times12"/>
        <w:ind w:firstLine="0"/>
        <w:rPr>
          <w:b/>
          <w:i/>
          <w:szCs w:val="24"/>
        </w:rPr>
      </w:pPr>
      <w:r w:rsidRPr="00927CFA">
        <w:rPr>
          <w:b/>
          <w:i/>
          <w:szCs w:val="24"/>
        </w:rPr>
        <w:t xml:space="preserve">Участник закупки: ________________________________ </w:t>
      </w:r>
    </w:p>
    <w:p w:rsidR="007E3867" w:rsidRPr="00FC009D" w:rsidRDefault="007E3867" w:rsidP="007E3867">
      <w:pPr>
        <w:pStyle w:val="Times12"/>
        <w:rPr>
          <w:i/>
          <w:sz w:val="22"/>
        </w:rPr>
      </w:pPr>
    </w:p>
    <w:p w:rsidR="007E3867" w:rsidRPr="00FC009D" w:rsidRDefault="007E3867" w:rsidP="007E3867">
      <w:pPr>
        <w:pStyle w:val="Times12"/>
        <w:ind w:firstLine="0"/>
        <w:jc w:val="center"/>
        <w:rPr>
          <w:b/>
          <w:i/>
          <w:szCs w:val="28"/>
        </w:rPr>
      </w:pPr>
      <w:r w:rsidRPr="00FC009D">
        <w:rPr>
          <w:b/>
          <w:i/>
          <w:szCs w:val="28"/>
        </w:rPr>
        <w:t>Суть технического предложения</w:t>
      </w:r>
    </w:p>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1134"/>
          <w:tab w:val="left" w:pos="1418"/>
        </w:tabs>
        <w:ind w:firstLine="709"/>
        <w:rPr>
          <w:bCs w:val="0"/>
          <w:szCs w:val="24"/>
        </w:rPr>
      </w:pPr>
      <w:r w:rsidRPr="00FC009D">
        <w:rPr>
          <w:bCs w:val="0"/>
          <w:szCs w:val="24"/>
        </w:rPr>
        <w:t>ИНСТРУКЦИИ ПО ЗАПОЛНЕНИЮ</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E3867" w:rsidRPr="00102E0C" w:rsidRDefault="007E3867" w:rsidP="00E0110C">
      <w:pPr>
        <w:pStyle w:val="Times12"/>
        <w:numPr>
          <w:ilvl w:val="0"/>
          <w:numId w:val="3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E3867" w:rsidRPr="00FC009D" w:rsidRDefault="007E3867" w:rsidP="007E386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E3867" w:rsidRPr="00FC009D" w:rsidRDefault="007E3867" w:rsidP="007E3867">
      <w:pPr>
        <w:pStyle w:val="Times12"/>
        <w:tabs>
          <w:tab w:val="left" w:pos="1134"/>
          <w:tab w:val="left" w:pos="1418"/>
        </w:tabs>
        <w:ind w:left="709" w:firstLine="0"/>
        <w:rPr>
          <w:i/>
          <w:szCs w:val="24"/>
        </w:rPr>
      </w:pPr>
      <w:r w:rsidRPr="00FC009D">
        <w:rPr>
          <w:b/>
          <w:i/>
          <w:szCs w:val="24"/>
        </w:rPr>
        <w:t>[для закупок работ, услуг]</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Pr="00FC009D" w:rsidRDefault="007E3867" w:rsidP="007E386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E3867" w:rsidRDefault="007E3867" w:rsidP="00E0110C">
      <w:pPr>
        <w:pStyle w:val="a0"/>
        <w:numPr>
          <w:ilvl w:val="4"/>
          <w:numId w:val="33"/>
        </w:numPr>
        <w:tabs>
          <w:tab w:val="clear" w:pos="1211"/>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комплектации товара;</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 количества товаров;</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Default="007E3867" w:rsidP="00E0110C">
      <w:pPr>
        <w:pStyle w:val="a0"/>
        <w:numPr>
          <w:ilvl w:val="4"/>
          <w:numId w:val="33"/>
        </w:numPr>
        <w:tabs>
          <w:tab w:val="clear" w:pos="1211"/>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E3867" w:rsidRPr="00FC009D" w:rsidRDefault="007E3867" w:rsidP="007E3867">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7E3867" w:rsidRPr="00FC009D" w:rsidRDefault="007E3867" w:rsidP="007E3867">
      <w:pPr>
        <w:pStyle w:val="a0"/>
        <w:numPr>
          <w:ilvl w:val="0"/>
          <w:numId w:val="0"/>
        </w:numPr>
        <w:spacing w:line="240" w:lineRule="auto"/>
        <w:ind w:left="709"/>
        <w:rPr>
          <w:sz w:val="24"/>
          <w:szCs w:val="24"/>
        </w:rPr>
      </w:pPr>
    </w:p>
    <w:p w:rsidR="007E3867" w:rsidRPr="00FC009D" w:rsidRDefault="007E3867" w:rsidP="00E0110C">
      <w:pPr>
        <w:pStyle w:val="Times12"/>
        <w:numPr>
          <w:ilvl w:val="0"/>
          <w:numId w:val="3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E3867" w:rsidRPr="00FC009D" w:rsidTr="000D13C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E3867" w:rsidRPr="00FC009D" w:rsidRDefault="007E3867" w:rsidP="000D13C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E3867" w:rsidRPr="00FC009D" w:rsidRDefault="007E3867" w:rsidP="000D13C3">
            <w:pPr>
              <w:jc w:val="center"/>
            </w:pPr>
            <w:r w:rsidRPr="00FC009D">
              <w:t>Ссылки на ПП</w:t>
            </w:r>
          </w:p>
        </w:tc>
      </w:tr>
      <w:tr w:rsidR="007E3867" w:rsidRPr="00FC009D" w:rsidTr="000D13C3">
        <w:trPr>
          <w:trHeight w:val="245"/>
          <w:jc w:val="center"/>
        </w:trPr>
        <w:tc>
          <w:tcPr>
            <w:tcW w:w="933"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1134" w:type="dxa"/>
            <w:tcBorders>
              <w:left w:val="single" w:sz="4" w:space="0" w:color="000000"/>
              <w:bottom w:val="single" w:sz="4" w:space="0" w:color="000000"/>
            </w:tcBorders>
            <w:vAlign w:val="center"/>
          </w:tcPr>
          <w:p w:rsidR="007E3867" w:rsidRPr="00FC009D" w:rsidRDefault="007E3867" w:rsidP="000D13C3">
            <w:pPr>
              <w:jc w:val="center"/>
            </w:pPr>
          </w:p>
        </w:tc>
        <w:tc>
          <w:tcPr>
            <w:tcW w:w="1632"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3830" w:type="dxa"/>
            <w:tcBorders>
              <w:left w:val="single" w:sz="4" w:space="0" w:color="000000"/>
              <w:bottom w:val="single" w:sz="4" w:space="0" w:color="000000"/>
            </w:tcBorders>
            <w:vAlign w:val="center"/>
          </w:tcPr>
          <w:p w:rsidR="007E3867" w:rsidRPr="00FC009D" w:rsidRDefault="007E3867" w:rsidP="000D13C3">
            <w:pPr>
              <w:jc w:val="center"/>
            </w:pPr>
          </w:p>
        </w:tc>
        <w:tc>
          <w:tcPr>
            <w:tcW w:w="2331" w:type="dxa"/>
            <w:gridSpan w:val="2"/>
            <w:tcBorders>
              <w:left w:val="single" w:sz="4" w:space="0" w:color="000000"/>
              <w:bottom w:val="single" w:sz="4" w:space="0" w:color="000000"/>
              <w:right w:val="single" w:sz="4" w:space="0" w:color="000000"/>
            </w:tcBorders>
            <w:vAlign w:val="center"/>
          </w:tcPr>
          <w:p w:rsidR="007E3867" w:rsidRPr="00FC009D" w:rsidRDefault="007E3867" w:rsidP="000D13C3">
            <w:pPr>
              <w:jc w:val="center"/>
            </w:pP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p w:rsidR="007E3867" w:rsidRPr="00FC009D" w:rsidRDefault="007E3867" w:rsidP="000D13C3">
            <w:r w:rsidRPr="00FC009D">
              <w:t>№:</w:t>
            </w:r>
          </w:p>
        </w:tc>
        <w:tc>
          <w:tcPr>
            <w:tcW w:w="7513" w:type="dxa"/>
            <w:gridSpan w:val="3"/>
          </w:tcPr>
          <w:p w:rsidR="007E3867" w:rsidRPr="00FC009D" w:rsidRDefault="007E3867" w:rsidP="000D13C3"/>
          <w:p w:rsidR="007E3867" w:rsidRPr="00FC009D" w:rsidRDefault="007E3867" w:rsidP="000D13C3">
            <w:r w:rsidRPr="00FC009D">
              <w:t>порядковый номер</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E3867" w:rsidRPr="00FC009D" w:rsidRDefault="007E3867" w:rsidP="000D13C3">
            <w:r w:rsidRPr="00FC009D">
              <w:t xml:space="preserve">номер пункта Технических требований </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Выполнение:</w:t>
            </w:r>
          </w:p>
        </w:tc>
        <w:tc>
          <w:tcPr>
            <w:tcW w:w="7513" w:type="dxa"/>
            <w:gridSpan w:val="3"/>
          </w:tcPr>
          <w:p w:rsidR="007E3867" w:rsidRPr="00FC009D" w:rsidRDefault="007E3867" w:rsidP="000D13C3"/>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"да" - будет выполнен полностью</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"нет" - не будет выполнен</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"частично" – выполняется с "такими-то" ограничениями</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Пояснения:</w:t>
            </w:r>
          </w:p>
        </w:tc>
        <w:tc>
          <w:tcPr>
            <w:tcW w:w="7513" w:type="dxa"/>
            <w:gridSpan w:val="3"/>
          </w:tcPr>
          <w:p w:rsidR="007E3867" w:rsidRPr="00FC009D" w:rsidRDefault="007E3867" w:rsidP="000D13C3">
            <w:r w:rsidRPr="00FC009D">
              <w:t>необходимые пояснения</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Ссылки на ПП:</w:t>
            </w:r>
          </w:p>
        </w:tc>
        <w:tc>
          <w:tcPr>
            <w:tcW w:w="7513" w:type="dxa"/>
            <w:gridSpan w:val="3"/>
          </w:tcPr>
          <w:p w:rsidR="007E3867" w:rsidRPr="00FC009D" w:rsidRDefault="007E3867" w:rsidP="000D13C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E3867" w:rsidRPr="00FC009D" w:rsidTr="000D13C3">
        <w:tc>
          <w:tcPr>
            <w:tcW w:w="600" w:type="dxa"/>
            <w:vAlign w:val="center"/>
          </w:tcPr>
          <w:p w:rsidR="007E3867" w:rsidRPr="00FC009D" w:rsidRDefault="007E3867" w:rsidP="000D13C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E3867" w:rsidRPr="00FC009D" w:rsidRDefault="007E3867" w:rsidP="000D13C3">
            <w:pPr>
              <w:jc w:val="center"/>
              <w:rPr>
                <w:bCs/>
              </w:rPr>
            </w:pPr>
            <w:r w:rsidRPr="00FC009D">
              <w:rPr>
                <w:bCs/>
              </w:rPr>
              <w:t>Наименование параметра</w:t>
            </w:r>
          </w:p>
        </w:tc>
        <w:tc>
          <w:tcPr>
            <w:tcW w:w="1440" w:type="dxa"/>
            <w:vAlign w:val="center"/>
          </w:tcPr>
          <w:p w:rsidR="007E3867" w:rsidRPr="00FC009D" w:rsidRDefault="007E3867" w:rsidP="000D13C3">
            <w:pPr>
              <w:jc w:val="center"/>
              <w:rPr>
                <w:bCs/>
              </w:rPr>
            </w:pPr>
            <w:r w:rsidRPr="00FC009D">
              <w:rPr>
                <w:bCs/>
              </w:rPr>
              <w:t>Требуемое значение</w:t>
            </w:r>
          </w:p>
        </w:tc>
        <w:tc>
          <w:tcPr>
            <w:tcW w:w="2880" w:type="dxa"/>
            <w:vAlign w:val="center"/>
          </w:tcPr>
          <w:p w:rsidR="007E3867" w:rsidRPr="00FC009D" w:rsidRDefault="007E3867" w:rsidP="000D13C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7E3867" w:rsidRPr="00FC009D" w:rsidTr="000D13C3">
        <w:trPr>
          <w:trHeight w:val="371"/>
        </w:trPr>
        <w:tc>
          <w:tcPr>
            <w:tcW w:w="600" w:type="dxa"/>
          </w:tcPr>
          <w:p w:rsidR="007E3867" w:rsidRPr="00FC009D" w:rsidRDefault="007E3867" w:rsidP="000D13C3">
            <w:pPr>
              <w:ind w:right="-136"/>
              <w:jc w:val="center"/>
              <w:rPr>
                <w:bCs/>
              </w:rPr>
            </w:pPr>
            <w:r w:rsidRPr="00FC009D">
              <w:rPr>
                <w:bCs/>
              </w:rPr>
              <w:t>1.</w:t>
            </w:r>
          </w:p>
        </w:tc>
        <w:tc>
          <w:tcPr>
            <w:tcW w:w="4920" w:type="dxa"/>
          </w:tcPr>
          <w:p w:rsidR="007E3867" w:rsidRPr="00FC009D" w:rsidRDefault="007E3867" w:rsidP="000D13C3"/>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r w:rsidR="007E3867" w:rsidRPr="00FC009D" w:rsidTr="000D13C3">
        <w:trPr>
          <w:trHeight w:val="198"/>
        </w:trPr>
        <w:tc>
          <w:tcPr>
            <w:tcW w:w="600" w:type="dxa"/>
          </w:tcPr>
          <w:p w:rsidR="007E3867" w:rsidRPr="00FC009D" w:rsidRDefault="007E3867" w:rsidP="000D13C3">
            <w:pPr>
              <w:jc w:val="center"/>
              <w:rPr>
                <w:b/>
                <w:bCs/>
              </w:rPr>
            </w:pPr>
            <w:r w:rsidRPr="00FC009D">
              <w:rPr>
                <w:b/>
                <w:bCs/>
              </w:rPr>
              <w:t>…</w:t>
            </w:r>
          </w:p>
        </w:tc>
        <w:tc>
          <w:tcPr>
            <w:tcW w:w="4920" w:type="dxa"/>
          </w:tcPr>
          <w:p w:rsidR="007E3867" w:rsidRPr="00FC009D" w:rsidRDefault="007E3867" w:rsidP="000D13C3">
            <w:pPr>
              <w:rPr>
                <w:b/>
                <w:bCs/>
              </w:rPr>
            </w:pPr>
          </w:p>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bl>
    <w:p w:rsidR="007E3867" w:rsidRPr="00FC009D" w:rsidRDefault="007E3867" w:rsidP="007E3867">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E3867" w:rsidRPr="00FC009D" w:rsidRDefault="007E3867" w:rsidP="007E3867">
      <w:pPr>
        <w:pStyle w:val="a0"/>
        <w:numPr>
          <w:ilvl w:val="0"/>
          <w:numId w:val="0"/>
        </w:numPr>
        <w:spacing w:line="240" w:lineRule="auto"/>
        <w:ind w:firstLine="567"/>
        <w:rPr>
          <w:sz w:val="24"/>
          <w:szCs w:val="20"/>
        </w:rPr>
      </w:pPr>
    </w:p>
    <w:p w:rsidR="007E3867" w:rsidRPr="00FC009D" w:rsidRDefault="007E3867" w:rsidP="007E3867">
      <w:pPr>
        <w:shd w:val="clear" w:color="auto" w:fill="FFFFFF"/>
        <w:tabs>
          <w:tab w:val="left" w:pos="1080"/>
        </w:tabs>
        <w:suppressAutoHyphens/>
        <w:sectPr w:rsidR="007E3867" w:rsidRPr="00FC009D" w:rsidSect="00C87330">
          <w:pgSz w:w="11907" w:h="16840" w:code="9"/>
          <w:pgMar w:top="1134" w:right="567" w:bottom="1134" w:left="1418" w:header="567" w:footer="567" w:gutter="0"/>
          <w:cols w:space="708"/>
          <w:docGrid w:linePitch="360"/>
        </w:sectPr>
      </w:pPr>
    </w:p>
    <w:p w:rsidR="007E3867" w:rsidRPr="00FC009D" w:rsidRDefault="007E3867" w:rsidP="007E3867">
      <w:pPr>
        <w:pStyle w:val="Times12"/>
        <w:ind w:left="2836" w:firstLine="709"/>
        <w:jc w:val="right"/>
        <w:rPr>
          <w:b/>
          <w:bCs w:val="0"/>
          <w:sz w:val="28"/>
          <w:szCs w:val="28"/>
        </w:rPr>
      </w:pPr>
      <w:bookmarkStart w:id="103" w:name="_Toc90385113"/>
      <w:bookmarkStart w:id="104" w:name="_Toc98251758"/>
      <w:bookmarkStart w:id="105" w:name="форма3"/>
      <w:r w:rsidRPr="00FC009D">
        <w:rPr>
          <w:bCs w:val="0"/>
          <w:sz w:val="28"/>
          <w:szCs w:val="28"/>
        </w:rPr>
        <w:lastRenderedPageBreak/>
        <w:t xml:space="preserve">Форма </w:t>
      </w:r>
      <w:bookmarkEnd w:id="103"/>
      <w:bookmarkEnd w:id="104"/>
      <w:r>
        <w:rPr>
          <w:bCs w:val="0"/>
          <w:sz w:val="28"/>
          <w:szCs w:val="28"/>
        </w:rPr>
        <w:t>3</w:t>
      </w:r>
      <w:r w:rsidRPr="00FC009D">
        <w:rPr>
          <w:bCs w:val="0"/>
          <w:sz w:val="28"/>
          <w:szCs w:val="28"/>
        </w:rPr>
        <w:t>.</w:t>
      </w:r>
      <w:bookmarkEnd w:id="105"/>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06" w:name="_Сводная_таблица_стоимости"/>
      <w:bookmarkStart w:id="107" w:name="_Toc270325674"/>
      <w:bookmarkStart w:id="108" w:name="_Toc390267516"/>
      <w:bookmarkStart w:id="109" w:name="_Toc412201951"/>
      <w:bookmarkStart w:id="110" w:name="_Toc423361332"/>
      <w:bookmarkStart w:id="111" w:name="_Toc424888552"/>
      <w:bookmarkEnd w:id="106"/>
      <w:r w:rsidRPr="00FC009D">
        <w:rPr>
          <w:rFonts w:ascii="Times New Roman" w:hAnsi="Times New Roman" w:cs="Times New Roman"/>
          <w:b w:val="0"/>
          <w:i w:val="0"/>
        </w:rPr>
        <w:t xml:space="preserve">СВОДНАЯ ТАБЛИЦА СТОИМОСТИ (Форма </w:t>
      </w:r>
      <w:bookmarkEnd w:id="107"/>
      <w:bookmarkEnd w:id="108"/>
      <w:bookmarkEnd w:id="109"/>
      <w:r>
        <w:rPr>
          <w:rFonts w:ascii="Times New Roman" w:hAnsi="Times New Roman" w:cs="Times New Roman"/>
          <w:b w:val="0"/>
          <w:i w:val="0"/>
        </w:rPr>
        <w:t>3)</w:t>
      </w:r>
      <w:bookmarkEnd w:id="110"/>
      <w:bookmarkEnd w:id="111"/>
    </w:p>
    <w:p w:rsidR="007E3867" w:rsidRPr="00FC009D" w:rsidRDefault="007E3867" w:rsidP="007E3867">
      <w:pPr>
        <w:widowControl w:val="0"/>
        <w:autoSpaceDE w:val="0"/>
        <w:autoSpaceDN w:val="0"/>
        <w:adjustRightInd w:val="0"/>
        <w:spacing w:line="276" w:lineRule="auto"/>
        <w:jc w:val="center"/>
        <w:rPr>
          <w:iCs/>
          <w:spacing w:val="-2"/>
          <w:sz w:val="28"/>
          <w:szCs w:val="28"/>
        </w:rPr>
      </w:pPr>
    </w:p>
    <w:p w:rsidR="007E3867" w:rsidRPr="00102E0C" w:rsidRDefault="007E3867" w:rsidP="007E3867">
      <w:pPr>
        <w:pStyle w:val="Times12"/>
        <w:ind w:firstLine="0"/>
        <w:rPr>
          <w:b/>
          <w:i/>
          <w:sz w:val="28"/>
          <w:szCs w:val="28"/>
        </w:rPr>
      </w:pPr>
      <w:r w:rsidRPr="00102E0C">
        <w:rPr>
          <w:b/>
          <w:i/>
          <w:sz w:val="28"/>
          <w:szCs w:val="28"/>
        </w:rPr>
        <w:t xml:space="preserve">Участник закупки: ________________________________ </w:t>
      </w:r>
    </w:p>
    <w:p w:rsidR="007E3867" w:rsidRDefault="007E3867" w:rsidP="007E386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5424E3" w:rsidRPr="005424E3" w:rsidRDefault="005424E3" w:rsidP="005424E3">
      <w:pPr>
        <w:pStyle w:val="Times12"/>
        <w:ind w:firstLine="0"/>
        <w:rPr>
          <w:b/>
          <w:i/>
        </w:rPr>
      </w:pPr>
      <w:r w:rsidRPr="00BC4D6B">
        <w:rPr>
          <w:b/>
          <w:bCs w:val="0"/>
          <w:i/>
          <w:iCs/>
        </w:rPr>
        <w:t>(</w:t>
      </w:r>
      <w:r>
        <w:rPr>
          <w:b/>
          <w:i/>
        </w:rPr>
        <w:t>Вариант 1)</w:t>
      </w: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
        <w:gridCol w:w="3873"/>
        <w:gridCol w:w="560"/>
        <w:gridCol w:w="560"/>
        <w:gridCol w:w="560"/>
        <w:gridCol w:w="557"/>
        <w:gridCol w:w="658"/>
        <w:gridCol w:w="627"/>
        <w:gridCol w:w="1458"/>
        <w:gridCol w:w="1136"/>
        <w:gridCol w:w="569"/>
        <w:gridCol w:w="460"/>
        <w:gridCol w:w="1239"/>
        <w:gridCol w:w="612"/>
        <w:gridCol w:w="1367"/>
        <w:gridCol w:w="463"/>
      </w:tblGrid>
      <w:tr w:rsidR="004654B3" w:rsidRPr="00200A14" w:rsidTr="004654B3">
        <w:trPr>
          <w:trHeight w:val="421"/>
        </w:trPr>
        <w:tc>
          <w:tcPr>
            <w:tcW w:w="172" w:type="pct"/>
            <w:vMerge w:val="restart"/>
            <w:vAlign w:val="center"/>
          </w:tcPr>
          <w:p w:rsidR="004654B3" w:rsidRPr="00200A14" w:rsidRDefault="004654B3" w:rsidP="004654B3">
            <w:pPr>
              <w:ind w:right="-20"/>
              <w:jc w:val="center"/>
            </w:pPr>
            <w:r w:rsidRPr="00200A14">
              <w:t>№</w:t>
            </w:r>
          </w:p>
          <w:p w:rsidR="004654B3" w:rsidRPr="00200A14" w:rsidRDefault="004654B3" w:rsidP="004654B3">
            <w:pPr>
              <w:ind w:right="-20"/>
              <w:jc w:val="center"/>
            </w:pPr>
            <w:proofErr w:type="gramStart"/>
            <w:r w:rsidRPr="00200A14">
              <w:t>п</w:t>
            </w:r>
            <w:proofErr w:type="gramEnd"/>
            <w:r w:rsidRPr="00200A14">
              <w:t>/п</w:t>
            </w:r>
          </w:p>
        </w:tc>
        <w:tc>
          <w:tcPr>
            <w:tcW w:w="1272" w:type="pct"/>
            <w:vMerge w:val="restart"/>
            <w:vAlign w:val="center"/>
          </w:tcPr>
          <w:p w:rsidR="004654B3" w:rsidRPr="00200A14" w:rsidRDefault="004654B3" w:rsidP="004654B3">
            <w:pPr>
              <w:ind w:left="-124" w:right="-107"/>
              <w:jc w:val="center"/>
            </w:pPr>
            <w:r w:rsidRPr="00200A14">
              <w:t>Наименование, тип, марка товара</w:t>
            </w:r>
          </w:p>
          <w:p w:rsidR="004654B3" w:rsidRPr="00200A14" w:rsidRDefault="004654B3" w:rsidP="004654B3">
            <w:pPr>
              <w:ind w:left="-124" w:right="-107"/>
              <w:jc w:val="center"/>
            </w:pPr>
            <w:r w:rsidRPr="00200A1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4654B3" w:rsidRPr="00200A14" w:rsidRDefault="004654B3" w:rsidP="004654B3">
            <w:pPr>
              <w:ind w:left="-110" w:right="-106"/>
              <w:jc w:val="center"/>
            </w:pPr>
            <w:r w:rsidRPr="00200A14">
              <w:t>Разработчик товара</w:t>
            </w:r>
            <w:r w:rsidRPr="00200A14" w:rsidDel="00BC4D6B">
              <w:t xml:space="preserve"> </w:t>
            </w:r>
            <w:r>
              <w:t>*</w:t>
            </w:r>
          </w:p>
        </w:tc>
        <w:tc>
          <w:tcPr>
            <w:tcW w:w="184" w:type="pct"/>
            <w:vMerge w:val="restart"/>
            <w:textDirection w:val="btLr"/>
          </w:tcPr>
          <w:p w:rsidR="004654B3" w:rsidRPr="00200A14" w:rsidRDefault="004654B3" w:rsidP="004654B3">
            <w:pPr>
              <w:ind w:left="-110" w:right="-106"/>
              <w:jc w:val="center"/>
            </w:pPr>
            <w:r w:rsidRPr="00200A14">
              <w:t>Изготовитель товара</w:t>
            </w:r>
          </w:p>
        </w:tc>
        <w:tc>
          <w:tcPr>
            <w:tcW w:w="184" w:type="pct"/>
            <w:vMerge w:val="restart"/>
            <w:textDirection w:val="btLr"/>
          </w:tcPr>
          <w:p w:rsidR="004654B3" w:rsidRPr="00200A14" w:rsidRDefault="004654B3" w:rsidP="004654B3">
            <w:pPr>
              <w:ind w:left="113" w:right="-20"/>
              <w:jc w:val="center"/>
            </w:pPr>
            <w:r w:rsidRPr="00200A14">
              <w:t>Адрес доставки</w:t>
            </w:r>
          </w:p>
        </w:tc>
        <w:tc>
          <w:tcPr>
            <w:tcW w:w="183" w:type="pct"/>
            <w:vMerge w:val="restart"/>
            <w:textDirection w:val="btLr"/>
          </w:tcPr>
          <w:p w:rsidR="004654B3" w:rsidRPr="00200A14" w:rsidRDefault="004654B3" w:rsidP="004654B3">
            <w:pPr>
              <w:ind w:left="-118" w:right="-87"/>
              <w:jc w:val="center"/>
            </w:pPr>
            <w:r w:rsidRPr="00200A14">
              <w:t>Срок поставки</w:t>
            </w:r>
          </w:p>
        </w:tc>
        <w:tc>
          <w:tcPr>
            <w:tcW w:w="1612" w:type="pct"/>
            <w:gridSpan w:val="6"/>
          </w:tcPr>
          <w:p w:rsidR="004654B3" w:rsidRPr="00200A14" w:rsidRDefault="004654B3" w:rsidP="004654B3">
            <w:pPr>
              <w:ind w:right="-57"/>
              <w:jc w:val="center"/>
            </w:pPr>
            <w:r w:rsidRPr="00200A14">
              <w:t>Цена за единицу товара, рублей без НДС</w:t>
            </w:r>
          </w:p>
        </w:tc>
        <w:tc>
          <w:tcPr>
            <w:tcW w:w="407" w:type="pct"/>
            <w:vMerge w:val="restart"/>
            <w:textDirection w:val="btLr"/>
          </w:tcPr>
          <w:p w:rsidR="004654B3" w:rsidRPr="00200A14" w:rsidRDefault="004654B3" w:rsidP="004654B3">
            <w:pPr>
              <w:ind w:left="57" w:right="-57"/>
              <w:rPr>
                <w:sz w:val="22"/>
              </w:rPr>
            </w:pPr>
            <w:r w:rsidRPr="00200A14">
              <w:rPr>
                <w:sz w:val="22"/>
              </w:rPr>
              <w:t xml:space="preserve">Всего цена за единицу, рублей </w:t>
            </w:r>
          </w:p>
          <w:p w:rsidR="004654B3" w:rsidRPr="00200A14" w:rsidRDefault="004654B3" w:rsidP="004654B3">
            <w:pPr>
              <w:ind w:left="57" w:right="-57"/>
              <w:rPr>
                <w:sz w:val="22"/>
              </w:rPr>
            </w:pPr>
            <w:r w:rsidRPr="00200A14">
              <w:rPr>
                <w:sz w:val="22"/>
              </w:rPr>
              <w:t>без НДС</w:t>
            </w:r>
          </w:p>
        </w:tc>
        <w:tc>
          <w:tcPr>
            <w:tcW w:w="201" w:type="pct"/>
            <w:vMerge w:val="restart"/>
            <w:textDirection w:val="btLr"/>
          </w:tcPr>
          <w:p w:rsidR="004654B3" w:rsidRPr="00200A14" w:rsidRDefault="004654B3" w:rsidP="004654B3">
            <w:pPr>
              <w:ind w:left="57" w:right="-57"/>
              <w:rPr>
                <w:sz w:val="22"/>
              </w:rPr>
            </w:pPr>
            <w:r w:rsidRPr="00200A14">
              <w:rPr>
                <w:sz w:val="22"/>
              </w:rPr>
              <w:t>Количество, ед.</w:t>
            </w:r>
          </w:p>
        </w:tc>
        <w:tc>
          <w:tcPr>
            <w:tcW w:w="449" w:type="pct"/>
            <w:vMerge w:val="restart"/>
            <w:textDirection w:val="btLr"/>
          </w:tcPr>
          <w:p w:rsidR="004654B3" w:rsidRPr="00200A14" w:rsidRDefault="004654B3" w:rsidP="004654B3">
            <w:pPr>
              <w:ind w:left="57" w:right="-57"/>
              <w:rPr>
                <w:sz w:val="22"/>
              </w:rPr>
            </w:pPr>
            <w:r w:rsidRPr="00200A14">
              <w:rPr>
                <w:sz w:val="22"/>
              </w:rPr>
              <w:t>Всего стоимость, рублей без НДС</w:t>
            </w:r>
          </w:p>
        </w:tc>
        <w:tc>
          <w:tcPr>
            <w:tcW w:w="152" w:type="pct"/>
            <w:vMerge w:val="restart"/>
            <w:textDirection w:val="btLr"/>
          </w:tcPr>
          <w:p w:rsidR="004654B3" w:rsidRPr="00200A14" w:rsidRDefault="004654B3" w:rsidP="004654B3">
            <w:pPr>
              <w:ind w:left="57" w:right="-57"/>
              <w:rPr>
                <w:sz w:val="22"/>
              </w:rPr>
            </w:pPr>
            <w:r w:rsidRPr="00200A14">
              <w:rPr>
                <w:sz w:val="22"/>
              </w:rPr>
              <w:t>Итого стоимость, руб. с НДС</w:t>
            </w:r>
          </w:p>
        </w:tc>
      </w:tr>
      <w:tr w:rsidR="004654B3" w:rsidRPr="00200A14" w:rsidTr="004654B3">
        <w:trPr>
          <w:trHeight w:val="2818"/>
        </w:trPr>
        <w:tc>
          <w:tcPr>
            <w:tcW w:w="172" w:type="pct"/>
            <w:vMerge/>
          </w:tcPr>
          <w:p w:rsidR="004654B3" w:rsidRPr="00200A14" w:rsidRDefault="004654B3" w:rsidP="004654B3">
            <w:pPr>
              <w:ind w:firstLine="720"/>
              <w:jc w:val="both"/>
            </w:pPr>
          </w:p>
        </w:tc>
        <w:tc>
          <w:tcPr>
            <w:tcW w:w="1272" w:type="pct"/>
            <w:vMerge/>
          </w:tcPr>
          <w:p w:rsidR="004654B3" w:rsidRPr="00200A14" w:rsidRDefault="004654B3" w:rsidP="004654B3">
            <w:pPr>
              <w:ind w:firstLine="720"/>
              <w:jc w:val="both"/>
            </w:pPr>
          </w:p>
        </w:tc>
        <w:tc>
          <w:tcPr>
            <w:tcW w:w="184" w:type="pct"/>
            <w:vMerge/>
          </w:tcPr>
          <w:p w:rsidR="004654B3" w:rsidRPr="00200A14" w:rsidRDefault="004654B3" w:rsidP="004654B3">
            <w:pPr>
              <w:ind w:right="-20" w:firstLine="720"/>
              <w:jc w:val="both"/>
            </w:pPr>
          </w:p>
        </w:tc>
        <w:tc>
          <w:tcPr>
            <w:tcW w:w="184" w:type="pct"/>
            <w:vMerge/>
          </w:tcPr>
          <w:p w:rsidR="004654B3" w:rsidRPr="00200A14" w:rsidRDefault="004654B3" w:rsidP="004654B3">
            <w:pPr>
              <w:ind w:right="-20" w:firstLine="720"/>
              <w:jc w:val="both"/>
            </w:pPr>
          </w:p>
        </w:tc>
        <w:tc>
          <w:tcPr>
            <w:tcW w:w="184" w:type="pct"/>
            <w:vMerge/>
          </w:tcPr>
          <w:p w:rsidR="004654B3" w:rsidRPr="00200A14" w:rsidRDefault="004654B3" w:rsidP="004654B3">
            <w:pPr>
              <w:ind w:firstLine="720"/>
              <w:jc w:val="both"/>
            </w:pPr>
          </w:p>
        </w:tc>
        <w:tc>
          <w:tcPr>
            <w:tcW w:w="183" w:type="pct"/>
            <w:vMerge/>
          </w:tcPr>
          <w:p w:rsidR="004654B3" w:rsidRPr="00200A14" w:rsidRDefault="004654B3" w:rsidP="004654B3">
            <w:pPr>
              <w:ind w:firstLine="720"/>
              <w:jc w:val="both"/>
            </w:pPr>
          </w:p>
        </w:tc>
        <w:tc>
          <w:tcPr>
            <w:tcW w:w="216" w:type="pct"/>
            <w:textDirection w:val="btLr"/>
          </w:tcPr>
          <w:p w:rsidR="004654B3" w:rsidRPr="00200A14" w:rsidRDefault="004654B3" w:rsidP="004654B3">
            <w:pPr>
              <w:ind w:left="57" w:right="57"/>
              <w:rPr>
                <w:sz w:val="22"/>
              </w:rPr>
            </w:pPr>
            <w:r w:rsidRPr="00200A14">
              <w:rPr>
                <w:sz w:val="22"/>
              </w:rPr>
              <w:t xml:space="preserve">Товар, EXW </w:t>
            </w:r>
          </w:p>
          <w:p w:rsidR="004654B3" w:rsidRPr="00200A14" w:rsidRDefault="004654B3" w:rsidP="004654B3">
            <w:pPr>
              <w:ind w:left="57" w:right="57"/>
              <w:rPr>
                <w:sz w:val="22"/>
              </w:rPr>
            </w:pPr>
            <w:r w:rsidRPr="00200A14">
              <w:rPr>
                <w:sz w:val="22"/>
              </w:rPr>
              <w:t>(Incoterms-2010)</w:t>
            </w:r>
          </w:p>
        </w:tc>
        <w:tc>
          <w:tcPr>
            <w:tcW w:w="206" w:type="pct"/>
            <w:textDirection w:val="btLr"/>
          </w:tcPr>
          <w:p w:rsidR="004654B3" w:rsidRPr="00200A14" w:rsidRDefault="004654B3" w:rsidP="004654B3">
            <w:pPr>
              <w:ind w:left="57" w:right="57"/>
              <w:rPr>
                <w:sz w:val="22"/>
              </w:rPr>
            </w:pPr>
            <w:r w:rsidRPr="00200A14">
              <w:rPr>
                <w:sz w:val="22"/>
              </w:rPr>
              <w:t>Упаковка, тара, временная антикоррозийная защита</w:t>
            </w:r>
          </w:p>
        </w:tc>
        <w:tc>
          <w:tcPr>
            <w:tcW w:w="479" w:type="pct"/>
            <w:textDirection w:val="btLr"/>
          </w:tcPr>
          <w:p w:rsidR="004654B3" w:rsidRPr="00200A14" w:rsidRDefault="004654B3" w:rsidP="004654B3">
            <w:pPr>
              <w:ind w:left="57" w:right="57"/>
              <w:rPr>
                <w:sz w:val="22"/>
              </w:rPr>
            </w:pPr>
            <w:r w:rsidRPr="00200A14">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4654B3" w:rsidRPr="00200A14" w:rsidRDefault="004654B3" w:rsidP="004654B3">
            <w:pPr>
              <w:ind w:left="57" w:right="57"/>
              <w:rPr>
                <w:sz w:val="22"/>
              </w:rPr>
            </w:pPr>
            <w:r w:rsidRPr="00200A14">
              <w:rPr>
                <w:sz w:val="22"/>
              </w:rPr>
              <w:t>Таможенные пошлины и сборы, выплаченные или подлежащие выплате в России</w:t>
            </w:r>
          </w:p>
        </w:tc>
        <w:tc>
          <w:tcPr>
            <w:tcW w:w="187" w:type="pct"/>
            <w:textDirection w:val="btLr"/>
          </w:tcPr>
          <w:p w:rsidR="004654B3" w:rsidRPr="00200A14" w:rsidRDefault="004654B3" w:rsidP="004654B3">
            <w:pPr>
              <w:ind w:left="57" w:right="57"/>
              <w:rPr>
                <w:sz w:val="22"/>
              </w:rPr>
            </w:pPr>
            <w:proofErr w:type="gramStart"/>
            <w:r w:rsidRPr="00200A14">
              <w:rPr>
                <w:sz w:val="22"/>
              </w:rPr>
              <w:t>Шеф-монтаж</w:t>
            </w:r>
            <w:proofErr w:type="gramEnd"/>
            <w:r w:rsidRPr="00200A14">
              <w:rPr>
                <w:sz w:val="22"/>
              </w:rPr>
              <w:t>, шеф-наладка</w:t>
            </w:r>
          </w:p>
        </w:tc>
        <w:tc>
          <w:tcPr>
            <w:tcW w:w="151" w:type="pct"/>
            <w:textDirection w:val="btLr"/>
          </w:tcPr>
          <w:p w:rsidR="004654B3" w:rsidRPr="00200A14" w:rsidRDefault="004654B3" w:rsidP="004654B3">
            <w:pPr>
              <w:ind w:left="57" w:right="57"/>
              <w:rPr>
                <w:sz w:val="22"/>
              </w:rPr>
            </w:pPr>
            <w:r w:rsidRPr="00200A14">
              <w:rPr>
                <w:sz w:val="22"/>
              </w:rPr>
              <w:t xml:space="preserve">Иные дополнительные  расходы </w:t>
            </w:r>
          </w:p>
        </w:tc>
        <w:tc>
          <w:tcPr>
            <w:tcW w:w="407" w:type="pct"/>
            <w:vMerge/>
            <w:textDirection w:val="btLr"/>
          </w:tcPr>
          <w:p w:rsidR="004654B3" w:rsidRPr="00200A14" w:rsidRDefault="004654B3" w:rsidP="004654B3">
            <w:pPr>
              <w:ind w:left="57" w:right="-57" w:firstLine="720"/>
            </w:pPr>
          </w:p>
        </w:tc>
        <w:tc>
          <w:tcPr>
            <w:tcW w:w="201" w:type="pct"/>
            <w:vMerge/>
            <w:textDirection w:val="btLr"/>
          </w:tcPr>
          <w:p w:rsidR="004654B3" w:rsidRPr="00200A14" w:rsidRDefault="004654B3" w:rsidP="004654B3">
            <w:pPr>
              <w:ind w:left="57" w:right="-57" w:firstLine="720"/>
            </w:pPr>
          </w:p>
        </w:tc>
        <w:tc>
          <w:tcPr>
            <w:tcW w:w="449" w:type="pct"/>
            <w:vMerge/>
            <w:textDirection w:val="btLr"/>
          </w:tcPr>
          <w:p w:rsidR="004654B3" w:rsidRPr="00200A14" w:rsidRDefault="004654B3" w:rsidP="004654B3">
            <w:pPr>
              <w:ind w:left="57" w:right="-57" w:firstLine="720"/>
            </w:pPr>
          </w:p>
        </w:tc>
        <w:tc>
          <w:tcPr>
            <w:tcW w:w="152" w:type="pct"/>
            <w:vMerge/>
            <w:textDirection w:val="btLr"/>
          </w:tcPr>
          <w:p w:rsidR="004654B3" w:rsidRPr="00200A14" w:rsidRDefault="004654B3" w:rsidP="004654B3">
            <w:pPr>
              <w:ind w:left="57" w:right="-57" w:firstLine="720"/>
            </w:pPr>
          </w:p>
        </w:tc>
      </w:tr>
      <w:tr w:rsidR="004654B3" w:rsidRPr="00200A14" w:rsidTr="004654B3">
        <w:trPr>
          <w:trHeight w:val="321"/>
        </w:trPr>
        <w:tc>
          <w:tcPr>
            <w:tcW w:w="172" w:type="pct"/>
            <w:vAlign w:val="center"/>
          </w:tcPr>
          <w:p w:rsidR="004654B3" w:rsidRPr="00200A14" w:rsidRDefault="004654B3" w:rsidP="004654B3">
            <w:pPr>
              <w:ind w:right="-20"/>
              <w:jc w:val="center"/>
            </w:pPr>
            <w:r w:rsidRPr="00200A14">
              <w:t>1</w:t>
            </w:r>
          </w:p>
        </w:tc>
        <w:tc>
          <w:tcPr>
            <w:tcW w:w="1272" w:type="pct"/>
            <w:vAlign w:val="center"/>
          </w:tcPr>
          <w:p w:rsidR="004654B3" w:rsidRPr="00200A14" w:rsidRDefault="004654B3" w:rsidP="004654B3">
            <w:pPr>
              <w:ind w:right="-20"/>
              <w:jc w:val="center"/>
            </w:pPr>
            <w:r w:rsidRPr="00200A14">
              <w:t>2</w:t>
            </w:r>
          </w:p>
        </w:tc>
        <w:tc>
          <w:tcPr>
            <w:tcW w:w="184" w:type="pct"/>
            <w:vAlign w:val="center"/>
          </w:tcPr>
          <w:p w:rsidR="004654B3" w:rsidRPr="00200A14" w:rsidRDefault="004654B3" w:rsidP="004654B3">
            <w:pPr>
              <w:ind w:right="-20"/>
              <w:jc w:val="center"/>
            </w:pPr>
            <w:r w:rsidRPr="00200A14">
              <w:t>3</w:t>
            </w:r>
          </w:p>
        </w:tc>
        <w:tc>
          <w:tcPr>
            <w:tcW w:w="184" w:type="pct"/>
            <w:vAlign w:val="center"/>
          </w:tcPr>
          <w:p w:rsidR="004654B3" w:rsidRPr="00200A14" w:rsidRDefault="004654B3" w:rsidP="004654B3">
            <w:pPr>
              <w:ind w:right="-20"/>
              <w:jc w:val="center"/>
            </w:pPr>
            <w:r w:rsidRPr="00200A14">
              <w:t>4</w:t>
            </w:r>
          </w:p>
        </w:tc>
        <w:tc>
          <w:tcPr>
            <w:tcW w:w="184" w:type="pct"/>
            <w:vAlign w:val="center"/>
          </w:tcPr>
          <w:p w:rsidR="004654B3" w:rsidRPr="00200A14" w:rsidRDefault="004654B3" w:rsidP="004654B3">
            <w:pPr>
              <w:ind w:right="-20"/>
              <w:jc w:val="center"/>
            </w:pPr>
            <w:r w:rsidRPr="00200A14">
              <w:t>5</w:t>
            </w:r>
          </w:p>
        </w:tc>
        <w:tc>
          <w:tcPr>
            <w:tcW w:w="183" w:type="pct"/>
            <w:vAlign w:val="center"/>
          </w:tcPr>
          <w:p w:rsidR="004654B3" w:rsidRPr="00200A14" w:rsidRDefault="004654B3" w:rsidP="004654B3">
            <w:pPr>
              <w:ind w:right="-20"/>
              <w:jc w:val="center"/>
            </w:pPr>
            <w:r w:rsidRPr="00200A14">
              <w:t>6</w:t>
            </w:r>
          </w:p>
        </w:tc>
        <w:tc>
          <w:tcPr>
            <w:tcW w:w="216" w:type="pct"/>
            <w:vAlign w:val="center"/>
          </w:tcPr>
          <w:p w:rsidR="004654B3" w:rsidRPr="00200A14" w:rsidRDefault="004654B3" w:rsidP="004654B3">
            <w:pPr>
              <w:ind w:right="-20"/>
              <w:jc w:val="center"/>
            </w:pPr>
            <w:r w:rsidRPr="00200A14">
              <w:t>7</w:t>
            </w:r>
          </w:p>
        </w:tc>
        <w:tc>
          <w:tcPr>
            <w:tcW w:w="206" w:type="pct"/>
            <w:vAlign w:val="center"/>
          </w:tcPr>
          <w:p w:rsidR="004654B3" w:rsidRPr="00200A14" w:rsidRDefault="004654B3" w:rsidP="004654B3">
            <w:pPr>
              <w:ind w:right="-20"/>
              <w:jc w:val="center"/>
            </w:pPr>
            <w:r w:rsidRPr="00200A14">
              <w:t>8</w:t>
            </w:r>
          </w:p>
        </w:tc>
        <w:tc>
          <w:tcPr>
            <w:tcW w:w="479" w:type="pct"/>
            <w:vAlign w:val="center"/>
          </w:tcPr>
          <w:p w:rsidR="004654B3" w:rsidRPr="00200A14" w:rsidRDefault="004654B3" w:rsidP="004654B3">
            <w:pPr>
              <w:ind w:right="-20"/>
              <w:jc w:val="center"/>
            </w:pPr>
            <w:r w:rsidRPr="00200A14">
              <w:t>9</w:t>
            </w:r>
          </w:p>
        </w:tc>
        <w:tc>
          <w:tcPr>
            <w:tcW w:w="373" w:type="pct"/>
            <w:vAlign w:val="center"/>
          </w:tcPr>
          <w:p w:rsidR="004654B3" w:rsidRPr="00200A14" w:rsidRDefault="004654B3" w:rsidP="004654B3">
            <w:pPr>
              <w:ind w:right="-20"/>
              <w:jc w:val="center"/>
            </w:pPr>
            <w:r w:rsidRPr="00200A14">
              <w:t>10</w:t>
            </w:r>
          </w:p>
        </w:tc>
        <w:tc>
          <w:tcPr>
            <w:tcW w:w="187" w:type="pct"/>
            <w:vAlign w:val="center"/>
          </w:tcPr>
          <w:p w:rsidR="004654B3" w:rsidRPr="00200A14" w:rsidRDefault="004654B3" w:rsidP="004654B3">
            <w:pPr>
              <w:ind w:right="-20"/>
              <w:jc w:val="center"/>
            </w:pPr>
            <w:r w:rsidRPr="00200A14">
              <w:t>11</w:t>
            </w:r>
          </w:p>
        </w:tc>
        <w:tc>
          <w:tcPr>
            <w:tcW w:w="151" w:type="pct"/>
            <w:vAlign w:val="center"/>
          </w:tcPr>
          <w:p w:rsidR="004654B3" w:rsidRPr="00200A14" w:rsidRDefault="004654B3" w:rsidP="004654B3">
            <w:pPr>
              <w:ind w:right="-20"/>
              <w:jc w:val="center"/>
            </w:pPr>
            <w:r w:rsidRPr="00200A14">
              <w:t>12</w:t>
            </w:r>
          </w:p>
        </w:tc>
        <w:tc>
          <w:tcPr>
            <w:tcW w:w="407" w:type="pct"/>
            <w:vAlign w:val="center"/>
          </w:tcPr>
          <w:p w:rsidR="004654B3" w:rsidRPr="00200A14" w:rsidRDefault="004654B3" w:rsidP="004654B3">
            <w:pPr>
              <w:ind w:right="-20"/>
              <w:jc w:val="center"/>
            </w:pPr>
            <w:r w:rsidRPr="00200A14">
              <w:t>13=</w:t>
            </w:r>
          </w:p>
          <w:p w:rsidR="004654B3" w:rsidRPr="00200A14" w:rsidRDefault="004654B3" w:rsidP="004654B3">
            <w:pPr>
              <w:ind w:left="-166" w:right="-160"/>
              <w:jc w:val="center"/>
            </w:pPr>
            <w:r w:rsidRPr="00200A14">
              <w:t>=7+…+12</w:t>
            </w:r>
          </w:p>
        </w:tc>
        <w:tc>
          <w:tcPr>
            <w:tcW w:w="201" w:type="pct"/>
            <w:vAlign w:val="center"/>
          </w:tcPr>
          <w:p w:rsidR="004654B3" w:rsidRPr="00200A14" w:rsidRDefault="004654B3" w:rsidP="004654B3">
            <w:pPr>
              <w:ind w:right="-20"/>
              <w:jc w:val="center"/>
            </w:pPr>
            <w:r w:rsidRPr="00200A14">
              <w:t>14</w:t>
            </w:r>
          </w:p>
        </w:tc>
        <w:tc>
          <w:tcPr>
            <w:tcW w:w="449" w:type="pct"/>
            <w:vAlign w:val="center"/>
          </w:tcPr>
          <w:p w:rsidR="004654B3" w:rsidRPr="00200A14" w:rsidRDefault="004654B3" w:rsidP="004654B3">
            <w:pPr>
              <w:ind w:right="-20"/>
              <w:jc w:val="center"/>
            </w:pPr>
            <w:r w:rsidRPr="00200A14">
              <w:t>15=13*14</w:t>
            </w:r>
          </w:p>
        </w:tc>
        <w:tc>
          <w:tcPr>
            <w:tcW w:w="152" w:type="pct"/>
            <w:vAlign w:val="center"/>
          </w:tcPr>
          <w:p w:rsidR="004654B3" w:rsidRPr="00200A14" w:rsidRDefault="004654B3" w:rsidP="004654B3">
            <w:pPr>
              <w:ind w:right="-20"/>
              <w:jc w:val="center"/>
            </w:pPr>
            <w:r w:rsidRPr="00200A14">
              <w:t>16</w:t>
            </w:r>
          </w:p>
        </w:tc>
      </w:tr>
      <w:tr w:rsidR="004654B3" w:rsidRPr="00200A14" w:rsidTr="004654B3">
        <w:trPr>
          <w:trHeight w:val="321"/>
        </w:trPr>
        <w:tc>
          <w:tcPr>
            <w:tcW w:w="172" w:type="pct"/>
          </w:tcPr>
          <w:p w:rsidR="004654B3" w:rsidRPr="00200A14" w:rsidRDefault="004654B3" w:rsidP="004654B3">
            <w:pPr>
              <w:ind w:right="-20"/>
              <w:jc w:val="center"/>
            </w:pPr>
          </w:p>
        </w:tc>
        <w:tc>
          <w:tcPr>
            <w:tcW w:w="1272" w:type="pct"/>
          </w:tcPr>
          <w:p w:rsidR="004654B3" w:rsidRPr="00200A14" w:rsidRDefault="004654B3" w:rsidP="004654B3">
            <w:pPr>
              <w:ind w:left="142"/>
              <w:jc w:val="both"/>
            </w:pPr>
            <w:r w:rsidRPr="00200A14">
              <w:t>…</w:t>
            </w: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jc w:val="both"/>
            </w:pPr>
          </w:p>
        </w:tc>
        <w:tc>
          <w:tcPr>
            <w:tcW w:w="183" w:type="pct"/>
          </w:tcPr>
          <w:p w:rsidR="004654B3" w:rsidRPr="00200A14" w:rsidRDefault="004654B3" w:rsidP="004654B3">
            <w:pPr>
              <w:ind w:left="142"/>
              <w:jc w:val="both"/>
            </w:pPr>
          </w:p>
        </w:tc>
        <w:tc>
          <w:tcPr>
            <w:tcW w:w="216" w:type="pct"/>
          </w:tcPr>
          <w:p w:rsidR="004654B3" w:rsidRPr="00200A14" w:rsidRDefault="004654B3" w:rsidP="004654B3">
            <w:pPr>
              <w:ind w:left="142"/>
              <w:jc w:val="both"/>
            </w:pPr>
          </w:p>
        </w:tc>
        <w:tc>
          <w:tcPr>
            <w:tcW w:w="206" w:type="pct"/>
          </w:tcPr>
          <w:p w:rsidR="004654B3" w:rsidRPr="00200A14" w:rsidRDefault="004654B3" w:rsidP="004654B3">
            <w:pPr>
              <w:ind w:left="142"/>
              <w:jc w:val="both"/>
            </w:pPr>
          </w:p>
        </w:tc>
        <w:tc>
          <w:tcPr>
            <w:tcW w:w="479" w:type="pct"/>
          </w:tcPr>
          <w:p w:rsidR="004654B3" w:rsidRPr="00200A14" w:rsidRDefault="004654B3" w:rsidP="004654B3">
            <w:pPr>
              <w:ind w:left="142"/>
              <w:jc w:val="both"/>
            </w:pPr>
          </w:p>
        </w:tc>
        <w:tc>
          <w:tcPr>
            <w:tcW w:w="373" w:type="pct"/>
          </w:tcPr>
          <w:p w:rsidR="004654B3" w:rsidRPr="00200A14" w:rsidRDefault="004654B3" w:rsidP="004654B3">
            <w:pPr>
              <w:ind w:firstLine="720"/>
              <w:jc w:val="both"/>
            </w:pPr>
          </w:p>
        </w:tc>
        <w:tc>
          <w:tcPr>
            <w:tcW w:w="187" w:type="pct"/>
          </w:tcPr>
          <w:p w:rsidR="004654B3" w:rsidRPr="00200A14" w:rsidRDefault="004654B3" w:rsidP="004654B3">
            <w:pPr>
              <w:ind w:firstLine="720"/>
              <w:jc w:val="both"/>
            </w:pPr>
          </w:p>
        </w:tc>
        <w:tc>
          <w:tcPr>
            <w:tcW w:w="151" w:type="pct"/>
          </w:tcPr>
          <w:p w:rsidR="004654B3" w:rsidRPr="00200A14" w:rsidRDefault="004654B3" w:rsidP="004654B3">
            <w:pPr>
              <w:ind w:firstLine="720"/>
              <w:jc w:val="both"/>
            </w:pPr>
          </w:p>
        </w:tc>
        <w:tc>
          <w:tcPr>
            <w:tcW w:w="407" w:type="pct"/>
          </w:tcPr>
          <w:p w:rsidR="004654B3" w:rsidRPr="00200A14" w:rsidRDefault="004654B3" w:rsidP="004654B3">
            <w:pPr>
              <w:ind w:firstLine="720"/>
              <w:jc w:val="both"/>
            </w:pPr>
          </w:p>
        </w:tc>
        <w:tc>
          <w:tcPr>
            <w:tcW w:w="201" w:type="pct"/>
          </w:tcPr>
          <w:p w:rsidR="004654B3" w:rsidRPr="00200A14" w:rsidRDefault="004654B3" w:rsidP="004654B3">
            <w:pPr>
              <w:ind w:firstLine="720"/>
              <w:jc w:val="both"/>
            </w:pPr>
          </w:p>
        </w:tc>
        <w:tc>
          <w:tcPr>
            <w:tcW w:w="449" w:type="pct"/>
          </w:tcPr>
          <w:p w:rsidR="004654B3" w:rsidRPr="00200A14" w:rsidRDefault="004654B3" w:rsidP="004654B3">
            <w:pPr>
              <w:ind w:firstLine="720"/>
              <w:jc w:val="both"/>
            </w:pPr>
          </w:p>
        </w:tc>
        <w:tc>
          <w:tcPr>
            <w:tcW w:w="152" w:type="pct"/>
          </w:tcPr>
          <w:p w:rsidR="004654B3" w:rsidRPr="00200A14" w:rsidRDefault="004654B3" w:rsidP="004654B3">
            <w:pPr>
              <w:ind w:firstLine="720"/>
              <w:jc w:val="both"/>
            </w:pPr>
          </w:p>
        </w:tc>
      </w:tr>
      <w:tr w:rsidR="004654B3" w:rsidRPr="00200A14" w:rsidTr="004654B3">
        <w:trPr>
          <w:trHeight w:val="321"/>
        </w:trPr>
        <w:tc>
          <w:tcPr>
            <w:tcW w:w="172" w:type="pct"/>
          </w:tcPr>
          <w:p w:rsidR="004654B3" w:rsidRPr="00200A14" w:rsidRDefault="004654B3" w:rsidP="004654B3">
            <w:pPr>
              <w:ind w:right="-20"/>
              <w:jc w:val="center"/>
            </w:pPr>
          </w:p>
        </w:tc>
        <w:tc>
          <w:tcPr>
            <w:tcW w:w="1272" w:type="pct"/>
          </w:tcPr>
          <w:p w:rsidR="004654B3" w:rsidRPr="00200A14" w:rsidRDefault="004654B3" w:rsidP="004654B3">
            <w:pPr>
              <w:ind w:left="142"/>
              <w:jc w:val="both"/>
            </w:pPr>
            <w:r w:rsidRPr="00200A14">
              <w:t>…</w:t>
            </w: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jc w:val="both"/>
            </w:pPr>
          </w:p>
        </w:tc>
        <w:tc>
          <w:tcPr>
            <w:tcW w:w="183" w:type="pct"/>
          </w:tcPr>
          <w:p w:rsidR="004654B3" w:rsidRPr="00200A14" w:rsidRDefault="004654B3" w:rsidP="004654B3">
            <w:pPr>
              <w:ind w:left="142"/>
              <w:jc w:val="both"/>
            </w:pPr>
          </w:p>
        </w:tc>
        <w:tc>
          <w:tcPr>
            <w:tcW w:w="216" w:type="pct"/>
          </w:tcPr>
          <w:p w:rsidR="004654B3" w:rsidRPr="00200A14" w:rsidRDefault="004654B3" w:rsidP="004654B3">
            <w:pPr>
              <w:ind w:left="142"/>
              <w:jc w:val="both"/>
            </w:pPr>
          </w:p>
        </w:tc>
        <w:tc>
          <w:tcPr>
            <w:tcW w:w="206" w:type="pct"/>
          </w:tcPr>
          <w:p w:rsidR="004654B3" w:rsidRPr="00200A14" w:rsidRDefault="004654B3" w:rsidP="004654B3">
            <w:pPr>
              <w:ind w:left="142"/>
              <w:jc w:val="both"/>
            </w:pPr>
          </w:p>
        </w:tc>
        <w:tc>
          <w:tcPr>
            <w:tcW w:w="479" w:type="pct"/>
          </w:tcPr>
          <w:p w:rsidR="004654B3" w:rsidRPr="00200A14" w:rsidRDefault="004654B3" w:rsidP="004654B3">
            <w:pPr>
              <w:ind w:left="142"/>
              <w:jc w:val="both"/>
            </w:pPr>
          </w:p>
        </w:tc>
        <w:tc>
          <w:tcPr>
            <w:tcW w:w="373" w:type="pct"/>
          </w:tcPr>
          <w:p w:rsidR="004654B3" w:rsidRPr="00200A14" w:rsidRDefault="004654B3" w:rsidP="004654B3">
            <w:pPr>
              <w:ind w:firstLine="720"/>
              <w:jc w:val="both"/>
            </w:pPr>
          </w:p>
        </w:tc>
        <w:tc>
          <w:tcPr>
            <w:tcW w:w="187" w:type="pct"/>
          </w:tcPr>
          <w:p w:rsidR="004654B3" w:rsidRPr="00200A14" w:rsidRDefault="004654B3" w:rsidP="004654B3">
            <w:pPr>
              <w:ind w:firstLine="720"/>
              <w:jc w:val="both"/>
            </w:pPr>
          </w:p>
        </w:tc>
        <w:tc>
          <w:tcPr>
            <w:tcW w:w="151" w:type="pct"/>
          </w:tcPr>
          <w:p w:rsidR="004654B3" w:rsidRPr="00200A14" w:rsidRDefault="004654B3" w:rsidP="004654B3">
            <w:pPr>
              <w:ind w:firstLine="720"/>
              <w:jc w:val="both"/>
            </w:pPr>
          </w:p>
        </w:tc>
        <w:tc>
          <w:tcPr>
            <w:tcW w:w="407" w:type="pct"/>
          </w:tcPr>
          <w:p w:rsidR="004654B3" w:rsidRPr="00200A14" w:rsidRDefault="004654B3" w:rsidP="004654B3">
            <w:pPr>
              <w:ind w:firstLine="720"/>
              <w:jc w:val="both"/>
            </w:pPr>
          </w:p>
        </w:tc>
        <w:tc>
          <w:tcPr>
            <w:tcW w:w="201" w:type="pct"/>
          </w:tcPr>
          <w:p w:rsidR="004654B3" w:rsidRPr="00200A14" w:rsidRDefault="004654B3" w:rsidP="004654B3">
            <w:pPr>
              <w:ind w:firstLine="720"/>
              <w:jc w:val="both"/>
            </w:pPr>
          </w:p>
        </w:tc>
        <w:tc>
          <w:tcPr>
            <w:tcW w:w="449" w:type="pct"/>
          </w:tcPr>
          <w:p w:rsidR="004654B3" w:rsidRPr="00200A14" w:rsidRDefault="004654B3" w:rsidP="004654B3">
            <w:pPr>
              <w:ind w:firstLine="720"/>
              <w:jc w:val="both"/>
            </w:pPr>
          </w:p>
        </w:tc>
        <w:tc>
          <w:tcPr>
            <w:tcW w:w="152" w:type="pct"/>
          </w:tcPr>
          <w:p w:rsidR="004654B3" w:rsidRPr="00200A14" w:rsidRDefault="004654B3" w:rsidP="004654B3">
            <w:pPr>
              <w:ind w:firstLine="720"/>
              <w:jc w:val="both"/>
            </w:pPr>
          </w:p>
        </w:tc>
      </w:tr>
      <w:tr w:rsidR="004654B3" w:rsidRPr="00200A14" w:rsidTr="004654B3">
        <w:trPr>
          <w:trHeight w:val="321"/>
        </w:trPr>
        <w:tc>
          <w:tcPr>
            <w:tcW w:w="4848" w:type="pct"/>
            <w:gridSpan w:val="15"/>
          </w:tcPr>
          <w:p w:rsidR="004654B3" w:rsidRPr="00200A14" w:rsidRDefault="004654B3" w:rsidP="004654B3">
            <w:pPr>
              <w:ind w:firstLine="720"/>
              <w:jc w:val="both"/>
            </w:pPr>
            <w:r w:rsidRPr="00200A14">
              <w:t>ИТОГО</w:t>
            </w:r>
          </w:p>
        </w:tc>
        <w:tc>
          <w:tcPr>
            <w:tcW w:w="152" w:type="pct"/>
          </w:tcPr>
          <w:p w:rsidR="004654B3" w:rsidRPr="00200A14" w:rsidRDefault="004654B3" w:rsidP="004654B3">
            <w:pPr>
              <w:ind w:firstLine="720"/>
              <w:jc w:val="both"/>
            </w:pPr>
          </w:p>
        </w:tc>
      </w:tr>
    </w:tbl>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5424E3">
      <w:pPr>
        <w:pStyle w:val="Times12"/>
        <w:ind w:firstLine="0"/>
        <w:rPr>
          <w:b/>
          <w:bCs w:val="0"/>
          <w:i/>
          <w:iCs/>
        </w:rPr>
      </w:pPr>
    </w:p>
    <w:p w:rsidR="004654B3" w:rsidRPr="00012898" w:rsidRDefault="004654B3" w:rsidP="004654B3">
      <w:pPr>
        <w:pStyle w:val="Times12"/>
        <w:ind w:firstLine="709"/>
        <w:rPr>
          <w:b/>
          <w:i/>
        </w:rPr>
      </w:pPr>
      <w:r w:rsidRPr="00BC4D6B">
        <w:rPr>
          <w:b/>
          <w:bCs w:val="0"/>
          <w:i/>
          <w:iCs/>
        </w:rPr>
        <w:lastRenderedPageBreak/>
        <w:t>(</w:t>
      </w:r>
      <w:r w:rsidRPr="00012898">
        <w:rPr>
          <w:b/>
          <w:i/>
        </w:rPr>
        <w:t>Вариант 2)</w:t>
      </w: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3281"/>
        <w:gridCol w:w="1560"/>
        <w:gridCol w:w="1550"/>
        <w:gridCol w:w="1262"/>
        <w:gridCol w:w="1274"/>
        <w:gridCol w:w="1418"/>
        <w:gridCol w:w="1556"/>
        <w:gridCol w:w="1443"/>
        <w:gridCol w:w="1424"/>
      </w:tblGrid>
      <w:tr w:rsidR="004654B3" w:rsidRPr="00FC009D" w:rsidTr="004654B3">
        <w:trPr>
          <w:trHeight w:val="1629"/>
        </w:trPr>
        <w:tc>
          <w:tcPr>
            <w:tcW w:w="178" w:type="pct"/>
          </w:tcPr>
          <w:p w:rsidR="004654B3" w:rsidRPr="00FC009D" w:rsidRDefault="004654B3" w:rsidP="004654B3">
            <w:pPr>
              <w:pStyle w:val="23"/>
              <w:ind w:left="-124" w:right="-107" w:firstLine="0"/>
              <w:jc w:val="center"/>
            </w:pPr>
            <w:r w:rsidRPr="00FC009D">
              <w:t>№</w:t>
            </w:r>
          </w:p>
          <w:p w:rsidR="004654B3" w:rsidRPr="00FC009D" w:rsidRDefault="004654B3" w:rsidP="004654B3">
            <w:pPr>
              <w:pStyle w:val="23"/>
              <w:ind w:left="-124" w:right="-107" w:firstLine="0"/>
              <w:jc w:val="center"/>
              <w:rPr>
                <w:bCs/>
              </w:rPr>
            </w:pPr>
            <w:proofErr w:type="gramStart"/>
            <w:r w:rsidRPr="00FC009D">
              <w:t>п</w:t>
            </w:r>
            <w:proofErr w:type="gramEnd"/>
            <w:r w:rsidRPr="00FC009D">
              <w:t>/п</w:t>
            </w:r>
          </w:p>
        </w:tc>
        <w:tc>
          <w:tcPr>
            <w:tcW w:w="1071" w:type="pct"/>
          </w:tcPr>
          <w:p w:rsidR="004654B3" w:rsidRPr="00FC009D" w:rsidRDefault="004654B3" w:rsidP="004654B3">
            <w:pPr>
              <w:pStyle w:val="23"/>
              <w:ind w:left="-124" w:right="-107" w:firstLine="0"/>
              <w:jc w:val="center"/>
            </w:pPr>
            <w:r w:rsidRPr="00FC009D">
              <w:t xml:space="preserve">Наименование, тип, марка </w:t>
            </w:r>
            <w:r>
              <w:t>товара</w:t>
            </w:r>
          </w:p>
          <w:p w:rsidR="004654B3" w:rsidRPr="00FC009D" w:rsidRDefault="004654B3" w:rsidP="004654B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4654B3" w:rsidRPr="00FC009D" w:rsidRDefault="004654B3" w:rsidP="004654B3">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4654B3" w:rsidRPr="00FC009D" w:rsidRDefault="004654B3" w:rsidP="004654B3">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4654B3" w:rsidRPr="00FC009D" w:rsidRDefault="004654B3" w:rsidP="004654B3">
            <w:pPr>
              <w:widowControl w:val="0"/>
              <w:autoSpaceDE w:val="0"/>
              <w:autoSpaceDN w:val="0"/>
              <w:snapToGrid w:val="0"/>
              <w:ind w:right="11" w:firstLine="20"/>
              <w:jc w:val="center"/>
              <w:rPr>
                <w:bCs/>
              </w:rPr>
            </w:pPr>
            <w:r w:rsidRPr="00FC009D">
              <w:t>Адрес доставки</w:t>
            </w:r>
          </w:p>
        </w:tc>
        <w:tc>
          <w:tcPr>
            <w:tcW w:w="416" w:type="pct"/>
            <w:vAlign w:val="center"/>
          </w:tcPr>
          <w:p w:rsidR="004654B3" w:rsidRPr="00FC009D" w:rsidRDefault="004654B3" w:rsidP="004654B3">
            <w:pPr>
              <w:widowControl w:val="0"/>
              <w:autoSpaceDE w:val="0"/>
              <w:autoSpaceDN w:val="0"/>
              <w:snapToGrid w:val="0"/>
              <w:ind w:right="11" w:firstLine="20"/>
              <w:jc w:val="center"/>
              <w:rPr>
                <w:bCs/>
              </w:rPr>
            </w:pPr>
            <w:r w:rsidRPr="00FC009D">
              <w:t>Срок поставки</w:t>
            </w:r>
          </w:p>
        </w:tc>
        <w:tc>
          <w:tcPr>
            <w:tcW w:w="463" w:type="pct"/>
            <w:vAlign w:val="center"/>
          </w:tcPr>
          <w:p w:rsidR="004654B3" w:rsidRPr="00FC009D" w:rsidRDefault="004654B3" w:rsidP="004654B3">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4654B3" w:rsidRPr="00FC009D" w:rsidRDefault="004654B3" w:rsidP="004654B3">
            <w:pPr>
              <w:widowControl w:val="0"/>
              <w:autoSpaceDE w:val="0"/>
              <w:autoSpaceDN w:val="0"/>
              <w:snapToGrid w:val="0"/>
              <w:ind w:right="11" w:firstLine="20"/>
              <w:jc w:val="center"/>
              <w:rPr>
                <w:bCs/>
              </w:rPr>
            </w:pPr>
            <w:r w:rsidRPr="00FC009D">
              <w:t>Количество, ед.</w:t>
            </w:r>
          </w:p>
        </w:tc>
        <w:tc>
          <w:tcPr>
            <w:tcW w:w="471" w:type="pct"/>
            <w:vAlign w:val="center"/>
          </w:tcPr>
          <w:p w:rsidR="004654B3" w:rsidRPr="00FC009D" w:rsidRDefault="004654B3" w:rsidP="004654B3">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4654B3" w:rsidRPr="00FC009D" w:rsidRDefault="004654B3" w:rsidP="004654B3">
            <w:pPr>
              <w:widowControl w:val="0"/>
              <w:autoSpaceDE w:val="0"/>
              <w:autoSpaceDN w:val="0"/>
              <w:snapToGrid w:val="0"/>
              <w:ind w:right="11" w:firstLine="20"/>
              <w:jc w:val="center"/>
            </w:pPr>
            <w:r w:rsidRPr="00FC009D">
              <w:t>Итого стоимость, руб. с НДС</w:t>
            </w:r>
          </w:p>
        </w:tc>
      </w:tr>
      <w:tr w:rsidR="004654B3" w:rsidRPr="00FC009D" w:rsidTr="004654B3">
        <w:trPr>
          <w:trHeight w:val="277"/>
        </w:trPr>
        <w:tc>
          <w:tcPr>
            <w:tcW w:w="178" w:type="pct"/>
          </w:tcPr>
          <w:p w:rsidR="004654B3" w:rsidRPr="00FC009D" w:rsidRDefault="004654B3" w:rsidP="004654B3">
            <w:pPr>
              <w:widowControl w:val="0"/>
              <w:autoSpaceDE w:val="0"/>
              <w:autoSpaceDN w:val="0"/>
              <w:snapToGrid w:val="0"/>
              <w:ind w:right="11" w:firstLine="20"/>
              <w:jc w:val="center"/>
              <w:rPr>
                <w:bCs/>
              </w:rPr>
            </w:pPr>
            <w:r w:rsidRPr="00FC009D">
              <w:t>1</w:t>
            </w:r>
          </w:p>
        </w:tc>
        <w:tc>
          <w:tcPr>
            <w:tcW w:w="1071" w:type="pct"/>
          </w:tcPr>
          <w:p w:rsidR="004654B3" w:rsidRPr="00FC009D" w:rsidRDefault="004654B3" w:rsidP="004654B3">
            <w:pPr>
              <w:widowControl w:val="0"/>
              <w:autoSpaceDE w:val="0"/>
              <w:autoSpaceDN w:val="0"/>
              <w:snapToGrid w:val="0"/>
              <w:ind w:left="20" w:right="11"/>
              <w:jc w:val="center"/>
              <w:rPr>
                <w:bCs/>
              </w:rPr>
            </w:pPr>
            <w:r w:rsidRPr="00FC009D">
              <w:t>2</w:t>
            </w:r>
          </w:p>
        </w:tc>
        <w:tc>
          <w:tcPr>
            <w:tcW w:w="509" w:type="pct"/>
          </w:tcPr>
          <w:p w:rsidR="004654B3" w:rsidRPr="00FC009D" w:rsidRDefault="004654B3" w:rsidP="004654B3">
            <w:pPr>
              <w:widowControl w:val="0"/>
              <w:autoSpaceDE w:val="0"/>
              <w:autoSpaceDN w:val="0"/>
              <w:snapToGrid w:val="0"/>
              <w:ind w:right="11" w:firstLine="20"/>
              <w:jc w:val="center"/>
              <w:rPr>
                <w:bCs/>
              </w:rPr>
            </w:pPr>
            <w:r w:rsidRPr="00FC009D">
              <w:t>3</w:t>
            </w:r>
          </w:p>
        </w:tc>
        <w:tc>
          <w:tcPr>
            <w:tcW w:w="506" w:type="pct"/>
          </w:tcPr>
          <w:p w:rsidR="004654B3" w:rsidRPr="00FC009D" w:rsidRDefault="004654B3" w:rsidP="004654B3">
            <w:pPr>
              <w:widowControl w:val="0"/>
              <w:autoSpaceDE w:val="0"/>
              <w:autoSpaceDN w:val="0"/>
              <w:snapToGrid w:val="0"/>
              <w:ind w:right="11" w:firstLine="20"/>
              <w:jc w:val="center"/>
              <w:rPr>
                <w:bCs/>
              </w:rPr>
            </w:pPr>
            <w:r w:rsidRPr="00FC009D">
              <w:t>4</w:t>
            </w:r>
          </w:p>
        </w:tc>
        <w:tc>
          <w:tcPr>
            <w:tcW w:w="412" w:type="pct"/>
          </w:tcPr>
          <w:p w:rsidR="004654B3" w:rsidRPr="00FC009D" w:rsidRDefault="004654B3" w:rsidP="004654B3">
            <w:pPr>
              <w:widowControl w:val="0"/>
              <w:autoSpaceDE w:val="0"/>
              <w:autoSpaceDN w:val="0"/>
              <w:snapToGrid w:val="0"/>
              <w:ind w:right="11" w:firstLine="20"/>
              <w:jc w:val="center"/>
              <w:rPr>
                <w:bCs/>
              </w:rPr>
            </w:pPr>
            <w:r w:rsidRPr="00FC009D">
              <w:t>5</w:t>
            </w:r>
          </w:p>
        </w:tc>
        <w:tc>
          <w:tcPr>
            <w:tcW w:w="416" w:type="pct"/>
          </w:tcPr>
          <w:p w:rsidR="004654B3" w:rsidRPr="00FC009D" w:rsidRDefault="004654B3" w:rsidP="004654B3">
            <w:pPr>
              <w:widowControl w:val="0"/>
              <w:autoSpaceDE w:val="0"/>
              <w:autoSpaceDN w:val="0"/>
              <w:snapToGrid w:val="0"/>
              <w:ind w:right="11" w:firstLine="20"/>
              <w:jc w:val="center"/>
              <w:rPr>
                <w:bCs/>
              </w:rPr>
            </w:pPr>
            <w:r w:rsidRPr="00FC009D">
              <w:t>6</w:t>
            </w:r>
          </w:p>
        </w:tc>
        <w:tc>
          <w:tcPr>
            <w:tcW w:w="463" w:type="pct"/>
          </w:tcPr>
          <w:p w:rsidR="004654B3" w:rsidRPr="00FC009D" w:rsidRDefault="004654B3" w:rsidP="004654B3">
            <w:pPr>
              <w:widowControl w:val="0"/>
              <w:autoSpaceDE w:val="0"/>
              <w:autoSpaceDN w:val="0"/>
              <w:snapToGrid w:val="0"/>
              <w:ind w:right="11" w:firstLine="20"/>
              <w:jc w:val="center"/>
              <w:rPr>
                <w:bCs/>
              </w:rPr>
            </w:pPr>
            <w:r w:rsidRPr="00FC009D">
              <w:t>7</w:t>
            </w:r>
          </w:p>
        </w:tc>
        <w:tc>
          <w:tcPr>
            <w:tcW w:w="508" w:type="pct"/>
          </w:tcPr>
          <w:p w:rsidR="004654B3" w:rsidRPr="00FC009D" w:rsidRDefault="004654B3" w:rsidP="004654B3">
            <w:pPr>
              <w:widowControl w:val="0"/>
              <w:autoSpaceDE w:val="0"/>
              <w:autoSpaceDN w:val="0"/>
              <w:snapToGrid w:val="0"/>
              <w:ind w:right="11" w:firstLine="20"/>
              <w:jc w:val="center"/>
              <w:rPr>
                <w:bCs/>
              </w:rPr>
            </w:pPr>
            <w:r w:rsidRPr="00FC009D">
              <w:t>8</w:t>
            </w:r>
          </w:p>
        </w:tc>
        <w:tc>
          <w:tcPr>
            <w:tcW w:w="471" w:type="pct"/>
          </w:tcPr>
          <w:p w:rsidR="004654B3" w:rsidRPr="00FC009D" w:rsidRDefault="004654B3" w:rsidP="004654B3">
            <w:pPr>
              <w:widowControl w:val="0"/>
              <w:autoSpaceDE w:val="0"/>
              <w:autoSpaceDN w:val="0"/>
              <w:snapToGrid w:val="0"/>
              <w:ind w:right="11" w:firstLine="20"/>
              <w:jc w:val="center"/>
            </w:pPr>
            <w:r w:rsidRPr="00FC009D">
              <w:t>9</w:t>
            </w:r>
            <w:r>
              <w:t>=7*8</w:t>
            </w:r>
          </w:p>
        </w:tc>
        <w:tc>
          <w:tcPr>
            <w:tcW w:w="465" w:type="pct"/>
          </w:tcPr>
          <w:p w:rsidR="004654B3" w:rsidRPr="00FC009D" w:rsidRDefault="004654B3" w:rsidP="004654B3">
            <w:pPr>
              <w:widowControl w:val="0"/>
              <w:autoSpaceDE w:val="0"/>
              <w:autoSpaceDN w:val="0"/>
              <w:snapToGrid w:val="0"/>
              <w:ind w:right="11" w:firstLine="20"/>
              <w:jc w:val="center"/>
            </w:pPr>
            <w:r>
              <w:t>10</w:t>
            </w: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4654B3" w:rsidRPr="00FC009D" w:rsidRDefault="004654B3" w:rsidP="004654B3">
      <w:pPr>
        <w:pStyle w:val="Times12"/>
        <w:tabs>
          <w:tab w:val="left" w:pos="709"/>
        </w:tabs>
        <w:ind w:firstLine="709"/>
        <w:rPr>
          <w:b/>
          <w:sz w:val="20"/>
          <w:szCs w:val="20"/>
        </w:rPr>
      </w:pPr>
      <w:r w:rsidRPr="00FC009D">
        <w:rPr>
          <w:bCs w:val="0"/>
          <w:szCs w:val="24"/>
        </w:rPr>
        <w:t>ИНСТРУКЦИИ ПО ЗАПОЛНЕНИЮ</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4654B3" w:rsidRPr="00102E0C" w:rsidRDefault="004654B3" w:rsidP="00E0110C">
      <w:pPr>
        <w:pStyle w:val="Times12"/>
        <w:numPr>
          <w:ilvl w:val="0"/>
          <w:numId w:val="53"/>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4654B3" w:rsidRDefault="004654B3" w:rsidP="00E0110C">
      <w:pPr>
        <w:pStyle w:val="Times12"/>
        <w:numPr>
          <w:ilvl w:val="0"/>
          <w:numId w:val="53"/>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4654B3" w:rsidRPr="00012898" w:rsidRDefault="004654B3" w:rsidP="00E0110C">
      <w:pPr>
        <w:pStyle w:val="Times12"/>
        <w:numPr>
          <w:ilvl w:val="0"/>
          <w:numId w:val="53"/>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7E3867" w:rsidRPr="00012898" w:rsidRDefault="007E3867" w:rsidP="007E3867">
      <w:pPr>
        <w:pStyle w:val="Times12"/>
        <w:ind w:left="1070" w:firstLine="0"/>
        <w:jc w:val="center"/>
      </w:pPr>
      <w:r w:rsidRPr="00FC009D">
        <w:br w:type="page"/>
      </w:r>
    </w:p>
    <w:p w:rsidR="007E3867" w:rsidRPr="00FC009D" w:rsidRDefault="007E3867" w:rsidP="007E3867">
      <w:pPr>
        <w:pStyle w:val="Times12"/>
        <w:ind w:left="2836" w:firstLine="709"/>
        <w:jc w:val="right"/>
        <w:rPr>
          <w:b/>
          <w:bCs w:val="0"/>
          <w:sz w:val="22"/>
        </w:rPr>
      </w:pPr>
      <w:r w:rsidRPr="00FC009D">
        <w:rPr>
          <w:b/>
          <w:bCs w:val="0"/>
          <w:sz w:val="22"/>
        </w:rPr>
        <w:lastRenderedPageBreak/>
        <w:tab/>
      </w:r>
      <w:r w:rsidRPr="00FC009D">
        <w:rPr>
          <w:b/>
          <w:bCs w:val="0"/>
          <w:sz w:val="22"/>
        </w:rPr>
        <w:tab/>
      </w:r>
      <w:r w:rsidRPr="00FC009D">
        <w:rPr>
          <w:b/>
          <w:bCs w:val="0"/>
          <w:sz w:val="22"/>
        </w:rPr>
        <w:tab/>
      </w:r>
      <w:r>
        <w:rPr>
          <w:bCs w:val="0"/>
          <w:sz w:val="28"/>
          <w:szCs w:val="28"/>
        </w:rPr>
        <w:t>Форма 4</w:t>
      </w:r>
      <w:r w:rsidRPr="00FC009D">
        <w:rPr>
          <w:bCs w:val="0"/>
          <w:sz w:val="28"/>
          <w:szCs w:val="28"/>
        </w:rPr>
        <w:t>.</w:t>
      </w:r>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4654B3" w:rsidRPr="00FC009D" w:rsidRDefault="004654B3" w:rsidP="004654B3">
      <w:pPr>
        <w:pStyle w:val="20"/>
        <w:numPr>
          <w:ilvl w:val="0"/>
          <w:numId w:val="0"/>
        </w:numPr>
        <w:spacing w:before="120" w:after="0"/>
        <w:jc w:val="center"/>
        <w:rPr>
          <w:rFonts w:ascii="Times New Roman" w:hAnsi="Times New Roman" w:cs="Times New Roman"/>
          <w:b w:val="0"/>
          <w:i w:val="0"/>
        </w:rPr>
      </w:pPr>
      <w:bookmarkStart w:id="112" w:name="_Toc235439568"/>
      <w:bookmarkStart w:id="113" w:name="_Toc390267519"/>
      <w:bookmarkStart w:id="114" w:name="_Toc412201954"/>
      <w:bookmarkStart w:id="115" w:name="_Toc424888553"/>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Pr>
          <w:rFonts w:ascii="Times New Roman" w:hAnsi="Times New Roman" w:cs="Times New Roman"/>
          <w:b w:val="0"/>
          <w:i w:val="0"/>
        </w:rPr>
        <w:t>(Форма 4</w:t>
      </w:r>
      <w:r w:rsidRPr="00FC009D">
        <w:rPr>
          <w:rFonts w:ascii="Times New Roman" w:hAnsi="Times New Roman" w:cs="Times New Roman"/>
          <w:b w:val="0"/>
          <w:i w:val="0"/>
        </w:rPr>
        <w:t>)</w:t>
      </w:r>
      <w:bookmarkEnd w:id="112"/>
      <w:bookmarkEnd w:id="113"/>
      <w:bookmarkEnd w:id="114"/>
      <w:bookmarkEnd w:id="115"/>
    </w:p>
    <w:p w:rsidR="004654B3" w:rsidRPr="00FC009D" w:rsidRDefault="004654B3" w:rsidP="004654B3">
      <w:pPr>
        <w:widowControl w:val="0"/>
        <w:autoSpaceDE w:val="0"/>
        <w:autoSpaceDN w:val="0"/>
        <w:adjustRightInd w:val="0"/>
        <w:jc w:val="center"/>
        <w:rPr>
          <w:b/>
          <w:bCs/>
        </w:rPr>
      </w:pPr>
    </w:p>
    <w:p w:rsidR="004654B3" w:rsidRPr="00102E0C" w:rsidRDefault="004654B3" w:rsidP="004654B3">
      <w:pPr>
        <w:pStyle w:val="Times12"/>
        <w:ind w:firstLine="0"/>
        <w:rPr>
          <w:b/>
          <w:i/>
          <w:sz w:val="28"/>
          <w:szCs w:val="28"/>
        </w:rPr>
      </w:pPr>
      <w:r w:rsidRPr="00102E0C">
        <w:rPr>
          <w:b/>
          <w:i/>
          <w:sz w:val="28"/>
          <w:szCs w:val="28"/>
        </w:rPr>
        <w:t xml:space="preserve">Участник закупки: ________________________________ </w:t>
      </w:r>
    </w:p>
    <w:p w:rsidR="004654B3" w:rsidRPr="00FC009D" w:rsidRDefault="004654B3" w:rsidP="004654B3">
      <w:pPr>
        <w:pStyle w:val="Times12"/>
        <w:ind w:firstLine="0"/>
        <w:rPr>
          <w:sz w:val="28"/>
          <w:szCs w:val="28"/>
        </w:rPr>
      </w:pPr>
      <w:r w:rsidRPr="00FC009D">
        <w:rPr>
          <w:sz w:val="28"/>
          <w:szCs w:val="28"/>
        </w:rPr>
        <w:t>Начало поставки товара: «___» __________ 20___ года.</w:t>
      </w:r>
    </w:p>
    <w:p w:rsidR="004654B3" w:rsidRPr="00FC009D" w:rsidRDefault="004654B3" w:rsidP="004654B3">
      <w:pPr>
        <w:pStyle w:val="Times12"/>
        <w:ind w:firstLine="0"/>
        <w:rPr>
          <w:sz w:val="28"/>
          <w:szCs w:val="28"/>
        </w:rPr>
      </w:pPr>
      <w:r w:rsidRPr="00FC009D">
        <w:rPr>
          <w:sz w:val="28"/>
          <w:szCs w:val="28"/>
        </w:rPr>
        <w:t>Окончание поставки товара: «___» __________ 20___ года.</w:t>
      </w:r>
    </w:p>
    <w:p w:rsidR="004654B3" w:rsidRPr="00FC009D" w:rsidRDefault="004654B3" w:rsidP="004654B3">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4654B3" w:rsidRPr="00FC009D" w:rsidTr="004654B3">
        <w:tc>
          <w:tcPr>
            <w:tcW w:w="799" w:type="pct"/>
            <w:vMerge w:val="restart"/>
            <w:vAlign w:val="center"/>
          </w:tcPr>
          <w:p w:rsidR="004654B3" w:rsidRPr="00FC009D" w:rsidRDefault="004654B3" w:rsidP="004654B3">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4654B3" w:rsidRPr="00FC009D" w:rsidRDefault="004654B3" w:rsidP="004654B3">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4654B3" w:rsidRDefault="004654B3" w:rsidP="004654B3">
            <w:pPr>
              <w:pStyle w:val="af8"/>
              <w:keepNext w:val="0"/>
              <w:widowControl w:val="0"/>
              <w:ind w:left="-86" w:right="-142"/>
              <w:jc w:val="center"/>
              <w:rPr>
                <w:sz w:val="24"/>
                <w:szCs w:val="24"/>
              </w:rPr>
            </w:pPr>
            <w:r w:rsidRPr="00FC009D">
              <w:rPr>
                <w:sz w:val="24"/>
                <w:szCs w:val="24"/>
              </w:rPr>
              <w:t>Общее количество,</w:t>
            </w:r>
          </w:p>
          <w:p w:rsidR="004654B3" w:rsidRDefault="004654B3" w:rsidP="004654B3">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4654B3" w:rsidRPr="00FC009D" w:rsidRDefault="004654B3" w:rsidP="004654B3">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654B3" w:rsidRPr="00FC009D" w:rsidTr="004654B3">
        <w:tc>
          <w:tcPr>
            <w:tcW w:w="799" w:type="pct"/>
            <w:vMerge/>
          </w:tcPr>
          <w:p w:rsidR="004654B3" w:rsidRPr="00FC009D" w:rsidRDefault="004654B3" w:rsidP="004654B3">
            <w:pPr>
              <w:pStyle w:val="af8"/>
              <w:keepNext w:val="0"/>
              <w:widowControl w:val="0"/>
              <w:ind w:left="0"/>
              <w:jc w:val="center"/>
              <w:rPr>
                <w:sz w:val="24"/>
                <w:szCs w:val="24"/>
              </w:rPr>
            </w:pPr>
          </w:p>
        </w:tc>
        <w:tc>
          <w:tcPr>
            <w:tcW w:w="524" w:type="pct"/>
            <w:vMerge/>
          </w:tcPr>
          <w:p w:rsidR="004654B3" w:rsidRPr="00FC009D" w:rsidRDefault="004654B3" w:rsidP="004654B3">
            <w:pPr>
              <w:pStyle w:val="af8"/>
              <w:keepNext w:val="0"/>
              <w:widowControl w:val="0"/>
              <w:jc w:val="center"/>
              <w:rPr>
                <w:sz w:val="24"/>
                <w:szCs w:val="24"/>
              </w:rPr>
            </w:pPr>
          </w:p>
        </w:tc>
        <w:tc>
          <w:tcPr>
            <w:tcW w:w="475" w:type="pct"/>
            <w:vMerge/>
          </w:tcPr>
          <w:p w:rsidR="004654B3" w:rsidRPr="00FC009D" w:rsidRDefault="004654B3" w:rsidP="004654B3">
            <w:pPr>
              <w:pStyle w:val="af8"/>
              <w:keepNext w:val="0"/>
              <w:widowControl w:val="0"/>
              <w:jc w:val="center"/>
              <w:rPr>
                <w:sz w:val="24"/>
                <w:szCs w:val="24"/>
              </w:rPr>
            </w:pPr>
          </w:p>
        </w:tc>
        <w:tc>
          <w:tcPr>
            <w:tcW w:w="1187" w:type="pct"/>
            <w:gridSpan w:val="3"/>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4654B3" w:rsidRPr="00FC009D" w:rsidRDefault="004654B3" w:rsidP="004654B3">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654B3" w:rsidRPr="00FC009D" w:rsidTr="004654B3">
        <w:trPr>
          <w:trHeight w:val="397"/>
        </w:trPr>
        <w:tc>
          <w:tcPr>
            <w:tcW w:w="799" w:type="pct"/>
            <w:vMerge/>
          </w:tcPr>
          <w:p w:rsidR="004654B3" w:rsidRPr="00FC009D" w:rsidRDefault="004654B3" w:rsidP="004654B3">
            <w:pPr>
              <w:pStyle w:val="af8"/>
              <w:keepNext w:val="0"/>
              <w:widowControl w:val="0"/>
              <w:ind w:left="0"/>
              <w:jc w:val="center"/>
              <w:rPr>
                <w:sz w:val="24"/>
                <w:szCs w:val="24"/>
              </w:rPr>
            </w:pPr>
          </w:p>
        </w:tc>
        <w:tc>
          <w:tcPr>
            <w:tcW w:w="524" w:type="pct"/>
            <w:vMerge/>
          </w:tcPr>
          <w:p w:rsidR="004654B3" w:rsidRPr="00FC009D" w:rsidRDefault="004654B3" w:rsidP="004654B3">
            <w:pPr>
              <w:pStyle w:val="af8"/>
              <w:keepNext w:val="0"/>
              <w:widowControl w:val="0"/>
              <w:jc w:val="center"/>
              <w:rPr>
                <w:sz w:val="24"/>
                <w:szCs w:val="24"/>
              </w:rPr>
            </w:pPr>
          </w:p>
        </w:tc>
        <w:tc>
          <w:tcPr>
            <w:tcW w:w="475" w:type="pct"/>
            <w:vMerge/>
          </w:tcPr>
          <w:p w:rsidR="004654B3" w:rsidRPr="00FC009D" w:rsidRDefault="004654B3" w:rsidP="004654B3">
            <w:pPr>
              <w:pStyle w:val="af8"/>
              <w:keepNext w:val="0"/>
              <w:widowControl w:val="0"/>
              <w:jc w:val="center"/>
              <w:rPr>
                <w:sz w:val="24"/>
                <w:szCs w:val="24"/>
              </w:rPr>
            </w:pPr>
          </w:p>
        </w:tc>
        <w:tc>
          <w:tcPr>
            <w:tcW w:w="519" w:type="pct"/>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4654B3" w:rsidRPr="00FC009D" w:rsidRDefault="004654B3" w:rsidP="004654B3">
            <w:pPr>
              <w:widowControl w:val="0"/>
              <w:jc w:val="center"/>
            </w:pPr>
            <w:r w:rsidRPr="00FC009D">
              <w:t>…</w:t>
            </w:r>
          </w:p>
        </w:tc>
        <w:tc>
          <w:tcPr>
            <w:tcW w:w="513" w:type="pct"/>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4654B3" w:rsidRPr="00FC009D" w:rsidRDefault="004654B3" w:rsidP="004654B3">
            <w:pPr>
              <w:widowControl w:val="0"/>
              <w:jc w:val="center"/>
            </w:pPr>
            <w:r w:rsidRPr="00FC009D">
              <w:t>…</w:t>
            </w:r>
          </w:p>
        </w:tc>
        <w:tc>
          <w:tcPr>
            <w:tcW w:w="249" w:type="pct"/>
          </w:tcPr>
          <w:p w:rsidR="004654B3" w:rsidRPr="00FC009D" w:rsidRDefault="004654B3" w:rsidP="004654B3">
            <w:pPr>
              <w:widowControl w:val="0"/>
              <w:jc w:val="center"/>
            </w:pPr>
            <w:r w:rsidRPr="00FC009D">
              <w:t>…</w:t>
            </w:r>
          </w:p>
        </w:tc>
        <w:tc>
          <w:tcPr>
            <w:tcW w:w="248" w:type="pct"/>
          </w:tcPr>
          <w:p w:rsidR="004654B3" w:rsidRPr="00FC009D" w:rsidRDefault="004654B3" w:rsidP="004654B3">
            <w:pPr>
              <w:widowControl w:val="0"/>
              <w:jc w:val="center"/>
            </w:pPr>
            <w:r w:rsidRPr="00FC009D">
              <w:t>…</w:t>
            </w:r>
          </w:p>
        </w:tc>
        <w:tc>
          <w:tcPr>
            <w:tcW w:w="389" w:type="pct"/>
          </w:tcPr>
          <w:p w:rsidR="004654B3" w:rsidRPr="00FC009D" w:rsidRDefault="004654B3" w:rsidP="004654B3">
            <w:pPr>
              <w:widowControl w:val="0"/>
              <w:jc w:val="center"/>
            </w:pPr>
            <w:r w:rsidRPr="00FC009D">
              <w:t>…</w:t>
            </w:r>
          </w:p>
        </w:tc>
      </w:tr>
      <w:tr w:rsidR="004654B3" w:rsidRPr="00FC009D" w:rsidTr="004654B3">
        <w:trPr>
          <w:trHeight w:val="252"/>
        </w:trPr>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156"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454" w:type="pct"/>
          </w:tcPr>
          <w:p w:rsidR="004654B3" w:rsidRPr="00FC009D" w:rsidRDefault="004654B3" w:rsidP="004654B3">
            <w:pPr>
              <w:pStyle w:val="af9"/>
              <w:widowControl w:val="0"/>
              <w:ind w:left="0" w:right="0"/>
              <w:jc w:val="center"/>
              <w:rPr>
                <w:bCs/>
                <w:szCs w:val="24"/>
              </w:rPr>
            </w:pPr>
          </w:p>
        </w:tc>
        <w:tc>
          <w:tcPr>
            <w:tcW w:w="162" w:type="pct"/>
          </w:tcPr>
          <w:p w:rsidR="004654B3" w:rsidRPr="00FC009D" w:rsidRDefault="004654B3" w:rsidP="004654B3">
            <w:pPr>
              <w:pStyle w:val="af9"/>
              <w:widowControl w:val="0"/>
              <w:ind w:left="0" w:right="0"/>
              <w:jc w:val="center"/>
              <w:rPr>
                <w:bCs/>
                <w:szCs w:val="24"/>
              </w:rPr>
            </w:pPr>
          </w:p>
        </w:tc>
        <w:tc>
          <w:tcPr>
            <w:tcW w:w="249" w:type="pct"/>
          </w:tcPr>
          <w:p w:rsidR="004654B3" w:rsidRPr="00FC009D" w:rsidRDefault="004654B3" w:rsidP="004654B3">
            <w:pPr>
              <w:pStyle w:val="af9"/>
              <w:widowControl w:val="0"/>
              <w:ind w:left="0" w:right="0"/>
              <w:jc w:val="center"/>
              <w:rPr>
                <w:bCs/>
                <w:szCs w:val="24"/>
              </w:rPr>
            </w:pPr>
          </w:p>
        </w:tc>
        <w:tc>
          <w:tcPr>
            <w:tcW w:w="248" w:type="pct"/>
          </w:tcPr>
          <w:p w:rsidR="004654B3" w:rsidRPr="00FC009D" w:rsidRDefault="004654B3" w:rsidP="004654B3">
            <w:pPr>
              <w:pStyle w:val="af9"/>
              <w:widowControl w:val="0"/>
              <w:ind w:left="0" w:right="0"/>
              <w:jc w:val="center"/>
              <w:rPr>
                <w:bCs/>
                <w:szCs w:val="24"/>
              </w:rPr>
            </w:pPr>
          </w:p>
        </w:tc>
        <w:tc>
          <w:tcPr>
            <w:tcW w:w="389" w:type="pct"/>
          </w:tcPr>
          <w:p w:rsidR="004654B3" w:rsidRPr="00FC009D" w:rsidRDefault="004654B3" w:rsidP="004654B3">
            <w:pPr>
              <w:pStyle w:val="af9"/>
              <w:widowControl w:val="0"/>
              <w:ind w:left="0" w:right="0"/>
              <w:jc w:val="both"/>
              <w:rPr>
                <w:bCs/>
                <w:szCs w:val="24"/>
              </w:rPr>
            </w:pPr>
          </w:p>
        </w:tc>
      </w:tr>
      <w:tr w:rsidR="004654B3" w:rsidRPr="00FC009D" w:rsidTr="004654B3">
        <w:tc>
          <w:tcPr>
            <w:tcW w:w="799" w:type="pct"/>
          </w:tcPr>
          <w:p w:rsidR="004654B3" w:rsidRPr="00FC009D" w:rsidRDefault="004654B3" w:rsidP="004654B3">
            <w:pPr>
              <w:pStyle w:val="af9"/>
              <w:widowControl w:val="0"/>
              <w:rPr>
                <w:szCs w:val="24"/>
                <w:u w:val="single"/>
              </w:rPr>
            </w:pPr>
          </w:p>
        </w:tc>
        <w:tc>
          <w:tcPr>
            <w:tcW w:w="524" w:type="pct"/>
          </w:tcPr>
          <w:p w:rsidR="004654B3" w:rsidRPr="00FC009D" w:rsidRDefault="004654B3" w:rsidP="004654B3">
            <w:pPr>
              <w:pStyle w:val="af9"/>
              <w:widowControl w:val="0"/>
              <w:jc w:val="both"/>
              <w:rPr>
                <w:szCs w:val="24"/>
                <w:u w:val="single"/>
              </w:rPr>
            </w:pPr>
          </w:p>
        </w:tc>
        <w:tc>
          <w:tcPr>
            <w:tcW w:w="475" w:type="pct"/>
          </w:tcPr>
          <w:p w:rsidR="004654B3" w:rsidRPr="00FC009D" w:rsidRDefault="004654B3" w:rsidP="004654B3">
            <w:pPr>
              <w:pStyle w:val="af9"/>
              <w:widowControl w:val="0"/>
              <w:jc w:val="both"/>
              <w:rPr>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49" w:type="pct"/>
          </w:tcPr>
          <w:p w:rsidR="004654B3" w:rsidRPr="00FC009D" w:rsidRDefault="004654B3" w:rsidP="004654B3">
            <w:pPr>
              <w:pStyle w:val="af9"/>
              <w:widowControl w:val="0"/>
              <w:ind w:left="0" w:right="0"/>
              <w:jc w:val="center"/>
              <w:rPr>
                <w:szCs w:val="24"/>
              </w:rPr>
            </w:pPr>
          </w:p>
        </w:tc>
        <w:tc>
          <w:tcPr>
            <w:tcW w:w="248" w:type="pct"/>
          </w:tcPr>
          <w:p w:rsidR="004654B3" w:rsidRPr="00FC009D" w:rsidRDefault="004654B3" w:rsidP="004654B3">
            <w:pPr>
              <w:pStyle w:val="af9"/>
              <w:widowControl w:val="0"/>
              <w:ind w:left="0" w:right="0"/>
              <w:jc w:val="center"/>
              <w:rPr>
                <w:szCs w:val="24"/>
              </w:rPr>
            </w:pPr>
          </w:p>
        </w:tc>
        <w:tc>
          <w:tcPr>
            <w:tcW w:w="389"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49" w:type="pct"/>
          </w:tcPr>
          <w:p w:rsidR="004654B3" w:rsidRPr="00FC009D" w:rsidRDefault="004654B3" w:rsidP="004654B3">
            <w:pPr>
              <w:pStyle w:val="af9"/>
              <w:widowControl w:val="0"/>
              <w:ind w:left="0" w:right="0"/>
              <w:jc w:val="center"/>
              <w:rPr>
                <w:szCs w:val="24"/>
              </w:rPr>
            </w:pPr>
          </w:p>
        </w:tc>
        <w:tc>
          <w:tcPr>
            <w:tcW w:w="248" w:type="pct"/>
          </w:tcPr>
          <w:p w:rsidR="004654B3" w:rsidRPr="00FC009D" w:rsidRDefault="004654B3" w:rsidP="004654B3">
            <w:pPr>
              <w:pStyle w:val="af9"/>
              <w:widowControl w:val="0"/>
              <w:ind w:left="0" w:right="0"/>
              <w:jc w:val="center"/>
              <w:rPr>
                <w:szCs w:val="24"/>
              </w:rPr>
            </w:pPr>
          </w:p>
        </w:tc>
        <w:tc>
          <w:tcPr>
            <w:tcW w:w="389"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квартал, руб. с НДС</w:t>
            </w:r>
          </w:p>
        </w:tc>
        <w:tc>
          <w:tcPr>
            <w:tcW w:w="999" w:type="pct"/>
            <w:gridSpan w:val="2"/>
          </w:tcPr>
          <w:p w:rsidR="004654B3" w:rsidRPr="00FC009D" w:rsidRDefault="004654B3" w:rsidP="004654B3">
            <w:pPr>
              <w:pStyle w:val="af9"/>
              <w:widowControl w:val="0"/>
              <w:jc w:val="both"/>
              <w:rPr>
                <w:bCs/>
                <w:szCs w:val="24"/>
              </w:rPr>
            </w:pPr>
          </w:p>
        </w:tc>
        <w:tc>
          <w:tcPr>
            <w:tcW w:w="1187" w:type="pct"/>
            <w:gridSpan w:val="3"/>
          </w:tcPr>
          <w:p w:rsidR="004654B3" w:rsidRPr="00FC009D" w:rsidRDefault="004654B3" w:rsidP="004654B3">
            <w:pPr>
              <w:pStyle w:val="af9"/>
              <w:widowControl w:val="0"/>
              <w:jc w:val="both"/>
              <w:rPr>
                <w:szCs w:val="24"/>
              </w:rPr>
            </w:pPr>
          </w:p>
        </w:tc>
        <w:tc>
          <w:tcPr>
            <w:tcW w:w="1129" w:type="pct"/>
            <w:gridSpan w:val="3"/>
          </w:tcPr>
          <w:p w:rsidR="004654B3" w:rsidRPr="00FC009D" w:rsidRDefault="004654B3" w:rsidP="004654B3">
            <w:pPr>
              <w:pStyle w:val="af9"/>
              <w:widowControl w:val="0"/>
              <w:jc w:val="both"/>
              <w:rPr>
                <w:szCs w:val="24"/>
              </w:rPr>
            </w:pPr>
          </w:p>
        </w:tc>
        <w:tc>
          <w:tcPr>
            <w:tcW w:w="885" w:type="pct"/>
            <w:gridSpan w:val="3"/>
          </w:tcPr>
          <w:p w:rsidR="004654B3" w:rsidRPr="00FC009D" w:rsidRDefault="004654B3" w:rsidP="004654B3">
            <w:pPr>
              <w:pStyle w:val="af9"/>
              <w:widowControl w:val="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год, руб. с НДС</w:t>
            </w:r>
          </w:p>
        </w:tc>
        <w:tc>
          <w:tcPr>
            <w:tcW w:w="999" w:type="pct"/>
            <w:gridSpan w:val="2"/>
          </w:tcPr>
          <w:p w:rsidR="004654B3" w:rsidRPr="00FC009D" w:rsidRDefault="004654B3" w:rsidP="004654B3">
            <w:pPr>
              <w:pStyle w:val="af9"/>
              <w:widowControl w:val="0"/>
              <w:jc w:val="both"/>
              <w:rPr>
                <w:bCs/>
                <w:szCs w:val="24"/>
              </w:rPr>
            </w:pPr>
          </w:p>
        </w:tc>
        <w:tc>
          <w:tcPr>
            <w:tcW w:w="3202" w:type="pct"/>
            <w:gridSpan w:val="9"/>
          </w:tcPr>
          <w:p w:rsidR="004654B3" w:rsidRPr="00FC009D" w:rsidRDefault="004654B3" w:rsidP="004654B3">
            <w:pPr>
              <w:pStyle w:val="af9"/>
              <w:widowControl w:val="0"/>
              <w:jc w:val="both"/>
              <w:rPr>
                <w:szCs w:val="24"/>
              </w:rPr>
            </w:pPr>
          </w:p>
        </w:tc>
      </w:tr>
    </w:tbl>
    <w:p w:rsidR="004654B3" w:rsidRPr="00102E0C" w:rsidRDefault="004654B3" w:rsidP="004654B3">
      <w:pPr>
        <w:pStyle w:val="afff1"/>
        <w:tabs>
          <w:tab w:val="clear" w:pos="1134"/>
        </w:tabs>
        <w:autoSpaceDE w:val="0"/>
        <w:autoSpaceDN w:val="0"/>
        <w:spacing w:line="240" w:lineRule="auto"/>
        <w:ind w:firstLine="0"/>
        <w:rPr>
          <w:b/>
          <w:i/>
          <w:sz w:val="28"/>
          <w:szCs w:val="28"/>
        </w:rPr>
      </w:pPr>
    </w:p>
    <w:p w:rsidR="004654B3" w:rsidRPr="00102E0C" w:rsidRDefault="004654B3" w:rsidP="004654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654B3" w:rsidRPr="00102E0C" w:rsidRDefault="004654B3" w:rsidP="004654B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654B3" w:rsidRPr="00102E0C" w:rsidRDefault="004654B3" w:rsidP="004654B3">
      <w:pPr>
        <w:pStyle w:val="Times12"/>
        <w:ind w:firstLine="709"/>
        <w:rPr>
          <w:b/>
          <w:bCs w:val="0"/>
          <w:i/>
          <w:sz w:val="28"/>
        </w:rPr>
      </w:pPr>
      <w:r w:rsidRPr="00102E0C">
        <w:rPr>
          <w:b/>
          <w:bCs w:val="0"/>
          <w:i/>
          <w:sz w:val="28"/>
        </w:rPr>
        <w:t>М.П.</w:t>
      </w:r>
    </w:p>
    <w:p w:rsidR="004654B3" w:rsidRPr="00FC009D" w:rsidRDefault="004654B3" w:rsidP="004654B3">
      <w:pPr>
        <w:pStyle w:val="Times12"/>
        <w:tabs>
          <w:tab w:val="left" w:pos="0"/>
        </w:tabs>
        <w:ind w:firstLine="709"/>
        <w:rPr>
          <w:bCs w:val="0"/>
          <w:szCs w:val="24"/>
        </w:rPr>
      </w:pPr>
      <w:r w:rsidRPr="00FC009D">
        <w:rPr>
          <w:bCs w:val="0"/>
          <w:szCs w:val="24"/>
        </w:rPr>
        <w:lastRenderedPageBreak/>
        <w:t>ИНСТРУКЦИИ ПО ЗАПОЛНЕНИЮ</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654B3" w:rsidRPr="00102E0C" w:rsidRDefault="004654B3" w:rsidP="004654B3">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4654B3"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p w:rsidR="005424E3" w:rsidRPr="00FC009D" w:rsidRDefault="005424E3" w:rsidP="005424E3">
      <w:pPr>
        <w:pStyle w:val="Times12"/>
        <w:tabs>
          <w:tab w:val="left" w:pos="0"/>
        </w:tabs>
        <w:ind w:left="709" w:right="-30"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4654B3" w:rsidRPr="00FC009D" w:rsidTr="004654B3">
        <w:trPr>
          <w:cantSplit/>
          <w:tblHeader/>
        </w:trPr>
        <w:tc>
          <w:tcPr>
            <w:tcW w:w="799" w:type="pct"/>
            <w:vMerge w:val="restart"/>
            <w:vAlign w:val="center"/>
          </w:tcPr>
          <w:p w:rsidR="004654B3" w:rsidRPr="00FC009D" w:rsidRDefault="004654B3" w:rsidP="004654B3">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4654B3" w:rsidRPr="00FC009D" w:rsidRDefault="004654B3" w:rsidP="004654B3">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4654B3" w:rsidRPr="00FC009D" w:rsidRDefault="004654B3" w:rsidP="004654B3">
            <w:pPr>
              <w:pStyle w:val="af8"/>
              <w:keepNext w:val="0"/>
              <w:widowControl w:val="0"/>
              <w:ind w:left="-86" w:right="-142"/>
              <w:jc w:val="center"/>
              <w:rPr>
                <w:sz w:val="24"/>
                <w:szCs w:val="24"/>
              </w:rPr>
            </w:pPr>
            <w:r w:rsidRPr="00FC009D">
              <w:rPr>
                <w:sz w:val="24"/>
                <w:szCs w:val="24"/>
              </w:rPr>
              <w:t>Общее количество,</w:t>
            </w:r>
          </w:p>
          <w:p w:rsidR="004654B3" w:rsidRPr="00FC009D" w:rsidRDefault="004654B3" w:rsidP="004654B3">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4654B3" w:rsidRPr="00FC009D" w:rsidRDefault="004654B3" w:rsidP="004654B3">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654B3" w:rsidRPr="00FC009D" w:rsidTr="004654B3">
        <w:trPr>
          <w:cantSplit/>
          <w:tblHeader/>
        </w:trPr>
        <w:tc>
          <w:tcPr>
            <w:tcW w:w="799" w:type="pct"/>
            <w:vMerge/>
            <w:vAlign w:val="center"/>
          </w:tcPr>
          <w:p w:rsidR="004654B3" w:rsidRPr="00FC009D" w:rsidRDefault="004654B3" w:rsidP="004654B3">
            <w:pPr>
              <w:pStyle w:val="af8"/>
              <w:keepNext w:val="0"/>
              <w:widowControl w:val="0"/>
              <w:ind w:left="0"/>
              <w:jc w:val="center"/>
              <w:rPr>
                <w:sz w:val="24"/>
                <w:szCs w:val="24"/>
              </w:rPr>
            </w:pPr>
          </w:p>
        </w:tc>
        <w:tc>
          <w:tcPr>
            <w:tcW w:w="524" w:type="pct"/>
            <w:vMerge/>
            <w:vAlign w:val="center"/>
          </w:tcPr>
          <w:p w:rsidR="004654B3" w:rsidRPr="00FC009D" w:rsidRDefault="004654B3" w:rsidP="004654B3">
            <w:pPr>
              <w:pStyle w:val="af8"/>
              <w:keepNext w:val="0"/>
              <w:widowControl w:val="0"/>
              <w:jc w:val="center"/>
              <w:rPr>
                <w:sz w:val="24"/>
                <w:szCs w:val="24"/>
              </w:rPr>
            </w:pPr>
          </w:p>
        </w:tc>
        <w:tc>
          <w:tcPr>
            <w:tcW w:w="475" w:type="pct"/>
            <w:vMerge/>
            <w:vAlign w:val="center"/>
          </w:tcPr>
          <w:p w:rsidR="004654B3" w:rsidRPr="00FC009D" w:rsidRDefault="004654B3" w:rsidP="004654B3">
            <w:pPr>
              <w:pStyle w:val="af8"/>
              <w:keepNext w:val="0"/>
              <w:widowControl w:val="0"/>
              <w:jc w:val="center"/>
              <w:rPr>
                <w:sz w:val="24"/>
                <w:szCs w:val="24"/>
              </w:rPr>
            </w:pPr>
          </w:p>
        </w:tc>
        <w:tc>
          <w:tcPr>
            <w:tcW w:w="1188"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654B3" w:rsidRPr="00FC009D" w:rsidTr="004654B3">
        <w:trPr>
          <w:cantSplit/>
          <w:trHeight w:val="397"/>
          <w:tblHeader/>
        </w:trPr>
        <w:tc>
          <w:tcPr>
            <w:tcW w:w="799" w:type="pct"/>
            <w:vMerge/>
            <w:vAlign w:val="center"/>
          </w:tcPr>
          <w:p w:rsidR="004654B3" w:rsidRPr="00FC009D" w:rsidRDefault="004654B3" w:rsidP="004654B3">
            <w:pPr>
              <w:pStyle w:val="af8"/>
              <w:keepNext w:val="0"/>
              <w:widowControl w:val="0"/>
              <w:ind w:left="0"/>
              <w:jc w:val="center"/>
              <w:rPr>
                <w:sz w:val="24"/>
                <w:szCs w:val="24"/>
              </w:rPr>
            </w:pPr>
          </w:p>
        </w:tc>
        <w:tc>
          <w:tcPr>
            <w:tcW w:w="524" w:type="pct"/>
            <w:vMerge/>
            <w:vAlign w:val="center"/>
          </w:tcPr>
          <w:p w:rsidR="004654B3" w:rsidRPr="00FC009D" w:rsidRDefault="004654B3" w:rsidP="004654B3">
            <w:pPr>
              <w:pStyle w:val="af8"/>
              <w:keepNext w:val="0"/>
              <w:widowControl w:val="0"/>
              <w:jc w:val="center"/>
              <w:rPr>
                <w:sz w:val="24"/>
                <w:szCs w:val="24"/>
              </w:rPr>
            </w:pPr>
          </w:p>
        </w:tc>
        <w:tc>
          <w:tcPr>
            <w:tcW w:w="475" w:type="pct"/>
            <w:vMerge/>
            <w:vAlign w:val="center"/>
          </w:tcPr>
          <w:p w:rsidR="004654B3" w:rsidRPr="00FC009D" w:rsidRDefault="004654B3" w:rsidP="004654B3">
            <w:pPr>
              <w:pStyle w:val="af8"/>
              <w:keepNext w:val="0"/>
              <w:widowControl w:val="0"/>
              <w:jc w:val="center"/>
              <w:rPr>
                <w:sz w:val="24"/>
                <w:szCs w:val="24"/>
              </w:rPr>
            </w:pPr>
          </w:p>
        </w:tc>
        <w:tc>
          <w:tcPr>
            <w:tcW w:w="519"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4654B3" w:rsidRPr="00FC009D" w:rsidRDefault="004654B3" w:rsidP="004654B3">
            <w:pPr>
              <w:widowControl w:val="0"/>
              <w:jc w:val="center"/>
            </w:pPr>
            <w:r w:rsidRPr="00FC009D">
              <w:t>…</w:t>
            </w:r>
          </w:p>
        </w:tc>
        <w:tc>
          <w:tcPr>
            <w:tcW w:w="513"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654B3" w:rsidRPr="00FC009D" w:rsidRDefault="004654B3" w:rsidP="004654B3">
            <w:pPr>
              <w:widowControl w:val="0"/>
              <w:jc w:val="center"/>
            </w:pPr>
            <w:r w:rsidRPr="00FC009D">
              <w:t>…</w:t>
            </w:r>
          </w:p>
        </w:tc>
        <w:tc>
          <w:tcPr>
            <w:tcW w:w="283" w:type="pct"/>
            <w:tcBorders>
              <w:bottom w:val="single" w:sz="4" w:space="0" w:color="auto"/>
            </w:tcBorders>
            <w:vAlign w:val="center"/>
          </w:tcPr>
          <w:p w:rsidR="004654B3" w:rsidRPr="00FC009D" w:rsidRDefault="004654B3" w:rsidP="004654B3">
            <w:pPr>
              <w:widowControl w:val="0"/>
              <w:jc w:val="center"/>
            </w:pPr>
            <w:r w:rsidRPr="00FC009D">
              <w:t>…</w:t>
            </w:r>
          </w:p>
        </w:tc>
        <w:tc>
          <w:tcPr>
            <w:tcW w:w="214" w:type="pct"/>
            <w:vAlign w:val="center"/>
          </w:tcPr>
          <w:p w:rsidR="004654B3" w:rsidRPr="00FC009D" w:rsidRDefault="004654B3" w:rsidP="004654B3">
            <w:pPr>
              <w:widowControl w:val="0"/>
              <w:jc w:val="center"/>
            </w:pPr>
            <w:r w:rsidRPr="00FC009D">
              <w:t>…</w:t>
            </w:r>
          </w:p>
        </w:tc>
        <w:tc>
          <w:tcPr>
            <w:tcW w:w="388" w:type="pct"/>
            <w:vAlign w:val="center"/>
          </w:tcPr>
          <w:p w:rsidR="004654B3" w:rsidRPr="00FC009D" w:rsidRDefault="004654B3" w:rsidP="004654B3">
            <w:pPr>
              <w:widowControl w:val="0"/>
              <w:jc w:val="center"/>
            </w:pPr>
            <w:r w:rsidRPr="00FC009D">
              <w:t>…</w:t>
            </w:r>
          </w:p>
        </w:tc>
      </w:tr>
      <w:tr w:rsidR="004654B3" w:rsidRPr="00FC009D" w:rsidTr="004654B3">
        <w:trPr>
          <w:trHeight w:val="252"/>
        </w:trPr>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bCs/>
                <w:szCs w:val="24"/>
              </w:rPr>
            </w:pPr>
          </w:p>
        </w:tc>
        <w:tc>
          <w:tcPr>
            <w:tcW w:w="513" w:type="pct"/>
            <w:shd w:val="clear" w:color="auto" w:fill="D9D9D9"/>
          </w:tcPr>
          <w:p w:rsidR="004654B3" w:rsidRPr="00FC009D" w:rsidRDefault="004654B3" w:rsidP="004654B3">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454" w:type="pct"/>
          </w:tcPr>
          <w:p w:rsidR="004654B3" w:rsidRPr="00FC009D" w:rsidRDefault="004654B3" w:rsidP="004654B3">
            <w:pPr>
              <w:pStyle w:val="af9"/>
              <w:widowControl w:val="0"/>
              <w:ind w:left="0" w:right="0"/>
              <w:jc w:val="center"/>
              <w:rPr>
                <w:bCs/>
                <w:szCs w:val="24"/>
              </w:rPr>
            </w:pPr>
          </w:p>
        </w:tc>
        <w:tc>
          <w:tcPr>
            <w:tcW w:w="162" w:type="pct"/>
          </w:tcPr>
          <w:p w:rsidR="004654B3" w:rsidRPr="00FC009D" w:rsidRDefault="004654B3" w:rsidP="004654B3">
            <w:pPr>
              <w:pStyle w:val="af9"/>
              <w:widowControl w:val="0"/>
              <w:ind w:left="0" w:right="0"/>
              <w:jc w:val="center"/>
              <w:rPr>
                <w:bCs/>
                <w:szCs w:val="24"/>
              </w:rPr>
            </w:pPr>
          </w:p>
        </w:tc>
        <w:tc>
          <w:tcPr>
            <w:tcW w:w="283" w:type="pct"/>
          </w:tcPr>
          <w:p w:rsidR="004654B3" w:rsidRPr="00FC009D" w:rsidRDefault="004654B3" w:rsidP="004654B3">
            <w:pPr>
              <w:pStyle w:val="af9"/>
              <w:widowControl w:val="0"/>
              <w:ind w:left="0" w:right="0"/>
              <w:jc w:val="center"/>
              <w:rPr>
                <w:bCs/>
                <w:szCs w:val="24"/>
              </w:rPr>
            </w:pPr>
          </w:p>
        </w:tc>
        <w:tc>
          <w:tcPr>
            <w:tcW w:w="214" w:type="pct"/>
          </w:tcPr>
          <w:p w:rsidR="004654B3" w:rsidRPr="00FC009D" w:rsidRDefault="004654B3" w:rsidP="004654B3">
            <w:pPr>
              <w:pStyle w:val="af9"/>
              <w:widowControl w:val="0"/>
              <w:ind w:left="0" w:right="0"/>
              <w:jc w:val="center"/>
              <w:rPr>
                <w:bCs/>
                <w:szCs w:val="24"/>
              </w:rPr>
            </w:pPr>
          </w:p>
        </w:tc>
        <w:tc>
          <w:tcPr>
            <w:tcW w:w="388" w:type="pct"/>
          </w:tcPr>
          <w:p w:rsidR="004654B3" w:rsidRPr="00FC009D" w:rsidRDefault="004654B3" w:rsidP="004654B3">
            <w:pPr>
              <w:pStyle w:val="af9"/>
              <w:widowControl w:val="0"/>
              <w:ind w:left="0" w:right="0"/>
              <w:jc w:val="both"/>
              <w:rPr>
                <w:bCs/>
                <w:szCs w:val="24"/>
              </w:rPr>
            </w:pPr>
          </w:p>
        </w:tc>
      </w:tr>
      <w:tr w:rsidR="004654B3" w:rsidRPr="00FC009D" w:rsidTr="004654B3">
        <w:tc>
          <w:tcPr>
            <w:tcW w:w="799" w:type="pct"/>
          </w:tcPr>
          <w:p w:rsidR="004654B3" w:rsidRPr="00FC009D" w:rsidRDefault="004654B3" w:rsidP="004654B3">
            <w:pPr>
              <w:pStyle w:val="af9"/>
              <w:widowControl w:val="0"/>
              <w:rPr>
                <w:szCs w:val="24"/>
                <w:u w:val="single"/>
              </w:rPr>
            </w:pPr>
          </w:p>
        </w:tc>
        <w:tc>
          <w:tcPr>
            <w:tcW w:w="524" w:type="pct"/>
          </w:tcPr>
          <w:p w:rsidR="004654B3" w:rsidRPr="00FC009D" w:rsidRDefault="004654B3" w:rsidP="004654B3">
            <w:pPr>
              <w:pStyle w:val="af9"/>
              <w:widowControl w:val="0"/>
              <w:jc w:val="both"/>
              <w:rPr>
                <w:szCs w:val="24"/>
                <w:u w:val="single"/>
              </w:rPr>
            </w:pPr>
          </w:p>
        </w:tc>
        <w:tc>
          <w:tcPr>
            <w:tcW w:w="475" w:type="pct"/>
          </w:tcPr>
          <w:p w:rsidR="004654B3" w:rsidRPr="00FC009D" w:rsidRDefault="004654B3" w:rsidP="004654B3">
            <w:pPr>
              <w:pStyle w:val="af9"/>
              <w:widowControl w:val="0"/>
              <w:jc w:val="both"/>
              <w:rPr>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shd w:val="clear" w:color="auto" w:fill="D9D9D9"/>
          </w:tcPr>
          <w:p w:rsidR="004654B3" w:rsidRPr="00FC009D" w:rsidRDefault="004654B3" w:rsidP="004654B3">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83" w:type="pct"/>
          </w:tcPr>
          <w:p w:rsidR="004654B3" w:rsidRPr="00FC009D" w:rsidRDefault="004654B3" w:rsidP="004654B3">
            <w:pPr>
              <w:pStyle w:val="af9"/>
              <w:widowControl w:val="0"/>
              <w:ind w:left="0" w:right="0"/>
              <w:jc w:val="center"/>
              <w:rPr>
                <w:szCs w:val="24"/>
              </w:rPr>
            </w:pPr>
          </w:p>
        </w:tc>
        <w:tc>
          <w:tcPr>
            <w:tcW w:w="214" w:type="pct"/>
          </w:tcPr>
          <w:p w:rsidR="004654B3" w:rsidRPr="00FC009D" w:rsidRDefault="004654B3" w:rsidP="004654B3">
            <w:pPr>
              <w:pStyle w:val="af9"/>
              <w:widowControl w:val="0"/>
              <w:ind w:left="0" w:right="0"/>
              <w:jc w:val="center"/>
              <w:rPr>
                <w:szCs w:val="24"/>
              </w:rPr>
            </w:pPr>
          </w:p>
        </w:tc>
        <w:tc>
          <w:tcPr>
            <w:tcW w:w="388"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83" w:type="pct"/>
            <w:shd w:val="clear" w:color="auto" w:fill="D9D9D9"/>
          </w:tcPr>
          <w:p w:rsidR="004654B3" w:rsidRPr="00FC009D" w:rsidRDefault="004654B3" w:rsidP="004654B3">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4654B3" w:rsidRPr="00FC009D" w:rsidRDefault="004654B3" w:rsidP="004654B3">
            <w:pPr>
              <w:pStyle w:val="af9"/>
              <w:widowControl w:val="0"/>
              <w:ind w:left="0" w:right="0"/>
              <w:jc w:val="center"/>
              <w:rPr>
                <w:szCs w:val="24"/>
              </w:rPr>
            </w:pPr>
          </w:p>
        </w:tc>
        <w:tc>
          <w:tcPr>
            <w:tcW w:w="388"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квартал, руб. с НДС</w:t>
            </w:r>
          </w:p>
        </w:tc>
        <w:tc>
          <w:tcPr>
            <w:tcW w:w="999" w:type="pct"/>
            <w:gridSpan w:val="2"/>
          </w:tcPr>
          <w:p w:rsidR="004654B3" w:rsidRPr="00FC009D" w:rsidRDefault="004654B3" w:rsidP="004654B3">
            <w:pPr>
              <w:pStyle w:val="af9"/>
              <w:widowControl w:val="0"/>
              <w:jc w:val="both"/>
              <w:rPr>
                <w:bCs/>
                <w:szCs w:val="24"/>
              </w:rPr>
            </w:pPr>
          </w:p>
        </w:tc>
        <w:tc>
          <w:tcPr>
            <w:tcW w:w="1188" w:type="pct"/>
            <w:gridSpan w:val="3"/>
          </w:tcPr>
          <w:p w:rsidR="004654B3" w:rsidRPr="00FC009D" w:rsidRDefault="004654B3" w:rsidP="004654B3">
            <w:pPr>
              <w:pStyle w:val="af9"/>
              <w:widowControl w:val="0"/>
              <w:jc w:val="both"/>
              <w:rPr>
                <w:szCs w:val="24"/>
              </w:rPr>
            </w:pPr>
          </w:p>
        </w:tc>
        <w:tc>
          <w:tcPr>
            <w:tcW w:w="1129" w:type="pct"/>
            <w:gridSpan w:val="3"/>
          </w:tcPr>
          <w:p w:rsidR="004654B3" w:rsidRPr="00FC009D" w:rsidRDefault="004654B3" w:rsidP="004654B3">
            <w:pPr>
              <w:pStyle w:val="af9"/>
              <w:widowControl w:val="0"/>
              <w:jc w:val="both"/>
              <w:rPr>
                <w:szCs w:val="24"/>
              </w:rPr>
            </w:pPr>
          </w:p>
        </w:tc>
        <w:tc>
          <w:tcPr>
            <w:tcW w:w="885" w:type="pct"/>
            <w:gridSpan w:val="3"/>
          </w:tcPr>
          <w:p w:rsidR="004654B3" w:rsidRPr="00FC009D" w:rsidRDefault="004654B3" w:rsidP="004654B3">
            <w:pPr>
              <w:pStyle w:val="af9"/>
              <w:widowControl w:val="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год, руб. с НДС</w:t>
            </w:r>
          </w:p>
        </w:tc>
        <w:tc>
          <w:tcPr>
            <w:tcW w:w="999" w:type="pct"/>
            <w:gridSpan w:val="2"/>
          </w:tcPr>
          <w:p w:rsidR="004654B3" w:rsidRPr="00FC009D" w:rsidRDefault="004654B3" w:rsidP="004654B3">
            <w:pPr>
              <w:pStyle w:val="af9"/>
              <w:widowControl w:val="0"/>
              <w:jc w:val="both"/>
              <w:rPr>
                <w:bCs/>
                <w:szCs w:val="24"/>
              </w:rPr>
            </w:pPr>
          </w:p>
        </w:tc>
        <w:tc>
          <w:tcPr>
            <w:tcW w:w="3202" w:type="pct"/>
            <w:gridSpan w:val="9"/>
          </w:tcPr>
          <w:p w:rsidR="004654B3" w:rsidRPr="00FC009D" w:rsidRDefault="004654B3" w:rsidP="004654B3">
            <w:pPr>
              <w:pStyle w:val="af9"/>
              <w:widowControl w:val="0"/>
              <w:jc w:val="both"/>
              <w:rPr>
                <w:szCs w:val="24"/>
              </w:rPr>
            </w:pPr>
          </w:p>
        </w:tc>
      </w:tr>
    </w:tbl>
    <w:p w:rsidR="007E3867" w:rsidRPr="00FC009D" w:rsidRDefault="007E3867" w:rsidP="004654B3">
      <w:pPr>
        <w:pStyle w:val="Times12"/>
        <w:tabs>
          <w:tab w:val="left" w:pos="0"/>
        </w:tabs>
        <w:ind w:firstLine="0"/>
        <w:sectPr w:rsidR="007E3867" w:rsidRPr="00FC009D" w:rsidSect="001A79AB">
          <w:pgSz w:w="16840" w:h="11907" w:orient="landscape" w:code="9"/>
          <w:pgMar w:top="1134" w:right="1134" w:bottom="1134"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5</w:t>
      </w:r>
      <w:r w:rsidRPr="00FC009D">
        <w:rPr>
          <w:bCs w:val="0"/>
          <w:sz w:val="28"/>
          <w:szCs w:val="28"/>
        </w:rPr>
        <w:t>.</w:t>
      </w:r>
    </w:p>
    <w:p w:rsidR="007E3867" w:rsidRPr="00FC009D" w:rsidRDefault="007E3867" w:rsidP="007E3867">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4820"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sz w:val="28"/>
          <w:szCs w:val="28"/>
        </w:rPr>
        <w:t xml:space="preserve"> </w:t>
      </w: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Cs w:val="0"/>
          <w:iCs w:val="0"/>
          <w:sz w:val="24"/>
          <w:szCs w:val="24"/>
        </w:rPr>
      </w:pPr>
      <w:bookmarkStart w:id="116" w:name="_График_оплаты_выполняемых"/>
      <w:bookmarkStart w:id="117" w:name="_Toc390267522"/>
      <w:bookmarkStart w:id="118" w:name="_Toc412201957"/>
      <w:bookmarkStart w:id="119" w:name="_Toc423361334"/>
      <w:bookmarkStart w:id="120" w:name="_Toc255987075"/>
      <w:bookmarkStart w:id="121" w:name="_Toc424888554"/>
      <w:bookmarkEnd w:id="11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17"/>
      <w:bookmarkEnd w:id="118"/>
      <w:bookmarkEnd w:id="119"/>
      <w:bookmarkEnd w:id="121"/>
      <w:r w:rsidRPr="00FC009D">
        <w:rPr>
          <w:rFonts w:ascii="Times New Roman" w:hAnsi="Times New Roman" w:cs="Times New Roman"/>
          <w:bCs w:val="0"/>
          <w:iCs w:val="0"/>
          <w:sz w:val="24"/>
          <w:szCs w:val="24"/>
        </w:rPr>
        <w:t xml:space="preserve"> </w:t>
      </w:r>
    </w:p>
    <w:p w:rsidR="007E3867" w:rsidRPr="00FC009D" w:rsidRDefault="007E3867" w:rsidP="007E3867">
      <w:pPr>
        <w:jc w:val="center"/>
        <w:rPr>
          <w:i/>
          <w:sz w:val="22"/>
          <w:szCs w:val="22"/>
        </w:rPr>
      </w:pPr>
      <w:r w:rsidRPr="00FC009D">
        <w:rPr>
          <w:b/>
          <w:i/>
        </w:rPr>
        <w:t>выполняемых работ /оказываемых услуг</w:t>
      </w:r>
      <w:r w:rsidRPr="00FC009D">
        <w:rPr>
          <w:i/>
          <w:sz w:val="22"/>
          <w:szCs w:val="22"/>
        </w:rPr>
        <w:t xml:space="preserve"> </w:t>
      </w:r>
      <w:r>
        <w:t>(Форма 5</w:t>
      </w:r>
      <w:r w:rsidRPr="00FC009D">
        <w:t>)</w:t>
      </w:r>
      <w:bookmarkEnd w:id="120"/>
    </w:p>
    <w:p w:rsidR="007E3867" w:rsidRPr="00FC009D" w:rsidRDefault="007E3867" w:rsidP="007E3867">
      <w:pPr>
        <w:widowControl w:val="0"/>
        <w:autoSpaceDE w:val="0"/>
        <w:autoSpaceDN w:val="0"/>
        <w:adjustRightInd w:val="0"/>
        <w:jc w:val="center"/>
        <w:rPr>
          <w:b/>
          <w:iCs/>
          <w:spacing w:val="-2"/>
          <w:sz w:val="22"/>
          <w:szCs w:val="22"/>
          <w:lang w:val="ru-MO"/>
        </w:rPr>
      </w:pPr>
    </w:p>
    <w:p w:rsidR="007E3867" w:rsidRPr="00102E0C" w:rsidRDefault="007E3867" w:rsidP="007E3867">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E3867" w:rsidRPr="00FC009D" w:rsidTr="000D13C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7E3867" w:rsidRPr="00FC009D" w:rsidRDefault="007E3867" w:rsidP="000D13C3">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7E3867" w:rsidRPr="00FC009D" w:rsidTr="000D13C3">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p>
        </w:tc>
      </w:tr>
      <w:tr w:rsidR="007E3867" w:rsidRPr="00FC009D" w:rsidTr="000D13C3">
        <w:tc>
          <w:tcPr>
            <w:tcW w:w="480" w:type="dxa"/>
            <w:tcBorders>
              <w:top w:val="single" w:sz="4" w:space="0" w:color="auto"/>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b/>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709"/>
          <w:tab w:val="left" w:pos="1134"/>
        </w:tabs>
        <w:ind w:firstLine="709"/>
        <w:rPr>
          <w:bCs w:val="0"/>
          <w:szCs w:val="24"/>
        </w:rPr>
      </w:pPr>
      <w:r w:rsidRPr="00FC009D">
        <w:rPr>
          <w:bCs w:val="0"/>
          <w:szCs w:val="24"/>
        </w:rPr>
        <w:t>ИНСТРУКЦИИ ПО ЗАПОЛНЕНИЮ</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7E3867" w:rsidRPr="00102E0C" w:rsidRDefault="007E3867" w:rsidP="00E0110C">
      <w:pPr>
        <w:pStyle w:val="Times12"/>
        <w:numPr>
          <w:ilvl w:val="0"/>
          <w:numId w:val="35"/>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E3867" w:rsidRPr="00FC009D" w:rsidRDefault="007E3867" w:rsidP="007E3867">
      <w:pPr>
        <w:pStyle w:val="Times12"/>
        <w:ind w:left="360" w:right="-30" w:firstLine="0"/>
        <w:rPr>
          <w:sz w:val="22"/>
        </w:rPr>
      </w:pPr>
    </w:p>
    <w:p w:rsidR="007E3867" w:rsidRPr="00FC009D" w:rsidRDefault="007E3867" w:rsidP="007E3867">
      <w:pPr>
        <w:pStyle w:val="Times12"/>
        <w:ind w:firstLine="0"/>
        <w:jc w:val="center"/>
        <w:rPr>
          <w:b/>
          <w:bCs w:val="0"/>
          <w:i/>
          <w:sz w:val="20"/>
          <w:szCs w:val="20"/>
          <w:shd w:val="clear" w:color="auto" w:fill="FDE9D9"/>
        </w:rPr>
        <w:sectPr w:rsidR="007E3867" w:rsidRPr="00FC009D" w:rsidSect="00C87330">
          <w:pgSz w:w="11906" w:h="16838"/>
          <w:pgMar w:top="1134" w:right="850" w:bottom="1134" w:left="1701" w:header="567" w:footer="567" w:gutter="0"/>
          <w:cols w:space="708"/>
          <w:docGrid w:linePitch="360"/>
        </w:sectPr>
      </w:pPr>
    </w:p>
    <w:p w:rsidR="007E3867" w:rsidRPr="00FC009D" w:rsidRDefault="007E3867" w:rsidP="007E3867">
      <w:pPr>
        <w:pStyle w:val="Times12"/>
        <w:ind w:firstLine="0"/>
        <w:jc w:val="right"/>
        <w:rPr>
          <w:bCs w:val="0"/>
          <w:sz w:val="28"/>
          <w:szCs w:val="28"/>
        </w:rPr>
      </w:pPr>
      <w:r w:rsidRPr="00FC009D">
        <w:rPr>
          <w:iCs/>
          <w:sz w:val="20"/>
          <w:szCs w:val="20"/>
        </w:rPr>
        <w:lastRenderedPageBreak/>
        <w:tab/>
      </w:r>
      <w:r w:rsidRPr="00FC009D">
        <w:rPr>
          <w:iCs/>
          <w:sz w:val="20"/>
          <w:szCs w:val="20"/>
        </w:rPr>
        <w:tab/>
      </w:r>
      <w:r>
        <w:rPr>
          <w:bCs w:val="0"/>
          <w:sz w:val="28"/>
          <w:szCs w:val="28"/>
        </w:rPr>
        <w:t>Форма 6</w:t>
      </w:r>
      <w:r w:rsidRPr="00FC009D">
        <w:rPr>
          <w:bCs w:val="0"/>
          <w:sz w:val="28"/>
          <w:szCs w:val="28"/>
        </w:rPr>
        <w:t>.</w:t>
      </w:r>
    </w:p>
    <w:p w:rsidR="007E3867" w:rsidRPr="00FC009D" w:rsidRDefault="007E3867" w:rsidP="007E3867">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10065"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22" w:name="_Справка_о_перечне"/>
      <w:bookmarkStart w:id="123" w:name="_Toc255987078"/>
      <w:bookmarkStart w:id="124" w:name="_Toc390267523"/>
      <w:bookmarkStart w:id="125" w:name="_Toc412201958"/>
      <w:bookmarkStart w:id="126" w:name="_Toc423361335"/>
      <w:bookmarkStart w:id="127" w:name="_Toc424888555"/>
      <w:bookmarkEnd w:id="122"/>
      <w:r w:rsidRPr="00FC009D">
        <w:rPr>
          <w:rFonts w:ascii="Times New Roman" w:hAnsi="Times New Roman" w:cs="Times New Roman"/>
          <w:b w:val="0"/>
          <w:i w:val="0"/>
        </w:rPr>
        <w:t>СПРАВКА ОБ ОПЫТ</w:t>
      </w:r>
      <w:r>
        <w:rPr>
          <w:rFonts w:ascii="Times New Roman" w:hAnsi="Times New Roman" w:cs="Times New Roman"/>
          <w:b w:val="0"/>
          <w:i w:val="0"/>
        </w:rPr>
        <w:t>Е ВЫПОЛНЕНИЯ ДОГОВОРОВ (Форма 6</w:t>
      </w:r>
      <w:r w:rsidRPr="00FC009D">
        <w:rPr>
          <w:rFonts w:ascii="Times New Roman" w:hAnsi="Times New Roman" w:cs="Times New Roman"/>
          <w:b w:val="0"/>
          <w:i w:val="0"/>
        </w:rPr>
        <w:t>)</w:t>
      </w:r>
      <w:bookmarkEnd w:id="123"/>
      <w:bookmarkEnd w:id="124"/>
      <w:bookmarkEnd w:id="125"/>
      <w:bookmarkEnd w:id="126"/>
      <w:bookmarkEnd w:id="127"/>
    </w:p>
    <w:p w:rsidR="007E3867" w:rsidRPr="00FC009D" w:rsidRDefault="007E3867" w:rsidP="007E3867">
      <w:pPr>
        <w:widowControl w:val="0"/>
        <w:autoSpaceDE w:val="0"/>
        <w:autoSpaceDN w:val="0"/>
        <w:adjustRightInd w:val="0"/>
        <w:jc w:val="center"/>
        <w:rPr>
          <w:b/>
          <w:iCs/>
          <w:spacing w:val="-2"/>
          <w:sz w:val="22"/>
          <w:szCs w:val="22"/>
          <w:lang w:val="ru-MO"/>
        </w:rPr>
      </w:pPr>
    </w:p>
    <w:p w:rsidR="004654B3" w:rsidRPr="00FC009D" w:rsidRDefault="004654B3" w:rsidP="004654B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654B3" w:rsidRDefault="004654B3" w:rsidP="004654B3">
      <w:pPr>
        <w:pStyle w:val="Times12"/>
        <w:ind w:firstLine="0"/>
        <w:rPr>
          <w:b/>
          <w:i/>
          <w:sz w:val="22"/>
        </w:rPr>
      </w:pPr>
    </w:p>
    <w:p w:rsidR="004654B3" w:rsidRPr="00FC009D" w:rsidRDefault="004654B3" w:rsidP="004654B3">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4654B3" w:rsidRPr="00FC009D" w:rsidTr="004654B3">
        <w:trPr>
          <w:trHeight w:val="555"/>
        </w:trPr>
        <w:tc>
          <w:tcPr>
            <w:tcW w:w="653" w:type="dxa"/>
            <w:vMerge w:val="restart"/>
            <w:vAlign w:val="center"/>
          </w:tcPr>
          <w:p w:rsidR="004654B3" w:rsidRPr="00FC009D" w:rsidRDefault="004654B3" w:rsidP="004654B3">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3141" w:type="dxa"/>
            <w:vMerge w:val="restart"/>
            <w:vAlign w:val="center"/>
          </w:tcPr>
          <w:p w:rsidR="004654B3" w:rsidRPr="00FC009D" w:rsidRDefault="004654B3" w:rsidP="004654B3">
            <w:pPr>
              <w:pStyle w:val="af8"/>
              <w:ind w:left="-108" w:right="-108"/>
              <w:jc w:val="center"/>
              <w:rPr>
                <w:szCs w:val="22"/>
              </w:rPr>
            </w:pPr>
            <w:r w:rsidRPr="00FC009D">
              <w:rPr>
                <w:szCs w:val="22"/>
              </w:rPr>
              <w:t>Реквизиты договора</w:t>
            </w:r>
          </w:p>
          <w:p w:rsidR="004654B3" w:rsidRPr="00FC009D" w:rsidRDefault="004654B3" w:rsidP="004654B3">
            <w:pPr>
              <w:pStyle w:val="af8"/>
              <w:ind w:left="-108" w:right="-108"/>
              <w:jc w:val="center"/>
              <w:rPr>
                <w:szCs w:val="22"/>
              </w:rPr>
            </w:pPr>
            <w:r w:rsidRPr="00FC009D">
              <w:rPr>
                <w:szCs w:val="22"/>
              </w:rPr>
              <w:t>(номер и дата)</w:t>
            </w:r>
          </w:p>
        </w:tc>
        <w:tc>
          <w:tcPr>
            <w:tcW w:w="2410" w:type="dxa"/>
            <w:vMerge w:val="restart"/>
            <w:vAlign w:val="center"/>
          </w:tcPr>
          <w:p w:rsidR="004654B3" w:rsidRPr="00FC009D" w:rsidRDefault="004654B3" w:rsidP="004654B3">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4654B3" w:rsidRPr="00FC009D" w:rsidRDefault="004654B3" w:rsidP="004654B3">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4654B3" w:rsidRPr="00FC009D" w:rsidRDefault="004654B3" w:rsidP="004654B3">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4654B3" w:rsidRPr="00FC009D" w:rsidRDefault="004654B3" w:rsidP="004654B3">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4654B3" w:rsidRPr="00FC009D" w:rsidTr="004654B3">
        <w:trPr>
          <w:trHeight w:val="1305"/>
        </w:trPr>
        <w:tc>
          <w:tcPr>
            <w:tcW w:w="653" w:type="dxa"/>
            <w:vMerge/>
            <w:vAlign w:val="center"/>
          </w:tcPr>
          <w:p w:rsidR="004654B3" w:rsidRPr="00FC009D" w:rsidRDefault="004654B3" w:rsidP="004654B3">
            <w:pPr>
              <w:pStyle w:val="af8"/>
              <w:ind w:left="-57" w:right="-57"/>
              <w:jc w:val="center"/>
              <w:rPr>
                <w:szCs w:val="22"/>
              </w:rPr>
            </w:pPr>
          </w:p>
        </w:tc>
        <w:tc>
          <w:tcPr>
            <w:tcW w:w="3141" w:type="dxa"/>
            <w:vMerge/>
            <w:vAlign w:val="center"/>
          </w:tcPr>
          <w:p w:rsidR="004654B3" w:rsidRPr="00FC009D" w:rsidRDefault="004654B3" w:rsidP="004654B3">
            <w:pPr>
              <w:pStyle w:val="af8"/>
              <w:ind w:left="-108" w:right="-108"/>
              <w:jc w:val="center"/>
              <w:rPr>
                <w:szCs w:val="22"/>
              </w:rPr>
            </w:pPr>
          </w:p>
        </w:tc>
        <w:tc>
          <w:tcPr>
            <w:tcW w:w="2410" w:type="dxa"/>
            <w:vMerge/>
            <w:vAlign w:val="center"/>
          </w:tcPr>
          <w:p w:rsidR="004654B3" w:rsidRPr="00FC009D" w:rsidRDefault="004654B3" w:rsidP="004654B3">
            <w:pPr>
              <w:pStyle w:val="af8"/>
              <w:ind w:left="-57" w:right="-57"/>
              <w:jc w:val="center"/>
              <w:rPr>
                <w:szCs w:val="22"/>
              </w:rPr>
            </w:pPr>
          </w:p>
        </w:tc>
        <w:tc>
          <w:tcPr>
            <w:tcW w:w="2551" w:type="dxa"/>
            <w:vMerge/>
            <w:vAlign w:val="center"/>
          </w:tcPr>
          <w:p w:rsidR="004654B3" w:rsidRPr="00FC009D" w:rsidRDefault="004654B3" w:rsidP="004654B3">
            <w:pPr>
              <w:pStyle w:val="af8"/>
              <w:ind w:left="-108" w:right="-108"/>
              <w:jc w:val="center"/>
              <w:rPr>
                <w:szCs w:val="22"/>
              </w:rPr>
            </w:pPr>
          </w:p>
        </w:tc>
        <w:tc>
          <w:tcPr>
            <w:tcW w:w="1961" w:type="dxa"/>
            <w:gridSpan w:val="2"/>
            <w:vAlign w:val="center"/>
          </w:tcPr>
          <w:p w:rsidR="004654B3" w:rsidRPr="00FC009D" w:rsidRDefault="004654B3" w:rsidP="004654B3">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4654B3" w:rsidRPr="00FC009D" w:rsidRDefault="004654B3" w:rsidP="004654B3">
            <w:pPr>
              <w:pStyle w:val="af8"/>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4654B3" w:rsidRPr="00FC009D" w:rsidRDefault="004654B3" w:rsidP="004654B3">
            <w:pPr>
              <w:pStyle w:val="af8"/>
              <w:tabs>
                <w:tab w:val="left" w:pos="1332"/>
              </w:tabs>
              <w:ind w:left="-108" w:right="-108" w:hanging="165"/>
              <w:jc w:val="center"/>
              <w:rPr>
                <w:szCs w:val="22"/>
              </w:rPr>
            </w:pPr>
          </w:p>
        </w:tc>
      </w:tr>
      <w:tr w:rsidR="004654B3" w:rsidRPr="00FC009D" w:rsidTr="004654B3">
        <w:trPr>
          <w:trHeight w:val="278"/>
        </w:trPr>
        <w:tc>
          <w:tcPr>
            <w:tcW w:w="653" w:type="dxa"/>
            <w:vMerge/>
            <w:vAlign w:val="center"/>
          </w:tcPr>
          <w:p w:rsidR="004654B3" w:rsidRPr="00FC009D" w:rsidRDefault="004654B3" w:rsidP="004654B3">
            <w:pPr>
              <w:pStyle w:val="af8"/>
              <w:ind w:left="-57" w:right="-57"/>
              <w:jc w:val="center"/>
              <w:rPr>
                <w:szCs w:val="22"/>
              </w:rPr>
            </w:pPr>
          </w:p>
        </w:tc>
        <w:tc>
          <w:tcPr>
            <w:tcW w:w="3141" w:type="dxa"/>
            <w:vMerge/>
            <w:vAlign w:val="center"/>
          </w:tcPr>
          <w:p w:rsidR="004654B3" w:rsidRPr="00FC009D" w:rsidRDefault="004654B3" w:rsidP="004654B3">
            <w:pPr>
              <w:pStyle w:val="af8"/>
              <w:ind w:left="-108" w:right="-108"/>
              <w:jc w:val="center"/>
              <w:rPr>
                <w:szCs w:val="22"/>
              </w:rPr>
            </w:pPr>
          </w:p>
        </w:tc>
        <w:tc>
          <w:tcPr>
            <w:tcW w:w="2410" w:type="dxa"/>
            <w:vMerge/>
            <w:vAlign w:val="center"/>
          </w:tcPr>
          <w:p w:rsidR="004654B3" w:rsidRPr="00FC009D" w:rsidRDefault="004654B3" w:rsidP="004654B3">
            <w:pPr>
              <w:pStyle w:val="af8"/>
              <w:ind w:left="-57" w:right="-57"/>
              <w:jc w:val="center"/>
              <w:rPr>
                <w:szCs w:val="22"/>
              </w:rPr>
            </w:pPr>
          </w:p>
        </w:tc>
        <w:tc>
          <w:tcPr>
            <w:tcW w:w="2551" w:type="dxa"/>
            <w:vMerge/>
            <w:vAlign w:val="center"/>
          </w:tcPr>
          <w:p w:rsidR="004654B3" w:rsidRPr="00FC009D" w:rsidRDefault="004654B3" w:rsidP="004654B3">
            <w:pPr>
              <w:pStyle w:val="af8"/>
              <w:ind w:left="-108" w:right="-108"/>
              <w:jc w:val="center"/>
              <w:rPr>
                <w:szCs w:val="22"/>
              </w:rPr>
            </w:pPr>
          </w:p>
        </w:tc>
        <w:tc>
          <w:tcPr>
            <w:tcW w:w="827" w:type="dxa"/>
            <w:vAlign w:val="center"/>
          </w:tcPr>
          <w:p w:rsidR="004654B3" w:rsidRPr="00FC009D" w:rsidRDefault="004654B3" w:rsidP="004654B3">
            <w:pPr>
              <w:pStyle w:val="af8"/>
              <w:ind w:left="-57" w:right="-57"/>
              <w:jc w:val="center"/>
              <w:rPr>
                <w:szCs w:val="22"/>
              </w:rPr>
            </w:pPr>
            <w:r>
              <w:rPr>
                <w:szCs w:val="22"/>
              </w:rPr>
              <w:t>без НДС</w:t>
            </w:r>
          </w:p>
        </w:tc>
        <w:tc>
          <w:tcPr>
            <w:tcW w:w="1134" w:type="dxa"/>
            <w:vAlign w:val="center"/>
          </w:tcPr>
          <w:p w:rsidR="004654B3" w:rsidRPr="00FC009D" w:rsidRDefault="004654B3" w:rsidP="004654B3">
            <w:pPr>
              <w:pStyle w:val="af8"/>
              <w:ind w:left="-57" w:right="-57"/>
              <w:jc w:val="center"/>
              <w:rPr>
                <w:szCs w:val="22"/>
              </w:rPr>
            </w:pPr>
            <w:r w:rsidRPr="00FC009D">
              <w:rPr>
                <w:szCs w:val="22"/>
              </w:rPr>
              <w:t>с НДС</w:t>
            </w:r>
          </w:p>
        </w:tc>
        <w:tc>
          <w:tcPr>
            <w:tcW w:w="993" w:type="dxa"/>
            <w:vAlign w:val="center"/>
          </w:tcPr>
          <w:p w:rsidR="004654B3" w:rsidRPr="00FC009D" w:rsidRDefault="004654B3" w:rsidP="004654B3">
            <w:pPr>
              <w:pStyle w:val="af8"/>
              <w:tabs>
                <w:tab w:val="left" w:pos="1332"/>
              </w:tabs>
              <w:ind w:left="-108" w:right="-108"/>
              <w:jc w:val="center"/>
              <w:rPr>
                <w:szCs w:val="22"/>
              </w:rPr>
            </w:pPr>
            <w:r>
              <w:rPr>
                <w:szCs w:val="22"/>
              </w:rPr>
              <w:t>без НДС</w:t>
            </w:r>
          </w:p>
        </w:tc>
        <w:tc>
          <w:tcPr>
            <w:tcW w:w="1559" w:type="dxa"/>
            <w:vAlign w:val="center"/>
          </w:tcPr>
          <w:p w:rsidR="004654B3" w:rsidRPr="00FC009D" w:rsidRDefault="004654B3" w:rsidP="004654B3">
            <w:pPr>
              <w:pStyle w:val="af8"/>
              <w:tabs>
                <w:tab w:val="left" w:pos="1332"/>
              </w:tabs>
              <w:ind w:left="-108" w:right="-108"/>
              <w:jc w:val="center"/>
              <w:rPr>
                <w:szCs w:val="22"/>
              </w:rPr>
            </w:pPr>
            <w:r w:rsidRPr="00FC009D">
              <w:rPr>
                <w:szCs w:val="22"/>
              </w:rPr>
              <w:t>с НДС</w:t>
            </w:r>
          </w:p>
        </w:tc>
        <w:tc>
          <w:tcPr>
            <w:tcW w:w="1933" w:type="dxa"/>
            <w:vMerge/>
            <w:vAlign w:val="center"/>
          </w:tcPr>
          <w:p w:rsidR="004654B3" w:rsidRPr="00FC009D" w:rsidRDefault="004654B3" w:rsidP="004654B3">
            <w:pPr>
              <w:pStyle w:val="af8"/>
              <w:tabs>
                <w:tab w:val="left" w:pos="1332"/>
              </w:tabs>
              <w:ind w:left="-108" w:right="-108" w:hanging="165"/>
              <w:jc w:val="center"/>
              <w:rPr>
                <w:szCs w:val="22"/>
              </w:rPr>
            </w:pPr>
          </w:p>
        </w:tc>
      </w:tr>
      <w:tr w:rsidR="004654B3" w:rsidRPr="00FC009D" w:rsidTr="004654B3">
        <w:trPr>
          <w:trHeight w:val="311"/>
        </w:trPr>
        <w:tc>
          <w:tcPr>
            <w:tcW w:w="653" w:type="dxa"/>
            <w:vAlign w:val="center"/>
          </w:tcPr>
          <w:p w:rsidR="004654B3" w:rsidRPr="00FC009D" w:rsidRDefault="004654B3" w:rsidP="004654B3">
            <w:pPr>
              <w:pStyle w:val="af8"/>
              <w:ind w:left="-57" w:right="-57"/>
              <w:jc w:val="center"/>
              <w:rPr>
                <w:szCs w:val="22"/>
              </w:rPr>
            </w:pPr>
            <w:r w:rsidRPr="00FC009D">
              <w:rPr>
                <w:szCs w:val="22"/>
              </w:rPr>
              <w:t>1</w:t>
            </w:r>
          </w:p>
        </w:tc>
        <w:tc>
          <w:tcPr>
            <w:tcW w:w="3141" w:type="dxa"/>
            <w:vAlign w:val="center"/>
          </w:tcPr>
          <w:p w:rsidR="004654B3" w:rsidRPr="00FC009D" w:rsidRDefault="004654B3" w:rsidP="004654B3">
            <w:pPr>
              <w:pStyle w:val="af8"/>
              <w:ind w:left="-108" w:right="-108"/>
              <w:jc w:val="center"/>
              <w:rPr>
                <w:szCs w:val="22"/>
              </w:rPr>
            </w:pPr>
            <w:r w:rsidRPr="00FC009D">
              <w:rPr>
                <w:szCs w:val="22"/>
              </w:rPr>
              <w:t>2</w:t>
            </w:r>
          </w:p>
        </w:tc>
        <w:tc>
          <w:tcPr>
            <w:tcW w:w="2410" w:type="dxa"/>
            <w:vAlign w:val="center"/>
          </w:tcPr>
          <w:p w:rsidR="004654B3" w:rsidRPr="00FC009D" w:rsidRDefault="004654B3" w:rsidP="004654B3">
            <w:pPr>
              <w:pStyle w:val="af8"/>
              <w:ind w:left="-57" w:right="-57"/>
              <w:jc w:val="center"/>
              <w:rPr>
                <w:szCs w:val="22"/>
              </w:rPr>
            </w:pPr>
            <w:r>
              <w:rPr>
                <w:szCs w:val="22"/>
              </w:rPr>
              <w:t>3</w:t>
            </w:r>
          </w:p>
        </w:tc>
        <w:tc>
          <w:tcPr>
            <w:tcW w:w="2551" w:type="dxa"/>
            <w:vAlign w:val="center"/>
          </w:tcPr>
          <w:p w:rsidR="004654B3" w:rsidRPr="00FC009D" w:rsidRDefault="004654B3" w:rsidP="004654B3">
            <w:pPr>
              <w:pStyle w:val="af8"/>
              <w:ind w:left="-108" w:right="-108"/>
              <w:jc w:val="center"/>
              <w:rPr>
                <w:szCs w:val="22"/>
              </w:rPr>
            </w:pPr>
            <w:r w:rsidRPr="00FC009D">
              <w:rPr>
                <w:szCs w:val="22"/>
              </w:rPr>
              <w:t>4</w:t>
            </w:r>
          </w:p>
        </w:tc>
        <w:tc>
          <w:tcPr>
            <w:tcW w:w="827" w:type="dxa"/>
            <w:vAlign w:val="center"/>
          </w:tcPr>
          <w:p w:rsidR="004654B3" w:rsidRPr="00FC009D" w:rsidRDefault="004654B3" w:rsidP="004654B3">
            <w:pPr>
              <w:pStyle w:val="af8"/>
              <w:ind w:left="-57" w:right="-57"/>
              <w:jc w:val="center"/>
              <w:rPr>
                <w:szCs w:val="22"/>
              </w:rPr>
            </w:pPr>
            <w:r w:rsidRPr="00FC009D">
              <w:rPr>
                <w:szCs w:val="22"/>
              </w:rPr>
              <w:t>5</w:t>
            </w:r>
          </w:p>
        </w:tc>
        <w:tc>
          <w:tcPr>
            <w:tcW w:w="1134" w:type="dxa"/>
            <w:vAlign w:val="center"/>
          </w:tcPr>
          <w:p w:rsidR="004654B3" w:rsidRPr="00FC009D" w:rsidRDefault="004654B3" w:rsidP="004654B3">
            <w:pPr>
              <w:pStyle w:val="af8"/>
              <w:tabs>
                <w:tab w:val="left" w:pos="1332"/>
              </w:tabs>
              <w:ind w:left="-108" w:right="-108"/>
              <w:jc w:val="center"/>
              <w:rPr>
                <w:szCs w:val="22"/>
              </w:rPr>
            </w:pPr>
            <w:r w:rsidRPr="00FC009D">
              <w:rPr>
                <w:szCs w:val="22"/>
              </w:rPr>
              <w:t>6</w:t>
            </w:r>
          </w:p>
        </w:tc>
        <w:tc>
          <w:tcPr>
            <w:tcW w:w="993" w:type="dxa"/>
            <w:vAlign w:val="center"/>
          </w:tcPr>
          <w:p w:rsidR="004654B3" w:rsidRPr="00FC009D" w:rsidRDefault="004654B3" w:rsidP="004654B3">
            <w:pPr>
              <w:pStyle w:val="af8"/>
              <w:tabs>
                <w:tab w:val="left" w:pos="1332"/>
              </w:tabs>
              <w:ind w:left="-108" w:right="-108" w:hanging="165"/>
              <w:jc w:val="center"/>
              <w:rPr>
                <w:szCs w:val="22"/>
              </w:rPr>
            </w:pPr>
            <w:r w:rsidRPr="00FC009D">
              <w:rPr>
                <w:szCs w:val="22"/>
              </w:rPr>
              <w:t>7</w:t>
            </w:r>
          </w:p>
        </w:tc>
        <w:tc>
          <w:tcPr>
            <w:tcW w:w="1559" w:type="dxa"/>
            <w:vAlign w:val="center"/>
          </w:tcPr>
          <w:p w:rsidR="004654B3" w:rsidRPr="00FC009D" w:rsidRDefault="004654B3" w:rsidP="004654B3">
            <w:pPr>
              <w:pStyle w:val="af8"/>
              <w:tabs>
                <w:tab w:val="left" w:pos="1332"/>
              </w:tabs>
              <w:ind w:left="-108" w:right="-108"/>
              <w:jc w:val="center"/>
              <w:rPr>
                <w:szCs w:val="22"/>
              </w:rPr>
            </w:pPr>
            <w:r w:rsidRPr="00FC009D">
              <w:rPr>
                <w:szCs w:val="22"/>
              </w:rPr>
              <w:t>8</w:t>
            </w:r>
          </w:p>
        </w:tc>
        <w:tc>
          <w:tcPr>
            <w:tcW w:w="1933" w:type="dxa"/>
            <w:vAlign w:val="center"/>
          </w:tcPr>
          <w:p w:rsidR="004654B3" w:rsidRPr="00FC009D" w:rsidRDefault="004654B3" w:rsidP="004654B3">
            <w:pPr>
              <w:pStyle w:val="af8"/>
              <w:tabs>
                <w:tab w:val="left" w:pos="1332"/>
              </w:tabs>
              <w:ind w:left="-108" w:right="-108" w:hanging="165"/>
              <w:jc w:val="center"/>
              <w:rPr>
                <w:szCs w:val="22"/>
              </w:rPr>
            </w:pPr>
            <w:r>
              <w:rPr>
                <w:szCs w:val="22"/>
              </w:rPr>
              <w:t>9</w:t>
            </w:r>
          </w:p>
        </w:tc>
      </w:tr>
      <w:tr w:rsidR="004654B3" w:rsidRPr="00FC009D" w:rsidTr="004654B3">
        <w:trPr>
          <w:trHeight w:val="227"/>
        </w:trPr>
        <w:tc>
          <w:tcPr>
            <w:tcW w:w="653" w:type="dxa"/>
          </w:tcPr>
          <w:p w:rsidR="004654B3" w:rsidRPr="00FC009D" w:rsidRDefault="004654B3" w:rsidP="00E0110C">
            <w:pPr>
              <w:pStyle w:val="af9"/>
              <w:numPr>
                <w:ilvl w:val="3"/>
                <w:numId w:val="55"/>
              </w:numPr>
              <w:tabs>
                <w:tab w:val="left" w:pos="0"/>
                <w:tab w:val="left" w:pos="460"/>
              </w:tabs>
              <w:spacing w:before="0" w:after="0"/>
              <w:ind w:left="34" w:right="-54" w:firstLine="0"/>
              <w:rPr>
                <w:sz w:val="22"/>
                <w:szCs w:val="22"/>
              </w:rPr>
            </w:pPr>
          </w:p>
        </w:tc>
        <w:tc>
          <w:tcPr>
            <w:tcW w:w="14548" w:type="dxa"/>
            <w:gridSpan w:val="8"/>
          </w:tcPr>
          <w:p w:rsidR="004654B3" w:rsidRPr="00FC009D" w:rsidRDefault="004654B3" w:rsidP="004654B3">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4654B3" w:rsidRPr="00FC009D" w:rsidTr="004654B3">
        <w:trPr>
          <w:trHeight w:val="227"/>
        </w:trPr>
        <w:tc>
          <w:tcPr>
            <w:tcW w:w="653" w:type="dxa"/>
          </w:tcPr>
          <w:p w:rsidR="004654B3" w:rsidRPr="00FC009D" w:rsidRDefault="004654B3" w:rsidP="00E0110C">
            <w:pPr>
              <w:pStyle w:val="af9"/>
              <w:numPr>
                <w:ilvl w:val="1"/>
                <w:numId w:val="56"/>
              </w:numPr>
              <w:tabs>
                <w:tab w:val="left" w:pos="440"/>
              </w:tabs>
              <w:spacing w:before="0" w:after="0"/>
              <w:ind w:left="0" w:right="-54" w:firstLine="0"/>
              <w:rPr>
                <w:sz w:val="22"/>
                <w:szCs w:val="22"/>
              </w:rPr>
            </w:pPr>
          </w:p>
        </w:tc>
        <w:tc>
          <w:tcPr>
            <w:tcW w:w="3141" w:type="dxa"/>
          </w:tcPr>
          <w:p w:rsidR="004654B3" w:rsidRPr="00FC009D" w:rsidRDefault="004654B3" w:rsidP="004654B3">
            <w:pPr>
              <w:pStyle w:val="af9"/>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654B3" w:rsidRPr="00FC009D" w:rsidRDefault="004654B3" w:rsidP="004654B3">
            <w:pPr>
              <w:pStyle w:val="af9"/>
              <w:spacing w:before="0" w:after="0"/>
              <w:rPr>
                <w:sz w:val="22"/>
                <w:szCs w:val="22"/>
              </w:rPr>
            </w:pPr>
          </w:p>
        </w:tc>
        <w:tc>
          <w:tcPr>
            <w:tcW w:w="2551" w:type="dxa"/>
          </w:tcPr>
          <w:p w:rsidR="004654B3" w:rsidRPr="00FC009D" w:rsidRDefault="004654B3" w:rsidP="004654B3">
            <w:pPr>
              <w:pStyle w:val="af9"/>
              <w:spacing w:before="0" w:after="0"/>
              <w:rPr>
                <w:b/>
                <w:i/>
                <w:sz w:val="22"/>
                <w:szCs w:val="22"/>
              </w:rPr>
            </w:pPr>
          </w:p>
        </w:tc>
        <w:tc>
          <w:tcPr>
            <w:tcW w:w="827" w:type="dxa"/>
          </w:tcPr>
          <w:p w:rsidR="004654B3" w:rsidRPr="00FC009D" w:rsidRDefault="004654B3" w:rsidP="004654B3">
            <w:pPr>
              <w:pStyle w:val="af9"/>
              <w:spacing w:before="0" w:after="0"/>
              <w:jc w:val="center"/>
              <w:rPr>
                <w:sz w:val="22"/>
                <w:szCs w:val="22"/>
              </w:rPr>
            </w:pPr>
          </w:p>
        </w:tc>
        <w:tc>
          <w:tcPr>
            <w:tcW w:w="1134" w:type="dxa"/>
          </w:tcPr>
          <w:p w:rsidR="004654B3" w:rsidRPr="00FC009D" w:rsidRDefault="004654B3" w:rsidP="004654B3">
            <w:pPr>
              <w:pStyle w:val="af9"/>
              <w:spacing w:before="0" w:after="0"/>
              <w:jc w:val="center"/>
              <w:rPr>
                <w:sz w:val="22"/>
                <w:szCs w:val="22"/>
              </w:rPr>
            </w:pP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1"/>
                <w:numId w:val="56"/>
              </w:numPr>
              <w:tabs>
                <w:tab w:val="left" w:pos="440"/>
              </w:tabs>
              <w:spacing w:before="0" w:after="0"/>
              <w:ind w:left="0" w:right="-54" w:firstLine="0"/>
              <w:rPr>
                <w:sz w:val="22"/>
                <w:szCs w:val="22"/>
              </w:rPr>
            </w:pPr>
          </w:p>
        </w:tc>
        <w:tc>
          <w:tcPr>
            <w:tcW w:w="3141" w:type="dxa"/>
          </w:tcPr>
          <w:p w:rsidR="004654B3" w:rsidRPr="00FC009D" w:rsidRDefault="004654B3" w:rsidP="004654B3">
            <w:pPr>
              <w:pStyle w:val="af9"/>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654B3" w:rsidRPr="00FC009D" w:rsidRDefault="004654B3" w:rsidP="004654B3">
            <w:pPr>
              <w:pStyle w:val="af9"/>
              <w:spacing w:before="0" w:after="0"/>
              <w:jc w:val="center"/>
              <w:rPr>
                <w:sz w:val="22"/>
                <w:szCs w:val="22"/>
              </w:rPr>
            </w:pPr>
          </w:p>
        </w:tc>
        <w:tc>
          <w:tcPr>
            <w:tcW w:w="2551" w:type="dxa"/>
          </w:tcPr>
          <w:p w:rsidR="004654B3" w:rsidRPr="00FC009D" w:rsidRDefault="004654B3" w:rsidP="004654B3">
            <w:pPr>
              <w:pStyle w:val="af9"/>
              <w:spacing w:before="0" w:after="0"/>
              <w:jc w:val="center"/>
              <w:rPr>
                <w:sz w:val="22"/>
                <w:szCs w:val="22"/>
              </w:rPr>
            </w:pPr>
          </w:p>
        </w:tc>
        <w:tc>
          <w:tcPr>
            <w:tcW w:w="827" w:type="dxa"/>
          </w:tcPr>
          <w:p w:rsidR="004654B3" w:rsidRPr="00FC009D" w:rsidRDefault="004654B3" w:rsidP="004654B3">
            <w:pPr>
              <w:pStyle w:val="af9"/>
              <w:spacing w:before="0" w:after="0"/>
              <w:jc w:val="center"/>
              <w:rPr>
                <w:sz w:val="22"/>
                <w:szCs w:val="22"/>
              </w:rPr>
            </w:pPr>
          </w:p>
        </w:tc>
        <w:tc>
          <w:tcPr>
            <w:tcW w:w="1134" w:type="dxa"/>
          </w:tcPr>
          <w:p w:rsidR="004654B3" w:rsidRPr="00FC009D" w:rsidRDefault="004654B3" w:rsidP="004654B3">
            <w:pPr>
              <w:pStyle w:val="af9"/>
              <w:spacing w:before="0" w:after="0"/>
              <w:jc w:val="center"/>
              <w:rPr>
                <w:sz w:val="22"/>
                <w:szCs w:val="22"/>
              </w:rPr>
            </w:pP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4654B3">
            <w:pPr>
              <w:pStyle w:val="af9"/>
              <w:spacing w:before="0" w:after="0"/>
              <w:ind w:left="0" w:right="-54"/>
              <w:jc w:val="both"/>
              <w:rPr>
                <w:sz w:val="22"/>
                <w:szCs w:val="22"/>
              </w:rPr>
            </w:pPr>
            <w:r w:rsidRPr="00FC009D">
              <w:rPr>
                <w:sz w:val="22"/>
                <w:szCs w:val="22"/>
              </w:rPr>
              <w:t>…</w:t>
            </w:r>
          </w:p>
        </w:tc>
        <w:tc>
          <w:tcPr>
            <w:tcW w:w="3141" w:type="dxa"/>
          </w:tcPr>
          <w:p w:rsidR="004654B3" w:rsidRPr="00FC009D" w:rsidRDefault="004654B3" w:rsidP="004654B3">
            <w:pPr>
              <w:pStyle w:val="af9"/>
              <w:spacing w:before="0" w:after="0"/>
              <w:rPr>
                <w:sz w:val="22"/>
                <w:szCs w:val="22"/>
              </w:rPr>
            </w:pPr>
            <w:r w:rsidRPr="00FC009D">
              <w:rPr>
                <w:sz w:val="22"/>
                <w:szCs w:val="22"/>
              </w:rPr>
              <w:t>…</w:t>
            </w:r>
          </w:p>
        </w:tc>
        <w:tc>
          <w:tcPr>
            <w:tcW w:w="2410" w:type="dxa"/>
          </w:tcPr>
          <w:p w:rsidR="004654B3" w:rsidRPr="00FC009D" w:rsidRDefault="004654B3" w:rsidP="004654B3">
            <w:pPr>
              <w:pStyle w:val="af9"/>
              <w:spacing w:before="0" w:after="0"/>
              <w:rPr>
                <w:sz w:val="22"/>
                <w:szCs w:val="22"/>
              </w:rPr>
            </w:pPr>
          </w:p>
        </w:tc>
        <w:tc>
          <w:tcPr>
            <w:tcW w:w="2551" w:type="dxa"/>
          </w:tcPr>
          <w:p w:rsidR="004654B3" w:rsidRPr="00FC009D" w:rsidRDefault="004654B3" w:rsidP="004654B3">
            <w:pPr>
              <w:pStyle w:val="af9"/>
              <w:spacing w:before="0" w:after="0"/>
              <w:rPr>
                <w:sz w:val="22"/>
                <w:szCs w:val="22"/>
              </w:rPr>
            </w:pPr>
          </w:p>
        </w:tc>
        <w:tc>
          <w:tcPr>
            <w:tcW w:w="827" w:type="dxa"/>
          </w:tcPr>
          <w:p w:rsidR="004654B3" w:rsidRPr="00FC009D" w:rsidRDefault="004654B3" w:rsidP="004654B3">
            <w:pPr>
              <w:pStyle w:val="af9"/>
              <w:spacing w:before="0" w:after="0"/>
              <w:jc w:val="center"/>
              <w:rPr>
                <w:sz w:val="22"/>
                <w:szCs w:val="22"/>
              </w:rPr>
            </w:pPr>
            <w:r>
              <w:rPr>
                <w:sz w:val="22"/>
                <w:szCs w:val="22"/>
              </w:rPr>
              <w:t>…</w:t>
            </w:r>
          </w:p>
        </w:tc>
        <w:tc>
          <w:tcPr>
            <w:tcW w:w="1134" w:type="dxa"/>
          </w:tcPr>
          <w:p w:rsidR="004654B3" w:rsidRPr="00FC009D" w:rsidRDefault="004654B3" w:rsidP="004654B3">
            <w:pPr>
              <w:pStyle w:val="af9"/>
              <w:spacing w:before="0" w:after="0"/>
              <w:jc w:val="center"/>
              <w:rPr>
                <w:sz w:val="22"/>
                <w:szCs w:val="22"/>
              </w:rPr>
            </w:pPr>
            <w:r>
              <w:rPr>
                <w:sz w:val="22"/>
                <w:szCs w:val="22"/>
              </w:rPr>
              <w:t>…</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10"/>
        </w:trPr>
        <w:tc>
          <w:tcPr>
            <w:tcW w:w="653" w:type="dxa"/>
          </w:tcPr>
          <w:p w:rsidR="004654B3" w:rsidRPr="00FC009D" w:rsidRDefault="004654B3" w:rsidP="004654B3">
            <w:pPr>
              <w:pStyle w:val="af9"/>
              <w:spacing w:before="0" w:after="0"/>
              <w:ind w:left="0" w:right="-54"/>
              <w:jc w:val="both"/>
              <w:rPr>
                <w:sz w:val="22"/>
                <w:szCs w:val="22"/>
              </w:rPr>
            </w:pPr>
          </w:p>
        </w:tc>
        <w:tc>
          <w:tcPr>
            <w:tcW w:w="3141" w:type="dxa"/>
          </w:tcPr>
          <w:p w:rsidR="004654B3" w:rsidRPr="00FC009D" w:rsidRDefault="004654B3" w:rsidP="004654B3">
            <w:pPr>
              <w:pStyle w:val="af9"/>
              <w:spacing w:before="0" w:after="0"/>
              <w:rPr>
                <w:sz w:val="22"/>
                <w:szCs w:val="22"/>
              </w:rPr>
            </w:pPr>
            <w:r w:rsidRPr="00FC009D">
              <w:rPr>
                <w:sz w:val="22"/>
                <w:szCs w:val="22"/>
              </w:rPr>
              <w:t>ИТОГО</w:t>
            </w:r>
          </w:p>
        </w:tc>
        <w:tc>
          <w:tcPr>
            <w:tcW w:w="4961" w:type="dxa"/>
            <w:gridSpan w:val="2"/>
          </w:tcPr>
          <w:p w:rsidR="004654B3" w:rsidRPr="00FC009D" w:rsidRDefault="004654B3" w:rsidP="004654B3">
            <w:pPr>
              <w:pStyle w:val="af9"/>
              <w:spacing w:before="0" w:after="0"/>
              <w:ind w:left="0"/>
              <w:rPr>
                <w:sz w:val="22"/>
                <w:szCs w:val="22"/>
              </w:rPr>
            </w:pPr>
          </w:p>
        </w:tc>
        <w:tc>
          <w:tcPr>
            <w:tcW w:w="827" w:type="dxa"/>
          </w:tcPr>
          <w:p w:rsidR="004654B3" w:rsidRPr="00FC009D" w:rsidRDefault="004654B3" w:rsidP="004654B3">
            <w:pPr>
              <w:pStyle w:val="af9"/>
              <w:spacing w:before="0" w:after="0"/>
              <w:rPr>
                <w:sz w:val="22"/>
                <w:szCs w:val="22"/>
              </w:rPr>
            </w:pPr>
          </w:p>
        </w:tc>
        <w:tc>
          <w:tcPr>
            <w:tcW w:w="1134" w:type="dxa"/>
          </w:tcPr>
          <w:p w:rsidR="004654B3" w:rsidRPr="00FC009D" w:rsidRDefault="004654B3" w:rsidP="004654B3">
            <w:pPr>
              <w:pStyle w:val="af9"/>
              <w:spacing w:before="0" w:after="0"/>
              <w:rPr>
                <w:sz w:val="22"/>
                <w:szCs w:val="22"/>
              </w:rPr>
            </w:pPr>
          </w:p>
        </w:tc>
        <w:tc>
          <w:tcPr>
            <w:tcW w:w="993" w:type="dxa"/>
          </w:tcPr>
          <w:p w:rsidR="004654B3" w:rsidRPr="00FC009D" w:rsidRDefault="004654B3" w:rsidP="004654B3">
            <w:pPr>
              <w:pStyle w:val="af9"/>
              <w:spacing w:before="0" w:after="0"/>
              <w:rPr>
                <w:sz w:val="22"/>
                <w:szCs w:val="22"/>
              </w:rPr>
            </w:pPr>
          </w:p>
        </w:tc>
        <w:tc>
          <w:tcPr>
            <w:tcW w:w="1559" w:type="dxa"/>
          </w:tcPr>
          <w:p w:rsidR="004654B3" w:rsidRPr="00FC009D" w:rsidRDefault="004654B3" w:rsidP="004654B3">
            <w:pPr>
              <w:pStyle w:val="af9"/>
              <w:spacing w:before="0" w:after="0"/>
              <w:rPr>
                <w:sz w:val="22"/>
                <w:szCs w:val="22"/>
              </w:rPr>
            </w:pPr>
          </w:p>
        </w:tc>
        <w:tc>
          <w:tcPr>
            <w:tcW w:w="1933" w:type="dxa"/>
          </w:tcPr>
          <w:p w:rsidR="004654B3" w:rsidRPr="00FC009D" w:rsidRDefault="004654B3" w:rsidP="004654B3">
            <w:pPr>
              <w:pStyle w:val="af9"/>
              <w:spacing w:before="0" w:after="0"/>
              <w:jc w:val="center"/>
              <w:rPr>
                <w:sz w:val="22"/>
                <w:szCs w:val="22"/>
              </w:rPr>
            </w:pPr>
            <w:r w:rsidRPr="00FC009D">
              <w:rPr>
                <w:sz w:val="22"/>
                <w:szCs w:val="22"/>
              </w:rPr>
              <w:t>Х</w:t>
            </w:r>
          </w:p>
        </w:tc>
      </w:tr>
    </w:tbl>
    <w:p w:rsidR="004654B3" w:rsidRPr="00FC009D" w:rsidRDefault="004654B3" w:rsidP="004654B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654B3" w:rsidRPr="00FC009D" w:rsidRDefault="004654B3" w:rsidP="004654B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654B3" w:rsidRPr="005424E3" w:rsidRDefault="004654B3" w:rsidP="005424E3">
      <w:pPr>
        <w:pStyle w:val="Times12"/>
        <w:ind w:firstLine="709"/>
        <w:rPr>
          <w:bCs w:val="0"/>
          <w:sz w:val="28"/>
        </w:rPr>
      </w:pPr>
      <w:r w:rsidRPr="00FC009D">
        <w:rPr>
          <w:bCs w:val="0"/>
          <w:sz w:val="28"/>
        </w:rPr>
        <w:t>М.П.</w:t>
      </w:r>
    </w:p>
    <w:p w:rsidR="004654B3" w:rsidRPr="00FE4672" w:rsidRDefault="004654B3" w:rsidP="004654B3">
      <w:pPr>
        <w:pStyle w:val="Times12"/>
        <w:keepNext/>
        <w:ind w:firstLine="0"/>
        <w:rPr>
          <w:b/>
          <w:i/>
          <w:sz w:val="22"/>
        </w:rPr>
      </w:pPr>
      <w:r w:rsidRPr="00FE4672">
        <w:rPr>
          <w:b/>
          <w:i/>
          <w:sz w:val="22"/>
        </w:rPr>
        <w:lastRenderedPageBreak/>
        <w:t xml:space="preserve">Таблица 2. </w:t>
      </w:r>
      <w:proofErr w:type="gramStart"/>
      <w:r w:rsidRPr="00FE4672">
        <w:rPr>
          <w:b/>
          <w:i/>
          <w:sz w:val="22"/>
        </w:rPr>
        <w:t>Опыт изготовителя</w:t>
      </w:r>
      <w:r>
        <w:rPr>
          <w:b/>
          <w:i/>
          <w:sz w:val="22"/>
        </w:rPr>
        <w:t xml:space="preserve"> </w:t>
      </w:r>
      <w:r w:rsidRPr="007639FA">
        <w:rPr>
          <w:b/>
          <w:i/>
          <w:sz w:val="22"/>
        </w:rPr>
        <w:t>[</w:t>
      </w:r>
      <w:r>
        <w:rPr>
          <w:b/>
          <w:i/>
          <w:sz w:val="22"/>
        </w:rPr>
        <w:t xml:space="preserve">при закупках </w:t>
      </w:r>
      <w:r w:rsidRPr="0086736B">
        <w:rPr>
          <w:b/>
          <w:i/>
          <w:sz w:val="22"/>
        </w:rPr>
        <w:t xml:space="preserve">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w:t>
      </w:r>
      <w:r>
        <w:rPr>
          <w:b/>
          <w:i/>
          <w:sz w:val="22"/>
        </w:rPr>
        <w:t>ОДЦИ</w:t>
      </w:r>
      <w:r w:rsidRPr="007639FA">
        <w:rPr>
          <w:b/>
          <w:i/>
          <w:sz w:val="22"/>
        </w:rPr>
        <w:t>]</w:t>
      </w:r>
      <w:proofErr w:type="gramEnd"/>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4654B3" w:rsidRPr="00FE4672" w:rsidTr="004654B3">
        <w:trPr>
          <w:cantSplit/>
          <w:trHeight w:val="555"/>
          <w:tblHeader/>
        </w:trPr>
        <w:tc>
          <w:tcPr>
            <w:tcW w:w="707" w:type="dxa"/>
            <w:vMerge w:val="restart"/>
            <w:shd w:val="clear" w:color="auto" w:fill="auto"/>
            <w:vAlign w:val="center"/>
          </w:tcPr>
          <w:p w:rsidR="004654B3" w:rsidRPr="00FE4672" w:rsidRDefault="004654B3" w:rsidP="004654B3">
            <w:pPr>
              <w:pStyle w:val="af8"/>
              <w:ind w:left="-57" w:right="-57"/>
              <w:jc w:val="center"/>
              <w:rPr>
                <w:i/>
                <w:szCs w:val="22"/>
              </w:rPr>
            </w:pPr>
            <w:r w:rsidRPr="00FE4672">
              <w:rPr>
                <w:i/>
                <w:szCs w:val="22"/>
              </w:rPr>
              <w:t xml:space="preserve">№ </w:t>
            </w:r>
            <w:proofErr w:type="gramStart"/>
            <w:r w:rsidRPr="00FE4672">
              <w:rPr>
                <w:i/>
                <w:szCs w:val="22"/>
              </w:rPr>
              <w:t>п</w:t>
            </w:r>
            <w:proofErr w:type="gramEnd"/>
            <w:r w:rsidRPr="00FE4672">
              <w:rPr>
                <w:i/>
                <w:szCs w:val="22"/>
              </w:rPr>
              <w:t>/п</w:t>
            </w:r>
          </w:p>
        </w:tc>
        <w:tc>
          <w:tcPr>
            <w:tcW w:w="1987" w:type="dxa"/>
            <w:vMerge w:val="restart"/>
            <w:vAlign w:val="center"/>
          </w:tcPr>
          <w:p w:rsidR="004654B3" w:rsidRPr="00FE4672" w:rsidRDefault="004654B3" w:rsidP="004654B3">
            <w:pPr>
              <w:pStyle w:val="af8"/>
              <w:ind w:left="-108" w:right="-108"/>
              <w:jc w:val="center"/>
              <w:rPr>
                <w:i/>
                <w:szCs w:val="22"/>
              </w:rPr>
            </w:pPr>
            <w:r w:rsidRPr="00FE4672">
              <w:rPr>
                <w:i/>
                <w:szCs w:val="22"/>
              </w:rPr>
              <w:t xml:space="preserve">Реквизиты договора </w:t>
            </w:r>
          </w:p>
          <w:p w:rsidR="004654B3" w:rsidRPr="00FE4672" w:rsidRDefault="004654B3" w:rsidP="004654B3">
            <w:pPr>
              <w:pStyle w:val="af8"/>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4654B3" w:rsidRPr="00FE4672" w:rsidRDefault="004654B3" w:rsidP="004654B3">
            <w:pPr>
              <w:pStyle w:val="af8"/>
              <w:ind w:left="-108" w:right="-108"/>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3" w:type="dxa"/>
            <w:vMerge w:val="restart"/>
            <w:shd w:val="clear" w:color="auto" w:fill="auto"/>
            <w:vAlign w:val="center"/>
          </w:tcPr>
          <w:p w:rsidR="004654B3" w:rsidRPr="00FE4672" w:rsidRDefault="004654B3" w:rsidP="004654B3">
            <w:pPr>
              <w:pStyle w:val="af8"/>
              <w:ind w:left="-57" w:right="-57"/>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3402" w:type="dxa"/>
            <w:vMerge w:val="restart"/>
            <w:shd w:val="clear" w:color="auto" w:fill="auto"/>
            <w:vAlign w:val="center"/>
          </w:tcPr>
          <w:p w:rsidR="004654B3" w:rsidRPr="00FE4672" w:rsidRDefault="004654B3" w:rsidP="004654B3">
            <w:pPr>
              <w:pStyle w:val="af8"/>
              <w:ind w:left="-108" w:right="-108"/>
              <w:jc w:val="center"/>
              <w:rPr>
                <w:i/>
                <w:szCs w:val="22"/>
              </w:rPr>
            </w:pPr>
            <w:r>
              <w:rPr>
                <w:i/>
                <w:szCs w:val="22"/>
              </w:rPr>
              <w:t>Количество изготовленного оборудования по договору</w:t>
            </w:r>
          </w:p>
        </w:tc>
        <w:tc>
          <w:tcPr>
            <w:tcW w:w="2835" w:type="dxa"/>
            <w:vMerge w:val="restart"/>
            <w:vAlign w:val="center"/>
          </w:tcPr>
          <w:p w:rsidR="004654B3" w:rsidRPr="00FE4672" w:rsidRDefault="004654B3" w:rsidP="004654B3">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4654B3" w:rsidRPr="00FE4672" w:rsidTr="004654B3">
        <w:trPr>
          <w:cantSplit/>
          <w:trHeight w:val="1250"/>
          <w:tblHeader/>
        </w:trPr>
        <w:tc>
          <w:tcPr>
            <w:tcW w:w="707" w:type="dxa"/>
            <w:vMerge/>
            <w:shd w:val="clear" w:color="auto" w:fill="auto"/>
            <w:vAlign w:val="center"/>
          </w:tcPr>
          <w:p w:rsidR="004654B3" w:rsidRPr="00FE4672" w:rsidRDefault="004654B3" w:rsidP="004654B3">
            <w:pPr>
              <w:pStyle w:val="af8"/>
              <w:ind w:left="-57" w:right="-57"/>
              <w:jc w:val="center"/>
              <w:rPr>
                <w:i/>
                <w:szCs w:val="22"/>
              </w:rPr>
            </w:pPr>
          </w:p>
        </w:tc>
        <w:tc>
          <w:tcPr>
            <w:tcW w:w="1987" w:type="dxa"/>
            <w:vMerge/>
          </w:tcPr>
          <w:p w:rsidR="004654B3" w:rsidRPr="00FE4672" w:rsidRDefault="004654B3" w:rsidP="004654B3">
            <w:pPr>
              <w:pStyle w:val="af8"/>
              <w:ind w:left="-108" w:right="-108"/>
              <w:jc w:val="center"/>
              <w:rPr>
                <w:i/>
                <w:szCs w:val="22"/>
              </w:rPr>
            </w:pPr>
          </w:p>
        </w:tc>
        <w:tc>
          <w:tcPr>
            <w:tcW w:w="2694" w:type="dxa"/>
            <w:vMerge/>
            <w:shd w:val="clear" w:color="auto" w:fill="auto"/>
            <w:vAlign w:val="center"/>
          </w:tcPr>
          <w:p w:rsidR="004654B3" w:rsidRPr="00FE4672" w:rsidRDefault="004654B3" w:rsidP="004654B3">
            <w:pPr>
              <w:pStyle w:val="af8"/>
              <w:ind w:left="-108" w:right="-108"/>
              <w:jc w:val="center"/>
              <w:rPr>
                <w:i/>
                <w:szCs w:val="22"/>
              </w:rPr>
            </w:pPr>
          </w:p>
        </w:tc>
        <w:tc>
          <w:tcPr>
            <w:tcW w:w="3403" w:type="dxa"/>
            <w:vMerge/>
            <w:shd w:val="clear" w:color="auto" w:fill="auto"/>
            <w:vAlign w:val="center"/>
          </w:tcPr>
          <w:p w:rsidR="004654B3" w:rsidRPr="00FE4672" w:rsidRDefault="004654B3" w:rsidP="004654B3">
            <w:pPr>
              <w:pStyle w:val="af8"/>
              <w:ind w:left="-57" w:right="-57"/>
              <w:jc w:val="center"/>
              <w:rPr>
                <w:i/>
                <w:szCs w:val="22"/>
              </w:rPr>
            </w:pPr>
          </w:p>
        </w:tc>
        <w:tc>
          <w:tcPr>
            <w:tcW w:w="3402" w:type="dxa"/>
            <w:vMerge/>
            <w:shd w:val="clear" w:color="auto" w:fill="auto"/>
            <w:vAlign w:val="center"/>
          </w:tcPr>
          <w:p w:rsidR="004654B3" w:rsidRPr="00FE4672" w:rsidRDefault="004654B3" w:rsidP="004654B3">
            <w:pPr>
              <w:pStyle w:val="af8"/>
              <w:ind w:left="-108" w:right="-108"/>
              <w:jc w:val="center"/>
              <w:rPr>
                <w:i/>
                <w:szCs w:val="22"/>
              </w:rPr>
            </w:pPr>
          </w:p>
        </w:tc>
        <w:tc>
          <w:tcPr>
            <w:tcW w:w="2835" w:type="dxa"/>
            <w:vMerge/>
            <w:vAlign w:val="center"/>
          </w:tcPr>
          <w:p w:rsidR="004654B3" w:rsidRPr="00FE4672" w:rsidRDefault="004654B3" w:rsidP="004654B3">
            <w:pPr>
              <w:pStyle w:val="af8"/>
              <w:tabs>
                <w:tab w:val="left" w:pos="1332"/>
              </w:tabs>
              <w:ind w:left="-108" w:right="-108" w:hanging="165"/>
              <w:jc w:val="center"/>
              <w:rPr>
                <w:i/>
                <w:szCs w:val="22"/>
              </w:rPr>
            </w:pPr>
          </w:p>
        </w:tc>
      </w:tr>
      <w:tr w:rsidR="004654B3" w:rsidRPr="00FE4672" w:rsidTr="004654B3">
        <w:trPr>
          <w:cantSplit/>
          <w:trHeight w:val="311"/>
          <w:tblHeader/>
        </w:trPr>
        <w:tc>
          <w:tcPr>
            <w:tcW w:w="707" w:type="dxa"/>
            <w:shd w:val="clear" w:color="auto" w:fill="auto"/>
            <w:vAlign w:val="center"/>
          </w:tcPr>
          <w:p w:rsidR="004654B3" w:rsidRPr="00FE4672" w:rsidRDefault="004654B3" w:rsidP="004654B3">
            <w:pPr>
              <w:pStyle w:val="af8"/>
              <w:ind w:left="-57" w:right="-57"/>
              <w:jc w:val="center"/>
              <w:rPr>
                <w:i/>
                <w:szCs w:val="22"/>
              </w:rPr>
            </w:pPr>
            <w:r w:rsidRPr="00FE4672">
              <w:rPr>
                <w:i/>
                <w:szCs w:val="22"/>
              </w:rPr>
              <w:t>1</w:t>
            </w:r>
          </w:p>
        </w:tc>
        <w:tc>
          <w:tcPr>
            <w:tcW w:w="1987" w:type="dxa"/>
            <w:vAlign w:val="center"/>
          </w:tcPr>
          <w:p w:rsidR="004654B3" w:rsidRPr="00FE4672" w:rsidRDefault="004654B3" w:rsidP="004654B3">
            <w:pPr>
              <w:pStyle w:val="af8"/>
              <w:ind w:left="-108" w:right="-108"/>
              <w:jc w:val="center"/>
              <w:rPr>
                <w:i/>
                <w:szCs w:val="22"/>
              </w:rPr>
            </w:pPr>
            <w:r w:rsidRPr="00FE4672">
              <w:rPr>
                <w:i/>
                <w:szCs w:val="22"/>
              </w:rPr>
              <w:t>2</w:t>
            </w:r>
          </w:p>
        </w:tc>
        <w:tc>
          <w:tcPr>
            <w:tcW w:w="2694" w:type="dxa"/>
            <w:shd w:val="clear" w:color="auto" w:fill="auto"/>
            <w:vAlign w:val="center"/>
          </w:tcPr>
          <w:p w:rsidR="004654B3" w:rsidRPr="00FE4672" w:rsidRDefault="004654B3" w:rsidP="004654B3">
            <w:pPr>
              <w:pStyle w:val="af8"/>
              <w:ind w:left="-108" w:right="-108"/>
              <w:jc w:val="center"/>
              <w:rPr>
                <w:i/>
                <w:szCs w:val="22"/>
              </w:rPr>
            </w:pPr>
            <w:r w:rsidRPr="00FE4672">
              <w:rPr>
                <w:i/>
                <w:szCs w:val="22"/>
              </w:rPr>
              <w:t>3</w:t>
            </w:r>
          </w:p>
        </w:tc>
        <w:tc>
          <w:tcPr>
            <w:tcW w:w="3403" w:type="dxa"/>
            <w:shd w:val="clear" w:color="auto" w:fill="auto"/>
            <w:vAlign w:val="center"/>
          </w:tcPr>
          <w:p w:rsidR="004654B3" w:rsidRPr="00FE4672" w:rsidRDefault="004654B3" w:rsidP="004654B3">
            <w:pPr>
              <w:pStyle w:val="af8"/>
              <w:ind w:left="-57" w:right="-57"/>
              <w:jc w:val="center"/>
              <w:rPr>
                <w:i/>
                <w:szCs w:val="22"/>
              </w:rPr>
            </w:pPr>
            <w:r w:rsidRPr="00FE4672">
              <w:rPr>
                <w:i/>
                <w:szCs w:val="22"/>
              </w:rPr>
              <w:t>4</w:t>
            </w:r>
          </w:p>
        </w:tc>
        <w:tc>
          <w:tcPr>
            <w:tcW w:w="3402" w:type="dxa"/>
            <w:shd w:val="clear" w:color="auto" w:fill="auto"/>
            <w:vAlign w:val="center"/>
          </w:tcPr>
          <w:p w:rsidR="004654B3" w:rsidRPr="00FE4672" w:rsidRDefault="004654B3" w:rsidP="004654B3">
            <w:pPr>
              <w:pStyle w:val="af8"/>
              <w:ind w:left="-108" w:right="-108"/>
              <w:jc w:val="center"/>
              <w:rPr>
                <w:i/>
                <w:szCs w:val="22"/>
              </w:rPr>
            </w:pPr>
            <w:r w:rsidRPr="00FE4672">
              <w:rPr>
                <w:i/>
                <w:szCs w:val="22"/>
              </w:rPr>
              <w:t>5</w:t>
            </w:r>
          </w:p>
        </w:tc>
        <w:tc>
          <w:tcPr>
            <w:tcW w:w="2835" w:type="dxa"/>
          </w:tcPr>
          <w:p w:rsidR="004654B3" w:rsidRPr="00FE4672" w:rsidRDefault="004654B3" w:rsidP="004654B3">
            <w:pPr>
              <w:pStyle w:val="af8"/>
              <w:tabs>
                <w:tab w:val="left" w:pos="1332"/>
              </w:tabs>
              <w:ind w:left="-108" w:right="-108" w:hanging="165"/>
              <w:jc w:val="center"/>
              <w:rPr>
                <w:i/>
                <w:szCs w:val="22"/>
              </w:rPr>
            </w:pPr>
            <w:r w:rsidRPr="00FE4672">
              <w:rPr>
                <w:i/>
                <w:szCs w:val="22"/>
              </w:rPr>
              <w:t>6</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3"/>
                <w:numId w:val="59"/>
              </w:numPr>
              <w:tabs>
                <w:tab w:val="left" w:pos="0"/>
                <w:tab w:val="left" w:pos="460"/>
              </w:tabs>
              <w:spacing w:before="0" w:after="0"/>
              <w:ind w:left="34" w:right="-54" w:firstLine="0"/>
              <w:rPr>
                <w:i/>
                <w:sz w:val="22"/>
                <w:szCs w:val="22"/>
              </w:rPr>
            </w:pPr>
          </w:p>
        </w:tc>
        <w:tc>
          <w:tcPr>
            <w:tcW w:w="14321" w:type="dxa"/>
            <w:gridSpan w:val="5"/>
          </w:tcPr>
          <w:p w:rsidR="004654B3" w:rsidRPr="00FE4672" w:rsidRDefault="004654B3" w:rsidP="004654B3">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0"/>
                <w:numId w:val="57"/>
              </w:numPr>
              <w:tabs>
                <w:tab w:val="left" w:pos="460"/>
              </w:tabs>
              <w:spacing w:before="0" w:after="0"/>
              <w:ind w:left="34" w:right="-54" w:firstLine="0"/>
              <w:jc w:val="both"/>
              <w:rPr>
                <w:i/>
                <w:sz w:val="22"/>
                <w:szCs w:val="22"/>
              </w:rPr>
            </w:pP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r w:rsidRPr="00FE4672">
              <w:rPr>
                <w:i/>
                <w:sz w:val="22"/>
                <w:szCs w:val="22"/>
              </w:rPr>
              <w:t>…</w:t>
            </w: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i/>
                <w:sz w:val="22"/>
                <w:szCs w:val="22"/>
              </w:rPr>
              <w:t>ИТОГО</w:t>
            </w:r>
          </w:p>
        </w:tc>
        <w:tc>
          <w:tcPr>
            <w:tcW w:w="2835" w:type="dxa"/>
            <w:vAlign w:val="center"/>
          </w:tcPr>
          <w:p w:rsidR="004654B3" w:rsidRPr="00FE4672" w:rsidRDefault="004654B3" w:rsidP="004654B3">
            <w:pPr>
              <w:pStyle w:val="af9"/>
              <w:spacing w:before="0" w:after="0"/>
              <w:jc w:val="center"/>
              <w:rPr>
                <w:i/>
                <w:sz w:val="22"/>
                <w:szCs w:val="22"/>
              </w:rPr>
            </w:pPr>
            <w:r w:rsidRPr="00FE4672">
              <w:rPr>
                <w:i/>
                <w:sz w:val="22"/>
                <w:szCs w:val="22"/>
              </w:rPr>
              <w:t>Х</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3"/>
                <w:numId w:val="59"/>
              </w:numPr>
              <w:tabs>
                <w:tab w:val="left" w:pos="0"/>
                <w:tab w:val="left" w:pos="460"/>
              </w:tabs>
              <w:spacing w:before="0" w:after="0"/>
              <w:ind w:left="34" w:right="-54" w:firstLine="0"/>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b/>
                <w:i/>
                <w:sz w:val="22"/>
                <w:szCs w:val="22"/>
              </w:rPr>
              <w:t>…</w:t>
            </w:r>
          </w:p>
        </w:tc>
        <w:tc>
          <w:tcPr>
            <w:tcW w:w="2835" w:type="dxa"/>
          </w:tcPr>
          <w:p w:rsidR="004654B3" w:rsidRPr="00FE4672" w:rsidRDefault="004654B3" w:rsidP="004654B3">
            <w:pPr>
              <w:pStyle w:val="af9"/>
              <w:spacing w:before="0" w:after="0"/>
              <w:ind w:left="0"/>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0"/>
                <w:numId w:val="58"/>
              </w:numPr>
              <w:tabs>
                <w:tab w:val="left" w:pos="460"/>
              </w:tabs>
              <w:spacing w:before="0" w:after="0"/>
              <w:ind w:left="34" w:right="-54" w:firstLine="0"/>
              <w:jc w:val="both"/>
              <w:rPr>
                <w:i/>
                <w:sz w:val="22"/>
                <w:szCs w:val="22"/>
              </w:rPr>
            </w:pP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r w:rsidRPr="00FE4672">
              <w:rPr>
                <w:i/>
                <w:sz w:val="22"/>
                <w:szCs w:val="22"/>
              </w:rPr>
              <w:t>…</w:t>
            </w: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i/>
                <w:sz w:val="22"/>
                <w:szCs w:val="22"/>
              </w:rPr>
              <w:t>ИТОГО</w:t>
            </w:r>
          </w:p>
        </w:tc>
        <w:tc>
          <w:tcPr>
            <w:tcW w:w="2835" w:type="dxa"/>
            <w:vAlign w:val="center"/>
          </w:tcPr>
          <w:p w:rsidR="004654B3" w:rsidRPr="00FE4672" w:rsidRDefault="004654B3" w:rsidP="004654B3">
            <w:pPr>
              <w:pStyle w:val="af9"/>
              <w:spacing w:before="0" w:after="0"/>
              <w:jc w:val="center"/>
              <w:rPr>
                <w:i/>
                <w:sz w:val="22"/>
                <w:szCs w:val="22"/>
              </w:rPr>
            </w:pPr>
            <w:r w:rsidRPr="00FE4672">
              <w:rPr>
                <w:i/>
                <w:sz w:val="22"/>
                <w:szCs w:val="22"/>
              </w:rPr>
              <w:t>Х</w:t>
            </w:r>
          </w:p>
        </w:tc>
      </w:tr>
    </w:tbl>
    <w:p w:rsidR="004654B3" w:rsidRPr="00FE4672" w:rsidRDefault="004654B3" w:rsidP="004654B3">
      <w:pPr>
        <w:pStyle w:val="afff1"/>
        <w:tabs>
          <w:tab w:val="clear" w:pos="1134"/>
        </w:tabs>
        <w:autoSpaceDE w:val="0"/>
        <w:autoSpaceDN w:val="0"/>
        <w:spacing w:line="240" w:lineRule="auto"/>
        <w:ind w:firstLine="0"/>
        <w:rPr>
          <w:sz w:val="28"/>
          <w:szCs w:val="28"/>
        </w:rPr>
      </w:pPr>
    </w:p>
    <w:p w:rsidR="004654B3" w:rsidRPr="00FC009D" w:rsidRDefault="004654B3" w:rsidP="004654B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654B3" w:rsidRPr="00FC009D" w:rsidRDefault="004654B3" w:rsidP="004654B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654B3" w:rsidRPr="00FC009D" w:rsidRDefault="004654B3" w:rsidP="004654B3">
      <w:pPr>
        <w:pStyle w:val="Times12"/>
        <w:ind w:firstLine="709"/>
        <w:rPr>
          <w:bCs w:val="0"/>
          <w:sz w:val="28"/>
        </w:rPr>
      </w:pPr>
      <w:r w:rsidRPr="00FC009D">
        <w:rPr>
          <w:bCs w:val="0"/>
          <w:sz w:val="28"/>
        </w:rPr>
        <w:t>М.П.</w:t>
      </w:r>
    </w:p>
    <w:p w:rsidR="004654B3" w:rsidRPr="00FC009D" w:rsidRDefault="004654B3" w:rsidP="004654B3">
      <w:pPr>
        <w:pStyle w:val="Times12"/>
        <w:tabs>
          <w:tab w:val="left" w:pos="709"/>
        </w:tabs>
        <w:ind w:firstLine="709"/>
        <w:rPr>
          <w:bCs w:val="0"/>
          <w:szCs w:val="24"/>
        </w:rPr>
      </w:pPr>
    </w:p>
    <w:p w:rsidR="004654B3" w:rsidRPr="00FC009D" w:rsidRDefault="004654B3" w:rsidP="004654B3">
      <w:pPr>
        <w:pStyle w:val="Times12"/>
        <w:tabs>
          <w:tab w:val="left" w:pos="709"/>
        </w:tabs>
        <w:ind w:firstLine="709"/>
        <w:rPr>
          <w:bCs w:val="0"/>
          <w:szCs w:val="24"/>
        </w:rPr>
      </w:pPr>
      <w:r w:rsidRPr="00FC009D">
        <w:rPr>
          <w:bCs w:val="0"/>
          <w:szCs w:val="24"/>
        </w:rPr>
        <w:t>ИНСТРУКЦИИ ПО ЗАПОЛНЕНИЮ</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w:t>
      </w:r>
      <w:r w:rsidRPr="00FC009D">
        <w:rPr>
          <w:bCs/>
        </w:rPr>
        <w:lastRenderedPageBreak/>
        <w:t xml:space="preserve">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roofErr w:type="gramEnd"/>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4654B3" w:rsidRPr="007639FA"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
          <w:bCs/>
          <w:i/>
        </w:rPr>
      </w:pPr>
      <w:r w:rsidRPr="007639FA">
        <w:rPr>
          <w:b/>
          <w:bCs/>
          <w:i/>
        </w:rPr>
        <w:t xml:space="preserve">В Таблице 2 данной формы необходимо указать перечень </w:t>
      </w:r>
      <w:r>
        <w:rPr>
          <w:b/>
          <w:bCs/>
          <w:i/>
        </w:rPr>
        <w:t>(столбец 4) и количество (столбец 5)</w:t>
      </w:r>
      <w:r w:rsidRPr="007639FA">
        <w:rPr>
          <w:b/>
          <w:bCs/>
          <w:i/>
        </w:rPr>
        <w:t>изготовленного изготовителем оборудования, предлагаемого в рамках данного закупки.</w:t>
      </w:r>
    </w:p>
    <w:p w:rsidR="007E3867" w:rsidRPr="00FC009D" w:rsidRDefault="007E3867" w:rsidP="004654B3">
      <w:pPr>
        <w:pStyle w:val="33"/>
        <w:tabs>
          <w:tab w:val="left" w:pos="1080"/>
          <w:tab w:val="num" w:pos="1134"/>
        </w:tabs>
        <w:suppressAutoHyphens/>
        <w:overflowPunct w:val="0"/>
        <w:ind w:right="678" w:firstLine="0"/>
        <w:rPr>
          <w:color w:val="auto"/>
          <w:sz w:val="22"/>
          <w:szCs w:val="22"/>
        </w:rPr>
        <w:sectPr w:rsidR="007E3867" w:rsidRPr="00FC009D" w:rsidSect="000D60F2">
          <w:pgSz w:w="16838" w:h="11906" w:orient="landscape"/>
          <w:pgMar w:top="1701" w:right="1134" w:bottom="850" w:left="1134" w:header="567" w:footer="567" w:gutter="0"/>
          <w:cols w:space="708"/>
          <w:docGrid w:linePitch="360"/>
        </w:sectPr>
      </w:pPr>
    </w:p>
    <w:p w:rsidR="009F5117" w:rsidRPr="00563FFA" w:rsidRDefault="009F5117" w:rsidP="009F5117">
      <w:pPr>
        <w:pStyle w:val="Times12"/>
        <w:ind w:firstLine="0"/>
        <w:jc w:val="left"/>
      </w:pPr>
      <w:bookmarkStart w:id="128" w:name="_Toc412201968"/>
      <w:bookmarkStart w:id="129" w:name="_Toc412201969"/>
      <w:bookmarkStart w:id="130" w:name="_Toc412201970"/>
      <w:bookmarkStart w:id="131" w:name="_Toc412201971"/>
      <w:bookmarkStart w:id="132" w:name="_Toc412201972"/>
      <w:bookmarkStart w:id="133" w:name="_Toc412201973"/>
      <w:bookmarkStart w:id="134" w:name="_СПРАВКА_О_ПОСТАВКЕ"/>
      <w:bookmarkStart w:id="135" w:name="_Toc412201974"/>
      <w:bookmarkStart w:id="136" w:name="_Toc412201975"/>
      <w:bookmarkStart w:id="137" w:name="_Toc412201976"/>
      <w:bookmarkStart w:id="138" w:name="_Toc412201977"/>
      <w:bookmarkStart w:id="139" w:name="_Toc412201978"/>
      <w:bookmarkStart w:id="140" w:name="_Toc412201979"/>
      <w:bookmarkStart w:id="141" w:name="_Toc412201980"/>
      <w:bookmarkStart w:id="142" w:name="_Toc412201981"/>
      <w:bookmarkStart w:id="143" w:name="_Toc412201982"/>
      <w:bookmarkStart w:id="144" w:name="_Toc412201983"/>
      <w:bookmarkStart w:id="145" w:name="_Toc412201984"/>
      <w:bookmarkStart w:id="146" w:name="_Toc412201985"/>
      <w:bookmarkStart w:id="147" w:name="_Toc412201986"/>
      <w:bookmarkStart w:id="148" w:name="_Toc412201987"/>
      <w:bookmarkStart w:id="149" w:name="_Банковская_гарантия_обеспечения_Кон"/>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DF507B" w:rsidRPr="00563FFA" w:rsidRDefault="00DF507B" w:rsidP="00DF507B">
      <w:pPr>
        <w:pStyle w:val="10"/>
        <w:numPr>
          <w:ilvl w:val="0"/>
          <w:numId w:val="0"/>
        </w:numPr>
        <w:jc w:val="center"/>
        <w:rPr>
          <w:b/>
          <w:sz w:val="28"/>
          <w:szCs w:val="28"/>
        </w:rPr>
      </w:pPr>
      <w:bookmarkStart w:id="150" w:name="_Toc412202952"/>
      <w:bookmarkStart w:id="151" w:name="_Toc423361343"/>
      <w:bookmarkStart w:id="152" w:name="_Toc424888556"/>
      <w:r w:rsidRPr="00563FFA">
        <w:rPr>
          <w:b/>
          <w:sz w:val="28"/>
          <w:szCs w:val="28"/>
        </w:rPr>
        <w:t>ЧАСТЬ 2</w:t>
      </w:r>
      <w:bookmarkEnd w:id="150"/>
      <w:bookmarkEnd w:id="151"/>
      <w:bookmarkEnd w:id="152"/>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53" w:name="_Ref317259044"/>
      <w:bookmarkStart w:id="154" w:name="_Toc390267492"/>
      <w:r w:rsidRPr="00563FFA">
        <w:rPr>
          <w:sz w:val="28"/>
          <w:szCs w:val="28"/>
        </w:rPr>
        <w:t>П</w:t>
      </w:r>
      <w:r w:rsidR="00DF507B" w:rsidRPr="00563FFA">
        <w:rPr>
          <w:sz w:val="28"/>
          <w:szCs w:val="28"/>
        </w:rPr>
        <w:t xml:space="preserve">орядок проведения </w:t>
      </w:r>
      <w:bookmarkEnd w:id="153"/>
      <w:bookmarkEnd w:id="154"/>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55" w:name="_Toc412202953"/>
      <w:bookmarkStart w:id="156" w:name="_Toc423361344"/>
      <w:bookmarkStart w:id="157" w:name="_Toc424888557"/>
      <w:r w:rsidRPr="00563FFA">
        <w:rPr>
          <w:b/>
          <w:sz w:val="28"/>
          <w:szCs w:val="28"/>
        </w:rPr>
        <w:t>ЧАСТЬ 3</w:t>
      </w:r>
      <w:bookmarkEnd w:id="155"/>
      <w:bookmarkEnd w:id="156"/>
      <w:bookmarkEnd w:id="157"/>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headerReference w:type="default" r:id="rId26"/>
      <w:footerReference w:type="default" r:id="rId27"/>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460" w:rsidRDefault="00916460">
      <w:r>
        <w:separator/>
      </w:r>
    </w:p>
  </w:endnote>
  <w:endnote w:type="continuationSeparator" w:id="0">
    <w:p w:rsidR="00916460" w:rsidRDefault="00916460">
      <w:r>
        <w:continuationSeparator/>
      </w:r>
    </w:p>
  </w:endnote>
  <w:endnote w:type="continuationNotice" w:id="1">
    <w:p w:rsidR="00916460" w:rsidRDefault="009164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D0" w:rsidRPr="00FE6219" w:rsidRDefault="008044D0"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D0" w:rsidRPr="00FE6219" w:rsidRDefault="008044D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D0" w:rsidRPr="00FE6219" w:rsidRDefault="008044D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D0" w:rsidRPr="00FE6219" w:rsidRDefault="008044D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460" w:rsidRDefault="00916460">
      <w:r>
        <w:separator/>
      </w:r>
    </w:p>
  </w:footnote>
  <w:footnote w:type="continuationSeparator" w:id="0">
    <w:p w:rsidR="00916460" w:rsidRDefault="00916460">
      <w:r>
        <w:continuationSeparator/>
      </w:r>
    </w:p>
  </w:footnote>
  <w:footnote w:type="continuationNotice" w:id="1">
    <w:p w:rsidR="00916460" w:rsidRDefault="0091646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D0" w:rsidRPr="00F429FC" w:rsidRDefault="008044D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C5D72">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D0" w:rsidRPr="00F429FC" w:rsidRDefault="008044D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753DF">
      <w:rPr>
        <w:rFonts w:ascii="Times New Roman" w:hAnsi="Times New Roman" w:cs="Times New Roman"/>
        <w:noProof/>
        <w:sz w:val="24"/>
      </w:rPr>
      <w:t>10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2109256508"/>
      <w:docPartObj>
        <w:docPartGallery w:val="Page Numbers (Top of Page)"/>
        <w:docPartUnique/>
      </w:docPartObj>
    </w:sdtPr>
    <w:sdtContent>
      <w:p w:rsidR="008044D0" w:rsidRPr="00C81ECE" w:rsidRDefault="008044D0" w:rsidP="000D13C3">
        <w:pPr>
          <w:pStyle w:val="a7"/>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sidR="00D753DF">
          <w:rPr>
            <w:rFonts w:ascii="Times New Roman" w:hAnsi="Times New Roman" w:cs="Times New Roman"/>
            <w:noProof/>
            <w:sz w:val="28"/>
            <w:szCs w:val="28"/>
          </w:rPr>
          <w:t>15</w:t>
        </w:r>
        <w:r w:rsidRPr="00C81ECE">
          <w:rPr>
            <w:rFonts w:ascii="Times New Roman" w:hAnsi="Times New Roman" w:cs="Times New Roman"/>
            <w:sz w:val="28"/>
            <w:szCs w:val="28"/>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D0" w:rsidRPr="00F429FC" w:rsidRDefault="008044D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753DF">
      <w:rPr>
        <w:rFonts w:ascii="Times New Roman" w:hAnsi="Times New Roman" w:cs="Times New Roman"/>
        <w:noProof/>
        <w:sz w:val="24"/>
      </w:rPr>
      <w:t>29</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4D0" w:rsidRPr="00F429FC" w:rsidRDefault="008044D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753DF">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2">
    <w:nsid w:val="180E736A"/>
    <w:multiLevelType w:val="multilevel"/>
    <w:tmpl w:val="D7D827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18085A"/>
    <w:multiLevelType w:val="hybridMultilevel"/>
    <w:tmpl w:val="BC5495C0"/>
    <w:lvl w:ilvl="0" w:tplc="DC20663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1650F"/>
    <w:multiLevelType w:val="multilevel"/>
    <w:tmpl w:val="5816B394"/>
    <w:lvl w:ilvl="0">
      <w:start w:val="4"/>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5">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4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7">
    <w:nsid w:val="5E436E32"/>
    <w:multiLevelType w:val="hybridMultilevel"/>
    <w:tmpl w:val="4762EBC4"/>
    <w:lvl w:ilvl="0" w:tplc="0419000F">
      <w:start w:val="9"/>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FB14EEF"/>
    <w:multiLevelType w:val="multilevel"/>
    <w:tmpl w:val="C29A16F4"/>
    <w:lvl w:ilvl="0">
      <w:start w:val="2"/>
      <w:numFmt w:val="decimal"/>
      <w:lvlText w:val="%1."/>
      <w:lvlJc w:val="left"/>
      <w:pPr>
        <w:ind w:left="675" w:hanging="675"/>
      </w:pPr>
      <w:rPr>
        <w:rFonts w:hint="default"/>
      </w:rPr>
    </w:lvl>
    <w:lvl w:ilvl="1">
      <w:start w:val="1"/>
      <w:numFmt w:val="decimal"/>
      <w:lvlText w:val="%1.%2."/>
      <w:lvlJc w:val="left"/>
      <w:pPr>
        <w:ind w:left="1435" w:hanging="720"/>
      </w:pPr>
      <w:rPr>
        <w:rFonts w:hint="default"/>
      </w:rPr>
    </w:lvl>
    <w:lvl w:ilvl="2">
      <w:start w:val="4"/>
      <w:numFmt w:val="decimal"/>
      <w:lvlText w:val="%1.%2.%3."/>
      <w:lvlJc w:val="left"/>
      <w:pPr>
        <w:ind w:left="2150" w:hanging="720"/>
      </w:pPr>
      <w:rPr>
        <w:rFonts w:hint="default"/>
      </w:rPr>
    </w:lvl>
    <w:lvl w:ilvl="3">
      <w:start w:val="1"/>
      <w:numFmt w:val="decimal"/>
      <w:lvlText w:val="%1.%2.%3.%4."/>
      <w:lvlJc w:val="left"/>
      <w:pPr>
        <w:ind w:left="3225" w:hanging="108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5015" w:hanging="1440"/>
      </w:pPr>
      <w:rPr>
        <w:rFonts w:hint="default"/>
      </w:rPr>
    </w:lvl>
    <w:lvl w:ilvl="6">
      <w:start w:val="1"/>
      <w:numFmt w:val="decimal"/>
      <w:lvlText w:val="%1.%2.%3.%4.%5.%6.%7."/>
      <w:lvlJc w:val="left"/>
      <w:pPr>
        <w:ind w:left="6090" w:hanging="1800"/>
      </w:pPr>
      <w:rPr>
        <w:rFonts w:hint="default"/>
      </w:rPr>
    </w:lvl>
    <w:lvl w:ilvl="7">
      <w:start w:val="1"/>
      <w:numFmt w:val="decimal"/>
      <w:lvlText w:val="%1.%2.%3.%4.%5.%6.%7.%8."/>
      <w:lvlJc w:val="left"/>
      <w:pPr>
        <w:ind w:left="6805" w:hanging="1800"/>
      </w:pPr>
      <w:rPr>
        <w:rFonts w:hint="default"/>
      </w:rPr>
    </w:lvl>
    <w:lvl w:ilvl="8">
      <w:start w:val="1"/>
      <w:numFmt w:val="decimal"/>
      <w:lvlText w:val="%1.%2.%3.%4.%5.%6.%7.%8.%9."/>
      <w:lvlJc w:val="left"/>
      <w:pPr>
        <w:ind w:left="7880" w:hanging="216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8">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2"/>
  </w:num>
  <w:num w:numId="4">
    <w:abstractNumId w:val="1"/>
  </w:num>
  <w:num w:numId="5">
    <w:abstractNumId w:val="0"/>
  </w:num>
  <w:num w:numId="6">
    <w:abstractNumId w:val="38"/>
  </w:num>
  <w:num w:numId="7">
    <w:abstractNumId w:val="36"/>
  </w:num>
  <w:num w:numId="8">
    <w:abstractNumId w:val="3"/>
  </w:num>
  <w:num w:numId="9">
    <w:abstractNumId w:val="24"/>
  </w:num>
  <w:num w:numId="10">
    <w:abstractNumId w:val="2"/>
  </w:num>
  <w:num w:numId="11">
    <w:abstractNumId w:val="21"/>
  </w:num>
  <w:num w:numId="12">
    <w:abstractNumId w:val="30"/>
  </w:num>
  <w:num w:numId="13">
    <w:abstractNumId w:val="54"/>
  </w:num>
  <w:num w:numId="14">
    <w:abstractNumId w:val="44"/>
  </w:num>
  <w:num w:numId="15">
    <w:abstractNumId w:val="29"/>
  </w:num>
  <w:num w:numId="16">
    <w:abstractNumId w:val="60"/>
  </w:num>
  <w:num w:numId="17">
    <w:abstractNumId w:val="40"/>
  </w:num>
  <w:num w:numId="18">
    <w:abstractNumId w:val="15"/>
  </w:num>
  <w:num w:numId="19">
    <w:abstractNumId w:val="58"/>
  </w:num>
  <w:num w:numId="20">
    <w:abstractNumId w:val="41"/>
  </w:num>
  <w:num w:numId="21">
    <w:abstractNumId w:val="51"/>
  </w:num>
  <w:num w:numId="22">
    <w:abstractNumId w:val="27"/>
  </w:num>
  <w:num w:numId="23">
    <w:abstractNumId w:val="25"/>
  </w:num>
  <w:num w:numId="24">
    <w:abstractNumId w:val="55"/>
  </w:num>
  <w:num w:numId="25">
    <w:abstractNumId w:val="61"/>
  </w:num>
  <w:num w:numId="26">
    <w:abstractNumId w:val="26"/>
  </w:num>
  <w:num w:numId="27">
    <w:abstractNumId w:val="56"/>
  </w:num>
  <w:num w:numId="28">
    <w:abstractNumId w:val="35"/>
  </w:num>
  <w:num w:numId="29">
    <w:abstractNumId w:val="7"/>
  </w:num>
  <w:num w:numId="30">
    <w:abstractNumId w:val="50"/>
  </w:num>
  <w:num w:numId="31">
    <w:abstractNumId w:val="49"/>
  </w:num>
  <w:num w:numId="32">
    <w:abstractNumId w:val="32"/>
  </w:num>
  <w:num w:numId="33">
    <w:abstractNumId w:val="23"/>
  </w:num>
  <w:num w:numId="34">
    <w:abstractNumId w:val="52"/>
  </w:num>
  <w:num w:numId="35">
    <w:abstractNumId w:val="33"/>
  </w:num>
  <w:num w:numId="36">
    <w:abstractNumId w:val="14"/>
  </w:num>
  <w:num w:numId="37">
    <w:abstractNumId w:val="9"/>
  </w:num>
  <w:num w:numId="38">
    <w:abstractNumId w:val="53"/>
  </w:num>
  <w:num w:numId="39">
    <w:abstractNumId w:val="10"/>
  </w:num>
  <w:num w:numId="40">
    <w:abstractNumId w:val="59"/>
  </w:num>
  <w:num w:numId="41">
    <w:abstractNumId w:val="37"/>
  </w:num>
  <w:num w:numId="42">
    <w:abstractNumId w:val="18"/>
  </w:num>
  <w:num w:numId="43">
    <w:abstractNumId w:val="34"/>
  </w:num>
  <w:num w:numId="44">
    <w:abstractNumId w:val="31"/>
  </w:num>
  <w:num w:numId="45">
    <w:abstractNumId w:val="13"/>
  </w:num>
  <w:num w:numId="46">
    <w:abstractNumId w:val="6"/>
  </w:num>
  <w:num w:numId="47">
    <w:abstractNumId w:val="16"/>
  </w:num>
  <w:num w:numId="48">
    <w:abstractNumId w:val="43"/>
  </w:num>
  <w:num w:numId="49">
    <w:abstractNumId w:val="11"/>
  </w:num>
  <w:num w:numId="50">
    <w:abstractNumId w:val="39"/>
  </w:num>
  <w:num w:numId="51">
    <w:abstractNumId w:val="48"/>
  </w:num>
  <w:num w:numId="52">
    <w:abstractNumId w:val="20"/>
  </w:num>
  <w:num w:numId="53">
    <w:abstractNumId w:val="22"/>
  </w:num>
  <w:num w:numId="54">
    <w:abstractNumId w:val="45"/>
  </w:num>
  <w:num w:numId="55">
    <w:abstractNumId w:val="28"/>
  </w:num>
  <w:num w:numId="56">
    <w:abstractNumId w:val="17"/>
  </w:num>
  <w:num w:numId="57">
    <w:abstractNumId w:val="4"/>
  </w:num>
  <w:num w:numId="58">
    <w:abstractNumId w:val="8"/>
  </w:num>
  <w:num w:numId="59">
    <w:abstractNumId w:val="5"/>
  </w:num>
  <w:num w:numId="60">
    <w:abstractNumId w:val="19"/>
  </w:num>
  <w:num w:numId="61">
    <w:abstractNumId w:val="12"/>
  </w:num>
  <w:num w:numId="62">
    <w:abstractNumId w:val="4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1BE9"/>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59C6"/>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370"/>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3C3"/>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2840"/>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E79"/>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4E8"/>
    <w:rsid w:val="002255C2"/>
    <w:rsid w:val="00226345"/>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BC7"/>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753D"/>
    <w:rsid w:val="00260396"/>
    <w:rsid w:val="00260EF2"/>
    <w:rsid w:val="00261421"/>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B7B9E"/>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9AF"/>
    <w:rsid w:val="002F1CB2"/>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DED"/>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A7DFF"/>
    <w:rsid w:val="003B14BD"/>
    <w:rsid w:val="003B1D83"/>
    <w:rsid w:val="003B23F8"/>
    <w:rsid w:val="003B27CC"/>
    <w:rsid w:val="003B3418"/>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D17D5"/>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17B3"/>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4034"/>
    <w:rsid w:val="004375D3"/>
    <w:rsid w:val="004376D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6D2"/>
    <w:rsid w:val="0046112E"/>
    <w:rsid w:val="00461AA2"/>
    <w:rsid w:val="0046305E"/>
    <w:rsid w:val="00464071"/>
    <w:rsid w:val="004644C8"/>
    <w:rsid w:val="00464647"/>
    <w:rsid w:val="00464C59"/>
    <w:rsid w:val="004654B3"/>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1B2"/>
    <w:rsid w:val="00512373"/>
    <w:rsid w:val="00513217"/>
    <w:rsid w:val="00514770"/>
    <w:rsid w:val="00515446"/>
    <w:rsid w:val="00515F3D"/>
    <w:rsid w:val="00517F23"/>
    <w:rsid w:val="00517F3C"/>
    <w:rsid w:val="00520107"/>
    <w:rsid w:val="005216D6"/>
    <w:rsid w:val="005227BE"/>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4E3"/>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34A6"/>
    <w:rsid w:val="0058419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8EC"/>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562"/>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02F"/>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621F"/>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9CC"/>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D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0BA"/>
    <w:rsid w:val="007C36B1"/>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867"/>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44D0"/>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17E7C"/>
    <w:rsid w:val="008204CC"/>
    <w:rsid w:val="00820580"/>
    <w:rsid w:val="00821213"/>
    <w:rsid w:val="00822AB6"/>
    <w:rsid w:val="008240C6"/>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81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7CE"/>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6460"/>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26CE"/>
    <w:rsid w:val="009334CA"/>
    <w:rsid w:val="00933887"/>
    <w:rsid w:val="00934843"/>
    <w:rsid w:val="00934E2A"/>
    <w:rsid w:val="009352DB"/>
    <w:rsid w:val="009357B2"/>
    <w:rsid w:val="009360EB"/>
    <w:rsid w:val="00936421"/>
    <w:rsid w:val="009377BF"/>
    <w:rsid w:val="00937F43"/>
    <w:rsid w:val="009402AC"/>
    <w:rsid w:val="0094242F"/>
    <w:rsid w:val="00942B6D"/>
    <w:rsid w:val="009430A7"/>
    <w:rsid w:val="009430B4"/>
    <w:rsid w:val="0094447D"/>
    <w:rsid w:val="00945D61"/>
    <w:rsid w:val="009460B7"/>
    <w:rsid w:val="00946D7E"/>
    <w:rsid w:val="009479A7"/>
    <w:rsid w:val="00950227"/>
    <w:rsid w:val="00950CE5"/>
    <w:rsid w:val="00950DFB"/>
    <w:rsid w:val="00951837"/>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C19"/>
    <w:rsid w:val="00991E6C"/>
    <w:rsid w:val="00992EBF"/>
    <w:rsid w:val="009936F6"/>
    <w:rsid w:val="009951D3"/>
    <w:rsid w:val="00995637"/>
    <w:rsid w:val="0099571A"/>
    <w:rsid w:val="00995CB5"/>
    <w:rsid w:val="00996482"/>
    <w:rsid w:val="00996539"/>
    <w:rsid w:val="00996F60"/>
    <w:rsid w:val="0099714F"/>
    <w:rsid w:val="00997528"/>
    <w:rsid w:val="00997A5C"/>
    <w:rsid w:val="009A05CD"/>
    <w:rsid w:val="009A3000"/>
    <w:rsid w:val="009A4C92"/>
    <w:rsid w:val="009A68E2"/>
    <w:rsid w:val="009A77ED"/>
    <w:rsid w:val="009B05E3"/>
    <w:rsid w:val="009B09AD"/>
    <w:rsid w:val="009B2068"/>
    <w:rsid w:val="009B2444"/>
    <w:rsid w:val="009B25F3"/>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D72"/>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CD0"/>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C95"/>
    <w:rsid w:val="00AC319D"/>
    <w:rsid w:val="00AC3ADF"/>
    <w:rsid w:val="00AC4086"/>
    <w:rsid w:val="00AC63D4"/>
    <w:rsid w:val="00AC6426"/>
    <w:rsid w:val="00AC6ABA"/>
    <w:rsid w:val="00AC709C"/>
    <w:rsid w:val="00AD023D"/>
    <w:rsid w:val="00AD1BCC"/>
    <w:rsid w:val="00AD1EF7"/>
    <w:rsid w:val="00AD2C25"/>
    <w:rsid w:val="00AD5911"/>
    <w:rsid w:val="00AD6F5B"/>
    <w:rsid w:val="00AD6F69"/>
    <w:rsid w:val="00AD716A"/>
    <w:rsid w:val="00AE0985"/>
    <w:rsid w:val="00AE2915"/>
    <w:rsid w:val="00AE2F18"/>
    <w:rsid w:val="00AE35D2"/>
    <w:rsid w:val="00AE3E73"/>
    <w:rsid w:val="00AE4CBF"/>
    <w:rsid w:val="00AE4D10"/>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61A7"/>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2DEA"/>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3570"/>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30C4"/>
    <w:rsid w:val="00C330D0"/>
    <w:rsid w:val="00C334A3"/>
    <w:rsid w:val="00C34419"/>
    <w:rsid w:val="00C34C59"/>
    <w:rsid w:val="00C35491"/>
    <w:rsid w:val="00C354A2"/>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0A"/>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C0B"/>
    <w:rsid w:val="00D71393"/>
    <w:rsid w:val="00D713F7"/>
    <w:rsid w:val="00D717F7"/>
    <w:rsid w:val="00D7241B"/>
    <w:rsid w:val="00D73516"/>
    <w:rsid w:val="00D74149"/>
    <w:rsid w:val="00D741F9"/>
    <w:rsid w:val="00D74202"/>
    <w:rsid w:val="00D74DCC"/>
    <w:rsid w:val="00D75219"/>
    <w:rsid w:val="00D753DF"/>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7658"/>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10C"/>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DB3"/>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5D8"/>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53C"/>
    <w:rsid w:val="00E9365A"/>
    <w:rsid w:val="00E93F95"/>
    <w:rsid w:val="00E94234"/>
    <w:rsid w:val="00E94880"/>
    <w:rsid w:val="00E973EB"/>
    <w:rsid w:val="00E97BAC"/>
    <w:rsid w:val="00EA0162"/>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FB5"/>
    <w:rsid w:val="00EB72B5"/>
    <w:rsid w:val="00EB7A60"/>
    <w:rsid w:val="00EC01D0"/>
    <w:rsid w:val="00EC02F0"/>
    <w:rsid w:val="00EC0C2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7813"/>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0D0F"/>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E7"/>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973F3"/>
    <w:rsid w:val="00FA013F"/>
    <w:rsid w:val="00FA046C"/>
    <w:rsid w:val="00FA0718"/>
    <w:rsid w:val="00FA0857"/>
    <w:rsid w:val="00FA1AB8"/>
    <w:rsid w:val="00FA1F4B"/>
    <w:rsid w:val="00FA2046"/>
    <w:rsid w:val="00FA22A9"/>
    <w:rsid w:val="00FA35FA"/>
    <w:rsid w:val="00FA4242"/>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3CAF"/>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1E0E79"/>
    <w:pPr>
      <w:tabs>
        <w:tab w:val="left" w:pos="426"/>
        <w:tab w:val="left" w:pos="851"/>
        <w:tab w:val="right" w:leader="dot" w:pos="9923"/>
      </w:tabs>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1E0E79"/>
    <w:pPr>
      <w:tabs>
        <w:tab w:val="left" w:pos="426"/>
        <w:tab w:val="left" w:pos="851"/>
        <w:tab w:val="right" w:leader="dot" w:pos="9923"/>
      </w:tabs>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oter" Target="footer2.xml"/><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0BB0B-E006-42B5-8FA1-22AC3DF4978C}">
  <ds:schemaRefs>
    <ds:schemaRef ds:uri="http://schemas.openxmlformats.org/officeDocument/2006/bibliography"/>
  </ds:schemaRefs>
</ds:datastoreItem>
</file>

<file path=customXml/itemProps2.xml><?xml version="1.0" encoding="utf-8"?>
<ds:datastoreItem xmlns:ds="http://schemas.openxmlformats.org/officeDocument/2006/customXml" ds:itemID="{69B38EF7-4A0D-4BEF-947F-56CA3D7DC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1</Pages>
  <Words>11736</Words>
  <Characters>66899</Characters>
  <Application>Microsoft Office Word</Application>
  <DocSecurity>0</DocSecurity>
  <Lines>557</Lines>
  <Paragraphs>156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78479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Vasin</cp:lastModifiedBy>
  <cp:revision>60</cp:revision>
  <cp:lastPrinted>2014-11-29T07:15:00Z</cp:lastPrinted>
  <dcterms:created xsi:type="dcterms:W3CDTF">2015-06-10T11:01:00Z</dcterms:created>
  <dcterms:modified xsi:type="dcterms:W3CDTF">2015-07-17T06:56:00Z</dcterms:modified>
</cp:coreProperties>
</file>