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04A" w:rsidRDefault="00BD204A" w:rsidP="00282D57">
      <w:pPr>
        <w:widowControl w:val="0"/>
        <w:jc w:val="center"/>
        <w:rPr>
          <w:b/>
          <w:caps/>
        </w:rPr>
      </w:pPr>
      <w:r>
        <w:rPr>
          <w:b/>
          <w:caps/>
        </w:rPr>
        <w:t>ЧАСТЬ 3</w:t>
      </w:r>
    </w:p>
    <w:p w:rsidR="00BD204A" w:rsidRDefault="00BD204A" w:rsidP="00282D57">
      <w:pPr>
        <w:widowControl w:val="0"/>
        <w:jc w:val="center"/>
        <w:rPr>
          <w:b/>
          <w:caps/>
        </w:rPr>
      </w:pPr>
    </w:p>
    <w:p w:rsidR="00282D57" w:rsidRDefault="00282D57" w:rsidP="00282D57">
      <w:pPr>
        <w:widowControl w:val="0"/>
        <w:jc w:val="center"/>
        <w:rPr>
          <w:b/>
          <w:caps/>
          <w:lang w:val="x-none"/>
        </w:rPr>
      </w:pPr>
      <w:r>
        <w:rPr>
          <w:b/>
          <w:caps/>
          <w:lang w:val="x-none"/>
        </w:rPr>
        <w:t>ДОГОВОР ПОСТАВКИ №________</w:t>
      </w:r>
    </w:p>
    <w:p w:rsidR="00282D57" w:rsidRDefault="00282D57" w:rsidP="00282D57">
      <w:pPr>
        <w:widowControl w:val="0"/>
        <w:jc w:val="center"/>
        <w:rPr>
          <w:b/>
          <w:caps/>
          <w:lang w:val="x-none"/>
        </w:rPr>
      </w:pPr>
      <w:r>
        <w:rPr>
          <w:b/>
          <w:caps/>
          <w:lang w:val="x-none"/>
        </w:rPr>
        <w:t>(ПРОЕКТ ДОГОВОРА)</w:t>
      </w:r>
    </w:p>
    <w:p w:rsidR="00282D57" w:rsidRDefault="00282D57" w:rsidP="00282D57">
      <w:pPr>
        <w:widowControl w:val="0"/>
        <w:rPr>
          <w:lang w:eastAsia="x-none"/>
        </w:rPr>
      </w:pPr>
    </w:p>
    <w:p w:rsidR="00282D57" w:rsidRDefault="00282D57" w:rsidP="00282D57">
      <w:pPr>
        <w:widowControl w:val="0"/>
        <w:rPr>
          <w:u w:val="single"/>
        </w:rPr>
      </w:pPr>
      <w:r>
        <w:t>г. Озерск</w:t>
      </w:r>
      <w:r>
        <w:tab/>
      </w:r>
      <w:r>
        <w:tab/>
      </w:r>
      <w:r>
        <w:tab/>
      </w:r>
      <w:r>
        <w:tab/>
      </w:r>
      <w:r>
        <w:tab/>
      </w:r>
      <w:r>
        <w:tab/>
      </w:r>
      <w:r>
        <w:tab/>
        <w:t xml:space="preserve">               «____» ________ 20___ г.</w:t>
      </w:r>
    </w:p>
    <w:p w:rsidR="00282D57" w:rsidRDefault="00282D57" w:rsidP="00282D57">
      <w:pPr>
        <w:widowControl w:val="0"/>
      </w:pPr>
    </w:p>
    <w:p w:rsidR="00282D57" w:rsidRDefault="00282D57" w:rsidP="00282D57">
      <w:pPr>
        <w:widowControl w:val="0"/>
        <w:ind w:firstLine="709"/>
        <w:jc w:val="both"/>
      </w:pPr>
      <w:proofErr w:type="gramStart"/>
      <w:r>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282D57" w:rsidRDefault="00282D57" w:rsidP="00282D57">
      <w:pPr>
        <w:widowControl w:val="0"/>
        <w:tabs>
          <w:tab w:val="left" w:pos="180"/>
          <w:tab w:val="left" w:pos="540"/>
        </w:tabs>
        <w:spacing w:before="120" w:after="120"/>
        <w:jc w:val="center"/>
        <w:outlineLvl w:val="1"/>
        <w:rPr>
          <w:b/>
          <w:bCs/>
          <w:caps/>
          <w:smallCaps/>
        </w:rPr>
      </w:pPr>
      <w:bookmarkStart w:id="0" w:name="_Toc413748333"/>
      <w:bookmarkStart w:id="1" w:name="_Toc413747758"/>
      <w:bookmarkStart w:id="2" w:name="_Toc394043104"/>
      <w:bookmarkStart w:id="3" w:name="_Toc378858359"/>
      <w:bookmarkStart w:id="4" w:name="_Toc375148343"/>
      <w:bookmarkStart w:id="5" w:name="_Toc375148243"/>
      <w:bookmarkStart w:id="6" w:name="_Toc374459103"/>
      <w:bookmarkStart w:id="7" w:name="_Toc367105131"/>
      <w:bookmarkStart w:id="8" w:name="_Toc366746756"/>
      <w:bookmarkStart w:id="9" w:name="_Toc366681371"/>
      <w:bookmarkStart w:id="10" w:name="_Toc359588731"/>
      <w:r>
        <w:rPr>
          <w:b/>
          <w:bCs/>
          <w:caps/>
          <w:smallCaps/>
        </w:rPr>
        <w:t>1. Определения</w:t>
      </w:r>
      <w:bookmarkEnd w:id="0"/>
      <w:bookmarkEnd w:id="1"/>
      <w:bookmarkEnd w:id="2"/>
      <w:bookmarkEnd w:id="3"/>
      <w:bookmarkEnd w:id="4"/>
      <w:bookmarkEnd w:id="5"/>
      <w:bookmarkEnd w:id="6"/>
      <w:bookmarkEnd w:id="7"/>
      <w:bookmarkEnd w:id="8"/>
      <w:bookmarkEnd w:id="9"/>
      <w:bookmarkEnd w:id="10"/>
    </w:p>
    <w:p w:rsidR="00282D57" w:rsidRDefault="00282D57" w:rsidP="00282D57">
      <w:pPr>
        <w:widowControl w:val="0"/>
        <w:tabs>
          <w:tab w:val="left" w:pos="180"/>
          <w:tab w:val="left" w:pos="540"/>
        </w:tabs>
        <w:ind w:firstLine="567"/>
        <w:jc w:val="both"/>
      </w:pPr>
      <w:r>
        <w:t>1.1. В данном Договоре нижеперечисленные термины будут иметь следующее толкование</w:t>
      </w:r>
      <w:smartTag w:uri="urn:schemas-microsoft-com:office:smarttags" w:element="PersonName">
        <w:r>
          <w:t>:</w:t>
        </w:r>
      </w:smartTag>
    </w:p>
    <w:p w:rsidR="00282D57" w:rsidRDefault="00282D57" w:rsidP="00282D57">
      <w:pPr>
        <w:widowControl w:val="0"/>
        <w:tabs>
          <w:tab w:val="left" w:pos="0"/>
          <w:tab w:val="left" w:pos="540"/>
        </w:tabs>
        <w:spacing w:before="60" w:after="60"/>
        <w:ind w:firstLine="567"/>
        <w:jc w:val="both"/>
      </w:pPr>
      <w:r>
        <w:t xml:space="preserve">а) «Договор» - соглашение, достигнутое между Покупателем и Поставщиком по результатам запроса цен,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запроса цен; </w:t>
      </w:r>
    </w:p>
    <w:p w:rsidR="00282D57" w:rsidRDefault="00282D57" w:rsidP="00282D57">
      <w:pPr>
        <w:widowControl w:val="0"/>
        <w:tabs>
          <w:tab w:val="left" w:pos="180"/>
          <w:tab w:val="left" w:pos="540"/>
        </w:tabs>
        <w:spacing w:before="60" w:after="60"/>
        <w:ind w:firstLine="567"/>
        <w:jc w:val="both"/>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82D57" w:rsidRDefault="00282D57" w:rsidP="00282D57">
      <w:pPr>
        <w:widowControl w:val="0"/>
        <w:tabs>
          <w:tab w:val="left" w:pos="180"/>
          <w:tab w:val="left" w:pos="540"/>
          <w:tab w:val="left" w:pos="1080"/>
        </w:tabs>
        <w:spacing w:before="60" w:after="60"/>
        <w:ind w:firstLine="567"/>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82D57" w:rsidRDefault="00282D57" w:rsidP="00282D57">
      <w:pPr>
        <w:widowControl w:val="0"/>
        <w:tabs>
          <w:tab w:val="left" w:pos="180"/>
          <w:tab w:val="left" w:pos="540"/>
        </w:tabs>
        <w:spacing w:before="120" w:after="120"/>
        <w:jc w:val="center"/>
        <w:outlineLvl w:val="1"/>
        <w:rPr>
          <w:b/>
          <w:bCs/>
          <w:caps/>
          <w:smallCaps/>
        </w:rPr>
      </w:pPr>
      <w:bookmarkStart w:id="11" w:name="_Toc413748334"/>
      <w:bookmarkStart w:id="12" w:name="_Toc413747759"/>
      <w:bookmarkStart w:id="13" w:name="_Toc394043105"/>
      <w:bookmarkStart w:id="14" w:name="_Toc378858360"/>
      <w:bookmarkStart w:id="15" w:name="_Toc375148344"/>
      <w:bookmarkStart w:id="16" w:name="_Toc375148244"/>
      <w:bookmarkStart w:id="17" w:name="_Toc374459104"/>
      <w:bookmarkStart w:id="18" w:name="_Toc367105132"/>
      <w:bookmarkStart w:id="19" w:name="_Toc366746757"/>
      <w:bookmarkStart w:id="20" w:name="_Toc366681372"/>
      <w:bookmarkStart w:id="21" w:name="_Toc359588732"/>
      <w:bookmarkStart w:id="22" w:name="_Toc157679431"/>
      <w:bookmarkStart w:id="23" w:name="_Toc168144774"/>
      <w:bookmarkStart w:id="24" w:name="_Toc168159760"/>
      <w:bookmarkStart w:id="25" w:name="_Toc213335118"/>
      <w:bookmarkStart w:id="26" w:name="_Toc213679121"/>
      <w:bookmarkStart w:id="27" w:name="_Toc213679199"/>
      <w:r>
        <w:rPr>
          <w:b/>
          <w:bCs/>
          <w:caps/>
          <w:smallCaps/>
        </w:rPr>
        <w:t>2. Предмет Договора</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282D57" w:rsidRDefault="00282D57" w:rsidP="00282D57">
      <w:pPr>
        <w:widowControl w:val="0"/>
        <w:tabs>
          <w:tab w:val="num" w:pos="0"/>
          <w:tab w:val="left" w:pos="180"/>
          <w:tab w:val="left" w:pos="540"/>
        </w:tabs>
        <w:spacing w:before="60" w:after="60"/>
        <w:ind w:firstLine="567"/>
        <w:jc w:val="both"/>
      </w:pPr>
      <w:r>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282D57" w:rsidRDefault="00282D57" w:rsidP="00282D57">
      <w:pPr>
        <w:widowControl w:val="0"/>
        <w:tabs>
          <w:tab w:val="num" w:pos="0"/>
          <w:tab w:val="left" w:pos="180"/>
          <w:tab w:val="left" w:pos="540"/>
        </w:tabs>
        <w:spacing w:before="60" w:after="60"/>
        <w:ind w:firstLine="567"/>
        <w:jc w:val="both"/>
      </w:pPr>
      <w:r>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282D57" w:rsidRDefault="00282D57" w:rsidP="00282D57">
      <w:pPr>
        <w:widowControl w:val="0"/>
        <w:tabs>
          <w:tab w:val="num" w:pos="0"/>
          <w:tab w:val="left" w:pos="180"/>
          <w:tab w:val="left" w:pos="540"/>
          <w:tab w:val="num" w:pos="2471"/>
        </w:tabs>
        <w:spacing w:before="60" w:after="60"/>
        <w:ind w:firstLine="567"/>
        <w:jc w:val="both"/>
      </w:pPr>
      <w: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2.4. Поставка Товара (Оборудования) осуществляется по адресу</w:t>
      </w:r>
      <w:smartTag w:uri="urn:schemas-microsoft-com:office:smarttags" w:element="PersonName">
        <w:r>
          <w:t>:</w:t>
        </w:r>
      </w:smartTag>
      <w:r>
        <w:t xml:space="preserve"> ________________.</w:t>
      </w:r>
    </w:p>
    <w:p w:rsidR="00282D57" w:rsidRDefault="00282D57" w:rsidP="00282D57">
      <w:pPr>
        <w:widowControl w:val="0"/>
        <w:tabs>
          <w:tab w:val="num" w:pos="0"/>
          <w:tab w:val="left" w:pos="180"/>
          <w:tab w:val="left" w:pos="540"/>
          <w:tab w:val="num" w:pos="2471"/>
        </w:tabs>
        <w:spacing w:before="60" w:after="60"/>
        <w:ind w:firstLine="567"/>
        <w:jc w:val="both"/>
      </w:pPr>
      <w:r>
        <w:t>2.5. Поставщик поставляет Покупателю Товар (Оборудование), свободный от прав третьих лиц.</w:t>
      </w:r>
    </w:p>
    <w:p w:rsidR="00282D57" w:rsidRDefault="00282D57" w:rsidP="00282D57">
      <w:pPr>
        <w:widowControl w:val="0"/>
        <w:tabs>
          <w:tab w:val="left" w:pos="180"/>
          <w:tab w:val="left" w:pos="540"/>
        </w:tabs>
        <w:spacing w:before="120" w:after="120"/>
        <w:jc w:val="center"/>
        <w:outlineLvl w:val="1"/>
        <w:rPr>
          <w:b/>
          <w:bCs/>
          <w:caps/>
          <w:smallCaps/>
        </w:rPr>
      </w:pPr>
      <w:bookmarkStart w:id="28" w:name="_Toc413748335"/>
      <w:bookmarkStart w:id="29" w:name="_Toc413747760"/>
      <w:bookmarkStart w:id="30" w:name="_Toc394043106"/>
      <w:bookmarkStart w:id="31" w:name="_Toc378858361"/>
      <w:bookmarkStart w:id="32" w:name="_Toc375148345"/>
      <w:bookmarkStart w:id="33" w:name="_Toc375148245"/>
      <w:bookmarkStart w:id="34" w:name="_Toc374459105"/>
      <w:bookmarkStart w:id="35" w:name="_Toc367105133"/>
      <w:bookmarkStart w:id="36" w:name="_Toc366746758"/>
      <w:bookmarkStart w:id="37" w:name="_Toc366681373"/>
      <w:bookmarkStart w:id="38" w:name="_Toc359588733"/>
      <w:bookmarkStart w:id="39" w:name="_Toc157679432"/>
      <w:bookmarkStart w:id="40" w:name="_Toc168144775"/>
      <w:bookmarkStart w:id="41" w:name="_Toc168159761"/>
      <w:bookmarkStart w:id="42" w:name="_Toc213335119"/>
      <w:bookmarkStart w:id="43" w:name="_Toc213679122"/>
      <w:bookmarkStart w:id="44" w:name="_Toc213679200"/>
      <w:r>
        <w:rPr>
          <w:b/>
          <w:bCs/>
          <w:caps/>
          <w:smallCaps/>
        </w:rPr>
        <w:t>3. Цена Договора</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rsidR="00282D57" w:rsidRDefault="00282D57" w:rsidP="00282D57">
      <w:pPr>
        <w:widowControl w:val="0"/>
        <w:tabs>
          <w:tab w:val="num" w:pos="0"/>
          <w:tab w:val="left" w:pos="180"/>
          <w:tab w:val="left" w:pos="540"/>
          <w:tab w:val="num" w:pos="2471"/>
        </w:tabs>
        <w:spacing w:before="60" w:after="60"/>
        <w:ind w:firstLine="567"/>
        <w:jc w:val="both"/>
      </w:pPr>
      <w:r>
        <w:t>3.1. Цена Договора составляет</w:t>
      </w:r>
      <w:proofErr w:type="gramStart"/>
      <w:r>
        <w:t xml:space="preserve"> _______(______________) </w:t>
      </w:r>
      <w:proofErr w:type="gramEnd"/>
      <w:r>
        <w:t>рублей 00 коп, включая НДС 18%</w:t>
      </w:r>
      <w:smartTag w:uri="urn:schemas-microsoft-com:office:smarttags" w:element="PersonName">
        <w:r>
          <w:t>:</w:t>
        </w:r>
      </w:smartTag>
      <w:r>
        <w:t xml:space="preserve"> ______________(__________________) руб. 00 коп.</w:t>
      </w:r>
    </w:p>
    <w:p w:rsidR="00282D57" w:rsidRDefault="00282D57" w:rsidP="00282D57">
      <w:pPr>
        <w:widowControl w:val="0"/>
        <w:tabs>
          <w:tab w:val="num" w:pos="0"/>
          <w:tab w:val="left" w:pos="180"/>
          <w:tab w:val="left" w:pos="540"/>
          <w:tab w:val="num" w:pos="2471"/>
        </w:tabs>
        <w:spacing w:before="60" w:after="60"/>
        <w:ind w:firstLine="567"/>
        <w:jc w:val="both"/>
      </w:pPr>
      <w: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w:t>
      </w:r>
      <w:r>
        <w:lastRenderedPageBreak/>
        <w:t>законодательством Российской Федерации.</w:t>
      </w:r>
    </w:p>
    <w:p w:rsidR="00282D57" w:rsidRDefault="00282D57" w:rsidP="00282D57">
      <w:pPr>
        <w:widowControl w:val="0"/>
        <w:tabs>
          <w:tab w:val="left" w:pos="180"/>
          <w:tab w:val="left" w:pos="540"/>
        </w:tabs>
        <w:spacing w:before="120" w:after="120"/>
        <w:jc w:val="center"/>
        <w:outlineLvl w:val="1"/>
        <w:rPr>
          <w:b/>
          <w:bCs/>
          <w:caps/>
          <w:smallCaps/>
        </w:rPr>
      </w:pPr>
      <w:bookmarkStart w:id="45" w:name="_Toc413748336"/>
      <w:bookmarkStart w:id="46" w:name="_Toc413747761"/>
      <w:bookmarkStart w:id="47" w:name="_Toc394043107"/>
      <w:bookmarkStart w:id="48" w:name="_Toc378858362"/>
      <w:bookmarkStart w:id="49" w:name="_Toc375148346"/>
      <w:bookmarkStart w:id="50" w:name="_Toc375148246"/>
      <w:bookmarkStart w:id="51" w:name="_Toc374459106"/>
      <w:bookmarkStart w:id="52" w:name="_Toc367105134"/>
      <w:bookmarkStart w:id="53" w:name="_Toc366746759"/>
      <w:bookmarkStart w:id="54" w:name="_Toc366681374"/>
      <w:bookmarkStart w:id="55" w:name="_Toc359588734"/>
      <w:bookmarkStart w:id="56" w:name="_Toc157679434"/>
      <w:bookmarkStart w:id="57" w:name="_Toc168144777"/>
      <w:bookmarkStart w:id="58" w:name="_Toc168159763"/>
      <w:bookmarkStart w:id="59" w:name="_Toc213335120"/>
      <w:bookmarkStart w:id="60" w:name="_Toc213679123"/>
      <w:bookmarkStart w:id="61" w:name="_Toc213679201"/>
      <w:r>
        <w:rPr>
          <w:b/>
          <w:bCs/>
          <w:caps/>
          <w:smallCaps/>
        </w:rPr>
        <w:t>4. Нормы и стандарты</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282D57" w:rsidRDefault="00282D57" w:rsidP="00282D57">
      <w:pPr>
        <w:widowControl w:val="0"/>
        <w:tabs>
          <w:tab w:val="num" w:pos="0"/>
          <w:tab w:val="left" w:pos="180"/>
          <w:tab w:val="left" w:pos="540"/>
          <w:tab w:val="num" w:pos="2471"/>
        </w:tabs>
        <w:spacing w:before="60" w:after="60"/>
        <w:ind w:firstLine="567"/>
        <w:jc w:val="both"/>
      </w:pPr>
      <w:r>
        <w:t xml:space="preserve">4.1. </w:t>
      </w:r>
      <w:proofErr w:type="gramStart"/>
      <w:r>
        <w:t>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282D57" w:rsidRDefault="00282D57" w:rsidP="00282D57">
      <w:pPr>
        <w:widowControl w:val="0"/>
        <w:tabs>
          <w:tab w:val="left" w:pos="180"/>
          <w:tab w:val="left" w:pos="540"/>
        </w:tabs>
        <w:spacing w:before="120" w:after="120"/>
        <w:jc w:val="center"/>
        <w:outlineLvl w:val="1"/>
        <w:rPr>
          <w:b/>
          <w:bCs/>
          <w:caps/>
          <w:smallCaps/>
        </w:rPr>
      </w:pPr>
      <w:bookmarkStart w:id="62" w:name="_Toc413748337"/>
      <w:bookmarkStart w:id="63" w:name="_Toc413747762"/>
      <w:bookmarkStart w:id="64" w:name="_Toc394043108"/>
      <w:bookmarkStart w:id="65" w:name="_Toc378858363"/>
      <w:bookmarkStart w:id="66" w:name="_Toc375148347"/>
      <w:bookmarkStart w:id="67" w:name="_Toc375148247"/>
      <w:bookmarkStart w:id="68" w:name="_Toc374459107"/>
      <w:bookmarkStart w:id="69" w:name="_Toc367105135"/>
      <w:bookmarkStart w:id="70" w:name="_Toc366746760"/>
      <w:bookmarkStart w:id="71" w:name="_Toc366681375"/>
      <w:bookmarkStart w:id="72" w:name="_Toc359588735"/>
      <w:bookmarkStart w:id="73" w:name="_Toc157679437"/>
      <w:bookmarkStart w:id="74" w:name="_Toc168144780"/>
      <w:bookmarkStart w:id="75" w:name="_Toc168159766"/>
      <w:bookmarkStart w:id="76" w:name="_Toc213335121"/>
      <w:bookmarkStart w:id="77" w:name="_Toc213679124"/>
      <w:bookmarkStart w:id="78" w:name="_Toc213679202"/>
      <w:r>
        <w:rPr>
          <w:b/>
          <w:bCs/>
          <w:caps/>
          <w:smallCaps/>
        </w:rPr>
        <w:t>5. Права и обязанности сторон</w:t>
      </w:r>
      <w:bookmarkEnd w:id="62"/>
      <w:bookmarkEnd w:id="63"/>
      <w:bookmarkEnd w:id="64"/>
      <w:bookmarkEnd w:id="65"/>
      <w:bookmarkEnd w:id="66"/>
      <w:bookmarkEnd w:id="67"/>
      <w:bookmarkEnd w:id="68"/>
      <w:bookmarkEnd w:id="69"/>
      <w:bookmarkEnd w:id="70"/>
      <w:bookmarkEnd w:id="71"/>
      <w:bookmarkEnd w:id="72"/>
    </w:p>
    <w:p w:rsidR="00282D57" w:rsidRDefault="00282D57" w:rsidP="00282D57">
      <w:pPr>
        <w:widowControl w:val="0"/>
        <w:tabs>
          <w:tab w:val="num" w:pos="0"/>
          <w:tab w:val="left" w:pos="180"/>
          <w:tab w:val="left" w:pos="540"/>
          <w:tab w:val="num" w:pos="2471"/>
        </w:tabs>
        <w:spacing w:before="60" w:after="60"/>
        <w:ind w:firstLine="567"/>
        <w:jc w:val="both"/>
      </w:pPr>
      <w:r>
        <w:t>5.1. Поставщик обязуется</w:t>
      </w:r>
      <w:smartTag w:uri="urn:schemas-microsoft-com:office:smarttags" w:element="PersonName">
        <w:r>
          <w:t>:</w:t>
        </w:r>
      </w:smartTag>
    </w:p>
    <w:p w:rsidR="00282D57" w:rsidRDefault="00282D57" w:rsidP="00282D57">
      <w:pPr>
        <w:widowControl w:val="0"/>
        <w:tabs>
          <w:tab w:val="num" w:pos="0"/>
          <w:tab w:val="left" w:pos="180"/>
          <w:tab w:val="left" w:pos="540"/>
          <w:tab w:val="num" w:pos="2471"/>
        </w:tabs>
        <w:spacing w:before="60" w:after="60"/>
        <w:ind w:firstLine="567"/>
        <w:jc w:val="both"/>
      </w:pPr>
      <w:r>
        <w:t xml:space="preserve">5.1.1. </w:t>
      </w:r>
      <w:r>
        <w:rPr>
          <w:lang w:val="x-none" w:eastAsia="x-none"/>
        </w:rPr>
        <w:t>Доставить Товар (Оборудование) Покупателю по адресу</w:t>
      </w:r>
      <w:smartTag w:uri="urn:schemas-microsoft-com:office:smarttags" w:element="PersonName">
        <w:r>
          <w:rPr>
            <w:lang w:val="x-none" w:eastAsia="x-none"/>
          </w:rPr>
          <w:t>:</w:t>
        </w:r>
      </w:smartTag>
      <w:r>
        <w:rPr>
          <w:lang w:val="x-none" w:eastAsia="x-none"/>
        </w:rPr>
        <w:t xml:space="preserve"> </w:t>
      </w:r>
      <w:r>
        <w:t xml:space="preserve">_________________, </w:t>
      </w:r>
      <w:r>
        <w:rPr>
          <w:lang w:val="x-none" w:eastAsia="x-none"/>
        </w:rPr>
        <w:t>на условиях, предусмотренных в настоящем Договоре и в сроки, установленные в Спецификации (Приложение № 1 к настоящему Договору)</w:t>
      </w:r>
      <w:r>
        <w:rPr>
          <w:lang w:eastAsia="x-none"/>
        </w:rPr>
        <w:t xml:space="preserve"> и п. 12.3 настоящего Договора.</w:t>
      </w:r>
    </w:p>
    <w:p w:rsidR="00282D57" w:rsidRDefault="00282D57" w:rsidP="00282D57">
      <w:pPr>
        <w:widowControl w:val="0"/>
        <w:tabs>
          <w:tab w:val="left" w:pos="180"/>
          <w:tab w:val="left" w:pos="540"/>
          <w:tab w:val="num" w:pos="851"/>
        </w:tabs>
        <w:spacing w:before="60" w:after="60"/>
        <w:ind w:firstLine="567"/>
        <w:jc w:val="both"/>
        <w:rPr>
          <w:lang w:eastAsia="x-none"/>
        </w:rPr>
      </w:pPr>
      <w:r>
        <w:rPr>
          <w:lang w:val="x-none" w:eastAsia="x-none"/>
        </w:rPr>
        <w:t>5.1.2</w:t>
      </w:r>
      <w:r>
        <w:rPr>
          <w:lang w:eastAsia="x-none"/>
        </w:rPr>
        <w:t>.</w:t>
      </w:r>
      <w:r>
        <w:rPr>
          <w:lang w:val="x-none" w:eastAsia="x-none"/>
        </w:rP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282D57" w:rsidRDefault="00282D57" w:rsidP="00282D57">
      <w:pPr>
        <w:widowControl w:val="0"/>
        <w:tabs>
          <w:tab w:val="left" w:pos="180"/>
          <w:tab w:val="left" w:pos="540"/>
          <w:tab w:val="num" w:pos="851"/>
        </w:tabs>
        <w:spacing w:before="60" w:after="60"/>
        <w:ind w:firstLine="567"/>
        <w:jc w:val="both"/>
      </w:pPr>
      <w:r>
        <w:t xml:space="preserve">5.1.3. </w:t>
      </w:r>
      <w:proofErr w:type="gramStart"/>
      <w:r>
        <w:t>В срок не позднее 15 (пятнадцати) дней с даты заключения Договора</w:t>
      </w:r>
      <w:r>
        <w:rPr>
          <w:i/>
        </w:rPr>
        <w:t>,</w:t>
      </w:r>
      <w:r>
        <w:t xml:space="preserve">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282D57" w:rsidRDefault="00282D57" w:rsidP="00282D57">
      <w:pPr>
        <w:widowControl w:val="0"/>
        <w:tabs>
          <w:tab w:val="left" w:pos="180"/>
          <w:tab w:val="left" w:pos="540"/>
        </w:tabs>
        <w:spacing w:before="60" w:after="60"/>
        <w:ind w:firstLine="851"/>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282D57" w:rsidRDefault="00282D57" w:rsidP="00282D57">
      <w:pPr>
        <w:widowControl w:val="0"/>
        <w:numPr>
          <w:ilvl w:val="0"/>
          <w:numId w:val="1"/>
        </w:numPr>
        <w:tabs>
          <w:tab w:val="left" w:pos="180"/>
          <w:tab w:val="left" w:pos="540"/>
          <w:tab w:val="num" w:pos="851"/>
        </w:tabs>
        <w:spacing w:before="60" w:after="60"/>
        <w:ind w:left="0" w:firstLine="567"/>
        <w:jc w:val="both"/>
      </w:pPr>
      <w: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282D57" w:rsidRDefault="00282D57" w:rsidP="00282D57">
      <w:pPr>
        <w:widowControl w:val="0"/>
        <w:numPr>
          <w:ilvl w:val="0"/>
          <w:numId w:val="1"/>
        </w:numPr>
        <w:tabs>
          <w:tab w:val="left" w:pos="180"/>
          <w:tab w:val="left" w:pos="540"/>
          <w:tab w:val="num" w:pos="851"/>
        </w:tabs>
        <w:spacing w:before="60" w:after="60"/>
        <w:ind w:left="0" w:firstLine="567"/>
        <w:jc w:val="both"/>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82D57" w:rsidRDefault="00282D57" w:rsidP="00282D57">
      <w:pPr>
        <w:widowControl w:val="0"/>
        <w:tabs>
          <w:tab w:val="num" w:pos="0"/>
          <w:tab w:val="left" w:pos="180"/>
          <w:tab w:val="left" w:pos="540"/>
          <w:tab w:val="num" w:pos="2471"/>
        </w:tabs>
        <w:spacing w:before="60" w:after="60"/>
        <w:ind w:firstLine="567"/>
        <w:jc w:val="both"/>
      </w:pPr>
      <w:r>
        <w:t>5.2. Покупатель обязуется</w:t>
      </w:r>
      <w:smartTag w:uri="urn:schemas-microsoft-com:office:smarttags" w:element="PersonName">
        <w:r>
          <w:t>:</w:t>
        </w:r>
      </w:smartTag>
    </w:p>
    <w:p w:rsidR="00282D57" w:rsidRDefault="00282D57" w:rsidP="00282D57">
      <w:pPr>
        <w:widowControl w:val="0"/>
        <w:tabs>
          <w:tab w:val="left" w:pos="180"/>
          <w:tab w:val="left" w:pos="540"/>
          <w:tab w:val="num" w:pos="851"/>
        </w:tabs>
        <w:spacing w:after="120"/>
        <w:ind w:firstLine="567"/>
        <w:jc w:val="both"/>
        <w:rPr>
          <w:lang w:val="x-none" w:eastAsia="x-none"/>
        </w:rPr>
      </w:pPr>
      <w:r>
        <w:rPr>
          <w:lang w:val="x-none" w:eastAsia="x-none"/>
        </w:rPr>
        <w:t>5.2.1</w:t>
      </w:r>
      <w:r>
        <w:rPr>
          <w:lang w:eastAsia="x-none"/>
        </w:rPr>
        <w:t>.</w:t>
      </w:r>
      <w:r>
        <w:rPr>
          <w:lang w:val="x-none" w:eastAsia="x-none"/>
        </w:rPr>
        <w:t xml:space="preserve"> Осуществить оплату поставленного Товара (Оборудования) в порядке, предусмотренном Разделом 10 настоящего Договора.</w:t>
      </w:r>
    </w:p>
    <w:p w:rsidR="00282D57" w:rsidRDefault="00282D57" w:rsidP="00282D57">
      <w:pPr>
        <w:widowControl w:val="0"/>
        <w:tabs>
          <w:tab w:val="left" w:pos="180"/>
          <w:tab w:val="left" w:pos="540"/>
        </w:tabs>
        <w:spacing w:after="120"/>
        <w:jc w:val="center"/>
        <w:outlineLvl w:val="1"/>
        <w:rPr>
          <w:b/>
          <w:bCs/>
          <w:caps/>
          <w:smallCaps/>
        </w:rPr>
      </w:pPr>
      <w:bookmarkStart w:id="79" w:name="_Toc413748338"/>
      <w:bookmarkStart w:id="80" w:name="_Toc413747763"/>
      <w:bookmarkStart w:id="81" w:name="_Toc394043109"/>
      <w:bookmarkStart w:id="82" w:name="_Toc378858364"/>
      <w:bookmarkStart w:id="83" w:name="_Toc375148348"/>
      <w:bookmarkStart w:id="84" w:name="_Toc375148248"/>
      <w:bookmarkStart w:id="85" w:name="_Toc374459108"/>
      <w:bookmarkStart w:id="86" w:name="_Toc367105136"/>
      <w:bookmarkStart w:id="87" w:name="_Toc366746761"/>
      <w:bookmarkStart w:id="88" w:name="_Toc366681376"/>
      <w:bookmarkStart w:id="89" w:name="_Toc359588736"/>
      <w:r>
        <w:rPr>
          <w:b/>
          <w:bCs/>
          <w:caps/>
          <w:smallCaps/>
        </w:rPr>
        <w:t>6. Упаковка и маркировка</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282D57" w:rsidRDefault="00282D57" w:rsidP="00282D57">
      <w:pPr>
        <w:widowControl w:val="0"/>
        <w:tabs>
          <w:tab w:val="num" w:pos="0"/>
          <w:tab w:val="left" w:pos="180"/>
          <w:tab w:val="left" w:pos="540"/>
          <w:tab w:val="num" w:pos="2471"/>
        </w:tabs>
        <w:ind w:firstLine="567"/>
        <w:jc w:val="both"/>
      </w:pPr>
      <w: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282D57" w:rsidRDefault="00282D57" w:rsidP="00282D57">
      <w:pPr>
        <w:widowControl w:val="0"/>
        <w:tabs>
          <w:tab w:val="num" w:pos="0"/>
          <w:tab w:val="left" w:pos="180"/>
          <w:tab w:val="left" w:pos="540"/>
          <w:tab w:val="num" w:pos="2471"/>
        </w:tabs>
        <w:spacing w:before="60" w:after="60"/>
        <w:ind w:firstLine="567"/>
        <w:jc w:val="both"/>
      </w:pPr>
      <w:r>
        <w:t xml:space="preserve">6.2. Вся упаковка и маркировка на ней должны соответствовать требованиям </w:t>
      </w:r>
      <w:r>
        <w:lastRenderedPageBreak/>
        <w:t xml:space="preserve">нормативных актов Российской Федерации. </w:t>
      </w:r>
    </w:p>
    <w:p w:rsidR="00282D57" w:rsidRDefault="00282D57" w:rsidP="00282D57">
      <w:pPr>
        <w:widowControl w:val="0"/>
        <w:tabs>
          <w:tab w:val="num" w:pos="0"/>
          <w:tab w:val="left" w:pos="180"/>
          <w:tab w:val="left" w:pos="540"/>
          <w:tab w:val="num" w:pos="2471"/>
        </w:tabs>
        <w:spacing w:before="60" w:after="60"/>
        <w:ind w:firstLine="567"/>
        <w:jc w:val="both"/>
      </w:pPr>
      <w: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282D57" w:rsidRDefault="00282D57" w:rsidP="00282D57">
      <w:pPr>
        <w:widowControl w:val="0"/>
        <w:tabs>
          <w:tab w:val="num" w:pos="0"/>
          <w:tab w:val="left" w:pos="180"/>
          <w:tab w:val="left" w:pos="540"/>
          <w:tab w:val="num" w:pos="2471"/>
        </w:tabs>
        <w:ind w:firstLine="567"/>
        <w:jc w:val="both"/>
      </w:pPr>
      <w: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82D57" w:rsidRDefault="00282D57" w:rsidP="00282D57">
      <w:pPr>
        <w:widowControl w:val="0"/>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282D57" w:rsidRDefault="00282D57" w:rsidP="00282D57">
      <w:pPr>
        <w:widowControl w:val="0"/>
        <w:tabs>
          <w:tab w:val="left" w:pos="180"/>
          <w:tab w:val="left" w:pos="540"/>
        </w:tabs>
        <w:spacing w:before="120" w:after="120"/>
        <w:jc w:val="center"/>
        <w:outlineLvl w:val="1"/>
        <w:rPr>
          <w:b/>
          <w:bCs/>
          <w:caps/>
          <w:smallCaps/>
        </w:rPr>
      </w:pPr>
      <w:bookmarkStart w:id="90" w:name="_Toc413748339"/>
      <w:bookmarkStart w:id="91" w:name="_Toc413747764"/>
      <w:bookmarkStart w:id="92" w:name="_Toc394043110"/>
      <w:bookmarkStart w:id="93" w:name="_Toc378858365"/>
      <w:bookmarkStart w:id="94" w:name="_Toc367105137"/>
      <w:bookmarkStart w:id="95" w:name="_Toc366746762"/>
      <w:bookmarkStart w:id="96" w:name="_Toc366681377"/>
      <w:bookmarkStart w:id="97" w:name="_Toc359588737"/>
      <w:bookmarkStart w:id="98" w:name="_Toc157679438"/>
      <w:bookmarkStart w:id="99" w:name="_Toc168144781"/>
      <w:bookmarkStart w:id="100" w:name="_Toc168159767"/>
      <w:bookmarkStart w:id="101" w:name="_Toc213335122"/>
      <w:bookmarkStart w:id="102" w:name="_Toc213679125"/>
      <w:bookmarkStart w:id="103" w:name="_Toc213679203"/>
      <w:r>
        <w:rPr>
          <w:b/>
          <w:bCs/>
          <w:caps/>
          <w:smallCaps/>
        </w:rPr>
        <w:t>7. Поставка товара (оборудования) и документация</w:t>
      </w:r>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282D57" w:rsidRDefault="00282D57" w:rsidP="00282D57">
      <w:pPr>
        <w:widowControl w:val="0"/>
        <w:tabs>
          <w:tab w:val="num" w:pos="0"/>
          <w:tab w:val="left" w:pos="180"/>
          <w:tab w:val="left" w:pos="540"/>
          <w:tab w:val="num" w:pos="2471"/>
        </w:tabs>
        <w:ind w:firstLine="567"/>
        <w:jc w:val="both"/>
      </w:pPr>
      <w:r>
        <w:t>7.1. Поставка Товара (Оборудования) осуществляется Поставщиком Покупателю по адресу</w:t>
      </w:r>
      <w:smartTag w:uri="urn:schemas-microsoft-com:office:smarttags" w:element="PersonName">
        <w:r>
          <w:t>:</w:t>
        </w:r>
      </w:smartTag>
      <w:r>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282D57" w:rsidRDefault="00282D57" w:rsidP="00282D57">
      <w:pPr>
        <w:widowControl w:val="0"/>
        <w:tabs>
          <w:tab w:val="num" w:pos="0"/>
          <w:tab w:val="left" w:pos="180"/>
          <w:tab w:val="left" w:pos="540"/>
          <w:tab w:val="num" w:pos="2471"/>
        </w:tabs>
        <w:spacing w:before="60" w:after="60"/>
        <w:ind w:firstLine="567"/>
        <w:jc w:val="both"/>
      </w:pPr>
      <w:r>
        <w:t>7.2. Отгрузка Товара (Оборудования) производится в соответствии с установленными нормами отгрузки, силами и за счет Поставщика.</w:t>
      </w:r>
    </w:p>
    <w:p w:rsidR="00282D57" w:rsidRDefault="00282D57" w:rsidP="00282D57">
      <w:pPr>
        <w:widowControl w:val="0"/>
        <w:tabs>
          <w:tab w:val="num" w:pos="0"/>
          <w:tab w:val="left" w:pos="180"/>
          <w:tab w:val="left" w:pos="540"/>
          <w:tab w:val="num" w:pos="2471"/>
        </w:tabs>
        <w:spacing w:before="60" w:after="60"/>
        <w:ind w:firstLine="567"/>
        <w:jc w:val="both"/>
      </w:pPr>
      <w:r>
        <w:t xml:space="preserve">7.3. </w:t>
      </w:r>
      <w:proofErr w:type="gramStart"/>
      <w: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t>десяти тонн) и негабаритов).</w:t>
      </w:r>
      <w:proofErr w:type="gramEnd"/>
    </w:p>
    <w:p w:rsidR="00282D57" w:rsidRDefault="00282D57" w:rsidP="00282D57">
      <w:pPr>
        <w:widowControl w:val="0"/>
        <w:tabs>
          <w:tab w:val="num" w:pos="0"/>
          <w:tab w:val="left" w:pos="180"/>
          <w:tab w:val="left" w:pos="540"/>
          <w:tab w:val="num" w:pos="2471"/>
        </w:tabs>
        <w:spacing w:before="60" w:after="60"/>
        <w:ind w:firstLine="567"/>
        <w:jc w:val="both"/>
      </w:pPr>
      <w:r>
        <w:t>7.4. Фактической датой поставки считается дата, указанная в Акте приема передачи Товара (Оборудования).</w:t>
      </w:r>
    </w:p>
    <w:p w:rsidR="00282D57" w:rsidRDefault="00282D57" w:rsidP="00282D57">
      <w:pPr>
        <w:widowControl w:val="0"/>
        <w:tabs>
          <w:tab w:val="num" w:pos="0"/>
          <w:tab w:val="left" w:pos="180"/>
          <w:tab w:val="left" w:pos="540"/>
          <w:tab w:val="num" w:pos="2471"/>
        </w:tabs>
        <w:spacing w:before="60" w:after="60"/>
        <w:ind w:firstLine="567"/>
        <w:jc w:val="both"/>
      </w:pPr>
      <w:r>
        <w:t>7.5. При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smartTag w:uri="urn:schemas-microsoft-com:office:smarttags" w:element="PersonName">
        <w:r>
          <w:t>:</w:t>
        </w:r>
      </w:smartTag>
    </w:p>
    <w:p w:rsidR="00282D57" w:rsidRDefault="00282D57" w:rsidP="00282D57">
      <w:pPr>
        <w:widowControl w:val="0"/>
        <w:tabs>
          <w:tab w:val="left" w:pos="180"/>
          <w:tab w:val="left" w:pos="540"/>
        </w:tabs>
        <w:spacing w:before="60" w:after="60"/>
        <w:ind w:firstLine="567"/>
        <w:jc w:val="both"/>
      </w:pPr>
      <w:proofErr w:type="gramStart"/>
      <w:r>
        <w:t>а) документы о сертификации Товара (Оборудования)</w:t>
      </w:r>
      <w:r>
        <w:rPr>
          <w:color w:val="FF6600"/>
        </w:rPr>
        <w:t xml:space="preserve"> </w:t>
      </w:r>
      <w:r>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282D57" w:rsidRDefault="00282D57" w:rsidP="00282D57">
      <w:pPr>
        <w:widowControl w:val="0"/>
        <w:tabs>
          <w:tab w:val="left" w:pos="180"/>
          <w:tab w:val="left" w:pos="540"/>
        </w:tabs>
        <w:spacing w:before="60" w:after="60"/>
        <w:ind w:firstLine="567"/>
        <w:jc w:val="both"/>
      </w:pPr>
      <w:r>
        <w:t>б) паспорт на Товар (Оборудование), руководство (инструкцию) по эксплуатации на русском языке, свидетельство о поверке Товара (Оборудования);</w:t>
      </w:r>
    </w:p>
    <w:p w:rsidR="00282D57" w:rsidRDefault="00282D57" w:rsidP="00282D57">
      <w:pPr>
        <w:widowControl w:val="0"/>
        <w:tabs>
          <w:tab w:val="left" w:pos="180"/>
          <w:tab w:val="left" w:pos="540"/>
        </w:tabs>
        <w:spacing w:before="60" w:after="60"/>
        <w:ind w:firstLine="567"/>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82D57" w:rsidRDefault="00282D57" w:rsidP="00282D57">
      <w:pPr>
        <w:widowControl w:val="0"/>
        <w:tabs>
          <w:tab w:val="left" w:pos="180"/>
          <w:tab w:val="left" w:pos="540"/>
        </w:tabs>
        <w:spacing w:before="60" w:after="60"/>
        <w:ind w:firstLine="567"/>
        <w:jc w:val="both"/>
      </w:pPr>
      <w:r>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282D57" w:rsidRDefault="00282D57" w:rsidP="00282D57">
      <w:pPr>
        <w:widowControl w:val="0"/>
        <w:tabs>
          <w:tab w:val="left" w:pos="180"/>
          <w:tab w:val="left" w:pos="540"/>
        </w:tabs>
        <w:spacing w:before="60" w:after="60"/>
        <w:ind w:firstLine="567"/>
        <w:jc w:val="both"/>
      </w:pPr>
      <w:r>
        <w:t>д) товарную накладную формы ТОРГ-12 в 2-х экз. (один экземпляр Покупателя и один экземпляр Поставщика), оформленной в соответствии с Постановлением Госкомстата России от 25.12.1998г. №132 в действующей редакции, с подлинными подписями и печатью;</w:t>
      </w:r>
    </w:p>
    <w:p w:rsidR="00282D57" w:rsidRDefault="00282D57" w:rsidP="00282D57">
      <w:pPr>
        <w:widowControl w:val="0"/>
        <w:tabs>
          <w:tab w:val="left" w:pos="180"/>
          <w:tab w:val="left" w:pos="540"/>
        </w:tabs>
        <w:spacing w:before="60" w:after="60"/>
        <w:ind w:firstLine="567"/>
        <w:jc w:val="both"/>
      </w:pPr>
      <w:r>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282D57" w:rsidRDefault="00282D57" w:rsidP="00282D57">
      <w:pPr>
        <w:widowControl w:val="0"/>
        <w:tabs>
          <w:tab w:val="left" w:pos="180"/>
          <w:tab w:val="left" w:pos="540"/>
        </w:tabs>
        <w:spacing w:before="120" w:after="120"/>
        <w:jc w:val="center"/>
        <w:outlineLvl w:val="1"/>
        <w:rPr>
          <w:b/>
          <w:bCs/>
          <w:caps/>
          <w:smallCaps/>
        </w:rPr>
      </w:pPr>
      <w:bookmarkStart w:id="104" w:name="_Toc157679439"/>
      <w:bookmarkStart w:id="105" w:name="_Toc168144782"/>
      <w:bookmarkStart w:id="106" w:name="_Toc168159768"/>
      <w:bookmarkStart w:id="107" w:name="_Toc213335123"/>
      <w:bookmarkStart w:id="108" w:name="_Toc213679126"/>
      <w:bookmarkStart w:id="109" w:name="_Toc213679204"/>
      <w:bookmarkStart w:id="110" w:name="_Toc413748340"/>
      <w:bookmarkStart w:id="111" w:name="_Toc413747765"/>
      <w:bookmarkStart w:id="112" w:name="_Toc369872669"/>
      <w:bookmarkStart w:id="113" w:name="_Toc359588738"/>
      <w:bookmarkStart w:id="114" w:name="_Toc157679441"/>
      <w:bookmarkStart w:id="115" w:name="_Toc168144784"/>
      <w:bookmarkStart w:id="116" w:name="_Toc168159770"/>
      <w:bookmarkStart w:id="117" w:name="_Toc213335125"/>
      <w:bookmarkStart w:id="118" w:name="_Toc213679128"/>
      <w:bookmarkStart w:id="119" w:name="_Toc213679206"/>
      <w:r>
        <w:rPr>
          <w:b/>
          <w:bCs/>
          <w:caps/>
          <w:smallCaps/>
        </w:rPr>
        <w:t>8. Порядок приемки Товара (оборудования</w:t>
      </w:r>
      <w:bookmarkEnd w:id="104"/>
      <w:bookmarkEnd w:id="105"/>
      <w:bookmarkEnd w:id="106"/>
      <w:bookmarkEnd w:id="107"/>
      <w:bookmarkEnd w:id="108"/>
      <w:bookmarkEnd w:id="109"/>
      <w:r>
        <w:rPr>
          <w:b/>
          <w:bCs/>
          <w:caps/>
          <w:smallCaps/>
        </w:rPr>
        <w:t>)</w:t>
      </w:r>
      <w:bookmarkEnd w:id="110"/>
      <w:bookmarkEnd w:id="111"/>
      <w:bookmarkEnd w:id="112"/>
      <w:bookmarkEnd w:id="113"/>
    </w:p>
    <w:p w:rsidR="00282D57" w:rsidRDefault="00282D57" w:rsidP="00282D57">
      <w:pPr>
        <w:widowControl w:val="0"/>
        <w:tabs>
          <w:tab w:val="num" w:pos="0"/>
          <w:tab w:val="left" w:pos="180"/>
          <w:tab w:val="left" w:pos="540"/>
          <w:tab w:val="num" w:pos="2471"/>
        </w:tabs>
        <w:spacing w:before="60"/>
        <w:ind w:firstLine="567"/>
        <w:jc w:val="both"/>
      </w:pPr>
      <w: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82D57" w:rsidRDefault="00282D57" w:rsidP="00282D57">
      <w:pPr>
        <w:widowControl w:val="0"/>
        <w:tabs>
          <w:tab w:val="num" w:pos="0"/>
          <w:tab w:val="left" w:pos="180"/>
          <w:tab w:val="left" w:pos="540"/>
          <w:tab w:val="num" w:pos="2471"/>
        </w:tabs>
        <w:spacing w:before="60"/>
        <w:ind w:firstLine="567"/>
        <w:jc w:val="both"/>
      </w:pPr>
      <w:proofErr w:type="gramStart"/>
      <w:r>
        <w:t xml:space="preserve">8.2  Приемка оборудования по количеству производится Покупателем в соответствии с «Инструкцией о порядке приемки ППТН и ТНП по количеству», </w:t>
      </w:r>
      <w:r>
        <w:lastRenderedPageBreak/>
        <w:t>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282D57" w:rsidRDefault="00282D57" w:rsidP="00282D57">
      <w:pPr>
        <w:tabs>
          <w:tab w:val="num" w:pos="0"/>
          <w:tab w:val="left" w:pos="180"/>
          <w:tab w:val="left" w:pos="540"/>
          <w:tab w:val="num" w:pos="2471"/>
        </w:tabs>
        <w:spacing w:before="60"/>
        <w:ind w:firstLine="567"/>
        <w:jc w:val="both"/>
      </w:pPr>
      <w:r>
        <w:t>8.3</w:t>
      </w:r>
      <w:proofErr w:type="gramStart"/>
      <w:r>
        <w:t xml:space="preserve"> В</w:t>
      </w:r>
      <w:proofErr w:type="gramEnd"/>
      <w: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t>с даты получения</w:t>
      </w:r>
      <w:proofErr w:type="gramEnd"/>
      <w: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комплектности, несет Поставщик.</w:t>
      </w:r>
    </w:p>
    <w:p w:rsidR="00282D57" w:rsidRDefault="00282D57" w:rsidP="00282D57">
      <w:pPr>
        <w:widowControl w:val="0"/>
        <w:tabs>
          <w:tab w:val="num" w:pos="0"/>
          <w:tab w:val="left" w:pos="180"/>
          <w:tab w:val="left" w:pos="540"/>
          <w:tab w:val="num" w:pos="2471"/>
        </w:tabs>
        <w:spacing w:before="60"/>
        <w:ind w:firstLine="567"/>
        <w:jc w:val="both"/>
      </w:pPr>
      <w:r>
        <w:t>8.4</w:t>
      </w:r>
      <w:proofErr w:type="gramStart"/>
      <w:r>
        <w:t xml:space="preserve"> П</w:t>
      </w:r>
      <w:proofErr w:type="gramEnd"/>
      <w: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82D57" w:rsidRDefault="00282D57" w:rsidP="00282D57">
      <w:pPr>
        <w:widowControl w:val="0"/>
        <w:tabs>
          <w:tab w:val="left" w:pos="180"/>
          <w:tab w:val="left" w:pos="540"/>
        </w:tabs>
        <w:spacing w:before="120" w:after="120"/>
        <w:jc w:val="center"/>
        <w:outlineLvl w:val="1"/>
        <w:rPr>
          <w:b/>
          <w:bCs/>
          <w:caps/>
          <w:smallCaps/>
        </w:rPr>
      </w:pPr>
      <w:bookmarkStart w:id="120" w:name="_Toc413748341"/>
      <w:bookmarkStart w:id="121" w:name="_Toc413747766"/>
      <w:bookmarkStart w:id="122" w:name="_Toc394043112"/>
      <w:bookmarkStart w:id="123" w:name="_Toc378858367"/>
      <w:bookmarkStart w:id="124" w:name="_Toc367105139"/>
      <w:bookmarkStart w:id="125" w:name="_Toc366746764"/>
      <w:bookmarkStart w:id="126" w:name="_Toc366681379"/>
      <w:bookmarkStart w:id="127" w:name="_Toc359588739"/>
      <w:r>
        <w:rPr>
          <w:b/>
          <w:bCs/>
          <w:caps/>
          <w:smallCaps/>
        </w:rPr>
        <w:t>9. Гарантия</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rsidR="00282D57" w:rsidRDefault="00282D57" w:rsidP="00282D57">
      <w:pPr>
        <w:widowControl w:val="0"/>
        <w:tabs>
          <w:tab w:val="num" w:pos="0"/>
          <w:tab w:val="left" w:pos="180"/>
          <w:tab w:val="left" w:pos="540"/>
          <w:tab w:val="num" w:pos="2471"/>
        </w:tabs>
        <w:spacing w:before="60" w:after="60"/>
        <w:ind w:firstLine="567"/>
        <w:jc w:val="both"/>
      </w:pPr>
      <w: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9.2. Поставщик предоставляет Покупателю гарантии на Товар (Оборудование), оформленные соответствующими документами.</w:t>
      </w:r>
    </w:p>
    <w:p w:rsidR="00282D57" w:rsidRDefault="00282D57" w:rsidP="00282D57">
      <w:pPr>
        <w:widowControl w:val="0"/>
        <w:tabs>
          <w:tab w:val="num" w:pos="0"/>
          <w:tab w:val="left" w:pos="180"/>
          <w:tab w:val="left" w:pos="540"/>
          <w:tab w:val="num" w:pos="2471"/>
        </w:tabs>
        <w:spacing w:before="60" w:after="60"/>
        <w:ind w:firstLine="567"/>
        <w:jc w:val="both"/>
      </w:pPr>
      <w:r>
        <w:t>9.3. Поставщик гарантирует</w:t>
      </w:r>
      <w:smartTag w:uri="urn:schemas-microsoft-com:office:smarttags" w:element="PersonName">
        <w:r>
          <w:t>:</w:t>
        </w:r>
      </w:smartTag>
    </w:p>
    <w:p w:rsidR="00282D57" w:rsidRDefault="00282D57" w:rsidP="00282D57">
      <w:pPr>
        <w:widowControl w:val="0"/>
        <w:numPr>
          <w:ilvl w:val="0"/>
          <w:numId w:val="2"/>
        </w:numPr>
        <w:tabs>
          <w:tab w:val="num" w:pos="0"/>
          <w:tab w:val="num" w:pos="142"/>
          <w:tab w:val="left" w:pos="180"/>
          <w:tab w:val="left" w:pos="540"/>
          <w:tab w:val="num" w:pos="709"/>
        </w:tabs>
        <w:spacing w:after="60"/>
        <w:ind w:left="0" w:firstLine="426"/>
        <w:jc w:val="both"/>
      </w:pPr>
      <w: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282D57" w:rsidRDefault="00282D57" w:rsidP="00282D57">
      <w:pPr>
        <w:widowControl w:val="0"/>
        <w:numPr>
          <w:ilvl w:val="0"/>
          <w:numId w:val="2"/>
        </w:numPr>
        <w:tabs>
          <w:tab w:val="num" w:pos="0"/>
          <w:tab w:val="num" w:pos="142"/>
          <w:tab w:val="left" w:pos="180"/>
          <w:tab w:val="left" w:pos="540"/>
          <w:tab w:val="num" w:pos="709"/>
        </w:tabs>
        <w:spacing w:after="60"/>
        <w:ind w:left="0" w:firstLine="426"/>
        <w:jc w:val="both"/>
      </w:pPr>
      <w:r>
        <w:t>полное соответствие поставляемого Товара (Оборудования) условиям настоящего Договора.</w:t>
      </w:r>
    </w:p>
    <w:p w:rsidR="00282D57" w:rsidRDefault="00282D57" w:rsidP="00282D57">
      <w:pPr>
        <w:widowControl w:val="0"/>
        <w:tabs>
          <w:tab w:val="num" w:pos="0"/>
          <w:tab w:val="left" w:pos="180"/>
          <w:tab w:val="left" w:pos="540"/>
          <w:tab w:val="num" w:pos="2471"/>
        </w:tabs>
        <w:spacing w:before="60" w:after="60"/>
        <w:ind w:firstLine="567"/>
        <w:jc w:val="both"/>
      </w:pPr>
      <w:r>
        <w:t>9.4. Гарантия на поставленный Товар (Оборудование) составляет 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282D57" w:rsidRDefault="00282D57" w:rsidP="00282D57">
      <w:pPr>
        <w:widowControl w:val="0"/>
        <w:tabs>
          <w:tab w:val="num" w:pos="0"/>
          <w:tab w:val="left" w:pos="180"/>
          <w:tab w:val="left" w:pos="540"/>
          <w:tab w:val="num" w:pos="2471"/>
        </w:tabs>
        <w:spacing w:before="60" w:after="60"/>
        <w:ind w:firstLine="567"/>
        <w:jc w:val="both"/>
      </w:pPr>
      <w: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282D57" w:rsidRDefault="00282D57" w:rsidP="00282D57">
      <w:pPr>
        <w:widowControl w:val="0"/>
        <w:tabs>
          <w:tab w:val="num" w:pos="0"/>
          <w:tab w:val="left" w:pos="180"/>
          <w:tab w:val="left" w:pos="540"/>
          <w:tab w:val="num" w:pos="2471"/>
        </w:tabs>
        <w:spacing w:before="60" w:after="60"/>
        <w:ind w:firstLine="567"/>
        <w:jc w:val="both"/>
      </w:pPr>
      <w:r>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t>:</w:t>
        </w:r>
      </w:smartTag>
    </w:p>
    <w:p w:rsidR="00282D57" w:rsidRDefault="00282D57" w:rsidP="00282D57">
      <w:pPr>
        <w:widowControl w:val="0"/>
        <w:tabs>
          <w:tab w:val="left" w:pos="180"/>
          <w:tab w:val="left" w:pos="540"/>
        </w:tabs>
        <w:spacing w:before="60" w:after="60"/>
        <w:ind w:firstLine="567"/>
        <w:jc w:val="both"/>
      </w:pPr>
      <w: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282D57" w:rsidRDefault="00282D57" w:rsidP="00282D57">
      <w:pPr>
        <w:widowControl w:val="0"/>
        <w:tabs>
          <w:tab w:val="left" w:pos="180"/>
          <w:tab w:val="left" w:pos="540"/>
        </w:tabs>
        <w:spacing w:before="60" w:after="60"/>
        <w:ind w:firstLine="567"/>
        <w:jc w:val="both"/>
      </w:pPr>
      <w:r>
        <w:t>- в результате нарушения правил эксплуатации и обслуживания.</w:t>
      </w:r>
    </w:p>
    <w:p w:rsidR="00282D57" w:rsidRDefault="00282D57" w:rsidP="00282D57">
      <w:pPr>
        <w:widowControl w:val="0"/>
        <w:tabs>
          <w:tab w:val="num" w:pos="0"/>
          <w:tab w:val="left" w:pos="180"/>
          <w:tab w:val="left" w:pos="540"/>
          <w:tab w:val="num" w:pos="2471"/>
        </w:tabs>
        <w:spacing w:before="60" w:after="60"/>
        <w:ind w:firstLine="567"/>
        <w:jc w:val="both"/>
      </w:pPr>
      <w:r>
        <w:t xml:space="preserve">9.7. Поставщик обязан предоставить Покупателю список телефонных номеров, </w:t>
      </w:r>
      <w:r>
        <w:lastRenderedPageBreak/>
        <w:t>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82D57" w:rsidRDefault="00282D57" w:rsidP="00282D57">
      <w:pPr>
        <w:widowControl w:val="0"/>
        <w:tabs>
          <w:tab w:val="num" w:pos="0"/>
          <w:tab w:val="left" w:pos="180"/>
          <w:tab w:val="left" w:pos="540"/>
          <w:tab w:val="num" w:pos="2471"/>
        </w:tabs>
        <w:spacing w:before="60" w:after="60"/>
        <w:ind w:firstLine="567"/>
        <w:jc w:val="both"/>
      </w:pPr>
      <w: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282D57" w:rsidRDefault="00282D57" w:rsidP="00282D57">
      <w:pPr>
        <w:widowControl w:val="0"/>
        <w:tabs>
          <w:tab w:val="left" w:pos="180"/>
          <w:tab w:val="left" w:pos="540"/>
        </w:tabs>
        <w:spacing w:before="120" w:after="120"/>
        <w:jc w:val="center"/>
        <w:outlineLvl w:val="1"/>
        <w:rPr>
          <w:b/>
          <w:bCs/>
          <w:caps/>
          <w:smallCaps/>
        </w:rPr>
      </w:pPr>
      <w:bookmarkStart w:id="128" w:name="_Toc413748342"/>
      <w:bookmarkStart w:id="129" w:name="_Toc413747767"/>
      <w:bookmarkStart w:id="130" w:name="_Toc394043113"/>
      <w:bookmarkStart w:id="131" w:name="_Toc378858368"/>
      <w:bookmarkStart w:id="132" w:name="_Toc367105140"/>
      <w:bookmarkStart w:id="133" w:name="_Toc366746765"/>
      <w:bookmarkStart w:id="134" w:name="_Toc366681380"/>
      <w:bookmarkStart w:id="135" w:name="_Toc359588740"/>
      <w:bookmarkStart w:id="136" w:name="_Toc157679443"/>
      <w:bookmarkStart w:id="137" w:name="_Toc168144786"/>
      <w:bookmarkStart w:id="138" w:name="_Toc168159772"/>
      <w:bookmarkStart w:id="139" w:name="_Toc213335126"/>
      <w:bookmarkStart w:id="140" w:name="_Toc213679129"/>
      <w:bookmarkStart w:id="141" w:name="_Toc213679207"/>
      <w:bookmarkStart w:id="142" w:name="_Toc213335127"/>
      <w:bookmarkStart w:id="143" w:name="_Toc213679130"/>
      <w:bookmarkStart w:id="144" w:name="_Toc213679208"/>
      <w:r>
        <w:rPr>
          <w:b/>
          <w:bCs/>
          <w:caps/>
          <w:smallCaps/>
        </w:rPr>
        <w:t>10. Порядок оплаты</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82D57" w:rsidRDefault="00282D57" w:rsidP="00282D57">
      <w:pPr>
        <w:widowControl w:val="0"/>
        <w:tabs>
          <w:tab w:val="num" w:pos="0"/>
          <w:tab w:val="left" w:pos="180"/>
          <w:tab w:val="left" w:pos="540"/>
          <w:tab w:val="num" w:pos="2471"/>
        </w:tabs>
        <w:spacing w:before="60" w:after="60"/>
        <w:ind w:firstLine="567"/>
        <w:jc w:val="both"/>
      </w:pPr>
      <w:r>
        <w:t>10.1. Цена Договора и валюта платежа устанавливается в российских рублях.</w:t>
      </w:r>
    </w:p>
    <w:p w:rsidR="00282D57" w:rsidRDefault="00282D57" w:rsidP="00282D57">
      <w:pPr>
        <w:widowControl w:val="0"/>
        <w:tabs>
          <w:tab w:val="num" w:pos="0"/>
          <w:tab w:val="left" w:pos="180"/>
          <w:tab w:val="left" w:pos="540"/>
          <w:tab w:val="num" w:pos="2471"/>
        </w:tabs>
        <w:spacing w:before="60" w:after="60"/>
        <w:ind w:firstLine="567"/>
        <w:jc w:val="both"/>
      </w:pPr>
      <w: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t>дств с р</w:t>
      </w:r>
      <w:proofErr w:type="gramEnd"/>
      <w:r>
        <w:t>асчетного счета Покупателя.</w:t>
      </w:r>
    </w:p>
    <w:p w:rsidR="00282D57" w:rsidRDefault="00282D57" w:rsidP="00282D57">
      <w:pPr>
        <w:widowControl w:val="0"/>
        <w:ind w:firstLine="567"/>
        <w:jc w:val="both"/>
      </w:pPr>
      <w:bookmarkStart w:id="145" w:name="_Ref125462083"/>
      <w:r>
        <w:t>10.3. Оплата за Товар (Оборудование) осуществляется следующим образом</w:t>
      </w:r>
      <w:smartTag w:uri="urn:schemas-microsoft-com:office:smarttags" w:element="PersonName">
        <w:r>
          <w:t>:</w:t>
        </w:r>
      </w:smartTag>
      <w:r>
        <w:t xml:space="preserve"> </w:t>
      </w:r>
    </w:p>
    <w:p w:rsidR="00282D57" w:rsidRDefault="00282D57" w:rsidP="00282D57">
      <w:pPr>
        <w:widowControl w:val="0"/>
        <w:ind w:firstLine="567"/>
        <w:jc w:val="both"/>
      </w:pPr>
      <w:r>
        <w:t xml:space="preserve">по факту поставки Товара (Оборудования) в течение </w:t>
      </w:r>
      <w:r w:rsidR="00C927CB">
        <w:t>15</w:t>
      </w:r>
      <w:bookmarkStart w:id="146" w:name="_GoBack"/>
      <w:bookmarkEnd w:id="146"/>
      <w:r>
        <w:t xml:space="preserve">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p>
    <w:p w:rsidR="00282D57" w:rsidRDefault="00282D57" w:rsidP="00282D57">
      <w:pPr>
        <w:widowControl w:val="0"/>
        <w:tabs>
          <w:tab w:val="left" w:pos="180"/>
          <w:tab w:val="left" w:pos="540"/>
        </w:tabs>
        <w:spacing w:before="120" w:after="120"/>
        <w:jc w:val="center"/>
        <w:outlineLvl w:val="1"/>
        <w:rPr>
          <w:b/>
          <w:bCs/>
          <w:caps/>
          <w:smallCaps/>
        </w:rPr>
      </w:pPr>
      <w:bookmarkStart w:id="147" w:name="_Toc413748343"/>
      <w:bookmarkStart w:id="148" w:name="_Toc413747768"/>
      <w:bookmarkStart w:id="149" w:name="_Toc369872672"/>
      <w:bookmarkStart w:id="150" w:name="_Toc367450914"/>
      <w:bookmarkEnd w:id="142"/>
      <w:bookmarkEnd w:id="143"/>
      <w:bookmarkEnd w:id="144"/>
      <w:bookmarkEnd w:id="145"/>
      <w:r>
        <w:rPr>
          <w:b/>
          <w:bCs/>
          <w:caps/>
          <w:smallCaps/>
        </w:rPr>
        <w:t>11. ответственность сторон</w:t>
      </w:r>
      <w:bookmarkEnd w:id="147"/>
      <w:bookmarkEnd w:id="148"/>
      <w:bookmarkEnd w:id="149"/>
      <w:bookmarkEnd w:id="150"/>
    </w:p>
    <w:p w:rsidR="00282D57" w:rsidRDefault="00282D57" w:rsidP="00282D57">
      <w:pPr>
        <w:widowControl w:val="0"/>
        <w:tabs>
          <w:tab w:val="num" w:pos="0"/>
          <w:tab w:val="left" w:pos="180"/>
          <w:tab w:val="left" w:pos="540"/>
          <w:tab w:val="num" w:pos="2471"/>
        </w:tabs>
        <w:ind w:firstLine="709"/>
        <w:jc w:val="both"/>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82D57" w:rsidRDefault="00282D57" w:rsidP="00282D57">
      <w:pPr>
        <w:widowControl w:val="0"/>
        <w:tabs>
          <w:tab w:val="num" w:pos="0"/>
          <w:tab w:val="left" w:pos="180"/>
          <w:tab w:val="left" w:pos="540"/>
          <w:tab w:val="num" w:pos="2471"/>
        </w:tabs>
        <w:ind w:firstLine="709"/>
        <w:jc w:val="both"/>
      </w:pPr>
      <w:r>
        <w:t>11.2</w:t>
      </w:r>
      <w:proofErr w:type="gramStart"/>
      <w:r>
        <w:t xml:space="preserve"> К</w:t>
      </w:r>
      <w:proofErr w:type="gramEnd"/>
      <w:r>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82D57" w:rsidRDefault="00282D57" w:rsidP="00282D57">
      <w:pPr>
        <w:widowControl w:val="0"/>
        <w:numPr>
          <w:ilvl w:val="0"/>
          <w:numId w:val="3"/>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282D57" w:rsidRDefault="00282D57" w:rsidP="00282D57">
      <w:pPr>
        <w:widowControl w:val="0"/>
        <w:numPr>
          <w:ilvl w:val="0"/>
          <w:numId w:val="3"/>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282D57" w:rsidRDefault="00282D57" w:rsidP="00282D57">
      <w:pPr>
        <w:widowControl w:val="0"/>
        <w:tabs>
          <w:tab w:val="left" w:pos="180"/>
          <w:tab w:val="left" w:pos="540"/>
        </w:tabs>
        <w:spacing w:before="60"/>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282D57" w:rsidRDefault="00282D57" w:rsidP="00282D57">
      <w:pPr>
        <w:widowControl w:val="0"/>
        <w:tabs>
          <w:tab w:val="num" w:pos="0"/>
          <w:tab w:val="left" w:pos="180"/>
          <w:tab w:val="left" w:pos="540"/>
          <w:tab w:val="num" w:pos="2471"/>
        </w:tabs>
        <w:spacing w:before="60"/>
        <w:ind w:firstLine="709"/>
        <w:jc w:val="both"/>
      </w:pPr>
      <w:r>
        <w:t>11.3</w:t>
      </w:r>
      <w:proofErr w:type="gramStart"/>
      <w:r>
        <w:t xml:space="preserve"> В</w:t>
      </w:r>
      <w:proofErr w:type="gramEnd"/>
      <w:r>
        <w:t xml:space="preserve">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282D57" w:rsidRDefault="00282D57" w:rsidP="00282D57">
      <w:pPr>
        <w:widowControl w:val="0"/>
        <w:tabs>
          <w:tab w:val="num" w:pos="0"/>
          <w:tab w:val="left" w:pos="180"/>
          <w:tab w:val="left" w:pos="540"/>
          <w:tab w:val="num" w:pos="2471"/>
        </w:tabs>
        <w:spacing w:before="60"/>
        <w:ind w:firstLine="709"/>
        <w:jc w:val="both"/>
      </w:pPr>
      <w:r>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282D57" w:rsidRDefault="00282D57" w:rsidP="00282D57">
      <w:pPr>
        <w:widowControl w:val="0"/>
        <w:tabs>
          <w:tab w:val="num" w:pos="0"/>
          <w:tab w:val="left" w:pos="180"/>
          <w:tab w:val="left" w:pos="540"/>
          <w:tab w:val="num" w:pos="2471"/>
        </w:tabs>
        <w:spacing w:before="60"/>
        <w:ind w:firstLine="709"/>
        <w:jc w:val="both"/>
      </w:pPr>
      <w:r>
        <w:t>11.5</w:t>
      </w:r>
      <w:proofErr w:type="gramStart"/>
      <w:r>
        <w:t xml:space="preserve"> В</w:t>
      </w:r>
      <w:proofErr w:type="gramEnd"/>
      <w: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w:t>
      </w:r>
      <w:r>
        <w:lastRenderedPageBreak/>
        <w:t xml:space="preserve">штрафа в размере 10 процентов от Цены Договора, установленной в п. 3.1 Договора.  </w:t>
      </w:r>
    </w:p>
    <w:p w:rsidR="00282D57" w:rsidRDefault="00282D57" w:rsidP="00282D57">
      <w:pPr>
        <w:widowControl w:val="0"/>
        <w:tabs>
          <w:tab w:val="num" w:pos="0"/>
          <w:tab w:val="left" w:pos="180"/>
          <w:tab w:val="left" w:pos="540"/>
          <w:tab w:val="num" w:pos="2471"/>
        </w:tabs>
        <w:spacing w:before="60"/>
        <w:ind w:firstLine="567"/>
        <w:jc w:val="both"/>
      </w:pPr>
      <w:r>
        <w:t xml:space="preserve">11.6 Поставщик сверх неустойки в полном объеме возмещает убытки причиненные неисполнением или ненадлежащим исполнением настоящего Договора. </w:t>
      </w:r>
    </w:p>
    <w:p w:rsidR="00282D57" w:rsidRDefault="00282D57" w:rsidP="00282D57">
      <w:pPr>
        <w:widowControl w:val="0"/>
        <w:tabs>
          <w:tab w:val="num" w:pos="0"/>
          <w:tab w:val="left" w:pos="180"/>
          <w:tab w:val="left" w:pos="540"/>
          <w:tab w:val="num" w:pos="2471"/>
        </w:tabs>
        <w:spacing w:before="60"/>
        <w:ind w:firstLine="567"/>
        <w:jc w:val="both"/>
      </w:pPr>
      <w:r>
        <w:t>11.7 Уплата неустойки и возмещение убытков в случае ненадлежащего исполнения не освобождают Поставщика от исполнения обязательств в натуре.</w:t>
      </w:r>
    </w:p>
    <w:p w:rsidR="00282D57" w:rsidRDefault="00282D57" w:rsidP="00282D57">
      <w:pPr>
        <w:widowControl w:val="0"/>
        <w:tabs>
          <w:tab w:val="left" w:pos="180"/>
          <w:tab w:val="left" w:pos="540"/>
        </w:tabs>
        <w:spacing w:before="120" w:after="120"/>
        <w:ind w:firstLine="567"/>
        <w:jc w:val="center"/>
        <w:outlineLvl w:val="1"/>
        <w:rPr>
          <w:b/>
          <w:bCs/>
          <w:caps/>
          <w:smallCaps/>
        </w:rPr>
      </w:pPr>
      <w:bookmarkStart w:id="151" w:name="_Toc413748344"/>
      <w:bookmarkStart w:id="152" w:name="_Toc413747769"/>
      <w:bookmarkStart w:id="153" w:name="_Toc369872673"/>
      <w:bookmarkStart w:id="154" w:name="_Toc367450915"/>
      <w:bookmarkStart w:id="155" w:name="_Toc157679446"/>
      <w:bookmarkStart w:id="156" w:name="_Toc168144789"/>
      <w:bookmarkStart w:id="157" w:name="_Toc168159775"/>
      <w:bookmarkStart w:id="158" w:name="_Toc213335128"/>
      <w:bookmarkStart w:id="159" w:name="_Toc213679131"/>
      <w:bookmarkStart w:id="160" w:name="_Toc213679209"/>
      <w:bookmarkStart w:id="161" w:name="_Toc157679448"/>
      <w:bookmarkStart w:id="162" w:name="_Toc168144791"/>
      <w:bookmarkStart w:id="163" w:name="_Toc168159777"/>
      <w:bookmarkStart w:id="164" w:name="_Toc213335129"/>
      <w:bookmarkStart w:id="165" w:name="_Toc213679132"/>
      <w:bookmarkStart w:id="166" w:name="_Toc213679210"/>
      <w:r>
        <w:rPr>
          <w:b/>
          <w:bCs/>
          <w:caps/>
          <w:smallCaps/>
        </w:rPr>
        <w:t>12. Срок действия Договора</w:t>
      </w:r>
      <w:bookmarkEnd w:id="151"/>
      <w:bookmarkEnd w:id="152"/>
      <w:bookmarkEnd w:id="153"/>
      <w:bookmarkEnd w:id="154"/>
      <w:bookmarkEnd w:id="155"/>
      <w:bookmarkEnd w:id="156"/>
      <w:bookmarkEnd w:id="157"/>
      <w:bookmarkEnd w:id="158"/>
      <w:bookmarkEnd w:id="159"/>
      <w:bookmarkEnd w:id="160"/>
    </w:p>
    <w:p w:rsidR="00282D57" w:rsidRDefault="00282D57" w:rsidP="00282D57">
      <w:pPr>
        <w:widowControl w:val="0"/>
        <w:tabs>
          <w:tab w:val="num" w:pos="0"/>
          <w:tab w:val="left" w:pos="180"/>
          <w:tab w:val="left" w:pos="709"/>
          <w:tab w:val="num" w:pos="2471"/>
        </w:tabs>
        <w:spacing w:before="60" w:after="60"/>
        <w:ind w:firstLine="567"/>
        <w:jc w:val="both"/>
      </w:pPr>
      <w:r>
        <w:t>12.1 Настоящий Договор вступает в силу с момента подписания Сторонами.</w:t>
      </w:r>
    </w:p>
    <w:p w:rsidR="00282D57" w:rsidRDefault="00282D57" w:rsidP="00282D57">
      <w:pPr>
        <w:widowControl w:val="0"/>
        <w:ind w:firstLine="567"/>
        <w:jc w:val="both"/>
        <w:rPr>
          <w:i/>
          <w:color w:val="4F81BD"/>
        </w:rPr>
      </w:pPr>
      <w:r>
        <w:t>12.2</w:t>
      </w:r>
      <w:proofErr w:type="gramStart"/>
      <w:r>
        <w:t xml:space="preserve">  </w:t>
      </w:r>
      <w:r>
        <w:rPr>
          <w:i/>
        </w:rPr>
        <w:t>В</w:t>
      </w:r>
      <w:proofErr w:type="gramEnd"/>
      <w:r>
        <w:rPr>
          <w:i/>
        </w:rPr>
        <w:t xml:space="preserve"> случае необходимости согласования сделки в </w:t>
      </w:r>
      <w:proofErr w:type="spellStart"/>
      <w:r>
        <w:rPr>
          <w:i/>
        </w:rPr>
        <w:t>Госкорпорации</w:t>
      </w:r>
      <w:proofErr w:type="spellEnd"/>
      <w:r>
        <w:rPr>
          <w:i/>
        </w:rPr>
        <w:t xml:space="preserve"> по атомной энергии «</w:t>
      </w:r>
      <w:proofErr w:type="spellStart"/>
      <w:r>
        <w:rPr>
          <w:i/>
        </w:rPr>
        <w:t>Росатом</w:t>
      </w:r>
      <w:proofErr w:type="spellEnd"/>
      <w:r>
        <w:rPr>
          <w:i/>
        </w:rPr>
        <w:t>», п. 12.1. дополнить абзацем следующего содержания:</w:t>
      </w:r>
    </w:p>
    <w:p w:rsidR="00282D57" w:rsidRDefault="00282D57" w:rsidP="00282D57">
      <w:pPr>
        <w:widowControl w:val="0"/>
        <w:tabs>
          <w:tab w:val="num" w:pos="0"/>
          <w:tab w:val="left" w:pos="180"/>
          <w:tab w:val="left" w:pos="709"/>
          <w:tab w:val="num" w:pos="2471"/>
        </w:tabs>
        <w:spacing w:before="60" w:after="60"/>
        <w:ind w:firstLine="567"/>
        <w:jc w:val="both"/>
      </w:pPr>
      <w:r>
        <w:t xml:space="preserve">Права и обязанности у сторон возникают только после согласования настоящего Договора </w:t>
      </w:r>
      <w:proofErr w:type="spellStart"/>
      <w:r>
        <w:t>Госкорпорацией</w:t>
      </w:r>
      <w:proofErr w:type="spellEnd"/>
      <w:r>
        <w:t xml:space="preserve"> «</w:t>
      </w:r>
      <w:proofErr w:type="spellStart"/>
      <w:r>
        <w:t>Росатом</w:t>
      </w:r>
      <w:proofErr w:type="spellEnd"/>
      <w:r>
        <w:t>» в соответствии с Федеральным законом от 14.11.2002г. № 161-ФЗ «О государственных и муниципальных унитарных предприятиях».</w:t>
      </w:r>
    </w:p>
    <w:p w:rsidR="00282D57" w:rsidRDefault="00282D57" w:rsidP="00282D57">
      <w:pPr>
        <w:widowControl w:val="0"/>
        <w:tabs>
          <w:tab w:val="num" w:pos="0"/>
          <w:tab w:val="left" w:pos="180"/>
          <w:tab w:val="left" w:pos="709"/>
          <w:tab w:val="num" w:pos="2471"/>
        </w:tabs>
        <w:spacing w:before="60" w:after="60"/>
        <w:ind w:firstLine="567"/>
        <w:jc w:val="both"/>
      </w:pPr>
      <w:r>
        <w:t>12.3</w:t>
      </w:r>
      <w:proofErr w:type="gramStart"/>
      <w:r>
        <w:t xml:space="preserve"> В</w:t>
      </w:r>
      <w:proofErr w:type="gramEnd"/>
      <w:r>
        <w:t>се обязательства Поставщика по поставке Товара (Оборудования) Покупателю должны быть исполнены не позднее ____________.</w:t>
      </w:r>
    </w:p>
    <w:p w:rsidR="00282D57" w:rsidRDefault="00282D57" w:rsidP="00282D57">
      <w:pPr>
        <w:widowControl w:val="0"/>
        <w:tabs>
          <w:tab w:val="num" w:pos="0"/>
          <w:tab w:val="left" w:pos="180"/>
          <w:tab w:val="left" w:pos="709"/>
          <w:tab w:val="num" w:pos="2471"/>
        </w:tabs>
        <w:spacing w:before="60" w:after="60"/>
        <w:ind w:firstLine="567"/>
        <w:jc w:val="both"/>
      </w:pPr>
      <w:r>
        <w:t>12.4 Настоящий Договор, может быть, расторгнут по соглашению сторон или по решению суда.</w:t>
      </w:r>
    </w:p>
    <w:p w:rsidR="00282D57" w:rsidRDefault="00282D57" w:rsidP="00282D57">
      <w:pPr>
        <w:widowControl w:val="0"/>
        <w:tabs>
          <w:tab w:val="left" w:pos="0"/>
          <w:tab w:val="left" w:pos="180"/>
        </w:tabs>
        <w:spacing w:before="120" w:after="120"/>
        <w:jc w:val="center"/>
        <w:outlineLvl w:val="1"/>
        <w:rPr>
          <w:b/>
          <w:bCs/>
          <w:caps/>
          <w:smallCaps/>
        </w:rPr>
      </w:pPr>
      <w:bookmarkStart w:id="167" w:name="_Toc413748345"/>
      <w:bookmarkStart w:id="168" w:name="_Toc413747770"/>
      <w:bookmarkStart w:id="169" w:name="_Toc369872674"/>
      <w:bookmarkStart w:id="170" w:name="_Toc367450916"/>
      <w:r>
        <w:rPr>
          <w:b/>
          <w:bCs/>
          <w:caps/>
          <w:smallCaps/>
        </w:rPr>
        <w:t>13. форс-мажор</w:t>
      </w:r>
      <w:bookmarkEnd w:id="161"/>
      <w:bookmarkEnd w:id="162"/>
      <w:bookmarkEnd w:id="163"/>
      <w:bookmarkEnd w:id="164"/>
      <w:bookmarkEnd w:id="165"/>
      <w:bookmarkEnd w:id="166"/>
      <w:bookmarkEnd w:id="167"/>
      <w:bookmarkEnd w:id="168"/>
      <w:bookmarkEnd w:id="169"/>
      <w:bookmarkEnd w:id="170"/>
    </w:p>
    <w:p w:rsidR="00282D57" w:rsidRDefault="00282D57" w:rsidP="00282D57">
      <w:pPr>
        <w:widowControl w:val="0"/>
        <w:tabs>
          <w:tab w:val="num" w:pos="0"/>
          <w:tab w:val="left" w:pos="180"/>
          <w:tab w:val="left" w:pos="540"/>
          <w:tab w:val="num" w:pos="2471"/>
        </w:tabs>
        <w:spacing w:before="60" w:after="60"/>
        <w:ind w:firstLine="567"/>
        <w:jc w:val="both"/>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82D57" w:rsidRDefault="00282D57" w:rsidP="00282D57">
      <w:pPr>
        <w:widowControl w:val="0"/>
        <w:tabs>
          <w:tab w:val="num" w:pos="0"/>
          <w:tab w:val="left" w:pos="180"/>
          <w:tab w:val="left" w:pos="540"/>
          <w:tab w:val="num" w:pos="2471"/>
        </w:tabs>
        <w:spacing w:before="60" w:after="60"/>
        <w:ind w:firstLine="567"/>
        <w:jc w:val="both"/>
      </w:pPr>
      <w:r>
        <w:t>13.2</w:t>
      </w:r>
      <w:proofErr w:type="gramStart"/>
      <w:r>
        <w:t xml:space="preserve"> П</w:t>
      </w:r>
      <w:proofErr w:type="gramEnd"/>
      <w: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t>:</w:t>
        </w:r>
      </w:smartTag>
      <w:r>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82D57" w:rsidRDefault="00282D57" w:rsidP="00282D57">
      <w:pPr>
        <w:widowControl w:val="0"/>
        <w:tabs>
          <w:tab w:val="num" w:pos="0"/>
          <w:tab w:val="left" w:pos="180"/>
          <w:tab w:val="left" w:pos="540"/>
          <w:tab w:val="num" w:pos="2471"/>
        </w:tabs>
        <w:spacing w:before="60" w:after="60"/>
        <w:ind w:firstLine="567"/>
        <w:jc w:val="both"/>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82D57" w:rsidRDefault="00282D57" w:rsidP="00282D57">
      <w:pPr>
        <w:widowControl w:val="0"/>
        <w:tabs>
          <w:tab w:val="num" w:pos="0"/>
          <w:tab w:val="left" w:pos="180"/>
          <w:tab w:val="left" w:pos="540"/>
          <w:tab w:val="num" w:pos="2471"/>
        </w:tabs>
        <w:spacing w:before="60" w:after="60"/>
        <w:ind w:firstLine="567"/>
        <w:jc w:val="both"/>
      </w:pPr>
      <w:r>
        <w:t>13.4</w:t>
      </w:r>
      <w:proofErr w:type="gramStart"/>
      <w:r>
        <w:t xml:space="preserve"> В</w:t>
      </w:r>
      <w:proofErr w:type="gramEnd"/>
      <w: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282D57" w:rsidRDefault="00282D57" w:rsidP="00282D57">
      <w:pPr>
        <w:widowControl w:val="0"/>
        <w:tabs>
          <w:tab w:val="num" w:pos="0"/>
          <w:tab w:val="left" w:pos="180"/>
          <w:tab w:val="left" w:pos="540"/>
          <w:tab w:val="num" w:pos="2471"/>
        </w:tabs>
        <w:spacing w:before="60" w:after="60"/>
        <w:ind w:firstLine="567"/>
        <w:jc w:val="both"/>
      </w:pPr>
      <w:r>
        <w:t>13.5</w:t>
      </w:r>
      <w:proofErr w:type="gramStart"/>
      <w:r>
        <w:t xml:space="preserve"> Е</w:t>
      </w:r>
      <w:proofErr w:type="gramEnd"/>
      <w: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82D57" w:rsidRDefault="00282D57" w:rsidP="00282D57">
      <w:pPr>
        <w:widowControl w:val="0"/>
        <w:tabs>
          <w:tab w:val="left" w:pos="180"/>
          <w:tab w:val="left" w:pos="540"/>
        </w:tabs>
        <w:spacing w:before="120" w:after="120"/>
        <w:jc w:val="center"/>
        <w:outlineLvl w:val="1"/>
        <w:rPr>
          <w:b/>
          <w:bCs/>
          <w:caps/>
          <w:smallCaps/>
        </w:rPr>
      </w:pPr>
      <w:bookmarkStart w:id="171" w:name="_Toc413748346"/>
      <w:bookmarkStart w:id="172" w:name="_Toc413747771"/>
      <w:bookmarkStart w:id="173" w:name="_Toc369872675"/>
      <w:bookmarkStart w:id="174" w:name="_Toc367450917"/>
      <w:bookmarkStart w:id="175" w:name="_Toc157679450"/>
      <w:bookmarkStart w:id="176" w:name="_Toc168144793"/>
      <w:bookmarkStart w:id="177" w:name="_Toc168159779"/>
      <w:bookmarkStart w:id="178" w:name="_Toc213335131"/>
      <w:bookmarkStart w:id="179" w:name="_Toc213679134"/>
      <w:bookmarkStart w:id="180" w:name="_Toc213679212"/>
      <w:r>
        <w:rPr>
          <w:b/>
          <w:bCs/>
          <w:caps/>
          <w:smallCaps/>
        </w:rPr>
        <w:t>14. Уведомления</w:t>
      </w:r>
      <w:bookmarkEnd w:id="171"/>
      <w:bookmarkEnd w:id="172"/>
      <w:bookmarkEnd w:id="173"/>
      <w:bookmarkEnd w:id="174"/>
    </w:p>
    <w:p w:rsidR="00282D57" w:rsidRDefault="00282D57" w:rsidP="00282D57">
      <w:pPr>
        <w:widowControl w:val="0"/>
        <w:tabs>
          <w:tab w:val="num" w:pos="0"/>
          <w:tab w:val="left" w:pos="180"/>
          <w:tab w:val="left" w:pos="540"/>
          <w:tab w:val="num" w:pos="2471"/>
        </w:tabs>
        <w:spacing w:before="60" w:after="60"/>
        <w:ind w:firstLine="567"/>
        <w:jc w:val="both"/>
      </w:pPr>
      <w:r>
        <w:t>14.1</w:t>
      </w:r>
      <w:proofErr w:type="gramStart"/>
      <w:r>
        <w:t xml:space="preserve"> Л</w:t>
      </w:r>
      <w:proofErr w:type="gramEnd"/>
      <w: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82D57" w:rsidRDefault="00282D57" w:rsidP="00282D57">
      <w:pPr>
        <w:widowControl w:val="0"/>
        <w:spacing w:before="120" w:after="120"/>
        <w:jc w:val="center"/>
        <w:rPr>
          <w:b/>
        </w:rPr>
      </w:pPr>
      <w:r>
        <w:rPr>
          <w:b/>
        </w:rPr>
        <w:t>15. УСЛОВИЯ О РАСКРЫТИИ СВЕДЕНИЙ О ПОСТАВЩИКЕ</w:t>
      </w:r>
    </w:p>
    <w:p w:rsidR="00282D57" w:rsidRDefault="00282D57" w:rsidP="00282D57">
      <w:pPr>
        <w:widowControl w:val="0"/>
        <w:tabs>
          <w:tab w:val="num" w:pos="0"/>
          <w:tab w:val="left" w:pos="180"/>
          <w:tab w:val="left" w:pos="540"/>
          <w:tab w:val="num" w:pos="2471"/>
        </w:tabs>
        <w:spacing w:before="60"/>
        <w:ind w:firstLine="567"/>
        <w:jc w:val="both"/>
      </w:pPr>
      <w:r>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w:t>
      </w:r>
      <w:proofErr w:type="gramStart"/>
      <w:r>
        <w:t>в</w:t>
      </w:r>
      <w:proofErr w:type="gramEnd"/>
      <w:r>
        <w:t xml:space="preserve"> ________ №___________ </w:t>
      </w:r>
      <w:proofErr w:type="gramStart"/>
      <w:r>
        <w:t>на</w:t>
      </w:r>
      <w:proofErr w:type="gramEnd"/>
      <w:r>
        <w:t xml:space="preserve"> поставку ________________, на электронную площадку </w:t>
      </w:r>
      <w:hyperlink r:id="rId6"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rsidRPr="00282D57">
        <w:t xml:space="preserve"> </w:t>
      </w:r>
      <w:r>
        <w:lastRenderedPageBreak/>
        <w:t>(далее – Сведения), являются полными, точными и достоверными.</w:t>
      </w:r>
    </w:p>
    <w:p w:rsidR="00282D57" w:rsidRDefault="00282D57" w:rsidP="00282D57">
      <w:pPr>
        <w:widowControl w:val="0"/>
        <w:spacing w:before="60"/>
        <w:ind w:firstLine="567"/>
        <w:jc w:val="both"/>
      </w:pPr>
      <w:r>
        <w:t>15.2</w:t>
      </w:r>
      <w:proofErr w:type="gramStart"/>
      <w:r>
        <w:t xml:space="preserve"> П</w:t>
      </w:r>
      <w:proofErr w:type="gramEnd"/>
      <w:r>
        <w:t xml:space="preserve">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82D57" w:rsidRDefault="00282D57" w:rsidP="00282D57">
      <w:pPr>
        <w:widowControl w:val="0"/>
        <w:spacing w:before="60"/>
        <w:ind w:firstLine="567"/>
        <w:jc w:val="both"/>
      </w:pPr>
      <w:proofErr w:type="gramStart"/>
      <w:r>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t xml:space="preserve"> </w:t>
      </w:r>
      <w:proofErr w:type="gramStart"/>
      <w:r>
        <w:t>числе</w:t>
      </w:r>
      <w:proofErr w:type="gramEnd"/>
      <w:r>
        <w:t xml:space="preserve">, </w:t>
      </w:r>
      <w:proofErr w:type="spell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282D57" w:rsidRDefault="00282D57" w:rsidP="00282D57">
      <w:pPr>
        <w:widowControl w:val="0"/>
        <w:spacing w:before="60"/>
        <w:ind w:firstLine="567"/>
        <w:jc w:val="both"/>
      </w:pPr>
      <w:r>
        <w:t>15.4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82D57" w:rsidRDefault="00282D57" w:rsidP="00282D57">
      <w:pPr>
        <w:widowControl w:val="0"/>
        <w:tabs>
          <w:tab w:val="num" w:pos="0"/>
          <w:tab w:val="left" w:pos="180"/>
          <w:tab w:val="left" w:pos="540"/>
          <w:tab w:val="num" w:pos="2471"/>
        </w:tabs>
        <w:spacing w:before="60"/>
        <w:ind w:firstLine="567"/>
        <w:jc w:val="both"/>
      </w:pPr>
      <w:r>
        <w:t>15.5</w:t>
      </w:r>
      <w:proofErr w:type="gramStart"/>
      <w:r>
        <w:t xml:space="preserve"> Е</w:t>
      </w:r>
      <w:proofErr w:type="gramEnd"/>
      <w: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282D57" w:rsidRDefault="00282D57" w:rsidP="00282D57">
      <w:pPr>
        <w:widowControl w:val="0"/>
        <w:spacing w:before="60"/>
        <w:ind w:firstLine="567"/>
        <w:jc w:val="both"/>
        <w:rPr>
          <w:i/>
        </w:rPr>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раздел 15 изложить в следующей редакции:</w:t>
      </w:r>
    </w:p>
    <w:p w:rsidR="00282D57" w:rsidRDefault="00282D57" w:rsidP="00282D57">
      <w:pPr>
        <w:widowControl w:val="0"/>
        <w:spacing w:before="120" w:after="120"/>
        <w:jc w:val="center"/>
        <w:rPr>
          <w:b/>
        </w:rPr>
      </w:pPr>
      <w:r>
        <w:rPr>
          <w:b/>
        </w:rPr>
        <w:t>15. УСЛОВИЯ О РАСКРЫТИИ СВЕДЕНИЙ О СТОРОНАХ</w:t>
      </w:r>
    </w:p>
    <w:p w:rsidR="00282D57" w:rsidRDefault="00282D57" w:rsidP="00282D57">
      <w:pPr>
        <w:widowControl w:val="0"/>
        <w:spacing w:before="60"/>
        <w:ind w:firstLine="709"/>
        <w:jc w:val="both"/>
      </w:pPr>
      <w:r>
        <w:t xml:space="preserve">15.1. </w:t>
      </w:r>
      <w:proofErr w:type="gramStart"/>
      <w: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7" w:history="1">
        <w:r>
          <w:rPr>
            <w:rStyle w:val="a3"/>
          </w:rPr>
          <w:t>www.a-k-d.ru</w:t>
        </w:r>
        <w:proofErr w:type="gramEnd"/>
      </w:hyperlink>
      <w:r>
        <w:t xml:space="preserve"> (далее – Сведения), являются полными, точными и достоверными.</w:t>
      </w:r>
    </w:p>
    <w:p w:rsidR="00282D57" w:rsidRDefault="00282D57" w:rsidP="00282D57">
      <w:pPr>
        <w:widowControl w:val="0"/>
        <w:spacing w:before="60"/>
        <w:jc w:val="both"/>
      </w:pPr>
      <w:proofErr w:type="gramStart"/>
      <w: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2012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8" w:history="1">
        <w:r>
          <w:rPr>
            <w:rStyle w:val="a3"/>
          </w:rPr>
          <w:t>www.a-k-d.ru</w:t>
        </w:r>
      </w:hyperlink>
      <w:r>
        <w:t xml:space="preserve"> (далее – Сведения), являются полными</w:t>
      </w:r>
      <w:proofErr w:type="gramEnd"/>
      <w:r>
        <w:t>, точными и достоверными.</w:t>
      </w:r>
    </w:p>
    <w:p w:rsidR="00282D57" w:rsidRDefault="00282D57" w:rsidP="00282D57">
      <w:pPr>
        <w:widowControl w:val="0"/>
        <w:spacing w:before="60"/>
        <w:jc w:val="both"/>
      </w:pPr>
      <w:r>
        <w:t>(необходимо выбрать один из вариантов).</w:t>
      </w:r>
    </w:p>
    <w:p w:rsidR="00282D57" w:rsidRDefault="00282D57" w:rsidP="00282D57">
      <w:pPr>
        <w:widowControl w:val="0"/>
        <w:spacing w:before="60"/>
        <w:ind w:firstLine="709"/>
        <w:jc w:val="both"/>
      </w:pPr>
      <w:r>
        <w:t xml:space="preserve">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w:t>
      </w:r>
      <w:r>
        <w:lastRenderedPageBreak/>
        <w:t>документов, заверенных нотариусом или уполномоченным должностным лицом.</w:t>
      </w:r>
    </w:p>
    <w:p w:rsidR="00282D57" w:rsidRDefault="00282D57" w:rsidP="00282D57">
      <w:pPr>
        <w:widowControl w:val="0"/>
        <w:spacing w:before="60"/>
        <w:ind w:firstLine="709"/>
        <w:jc w:val="both"/>
      </w:pPr>
      <w:r>
        <w:t xml:space="preserve">15.3. </w:t>
      </w:r>
      <w:proofErr w:type="gramStart"/>
      <w: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t xml:space="preserve"> </w:t>
      </w:r>
      <w:proofErr w:type="gramStart"/>
      <w:r>
        <w:t>числе, Государственной корпорации по атомной энергии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82D57" w:rsidRDefault="00282D57" w:rsidP="00282D57">
      <w:pPr>
        <w:widowControl w:val="0"/>
        <w:spacing w:before="60"/>
        <w:ind w:firstLine="709"/>
        <w:jc w:val="both"/>
      </w:pPr>
      <w:r>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82D57" w:rsidRDefault="00282D57" w:rsidP="00282D57">
      <w:pPr>
        <w:widowControl w:val="0"/>
        <w:tabs>
          <w:tab w:val="num" w:pos="0"/>
          <w:tab w:val="left" w:pos="180"/>
          <w:tab w:val="left" w:pos="540"/>
          <w:tab w:val="num" w:pos="2471"/>
        </w:tabs>
        <w:spacing w:before="60" w:after="60"/>
        <w:ind w:firstLine="709"/>
        <w:jc w:val="both"/>
      </w:pPr>
      <w:r>
        <w:t xml:space="preserve">15.5.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t xml:space="preserve"> прекращением договора. Договор считается расторгнутым </w:t>
      </w:r>
      <w:proofErr w:type="gramStart"/>
      <w:r>
        <w:t>с даты получения</w:t>
      </w:r>
      <w:proofErr w:type="gramEnd"/>
      <w: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82D57" w:rsidRDefault="00282D57" w:rsidP="00282D57">
      <w:pPr>
        <w:pStyle w:val="Default"/>
        <w:spacing w:before="120" w:after="120"/>
        <w:jc w:val="center"/>
        <w:rPr>
          <w:b/>
          <w:bCs/>
        </w:rPr>
      </w:pPr>
      <w:bookmarkStart w:id="181" w:name="_Toc369872676"/>
      <w:bookmarkStart w:id="182" w:name="_Toc367450918"/>
      <w:r>
        <w:rPr>
          <w:b/>
          <w:bCs/>
        </w:rPr>
        <w:t>16. АНТИКОРРУПЦИОННАЯ ОГОВОРКА</w:t>
      </w:r>
    </w:p>
    <w:p w:rsidR="00282D57" w:rsidRDefault="00282D57" w:rsidP="00282D57">
      <w:pPr>
        <w:pStyle w:val="Default"/>
        <w:spacing w:before="60"/>
        <w:ind w:firstLine="709"/>
        <w:jc w:val="both"/>
      </w:pPr>
      <w:r>
        <w:t xml:space="preserve">16.1. Поставщику известно о том, что Покупатель ведет антикоррупционную политику и развивает не допускающую коррупционных проявлений культуру. </w:t>
      </w:r>
    </w:p>
    <w:p w:rsidR="00282D57" w:rsidRDefault="00282D57" w:rsidP="00282D57">
      <w:pPr>
        <w:pStyle w:val="Default"/>
        <w:spacing w:before="60"/>
        <w:ind w:firstLine="709"/>
        <w:jc w:val="both"/>
      </w:pPr>
      <w:r>
        <w:t>16.2.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82D57" w:rsidRDefault="00282D57" w:rsidP="00282D57">
      <w:pPr>
        <w:pStyle w:val="Default"/>
        <w:spacing w:before="60"/>
        <w:ind w:firstLine="709"/>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82D57" w:rsidRDefault="00282D57" w:rsidP="00282D57">
      <w:pPr>
        <w:pStyle w:val="Default"/>
        <w:widowControl w:val="0"/>
        <w:spacing w:before="60"/>
        <w:ind w:firstLine="709"/>
        <w:jc w:val="both"/>
      </w:pPr>
      <w:r>
        <w:t xml:space="preserve">16.3. В случае возникновения у Покупателя подозрений, что произошло или может произойти нарушение Поставщиком каких-либо положений п. 16.2,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16.2 Поставщиком, его аффилированными лицами, работниками или посредниками. </w:t>
      </w:r>
    </w:p>
    <w:p w:rsidR="00282D57" w:rsidRDefault="00282D57" w:rsidP="00282D57">
      <w:pPr>
        <w:pStyle w:val="Default"/>
        <w:widowControl w:val="0"/>
        <w:spacing w:before="60"/>
        <w:ind w:firstLine="709"/>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w:t>
      </w:r>
      <w:r>
        <w:lastRenderedPageBreak/>
        <w:t xml:space="preserve">уведомления. </w:t>
      </w:r>
    </w:p>
    <w:p w:rsidR="00282D57" w:rsidRDefault="00282D57" w:rsidP="00282D57">
      <w:pPr>
        <w:pStyle w:val="Default"/>
        <w:widowControl w:val="0"/>
        <w:spacing w:before="60"/>
        <w:ind w:firstLine="709"/>
        <w:jc w:val="both"/>
      </w:pPr>
      <w:r>
        <w:t xml:space="preserve">16.4. В случае нарушения Поставщиком обязательств воздерживаться от запрещенных п. 16.2 действий и/или неполучения Покупателем в установленный п. 16.3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282D57" w:rsidRDefault="00282D57" w:rsidP="00282D57">
      <w:pPr>
        <w:widowControl w:val="0"/>
        <w:tabs>
          <w:tab w:val="left" w:pos="180"/>
          <w:tab w:val="left" w:pos="540"/>
        </w:tabs>
        <w:spacing w:before="60"/>
        <w:ind w:firstLine="709"/>
        <w:jc w:val="both"/>
        <w:outlineLvl w:val="1"/>
        <w:rPr>
          <w:b/>
          <w:bCs/>
          <w:caps/>
          <w:smallCaps/>
        </w:rPr>
      </w:pPr>
      <w:bookmarkStart w:id="183" w:name="_Toc413748347"/>
      <w:bookmarkStart w:id="184" w:name="_Toc413747772"/>
      <w: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183"/>
      <w:bookmarkEnd w:id="184"/>
    </w:p>
    <w:p w:rsidR="00282D57" w:rsidRDefault="00282D57" w:rsidP="00282D57">
      <w:pPr>
        <w:widowControl w:val="0"/>
        <w:tabs>
          <w:tab w:val="left" w:pos="180"/>
          <w:tab w:val="left" w:pos="540"/>
        </w:tabs>
        <w:spacing w:before="120" w:after="120"/>
        <w:jc w:val="center"/>
        <w:outlineLvl w:val="1"/>
        <w:rPr>
          <w:b/>
          <w:bCs/>
          <w:caps/>
          <w:smallCaps/>
        </w:rPr>
      </w:pPr>
      <w:bookmarkStart w:id="185" w:name="_Toc413748348"/>
      <w:bookmarkStart w:id="186" w:name="_Toc413747773"/>
      <w:r>
        <w:rPr>
          <w:b/>
          <w:bCs/>
          <w:caps/>
          <w:smallCaps/>
        </w:rPr>
        <w:t>17. Прочие положения</w:t>
      </w:r>
      <w:bookmarkEnd w:id="175"/>
      <w:bookmarkEnd w:id="176"/>
      <w:bookmarkEnd w:id="177"/>
      <w:bookmarkEnd w:id="178"/>
      <w:bookmarkEnd w:id="179"/>
      <w:bookmarkEnd w:id="180"/>
      <w:bookmarkEnd w:id="181"/>
      <w:bookmarkEnd w:id="182"/>
      <w:bookmarkEnd w:id="185"/>
      <w:bookmarkEnd w:id="186"/>
    </w:p>
    <w:p w:rsidR="00282D57" w:rsidRDefault="00282D57" w:rsidP="00282D57">
      <w:pPr>
        <w:widowControl w:val="0"/>
        <w:tabs>
          <w:tab w:val="num" w:pos="0"/>
          <w:tab w:val="left" w:pos="180"/>
          <w:tab w:val="left" w:pos="540"/>
          <w:tab w:val="num" w:pos="2471"/>
        </w:tabs>
        <w:spacing w:before="60" w:after="60"/>
        <w:ind w:firstLine="567"/>
        <w:jc w:val="both"/>
      </w:pPr>
      <w:r>
        <w:t>17.1</w:t>
      </w:r>
      <w:proofErr w:type="gramStart"/>
      <w:r>
        <w:t xml:space="preserve"> В</w:t>
      </w:r>
      <w:proofErr w:type="gramEnd"/>
      <w:r>
        <w:t>о всем, что не предусмотрено Договором, стороны руководствуются законодательством Российской Федерации.</w:t>
      </w:r>
    </w:p>
    <w:p w:rsidR="00282D57" w:rsidRDefault="00282D57" w:rsidP="00282D57">
      <w:pPr>
        <w:widowControl w:val="0"/>
        <w:tabs>
          <w:tab w:val="num" w:pos="0"/>
          <w:tab w:val="left" w:pos="180"/>
          <w:tab w:val="left" w:pos="540"/>
          <w:tab w:val="num" w:pos="2471"/>
        </w:tabs>
        <w:spacing w:before="60" w:after="60"/>
        <w:ind w:firstLine="567"/>
        <w:jc w:val="both"/>
      </w:pPr>
      <w:r>
        <w:t>17.2</w:t>
      </w:r>
      <w:proofErr w:type="gramStart"/>
      <w:r>
        <w:t xml:space="preserve"> В</w:t>
      </w:r>
      <w:proofErr w:type="gramEnd"/>
      <w: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282D57" w:rsidRDefault="00282D57" w:rsidP="00282D57">
      <w:pPr>
        <w:widowControl w:val="0"/>
        <w:tabs>
          <w:tab w:val="num" w:pos="0"/>
          <w:tab w:val="left" w:pos="180"/>
          <w:tab w:val="left" w:pos="540"/>
          <w:tab w:val="num" w:pos="2471"/>
        </w:tabs>
        <w:spacing w:before="60" w:after="60"/>
        <w:ind w:firstLine="567"/>
        <w:jc w:val="both"/>
      </w:pPr>
      <w:r>
        <w:rPr>
          <w:i/>
        </w:rPr>
        <w:t xml:space="preserve">В случае заключения договора с организацией, подведомственной </w:t>
      </w:r>
      <w:proofErr w:type="spellStart"/>
      <w:r>
        <w:rPr>
          <w:i/>
        </w:rPr>
        <w:t>Госкорпорации</w:t>
      </w:r>
      <w:proofErr w:type="spellEnd"/>
      <w:r>
        <w:rPr>
          <w:i/>
        </w:rPr>
        <w:t xml:space="preserve"> «</w:t>
      </w:r>
      <w:proofErr w:type="spellStart"/>
      <w:r>
        <w:rPr>
          <w:i/>
        </w:rPr>
        <w:t>Росатом</w:t>
      </w:r>
      <w:proofErr w:type="spellEnd"/>
      <w:r>
        <w:rPr>
          <w:i/>
        </w:rPr>
        <w:t>», п. 17.2. изложить в следующей редакции:</w:t>
      </w:r>
      <w:r>
        <w:t xml:space="preserve"> </w:t>
      </w:r>
    </w:p>
    <w:p w:rsidR="00282D57" w:rsidRDefault="00282D57" w:rsidP="00282D57">
      <w:pPr>
        <w:widowControl w:val="0"/>
        <w:tabs>
          <w:tab w:val="num" w:pos="0"/>
          <w:tab w:val="left" w:pos="180"/>
          <w:tab w:val="left" w:pos="540"/>
          <w:tab w:val="num" w:pos="2471"/>
        </w:tabs>
        <w:spacing w:before="60" w:after="60"/>
        <w:ind w:firstLine="567"/>
        <w:jc w:val="both"/>
      </w:pPr>
      <w:r>
        <w:t xml:space="preserve">17.2. </w:t>
      </w:r>
      <w:proofErr w:type="gramStart"/>
      <w: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t xml:space="preserve"> Решение Третейского суда является окончательным».</w:t>
      </w:r>
    </w:p>
    <w:p w:rsidR="00282D57" w:rsidRDefault="00282D57" w:rsidP="00282D57">
      <w:pPr>
        <w:widowControl w:val="0"/>
        <w:tabs>
          <w:tab w:val="num" w:pos="0"/>
          <w:tab w:val="left" w:pos="180"/>
          <w:tab w:val="left" w:pos="540"/>
          <w:tab w:val="num" w:pos="2471"/>
        </w:tabs>
        <w:spacing w:before="60" w:after="60"/>
        <w:ind w:firstLine="567"/>
        <w:jc w:val="both"/>
      </w:pPr>
      <w:r>
        <w:t>17.3 Настоящий Договор составляется на русском языке в двух экземплярах, имеющих одинаковую юридическую силу, по одному для каждой из сторон.</w:t>
      </w:r>
    </w:p>
    <w:p w:rsidR="00282D57" w:rsidRDefault="00282D57" w:rsidP="00282D57">
      <w:pPr>
        <w:widowControl w:val="0"/>
        <w:tabs>
          <w:tab w:val="left" w:pos="180"/>
          <w:tab w:val="left" w:pos="540"/>
          <w:tab w:val="num" w:pos="2471"/>
        </w:tabs>
        <w:spacing w:before="60" w:after="60"/>
        <w:ind w:firstLine="567"/>
        <w:jc w:val="both"/>
      </w:pPr>
      <w:r>
        <w:t>17.4 Неотъемлемой частью настоящего Договора являются</w:t>
      </w:r>
      <w:smartTag w:uri="urn:schemas-microsoft-com:office:smarttags" w:element="PersonName">
        <w:r>
          <w:t>:</w:t>
        </w:r>
      </w:smartTag>
    </w:p>
    <w:p w:rsidR="00282D57" w:rsidRDefault="00282D57" w:rsidP="00282D57">
      <w:pPr>
        <w:widowControl w:val="0"/>
        <w:tabs>
          <w:tab w:val="left" w:pos="180"/>
          <w:tab w:val="left" w:pos="540"/>
        </w:tabs>
        <w:spacing w:before="60" w:after="60"/>
        <w:ind w:left="703"/>
        <w:jc w:val="both"/>
      </w:pPr>
      <w:r>
        <w:t>Приложение № 1</w:t>
      </w:r>
      <w:smartTag w:uri="urn:schemas-microsoft-com:office:smarttags" w:element="PersonName">
        <w:r>
          <w:t>:</w:t>
        </w:r>
      </w:smartTag>
      <w:r>
        <w:t xml:space="preserve"> Спецификация;</w:t>
      </w:r>
    </w:p>
    <w:p w:rsidR="00282D57" w:rsidRDefault="00282D57" w:rsidP="00282D57">
      <w:pPr>
        <w:widowControl w:val="0"/>
        <w:tabs>
          <w:tab w:val="left" w:pos="180"/>
          <w:tab w:val="left" w:pos="540"/>
        </w:tabs>
        <w:spacing w:before="60" w:after="120"/>
        <w:ind w:left="703"/>
        <w:jc w:val="both"/>
      </w:pPr>
      <w:r>
        <w:t>Приложение № 2</w:t>
      </w:r>
      <w:smartTag w:uri="urn:schemas-microsoft-com:office:smarttags" w:element="PersonName">
        <w:r>
          <w:t>:</w:t>
        </w:r>
      </w:smartTag>
      <w:r>
        <w:t xml:space="preserve"> Акт приема-передачи Товара (Оборудования) образец.</w:t>
      </w:r>
    </w:p>
    <w:p w:rsidR="00282D57" w:rsidRDefault="00282D57" w:rsidP="00282D57">
      <w:pPr>
        <w:widowControl w:val="0"/>
        <w:tabs>
          <w:tab w:val="left" w:pos="540"/>
        </w:tabs>
        <w:spacing w:before="120" w:after="120"/>
        <w:jc w:val="center"/>
        <w:outlineLvl w:val="1"/>
        <w:rPr>
          <w:b/>
          <w:bCs/>
          <w:caps/>
          <w:smallCaps/>
        </w:rPr>
      </w:pPr>
      <w:bookmarkStart w:id="187" w:name="_Toc413748349"/>
      <w:bookmarkStart w:id="188" w:name="_Toc413747774"/>
      <w:bookmarkStart w:id="189" w:name="_Toc369872677"/>
      <w:bookmarkStart w:id="190" w:name="_Toc367450919"/>
      <w:r>
        <w:rPr>
          <w:b/>
          <w:bCs/>
          <w:caps/>
          <w:smallCaps/>
        </w:rPr>
        <w:t>18. Реквизиты сторон И Подписи сторон</w:t>
      </w:r>
      <w:bookmarkEnd w:id="187"/>
      <w:bookmarkEnd w:id="188"/>
      <w:bookmarkEnd w:id="189"/>
      <w:bookmarkEnd w:id="190"/>
    </w:p>
    <w:p w:rsidR="00282D57" w:rsidRDefault="00282D57" w:rsidP="00282D57">
      <w:pPr>
        <w:widowControl w:val="0"/>
        <w:tabs>
          <w:tab w:val="left" w:pos="709"/>
        </w:tabs>
        <w:spacing w:before="120" w:after="120"/>
        <w:ind w:firstLine="567"/>
        <w:jc w:val="both"/>
      </w:pPr>
      <w:r>
        <w:t>18.1. В случае изменения юридического адреса или  обслуживающего банка, Стороны обязаны уведомить об этом друг друга в 2-дневный срок.</w:t>
      </w:r>
    </w:p>
    <w:tbl>
      <w:tblPr>
        <w:tblW w:w="9465" w:type="dxa"/>
        <w:tblLayout w:type="fixed"/>
        <w:tblLook w:val="01E0" w:firstRow="1" w:lastRow="1" w:firstColumn="1" w:lastColumn="1" w:noHBand="0" w:noVBand="0"/>
      </w:tblPr>
      <w:tblGrid>
        <w:gridCol w:w="4644"/>
        <w:gridCol w:w="4821"/>
      </w:tblGrid>
      <w:tr w:rsidR="00282D57" w:rsidTr="00282D57">
        <w:trPr>
          <w:trHeight w:val="277"/>
        </w:trPr>
        <w:tc>
          <w:tcPr>
            <w:tcW w:w="4644" w:type="dxa"/>
          </w:tcPr>
          <w:p w:rsidR="00282D57" w:rsidRDefault="00282D57">
            <w:pPr>
              <w:widowControl w:val="0"/>
              <w:spacing w:after="60"/>
              <w:jc w:val="both"/>
              <w:rPr>
                <w:b/>
              </w:rPr>
            </w:pPr>
            <w:r>
              <w:rPr>
                <w:b/>
              </w:rPr>
              <w:t>Поставщик</w:t>
            </w:r>
            <w:smartTag w:uri="urn:schemas-microsoft-com:office:smarttags" w:element="PersonName">
              <w:r>
                <w:rPr>
                  <w:b/>
                </w:rPr>
                <w:t>:</w:t>
              </w:r>
            </w:smartTag>
          </w:p>
          <w:p w:rsidR="00282D57" w:rsidRDefault="00282D57">
            <w:pPr>
              <w:widowControl w:val="0"/>
              <w:spacing w:after="60"/>
              <w:jc w:val="both"/>
              <w:rPr>
                <w:bCs/>
              </w:rPr>
            </w:pPr>
          </w:p>
        </w:tc>
        <w:tc>
          <w:tcPr>
            <w:tcW w:w="4820" w:type="dxa"/>
            <w:hideMark/>
          </w:tcPr>
          <w:p w:rsidR="00282D57" w:rsidRDefault="00282D57">
            <w:pPr>
              <w:widowControl w:val="0"/>
              <w:spacing w:after="60"/>
              <w:jc w:val="both"/>
              <w:rPr>
                <w:b/>
                <w:lang w:eastAsia="en-US"/>
              </w:rPr>
            </w:pPr>
            <w:r>
              <w:rPr>
                <w:b/>
                <w:lang w:eastAsia="en-US"/>
              </w:rPr>
              <w:t>Покупатель</w:t>
            </w:r>
            <w:smartTag w:uri="urn:schemas-microsoft-com:office:smarttags" w:element="PersonName">
              <w:r>
                <w:rPr>
                  <w:b/>
                  <w:lang w:eastAsia="en-US"/>
                </w:rPr>
                <w:t>:</w:t>
              </w:r>
            </w:smartTag>
            <w:r>
              <w:rPr>
                <w:b/>
                <w:lang w:eastAsia="en-US"/>
              </w:rPr>
              <w:t xml:space="preserve"> </w:t>
            </w:r>
          </w:p>
          <w:p w:rsidR="00282D57" w:rsidRDefault="00282D57">
            <w:pPr>
              <w:widowControl w:val="0"/>
              <w:jc w:val="both"/>
            </w:pPr>
            <w:r>
              <w:t>ФГУП «ПО «Маяк»</w:t>
            </w:r>
          </w:p>
          <w:p w:rsidR="00282D57" w:rsidRDefault="00282D57">
            <w:pPr>
              <w:widowControl w:val="0"/>
              <w:jc w:val="both"/>
            </w:pPr>
            <w:r>
              <w:t>456780, Россия, г. Озерск Челябинской области, пр. Ленина, д. 31</w:t>
            </w:r>
          </w:p>
          <w:p w:rsidR="00282D57" w:rsidRDefault="00282D57">
            <w:pPr>
              <w:widowControl w:val="0"/>
              <w:jc w:val="both"/>
            </w:pPr>
            <w:r>
              <w:t xml:space="preserve">ИНН 7422000795,  КПП 742150001, </w:t>
            </w:r>
          </w:p>
          <w:p w:rsidR="00282D57" w:rsidRDefault="00282D57">
            <w:pPr>
              <w:widowControl w:val="0"/>
              <w:jc w:val="both"/>
            </w:pPr>
            <w:proofErr w:type="gramStart"/>
            <w:r>
              <w:t>р</w:t>
            </w:r>
            <w:proofErr w:type="gramEnd"/>
            <w:r>
              <w:t>/</w:t>
            </w:r>
            <w:proofErr w:type="spellStart"/>
            <w:r>
              <w:t>сч</w:t>
            </w:r>
            <w:proofErr w:type="spellEnd"/>
            <w:r>
              <w:t xml:space="preserve"> 40502810272370000001</w:t>
            </w:r>
          </w:p>
          <w:p w:rsidR="00282D57" w:rsidRDefault="00282D57">
            <w:pPr>
              <w:widowControl w:val="0"/>
              <w:jc w:val="both"/>
            </w:pPr>
            <w:r>
              <w:t xml:space="preserve">в Отделении № 8597 Сбербанка России                 г. Челябинск, </w:t>
            </w:r>
          </w:p>
          <w:p w:rsidR="00282D57" w:rsidRDefault="00282D57">
            <w:pPr>
              <w:widowControl w:val="0"/>
              <w:jc w:val="both"/>
            </w:pPr>
            <w:proofErr w:type="gramStart"/>
            <w:r>
              <w:t>к</w:t>
            </w:r>
            <w:proofErr w:type="gramEnd"/>
            <w:r>
              <w:t>/с 30101810700000000602 в отделении Челябинск</w:t>
            </w:r>
          </w:p>
          <w:p w:rsidR="00282D57" w:rsidRDefault="00282D57">
            <w:pPr>
              <w:widowControl w:val="0"/>
              <w:shd w:val="clear" w:color="auto" w:fill="FFFFFF"/>
              <w:spacing w:line="269" w:lineRule="exact"/>
              <w:ind w:right="283"/>
              <w:jc w:val="both"/>
            </w:pPr>
            <w:r>
              <w:t>БИК 047501602.</w:t>
            </w:r>
          </w:p>
        </w:tc>
      </w:tr>
      <w:tr w:rsidR="00282D57" w:rsidTr="00282D57">
        <w:tc>
          <w:tcPr>
            <w:tcW w:w="4644" w:type="dxa"/>
            <w:hideMark/>
          </w:tcPr>
          <w:p w:rsidR="00282D57" w:rsidRDefault="00282D57">
            <w:pPr>
              <w:widowControl w:val="0"/>
              <w:spacing w:after="60"/>
              <w:jc w:val="both"/>
            </w:pPr>
            <w:r>
              <w:rPr>
                <w:b/>
              </w:rPr>
              <w:t>От Поставщика</w:t>
            </w:r>
            <w:smartTag w:uri="urn:schemas-microsoft-com:office:smarttags" w:element="PersonName">
              <w:r>
                <w:rPr>
                  <w:b/>
                </w:rPr>
                <w:t>:</w:t>
              </w:r>
            </w:smartTag>
            <w:r>
              <w:t xml:space="preserve"> </w:t>
            </w:r>
          </w:p>
          <w:p w:rsidR="00282D57" w:rsidRDefault="00282D57">
            <w:pPr>
              <w:widowControl w:val="0"/>
              <w:spacing w:after="60"/>
              <w:jc w:val="both"/>
              <w:rPr>
                <w:b/>
              </w:rPr>
            </w:pPr>
            <w:r>
              <w:t xml:space="preserve">____________________ </w:t>
            </w:r>
          </w:p>
          <w:p w:rsidR="00282D57" w:rsidRDefault="00282D57">
            <w:pPr>
              <w:widowControl w:val="0"/>
              <w:spacing w:after="60"/>
              <w:ind w:left="304" w:hangingChars="190" w:hanging="304"/>
              <w:jc w:val="both"/>
              <w:rPr>
                <w:sz w:val="16"/>
                <w:szCs w:val="16"/>
              </w:rPr>
            </w:pPr>
            <w:r>
              <w:rPr>
                <w:sz w:val="16"/>
                <w:szCs w:val="16"/>
              </w:rPr>
              <w:t xml:space="preserve"> М.П.</w:t>
            </w:r>
          </w:p>
        </w:tc>
        <w:tc>
          <w:tcPr>
            <w:tcW w:w="4820" w:type="dxa"/>
            <w:hideMark/>
          </w:tcPr>
          <w:p w:rsidR="00282D57" w:rsidRDefault="00282D57">
            <w:pPr>
              <w:widowControl w:val="0"/>
              <w:spacing w:after="60"/>
              <w:jc w:val="both"/>
              <w:rPr>
                <w:b/>
              </w:rPr>
            </w:pPr>
            <w:r>
              <w:rPr>
                <w:b/>
              </w:rPr>
              <w:t>От Покупателя</w:t>
            </w:r>
            <w:smartTag w:uri="urn:schemas-microsoft-com:office:smarttags" w:element="PersonName">
              <w:r>
                <w:rPr>
                  <w:b/>
                </w:rPr>
                <w:t>:</w:t>
              </w:r>
            </w:smartTag>
            <w:r>
              <w:rPr>
                <w:b/>
              </w:rPr>
              <w:t xml:space="preserve"> </w:t>
            </w:r>
          </w:p>
          <w:p w:rsidR="00282D57" w:rsidRDefault="00282D57">
            <w:pPr>
              <w:widowControl w:val="0"/>
            </w:pPr>
            <w:r>
              <w:t xml:space="preserve"> ___________________ </w:t>
            </w:r>
          </w:p>
          <w:p w:rsidR="00282D57" w:rsidRDefault="00282D57">
            <w:pPr>
              <w:widowControl w:val="0"/>
              <w:spacing w:after="60"/>
              <w:ind w:left="304" w:hangingChars="190" w:hanging="304"/>
              <w:jc w:val="both"/>
              <w:rPr>
                <w:sz w:val="16"/>
                <w:szCs w:val="16"/>
              </w:rPr>
            </w:pPr>
            <w:r>
              <w:rPr>
                <w:sz w:val="16"/>
                <w:szCs w:val="16"/>
              </w:rPr>
              <w:t xml:space="preserve"> М.П.</w:t>
            </w:r>
            <w:r>
              <w:rPr>
                <w:b/>
                <w:sz w:val="16"/>
                <w:szCs w:val="16"/>
              </w:rPr>
              <w:t xml:space="preserve"> </w:t>
            </w:r>
          </w:p>
        </w:tc>
      </w:tr>
    </w:tbl>
    <w:p w:rsidR="00282D57" w:rsidRDefault="00282D57" w:rsidP="00282D57">
      <w:pPr>
        <w:widowControl w:val="0"/>
        <w:spacing w:before="100" w:after="100"/>
        <w:jc w:val="right"/>
        <w:rPr>
          <w:lang w:eastAsia="x-none"/>
        </w:rPr>
      </w:pPr>
      <w:r>
        <w:rPr>
          <w:lang w:val="x-none" w:eastAsia="x-none"/>
        </w:rPr>
        <w:br w:type="page"/>
      </w:r>
      <w:r>
        <w:rPr>
          <w:lang w:val="x-none" w:eastAsia="x-none"/>
        </w:rPr>
        <w:lastRenderedPageBreak/>
        <w:t>Приложение №1</w:t>
      </w:r>
    </w:p>
    <w:p w:rsidR="00282D57" w:rsidRDefault="00282D57" w:rsidP="00282D57">
      <w:pPr>
        <w:spacing w:before="100" w:after="100"/>
        <w:ind w:left="2140"/>
        <w:jc w:val="right"/>
        <w:rPr>
          <w:lang w:eastAsia="x-none"/>
        </w:rPr>
      </w:pPr>
      <w:r>
        <w:rPr>
          <w:lang w:eastAsia="x-none"/>
        </w:rPr>
        <w:t xml:space="preserve">к Договору поставки № _________ </w:t>
      </w:r>
      <w:proofErr w:type="gramStart"/>
      <w:r>
        <w:rPr>
          <w:lang w:eastAsia="x-none"/>
        </w:rPr>
        <w:t>от</w:t>
      </w:r>
      <w:proofErr w:type="gramEnd"/>
      <w:r>
        <w:rPr>
          <w:lang w:eastAsia="x-none"/>
        </w:rPr>
        <w:t xml:space="preserve"> _______</w:t>
      </w:r>
    </w:p>
    <w:p w:rsidR="00282D57" w:rsidRDefault="00282D57" w:rsidP="00282D57">
      <w:pPr>
        <w:spacing w:before="100" w:after="100"/>
        <w:ind w:left="2140"/>
        <w:rPr>
          <w:lang w:eastAsia="x-none"/>
        </w:rPr>
      </w:pPr>
      <w:r>
        <w:rPr>
          <w:lang w:eastAsia="x-none"/>
        </w:rPr>
        <w:t xml:space="preserve">                             </w:t>
      </w:r>
    </w:p>
    <w:p w:rsidR="00282D57" w:rsidRDefault="00282D57" w:rsidP="00282D57">
      <w:pPr>
        <w:spacing w:before="100" w:after="100"/>
        <w:jc w:val="center"/>
        <w:rPr>
          <w:lang w:eastAsia="x-none"/>
        </w:rPr>
      </w:pPr>
      <w:r>
        <w:rPr>
          <w:bCs/>
          <w:caps/>
          <w:smallCaps/>
        </w:rPr>
        <w:t>СПЕЦИФИКАЦИЯ</w:t>
      </w:r>
    </w:p>
    <w:p w:rsidR="00282D57" w:rsidRDefault="00282D57" w:rsidP="00282D57">
      <w:pPr>
        <w:spacing w:after="60"/>
        <w:jc w:val="center"/>
      </w:pPr>
      <w:r>
        <w:t>№ ______  от____________</w:t>
      </w:r>
    </w:p>
    <w:p w:rsidR="00282D57" w:rsidRDefault="00282D57" w:rsidP="00282D57">
      <w:pPr>
        <w:spacing w:after="60"/>
        <w:jc w:val="cente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3259"/>
        <w:gridCol w:w="1416"/>
        <w:gridCol w:w="709"/>
        <w:gridCol w:w="850"/>
        <w:gridCol w:w="1275"/>
        <w:gridCol w:w="1417"/>
      </w:tblGrid>
      <w:tr w:rsidR="00282D57" w:rsidTr="00282D57">
        <w:trPr>
          <w:cantSplit/>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 xml:space="preserve">№ </w:t>
            </w:r>
            <w:proofErr w:type="gramStart"/>
            <w:r>
              <w:t>п</w:t>
            </w:r>
            <w:proofErr w:type="gramEnd"/>
            <w:r>
              <w:t>/п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Наименование</w:t>
            </w:r>
          </w:p>
          <w:p w:rsidR="00282D57" w:rsidRDefault="00282D57">
            <w:pPr>
              <w:jc w:val="center"/>
            </w:pPr>
            <w:r>
              <w:t>Товара (Оборудования)</w:t>
            </w:r>
          </w:p>
          <w:p w:rsidR="00282D57" w:rsidRDefault="00282D57">
            <w:pPr>
              <w:jc w:val="center"/>
            </w:pPr>
            <w:r>
              <w:t>(марка, модель и т.п.)</w:t>
            </w:r>
          </w:p>
        </w:tc>
        <w:tc>
          <w:tcPr>
            <w:tcW w:w="1417"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Произ</w:t>
            </w:r>
            <w:r>
              <w:softHyphen/>
              <w:t>водитель /страна проис</w:t>
            </w:r>
            <w:r>
              <w:softHyphen/>
              <w:t>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Кол-во, ед.</w:t>
            </w:r>
          </w:p>
        </w:tc>
        <w:tc>
          <w:tcPr>
            <w:tcW w:w="1276"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pPr>
            <w:r>
              <w:t>Цена за ед.,</w:t>
            </w:r>
          </w:p>
          <w:p w:rsidR="00282D57" w:rsidRDefault="00282D57">
            <w:pPr>
              <w:jc w:val="center"/>
            </w:pPr>
            <w:r>
              <w:t>руб.</w:t>
            </w:r>
          </w:p>
          <w:p w:rsidR="00282D57" w:rsidRDefault="00282D57">
            <w:pPr>
              <w:jc w:val="center"/>
            </w:pPr>
            <w:r>
              <w:t>(включая НДС)</w:t>
            </w:r>
          </w:p>
          <w:p w:rsidR="00282D57" w:rsidRDefault="00282D57">
            <w:pPr>
              <w:jc w:val="center"/>
            </w:pPr>
          </w:p>
        </w:tc>
        <w:tc>
          <w:tcPr>
            <w:tcW w:w="1418" w:type="dxa"/>
            <w:tcBorders>
              <w:top w:val="single" w:sz="4" w:space="0" w:color="auto"/>
              <w:left w:val="single" w:sz="4" w:space="0" w:color="auto"/>
              <w:bottom w:val="single" w:sz="4" w:space="0" w:color="auto"/>
              <w:right w:val="single" w:sz="4" w:space="0" w:color="auto"/>
            </w:tcBorders>
            <w:vAlign w:val="center"/>
            <w:hideMark/>
          </w:tcPr>
          <w:p w:rsidR="00282D57" w:rsidRDefault="00282D57">
            <w:pPr>
              <w:jc w:val="center"/>
            </w:pPr>
            <w:r>
              <w:t>Общая стоимость,</w:t>
            </w:r>
          </w:p>
          <w:p w:rsidR="00282D57" w:rsidRDefault="00282D57">
            <w:pPr>
              <w:jc w:val="center"/>
            </w:pPr>
            <w:r>
              <w:t>руб.</w:t>
            </w:r>
          </w:p>
          <w:p w:rsidR="00282D57" w:rsidRDefault="00282D57">
            <w:pPr>
              <w:jc w:val="center"/>
            </w:pPr>
            <w:r>
              <w:t>(включая НДС)</w:t>
            </w:r>
          </w:p>
        </w:tc>
      </w:tr>
      <w:tr w:rsidR="00282D57" w:rsidTr="00282D57">
        <w:trPr>
          <w:cantSplit/>
        </w:trPr>
        <w:tc>
          <w:tcPr>
            <w:tcW w:w="675" w:type="dxa"/>
            <w:tcBorders>
              <w:top w:val="single" w:sz="4" w:space="0" w:color="auto"/>
              <w:left w:val="single" w:sz="4" w:space="0" w:color="auto"/>
              <w:bottom w:val="single" w:sz="4" w:space="0" w:color="auto"/>
              <w:right w:val="single" w:sz="4" w:space="0" w:color="auto"/>
            </w:tcBorders>
            <w:hideMark/>
          </w:tcPr>
          <w:p w:rsidR="00282D57" w:rsidRDefault="00282D57">
            <w:pPr>
              <w:jc w:val="both"/>
            </w:pPr>
            <w:r>
              <w:t>1.</w:t>
            </w:r>
          </w:p>
        </w:tc>
        <w:tc>
          <w:tcPr>
            <w:tcW w:w="3261" w:type="dxa"/>
            <w:tcBorders>
              <w:top w:val="single" w:sz="4" w:space="0" w:color="auto"/>
              <w:left w:val="single" w:sz="4" w:space="0" w:color="auto"/>
              <w:bottom w:val="single" w:sz="4" w:space="0" w:color="auto"/>
              <w:right w:val="single" w:sz="4" w:space="0" w:color="auto"/>
            </w:tcBorders>
          </w:tcPr>
          <w:p w:rsidR="00282D57" w:rsidRDefault="00282D57">
            <w:pPr>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82D57" w:rsidRDefault="00282D57">
            <w:pPr>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282D57" w:rsidRDefault="00282D57">
            <w:pPr>
              <w:jc w:val="right"/>
            </w:pPr>
          </w:p>
        </w:tc>
      </w:tr>
      <w:tr w:rsidR="00282D57" w:rsidTr="00282D57">
        <w:trPr>
          <w:cantSplit/>
        </w:trPr>
        <w:tc>
          <w:tcPr>
            <w:tcW w:w="3936" w:type="dxa"/>
            <w:gridSpan w:val="2"/>
            <w:tcBorders>
              <w:top w:val="single" w:sz="4" w:space="0" w:color="auto"/>
              <w:left w:val="single" w:sz="4" w:space="0" w:color="auto"/>
              <w:bottom w:val="single" w:sz="4" w:space="0" w:color="auto"/>
              <w:right w:val="single" w:sz="4" w:space="0" w:color="auto"/>
            </w:tcBorders>
            <w:hideMark/>
          </w:tcPr>
          <w:p w:rsidR="00282D57" w:rsidRDefault="00282D57">
            <w:pPr>
              <w:jc w:val="both"/>
            </w:pPr>
            <w:r>
              <w:t>ИТОГО</w:t>
            </w:r>
          </w:p>
        </w:tc>
        <w:tc>
          <w:tcPr>
            <w:tcW w:w="1417" w:type="dxa"/>
            <w:tcBorders>
              <w:top w:val="single" w:sz="4" w:space="0" w:color="auto"/>
              <w:left w:val="single" w:sz="4" w:space="0" w:color="auto"/>
              <w:bottom w:val="single" w:sz="4" w:space="0" w:color="auto"/>
              <w:right w:val="single" w:sz="4" w:space="0" w:color="auto"/>
            </w:tcBorders>
          </w:tcPr>
          <w:p w:rsidR="00282D57" w:rsidRDefault="00282D57">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282D57" w:rsidRDefault="00282D57">
            <w:pPr>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282D57" w:rsidRDefault="00282D57">
            <w:pPr>
              <w:jc w:val="center"/>
              <w:rPr>
                <w:iCs/>
              </w:rPr>
            </w:pPr>
          </w:p>
        </w:tc>
        <w:tc>
          <w:tcPr>
            <w:tcW w:w="1276" w:type="dxa"/>
            <w:tcBorders>
              <w:top w:val="single" w:sz="4" w:space="0" w:color="auto"/>
              <w:left w:val="single" w:sz="4" w:space="0" w:color="auto"/>
              <w:bottom w:val="single" w:sz="4" w:space="0" w:color="auto"/>
              <w:right w:val="single" w:sz="4" w:space="0" w:color="auto"/>
            </w:tcBorders>
          </w:tcPr>
          <w:p w:rsidR="00282D57" w:rsidRDefault="00282D57">
            <w:pPr>
              <w:jc w:val="both"/>
            </w:pPr>
          </w:p>
        </w:tc>
        <w:tc>
          <w:tcPr>
            <w:tcW w:w="1418" w:type="dxa"/>
            <w:tcBorders>
              <w:top w:val="single" w:sz="4" w:space="0" w:color="auto"/>
              <w:left w:val="single" w:sz="4" w:space="0" w:color="auto"/>
              <w:bottom w:val="single" w:sz="4" w:space="0" w:color="auto"/>
              <w:right w:val="single" w:sz="4" w:space="0" w:color="auto"/>
            </w:tcBorders>
          </w:tcPr>
          <w:p w:rsidR="00282D57" w:rsidRDefault="00282D57">
            <w:pPr>
              <w:jc w:val="both"/>
            </w:pPr>
          </w:p>
        </w:tc>
      </w:tr>
    </w:tbl>
    <w:p w:rsidR="00282D57" w:rsidRDefault="00282D57" w:rsidP="00282D57">
      <w:pPr>
        <w:tabs>
          <w:tab w:val="num" w:pos="0"/>
          <w:tab w:val="left" w:pos="180"/>
          <w:tab w:val="left" w:pos="540"/>
          <w:tab w:val="num" w:pos="2471"/>
        </w:tabs>
        <w:spacing w:before="60" w:after="60"/>
        <w:ind w:firstLine="567"/>
        <w:jc w:val="both"/>
      </w:pPr>
    </w:p>
    <w:p w:rsidR="00282D57" w:rsidRDefault="00282D57" w:rsidP="00282D57">
      <w:pPr>
        <w:tabs>
          <w:tab w:val="num" w:pos="0"/>
          <w:tab w:val="left" w:pos="180"/>
          <w:tab w:val="left" w:pos="540"/>
          <w:tab w:val="num" w:pos="2471"/>
        </w:tabs>
        <w:spacing w:before="60" w:after="60"/>
        <w:ind w:firstLine="567"/>
        <w:jc w:val="both"/>
      </w:pPr>
      <w:r>
        <w:rPr>
          <w:lang w:val="x-none"/>
        </w:rPr>
        <w:t>Итого</w:t>
      </w:r>
      <w:smartTag w:uri="urn:schemas-microsoft-com:office:smarttags" w:element="PersonName">
        <w:r>
          <w:rPr>
            <w:lang w:val="x-none"/>
          </w:rPr>
          <w:t>:</w:t>
        </w:r>
      </w:smartTag>
      <w:r>
        <w:rPr>
          <w:lang w:val="x-none"/>
        </w:rPr>
        <w:t xml:space="preserve"> </w:t>
      </w:r>
      <w:r>
        <w:t>Цена Договора составляет _____________(_____________) руб. ___ коп, включая НДС 18%</w:t>
      </w:r>
      <w:smartTag w:uri="urn:schemas-microsoft-com:office:smarttags" w:element="PersonName">
        <w:r>
          <w:t>:</w:t>
        </w:r>
      </w:smartTag>
      <w:r>
        <w:t xml:space="preserve"> ______________ (_______________) руб. ___ коп</w:t>
      </w:r>
      <w:proofErr w:type="gramStart"/>
      <w:r>
        <w:t>.</w:t>
      </w:r>
      <w:r>
        <w:rPr>
          <w:lang w:val="x-none"/>
        </w:rPr>
        <w:t xml:space="preserve">, </w:t>
      </w:r>
      <w:r>
        <w:rPr>
          <w:iCs/>
          <w:lang w:val="x-none"/>
        </w:rPr>
        <w:t xml:space="preserve"> </w:t>
      </w:r>
      <w:proofErr w:type="gramEnd"/>
      <w:r>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Pr>
          <w:lang w:val="x-none"/>
        </w:rPr>
        <w:t>.</w:t>
      </w:r>
      <w:r>
        <w:t xml:space="preserve"> </w:t>
      </w:r>
    </w:p>
    <w:p w:rsidR="00282D57" w:rsidRDefault="00282D57" w:rsidP="00282D57">
      <w:pPr>
        <w:tabs>
          <w:tab w:val="left" w:pos="648"/>
          <w:tab w:val="left" w:pos="3713"/>
        </w:tabs>
        <w:jc w:val="both"/>
        <w:rPr>
          <w:rFonts w:eastAsia="Calibri"/>
          <w:iCs/>
          <w:lang w:eastAsia="en-US"/>
        </w:rPr>
      </w:pPr>
      <w:r>
        <w:t>Особые условия поставки</w:t>
      </w:r>
      <w:r>
        <w:rPr>
          <w:rFonts w:eastAsia="Calibri"/>
          <w:iCs/>
          <w:lang w:eastAsia="en-US"/>
        </w:rPr>
        <w:t>:______________________________________________________</w:t>
      </w:r>
    </w:p>
    <w:p w:rsidR="00282D57" w:rsidRDefault="00282D57" w:rsidP="00282D57">
      <w:pPr>
        <w:jc w:val="both"/>
      </w:pPr>
      <w:r>
        <w:t>Срок поставки</w:t>
      </w:r>
      <w:smartTag w:uri="urn:schemas-microsoft-com:office:smarttags" w:element="PersonName">
        <w:r>
          <w:t>:</w:t>
        </w:r>
      </w:smartTag>
      <w:r>
        <w:t xml:space="preserve"> не позднее _____________________________________________________</w:t>
      </w:r>
    </w:p>
    <w:p w:rsidR="00282D57" w:rsidRDefault="00282D57" w:rsidP="00282D57">
      <w:pPr>
        <w:jc w:val="both"/>
      </w:pPr>
    </w:p>
    <w:p w:rsidR="00282D57" w:rsidRDefault="00282D57" w:rsidP="00282D57">
      <w:pPr>
        <w:jc w:val="both"/>
      </w:pPr>
    </w:p>
    <w:p w:rsidR="00282D57" w:rsidRDefault="00282D57" w:rsidP="00282D57">
      <w:pPr>
        <w:jc w:val="both"/>
      </w:pPr>
    </w:p>
    <w:p w:rsidR="00282D57" w:rsidRDefault="00282D57" w:rsidP="00282D57">
      <w:pPr>
        <w:jc w:val="both"/>
      </w:pPr>
    </w:p>
    <w:tbl>
      <w:tblPr>
        <w:tblW w:w="0" w:type="auto"/>
        <w:tblLayout w:type="fixed"/>
        <w:tblLook w:val="04A0" w:firstRow="1" w:lastRow="0" w:firstColumn="1" w:lastColumn="0" w:noHBand="0" w:noVBand="1"/>
      </w:tblPr>
      <w:tblGrid>
        <w:gridCol w:w="5070"/>
        <w:gridCol w:w="4394"/>
      </w:tblGrid>
      <w:tr w:rsidR="00282D57" w:rsidTr="00282D57">
        <w:tc>
          <w:tcPr>
            <w:tcW w:w="5070" w:type="dxa"/>
          </w:tcPr>
          <w:p w:rsidR="00282D57" w:rsidRDefault="00282D57" w:rsidP="00282D57">
            <w:pPr>
              <w:spacing w:after="60"/>
              <w:ind w:left="458" w:hangingChars="190" w:hanging="458"/>
              <w:jc w:val="both"/>
              <w:rPr>
                <w:b/>
              </w:rPr>
            </w:pPr>
            <w:r>
              <w:rPr>
                <w:b/>
              </w:rPr>
              <w:t>От Поставщика:</w:t>
            </w:r>
          </w:p>
          <w:p w:rsidR="00282D57" w:rsidRDefault="00282D57" w:rsidP="00282D57">
            <w:pPr>
              <w:spacing w:after="60"/>
              <w:ind w:left="458" w:hangingChars="190" w:hanging="458"/>
              <w:jc w:val="both"/>
              <w:rPr>
                <w:b/>
              </w:rPr>
            </w:pPr>
          </w:p>
          <w:p w:rsidR="00282D57" w:rsidRDefault="00282D57" w:rsidP="00282D57">
            <w:pPr>
              <w:spacing w:after="60"/>
              <w:ind w:left="456" w:hangingChars="190" w:hanging="456"/>
              <w:jc w:val="both"/>
            </w:pPr>
            <w:r>
              <w:t xml:space="preserve">_________________________ </w:t>
            </w:r>
          </w:p>
          <w:p w:rsidR="00282D57" w:rsidRDefault="00282D57" w:rsidP="00282D57">
            <w:pPr>
              <w:spacing w:after="60"/>
              <w:ind w:left="456" w:hangingChars="190" w:hanging="456"/>
              <w:jc w:val="both"/>
            </w:pPr>
            <w:r>
              <w:t xml:space="preserve"> М.П.</w:t>
            </w:r>
          </w:p>
        </w:tc>
        <w:tc>
          <w:tcPr>
            <w:tcW w:w="4394" w:type="dxa"/>
          </w:tcPr>
          <w:p w:rsidR="00282D57" w:rsidRDefault="00282D57" w:rsidP="00282D57">
            <w:pPr>
              <w:spacing w:after="60"/>
              <w:ind w:left="458" w:hangingChars="190" w:hanging="458"/>
              <w:jc w:val="both"/>
              <w:rPr>
                <w:b/>
              </w:rPr>
            </w:pPr>
            <w:r>
              <w:rPr>
                <w:b/>
              </w:rPr>
              <w:t>От Покупателя:</w:t>
            </w:r>
          </w:p>
          <w:p w:rsidR="00282D57" w:rsidRDefault="00282D57" w:rsidP="00282D57">
            <w:pPr>
              <w:spacing w:after="60"/>
              <w:ind w:left="458" w:hangingChars="190" w:hanging="458"/>
              <w:jc w:val="both"/>
              <w:rPr>
                <w:b/>
              </w:rPr>
            </w:pPr>
          </w:p>
          <w:p w:rsidR="00282D57" w:rsidRDefault="00282D57" w:rsidP="00282D57">
            <w:pPr>
              <w:spacing w:after="60"/>
              <w:ind w:left="456" w:hangingChars="190" w:hanging="456"/>
              <w:jc w:val="both"/>
            </w:pPr>
            <w:r>
              <w:t xml:space="preserve">_____________________ </w:t>
            </w:r>
          </w:p>
          <w:p w:rsidR="00282D57" w:rsidRDefault="00282D57" w:rsidP="00282D57">
            <w:pPr>
              <w:spacing w:after="60"/>
              <w:ind w:left="456" w:hangingChars="190" w:hanging="456"/>
              <w:jc w:val="both"/>
            </w:pPr>
            <w:r>
              <w:t>М.П.</w:t>
            </w:r>
          </w:p>
        </w:tc>
      </w:tr>
      <w:tr w:rsidR="00282D57" w:rsidTr="00282D57">
        <w:tc>
          <w:tcPr>
            <w:tcW w:w="5070" w:type="dxa"/>
          </w:tcPr>
          <w:p w:rsidR="00282D57" w:rsidRDefault="00282D57">
            <w:pPr>
              <w:spacing w:after="60"/>
              <w:ind w:left="458" w:hangingChars="190" w:hanging="458"/>
              <w:jc w:val="both"/>
              <w:rPr>
                <w:b/>
              </w:rPr>
            </w:pPr>
          </w:p>
        </w:tc>
        <w:tc>
          <w:tcPr>
            <w:tcW w:w="4394" w:type="dxa"/>
          </w:tcPr>
          <w:p w:rsidR="00282D57" w:rsidRDefault="00282D57">
            <w:pPr>
              <w:spacing w:after="60"/>
              <w:ind w:left="458" w:hangingChars="190" w:hanging="458"/>
              <w:jc w:val="both"/>
              <w:rPr>
                <w:b/>
              </w:rPr>
            </w:pPr>
          </w:p>
        </w:tc>
      </w:tr>
    </w:tbl>
    <w:p w:rsidR="00282D57" w:rsidRDefault="00282D57" w:rsidP="00282D57">
      <w:pPr>
        <w:spacing w:before="100" w:after="100"/>
        <w:ind w:left="2140"/>
        <w:jc w:val="center"/>
        <w:rPr>
          <w:lang w:eastAsia="x-none"/>
        </w:rPr>
      </w:pPr>
    </w:p>
    <w:p w:rsidR="00282D57" w:rsidRDefault="00282D57" w:rsidP="00282D57">
      <w:pPr>
        <w:ind w:left="2138"/>
        <w:jc w:val="right"/>
      </w:pPr>
      <w:r>
        <w:rPr>
          <w:lang w:eastAsia="x-none"/>
        </w:rPr>
        <w:br w:type="page"/>
      </w:r>
      <w:r>
        <w:lastRenderedPageBreak/>
        <w:t>Приложение №2</w:t>
      </w:r>
    </w:p>
    <w:p w:rsidR="00282D57" w:rsidRDefault="00282D57" w:rsidP="00282D57">
      <w:pPr>
        <w:ind w:left="2138"/>
        <w:jc w:val="right"/>
      </w:pPr>
      <w:r>
        <w:t xml:space="preserve">к Договору поставки _________________ </w:t>
      </w:r>
    </w:p>
    <w:p w:rsidR="00282D57" w:rsidRDefault="00282D57" w:rsidP="00282D57">
      <w:pPr>
        <w:ind w:left="2138"/>
        <w:jc w:val="right"/>
      </w:pPr>
    </w:p>
    <w:p w:rsidR="00282D57" w:rsidRDefault="00282D57" w:rsidP="00282D57">
      <w:pPr>
        <w:pBdr>
          <w:bottom w:val="single" w:sz="12" w:space="1" w:color="auto"/>
        </w:pBdr>
        <w:jc w:val="right"/>
      </w:pPr>
      <w:r>
        <w:t>(ОБРАЗЕЦ)</w:t>
      </w:r>
    </w:p>
    <w:p w:rsidR="00282D57" w:rsidRDefault="00282D57" w:rsidP="00282D57">
      <w:pPr>
        <w:pBdr>
          <w:bottom w:val="single" w:sz="12" w:space="1" w:color="auto"/>
        </w:pBdr>
        <w:jc w:val="right"/>
      </w:pPr>
    </w:p>
    <w:p w:rsidR="00282D57" w:rsidRDefault="00282D57" w:rsidP="00282D57">
      <w:pPr>
        <w:keepNext/>
        <w:tabs>
          <w:tab w:val="left" w:pos="0"/>
        </w:tabs>
        <w:suppressAutoHyphens/>
        <w:spacing w:before="360"/>
        <w:jc w:val="center"/>
        <w:outlineLvl w:val="0"/>
        <w:rPr>
          <w:b/>
          <w:bCs/>
          <w:caps/>
          <w:smallCaps/>
        </w:rPr>
      </w:pPr>
      <w:bookmarkStart w:id="191" w:name="_Toc413748350"/>
      <w:bookmarkStart w:id="192" w:name="_Toc413747775"/>
      <w:bookmarkStart w:id="193" w:name="_Toc394043123"/>
      <w:bookmarkStart w:id="194" w:name="_Toc378858376"/>
      <w:bookmarkStart w:id="195" w:name="_Toc367105148"/>
      <w:bookmarkStart w:id="196" w:name="_Toc366746773"/>
      <w:bookmarkStart w:id="197" w:name="_Toc366681388"/>
      <w:bookmarkStart w:id="198" w:name="_Toc359488986"/>
      <w:bookmarkStart w:id="199" w:name="_Toc358371649"/>
      <w:bookmarkStart w:id="200" w:name="_Toc358371566"/>
      <w:r>
        <w:rPr>
          <w:b/>
          <w:bCs/>
          <w:smallCaps/>
        </w:rPr>
        <w:t>АКТ ПРИЕМА-ПЕРЕДАЧИ ТОВАРА (ОБОРУДОВАНИЯ)</w:t>
      </w:r>
      <w:bookmarkEnd w:id="191"/>
      <w:bookmarkEnd w:id="192"/>
      <w:bookmarkEnd w:id="193"/>
      <w:bookmarkEnd w:id="194"/>
      <w:bookmarkEnd w:id="195"/>
      <w:bookmarkEnd w:id="196"/>
      <w:bookmarkEnd w:id="197"/>
      <w:bookmarkEnd w:id="198"/>
      <w:bookmarkEnd w:id="199"/>
      <w:bookmarkEnd w:id="200"/>
    </w:p>
    <w:p w:rsidR="00282D57" w:rsidRDefault="00282D57" w:rsidP="00282D57">
      <w:pPr>
        <w:jc w:val="both"/>
        <w:rPr>
          <w:b/>
        </w:rPr>
      </w:pPr>
    </w:p>
    <w:p w:rsidR="00282D57" w:rsidRDefault="00282D57" w:rsidP="00282D57">
      <w:pPr>
        <w:jc w:val="center"/>
        <w:rPr>
          <w:b/>
        </w:rPr>
      </w:pPr>
      <w:r>
        <w:rPr>
          <w:b/>
        </w:rPr>
        <w:t>№</w:t>
      </w:r>
      <w:r>
        <w:rPr>
          <w:u w:val="single"/>
        </w:rPr>
        <w:tab/>
      </w:r>
      <w:r>
        <w:rPr>
          <w:u w:val="single"/>
        </w:rPr>
        <w:tab/>
      </w:r>
      <w:r>
        <w:rPr>
          <w:u w:val="single"/>
        </w:rPr>
        <w:tab/>
      </w:r>
      <w:r>
        <w:rPr>
          <w:b/>
        </w:rPr>
        <w:t xml:space="preserve"> от «___»_________20___ г.</w:t>
      </w:r>
    </w:p>
    <w:p w:rsidR="00282D57" w:rsidRDefault="00282D57" w:rsidP="00282D57">
      <w:pPr>
        <w:jc w:val="center"/>
        <w:rPr>
          <w:b/>
        </w:rPr>
      </w:pPr>
    </w:p>
    <w:p w:rsidR="00282D57" w:rsidRDefault="00282D57" w:rsidP="00282D57">
      <w:pPr>
        <w:jc w:val="both"/>
      </w:pPr>
    </w:p>
    <w:p w:rsidR="00282D57" w:rsidRDefault="00282D57" w:rsidP="00282D57">
      <w:pPr>
        <w:jc w:val="both"/>
      </w:pPr>
      <w:r>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282D57" w:rsidRDefault="00282D57" w:rsidP="00282D57">
      <w:pPr>
        <w:jc w:val="both"/>
      </w:pPr>
    </w:p>
    <w:p w:rsidR="00282D57" w:rsidRDefault="00282D57" w:rsidP="00282D57">
      <w:pPr>
        <w:jc w:val="both"/>
      </w:pPr>
      <w:r>
        <w:t>Поставщик поставил, а Покупатель принял следующий Товар (Оборудование) согласно Спецификации (Приложение  №1 к Договору):</w:t>
      </w:r>
    </w:p>
    <w:p w:rsidR="00282D57" w:rsidRDefault="00282D57" w:rsidP="00282D57">
      <w:pPr>
        <w:jc w:val="both"/>
      </w:pPr>
      <w:r>
        <w:t>_____________________________________________________________________________</w:t>
      </w:r>
    </w:p>
    <w:p w:rsidR="00282D57" w:rsidRDefault="00282D57" w:rsidP="00282D57">
      <w:pPr>
        <w:jc w:val="center"/>
      </w:pPr>
      <w:proofErr w:type="gramStart"/>
      <w:r>
        <w:t>(</w:t>
      </w:r>
      <w:r>
        <w:rPr>
          <w:i/>
        </w:rPr>
        <w:t>описание Товара (Оборудования</w:t>
      </w:r>
      <w:r>
        <w:t>)</w:t>
      </w:r>
      <w:proofErr w:type="gramEnd"/>
    </w:p>
    <w:p w:rsidR="00282D57" w:rsidRDefault="00282D57" w:rsidP="00282D57">
      <w:pPr>
        <w:jc w:val="both"/>
      </w:pPr>
    </w:p>
    <w:p w:rsidR="00282D57" w:rsidRDefault="00282D57" w:rsidP="00282D57">
      <w:pPr>
        <w:jc w:val="both"/>
      </w:pPr>
      <w:r>
        <w:t>Стоимость поставленного Товара (Оборудования) составляет:_______________________</w:t>
      </w:r>
    </w:p>
    <w:p w:rsidR="00282D57" w:rsidRDefault="00282D57" w:rsidP="00282D57">
      <w:pPr>
        <w:jc w:val="both"/>
        <w:rPr>
          <w:bCs/>
        </w:rPr>
      </w:pPr>
      <w:r>
        <w:rPr>
          <w:bCs/>
        </w:rPr>
        <w:t>_____________________________________________________________________________</w:t>
      </w:r>
    </w:p>
    <w:p w:rsidR="00282D57" w:rsidRDefault="00282D57" w:rsidP="00282D57">
      <w:pPr>
        <w:jc w:val="center"/>
        <w:rPr>
          <w:bCs/>
        </w:rPr>
      </w:pPr>
      <w:proofErr w:type="gramStart"/>
      <w:r>
        <w:rPr>
          <w:bCs/>
        </w:rPr>
        <w:t>(</w:t>
      </w:r>
      <w:r>
        <w:rPr>
          <w:bCs/>
          <w:i/>
        </w:rPr>
        <w:t>сумма за поставленный Товар (Оборудование</w:t>
      </w:r>
      <w:r>
        <w:rPr>
          <w:bCs/>
        </w:rPr>
        <w:t>)</w:t>
      </w:r>
      <w:proofErr w:type="gramEnd"/>
    </w:p>
    <w:p w:rsidR="00282D57" w:rsidRDefault="00282D57" w:rsidP="00282D57">
      <w:pPr>
        <w:jc w:val="both"/>
      </w:pPr>
    </w:p>
    <w:p w:rsidR="00282D57" w:rsidRDefault="00282D57" w:rsidP="00282D57">
      <w:pPr>
        <w:jc w:val="both"/>
      </w:pPr>
      <w:r>
        <w:t xml:space="preserve">Товар (Оборудование) находится в рабочем состоянии и отвечает техническим требованиям Договора. </w:t>
      </w:r>
    </w:p>
    <w:p w:rsidR="00282D57" w:rsidRDefault="00282D57" w:rsidP="00282D57">
      <w:pPr>
        <w:jc w:val="both"/>
      </w:pPr>
    </w:p>
    <w:p w:rsidR="00282D57" w:rsidRDefault="00282D57" w:rsidP="00282D57">
      <w:pPr>
        <w:jc w:val="both"/>
      </w:pPr>
      <w:r>
        <w:t>К настоящему акту прилагаются следующие документы, подтверждающие поставку Товара (Оборудования):</w:t>
      </w:r>
    </w:p>
    <w:p w:rsidR="00282D57" w:rsidRDefault="00282D57" w:rsidP="00282D57">
      <w:pPr>
        <w:jc w:val="both"/>
      </w:pPr>
      <w:r>
        <w:t>_____________________________________________________________________________</w:t>
      </w:r>
    </w:p>
    <w:p w:rsidR="00282D57" w:rsidRDefault="00282D57" w:rsidP="00282D57">
      <w:pPr>
        <w:jc w:val="center"/>
      </w:pPr>
      <w:r>
        <w:t>(</w:t>
      </w:r>
      <w:r>
        <w:rPr>
          <w:i/>
        </w:rPr>
        <w:t>перечислить  документы</w:t>
      </w:r>
      <w:r>
        <w:t>)</w:t>
      </w:r>
    </w:p>
    <w:p w:rsidR="00282D57" w:rsidRDefault="00282D57" w:rsidP="00282D57">
      <w:pPr>
        <w:jc w:val="both"/>
      </w:pPr>
    </w:p>
    <w:p w:rsidR="00282D57" w:rsidRDefault="00282D57" w:rsidP="00282D57">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82D57" w:rsidRDefault="00282D57" w:rsidP="00282D57">
      <w:pPr>
        <w:ind w:left="360"/>
        <w:jc w:val="both"/>
      </w:pPr>
    </w:p>
    <w:tbl>
      <w:tblPr>
        <w:tblW w:w="9645" w:type="dxa"/>
        <w:tblLayout w:type="fixed"/>
        <w:tblLook w:val="04A0" w:firstRow="1" w:lastRow="0" w:firstColumn="1" w:lastColumn="0" w:noHBand="0" w:noVBand="1"/>
      </w:tblPr>
      <w:tblGrid>
        <w:gridCol w:w="4823"/>
        <w:gridCol w:w="4822"/>
      </w:tblGrid>
      <w:tr w:rsidR="00282D57" w:rsidTr="00282D57">
        <w:tc>
          <w:tcPr>
            <w:tcW w:w="4824" w:type="dxa"/>
          </w:tcPr>
          <w:p w:rsidR="00282D57" w:rsidRDefault="00282D57" w:rsidP="00282D57">
            <w:pPr>
              <w:ind w:left="458" w:hangingChars="190" w:hanging="458"/>
              <w:jc w:val="both"/>
              <w:rPr>
                <w:b/>
              </w:rPr>
            </w:pPr>
            <w:r>
              <w:rPr>
                <w:b/>
              </w:rPr>
              <w:t>От Поставщика:</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pPr>
            <w:r>
              <w:t>«___»______________20____г.</w:t>
            </w:r>
          </w:p>
        </w:tc>
        <w:tc>
          <w:tcPr>
            <w:tcW w:w="4824" w:type="dxa"/>
          </w:tcPr>
          <w:p w:rsidR="00282D57" w:rsidRDefault="00282D57" w:rsidP="00282D57">
            <w:pPr>
              <w:ind w:left="458" w:hangingChars="190" w:hanging="458"/>
              <w:jc w:val="both"/>
              <w:rPr>
                <w:b/>
              </w:rPr>
            </w:pPr>
            <w:r>
              <w:rPr>
                <w:b/>
              </w:rPr>
              <w:t>От Покупателя:</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rPr>
                <w:b/>
              </w:rPr>
            </w:pPr>
            <w:r>
              <w:t>«___»______________20____г.</w:t>
            </w:r>
          </w:p>
        </w:tc>
      </w:tr>
    </w:tbl>
    <w:p w:rsidR="00282D57" w:rsidRDefault="00282D57" w:rsidP="00282D57">
      <w:pPr>
        <w:pBdr>
          <w:bottom w:val="single" w:sz="12" w:space="1" w:color="auto"/>
        </w:pBdr>
      </w:pPr>
    </w:p>
    <w:p w:rsidR="00282D57" w:rsidRDefault="00282D57" w:rsidP="00282D57"/>
    <w:p w:rsidR="00282D57" w:rsidRDefault="00282D57" w:rsidP="00282D57"/>
    <w:tbl>
      <w:tblPr>
        <w:tblW w:w="9645" w:type="dxa"/>
        <w:tblLayout w:type="fixed"/>
        <w:tblLook w:val="04A0" w:firstRow="1" w:lastRow="0" w:firstColumn="1" w:lastColumn="0" w:noHBand="0" w:noVBand="1"/>
      </w:tblPr>
      <w:tblGrid>
        <w:gridCol w:w="4823"/>
        <w:gridCol w:w="4822"/>
      </w:tblGrid>
      <w:tr w:rsidR="00282D57" w:rsidTr="00282D57">
        <w:tc>
          <w:tcPr>
            <w:tcW w:w="4823" w:type="dxa"/>
          </w:tcPr>
          <w:p w:rsidR="00282D57" w:rsidRDefault="00282D57" w:rsidP="00282D57">
            <w:pPr>
              <w:ind w:left="458" w:hangingChars="190" w:hanging="458"/>
              <w:jc w:val="both"/>
              <w:rPr>
                <w:b/>
              </w:rPr>
            </w:pPr>
            <w:r>
              <w:rPr>
                <w:b/>
              </w:rPr>
              <w:t>От Поставщика:</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pPr>
            <w:r>
              <w:t>«___»______________20____г.</w:t>
            </w:r>
          </w:p>
        </w:tc>
        <w:tc>
          <w:tcPr>
            <w:tcW w:w="4822" w:type="dxa"/>
          </w:tcPr>
          <w:p w:rsidR="00282D57" w:rsidRDefault="00282D57" w:rsidP="00282D57">
            <w:pPr>
              <w:ind w:left="458" w:hangingChars="190" w:hanging="458"/>
              <w:jc w:val="both"/>
              <w:rPr>
                <w:b/>
              </w:rPr>
            </w:pPr>
            <w:r>
              <w:rPr>
                <w:b/>
              </w:rPr>
              <w:t>От Покупателя:</w:t>
            </w:r>
          </w:p>
          <w:p w:rsidR="00282D57" w:rsidRDefault="00282D57" w:rsidP="00282D57">
            <w:pPr>
              <w:ind w:left="458" w:hangingChars="190" w:hanging="458"/>
              <w:jc w:val="both"/>
              <w:rPr>
                <w:b/>
              </w:rPr>
            </w:pPr>
          </w:p>
          <w:p w:rsidR="00282D57" w:rsidRDefault="00282D57" w:rsidP="00282D57">
            <w:pPr>
              <w:ind w:left="458" w:hangingChars="190" w:hanging="458"/>
              <w:jc w:val="both"/>
              <w:rPr>
                <w:b/>
              </w:rPr>
            </w:pPr>
            <w:r>
              <w:rPr>
                <w:b/>
              </w:rPr>
              <w:t xml:space="preserve">__________________________ </w:t>
            </w:r>
          </w:p>
          <w:p w:rsidR="00282D57" w:rsidRDefault="00282D57" w:rsidP="00282D57">
            <w:pPr>
              <w:ind w:left="458" w:hangingChars="190" w:hanging="458"/>
              <w:jc w:val="both"/>
              <w:rPr>
                <w:b/>
              </w:rPr>
            </w:pPr>
            <w:r>
              <w:rPr>
                <w:b/>
              </w:rPr>
              <w:t>М.П.</w:t>
            </w:r>
          </w:p>
          <w:p w:rsidR="00282D57" w:rsidRDefault="00282D57" w:rsidP="00282D57">
            <w:pPr>
              <w:ind w:left="456" w:hangingChars="190" w:hanging="456"/>
              <w:jc w:val="both"/>
              <w:rPr>
                <w:b/>
              </w:rPr>
            </w:pPr>
            <w:r>
              <w:t>«___»______________20____г.</w:t>
            </w:r>
          </w:p>
        </w:tc>
      </w:tr>
    </w:tbl>
    <w:p w:rsidR="00716922" w:rsidRDefault="00716922"/>
    <w:sectPr w:rsidR="00716922" w:rsidSect="00006B6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DF2"/>
    <w:rsid w:val="00006B67"/>
    <w:rsid w:val="00153A5A"/>
    <w:rsid w:val="00282D57"/>
    <w:rsid w:val="003D28B0"/>
    <w:rsid w:val="00716922"/>
    <w:rsid w:val="00976DF2"/>
    <w:rsid w:val="00BD204A"/>
    <w:rsid w:val="00C927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82D57"/>
    <w:rPr>
      <w:color w:val="0000FF"/>
      <w:u w:val="single"/>
    </w:rPr>
  </w:style>
  <w:style w:type="paragraph" w:customStyle="1" w:styleId="Default">
    <w:name w:val="Default"/>
    <w:rsid w:val="00282D5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D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82D57"/>
    <w:rPr>
      <w:color w:val="0000FF"/>
      <w:u w:val="single"/>
    </w:rPr>
  </w:style>
  <w:style w:type="paragraph" w:customStyle="1" w:styleId="Default">
    <w:name w:val="Default"/>
    <w:rsid w:val="00282D5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15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4847</Words>
  <Characters>27633</Characters>
  <Application>Microsoft Office Word</Application>
  <DocSecurity>0</DocSecurity>
  <Lines>230</Lines>
  <Paragraphs>64</Paragraphs>
  <ScaleCrop>false</ScaleCrop>
  <Company/>
  <LinksUpToDate>false</LinksUpToDate>
  <CharactersWithSpaces>32416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7</cp:revision>
  <dcterms:created xsi:type="dcterms:W3CDTF">2015-04-20T10:51:00Z</dcterms:created>
  <dcterms:modified xsi:type="dcterms:W3CDTF">2015-04-28T05:27:00Z</dcterms:modified>
</cp:coreProperties>
</file>