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CCB" w:rsidRPr="00374811" w:rsidRDefault="00EE4CCB" w:rsidP="00EE4CCB">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EE4CCB" w:rsidRPr="00347B82" w:rsidRDefault="00EE4CCB" w:rsidP="00EE4CCB">
      <w:pPr>
        <w:rPr>
          <w:sz w:val="28"/>
          <w:szCs w:val="28"/>
        </w:rPr>
      </w:pPr>
    </w:p>
    <w:p w:rsidR="00EE4CCB" w:rsidRPr="00337C8A" w:rsidRDefault="00EE4CCB" w:rsidP="00EE4CCB">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EE4CCB" w:rsidRPr="00F70D48" w:rsidRDefault="00EE4CCB" w:rsidP="00EE4CC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EE4CCB" w:rsidRPr="00F70D48" w:rsidRDefault="00EE4CCB" w:rsidP="00EE4CCB">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EE4CCB" w:rsidRPr="005C0EFF" w:rsidRDefault="00EE4CCB" w:rsidP="00EE4CCB">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с</w:t>
      </w:r>
      <w:r w:rsidRPr="00BE0BC6">
        <w:rPr>
          <w:rFonts w:ascii="Times New Roman" w:hAnsi="Times New Roman"/>
          <w:i/>
          <w:spacing w:val="-6"/>
          <w:sz w:val="28"/>
          <w:szCs w:val="28"/>
          <w:lang w:val="ru-RU"/>
        </w:rPr>
        <w:t>теклотекстолит</w:t>
      </w:r>
      <w:r>
        <w:rPr>
          <w:rFonts w:ascii="Times New Roman" w:hAnsi="Times New Roman"/>
          <w:i/>
          <w:spacing w:val="-6"/>
          <w:sz w:val="28"/>
          <w:szCs w:val="28"/>
          <w:lang w:val="ru-RU"/>
        </w:rPr>
        <w:t>а</w:t>
      </w:r>
      <w:r w:rsidRPr="0051421C">
        <w:rPr>
          <w:rFonts w:ascii="Times New Roman" w:hAnsi="Times New Roman"/>
          <w:i/>
          <w:spacing w:val="-6"/>
          <w:sz w:val="28"/>
          <w:szCs w:val="28"/>
        </w:rPr>
        <w:t>.</w:t>
      </w:r>
    </w:p>
    <w:p w:rsidR="00EE4CCB" w:rsidRPr="00F70D48" w:rsidRDefault="00EE4CCB" w:rsidP="00EE4CC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EE4CCB" w:rsidRPr="00F70D48" w:rsidRDefault="00EE4CCB" w:rsidP="00EE4CCB">
      <w:pPr>
        <w:spacing w:before="120"/>
        <w:ind w:left="709"/>
        <w:jc w:val="both"/>
        <w:rPr>
          <w:sz w:val="28"/>
          <w:szCs w:val="28"/>
        </w:rPr>
      </w:pPr>
      <w:r w:rsidRPr="00F70D48">
        <w:rPr>
          <w:sz w:val="28"/>
          <w:szCs w:val="28"/>
        </w:rPr>
        <w:t>Место нахождения: Россия, Пензенская обл., г. Заречный, пр. Мира, д. 1.</w:t>
      </w:r>
    </w:p>
    <w:p w:rsidR="00EE4CCB" w:rsidRPr="00F70D48" w:rsidRDefault="00EE4CCB" w:rsidP="00EE4CCB">
      <w:pPr>
        <w:spacing w:before="120"/>
        <w:ind w:left="709"/>
        <w:jc w:val="both"/>
        <w:rPr>
          <w:sz w:val="28"/>
          <w:szCs w:val="28"/>
        </w:rPr>
      </w:pPr>
      <w:r w:rsidRPr="00F70D48">
        <w:rPr>
          <w:sz w:val="28"/>
          <w:szCs w:val="28"/>
        </w:rPr>
        <w:t>Почтовый адрес: 442960, Пензенская обл., г. Заречный, пр. Мира, д. 1.</w:t>
      </w:r>
    </w:p>
    <w:p w:rsidR="00EE4CCB" w:rsidRPr="00374811" w:rsidRDefault="00EE4CCB" w:rsidP="00EE4CCB">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EE4CCB" w:rsidRPr="00855AE0" w:rsidRDefault="00EE4CCB" w:rsidP="00EE4CCB">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EE4CCB" w:rsidRPr="00F70D48" w:rsidRDefault="00EE4CCB" w:rsidP="00EE4CCB">
      <w:pPr>
        <w:tabs>
          <w:tab w:val="left" w:pos="1134"/>
        </w:tabs>
        <w:ind w:left="709"/>
        <w:jc w:val="both"/>
        <w:rPr>
          <w:sz w:val="28"/>
          <w:szCs w:val="28"/>
        </w:rPr>
      </w:pPr>
      <w:r w:rsidRPr="00F70D48">
        <w:rPr>
          <w:sz w:val="28"/>
          <w:szCs w:val="28"/>
        </w:rPr>
        <w:t>тел.: (8412) 65-28-26,</w:t>
      </w:r>
    </w:p>
    <w:p w:rsidR="00EE4CCB" w:rsidRPr="00F70D48" w:rsidRDefault="00EE4CCB" w:rsidP="00EE4CCB">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EE4CCB" w:rsidRPr="001262C9" w:rsidRDefault="00EE4CCB" w:rsidP="00EE4CCB">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EE4CCB" w:rsidRPr="00C01B9A" w:rsidRDefault="00EE4CCB" w:rsidP="00EE4CCB">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BE0BC6">
        <w:rPr>
          <w:rFonts w:ascii="Times New Roman" w:eastAsia="Times New Roman" w:hAnsi="Times New Roman"/>
          <w:i/>
          <w:sz w:val="28"/>
          <w:szCs w:val="28"/>
          <w:lang w:val="ru-RU" w:eastAsia="ru-RU"/>
        </w:rPr>
        <w:t>Стеклотекстолит</w:t>
      </w:r>
      <w:r w:rsidRPr="00B80F9B">
        <w:rPr>
          <w:rFonts w:ascii="Times New Roman" w:eastAsia="Times New Roman" w:hAnsi="Times New Roman"/>
          <w:i/>
          <w:sz w:val="28"/>
          <w:szCs w:val="28"/>
          <w:lang w:val="ru-RU" w:eastAsia="ru-RU"/>
        </w:rPr>
        <w:t>.</w:t>
      </w:r>
    </w:p>
    <w:p w:rsidR="00EE4CCB" w:rsidRPr="0051421C" w:rsidRDefault="00EE4CCB" w:rsidP="00EE4CCB">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EE4CCB" w:rsidRPr="0051421C" w:rsidRDefault="00EE4CCB" w:rsidP="00EE4CCB">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EE4CCB" w:rsidRPr="0051421C" w:rsidRDefault="00EE4CCB" w:rsidP="00EE4CCB">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EE4CCB" w:rsidRPr="0051421C" w:rsidRDefault="00EE4CCB" w:rsidP="00EE4CCB">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EE4CCB" w:rsidRPr="0051421C" w:rsidRDefault="00EE4CCB" w:rsidP="00EE4CCB">
      <w:pPr>
        <w:tabs>
          <w:tab w:val="left" w:pos="1134"/>
        </w:tabs>
        <w:ind w:firstLine="709"/>
        <w:contextualSpacing/>
        <w:jc w:val="both"/>
        <w:rPr>
          <w:b/>
          <w:i/>
        </w:rPr>
      </w:pPr>
    </w:p>
    <w:p w:rsidR="00EE4CCB" w:rsidRPr="0051421C" w:rsidRDefault="00EE4CCB" w:rsidP="00EE4CCB">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EE4CCB" w:rsidRPr="0070101A" w:rsidRDefault="00EE4CCB" w:rsidP="00EE4CCB">
      <w:pPr>
        <w:pStyle w:val="a8"/>
        <w:tabs>
          <w:tab w:val="left" w:pos="0"/>
          <w:tab w:val="left" w:pos="1134"/>
        </w:tabs>
        <w:spacing w:after="0" w:line="240" w:lineRule="auto"/>
        <w:ind w:left="709" w:right="153"/>
        <w:jc w:val="both"/>
        <w:rPr>
          <w:sz w:val="28"/>
          <w:szCs w:val="28"/>
        </w:rPr>
      </w:pPr>
    </w:p>
    <w:p w:rsidR="00EE4CCB" w:rsidRDefault="00EE4CCB" w:rsidP="00EE4CCB">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E4CCB" w:rsidRPr="005C0EFF" w:rsidRDefault="00EE4CCB" w:rsidP="00EE4CCB">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E4CCB" w:rsidRPr="0051421C" w:rsidRDefault="00EE4CCB" w:rsidP="00EE4CCB">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BE0BC6">
        <w:rPr>
          <w:rFonts w:ascii="Times New Roman" w:hAnsi="Times New Roman"/>
          <w:b/>
          <w:color w:val="FF0000"/>
          <w:sz w:val="28"/>
          <w:szCs w:val="28"/>
        </w:rPr>
        <w:t>689</w:t>
      </w:r>
      <w:r>
        <w:rPr>
          <w:rFonts w:ascii="Times New Roman" w:hAnsi="Times New Roman"/>
          <w:b/>
          <w:color w:val="FF0000"/>
          <w:sz w:val="28"/>
          <w:szCs w:val="28"/>
          <w:lang w:val="ru-RU"/>
        </w:rPr>
        <w:t xml:space="preserve"> </w:t>
      </w:r>
      <w:r w:rsidRPr="00BE0BC6">
        <w:rPr>
          <w:rFonts w:ascii="Times New Roman" w:hAnsi="Times New Roman"/>
          <w:b/>
          <w:color w:val="FF0000"/>
          <w:sz w:val="28"/>
          <w:szCs w:val="28"/>
        </w:rPr>
        <w:t>569,72</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EE4CCB" w:rsidRDefault="00EE4CCB" w:rsidP="00EE4CCB">
      <w:pPr>
        <w:tabs>
          <w:tab w:val="left" w:pos="1134"/>
        </w:tabs>
        <w:spacing w:before="120"/>
        <w:ind w:firstLine="709"/>
        <w:jc w:val="both"/>
        <w:rPr>
          <w:b/>
          <w:i/>
        </w:rPr>
      </w:pPr>
      <w:r w:rsidRPr="0051421C">
        <w:rPr>
          <w:sz w:val="28"/>
          <w:szCs w:val="28"/>
        </w:rPr>
        <w:t xml:space="preserve">    Начальная (максимальная) цена договора: </w:t>
      </w:r>
      <w:r w:rsidRPr="00BE0BC6">
        <w:rPr>
          <w:b/>
          <w:color w:val="FF0000"/>
          <w:sz w:val="28"/>
          <w:szCs w:val="28"/>
        </w:rPr>
        <w:t>584</w:t>
      </w:r>
      <w:r>
        <w:rPr>
          <w:b/>
          <w:color w:val="FF0000"/>
          <w:sz w:val="28"/>
          <w:szCs w:val="28"/>
        </w:rPr>
        <w:t xml:space="preserve"> </w:t>
      </w:r>
      <w:r w:rsidRPr="00BE0BC6">
        <w:rPr>
          <w:b/>
          <w:color w:val="FF0000"/>
          <w:sz w:val="28"/>
          <w:szCs w:val="28"/>
        </w:rPr>
        <w:t>381,12</w:t>
      </w:r>
      <w:r w:rsidRPr="0051421C">
        <w:rPr>
          <w:b/>
          <w:color w:val="FF0000"/>
          <w:sz w:val="28"/>
          <w:szCs w:val="28"/>
        </w:rPr>
        <w:t xml:space="preserve"> руб.</w:t>
      </w:r>
      <w:r w:rsidRPr="0051421C">
        <w:rPr>
          <w:sz w:val="28"/>
          <w:szCs w:val="28"/>
        </w:rPr>
        <w:t>, без учета НДС.</w:t>
      </w:r>
    </w:p>
    <w:p w:rsidR="00EE4CCB" w:rsidRPr="00115EB3" w:rsidRDefault="00EE4CCB" w:rsidP="00EE4CCB">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E4CCB" w:rsidRPr="00DD5EEB" w:rsidRDefault="00EE4CCB" w:rsidP="00EE4CCB">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EE4CCB" w:rsidRPr="00594882" w:rsidRDefault="00EE4CCB" w:rsidP="00EE4CC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E4CCB" w:rsidRPr="00B0739E" w:rsidRDefault="00EE4CCB" w:rsidP="00EE4CCB">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E4CCB" w:rsidRDefault="00EE4CCB" w:rsidP="00EE4CCB">
      <w:pPr>
        <w:tabs>
          <w:tab w:val="left" w:pos="1134"/>
        </w:tabs>
        <w:ind w:firstLine="709"/>
        <w:contextualSpacing/>
        <w:jc w:val="both"/>
        <w:rPr>
          <w:b/>
          <w:i/>
        </w:rPr>
      </w:pPr>
    </w:p>
    <w:p w:rsidR="00EE4CCB" w:rsidRPr="00594882" w:rsidRDefault="00EE4CCB" w:rsidP="00EE4CC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EE4CCB" w:rsidRPr="00B0739E" w:rsidRDefault="00EE4CCB" w:rsidP="00EE4CCB">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EE4CCB" w:rsidRDefault="00EE4CCB" w:rsidP="00EE4CCB">
      <w:pPr>
        <w:tabs>
          <w:tab w:val="left" w:pos="1134"/>
        </w:tabs>
        <w:ind w:firstLine="709"/>
        <w:contextualSpacing/>
        <w:jc w:val="both"/>
        <w:rPr>
          <w:b/>
          <w:i/>
        </w:rPr>
      </w:pPr>
    </w:p>
    <w:p w:rsidR="00EE4CCB" w:rsidRPr="002C28BE" w:rsidRDefault="00EE4CCB" w:rsidP="00EE4CCB">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EE4CCB" w:rsidRPr="005C0EFF" w:rsidRDefault="00EE4CCB" w:rsidP="00EE4CCB">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E4CCB" w:rsidRPr="005C0EFF" w:rsidRDefault="00EE4CCB" w:rsidP="00EE4CCB">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E4CCB" w:rsidRPr="005C0EFF" w:rsidRDefault="00EE4CCB" w:rsidP="00EE4CCB">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E4CCB" w:rsidRDefault="00EE4CCB" w:rsidP="00EE4CCB">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E4CCB" w:rsidRPr="002410D5" w:rsidRDefault="00EE4CCB" w:rsidP="00EE4CCB">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EE4CCB" w:rsidRDefault="00EE4CCB" w:rsidP="00EE4CCB">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E4CCB" w:rsidRDefault="00EE4CCB" w:rsidP="00EE4CCB">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E4CCB" w:rsidRPr="005C0EFF" w:rsidRDefault="00EE4CCB" w:rsidP="00EE4CCB">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E4CCB" w:rsidRPr="005C0EFF" w:rsidRDefault="00EE4CCB" w:rsidP="00EE4CCB">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E4CCB" w:rsidRPr="0051421C" w:rsidRDefault="00EE4CCB" w:rsidP="00EE4CCB">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EE4CCB" w:rsidRPr="0051421C" w:rsidRDefault="00EE4CCB" w:rsidP="00EE4CCB">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EE4CCB" w:rsidRPr="0051421C" w:rsidRDefault="00EE4CCB" w:rsidP="00EE4CC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21</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51421C">
        <w:rPr>
          <w:rFonts w:ascii="Times New Roman" w:hAnsi="Times New Roman"/>
          <w:b/>
          <w:color w:val="FF0000"/>
          <w:spacing w:val="-6"/>
          <w:sz w:val="28"/>
          <w:szCs w:val="28"/>
        </w:rPr>
        <w:t xml:space="preserve"> 2015 года. </w:t>
      </w:r>
    </w:p>
    <w:p w:rsidR="00EE4CCB" w:rsidRPr="0051421C" w:rsidRDefault="00EE4CCB" w:rsidP="00EE4CC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05</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EE4CCB" w:rsidRDefault="00EE4CCB" w:rsidP="00EE4CC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E4CCB" w:rsidRPr="00AA7152" w:rsidRDefault="00EE4CCB" w:rsidP="00EE4CCB">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EE4CCB" w:rsidRPr="00AA7152" w:rsidRDefault="00EE4CCB" w:rsidP="00EE4CCB">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E4CCB" w:rsidRPr="00AA7152" w:rsidRDefault="00EE4CCB" w:rsidP="00EE4CCB">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E4CCB" w:rsidRDefault="00EE4CCB" w:rsidP="00EE4CCB">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E4CCB" w:rsidRDefault="00EE4CCB" w:rsidP="00EE4CCB">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E4CCB" w:rsidRDefault="00EE4CCB" w:rsidP="00EE4CCB">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EE4CCB" w:rsidRPr="00574FDD" w:rsidRDefault="00EE4CCB" w:rsidP="00EE4CCB">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EE4CCB" w:rsidRPr="003651B9" w:rsidRDefault="00EE4CCB" w:rsidP="00EE4CCB">
      <w:pPr>
        <w:pStyle w:val="a8"/>
        <w:tabs>
          <w:tab w:val="left" w:pos="0"/>
          <w:tab w:val="left" w:pos="1134"/>
        </w:tabs>
        <w:spacing w:after="0" w:line="240" w:lineRule="auto"/>
        <w:ind w:left="709"/>
        <w:jc w:val="both"/>
        <w:rPr>
          <w:spacing w:val="-6"/>
          <w:sz w:val="28"/>
          <w:szCs w:val="28"/>
        </w:rPr>
      </w:pPr>
    </w:p>
    <w:p w:rsidR="00EE4CCB" w:rsidRDefault="00EE4CCB" w:rsidP="00EE4CCB">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E4CCB" w:rsidRPr="00167CD0" w:rsidRDefault="00EE4CCB" w:rsidP="00EE4CCB">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EE4CCB" w:rsidRPr="005C0EFF" w:rsidRDefault="00EE4CCB" w:rsidP="00EE4CCB">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E4CCB" w:rsidRPr="005C0EFF" w:rsidRDefault="00EE4CCB" w:rsidP="00EE4CCB">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E4CCB" w:rsidRPr="005C0EFF" w:rsidRDefault="00EE4CCB" w:rsidP="00EE4CCB">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E4CCB" w:rsidRDefault="00EE4CCB" w:rsidP="00EE4CCB">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E4CCB" w:rsidRDefault="00EE4CCB" w:rsidP="00EE4CCB">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E4CCB" w:rsidRDefault="00EE4CCB" w:rsidP="00EE4CCB">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1E316A" w:rsidRPr="00EE4CCB" w:rsidRDefault="001E316A">
      <w:pPr>
        <w:rPr>
          <w:lang/>
        </w:rPr>
      </w:pPr>
    </w:p>
    <w:sectPr w:rsidR="001E316A" w:rsidRPr="00EE4CCB" w:rsidSect="001E316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EE4CCB"/>
    <w:rsid w:val="001E316A"/>
    <w:rsid w:val="00EE4C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4C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EE4CC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E4C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E4CCB"/>
    <w:rPr>
      <w:rFonts w:ascii="Times New Roman" w:eastAsia="Times New Roman" w:hAnsi="Times New Roman" w:cs="Times New Roman"/>
      <w:iCs/>
      <w:sz w:val="24"/>
      <w:szCs w:val="24"/>
      <w:lang/>
    </w:rPr>
  </w:style>
  <w:style w:type="character" w:customStyle="1" w:styleId="20">
    <w:name w:val="Заголовок 2 Знак"/>
    <w:basedOn w:val="a1"/>
    <w:link w:val="2"/>
    <w:rsid w:val="00EE4CC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E4CCB"/>
    <w:pPr>
      <w:spacing w:before="100" w:beforeAutospacing="1" w:after="100" w:afterAutospacing="1"/>
    </w:pPr>
    <w:rPr>
      <w:lang/>
    </w:rPr>
  </w:style>
  <w:style w:type="paragraph" w:customStyle="1" w:styleId="a">
    <w:name w:val="Пункт"/>
    <w:basedOn w:val="a0"/>
    <w:uiPriority w:val="99"/>
    <w:rsid w:val="00EE4CCB"/>
    <w:pPr>
      <w:numPr>
        <w:ilvl w:val="2"/>
        <w:numId w:val="1"/>
      </w:numPr>
      <w:spacing w:line="360" w:lineRule="auto"/>
      <w:jc w:val="both"/>
    </w:pPr>
    <w:rPr>
      <w:snapToGrid w:val="0"/>
      <w:sz w:val="28"/>
      <w:szCs w:val="28"/>
    </w:rPr>
  </w:style>
  <w:style w:type="character" w:styleId="a6">
    <w:name w:val="Hyperlink"/>
    <w:uiPriority w:val="99"/>
    <w:rsid w:val="00EE4CCB"/>
    <w:rPr>
      <w:color w:val="0000FF"/>
      <w:u w:val="single"/>
    </w:rPr>
  </w:style>
  <w:style w:type="paragraph" w:styleId="a7">
    <w:name w:val="List Continue"/>
    <w:basedOn w:val="a0"/>
    <w:rsid w:val="00EE4CCB"/>
    <w:pPr>
      <w:spacing w:after="120"/>
      <w:ind w:left="283"/>
    </w:pPr>
  </w:style>
  <w:style w:type="paragraph" w:styleId="a8">
    <w:name w:val="List Paragraph"/>
    <w:basedOn w:val="a0"/>
    <w:link w:val="a9"/>
    <w:uiPriority w:val="34"/>
    <w:qFormat/>
    <w:rsid w:val="00EE4CC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E4CCB"/>
    <w:rPr>
      <w:rFonts w:ascii="Times New Roman" w:eastAsia="Times New Roman" w:hAnsi="Times New Roman" w:cs="Times New Roman"/>
      <w:sz w:val="24"/>
      <w:szCs w:val="24"/>
      <w:lang/>
    </w:rPr>
  </w:style>
  <w:style w:type="character" w:customStyle="1" w:styleId="a9">
    <w:name w:val="Абзац списка Знак"/>
    <w:link w:val="a8"/>
    <w:uiPriority w:val="34"/>
    <w:rsid w:val="00EE4CCB"/>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7518</Characters>
  <Application>Microsoft Office Word</Application>
  <DocSecurity>0</DocSecurity>
  <Lines>62</Lines>
  <Paragraphs>17</Paragraphs>
  <ScaleCrop>false</ScaleCrop>
  <Company>o27</Company>
  <LinksUpToDate>false</LinksUpToDate>
  <CharactersWithSpaces>8819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2015-09-15T07:29:00Z</dcterms:created>
  <dcterms:modified xsi:type="dcterms:W3CDTF">2015-09-15T07:29:00Z</dcterms:modified>
</cp:coreProperties>
</file>