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0B" w:rsidRPr="009A7194" w:rsidRDefault="009A7194" w:rsidP="006D300B">
      <w:pPr>
        <w:spacing w:after="0"/>
        <w:jc w:val="center"/>
        <w:rPr>
          <w:i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="00551DE9" w:rsidRPr="00295BAE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99244D" w:rsidRPr="00FD6C12" w:rsidRDefault="0099244D" w:rsidP="0099244D">
      <w:pPr>
        <w:pStyle w:val="af3"/>
        <w:jc w:val="both"/>
        <w:rPr>
          <w:sz w:val="22"/>
          <w:szCs w:val="32"/>
        </w:rPr>
      </w:pPr>
    </w:p>
    <w:p w:rsidR="0099244D" w:rsidRPr="00FD6C12" w:rsidRDefault="0099244D" w:rsidP="0099244D">
      <w:pPr>
        <w:spacing w:after="0"/>
        <w:ind w:left="5279"/>
      </w:pPr>
      <w:r w:rsidRPr="00FD6C12">
        <w:rPr>
          <w:sz w:val="22"/>
        </w:rPr>
        <w:t>«УТВЕРЖДАЮ»: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="006D300B" w:rsidRPr="00FD6C12">
        <w:t>Генеральный директор</w:t>
      </w:r>
      <w:r w:rsidRPr="00FD6C12">
        <w:t xml:space="preserve"> </w:t>
      </w:r>
    </w:p>
    <w:p w:rsidR="0099244D" w:rsidRPr="00FD6C12" w:rsidRDefault="0099244D" w:rsidP="0099244D">
      <w:pPr>
        <w:spacing w:after="0"/>
        <w:ind w:left="5279"/>
        <w:jc w:val="left"/>
      </w:pPr>
    </w:p>
    <w:p w:rsidR="0099244D" w:rsidRPr="004E7BC6" w:rsidRDefault="0099244D" w:rsidP="0099244D">
      <w:pPr>
        <w:spacing w:after="0"/>
        <w:ind w:left="5279"/>
        <w:jc w:val="left"/>
      </w:pPr>
      <w:r w:rsidRPr="00FD6C12">
        <w:rPr>
          <w:b/>
        </w:rPr>
        <w:t xml:space="preserve">____________________ </w:t>
      </w:r>
      <w:r w:rsidR="009A7194">
        <w:t>Василенко В.А.</w:t>
      </w:r>
    </w:p>
    <w:p w:rsidR="0099244D" w:rsidRPr="00FD6C12" w:rsidRDefault="0099244D" w:rsidP="0099244D">
      <w:pPr>
        <w:spacing w:after="0"/>
        <w:ind w:left="5280"/>
      </w:pPr>
    </w:p>
    <w:p w:rsidR="0099244D" w:rsidRPr="00FD6C12" w:rsidRDefault="0099244D" w:rsidP="0099244D">
      <w:pPr>
        <w:spacing w:after="0"/>
        <w:ind w:left="5280"/>
      </w:pPr>
      <w:r w:rsidRPr="00FD6C12">
        <w:t>«____»</w:t>
      </w:r>
      <w:r w:rsidR="00FD6C12" w:rsidRPr="00FD6C12">
        <w:t xml:space="preserve"> </w:t>
      </w:r>
      <w:r w:rsidRPr="00FD6C12">
        <w:t>__________________20</w:t>
      </w:r>
      <w:r w:rsidR="009A7194">
        <w:t>1</w:t>
      </w:r>
      <w:r w:rsidR="00E968A6">
        <w:t>2</w:t>
      </w:r>
      <w:r w:rsidRPr="00FD6C12">
        <w:t xml:space="preserve"> г.</w:t>
      </w:r>
    </w:p>
    <w:p w:rsidR="0099244D" w:rsidRPr="00685F5E" w:rsidRDefault="0099244D" w:rsidP="0099244D">
      <w:pPr>
        <w:ind w:left="5580"/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  <w:szCs w:val="24"/>
        </w:rPr>
      </w:pPr>
    </w:p>
    <w:p w:rsidR="0099244D" w:rsidRPr="00855910" w:rsidRDefault="0099244D" w:rsidP="0099244D">
      <w:pPr>
        <w:pStyle w:val="af3"/>
        <w:jc w:val="both"/>
        <w:rPr>
          <w:sz w:val="22"/>
        </w:rPr>
      </w:pP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</w:t>
      </w:r>
      <w:r w:rsidR="00BB7BD7">
        <w:rPr>
          <w:sz w:val="28"/>
          <w:szCs w:val="28"/>
        </w:rPr>
        <w:t xml:space="preserve">ОТКРЫТОГО </w:t>
      </w:r>
      <w:r w:rsidR="003D2ED0">
        <w:rPr>
          <w:sz w:val="28"/>
          <w:szCs w:val="28"/>
        </w:rPr>
        <w:t>ЗАПРОСА ЦЕН</w:t>
      </w:r>
      <w:r w:rsidRPr="00FD6C12">
        <w:rPr>
          <w:sz w:val="28"/>
          <w:szCs w:val="28"/>
        </w:rPr>
        <w:t xml:space="preserve"> </w:t>
      </w:r>
    </w:p>
    <w:p w:rsidR="0099244D" w:rsidRPr="00FD6C12" w:rsidRDefault="0099244D" w:rsidP="0099244D">
      <w:pPr>
        <w:pStyle w:val="af3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214189" w:rsidRDefault="0099244D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sz w:val="28"/>
          <w:szCs w:val="28"/>
        </w:rPr>
        <w:t xml:space="preserve"> </w:t>
      </w:r>
      <w:r w:rsidR="009A7194">
        <w:rPr>
          <w:sz w:val="28"/>
          <w:szCs w:val="28"/>
        </w:rPr>
        <w:t xml:space="preserve">на поставку </w:t>
      </w:r>
    </w:p>
    <w:p w:rsidR="0099244D" w:rsidRPr="000655A3" w:rsidRDefault="00CA64CA" w:rsidP="0099244D">
      <w:pPr>
        <w:spacing w:after="0"/>
        <w:jc w:val="center"/>
        <w:rPr>
          <w:bCs/>
          <w:i/>
          <w:caps/>
          <w:smallCaps/>
          <w:sz w:val="28"/>
          <w:szCs w:val="28"/>
          <w:u w:val="single"/>
        </w:rPr>
      </w:pPr>
      <w:r>
        <w:rPr>
          <w:b/>
          <w:sz w:val="28"/>
          <w:szCs w:val="28"/>
        </w:rPr>
        <w:t>трубопроводной арматуры</w:t>
      </w:r>
      <w:r w:rsidR="008D527B" w:rsidRPr="000655A3">
        <w:rPr>
          <w:sz w:val="28"/>
          <w:szCs w:val="28"/>
        </w:rPr>
        <w:t>.</w:t>
      </w:r>
    </w:p>
    <w:p w:rsidR="0099244D" w:rsidRDefault="0099244D" w:rsidP="0099244D">
      <w:pPr>
        <w:jc w:val="center"/>
      </w:pPr>
    </w:p>
    <w:p w:rsidR="0099244D" w:rsidRDefault="0099244D" w:rsidP="0099244D">
      <w:pPr>
        <w:jc w:val="center"/>
      </w:pPr>
    </w:p>
    <w:p w:rsidR="0099244D" w:rsidRPr="00685F5E" w:rsidRDefault="0099244D" w:rsidP="0099244D">
      <w:pPr>
        <w:jc w:val="center"/>
      </w:pPr>
    </w:p>
    <w:p w:rsidR="0099244D" w:rsidRDefault="0099244D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99244D" w:rsidRPr="0087389D" w:rsidRDefault="0099244D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proofErr w:type="spellStart"/>
      <w:r w:rsidRPr="0087389D">
        <w:rPr>
          <w:lang w:val="en-US"/>
        </w:rPr>
        <w:t>ru</w:t>
      </w:r>
      <w:proofErr w:type="spellEnd"/>
      <w:r w:rsidRPr="0087389D">
        <w:t>»</w:t>
      </w:r>
    </w:p>
    <w:p w:rsidR="0099244D" w:rsidRPr="005D5E85" w:rsidRDefault="0099244D" w:rsidP="0099244D">
      <w:pPr>
        <w:suppressAutoHyphens/>
        <w:ind w:right="639"/>
        <w:jc w:val="center"/>
      </w:pPr>
      <w:r w:rsidRPr="00685F5E">
        <w:br/>
      </w:r>
      <w:r>
        <w:t>«</w:t>
      </w:r>
      <w:r w:rsidR="00A0345C" w:rsidRPr="00810E4D">
        <w:t>20</w:t>
      </w:r>
      <w:r>
        <w:t xml:space="preserve">» </w:t>
      </w:r>
      <w:r w:rsidR="00DA5995">
        <w:t>апреля</w:t>
      </w:r>
      <w:r w:rsidR="004C4FD9">
        <w:t xml:space="preserve"> </w:t>
      </w:r>
      <w:r w:rsidR="000D2B4F" w:rsidRPr="00FD6C12">
        <w:t>20</w:t>
      </w:r>
      <w:r w:rsidR="009A7194">
        <w:t>1</w:t>
      </w:r>
      <w:r w:rsidR="00BB7BD7">
        <w:t xml:space="preserve">2 </w:t>
      </w:r>
      <w:r w:rsidRPr="00EA45F1">
        <w:t xml:space="preserve">года </w:t>
      </w:r>
      <w:r w:rsidR="00A73E4E">
        <w:t xml:space="preserve">№ </w:t>
      </w:r>
      <w:r w:rsidR="00323569" w:rsidRPr="0022247C">
        <w:t>3</w:t>
      </w:r>
      <w:r w:rsidR="007D0A30" w:rsidRPr="00810E4D">
        <w:t>7</w:t>
      </w:r>
      <w:r w:rsidR="00A73E4E">
        <w:t>/12</w:t>
      </w: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685F5E" w:rsidRDefault="0099244D" w:rsidP="0099244D">
      <w:pPr>
        <w:ind w:right="639"/>
      </w:pPr>
    </w:p>
    <w:p w:rsidR="0099244D" w:rsidRPr="000D2B4F" w:rsidRDefault="0099244D" w:rsidP="000D2B4F">
      <w:pPr>
        <w:ind w:right="639"/>
        <w:jc w:val="left"/>
        <w:rPr>
          <w:b/>
        </w:rPr>
      </w:pPr>
    </w:p>
    <w:p w:rsidR="000D2B4F" w:rsidRPr="000D2B4F" w:rsidRDefault="0099244D" w:rsidP="000D2B4F">
      <w:pPr>
        <w:spacing w:after="0"/>
        <w:jc w:val="left"/>
        <w:rPr>
          <w:b/>
        </w:rPr>
      </w:pPr>
      <w:r w:rsidRPr="008F61B4">
        <w:t>Заказчик</w:t>
      </w:r>
      <w:r w:rsidRPr="0040109F">
        <w:rPr>
          <w:b/>
        </w:rPr>
        <w:t>:</w:t>
      </w:r>
      <w:r w:rsidR="00FD6C12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Default="0099244D" w:rsidP="000D2B4F">
      <w:pPr>
        <w:tabs>
          <w:tab w:val="left" w:pos="5040"/>
        </w:tabs>
        <w:ind w:left="5040" w:right="639" w:hanging="5040"/>
      </w:pPr>
    </w:p>
    <w:p w:rsidR="0099244D" w:rsidRDefault="0099244D" w:rsidP="0099244D">
      <w:pPr>
        <w:ind w:right="639"/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Default="0099244D" w:rsidP="0099244D">
      <w:pPr>
        <w:pStyle w:val="af3"/>
        <w:jc w:val="both"/>
        <w:rPr>
          <w:sz w:val="22"/>
        </w:rPr>
      </w:pPr>
    </w:p>
    <w:p w:rsidR="0099244D" w:rsidRPr="00295BAE" w:rsidRDefault="0099244D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551DE9" w:rsidRPr="00295BAE" w:rsidRDefault="00551DE9" w:rsidP="0099244D">
      <w:pPr>
        <w:pStyle w:val="af3"/>
        <w:jc w:val="both"/>
        <w:rPr>
          <w:sz w:val="22"/>
        </w:rPr>
      </w:pPr>
    </w:p>
    <w:p w:rsidR="0099244D" w:rsidRPr="00855910" w:rsidRDefault="0099244D" w:rsidP="0099244D">
      <w:pPr>
        <w:pStyle w:val="af3"/>
        <w:jc w:val="center"/>
        <w:rPr>
          <w:sz w:val="22"/>
          <w:szCs w:val="28"/>
        </w:rPr>
      </w:pPr>
      <w:r w:rsidRPr="00855910">
        <w:rPr>
          <w:sz w:val="22"/>
          <w:szCs w:val="28"/>
        </w:rPr>
        <w:t>Москва, 20</w:t>
      </w:r>
      <w:r w:rsidR="009A7194">
        <w:rPr>
          <w:sz w:val="22"/>
          <w:szCs w:val="28"/>
        </w:rPr>
        <w:t>1</w:t>
      </w:r>
      <w:r w:rsidR="00E968A6">
        <w:rPr>
          <w:sz w:val="22"/>
          <w:szCs w:val="28"/>
        </w:rPr>
        <w:t>2</w:t>
      </w:r>
      <w:r w:rsidRPr="00855910">
        <w:rPr>
          <w:sz w:val="22"/>
          <w:szCs w:val="28"/>
        </w:rPr>
        <w:t xml:space="preserve"> г.</w:t>
      </w:r>
    </w:p>
    <w:p w:rsidR="000D2B4F" w:rsidRPr="004E7BC6" w:rsidRDefault="0099244D" w:rsidP="004E7BC6">
      <w:pPr>
        <w:spacing w:after="0"/>
        <w:rPr>
          <w:b/>
        </w:rPr>
      </w:pPr>
      <w:r>
        <w:rPr>
          <w:b/>
        </w:rPr>
        <w:br w:type="page"/>
      </w:r>
      <w:r w:rsidRPr="00D97723">
        <w:rPr>
          <w:b/>
        </w:rPr>
        <w:lastRenderedPageBreak/>
        <w:t xml:space="preserve">Извещение о проведении </w:t>
      </w:r>
      <w:r w:rsidR="00BB7BD7">
        <w:rPr>
          <w:b/>
        </w:rPr>
        <w:t xml:space="preserve">открытого </w:t>
      </w:r>
      <w:r w:rsidR="00E968A6">
        <w:rPr>
          <w:b/>
        </w:rPr>
        <w:t xml:space="preserve">запроса цен </w:t>
      </w:r>
      <w:r w:rsidRPr="00D97723">
        <w:rPr>
          <w:b/>
        </w:rPr>
        <w:t>в электронной форме</w:t>
      </w:r>
      <w:r w:rsidR="004E7BC6">
        <w:rPr>
          <w:b/>
        </w:rPr>
        <w:t xml:space="preserve"> </w:t>
      </w:r>
      <w:r w:rsidRPr="00D97723">
        <w:rPr>
          <w:b/>
        </w:rPr>
        <w:t>на право заключ</w:t>
      </w:r>
      <w:r w:rsidRPr="00D97723">
        <w:rPr>
          <w:b/>
        </w:rPr>
        <w:t>е</w:t>
      </w:r>
      <w:r w:rsidRPr="00D97723">
        <w:rPr>
          <w:b/>
        </w:rPr>
        <w:t>ния договора</w:t>
      </w:r>
      <w:r w:rsidR="004E7BC6">
        <w:rPr>
          <w:b/>
        </w:rPr>
        <w:t>:</w:t>
      </w:r>
      <w:r w:rsidRPr="00D97723">
        <w:rPr>
          <w:b/>
        </w:rPr>
        <w:t xml:space="preserve"> </w:t>
      </w:r>
      <w:r w:rsidR="009A7194">
        <w:t xml:space="preserve">на поставку </w:t>
      </w:r>
      <w:r w:rsidR="00CA64CA">
        <w:t>трубопроводной арматуры</w:t>
      </w:r>
      <w:r w:rsidR="00661036" w:rsidRPr="000655A3">
        <w:t>.</w:t>
      </w:r>
    </w:p>
    <w:p w:rsidR="0099244D" w:rsidRPr="00D97723" w:rsidRDefault="0099244D" w:rsidP="0099244D">
      <w:pPr>
        <w:spacing w:after="0"/>
        <w:jc w:val="center"/>
      </w:pPr>
    </w:p>
    <w:p w:rsidR="0099244D" w:rsidRPr="00417D89" w:rsidRDefault="0099244D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99244D" w:rsidRPr="001F52FB" w:rsidRDefault="0099244D" w:rsidP="0099244D">
      <w:pPr>
        <w:jc w:val="right"/>
      </w:pPr>
      <w:r>
        <w:t xml:space="preserve"> «</w:t>
      </w:r>
      <w:r w:rsidR="00A0345C" w:rsidRPr="00810E4D">
        <w:t>20</w:t>
      </w:r>
      <w:r>
        <w:t xml:space="preserve">» </w:t>
      </w:r>
      <w:r w:rsidR="00DA5995">
        <w:t>апреля</w:t>
      </w:r>
      <w:r w:rsidR="00D90758">
        <w:t xml:space="preserve"> </w:t>
      </w:r>
      <w:r>
        <w:t>20</w:t>
      </w:r>
      <w:r w:rsidR="009A7194">
        <w:t>1</w:t>
      </w:r>
      <w:r w:rsidR="00BB7BD7">
        <w:t>2</w:t>
      </w:r>
      <w:r>
        <w:t xml:space="preserve"> года</w:t>
      </w:r>
    </w:p>
    <w:p w:rsidR="0099244D" w:rsidRDefault="0099244D" w:rsidP="0099244D">
      <w:pPr>
        <w:pStyle w:val="a5"/>
        <w:spacing w:after="0"/>
        <w:rPr>
          <w:b/>
          <w:szCs w:val="24"/>
        </w:rPr>
      </w:pPr>
    </w:p>
    <w:p w:rsidR="008F61B4" w:rsidRPr="008F61B4" w:rsidRDefault="0099244D" w:rsidP="00433DE8">
      <w:pPr>
        <w:pStyle w:val="a5"/>
        <w:spacing w:after="0"/>
        <w:jc w:val="left"/>
        <w:rPr>
          <w:b/>
          <w:i/>
        </w:rPr>
      </w:pPr>
      <w:r w:rsidRPr="008F61B4">
        <w:rPr>
          <w:b/>
          <w:szCs w:val="24"/>
        </w:rPr>
        <w:t>Заказчик:</w:t>
      </w:r>
      <w:r w:rsidRPr="008F61B4">
        <w:rPr>
          <w:b/>
        </w:rPr>
        <w:t xml:space="preserve"> </w:t>
      </w:r>
      <w:r w:rsidR="009A7194">
        <w:t>ФГУП «НИТИ им</w:t>
      </w:r>
      <w:r w:rsidR="006B6CD0">
        <w:t>.</w:t>
      </w:r>
      <w:r w:rsidR="009A7194">
        <w:t xml:space="preserve"> А.П. Александрова»</w:t>
      </w:r>
    </w:p>
    <w:p w:rsidR="0099244D" w:rsidRPr="008F61B4" w:rsidRDefault="0099244D" w:rsidP="00433DE8">
      <w:pPr>
        <w:pStyle w:val="a5"/>
        <w:spacing w:after="0"/>
        <w:jc w:val="left"/>
      </w:pPr>
      <w:r w:rsidRPr="008F61B4">
        <w:rPr>
          <w:b/>
        </w:rPr>
        <w:t>Адрес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 xml:space="preserve">: </w:t>
      </w:r>
      <w:smartTag w:uri="urn:schemas-microsoft-com:office:smarttags" w:element="metricconverter">
        <w:smartTagPr>
          <w:attr w:name="ProductID" w:val="188540, г"/>
        </w:smartTagPr>
        <w:r w:rsidR="009A7194">
          <w:t>188540, г</w:t>
        </w:r>
      </w:smartTag>
      <w:r w:rsidR="009A7194">
        <w:t>.</w:t>
      </w:r>
      <w:r w:rsidR="006B6CD0">
        <w:t xml:space="preserve"> </w:t>
      </w:r>
      <w:r w:rsidR="009A7194">
        <w:t>Сосновый Бор, Ленинградская обл.</w:t>
      </w:r>
      <w:r w:rsidR="00D254F6">
        <w:t xml:space="preserve">, </w:t>
      </w:r>
      <w:proofErr w:type="spellStart"/>
      <w:r w:rsidR="00D254F6">
        <w:t>промзона</w:t>
      </w:r>
      <w:proofErr w:type="spellEnd"/>
      <w:r w:rsidR="00D254F6">
        <w:t>, а/я 22</w:t>
      </w:r>
    </w:p>
    <w:p w:rsidR="0099244D" w:rsidRPr="008F61B4" w:rsidRDefault="0099244D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>Контактное лицо</w:t>
      </w:r>
      <w:r w:rsidR="000D2B4F" w:rsidRPr="008F61B4">
        <w:rPr>
          <w:b/>
          <w:bCs/>
          <w:color w:val="000000"/>
        </w:rPr>
        <w:t xml:space="preserve"> заказчика</w:t>
      </w:r>
      <w:r w:rsidRPr="008F61B4">
        <w:rPr>
          <w:b/>
          <w:bCs/>
          <w:color w:val="000000"/>
        </w:rPr>
        <w:t xml:space="preserve">: </w:t>
      </w:r>
      <w:r w:rsidR="006B6CD0">
        <w:t>Баранецкая Юлия Валерьевна</w:t>
      </w:r>
    </w:p>
    <w:p w:rsidR="0099244D" w:rsidRPr="008F61B4" w:rsidRDefault="0099244D" w:rsidP="00433DE8">
      <w:pPr>
        <w:spacing w:before="80" w:after="0"/>
        <w:jc w:val="left"/>
        <w:rPr>
          <w:b/>
        </w:rPr>
      </w:pPr>
      <w:r w:rsidRPr="008F61B4">
        <w:rPr>
          <w:b/>
        </w:rPr>
        <w:t>Телефон/факс</w:t>
      </w:r>
      <w:r w:rsidR="000D2B4F" w:rsidRPr="008F61B4">
        <w:rPr>
          <w:b/>
        </w:rPr>
        <w:t xml:space="preserve"> заказчика</w:t>
      </w:r>
      <w:r w:rsidRPr="008F61B4">
        <w:rPr>
          <w:b/>
        </w:rPr>
        <w:t>:</w:t>
      </w:r>
      <w:r w:rsidR="008F61B4" w:rsidRPr="008F61B4">
        <w:rPr>
          <w:b/>
        </w:rPr>
        <w:t xml:space="preserve"> </w:t>
      </w:r>
      <w:r w:rsidR="009A7194">
        <w:t>(81369) 60341</w:t>
      </w:r>
      <w:r w:rsidR="006B6CD0">
        <w:t>, 8(921)856-5239, ф.(81369)</w:t>
      </w:r>
      <w:r w:rsidR="00C45CCB">
        <w:t>2-3672</w:t>
      </w:r>
    </w:p>
    <w:p w:rsidR="0099244D" w:rsidRPr="009A7194" w:rsidRDefault="0099244D" w:rsidP="00433DE8">
      <w:pPr>
        <w:spacing w:before="80" w:after="0"/>
        <w:jc w:val="left"/>
      </w:pPr>
      <w:r w:rsidRPr="00A51B53">
        <w:rPr>
          <w:b/>
        </w:rPr>
        <w:t>Адрес электронной почты</w:t>
      </w:r>
      <w:r w:rsidR="000D2B4F">
        <w:rPr>
          <w:b/>
        </w:rPr>
        <w:t xml:space="preserve"> заказчика</w:t>
      </w:r>
      <w:r w:rsidRPr="008F61B4">
        <w:rPr>
          <w:b/>
        </w:rPr>
        <w:t>:</w:t>
      </w:r>
      <w:r w:rsidRPr="00A51B53">
        <w:t xml:space="preserve"> </w:t>
      </w:r>
      <w:proofErr w:type="spellStart"/>
      <w:r w:rsidR="009A7194">
        <w:rPr>
          <w:lang w:val="en-US"/>
        </w:rPr>
        <w:t>buv</w:t>
      </w:r>
      <w:proofErr w:type="spellEnd"/>
      <w:r w:rsidR="009A7194" w:rsidRPr="009A7194">
        <w:t>@</w:t>
      </w:r>
      <w:proofErr w:type="spellStart"/>
      <w:r w:rsidR="009A7194">
        <w:rPr>
          <w:lang w:val="en-US"/>
        </w:rPr>
        <w:t>niti</w:t>
      </w:r>
      <w:proofErr w:type="spellEnd"/>
      <w:r w:rsidR="009A7194" w:rsidRPr="009A7194">
        <w:t>.</w:t>
      </w:r>
      <w:proofErr w:type="spellStart"/>
      <w:r w:rsidR="009A7194">
        <w:rPr>
          <w:lang w:val="en-US"/>
        </w:rPr>
        <w:t>ru</w:t>
      </w:r>
      <w:proofErr w:type="spellEnd"/>
    </w:p>
    <w:p w:rsidR="009A7194" w:rsidRPr="009A7194" w:rsidRDefault="006D300B" w:rsidP="00433DE8">
      <w:pPr>
        <w:spacing w:before="80" w:after="0"/>
        <w:jc w:val="left"/>
        <w:rPr>
          <w:i/>
        </w:rPr>
      </w:pPr>
      <w:r>
        <w:rPr>
          <w:b/>
        </w:rPr>
        <w:t>В</w:t>
      </w:r>
      <w:r w:rsidR="0099244D" w:rsidRPr="00AE72AB">
        <w:rPr>
          <w:b/>
        </w:rPr>
        <w:t>ремя работы</w:t>
      </w:r>
      <w:r w:rsidR="0099244D" w:rsidRPr="008F61B4">
        <w:rPr>
          <w:b/>
        </w:rPr>
        <w:t>:</w:t>
      </w:r>
      <w:r w:rsidR="0099244D" w:rsidRPr="000D2B4F">
        <w:rPr>
          <w:color w:val="FF0000"/>
        </w:rPr>
        <w:t xml:space="preserve"> </w:t>
      </w:r>
      <w:r w:rsidR="008F61B4" w:rsidRPr="009A7194">
        <w:rPr>
          <w:i/>
        </w:rPr>
        <w:t xml:space="preserve">в рабочие дни с </w:t>
      </w:r>
      <w:r w:rsidR="009A7194" w:rsidRPr="009A7194">
        <w:rPr>
          <w:i/>
        </w:rPr>
        <w:t>8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до 1</w:t>
      </w:r>
      <w:r w:rsidR="009A7194" w:rsidRPr="009A7194">
        <w:rPr>
          <w:i/>
        </w:rPr>
        <w:t>6</w:t>
      </w:r>
      <w:r w:rsidR="008F61B4" w:rsidRPr="009A7194">
        <w:rPr>
          <w:i/>
        </w:rPr>
        <w:t>-</w:t>
      </w:r>
      <w:r w:rsidR="009A7194" w:rsidRPr="009A7194">
        <w:rPr>
          <w:i/>
        </w:rPr>
        <w:t>3</w:t>
      </w:r>
      <w:r w:rsidR="008F61B4" w:rsidRPr="009A7194">
        <w:rPr>
          <w:i/>
        </w:rPr>
        <w:t>0 по московскому</w:t>
      </w:r>
      <w:r w:rsidR="009A7194" w:rsidRPr="009A7194">
        <w:rPr>
          <w:i/>
        </w:rPr>
        <w:t xml:space="preserve"> </w:t>
      </w:r>
      <w:r w:rsidR="008F61B4" w:rsidRPr="009A7194">
        <w:rPr>
          <w:i/>
        </w:rPr>
        <w:t xml:space="preserve"> времени</w:t>
      </w:r>
    </w:p>
    <w:p w:rsidR="0099244D" w:rsidRDefault="0099244D" w:rsidP="00433DE8">
      <w:pPr>
        <w:spacing w:before="80" w:after="0"/>
        <w:jc w:val="left"/>
        <w:rPr>
          <w:i/>
        </w:rPr>
      </w:pPr>
      <w:r w:rsidRPr="001F52FB">
        <w:rPr>
          <w:b/>
        </w:rPr>
        <w:t>Источник финансирования заказа</w:t>
      </w:r>
      <w:r w:rsidRPr="008F61B4">
        <w:rPr>
          <w:b/>
        </w:rPr>
        <w:t>:</w:t>
      </w:r>
      <w:r w:rsidR="008F61B4" w:rsidRPr="008F61B4">
        <w:t xml:space="preserve"> </w:t>
      </w:r>
      <w:r w:rsidRPr="009A7194">
        <w:rPr>
          <w:i/>
        </w:rPr>
        <w:t>собственные средства Заказчика - 100%</w:t>
      </w:r>
    </w:p>
    <w:p w:rsidR="00B17398" w:rsidRPr="003174D5" w:rsidRDefault="00BB7BD7" w:rsidP="00B17398">
      <w:pPr>
        <w:jc w:val="left"/>
      </w:pPr>
      <w:r>
        <w:t xml:space="preserve">Открытый </w:t>
      </w:r>
      <w:r w:rsidR="00DC69C3">
        <w:t>запрос цен</w:t>
      </w:r>
      <w:r w:rsidR="004C4FD9">
        <w:t xml:space="preserve"> в электронной форме проводится в рамках «Единого отраслевого станда</w:t>
      </w:r>
      <w:r w:rsidR="004C4FD9">
        <w:t>р</w:t>
      </w:r>
      <w:r w:rsidR="004C4FD9">
        <w:t>та закупок ГК «Росатом»</w:t>
      </w:r>
      <w:r w:rsidR="00B17398" w:rsidRPr="00B17398">
        <w:t xml:space="preserve"> </w:t>
      </w:r>
      <w:r w:rsidR="00B17398">
        <w:t xml:space="preserve">(Положения о закупках), утвержденного </w:t>
      </w:r>
      <w:r w:rsidR="004C4FD9">
        <w:t xml:space="preserve"> </w:t>
      </w:r>
      <w:r w:rsidR="00B17398" w:rsidRPr="003174D5">
        <w:rPr>
          <w:szCs w:val="28"/>
        </w:rPr>
        <w:t xml:space="preserve">решением </w:t>
      </w:r>
      <w:r w:rsidR="00B17398">
        <w:rPr>
          <w:szCs w:val="28"/>
        </w:rPr>
        <w:t xml:space="preserve"> н</w:t>
      </w:r>
      <w:r w:rsidR="00B17398" w:rsidRPr="003174D5">
        <w:rPr>
          <w:szCs w:val="28"/>
        </w:rPr>
        <w:t xml:space="preserve">аблюдательного совета </w:t>
      </w:r>
      <w:r w:rsidR="00B17398">
        <w:rPr>
          <w:szCs w:val="28"/>
        </w:rPr>
        <w:t xml:space="preserve"> </w:t>
      </w:r>
      <w:r w:rsidR="00B17398">
        <w:t xml:space="preserve">ГК «Росатом» </w:t>
      </w:r>
      <w:r w:rsidR="00B17398" w:rsidRPr="003174D5">
        <w:rPr>
          <w:szCs w:val="28"/>
        </w:rPr>
        <w:t xml:space="preserve">от </w:t>
      </w:r>
      <w:r w:rsidR="00B17398">
        <w:rPr>
          <w:szCs w:val="28"/>
        </w:rPr>
        <w:t>07 февраля 2012</w:t>
      </w:r>
      <w:r w:rsidR="00B17398" w:rsidRPr="003174D5">
        <w:rPr>
          <w:szCs w:val="28"/>
        </w:rPr>
        <w:t xml:space="preserve"> </w:t>
      </w:r>
      <w:r w:rsidR="00B17398">
        <w:rPr>
          <w:szCs w:val="28"/>
        </w:rPr>
        <w:t xml:space="preserve"> </w:t>
      </w:r>
      <w:r w:rsidR="00B17398" w:rsidRPr="003174D5">
        <w:rPr>
          <w:szCs w:val="28"/>
        </w:rPr>
        <w:t>№</w:t>
      </w:r>
      <w:r w:rsidR="00B17398">
        <w:rPr>
          <w:szCs w:val="28"/>
        </w:rPr>
        <w:t xml:space="preserve"> 37.</w:t>
      </w:r>
    </w:p>
    <w:p w:rsidR="0099244D" w:rsidRPr="00D323E8" w:rsidRDefault="007C5446" w:rsidP="004E7BC6">
      <w:pPr>
        <w:spacing w:before="80" w:after="0"/>
        <w:jc w:val="left"/>
      </w:pPr>
      <w:r>
        <w:rPr>
          <w:b/>
        </w:rPr>
        <w:t>Предмет Договора</w:t>
      </w:r>
      <w:r w:rsidR="0099244D">
        <w:rPr>
          <w:b/>
        </w:rPr>
        <w:t>:</w:t>
      </w:r>
      <w:r w:rsidR="0099244D" w:rsidRPr="000D2B4F">
        <w:t xml:space="preserve"> </w:t>
      </w:r>
      <w:r>
        <w:t xml:space="preserve">поставка </w:t>
      </w:r>
      <w:r w:rsidR="00CA64CA">
        <w:t>трубопроводной арматуры</w:t>
      </w:r>
      <w:r w:rsidR="000655A3" w:rsidRPr="000655A3">
        <w:t>.</w:t>
      </w:r>
    </w:p>
    <w:p w:rsidR="00223BD0" w:rsidRDefault="0099244D" w:rsidP="00223BD0">
      <w:pPr>
        <w:spacing w:before="80" w:after="0"/>
        <w:jc w:val="left"/>
      </w:pPr>
      <w:r w:rsidRPr="001F52FB">
        <w:rPr>
          <w:b/>
        </w:rPr>
        <w:t xml:space="preserve">Место </w:t>
      </w:r>
      <w:r>
        <w:rPr>
          <w:b/>
        </w:rPr>
        <w:t>доставки товаров, выполнения работ</w:t>
      </w:r>
      <w:r w:rsidRPr="007A57FE">
        <w:rPr>
          <w:b/>
        </w:rPr>
        <w:t>:</w:t>
      </w:r>
      <w:r w:rsidR="00974525">
        <w:rPr>
          <w:b/>
        </w:rPr>
        <w:t xml:space="preserve"> </w:t>
      </w:r>
      <w:r w:rsidR="00223BD0" w:rsidRPr="00974525">
        <w:t>Склад</w:t>
      </w:r>
      <w:r w:rsidR="00223BD0" w:rsidRPr="001F52FB">
        <w:t xml:space="preserve"> </w:t>
      </w:r>
      <w:r w:rsidR="00223BD0">
        <w:t xml:space="preserve">ФГУП «НИТИ им. А.П. Александрова», </w:t>
      </w:r>
    </w:p>
    <w:p w:rsidR="00223BD0" w:rsidRPr="001F52FB" w:rsidRDefault="00223BD0" w:rsidP="00223BD0">
      <w:pPr>
        <w:spacing w:before="80" w:after="0"/>
        <w:jc w:val="left"/>
      </w:pPr>
      <w:r>
        <w:t xml:space="preserve">г. Сосновый Бор, </w:t>
      </w:r>
      <w:proofErr w:type="gramStart"/>
      <w:r>
        <w:t>Ленинградской</w:t>
      </w:r>
      <w:proofErr w:type="gramEnd"/>
      <w:r>
        <w:t xml:space="preserve"> обл.</w:t>
      </w:r>
    </w:p>
    <w:p w:rsidR="00E92F9A" w:rsidRDefault="00E92F9A" w:rsidP="00E92F9A">
      <w:pPr>
        <w:spacing w:before="80" w:after="0"/>
        <w:jc w:val="left"/>
      </w:pPr>
      <w:r w:rsidRPr="00E92F9A">
        <w:rPr>
          <w:b/>
        </w:rPr>
        <w:t xml:space="preserve">Наименование, </w:t>
      </w:r>
      <w:r w:rsidR="00A01EE8" w:rsidRPr="00E92F9A">
        <w:rPr>
          <w:b/>
        </w:rPr>
        <w:t>характеристики</w:t>
      </w:r>
      <w:r w:rsidRPr="00E92F9A">
        <w:rPr>
          <w:b/>
        </w:rPr>
        <w:t xml:space="preserve"> и количество поставляемого товара:</w:t>
      </w:r>
      <w:r>
        <w:t xml:space="preserve"> в соответствии с </w:t>
      </w:r>
      <w:r w:rsidR="00DC69C3">
        <w:t>Пр</w:t>
      </w:r>
      <w:r w:rsidR="00DC69C3">
        <w:t>и</w:t>
      </w:r>
      <w:r w:rsidR="00DC69C3">
        <w:t>ложением №1 – Сведения о товарах</w:t>
      </w:r>
      <w:r>
        <w:t>.</w:t>
      </w:r>
    </w:p>
    <w:p w:rsidR="001F6082" w:rsidRPr="000655A3" w:rsidRDefault="0099244D" w:rsidP="00BA6BAE">
      <w:pPr>
        <w:pStyle w:val="Style13"/>
        <w:widowControl/>
        <w:tabs>
          <w:tab w:val="left" w:pos="355"/>
        </w:tabs>
        <w:spacing w:before="5"/>
        <w:ind w:firstLine="0"/>
        <w:rPr>
          <w:rStyle w:val="FontStyle17"/>
          <w:sz w:val="24"/>
          <w:szCs w:val="24"/>
        </w:rPr>
      </w:pPr>
      <w:r w:rsidRPr="001F52FB">
        <w:rPr>
          <w:b/>
        </w:rPr>
        <w:t xml:space="preserve">Срок </w:t>
      </w:r>
      <w:r>
        <w:rPr>
          <w:b/>
        </w:rPr>
        <w:t>поставки товаров, выполнения работ</w:t>
      </w:r>
      <w:r w:rsidRPr="001F52FB">
        <w:rPr>
          <w:b/>
        </w:rPr>
        <w:t>:</w:t>
      </w:r>
      <w:r w:rsidR="00A2330F">
        <w:rPr>
          <w:b/>
        </w:rPr>
        <w:t xml:space="preserve"> </w:t>
      </w:r>
      <w:r w:rsidR="000655A3">
        <w:rPr>
          <w:b/>
        </w:rPr>
        <w:t xml:space="preserve"> </w:t>
      </w:r>
      <w:r w:rsidR="00313E77">
        <w:rPr>
          <w:rStyle w:val="FontStyle17"/>
          <w:sz w:val="24"/>
          <w:szCs w:val="24"/>
        </w:rPr>
        <w:t>июнь 2012г.</w:t>
      </w:r>
    </w:p>
    <w:p w:rsidR="00C653AD" w:rsidRDefault="00C653AD" w:rsidP="00D323E8">
      <w:pPr>
        <w:keepNext/>
        <w:widowControl w:val="0"/>
        <w:spacing w:before="80" w:after="0"/>
      </w:pPr>
      <w:r w:rsidRPr="00DC69C3">
        <w:rPr>
          <w:b/>
        </w:rPr>
        <w:t>Сроки и условия оплаты поставк</w:t>
      </w:r>
      <w:r w:rsidR="00DC69C3">
        <w:rPr>
          <w:b/>
        </w:rPr>
        <w:t>и</w:t>
      </w:r>
      <w:r w:rsidRPr="00DC69C3">
        <w:rPr>
          <w:b/>
        </w:rPr>
        <w:t xml:space="preserve"> товаров:</w:t>
      </w:r>
      <w:r>
        <w:t xml:space="preserve"> </w:t>
      </w:r>
      <w:r w:rsidR="00A25B65" w:rsidRPr="00A2247D">
        <w:t>С победителем запроса цен будет заключен дог</w:t>
      </w:r>
      <w:r w:rsidR="00A25B65" w:rsidRPr="00A2247D">
        <w:t>о</w:t>
      </w:r>
      <w:r w:rsidR="00A25B65" w:rsidRPr="00A2247D">
        <w:t xml:space="preserve">вор, в соответствии с которым оплата производится по факту поставки </w:t>
      </w:r>
      <w:r w:rsidR="00A25B65">
        <w:t xml:space="preserve">всего объема </w:t>
      </w:r>
      <w:r w:rsidR="00A25B65" w:rsidRPr="00A2247D">
        <w:t>товара п</w:t>
      </w:r>
      <w:r w:rsidR="00A25B65" w:rsidRPr="00A2247D">
        <w:t>у</w:t>
      </w:r>
      <w:r w:rsidR="00A25B65" w:rsidRPr="00A2247D">
        <w:t xml:space="preserve">тем перечисления денежных средств на расчетный счет поставщика в течение 10 банковских дней после предоставления </w:t>
      </w:r>
      <w:r w:rsidR="00A25B65">
        <w:t>Заказчику</w:t>
      </w:r>
      <w:r w:rsidR="00A25B65" w:rsidRPr="00A2247D">
        <w:t xml:space="preserve"> документов о сертификации товаров, счета-фактуры, т</w:t>
      </w:r>
      <w:r w:rsidR="00A25B65" w:rsidRPr="00A2247D">
        <w:t>о</w:t>
      </w:r>
      <w:r w:rsidR="00A25B65" w:rsidRPr="00A2247D">
        <w:t>варной накладной и подписания Акта приема-передачи</w:t>
      </w:r>
      <w:r w:rsidR="00D46EEF">
        <w:t>.</w:t>
      </w:r>
    </w:p>
    <w:p w:rsidR="00E92F9A" w:rsidRDefault="00E92F9A" w:rsidP="00A25B65">
      <w:pPr>
        <w:tabs>
          <w:tab w:val="left" w:pos="180"/>
          <w:tab w:val="left" w:pos="851"/>
        </w:tabs>
        <w:spacing w:before="240" w:after="0"/>
        <w:jc w:val="left"/>
        <w:rPr>
          <w:kern w:val="26"/>
          <w:szCs w:val="26"/>
        </w:rPr>
      </w:pPr>
      <w:r>
        <w:rPr>
          <w:b/>
        </w:rPr>
        <w:t>Начальная (м</w:t>
      </w:r>
      <w:r w:rsidR="0099244D">
        <w:rPr>
          <w:b/>
        </w:rPr>
        <w:t>аксимальная</w:t>
      </w:r>
      <w:r>
        <w:rPr>
          <w:b/>
        </w:rPr>
        <w:t>)</w:t>
      </w:r>
      <w:r w:rsidR="0099244D">
        <w:rPr>
          <w:b/>
        </w:rPr>
        <w:t xml:space="preserve"> </w:t>
      </w:r>
      <w:r w:rsidR="0099244D" w:rsidRPr="001F52FB">
        <w:rPr>
          <w:b/>
        </w:rPr>
        <w:t xml:space="preserve">цена </w:t>
      </w:r>
      <w:r w:rsidR="0099244D">
        <w:rPr>
          <w:b/>
        </w:rPr>
        <w:t>договора</w:t>
      </w:r>
      <w:r w:rsidR="0099244D" w:rsidRPr="001F52FB">
        <w:rPr>
          <w:b/>
        </w:rPr>
        <w:t>, включая НДС:</w:t>
      </w:r>
      <w:r w:rsidR="00CE7F69">
        <w:rPr>
          <w:b/>
        </w:rPr>
        <w:t> </w:t>
      </w:r>
      <w:r w:rsidR="00A0345C" w:rsidRPr="00A0345C">
        <w:rPr>
          <w:b/>
        </w:rPr>
        <w:t>792</w:t>
      </w:r>
      <w:r w:rsidR="00DA5995">
        <w:rPr>
          <w:b/>
        </w:rPr>
        <w:t xml:space="preserve"> </w:t>
      </w:r>
      <w:r w:rsidR="00A0345C" w:rsidRPr="00A0345C">
        <w:rPr>
          <w:b/>
        </w:rPr>
        <w:t>236</w:t>
      </w:r>
      <w:r>
        <w:rPr>
          <w:b/>
        </w:rPr>
        <w:t>,</w:t>
      </w:r>
      <w:r w:rsidR="00A0345C" w:rsidRPr="00A0345C">
        <w:rPr>
          <w:b/>
        </w:rPr>
        <w:t xml:space="preserve">67 </w:t>
      </w:r>
      <w:r w:rsidR="008E137E" w:rsidRPr="006F39F9">
        <w:rPr>
          <w:kern w:val="26"/>
          <w:szCs w:val="26"/>
        </w:rPr>
        <w:t>(</w:t>
      </w:r>
      <w:r w:rsidR="00A0345C">
        <w:rPr>
          <w:kern w:val="26"/>
          <w:szCs w:val="26"/>
        </w:rPr>
        <w:t>сем</w:t>
      </w:r>
      <w:r w:rsidR="00DA5995">
        <w:rPr>
          <w:kern w:val="26"/>
          <w:szCs w:val="26"/>
        </w:rPr>
        <w:t>ьсот</w:t>
      </w:r>
      <w:r w:rsidR="00CA64CA">
        <w:rPr>
          <w:kern w:val="26"/>
          <w:szCs w:val="26"/>
        </w:rPr>
        <w:t xml:space="preserve"> </w:t>
      </w:r>
      <w:r w:rsidR="00A0345C">
        <w:rPr>
          <w:kern w:val="26"/>
          <w:szCs w:val="26"/>
        </w:rPr>
        <w:t>девяносто две</w:t>
      </w:r>
      <w:r w:rsidR="00CA64CA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тысяч</w:t>
      </w:r>
      <w:r w:rsidR="00A0345C">
        <w:rPr>
          <w:kern w:val="26"/>
          <w:szCs w:val="26"/>
        </w:rPr>
        <w:t>и</w:t>
      </w:r>
      <w:r w:rsidR="008E137E">
        <w:rPr>
          <w:kern w:val="26"/>
          <w:szCs w:val="26"/>
        </w:rPr>
        <w:t xml:space="preserve"> </w:t>
      </w:r>
      <w:r w:rsidR="00223BD0">
        <w:rPr>
          <w:kern w:val="26"/>
          <w:szCs w:val="26"/>
        </w:rPr>
        <w:t xml:space="preserve"> </w:t>
      </w:r>
      <w:r w:rsidR="00C45E94">
        <w:rPr>
          <w:kern w:val="26"/>
          <w:szCs w:val="26"/>
        </w:rPr>
        <w:t xml:space="preserve"> </w:t>
      </w:r>
      <w:r w:rsidR="00A0345C">
        <w:rPr>
          <w:kern w:val="26"/>
          <w:szCs w:val="26"/>
        </w:rPr>
        <w:t>двести тридцать шесть</w:t>
      </w:r>
      <w:r w:rsidR="00A25B65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>рубл</w:t>
      </w:r>
      <w:r w:rsidR="00A0345C">
        <w:rPr>
          <w:kern w:val="26"/>
          <w:szCs w:val="26"/>
        </w:rPr>
        <w:t>ей</w:t>
      </w:r>
      <w:r w:rsidR="00223BD0">
        <w:rPr>
          <w:kern w:val="26"/>
          <w:szCs w:val="26"/>
        </w:rPr>
        <w:t xml:space="preserve"> </w:t>
      </w:r>
      <w:r w:rsidR="008E137E">
        <w:rPr>
          <w:kern w:val="26"/>
          <w:szCs w:val="26"/>
        </w:rPr>
        <w:t xml:space="preserve"> </w:t>
      </w:r>
      <w:r w:rsidR="00A0345C">
        <w:rPr>
          <w:kern w:val="26"/>
          <w:szCs w:val="26"/>
        </w:rPr>
        <w:t>67</w:t>
      </w:r>
      <w:r w:rsidR="008E137E" w:rsidRPr="006F39F9">
        <w:rPr>
          <w:kern w:val="26"/>
          <w:szCs w:val="26"/>
        </w:rPr>
        <w:t xml:space="preserve"> копе</w:t>
      </w:r>
      <w:r w:rsidR="00C45E94">
        <w:rPr>
          <w:kern w:val="26"/>
          <w:szCs w:val="26"/>
        </w:rPr>
        <w:t>ек</w:t>
      </w:r>
      <w:r w:rsidR="008E137E" w:rsidRPr="006F39F9">
        <w:rPr>
          <w:kern w:val="26"/>
          <w:szCs w:val="26"/>
        </w:rPr>
        <w:t>)</w:t>
      </w:r>
      <w:r>
        <w:rPr>
          <w:kern w:val="26"/>
          <w:szCs w:val="26"/>
        </w:rPr>
        <w:t xml:space="preserve">. </w:t>
      </w:r>
    </w:p>
    <w:p w:rsidR="008E137E" w:rsidRDefault="00E92F9A" w:rsidP="008E137E">
      <w:pPr>
        <w:tabs>
          <w:tab w:val="left" w:pos="180"/>
          <w:tab w:val="left" w:pos="851"/>
        </w:tabs>
        <w:spacing w:after="0"/>
        <w:jc w:val="left"/>
        <w:rPr>
          <w:kern w:val="26"/>
          <w:szCs w:val="26"/>
        </w:rPr>
      </w:pPr>
      <w:r>
        <w:rPr>
          <w:kern w:val="26"/>
          <w:szCs w:val="26"/>
        </w:rPr>
        <w:t xml:space="preserve">Цена договора включает в себя: </w:t>
      </w:r>
    </w:p>
    <w:p w:rsidR="00223BD0" w:rsidRPr="009A7194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с</w:t>
      </w:r>
      <w:r w:rsidRPr="009A7194">
        <w:rPr>
          <w:i/>
        </w:rPr>
        <w:t>тоимость товара;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9A7194">
        <w:rPr>
          <w:i/>
        </w:rPr>
        <w:t>расходы на уплату налогов и других обязательных платежей</w:t>
      </w:r>
      <w:r>
        <w:rPr>
          <w:i/>
        </w:rPr>
        <w:t>;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>
        <w:rPr>
          <w:i/>
        </w:rPr>
        <w:t>НДС;</w:t>
      </w:r>
    </w:p>
    <w:p w:rsidR="00223BD0" w:rsidRPr="001F23D3" w:rsidRDefault="00223BD0" w:rsidP="00223BD0">
      <w:pPr>
        <w:numPr>
          <w:ilvl w:val="0"/>
          <w:numId w:val="5"/>
        </w:numPr>
        <w:spacing w:before="80" w:after="0"/>
        <w:jc w:val="left"/>
        <w:rPr>
          <w:b/>
          <w:bCs/>
          <w:i/>
          <w:szCs w:val="26"/>
        </w:rPr>
      </w:pPr>
      <w:r w:rsidRPr="001F23D3">
        <w:rPr>
          <w:i/>
          <w:szCs w:val="26"/>
        </w:rPr>
        <w:t>доставка до склада ФГУП «НИТИ им.А.П. Александрова» в городе Сосновый Бор</w:t>
      </w:r>
      <w:r>
        <w:rPr>
          <w:b/>
          <w:bCs/>
          <w:i/>
          <w:szCs w:val="26"/>
        </w:rPr>
        <w:t>;</w:t>
      </w:r>
      <w:r w:rsidRPr="001F23D3">
        <w:rPr>
          <w:b/>
          <w:bCs/>
          <w:i/>
          <w:szCs w:val="26"/>
        </w:rPr>
        <w:t xml:space="preserve"> </w:t>
      </w:r>
    </w:p>
    <w:p w:rsidR="00223BD0" w:rsidRDefault="00223BD0" w:rsidP="00223BD0">
      <w:pPr>
        <w:numPr>
          <w:ilvl w:val="0"/>
          <w:numId w:val="5"/>
        </w:numPr>
        <w:spacing w:before="80" w:after="0"/>
        <w:jc w:val="left"/>
        <w:rPr>
          <w:i/>
        </w:rPr>
      </w:pPr>
      <w:r w:rsidRPr="007E013D">
        <w:rPr>
          <w:b/>
          <w:bCs/>
          <w:i/>
          <w:szCs w:val="26"/>
        </w:rPr>
        <w:t>транспортные расходы</w:t>
      </w:r>
      <w:r>
        <w:rPr>
          <w:b/>
          <w:bCs/>
          <w:szCs w:val="26"/>
        </w:rPr>
        <w:t>:</w:t>
      </w:r>
      <w:r>
        <w:rPr>
          <w:bCs/>
          <w:szCs w:val="26"/>
        </w:rPr>
        <w:t xml:space="preserve"> </w:t>
      </w:r>
      <w:r w:rsidRPr="006B6CD0">
        <w:rPr>
          <w:i/>
        </w:rPr>
        <w:t>доставк</w:t>
      </w:r>
      <w:r>
        <w:rPr>
          <w:i/>
        </w:rPr>
        <w:t xml:space="preserve">а 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товара</w:t>
      </w:r>
      <w:r>
        <w:rPr>
          <w:bCs/>
          <w:szCs w:val="26"/>
        </w:rPr>
        <w:t xml:space="preserve"> </w:t>
      </w:r>
      <w:r w:rsidRPr="00F6327B">
        <w:rPr>
          <w:bCs/>
          <w:i/>
          <w:szCs w:val="26"/>
        </w:rPr>
        <w:t>Покупателю до склада</w:t>
      </w:r>
      <w:r>
        <w:rPr>
          <w:bCs/>
          <w:szCs w:val="26"/>
        </w:rPr>
        <w:t xml:space="preserve"> </w:t>
      </w:r>
      <w:r w:rsidRPr="006B6CD0">
        <w:rPr>
          <w:i/>
        </w:rPr>
        <w:t xml:space="preserve">ФГУП «НИТИ </w:t>
      </w:r>
    </w:p>
    <w:p w:rsidR="00223BD0" w:rsidRDefault="00223BD0" w:rsidP="00223BD0">
      <w:pPr>
        <w:spacing w:before="80" w:after="0"/>
        <w:ind w:left="720"/>
        <w:jc w:val="left"/>
        <w:rPr>
          <w:i/>
        </w:rPr>
      </w:pPr>
      <w:r w:rsidRPr="006B6CD0">
        <w:rPr>
          <w:i/>
        </w:rPr>
        <w:t>им. А.П. Александрова», Ленинградская обл., г</w:t>
      </w:r>
      <w:proofErr w:type="gramStart"/>
      <w:r w:rsidRPr="006B6CD0">
        <w:rPr>
          <w:i/>
        </w:rPr>
        <w:t>.С</w:t>
      </w:r>
      <w:proofErr w:type="gramEnd"/>
      <w:r w:rsidRPr="006B6CD0">
        <w:rPr>
          <w:i/>
        </w:rPr>
        <w:t>основый Бор</w:t>
      </w:r>
      <w:r>
        <w:rPr>
          <w:i/>
        </w:rPr>
        <w:t>,</w:t>
      </w:r>
      <w:r>
        <w:rPr>
          <w:bCs/>
          <w:szCs w:val="26"/>
        </w:rPr>
        <w:t xml:space="preserve"> </w:t>
      </w:r>
      <w:r w:rsidRPr="007E013D">
        <w:rPr>
          <w:b/>
          <w:bCs/>
          <w:szCs w:val="26"/>
        </w:rPr>
        <w:t>(</w:t>
      </w:r>
      <w:r w:rsidRPr="007E013D">
        <w:rPr>
          <w:bCs/>
          <w:i/>
          <w:szCs w:val="26"/>
        </w:rPr>
        <w:t xml:space="preserve">в заявке, спецификации к договору, счете и счете-фактуре </w:t>
      </w:r>
      <w:r w:rsidRPr="007E013D">
        <w:rPr>
          <w:b/>
          <w:bCs/>
          <w:i/>
          <w:szCs w:val="26"/>
        </w:rPr>
        <w:t>выделяются отдельной строкой)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Обеспечение заявки:</w:t>
      </w:r>
      <w:r w:rsidRPr="00E92F9A">
        <w:t xml:space="preserve"> не предусмотрено.</w:t>
      </w:r>
    </w:p>
    <w:p w:rsidR="00E92F9A" w:rsidRDefault="00E92F9A" w:rsidP="00774D82">
      <w:pPr>
        <w:spacing w:before="60"/>
        <w:ind w:right="85"/>
        <w:jc w:val="left"/>
        <w:outlineLvl w:val="0"/>
      </w:pPr>
      <w:r w:rsidRPr="00E92F9A">
        <w:rPr>
          <w:b/>
        </w:rPr>
        <w:t>Преференции:</w:t>
      </w:r>
      <w:r>
        <w:t xml:space="preserve"> не предусмотрены.</w:t>
      </w:r>
    </w:p>
    <w:p w:rsidR="00E92F9A" w:rsidRDefault="00E92F9A" w:rsidP="000236B7">
      <w:pPr>
        <w:spacing w:before="80" w:after="0"/>
        <w:rPr>
          <w:bCs/>
        </w:rPr>
      </w:pPr>
      <w:r w:rsidRPr="00E92F9A">
        <w:rPr>
          <w:b/>
        </w:rPr>
        <w:t xml:space="preserve">Правила проведения </w:t>
      </w:r>
      <w:r w:rsidR="000236B7">
        <w:rPr>
          <w:b/>
        </w:rPr>
        <w:t>запроса цен</w:t>
      </w:r>
      <w:r w:rsidRPr="00E92F9A">
        <w:rPr>
          <w:b/>
        </w:rPr>
        <w:t xml:space="preserve"> в электронной форме:</w:t>
      </w:r>
      <w:r>
        <w:t xml:space="preserve"> п</w:t>
      </w:r>
      <w:r w:rsidRPr="00E92F9A">
        <w:t xml:space="preserve">риём и рассмотрение заявок будет проводиться Заказчиком на сайте ЭТП </w:t>
      </w:r>
      <w:hyperlink r:id="rId8" w:history="1">
        <w:r w:rsidRPr="00E92F9A">
          <w:rPr>
            <w:rStyle w:val="a9"/>
            <w:lang w:val="en-US"/>
          </w:rPr>
          <w:t>www</w:t>
        </w:r>
        <w:r w:rsidRPr="00E92F9A">
          <w:rPr>
            <w:rStyle w:val="a9"/>
          </w:rPr>
          <w:t>.</w:t>
        </w:r>
        <w:r w:rsidRPr="00E92F9A">
          <w:rPr>
            <w:rStyle w:val="a9"/>
            <w:lang w:val="en-US"/>
          </w:rPr>
          <w:t>a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k</w:t>
        </w:r>
        <w:r w:rsidRPr="00E92F9A">
          <w:rPr>
            <w:rStyle w:val="a9"/>
          </w:rPr>
          <w:t>-</w:t>
        </w:r>
        <w:r w:rsidRPr="00E92F9A">
          <w:rPr>
            <w:rStyle w:val="a9"/>
            <w:lang w:val="en-US"/>
          </w:rPr>
          <w:t>d</w:t>
        </w:r>
        <w:r w:rsidRPr="00E92F9A">
          <w:rPr>
            <w:rStyle w:val="a9"/>
          </w:rPr>
          <w:t>.</w:t>
        </w:r>
        <w:proofErr w:type="spellStart"/>
        <w:r w:rsidRPr="00E92F9A">
          <w:rPr>
            <w:rStyle w:val="a9"/>
            <w:lang w:val="en-US"/>
          </w:rPr>
          <w:t>ru</w:t>
        </w:r>
        <w:proofErr w:type="spellEnd"/>
      </w:hyperlink>
      <w:r w:rsidRPr="00E92F9A">
        <w:t>. Оператор торгов – ООО «Аукционный Конкурсный Дом». Площадка работает в круглосуточном режиме. Размещение заказа будет пр</w:t>
      </w:r>
      <w:r w:rsidRPr="00E92F9A">
        <w:t>о</w:t>
      </w:r>
      <w:r w:rsidRPr="00E92F9A">
        <w:t xml:space="preserve">водиться по правилам работы электронной торговой площадки «WWW.A-K-D.RU», </w:t>
      </w:r>
      <w:r w:rsidRPr="00E92F9A">
        <w:rPr>
          <w:bCs/>
        </w:rPr>
        <w:t>размеще</w:t>
      </w:r>
      <w:r w:rsidRPr="00E92F9A">
        <w:rPr>
          <w:bCs/>
        </w:rPr>
        <w:t>н</w:t>
      </w:r>
      <w:r w:rsidRPr="00E92F9A">
        <w:rPr>
          <w:bCs/>
        </w:rPr>
        <w:t>ным на указанном сайте.</w:t>
      </w:r>
    </w:p>
    <w:p w:rsidR="00E92F9A" w:rsidRDefault="00E92F9A" w:rsidP="000236B7">
      <w:pPr>
        <w:spacing w:before="80" w:after="0"/>
        <w:rPr>
          <w:bCs/>
        </w:rPr>
      </w:pPr>
      <w:r>
        <w:rPr>
          <w:bCs/>
        </w:rPr>
        <w:tab/>
        <w:t xml:space="preserve">Участнику необходимо зарегистрироваться в Системе электронных торгов на сайте ЭТП </w:t>
      </w:r>
      <w:hyperlink r:id="rId9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625F84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625F84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Pr="00E92F9A">
        <w:rPr>
          <w:bCs/>
        </w:rPr>
        <w:t>.</w:t>
      </w:r>
      <w:r w:rsidR="00CA3816" w:rsidRPr="00CA3816">
        <w:rPr>
          <w:bCs/>
        </w:rPr>
        <w:t xml:space="preserve"> </w:t>
      </w:r>
      <w:r w:rsidR="00CA3816">
        <w:rPr>
          <w:bCs/>
        </w:rPr>
        <w:t xml:space="preserve">Для обеспечения доступа к участию в </w:t>
      </w:r>
      <w:r w:rsidR="000236B7">
        <w:rPr>
          <w:bCs/>
        </w:rPr>
        <w:t>электронном запросе котировок</w:t>
      </w:r>
      <w:r w:rsidR="00CA3816">
        <w:rPr>
          <w:bCs/>
        </w:rPr>
        <w:t xml:space="preserve">. Оператор </w:t>
      </w:r>
      <w:r w:rsidR="00CA3816">
        <w:rPr>
          <w:bCs/>
        </w:rPr>
        <w:lastRenderedPageBreak/>
        <w:t xml:space="preserve">электронной торговой площадки </w:t>
      </w:r>
      <w:hyperlink r:id="rId10" w:history="1">
        <w:r w:rsidR="00CA3816" w:rsidRPr="00625F84">
          <w:rPr>
            <w:rStyle w:val="a9"/>
            <w:bCs/>
            <w:lang w:val="en-US"/>
          </w:rPr>
          <w:t>www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a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k</w:t>
        </w:r>
        <w:r w:rsidR="00CA3816" w:rsidRPr="00CA3816">
          <w:rPr>
            <w:rStyle w:val="a9"/>
            <w:bCs/>
          </w:rPr>
          <w:t>-</w:t>
        </w:r>
        <w:r w:rsidR="00CA3816" w:rsidRPr="00625F84">
          <w:rPr>
            <w:rStyle w:val="a9"/>
            <w:bCs/>
            <w:lang w:val="en-US"/>
          </w:rPr>
          <w:t>d</w:t>
        </w:r>
        <w:r w:rsidR="00CA3816" w:rsidRPr="00CA3816">
          <w:rPr>
            <w:rStyle w:val="a9"/>
            <w:bCs/>
          </w:rPr>
          <w:t>.</w:t>
        </w:r>
        <w:r w:rsidR="00CA3816" w:rsidRPr="00625F84">
          <w:rPr>
            <w:rStyle w:val="a9"/>
            <w:bCs/>
            <w:lang w:val="en-US"/>
          </w:rPr>
          <w:t>ru</w:t>
        </w:r>
      </w:hyperlink>
      <w:r w:rsidR="00CA3816" w:rsidRPr="00CA3816">
        <w:rPr>
          <w:bCs/>
        </w:rPr>
        <w:t xml:space="preserve"> </w:t>
      </w:r>
      <w:r w:rsidR="00CA3816">
        <w:rPr>
          <w:bCs/>
        </w:rPr>
        <w:t>осуществляет аккредитацию участника процедуры закупки.</w:t>
      </w:r>
    </w:p>
    <w:p w:rsidR="00E92F9A" w:rsidRPr="00CA3816" w:rsidRDefault="00CA3816" w:rsidP="000236B7">
      <w:pPr>
        <w:spacing w:before="60"/>
        <w:ind w:right="85"/>
        <w:outlineLvl w:val="0"/>
      </w:pPr>
      <w:r w:rsidRPr="00CA3816">
        <w:rPr>
          <w:b/>
        </w:rPr>
        <w:t xml:space="preserve">Форма заявки на участие в </w:t>
      </w:r>
      <w:r w:rsidR="000236B7">
        <w:rPr>
          <w:b/>
        </w:rPr>
        <w:t>запросе цен</w:t>
      </w:r>
      <w:r w:rsidRPr="00CA3816">
        <w:rPr>
          <w:b/>
        </w:rPr>
        <w:t xml:space="preserve">: </w:t>
      </w:r>
      <w: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0236B7">
        <w:t>процедуре</w:t>
      </w:r>
      <w:r>
        <w:t xml:space="preserve"> в отношении предмета </w:t>
      </w:r>
      <w:r w:rsidR="000236B7">
        <w:t>закупки</w:t>
      </w:r>
      <w:r>
        <w:t>. Внесение изменений в заявку не допускается.</w:t>
      </w:r>
    </w:p>
    <w:p w:rsidR="00CA3816" w:rsidRDefault="00CA3816" w:rsidP="00CA3816">
      <w:pPr>
        <w:spacing w:before="80" w:after="0"/>
        <w:jc w:val="left"/>
      </w:pPr>
      <w:r w:rsidRPr="006B6CD0">
        <w:rPr>
          <w:b/>
        </w:rPr>
        <w:t>Место подачи заявок:</w:t>
      </w:r>
      <w:r w:rsidRPr="003D0B5F">
        <w:t xml:space="preserve"> </w:t>
      </w:r>
      <w:r>
        <w:t xml:space="preserve">сайт </w:t>
      </w:r>
      <w:hyperlink r:id="rId11" w:history="1">
        <w:r w:rsidRPr="006B6CD0">
          <w:rPr>
            <w:rStyle w:val="a9"/>
            <w:lang w:val="en-US"/>
          </w:rPr>
          <w:t>www</w:t>
        </w:r>
        <w:r w:rsidRPr="00E543FB">
          <w:rPr>
            <w:rStyle w:val="a9"/>
          </w:rPr>
          <w:t>.</w:t>
        </w:r>
        <w:r w:rsidRPr="006B6CD0">
          <w:rPr>
            <w:rStyle w:val="a9"/>
            <w:lang w:val="en-US"/>
          </w:rPr>
          <w:t>a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k</w:t>
        </w:r>
        <w:r w:rsidRPr="00E543FB">
          <w:rPr>
            <w:rStyle w:val="a9"/>
          </w:rPr>
          <w:t>-</w:t>
        </w:r>
        <w:r w:rsidRPr="006B6CD0">
          <w:rPr>
            <w:rStyle w:val="a9"/>
            <w:lang w:val="en-US"/>
          </w:rPr>
          <w:t>d</w:t>
        </w:r>
        <w:r w:rsidRPr="00E543FB">
          <w:rPr>
            <w:rStyle w:val="a9"/>
          </w:rPr>
          <w:t>.</w:t>
        </w:r>
        <w:proofErr w:type="spellStart"/>
        <w:r w:rsidRPr="006B6CD0">
          <w:rPr>
            <w:rStyle w:val="a9"/>
            <w:lang w:val="en-US"/>
          </w:rPr>
          <w:t>ru</w:t>
        </w:r>
        <w:proofErr w:type="spellEnd"/>
      </w:hyperlink>
      <w:r>
        <w:t xml:space="preserve"> (круглосуточно).</w:t>
      </w:r>
    </w:p>
    <w:p w:rsidR="00CA3816" w:rsidRPr="005D6589" w:rsidRDefault="00CA3816" w:rsidP="00CA3816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CA3816" w:rsidRPr="005D6589" w:rsidRDefault="00CA3816" w:rsidP="00CA3816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CA3816" w:rsidRDefault="00CA3816" w:rsidP="00CA3816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hyperlink r:id="rId12" w:history="1">
        <w:r w:rsidRPr="00625F84">
          <w:rPr>
            <w:rStyle w:val="a9"/>
            <w:lang w:val="en-US"/>
          </w:rPr>
          <w:t>info</w:t>
        </w:r>
        <w:r w:rsidRPr="00625F84">
          <w:rPr>
            <w:rStyle w:val="a9"/>
          </w:rPr>
          <w:t>@</w:t>
        </w:r>
        <w:r w:rsidRPr="00625F84">
          <w:rPr>
            <w:rStyle w:val="a9"/>
            <w:lang w:val="en-US"/>
          </w:rPr>
          <w:t>a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k</w:t>
        </w:r>
        <w:r w:rsidRPr="00625F84">
          <w:rPr>
            <w:rStyle w:val="a9"/>
          </w:rPr>
          <w:t>-</w:t>
        </w:r>
        <w:r w:rsidRPr="00625F84">
          <w:rPr>
            <w:rStyle w:val="a9"/>
            <w:lang w:val="en-US"/>
          </w:rPr>
          <w:t>d</w:t>
        </w:r>
        <w:r w:rsidRPr="00625F84">
          <w:rPr>
            <w:rStyle w:val="a9"/>
          </w:rPr>
          <w:t>.</w:t>
        </w:r>
        <w:proofErr w:type="spellStart"/>
        <w:r w:rsidRPr="00625F84">
          <w:rPr>
            <w:rStyle w:val="a9"/>
            <w:lang w:val="en-US"/>
          </w:rPr>
          <w:t>ru</w:t>
        </w:r>
        <w:proofErr w:type="spellEnd"/>
      </w:hyperlink>
    </w:p>
    <w:p w:rsidR="00E92F9A" w:rsidRPr="00E92F9A" w:rsidRDefault="00E92F9A" w:rsidP="00774D82">
      <w:pPr>
        <w:spacing w:before="60"/>
        <w:ind w:right="85"/>
        <w:jc w:val="left"/>
        <w:outlineLvl w:val="0"/>
      </w:pPr>
    </w:p>
    <w:p w:rsidR="000236B7" w:rsidRDefault="00FD6C12" w:rsidP="004E7BC6">
      <w:pPr>
        <w:spacing w:before="80" w:after="0"/>
        <w:jc w:val="left"/>
      </w:pPr>
      <w:r>
        <w:rPr>
          <w:b/>
        </w:rPr>
        <w:t>Дата и время начала срока</w:t>
      </w:r>
      <w:r w:rsidR="0099244D" w:rsidRPr="00BD5DBE">
        <w:rPr>
          <w:b/>
        </w:rPr>
        <w:t xml:space="preserve"> подачи заявок</w:t>
      </w:r>
      <w:r w:rsidR="00CA3816">
        <w:rPr>
          <w:b/>
        </w:rPr>
        <w:t xml:space="preserve"> на участие в </w:t>
      </w:r>
      <w:r w:rsidR="000236B7">
        <w:rPr>
          <w:b/>
        </w:rPr>
        <w:t>запросе цен</w:t>
      </w:r>
      <w:r>
        <w:t>:</w:t>
      </w:r>
      <w:r w:rsidR="004E7BC6">
        <w:t xml:space="preserve"> </w:t>
      </w:r>
    </w:p>
    <w:p w:rsidR="0099244D" w:rsidRPr="00D423D8" w:rsidRDefault="009E4F33" w:rsidP="004E7BC6">
      <w:pPr>
        <w:spacing w:before="80" w:after="0"/>
        <w:jc w:val="left"/>
      </w:pPr>
      <w:r>
        <w:t xml:space="preserve">с </w:t>
      </w:r>
      <w:r w:rsidR="00FD6C12" w:rsidRPr="00A2247D">
        <w:t xml:space="preserve"> «</w:t>
      </w:r>
      <w:r w:rsidR="0013771F">
        <w:t>20</w:t>
      </w:r>
      <w:r w:rsidR="00FD6C12" w:rsidRPr="00A2247D">
        <w:t xml:space="preserve">» </w:t>
      </w:r>
      <w:r w:rsidR="00DA5995">
        <w:t xml:space="preserve">апреля </w:t>
      </w:r>
      <w:r w:rsidR="00FD6C12" w:rsidRPr="00A2247D">
        <w:t>20</w:t>
      </w:r>
      <w:r w:rsidR="009A7194" w:rsidRPr="00A2247D">
        <w:t>1</w:t>
      </w:r>
      <w:r w:rsidR="00CA3816">
        <w:t>2</w:t>
      </w:r>
      <w:r w:rsidR="00FD6C12" w:rsidRPr="00A2247D">
        <w:t>г.</w:t>
      </w:r>
      <w:r w:rsidR="0099244D" w:rsidRPr="00D423D8">
        <w:t xml:space="preserve"> </w:t>
      </w:r>
      <w:r w:rsidR="00FD6C12">
        <w:t>(</w:t>
      </w:r>
      <w:r w:rsidR="0099244D">
        <w:t>круглосуточно</w:t>
      </w:r>
      <w:r w:rsidR="00FD6C12">
        <w:t>)</w:t>
      </w:r>
      <w:r w:rsidR="0099244D" w:rsidRPr="00D423D8">
        <w:t>.</w:t>
      </w:r>
    </w:p>
    <w:p w:rsidR="00E968A6" w:rsidRDefault="0099244D" w:rsidP="004E7BC6">
      <w:pPr>
        <w:spacing w:before="80" w:after="0"/>
        <w:jc w:val="left"/>
      </w:pPr>
      <w:r w:rsidRPr="00D423D8">
        <w:rPr>
          <w:b/>
        </w:rPr>
        <w:t>Дата и время окончания</w:t>
      </w:r>
      <w:r w:rsidRPr="00D423D8">
        <w:t xml:space="preserve"> </w:t>
      </w:r>
      <w:r w:rsidRPr="00D423D8">
        <w:rPr>
          <w:b/>
        </w:rPr>
        <w:t>срока подачи заявок</w:t>
      </w:r>
      <w:r w:rsidR="00CA3816">
        <w:rPr>
          <w:b/>
        </w:rPr>
        <w:t xml:space="preserve"> на участие в </w:t>
      </w:r>
      <w:r w:rsidR="009303B0">
        <w:rPr>
          <w:b/>
        </w:rPr>
        <w:t>запросе цен</w:t>
      </w:r>
      <w:r w:rsidR="00627933">
        <w:rPr>
          <w:b/>
        </w:rPr>
        <w:t>:</w:t>
      </w:r>
      <w:r w:rsidR="004E7BC6">
        <w:t xml:space="preserve"> </w:t>
      </w:r>
    </w:p>
    <w:p w:rsidR="00FD6C12" w:rsidRDefault="009A7194" w:rsidP="004E7BC6">
      <w:pPr>
        <w:spacing w:before="80" w:after="0"/>
        <w:jc w:val="left"/>
      </w:pPr>
      <w:r w:rsidRPr="00A2247D">
        <w:t>1</w:t>
      </w:r>
      <w:r w:rsidR="00A33F65">
        <w:t>5</w:t>
      </w:r>
      <w:r w:rsidR="006C4881">
        <w:t xml:space="preserve"> </w:t>
      </w:r>
      <w:r w:rsidR="00CA3816">
        <w:t>час.</w:t>
      </w:r>
      <w:r w:rsidR="00FD6C12" w:rsidRPr="00A2247D">
        <w:t xml:space="preserve"> </w:t>
      </w:r>
      <w:r w:rsidRPr="00A2247D">
        <w:t xml:space="preserve">00 </w:t>
      </w:r>
      <w:r w:rsidR="00FD6C12" w:rsidRPr="00A2247D">
        <w:t>мин. «</w:t>
      </w:r>
      <w:r w:rsidR="0013771F">
        <w:t>30</w:t>
      </w:r>
      <w:r w:rsidR="00FD6C12" w:rsidRPr="00A2247D">
        <w:t xml:space="preserve">» </w:t>
      </w:r>
      <w:r w:rsidR="00DA5995">
        <w:t>апреля</w:t>
      </w:r>
      <w:r w:rsidR="00974525">
        <w:t xml:space="preserve"> </w:t>
      </w:r>
      <w:r w:rsidR="00FD6C12" w:rsidRPr="00FD6C12">
        <w:t>20</w:t>
      </w:r>
      <w:r>
        <w:t>1</w:t>
      </w:r>
      <w:r w:rsidR="00E131AE">
        <w:t>2</w:t>
      </w:r>
      <w:r w:rsidR="00FD6C12">
        <w:t xml:space="preserve"> г.</w:t>
      </w:r>
      <w:r w:rsidR="00CA3816">
        <w:t xml:space="preserve"> по московскому времени.</w:t>
      </w:r>
    </w:p>
    <w:p w:rsidR="00C653AD" w:rsidRDefault="00C653AD" w:rsidP="004E7BC6">
      <w:pPr>
        <w:spacing w:before="80" w:after="0"/>
        <w:jc w:val="left"/>
      </w:pPr>
    </w:p>
    <w:p w:rsidR="00A2247D" w:rsidRDefault="00A2247D" w:rsidP="00A2247D">
      <w:pPr>
        <w:spacing w:after="0"/>
        <w:jc w:val="left"/>
        <w:rPr>
          <w:b/>
          <w:szCs w:val="26"/>
        </w:rPr>
      </w:pPr>
      <w:r>
        <w:rPr>
          <w:b/>
          <w:szCs w:val="26"/>
        </w:rPr>
        <w:t xml:space="preserve">Требования к участникам запроса </w:t>
      </w:r>
      <w:r w:rsidR="00B17398">
        <w:rPr>
          <w:b/>
          <w:szCs w:val="26"/>
        </w:rPr>
        <w:t>цен</w:t>
      </w:r>
      <w:r>
        <w:rPr>
          <w:b/>
          <w:szCs w:val="26"/>
        </w:rPr>
        <w:t>:</w:t>
      </w:r>
    </w:p>
    <w:p w:rsidR="00B17398" w:rsidRPr="00B17398" w:rsidRDefault="00B17398" w:rsidP="00B17398">
      <w:pPr>
        <w:pStyle w:val="-31"/>
        <w:numPr>
          <w:ilvl w:val="2"/>
          <w:numId w:val="0"/>
        </w:numPr>
        <w:tabs>
          <w:tab w:val="num" w:pos="1985"/>
        </w:tabs>
        <w:ind w:firstLine="720"/>
        <w:rPr>
          <w:sz w:val="22"/>
          <w:szCs w:val="22"/>
        </w:rPr>
      </w:pPr>
      <w:bookmarkStart w:id="0" w:name="_Ref271038689"/>
      <w:r w:rsidRPr="00B17398">
        <w:rPr>
          <w:sz w:val="22"/>
          <w:szCs w:val="22"/>
        </w:rPr>
        <w:t>Участник закупки должен обладать гражданской правоспособностью в полном объеме для закл</w:t>
      </w:r>
      <w:r w:rsidRPr="00B17398">
        <w:rPr>
          <w:sz w:val="22"/>
          <w:szCs w:val="22"/>
        </w:rPr>
        <w:t>ю</w:t>
      </w:r>
      <w:r w:rsidRPr="00B17398">
        <w:rPr>
          <w:sz w:val="22"/>
          <w:szCs w:val="22"/>
        </w:rPr>
        <w:t>чения и исполнения договора по результатам процедуры закупки, в том числе:</w:t>
      </w:r>
      <w:bookmarkEnd w:id="0"/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1) </w:t>
      </w:r>
      <w:r w:rsidR="00B17398" w:rsidRPr="00B17398">
        <w:rPr>
          <w:sz w:val="22"/>
          <w:szCs w:val="22"/>
        </w:rPr>
        <w:t>быть зарегистрированным в качестве юридического лица или индивидуального предпринимателя в у</w:t>
      </w:r>
      <w:r w:rsidR="00B17398" w:rsidRPr="00B17398">
        <w:rPr>
          <w:sz w:val="22"/>
          <w:szCs w:val="22"/>
        </w:rPr>
        <w:t>с</w:t>
      </w:r>
      <w:r w:rsidR="00B17398" w:rsidRPr="00B17398">
        <w:rPr>
          <w:sz w:val="22"/>
          <w:szCs w:val="22"/>
        </w:rPr>
        <w:t>тановленном в Российской Федерации порядке (для российских участников)</w:t>
      </w:r>
      <w:r w:rsidRPr="00B17398">
        <w:rPr>
          <w:sz w:val="22"/>
          <w:szCs w:val="22"/>
        </w:rPr>
        <w:t>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Российской Федерации, и явля</w:t>
      </w:r>
      <w:r w:rsidRPr="006C4881">
        <w:rPr>
          <w:sz w:val="22"/>
          <w:szCs w:val="22"/>
        </w:rPr>
        <w:t>ю</w:t>
      </w:r>
      <w:r w:rsidRPr="006C4881">
        <w:rPr>
          <w:sz w:val="22"/>
          <w:szCs w:val="22"/>
        </w:rPr>
        <w:t>щихся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3) обладать необходимыми сертификатами на товары в соответствии с действующим законодательством Российской Федерации, являющиеся предметом заключаемого договора;</w:t>
      </w:r>
    </w:p>
    <w:p w:rsidR="004C4FD9" w:rsidRPr="006C4881" w:rsidRDefault="004C4FD9" w:rsidP="004C4FD9">
      <w:pPr>
        <w:rPr>
          <w:sz w:val="22"/>
          <w:szCs w:val="22"/>
        </w:rPr>
      </w:pPr>
      <w:r w:rsidRPr="006C4881">
        <w:rPr>
          <w:sz w:val="22"/>
          <w:szCs w:val="22"/>
        </w:rPr>
        <w:t>4) не находиться в процессе ликвидации (для юридического лица) или быть признанным по решению а</w:t>
      </w:r>
      <w:r w:rsidRPr="006C4881">
        <w:rPr>
          <w:sz w:val="22"/>
          <w:szCs w:val="22"/>
        </w:rPr>
        <w:t>р</w:t>
      </w:r>
      <w:r w:rsidRPr="006C4881">
        <w:rPr>
          <w:sz w:val="22"/>
          <w:szCs w:val="22"/>
        </w:rPr>
        <w:t>битражного суда несостоятельным (банкротом);</w:t>
      </w:r>
    </w:p>
    <w:p w:rsidR="00B17398" w:rsidRDefault="004C4FD9" w:rsidP="00B17398">
      <w:pPr>
        <w:rPr>
          <w:sz w:val="22"/>
          <w:szCs w:val="22"/>
        </w:rPr>
      </w:pPr>
      <w:r w:rsidRPr="006C4881">
        <w:rPr>
          <w:sz w:val="22"/>
          <w:szCs w:val="22"/>
        </w:rPr>
        <w:t xml:space="preserve">5) </w:t>
      </w:r>
      <w:bookmarkStart w:id="1" w:name="_Ref299553055"/>
      <w:r w:rsidR="00B17398" w:rsidRPr="00B17398">
        <w:rPr>
          <w:sz w:val="22"/>
          <w:szCs w:val="22"/>
        </w:rPr>
        <w:t>не являться организацией, на имущество которой в части, необходимой для выполнения договора, н</w:t>
      </w:r>
      <w:r w:rsidR="00B17398" w:rsidRPr="00B17398">
        <w:rPr>
          <w:sz w:val="22"/>
          <w:szCs w:val="22"/>
        </w:rPr>
        <w:t>а</w:t>
      </w:r>
      <w:r w:rsidR="00B17398" w:rsidRPr="00B17398">
        <w:rPr>
          <w:sz w:val="22"/>
          <w:szCs w:val="22"/>
        </w:rPr>
        <w:t xml:space="preserve">ложен арест по решению суда, административного органа и (или) экономическая </w:t>
      </w:r>
      <w:proofErr w:type="gramStart"/>
      <w:r w:rsidR="00B17398" w:rsidRPr="00B17398">
        <w:rPr>
          <w:sz w:val="22"/>
          <w:szCs w:val="22"/>
        </w:rPr>
        <w:t>деятельность</w:t>
      </w:r>
      <w:proofErr w:type="gramEnd"/>
      <w:r w:rsidR="00B17398" w:rsidRPr="00B17398">
        <w:rPr>
          <w:sz w:val="22"/>
          <w:szCs w:val="22"/>
        </w:rPr>
        <w:t xml:space="preserve"> которой приостановлена</w:t>
      </w:r>
      <w:bookmarkEnd w:id="1"/>
      <w:r w:rsidR="00B17398" w:rsidRPr="00B17398">
        <w:rPr>
          <w:sz w:val="22"/>
          <w:szCs w:val="22"/>
        </w:rPr>
        <w:t>;</w:t>
      </w:r>
    </w:p>
    <w:p w:rsidR="00B17398" w:rsidRPr="00B17398" w:rsidRDefault="00B17398" w:rsidP="00B17398">
      <w:pPr>
        <w:rPr>
          <w:sz w:val="22"/>
          <w:szCs w:val="22"/>
        </w:rPr>
      </w:pPr>
      <w:r>
        <w:t>6</w:t>
      </w:r>
      <w:r w:rsidRPr="00B17398">
        <w:rPr>
          <w:sz w:val="22"/>
          <w:szCs w:val="22"/>
        </w:rPr>
        <w:t>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</w:t>
      </w:r>
      <w:r w:rsidRPr="00B17398">
        <w:rPr>
          <w:sz w:val="22"/>
          <w:szCs w:val="22"/>
        </w:rPr>
        <w:t>и</w:t>
      </w:r>
      <w:r w:rsidRPr="00B17398">
        <w:rPr>
          <w:sz w:val="22"/>
          <w:szCs w:val="22"/>
        </w:rPr>
        <w:t>тельной власти.</w:t>
      </w:r>
    </w:p>
    <w:p w:rsidR="00A24CCB" w:rsidRPr="006C4881" w:rsidRDefault="00B17398" w:rsidP="004C4FD9">
      <w:pPr>
        <w:rPr>
          <w:sz w:val="22"/>
          <w:szCs w:val="22"/>
        </w:rPr>
      </w:pPr>
      <w:r>
        <w:rPr>
          <w:sz w:val="22"/>
          <w:szCs w:val="22"/>
        </w:rPr>
        <w:t>7)</w:t>
      </w:r>
      <w:r w:rsidR="00A24CCB" w:rsidRPr="006C4881">
        <w:rPr>
          <w:sz w:val="22"/>
          <w:szCs w:val="22"/>
        </w:rPr>
        <w:t xml:space="preserve"> раскрывать в составе заявки на участие в процедуре закупки информацию в отношении всей цепочке собственников, включая бенефициаров (в том числе конечных), по формам, установленным в документ</w:t>
      </w:r>
      <w:r w:rsidR="00A24CCB" w:rsidRPr="006C4881">
        <w:rPr>
          <w:sz w:val="22"/>
          <w:szCs w:val="22"/>
        </w:rPr>
        <w:t>а</w:t>
      </w:r>
      <w:r w:rsidR="00A24CCB" w:rsidRPr="006C4881">
        <w:rPr>
          <w:sz w:val="22"/>
          <w:szCs w:val="22"/>
        </w:rPr>
        <w:t>ции процедуры закупки, с приложением соответствующих подтверждающих документов.</w:t>
      </w:r>
    </w:p>
    <w:p w:rsidR="00ED31AB" w:rsidRDefault="00B17398" w:rsidP="00ED31AB">
      <w:pPr>
        <w:rPr>
          <w:sz w:val="22"/>
          <w:szCs w:val="22"/>
        </w:rPr>
      </w:pPr>
      <w:r>
        <w:rPr>
          <w:sz w:val="22"/>
          <w:szCs w:val="22"/>
        </w:rPr>
        <w:t>8</w:t>
      </w:r>
      <w:r w:rsidR="00A24CCB" w:rsidRPr="006C4881">
        <w:rPr>
          <w:sz w:val="22"/>
          <w:szCs w:val="22"/>
        </w:rPr>
        <w:t>)</w:t>
      </w:r>
      <w:r w:rsidR="00ED31AB" w:rsidRPr="006C4881">
        <w:rPr>
          <w:sz w:val="22"/>
          <w:szCs w:val="22"/>
        </w:rPr>
        <w:t xml:space="preserve"> Отсутствие сведений об участнике процедуры закупки в реестр</w:t>
      </w:r>
      <w:r>
        <w:rPr>
          <w:sz w:val="22"/>
          <w:szCs w:val="22"/>
        </w:rPr>
        <w:t xml:space="preserve">ах </w:t>
      </w:r>
      <w:r w:rsidR="00ED31AB" w:rsidRPr="006C4881">
        <w:rPr>
          <w:sz w:val="22"/>
          <w:szCs w:val="22"/>
        </w:rPr>
        <w:t>недобросовестных поставщиков</w:t>
      </w:r>
      <w:r>
        <w:rPr>
          <w:sz w:val="22"/>
          <w:szCs w:val="22"/>
        </w:rPr>
        <w:t>:</w:t>
      </w:r>
      <w:r w:rsidR="00ED31AB" w:rsidRPr="006C4881">
        <w:rPr>
          <w:sz w:val="22"/>
          <w:szCs w:val="22"/>
        </w:rPr>
        <w:t xml:space="preserve"> </w:t>
      </w:r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2" w:name="_Ref311831407"/>
      <w:r w:rsidRPr="00B03182">
        <w:rPr>
          <w:sz w:val="22"/>
          <w:szCs w:val="22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видами юридических лиц»;</w:t>
      </w:r>
      <w:bookmarkEnd w:id="2"/>
    </w:p>
    <w:p w:rsidR="00B17398" w:rsidRPr="00B03182" w:rsidRDefault="00B17398" w:rsidP="00B03182">
      <w:pPr>
        <w:pStyle w:val="-60"/>
        <w:numPr>
          <w:ilvl w:val="0"/>
          <w:numId w:val="23"/>
        </w:numPr>
        <w:ind w:left="709" w:hanging="283"/>
        <w:rPr>
          <w:sz w:val="22"/>
          <w:szCs w:val="22"/>
        </w:rPr>
      </w:pPr>
      <w:bookmarkStart w:id="3" w:name="_Ref311831409"/>
      <w:r w:rsidRPr="00B03182">
        <w:rPr>
          <w:sz w:val="22"/>
          <w:szCs w:val="22"/>
        </w:rPr>
        <w:t>реестр, ведущийся в соответствии с положениями законодательства Российской Федерации о ра</w:t>
      </w:r>
      <w:r w:rsidRPr="00B03182">
        <w:rPr>
          <w:sz w:val="22"/>
          <w:szCs w:val="22"/>
        </w:rPr>
        <w:t>з</w:t>
      </w:r>
      <w:r w:rsidRPr="00B03182">
        <w:rPr>
          <w:sz w:val="22"/>
          <w:szCs w:val="22"/>
        </w:rPr>
        <w:t>мещении государственных и муниципальных заказов;</w:t>
      </w:r>
      <w:bookmarkEnd w:id="3"/>
    </w:p>
    <w:p w:rsidR="00B03182" w:rsidRPr="003174D5" w:rsidRDefault="00B03182" w:rsidP="00B03182">
      <w:pPr>
        <w:pStyle w:val="-60"/>
        <w:numPr>
          <w:ilvl w:val="0"/>
          <w:numId w:val="23"/>
        </w:numPr>
        <w:ind w:left="709" w:hanging="283"/>
      </w:pPr>
      <w:bookmarkStart w:id="4" w:name="_Ref311831495"/>
      <w:r w:rsidRPr="00B03182">
        <w:rPr>
          <w:sz w:val="22"/>
          <w:szCs w:val="22"/>
        </w:rPr>
        <w:t>реестр недобросовестных поставщиков Корпорации</w:t>
      </w:r>
      <w:r>
        <w:t>.</w:t>
      </w:r>
      <w:bookmarkEnd w:id="4"/>
    </w:p>
    <w:p w:rsidR="00E95722" w:rsidRPr="006C4881" w:rsidRDefault="00E95722" w:rsidP="00A2247D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В случае</w:t>
      </w:r>
      <w:proofErr w:type="gramStart"/>
      <w:r w:rsidRPr="006C4881">
        <w:rPr>
          <w:b/>
          <w:sz w:val="22"/>
          <w:szCs w:val="22"/>
        </w:rPr>
        <w:t>,</w:t>
      </w:r>
      <w:proofErr w:type="gramEnd"/>
      <w:r w:rsidRPr="006C4881">
        <w:rPr>
          <w:b/>
          <w:sz w:val="22"/>
          <w:szCs w:val="22"/>
        </w:rPr>
        <w:t xml:space="preserve"> если у Заказчика возникнут вопросы по предоставленному Участником комплекту док</w:t>
      </w:r>
      <w:r w:rsidRPr="006C4881">
        <w:rPr>
          <w:b/>
          <w:sz w:val="22"/>
          <w:szCs w:val="22"/>
        </w:rPr>
        <w:t>у</w:t>
      </w:r>
      <w:r w:rsidRPr="006C4881">
        <w:rPr>
          <w:b/>
          <w:sz w:val="22"/>
          <w:szCs w:val="22"/>
        </w:rPr>
        <w:t>ментов, Заказчик имеет право запросить уточнение (недостающую информацию).</w:t>
      </w:r>
    </w:p>
    <w:p w:rsidR="000236B7" w:rsidRPr="006C4881" w:rsidRDefault="00E8395E" w:rsidP="000236B7">
      <w:pPr>
        <w:spacing w:before="80" w:after="0"/>
        <w:rPr>
          <w:sz w:val="22"/>
          <w:szCs w:val="22"/>
        </w:rPr>
      </w:pPr>
      <w:r w:rsidRPr="006C4881">
        <w:rPr>
          <w:b/>
          <w:sz w:val="22"/>
          <w:szCs w:val="22"/>
        </w:rPr>
        <w:t>Срок подписания договора:</w:t>
      </w:r>
      <w:r w:rsidRPr="006C4881">
        <w:rPr>
          <w:sz w:val="22"/>
          <w:szCs w:val="22"/>
        </w:rPr>
        <w:t xml:space="preserve"> </w:t>
      </w:r>
      <w:r w:rsidR="000236B7" w:rsidRPr="006C4881">
        <w:rPr>
          <w:sz w:val="22"/>
          <w:szCs w:val="22"/>
        </w:rPr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="000236B7" w:rsidRPr="006C4881">
        <w:rPr>
          <w:sz w:val="22"/>
          <w:szCs w:val="22"/>
        </w:rPr>
        <w:t>а</w:t>
      </w:r>
      <w:r w:rsidR="000236B7" w:rsidRPr="006C4881">
        <w:rPr>
          <w:sz w:val="22"/>
          <w:szCs w:val="22"/>
        </w:rPr>
        <w:t xml:space="preserve">занного протокола. </w:t>
      </w:r>
    </w:p>
    <w:p w:rsidR="00624D77" w:rsidRPr="006C4881" w:rsidRDefault="00624D77" w:rsidP="00733CB2">
      <w:pPr>
        <w:spacing w:before="80" w:after="0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>Обязательные приложения к заявке на участие в запросе цен (отсканированные документы в эле</w:t>
      </w:r>
      <w:r w:rsidRPr="006C4881">
        <w:rPr>
          <w:b/>
          <w:sz w:val="22"/>
          <w:szCs w:val="22"/>
        </w:rPr>
        <w:t>к</w:t>
      </w:r>
      <w:r w:rsidRPr="006C4881">
        <w:rPr>
          <w:b/>
          <w:sz w:val="22"/>
          <w:szCs w:val="22"/>
        </w:rPr>
        <w:t xml:space="preserve">тронном виде, подписанные ЭЦП участника должны быть выложены на ЭТП вместе с заявкой): 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Анкета участника (подписанная руководителем предприятия).</w:t>
      </w:r>
    </w:p>
    <w:p w:rsidR="00624D77" w:rsidRPr="00624D77" w:rsidRDefault="00624D77" w:rsidP="00733CB2">
      <w:r>
        <w:lastRenderedPageBreak/>
        <w:t xml:space="preserve">• </w:t>
      </w:r>
      <w:r w:rsidRPr="00BA6BAE">
        <w:rPr>
          <w:sz w:val="22"/>
          <w:szCs w:val="22"/>
        </w:rPr>
        <w:t>Для обществ с ограниченной формой собственности заверенная руководителем предприятия копия Е</w:t>
      </w:r>
      <w:r w:rsidRPr="00BA6BAE">
        <w:rPr>
          <w:sz w:val="22"/>
          <w:szCs w:val="22"/>
        </w:rPr>
        <w:t>Г</w:t>
      </w:r>
      <w:r w:rsidRPr="00BA6BAE">
        <w:rPr>
          <w:sz w:val="22"/>
          <w:szCs w:val="22"/>
        </w:rPr>
        <w:t>РЮЛ; для индивидуальных предпринимателей - копия ЕГРП; для закрытых акционерных обществ - копия выписки из реестра акционеров</w:t>
      </w:r>
      <w:r>
        <w:t xml:space="preserve">; </w:t>
      </w:r>
    </w:p>
    <w:p w:rsidR="00624D77" w:rsidRPr="00BA6BAE" w:rsidRDefault="00624D77" w:rsidP="00733CB2">
      <w:pPr>
        <w:rPr>
          <w:sz w:val="22"/>
          <w:szCs w:val="22"/>
        </w:rPr>
      </w:pPr>
      <w:r>
        <w:t xml:space="preserve">• </w:t>
      </w:r>
      <w:r w:rsidRPr="00BA6BAE">
        <w:rPr>
          <w:sz w:val="22"/>
          <w:szCs w:val="22"/>
        </w:rPr>
        <w:t xml:space="preserve"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 </w:t>
      </w:r>
    </w:p>
    <w:p w:rsidR="00624D77" w:rsidRPr="005248A1" w:rsidRDefault="00624D77" w:rsidP="00733CB2">
      <w:r w:rsidRPr="00BA6BAE">
        <w:rPr>
          <w:sz w:val="22"/>
          <w:szCs w:val="22"/>
        </w:rPr>
        <w:t>• Учредительные документы</w:t>
      </w:r>
      <w:r w:rsidR="00A33F65">
        <w:rPr>
          <w:sz w:val="22"/>
          <w:szCs w:val="22"/>
        </w:rPr>
        <w:t xml:space="preserve"> и выписка ЕГРЮЛ</w:t>
      </w:r>
      <w:r>
        <w:t xml:space="preserve">. </w:t>
      </w:r>
    </w:p>
    <w:p w:rsidR="00C45E94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Приказы о назначении руководителя.</w:t>
      </w:r>
    </w:p>
    <w:p w:rsidR="00C45E94" w:rsidRPr="00C8713B" w:rsidRDefault="00C45E94" w:rsidP="00C45E94">
      <w:pPr>
        <w:pStyle w:val="ab"/>
        <w:numPr>
          <w:ilvl w:val="0"/>
          <w:numId w:val="26"/>
        </w:numPr>
        <w:spacing w:after="0"/>
        <w:ind w:left="142" w:hanging="142"/>
        <w:rPr>
          <w:rFonts w:ascii="Times New Roman" w:eastAsia="Times New Roman" w:hAnsi="Times New Roman"/>
          <w:lang w:eastAsia="ru-RU"/>
        </w:rPr>
      </w:pPr>
      <w:r w:rsidRPr="00C8713B">
        <w:rPr>
          <w:rFonts w:ascii="Times New Roman" w:eastAsia="Times New Roman" w:hAnsi="Times New Roman"/>
          <w:lang w:eastAsia="ru-RU"/>
        </w:rPr>
        <w:t>Баланс предприятия за последний отчетный период</w:t>
      </w:r>
      <w:r>
        <w:rPr>
          <w:rFonts w:ascii="Times New Roman" w:eastAsia="Times New Roman" w:hAnsi="Times New Roman"/>
          <w:lang w:eastAsia="ru-RU"/>
        </w:rPr>
        <w:t>.</w:t>
      </w:r>
    </w:p>
    <w:p w:rsidR="00624D77" w:rsidRPr="006C4881" w:rsidRDefault="00624D77" w:rsidP="00733CB2">
      <w:pPr>
        <w:rPr>
          <w:sz w:val="22"/>
          <w:szCs w:val="22"/>
        </w:rPr>
      </w:pPr>
      <w:r w:rsidRPr="006C4881">
        <w:rPr>
          <w:sz w:val="22"/>
          <w:szCs w:val="22"/>
        </w:rPr>
        <w:t>•  Проект договора поставки с указанными реквизитами и основными положениями в соответствии с пр</w:t>
      </w:r>
      <w:r w:rsidRPr="006C4881">
        <w:rPr>
          <w:sz w:val="22"/>
          <w:szCs w:val="22"/>
        </w:rPr>
        <w:t>е</w:t>
      </w:r>
      <w:r w:rsidRPr="006C4881">
        <w:rPr>
          <w:sz w:val="22"/>
          <w:szCs w:val="22"/>
        </w:rPr>
        <w:t xml:space="preserve">доставленной заявкой. </w:t>
      </w:r>
    </w:p>
    <w:p w:rsidR="00624D77" w:rsidRPr="00BA6BAE" w:rsidRDefault="00624D77" w:rsidP="00624D77">
      <w:pPr>
        <w:spacing w:before="100" w:beforeAutospacing="1" w:after="100" w:afterAutospacing="1"/>
        <w:jc w:val="left"/>
        <w:rPr>
          <w:b/>
        </w:rPr>
      </w:pPr>
      <w:r w:rsidRPr="00BA6BAE">
        <w:rPr>
          <w:b/>
        </w:rPr>
        <w:t xml:space="preserve">В случае не предоставления Участником запроса цен всего комплекта документов, данная заявка будет отклонена. </w:t>
      </w:r>
    </w:p>
    <w:p w:rsidR="00031E8C" w:rsidRPr="006C4881" w:rsidRDefault="00031E8C" w:rsidP="00031E8C">
      <w:pPr>
        <w:spacing w:after="0"/>
        <w:jc w:val="left"/>
        <w:rPr>
          <w:b/>
          <w:sz w:val="22"/>
          <w:szCs w:val="22"/>
        </w:rPr>
      </w:pPr>
      <w:r w:rsidRPr="006C4881">
        <w:rPr>
          <w:b/>
          <w:sz w:val="22"/>
          <w:szCs w:val="22"/>
        </w:rPr>
        <w:t xml:space="preserve">Заключение договора по результатам запроса </w:t>
      </w:r>
      <w:r w:rsidR="00B03182">
        <w:rPr>
          <w:b/>
          <w:sz w:val="22"/>
          <w:szCs w:val="22"/>
        </w:rPr>
        <w:t>цен</w:t>
      </w:r>
      <w:r w:rsidRPr="006C4881">
        <w:rPr>
          <w:b/>
          <w:sz w:val="22"/>
          <w:szCs w:val="22"/>
        </w:rPr>
        <w:t>.</w:t>
      </w:r>
    </w:p>
    <w:p w:rsidR="00031E8C" w:rsidRPr="006C4881" w:rsidRDefault="00031E8C" w:rsidP="00031E8C">
      <w:pPr>
        <w:tabs>
          <w:tab w:val="left" w:pos="284"/>
        </w:tabs>
        <w:autoSpaceDE w:val="0"/>
        <w:spacing w:before="240"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1.</w:t>
      </w:r>
      <w:r w:rsidRPr="006C4881">
        <w:rPr>
          <w:sz w:val="22"/>
          <w:szCs w:val="22"/>
        </w:rPr>
        <w:tab/>
        <w:t xml:space="preserve">Победитель </w:t>
      </w:r>
      <w:r w:rsidRPr="006C4881">
        <w:rPr>
          <w:b/>
          <w:sz w:val="22"/>
          <w:szCs w:val="22"/>
        </w:rPr>
        <w:t>не позднее 10 рабочих дней</w:t>
      </w:r>
      <w:r w:rsidRPr="006C4881">
        <w:rPr>
          <w:sz w:val="22"/>
          <w:szCs w:val="22"/>
        </w:rPr>
        <w:t xml:space="preserve"> после опубликования Протокола рассмотрения и оценки за</w:t>
      </w:r>
      <w:r w:rsidRPr="006C4881">
        <w:rPr>
          <w:sz w:val="22"/>
          <w:szCs w:val="22"/>
        </w:rPr>
        <w:t>я</w:t>
      </w:r>
      <w:r w:rsidRPr="006C4881">
        <w:rPr>
          <w:sz w:val="22"/>
          <w:szCs w:val="22"/>
        </w:rPr>
        <w:t>вок направляет для подписания Заказчику проект договора.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 xml:space="preserve">2. </w:t>
      </w:r>
      <w:r w:rsidRPr="006C4881">
        <w:rPr>
          <w:sz w:val="22"/>
          <w:szCs w:val="22"/>
        </w:rPr>
        <w:tab/>
        <w:t xml:space="preserve">Победитель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обязан подписать договор и предоставить его Заказчику в установленный срок. Отказ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подписания договора не допускается.</w:t>
      </w:r>
    </w:p>
    <w:p w:rsidR="00031E8C" w:rsidRPr="006C4881" w:rsidRDefault="00031E8C" w:rsidP="00031E8C">
      <w:pPr>
        <w:tabs>
          <w:tab w:val="left" w:pos="284"/>
        </w:tabs>
        <w:autoSpaceDE w:val="0"/>
        <w:spacing w:line="276" w:lineRule="auto"/>
        <w:rPr>
          <w:sz w:val="22"/>
          <w:szCs w:val="22"/>
        </w:rPr>
      </w:pPr>
      <w:r w:rsidRPr="006C4881">
        <w:rPr>
          <w:sz w:val="22"/>
          <w:szCs w:val="22"/>
        </w:rPr>
        <w:t>3.</w:t>
      </w:r>
      <w:r w:rsidRPr="006C4881">
        <w:rPr>
          <w:sz w:val="22"/>
          <w:szCs w:val="22"/>
        </w:rPr>
        <w:tab/>
        <w:t xml:space="preserve">В случае уклонения победителя запроса </w:t>
      </w:r>
      <w:r w:rsidR="00B03182">
        <w:rPr>
          <w:sz w:val="22"/>
          <w:szCs w:val="22"/>
        </w:rPr>
        <w:t>цен</w:t>
      </w:r>
      <w:r w:rsidRPr="006C4881">
        <w:rPr>
          <w:sz w:val="22"/>
          <w:szCs w:val="22"/>
        </w:rPr>
        <w:t xml:space="preserve"> от заключения договора, организатор конкурса вправе з</w:t>
      </w:r>
      <w:r w:rsidRPr="006C4881">
        <w:rPr>
          <w:sz w:val="22"/>
          <w:szCs w:val="22"/>
        </w:rPr>
        <w:t>а</w:t>
      </w:r>
      <w:r w:rsidRPr="006C4881">
        <w:rPr>
          <w:sz w:val="22"/>
          <w:szCs w:val="22"/>
        </w:rPr>
        <w:t>ключить договор с участником, заявке которого было присвоен второй номер.</w:t>
      </w:r>
    </w:p>
    <w:p w:rsidR="00031E8C" w:rsidRPr="006C4881" w:rsidRDefault="00031E8C" w:rsidP="003536B8">
      <w:pPr>
        <w:pStyle w:val="ab"/>
        <w:numPr>
          <w:ilvl w:val="0"/>
          <w:numId w:val="8"/>
        </w:numPr>
        <w:tabs>
          <w:tab w:val="left" w:pos="284"/>
        </w:tabs>
        <w:autoSpaceDE w:val="0"/>
        <w:ind w:left="0" w:firstLine="0"/>
        <w:rPr>
          <w:b/>
        </w:rPr>
      </w:pPr>
      <w:r w:rsidRPr="006C4881">
        <w:rPr>
          <w:rFonts w:ascii="Times New Roman" w:hAnsi="Times New Roman"/>
        </w:rPr>
        <w:t xml:space="preserve">Победитель запроса </w:t>
      </w:r>
      <w:r w:rsidR="00B03182">
        <w:rPr>
          <w:rFonts w:ascii="Times New Roman" w:hAnsi="Times New Roman"/>
        </w:rPr>
        <w:t>цен</w:t>
      </w:r>
      <w:r w:rsidRPr="006C4881">
        <w:rPr>
          <w:rFonts w:ascii="Times New Roman" w:hAnsi="Times New Roman"/>
        </w:rPr>
        <w:t xml:space="preserve"> считается уклонившимся от заключения договора при не</w:t>
      </w:r>
      <w:r w:rsidR="009902C2">
        <w:rPr>
          <w:rFonts w:ascii="Times New Roman" w:hAnsi="Times New Roman"/>
        </w:rPr>
        <w:t xml:space="preserve"> </w:t>
      </w:r>
      <w:r w:rsidRPr="006C4881">
        <w:rPr>
          <w:rFonts w:ascii="Times New Roman" w:hAnsi="Times New Roman"/>
        </w:rPr>
        <w:t>представлении З</w:t>
      </w:r>
      <w:r w:rsidRPr="006C4881">
        <w:rPr>
          <w:rFonts w:ascii="Times New Roman" w:hAnsi="Times New Roman"/>
        </w:rPr>
        <w:t>а</w:t>
      </w:r>
      <w:r w:rsidRPr="006C4881">
        <w:rPr>
          <w:rFonts w:ascii="Times New Roman" w:hAnsi="Times New Roman"/>
        </w:rPr>
        <w:t>казчику подписанного договора в установленный срок, а также в случае внесения изменений в условия договора</w:t>
      </w:r>
      <w:r w:rsidRPr="006C4881">
        <w:t>.</w:t>
      </w:r>
    </w:p>
    <w:tbl>
      <w:tblPr>
        <w:tblW w:w="11028" w:type="dxa"/>
        <w:tblLook w:val="01E0"/>
      </w:tblPr>
      <w:tblGrid>
        <w:gridCol w:w="4219"/>
        <w:gridCol w:w="6809"/>
      </w:tblGrid>
      <w:tr w:rsidR="0099244D" w:rsidRPr="007A25A9" w:rsidTr="001C4FD7">
        <w:tc>
          <w:tcPr>
            <w:tcW w:w="4219" w:type="dxa"/>
          </w:tcPr>
          <w:p w:rsidR="0099244D" w:rsidRPr="001C4FD7" w:rsidRDefault="0099244D" w:rsidP="004E7BC6">
            <w:pPr>
              <w:spacing w:line="240" w:lineRule="atLeast"/>
              <w:jc w:val="left"/>
              <w:rPr>
                <w:b/>
                <w:lang w:val="en-US"/>
              </w:rPr>
            </w:pPr>
            <w:r w:rsidRPr="001C4FD7">
              <w:rPr>
                <w:b/>
              </w:rPr>
              <w:t>Приложения к извещению</w:t>
            </w:r>
            <w:r w:rsidRPr="001C4FD7">
              <w:rPr>
                <w:b/>
                <w:lang w:val="en-US"/>
              </w:rPr>
              <w:t>:</w:t>
            </w:r>
          </w:p>
        </w:tc>
        <w:tc>
          <w:tcPr>
            <w:tcW w:w="6809" w:type="dxa"/>
          </w:tcPr>
          <w:p w:rsidR="001C4FD7" w:rsidRDefault="005C6C49" w:rsidP="001C4FD7">
            <w:pPr>
              <w:jc w:val="left"/>
            </w:pPr>
            <w:r>
              <w:t>№</w:t>
            </w:r>
            <w:r w:rsidR="008A1CE5">
              <w:t xml:space="preserve"> </w:t>
            </w:r>
            <w:r w:rsidR="00E8395E">
              <w:t>1</w:t>
            </w:r>
            <w:r>
              <w:t xml:space="preserve">  </w:t>
            </w:r>
            <w:r w:rsidR="00E968A6">
              <w:t>Сведения о товарах</w:t>
            </w:r>
          </w:p>
          <w:p w:rsidR="004C4FD9" w:rsidRDefault="004C4FD9" w:rsidP="001C4FD7">
            <w:pPr>
              <w:jc w:val="left"/>
            </w:pPr>
            <w:r>
              <w:t xml:space="preserve">№ </w:t>
            </w:r>
            <w:r w:rsidR="00E8395E">
              <w:t>2</w:t>
            </w:r>
            <w:r>
              <w:t xml:space="preserve"> </w:t>
            </w:r>
            <w:r w:rsidR="0038601B">
              <w:t>Форма заявки</w:t>
            </w:r>
          </w:p>
          <w:p w:rsidR="0090122C" w:rsidRDefault="0090122C" w:rsidP="001C4FD7">
            <w:pPr>
              <w:jc w:val="left"/>
            </w:pPr>
            <w:r>
              <w:t xml:space="preserve">№ 3 </w:t>
            </w:r>
            <w:r w:rsidR="0038601B">
              <w:t>Анкета участника</w:t>
            </w:r>
          </w:p>
          <w:p w:rsidR="00ED282A" w:rsidRPr="00295BAE" w:rsidRDefault="00ED282A" w:rsidP="001C4FD7">
            <w:pPr>
              <w:jc w:val="left"/>
            </w:pPr>
            <w:r>
              <w:t xml:space="preserve">№ 4 </w:t>
            </w:r>
            <w:r w:rsidR="00CA64CA">
              <w:t>Проект договора поставки</w:t>
            </w: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Default="0063076F" w:rsidP="0063076F">
            <w:pPr>
              <w:jc w:val="left"/>
            </w:pPr>
          </w:p>
          <w:p w:rsidR="0063076F" w:rsidRPr="00C17734" w:rsidRDefault="0063076F" w:rsidP="0063076F">
            <w:pPr>
              <w:jc w:val="left"/>
            </w:pPr>
          </w:p>
        </w:tc>
      </w:tr>
    </w:tbl>
    <w:p w:rsidR="0063076F" w:rsidRPr="00725313" w:rsidRDefault="0063076F" w:rsidP="00961319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25313">
        <w:rPr>
          <w:color w:val="FFFFFF" w:themeColor="background1"/>
        </w:rPr>
        <w:t xml:space="preserve">Начальник </w:t>
      </w:r>
      <w:proofErr w:type="gramStart"/>
      <w:r w:rsidRPr="00725313">
        <w:rPr>
          <w:color w:val="FFFFFF" w:themeColor="background1"/>
        </w:rPr>
        <w:t>ОКТ</w:t>
      </w:r>
      <w:proofErr w:type="gramEnd"/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</w:r>
      <w:r w:rsidR="006C4881" w:rsidRPr="00725313">
        <w:rPr>
          <w:color w:val="FFFFFF" w:themeColor="background1"/>
        </w:rPr>
        <w:tab/>
      </w:r>
      <w:r w:rsidR="006C4881"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>Баранецкая Ю.В.</w:t>
      </w:r>
    </w:p>
    <w:p w:rsidR="0063076F" w:rsidRPr="00725313" w:rsidRDefault="0063076F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color w:val="FFFFFF" w:themeColor="background1"/>
        </w:rPr>
      </w:pPr>
      <w:r w:rsidRPr="00725313">
        <w:rPr>
          <w:color w:val="FFFFFF" w:themeColor="background1"/>
        </w:rPr>
        <w:t>Начальник ОМТС</w:t>
      </w:r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</w:r>
      <w:r w:rsidR="006C4881" w:rsidRPr="00725313">
        <w:rPr>
          <w:color w:val="FFFFFF" w:themeColor="background1"/>
        </w:rPr>
        <w:tab/>
      </w:r>
      <w:r w:rsidR="006C4881"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>Полынин А.В.</w:t>
      </w:r>
    </w:p>
    <w:p w:rsidR="00C45E94" w:rsidRPr="00725313" w:rsidRDefault="00A33F65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725313">
        <w:rPr>
          <w:color w:val="FFFFFF" w:themeColor="background1"/>
        </w:rPr>
        <w:t>Начальник ОГЭ</w:t>
      </w:r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  <w:t>Макаренко Ю.И.</w:t>
      </w:r>
    </w:p>
    <w:p w:rsidR="00831579" w:rsidRPr="00725313" w:rsidRDefault="00831579" w:rsidP="0063076F">
      <w:pPr>
        <w:tabs>
          <w:tab w:val="left" w:pos="4678"/>
          <w:tab w:val="left" w:pos="6379"/>
        </w:tabs>
        <w:spacing w:before="100" w:beforeAutospacing="1" w:after="0"/>
        <w:jc w:val="left"/>
        <w:rPr>
          <w:b/>
          <w:color w:val="FFFFFF" w:themeColor="background1"/>
        </w:rPr>
      </w:pPr>
      <w:r w:rsidRPr="00725313">
        <w:rPr>
          <w:b/>
          <w:color w:val="FFFFFF" w:themeColor="background1"/>
        </w:rPr>
        <w:t>СОГЛАСОВАНО:</w:t>
      </w:r>
    </w:p>
    <w:p w:rsidR="00831579" w:rsidRPr="00725313" w:rsidRDefault="00831579" w:rsidP="0063076F">
      <w:pPr>
        <w:tabs>
          <w:tab w:val="left" w:pos="4678"/>
          <w:tab w:val="left" w:pos="6379"/>
        </w:tabs>
        <w:spacing w:after="0"/>
        <w:jc w:val="left"/>
        <w:rPr>
          <w:b/>
          <w:color w:val="FFFFFF" w:themeColor="background1"/>
        </w:rPr>
      </w:pPr>
    </w:p>
    <w:p w:rsidR="00831579" w:rsidRPr="0072531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25313">
        <w:rPr>
          <w:color w:val="FFFFFF" w:themeColor="background1"/>
        </w:rPr>
        <w:t xml:space="preserve">Заместитель генерального директора </w:t>
      </w:r>
    </w:p>
    <w:p w:rsidR="00831579" w:rsidRPr="00725313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25313">
        <w:rPr>
          <w:color w:val="FFFFFF" w:themeColor="background1"/>
        </w:rPr>
        <w:t>по экономике и финансам</w:t>
      </w:r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</w:r>
      <w:r w:rsidR="00831579" w:rsidRPr="00725313">
        <w:rPr>
          <w:color w:val="FFFFFF" w:themeColor="background1"/>
        </w:rPr>
        <w:t>Лошков А.Л</w:t>
      </w:r>
    </w:p>
    <w:p w:rsidR="00831579" w:rsidRPr="0072531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725313" w:rsidRDefault="006C4881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25313">
        <w:rPr>
          <w:color w:val="FFFFFF" w:themeColor="background1"/>
        </w:rPr>
        <w:t>Начальник Д</w:t>
      </w:r>
      <w:proofErr w:type="gramStart"/>
      <w:r w:rsidRPr="00725313">
        <w:rPr>
          <w:color w:val="FFFFFF" w:themeColor="background1"/>
        </w:rPr>
        <w:t>Ф(</w:t>
      </w:r>
      <w:proofErr w:type="gramEnd"/>
      <w:r w:rsidRPr="00725313">
        <w:rPr>
          <w:color w:val="FFFFFF" w:themeColor="background1"/>
        </w:rPr>
        <w:t>К)</w:t>
      </w:r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ab/>
      </w:r>
      <w:r w:rsidR="00831579" w:rsidRPr="00725313">
        <w:rPr>
          <w:color w:val="FFFFFF" w:themeColor="background1"/>
        </w:rPr>
        <w:t>Чумаков Д.В.</w:t>
      </w:r>
    </w:p>
    <w:p w:rsidR="00831579" w:rsidRPr="00725313" w:rsidRDefault="00831579" w:rsidP="0063076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</w:p>
    <w:p w:rsidR="00831579" w:rsidRPr="00725313" w:rsidRDefault="00831579" w:rsidP="00EF7BFF">
      <w:pPr>
        <w:tabs>
          <w:tab w:val="left" w:pos="4678"/>
          <w:tab w:val="left" w:pos="6379"/>
        </w:tabs>
        <w:spacing w:after="0"/>
        <w:jc w:val="left"/>
        <w:rPr>
          <w:color w:val="FFFFFF" w:themeColor="background1"/>
        </w:rPr>
      </w:pPr>
      <w:r w:rsidRPr="00725313">
        <w:rPr>
          <w:color w:val="FFFFFF" w:themeColor="background1"/>
        </w:rPr>
        <w:t>Начальн</w:t>
      </w:r>
      <w:r w:rsidR="006C4881" w:rsidRPr="00725313">
        <w:rPr>
          <w:color w:val="FFFFFF" w:themeColor="background1"/>
        </w:rPr>
        <w:t>ик отдела планирования и КПЭ</w:t>
      </w:r>
      <w:r w:rsidR="006C4881" w:rsidRPr="00725313">
        <w:rPr>
          <w:color w:val="FFFFFF" w:themeColor="background1"/>
        </w:rPr>
        <w:tab/>
      </w:r>
      <w:r w:rsidR="006C4881" w:rsidRPr="00725313">
        <w:rPr>
          <w:color w:val="FFFFFF" w:themeColor="background1"/>
        </w:rPr>
        <w:tab/>
      </w:r>
      <w:r w:rsidR="006C4881" w:rsidRPr="00725313">
        <w:rPr>
          <w:color w:val="FFFFFF" w:themeColor="background1"/>
        </w:rPr>
        <w:tab/>
      </w:r>
      <w:r w:rsidR="006C4881" w:rsidRPr="00725313">
        <w:rPr>
          <w:color w:val="FFFFFF" w:themeColor="background1"/>
        </w:rPr>
        <w:tab/>
      </w:r>
      <w:r w:rsidRPr="00725313">
        <w:rPr>
          <w:color w:val="FFFFFF" w:themeColor="background1"/>
        </w:rPr>
        <w:t>Борисова О.Р.</w:t>
      </w:r>
    </w:p>
    <w:p w:rsidR="00B94124" w:rsidRPr="00A0345C" w:rsidRDefault="00B94124" w:rsidP="007D0A30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center"/>
        <w:rPr>
          <w:b/>
        </w:rPr>
      </w:pPr>
    </w:p>
    <w:p w:rsidR="00F079F6" w:rsidRPr="00C45E94" w:rsidRDefault="00F079F6" w:rsidP="009E4F33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  <w:rPr>
          <w:b/>
        </w:rPr>
      </w:pPr>
    </w:p>
    <w:p w:rsidR="00627933" w:rsidRDefault="00627933" w:rsidP="00627933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Pr="00633330">
        <w:rPr>
          <w:b/>
        </w:rPr>
        <w:t>1</w:t>
      </w:r>
      <w:r>
        <w:t xml:space="preserve"> к извещению </w:t>
      </w:r>
    </w:p>
    <w:p w:rsidR="00C45E94" w:rsidRDefault="00627933" w:rsidP="00C45E94">
      <w:pPr>
        <w:tabs>
          <w:tab w:val="left" w:pos="4111"/>
        </w:tabs>
        <w:spacing w:after="0"/>
        <w:jc w:val="right"/>
      </w:pPr>
      <w:r>
        <w:t>о проведении запроса цен</w:t>
      </w:r>
      <w:r w:rsidR="00B03182">
        <w:t xml:space="preserve"> </w:t>
      </w:r>
      <w:r>
        <w:t>в электронной форме</w:t>
      </w:r>
    </w:p>
    <w:p w:rsidR="00627933" w:rsidRDefault="00627933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CA64CA">
        <w:t>трубопроводной арматуры</w:t>
      </w:r>
      <w:r w:rsidR="00C45E94" w:rsidRPr="00C45E94">
        <w:t xml:space="preserve"> </w:t>
      </w:r>
      <w:r w:rsidR="00C45E94">
        <w:t>для нужд</w:t>
      </w:r>
    </w:p>
    <w:p w:rsidR="00627933" w:rsidRDefault="00627933" w:rsidP="00627933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627933" w:rsidRDefault="00627933" w:rsidP="00627933">
      <w:pPr>
        <w:tabs>
          <w:tab w:val="left" w:pos="5220"/>
        </w:tabs>
        <w:spacing w:after="0"/>
        <w:ind w:left="5220"/>
        <w:jc w:val="right"/>
      </w:pPr>
    </w:p>
    <w:p w:rsidR="00627933" w:rsidRDefault="00627933" w:rsidP="00627933">
      <w:pPr>
        <w:tabs>
          <w:tab w:val="left" w:pos="2291"/>
        </w:tabs>
        <w:jc w:val="center"/>
        <w:rPr>
          <w:b/>
        </w:rPr>
      </w:pPr>
      <w:r>
        <w:rPr>
          <w:b/>
        </w:rPr>
        <w:t>Сведения о товарах</w:t>
      </w:r>
    </w:p>
    <w:tbl>
      <w:tblPr>
        <w:tblStyle w:val="af2"/>
        <w:tblW w:w="10490" w:type="dxa"/>
        <w:tblInd w:w="-34" w:type="dxa"/>
        <w:tblLayout w:type="fixed"/>
        <w:tblLook w:val="04A0"/>
      </w:tblPr>
      <w:tblGrid>
        <w:gridCol w:w="851"/>
        <w:gridCol w:w="2552"/>
        <w:gridCol w:w="4819"/>
        <w:gridCol w:w="992"/>
        <w:gridCol w:w="1276"/>
      </w:tblGrid>
      <w:tr w:rsidR="001F6082" w:rsidRPr="006265F6" w:rsidTr="007D0A30">
        <w:trPr>
          <w:trHeight w:val="1504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227A27" w:rsidRDefault="001F6082" w:rsidP="00227A27">
            <w:pPr>
              <w:ind w:right="100" w:firstLine="0"/>
              <w:jc w:val="center"/>
              <w:rPr>
                <w:b/>
                <w:sz w:val="22"/>
                <w:szCs w:val="22"/>
              </w:rPr>
            </w:pPr>
            <w:r w:rsidRPr="00227A27">
              <w:rPr>
                <w:b/>
                <w:sz w:val="22"/>
                <w:szCs w:val="22"/>
              </w:rPr>
              <w:t>№</w:t>
            </w:r>
            <w:r w:rsidR="00227A27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227A27">
              <w:rPr>
                <w:b/>
                <w:sz w:val="22"/>
                <w:szCs w:val="22"/>
              </w:rPr>
              <w:t>/</w:t>
            </w:r>
            <w:proofErr w:type="spellStart"/>
            <w:r w:rsidRPr="00227A27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EE1D37">
            <w:pPr>
              <w:ind w:right="100"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Наименование</w:t>
            </w:r>
            <w:r w:rsidRPr="00EE1D37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EE1D37">
              <w:rPr>
                <w:b/>
                <w:sz w:val="22"/>
                <w:szCs w:val="22"/>
              </w:rPr>
              <w:t>ТМЦ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A93CE6" w:rsidRDefault="001F6082" w:rsidP="00F84639">
            <w:pPr>
              <w:ind w:firstLine="0"/>
              <w:jc w:val="left"/>
              <w:rPr>
                <w:b/>
                <w:bCs/>
                <w:sz w:val="20"/>
                <w:szCs w:val="20"/>
              </w:rPr>
            </w:pPr>
            <w:r w:rsidRPr="00A93CE6">
              <w:rPr>
                <w:b/>
                <w:sz w:val="20"/>
                <w:szCs w:val="20"/>
              </w:rPr>
              <w:t>Требования, к качеству, техническим характер</w:t>
            </w:r>
            <w:r w:rsidRPr="00A93CE6">
              <w:rPr>
                <w:b/>
                <w:sz w:val="20"/>
                <w:szCs w:val="20"/>
              </w:rPr>
              <w:t>и</w:t>
            </w:r>
            <w:r w:rsidRPr="00A93CE6">
              <w:rPr>
                <w:b/>
                <w:sz w:val="20"/>
                <w:szCs w:val="20"/>
              </w:rPr>
              <w:t>стикам ТМЦ, требования к их безопасности, тр</w:t>
            </w:r>
            <w:r w:rsidRPr="00A93CE6">
              <w:rPr>
                <w:b/>
                <w:sz w:val="20"/>
                <w:szCs w:val="20"/>
              </w:rPr>
              <w:t>е</w:t>
            </w:r>
            <w:r w:rsidRPr="00A93CE6">
              <w:rPr>
                <w:b/>
                <w:sz w:val="20"/>
                <w:szCs w:val="20"/>
              </w:rPr>
              <w:t>бования к функциональным характеристикам (потребительским свойствам) товара, требования к размерам, упаковке, отгрузке товара, иные п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казатели, связанные с определением соответствия поставляемого товара, оказываемых услуг п</w:t>
            </w:r>
            <w:r w:rsidRPr="00A93CE6">
              <w:rPr>
                <w:b/>
                <w:sz w:val="20"/>
                <w:szCs w:val="20"/>
              </w:rPr>
              <w:t>о</w:t>
            </w:r>
            <w:r w:rsidRPr="00A93CE6">
              <w:rPr>
                <w:b/>
                <w:sz w:val="20"/>
                <w:szCs w:val="20"/>
              </w:rPr>
              <w:t>требностям заказчика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082" w:rsidRPr="00EE1D37" w:rsidRDefault="001F6082" w:rsidP="00995EF7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bCs/>
                <w:sz w:val="22"/>
                <w:szCs w:val="22"/>
              </w:rPr>
              <w:t xml:space="preserve">Ед. </w:t>
            </w:r>
            <w:proofErr w:type="spellStart"/>
            <w:r w:rsidRPr="00EE1D37">
              <w:rPr>
                <w:b/>
                <w:bCs/>
                <w:sz w:val="22"/>
                <w:szCs w:val="22"/>
              </w:rPr>
              <w:t>изм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082" w:rsidRPr="00EE1D37" w:rsidRDefault="001F6082" w:rsidP="00227A27">
            <w:pPr>
              <w:ind w:right="-108" w:firstLine="0"/>
              <w:jc w:val="left"/>
              <w:rPr>
                <w:b/>
                <w:bCs/>
                <w:sz w:val="22"/>
                <w:szCs w:val="22"/>
              </w:rPr>
            </w:pPr>
            <w:r w:rsidRPr="00EE1D37">
              <w:rPr>
                <w:b/>
                <w:sz w:val="22"/>
                <w:szCs w:val="22"/>
              </w:rPr>
              <w:t>Количес</w:t>
            </w:r>
            <w:r w:rsidRPr="00EE1D37">
              <w:rPr>
                <w:b/>
                <w:sz w:val="22"/>
                <w:szCs w:val="22"/>
              </w:rPr>
              <w:t>т</w:t>
            </w:r>
            <w:r w:rsidRPr="00EE1D37">
              <w:rPr>
                <w:b/>
                <w:sz w:val="22"/>
                <w:szCs w:val="22"/>
              </w:rPr>
              <w:t>во</w:t>
            </w:r>
          </w:p>
        </w:tc>
      </w:tr>
      <w:tr w:rsidR="007D0A30" w:rsidRPr="006265F6" w:rsidTr="007D0A30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A30" w:rsidRPr="007D0A30" w:rsidRDefault="007D0A30" w:rsidP="00CA64CA">
            <w:pPr>
              <w:spacing w:before="120" w:after="120"/>
              <w:ind w:firstLine="0"/>
              <w:jc w:val="center"/>
            </w:pPr>
            <w:r w:rsidRPr="007D0A30"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A30" w:rsidRPr="007D0A30" w:rsidRDefault="007D0A30" w:rsidP="004F5419">
            <w:pPr>
              <w:ind w:firstLine="0"/>
              <w:jc w:val="left"/>
            </w:pPr>
            <w:r w:rsidRPr="007D0A30">
              <w:t>Задвижка клиновая с выдвижным шпинд</w:t>
            </w:r>
            <w:r w:rsidRPr="007D0A30">
              <w:t>е</w:t>
            </w:r>
            <w:r w:rsidRPr="007D0A30">
              <w:t xml:space="preserve">лем фланцевая </w:t>
            </w:r>
            <w:r w:rsidR="00CE78EB">
              <w:t xml:space="preserve">типа </w:t>
            </w:r>
            <w:r w:rsidRPr="007D0A30">
              <w:t xml:space="preserve">30с946нж </w:t>
            </w:r>
            <w:r w:rsidR="00CE78EB">
              <w:t xml:space="preserve"> в </w:t>
            </w:r>
            <w:r w:rsidR="004F5419">
              <w:t>компле</w:t>
            </w:r>
            <w:r w:rsidR="004F5419">
              <w:t>к</w:t>
            </w:r>
            <w:r w:rsidR="004F5419">
              <w:t>те с электродвигат</w:t>
            </w:r>
            <w:r w:rsidR="004F5419">
              <w:t>е</w:t>
            </w:r>
            <w:r w:rsidR="004F5419">
              <w:t>лем</w:t>
            </w:r>
            <w:r w:rsidR="0013771F">
              <w:t xml:space="preserve"> и КОФ</w:t>
            </w:r>
            <w:r w:rsidR="00CE78EB">
              <w:t>,</w:t>
            </w:r>
            <w:r w:rsidR="004F5419">
              <w:t xml:space="preserve"> и</w:t>
            </w:r>
            <w:r w:rsidR="00CE78EB">
              <w:t>ли экв</w:t>
            </w:r>
            <w:r w:rsidR="00CE78EB">
              <w:t>и</w:t>
            </w:r>
            <w:r w:rsidR="00CE78EB">
              <w:t>валент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8EB" w:rsidRDefault="007D0A30" w:rsidP="007D0A30">
            <w:pPr>
              <w:ind w:firstLine="0"/>
              <w:jc w:val="left"/>
            </w:pPr>
            <w:r w:rsidRPr="007D0A30">
              <w:rPr>
                <w:b/>
                <w:u w:val="single"/>
              </w:rPr>
              <w:t>Общие характеристики:</w:t>
            </w:r>
            <w:r w:rsidRPr="007D0A30">
              <w:br/>
            </w:r>
            <w:proofErr w:type="spellStart"/>
            <w:r w:rsidR="00CE78EB" w:rsidRPr="007D0A30">
              <w:t>Ду</w:t>
            </w:r>
            <w:proofErr w:type="spellEnd"/>
            <w:r w:rsidR="00CE78EB" w:rsidRPr="007D0A30">
              <w:t xml:space="preserve"> 500, </w:t>
            </w:r>
            <w:proofErr w:type="spellStart"/>
            <w:r w:rsidR="00CE78EB" w:rsidRPr="007D0A30">
              <w:t>Ру</w:t>
            </w:r>
            <w:proofErr w:type="spellEnd"/>
            <w:r w:rsidR="00CE78EB" w:rsidRPr="007D0A30">
              <w:t xml:space="preserve"> 6</w:t>
            </w:r>
          </w:p>
          <w:p w:rsidR="00810E4D" w:rsidRDefault="007D0A30" w:rsidP="00810E4D">
            <w:pPr>
              <w:ind w:firstLine="0"/>
            </w:pPr>
            <w:r w:rsidRPr="007D0A30">
              <w:t>Присоединение к трубопроводу - фланц</w:t>
            </w:r>
            <w:r w:rsidRPr="007D0A30">
              <w:t>е</w:t>
            </w:r>
            <w:r w:rsidRPr="007D0A30">
              <w:t>вое. Затвор – упругий клин. Уплотнител</w:t>
            </w:r>
            <w:r w:rsidRPr="007D0A30">
              <w:t>ь</w:t>
            </w:r>
            <w:r w:rsidRPr="007D0A30">
              <w:t>ные поверхности клина и корпуса наплавл</w:t>
            </w:r>
            <w:r w:rsidRPr="007D0A30">
              <w:t>е</w:t>
            </w:r>
            <w:r w:rsidRPr="007D0A30">
              <w:t xml:space="preserve">ны </w:t>
            </w:r>
            <w:proofErr w:type="spellStart"/>
            <w:r w:rsidRPr="007D0A30">
              <w:t>коррозионностойкой</w:t>
            </w:r>
            <w:proofErr w:type="spellEnd"/>
            <w:r w:rsidRPr="007D0A30">
              <w:t xml:space="preserve"> сталью. Уплотн</w:t>
            </w:r>
            <w:r w:rsidRPr="007D0A30">
              <w:t>е</w:t>
            </w:r>
            <w:r w:rsidRPr="007D0A30">
              <w:t xml:space="preserve">ние шпинделя – сальниковое. Рабочая среда – морская вода. </w:t>
            </w:r>
            <w:r w:rsidRPr="007D0A30">
              <w:rPr>
                <w:lang w:val="en-US"/>
              </w:rPr>
              <w:t>L</w:t>
            </w:r>
            <w:r w:rsidRPr="007D0A30">
              <w:t>=350мм</w:t>
            </w:r>
          </w:p>
          <w:p w:rsidR="00495262" w:rsidRDefault="00810E4D" w:rsidP="00810E4D">
            <w:pPr>
              <w:ind w:firstLine="0"/>
              <w:rPr>
                <w:lang w:val="en-US"/>
              </w:rPr>
            </w:pPr>
            <w:r>
              <w:t>Электроп</w:t>
            </w:r>
            <w:r w:rsidRPr="007D0A30">
              <w:t>ривод</w:t>
            </w:r>
            <w:r>
              <w:t>: Тип</w:t>
            </w:r>
            <w:r w:rsidRPr="007D0A30">
              <w:t xml:space="preserve"> ПВ03У2   </w:t>
            </w:r>
          </w:p>
          <w:p w:rsidR="00810E4D" w:rsidRDefault="00810E4D" w:rsidP="00810E4D">
            <w:pPr>
              <w:ind w:firstLine="0"/>
            </w:pPr>
            <w:r>
              <w:t>Э</w:t>
            </w:r>
            <w:r w:rsidRPr="007D0A30">
              <w:t xml:space="preserve">л. </w:t>
            </w:r>
            <w:proofErr w:type="gramStart"/>
            <w:r w:rsidRPr="007D0A30">
              <w:t>д</w:t>
            </w:r>
            <w:proofErr w:type="gramEnd"/>
            <w:r w:rsidRPr="007D0A30">
              <w:t>виг</w:t>
            </w:r>
            <w:r w:rsidRPr="007D0A30">
              <w:t>а</w:t>
            </w:r>
            <w:r w:rsidRPr="007D0A30">
              <w:t>тел</w:t>
            </w:r>
            <w:r>
              <w:t>ь</w:t>
            </w:r>
            <w:r w:rsidRPr="007D0A30">
              <w:t xml:space="preserve"> </w:t>
            </w:r>
            <w:r>
              <w:t>: Тип</w:t>
            </w:r>
            <w:r w:rsidRPr="007D0A30">
              <w:t xml:space="preserve"> 4АС100</w:t>
            </w:r>
            <w:r w:rsidRPr="007D0A30">
              <w:rPr>
                <w:lang w:val="en-US"/>
              </w:rPr>
              <w:t>S</w:t>
            </w:r>
            <w:r w:rsidRPr="007D0A30">
              <w:t>4</w:t>
            </w:r>
            <w:r w:rsidRPr="007D0A30">
              <w:rPr>
                <w:lang w:val="en-US"/>
              </w:rPr>
              <w:t>AS</w:t>
            </w:r>
            <w:r>
              <w:t xml:space="preserve">, </w:t>
            </w:r>
          </w:p>
          <w:p w:rsidR="00810E4D" w:rsidRDefault="00810E4D" w:rsidP="00810E4D">
            <w:pPr>
              <w:ind w:firstLine="0"/>
            </w:pPr>
            <w:r>
              <w:t>Мощность:</w:t>
            </w:r>
            <w:r w:rsidRPr="007D0A30">
              <w:t xml:space="preserve">   </w:t>
            </w:r>
            <w:r w:rsidRPr="007D0A30">
              <w:rPr>
                <w:lang w:val="en-US"/>
              </w:rPr>
              <w:t>N</w:t>
            </w:r>
            <w:r w:rsidRPr="007D0A30">
              <w:t>=3,2кВт</w:t>
            </w:r>
          </w:p>
          <w:p w:rsidR="007D0A30" w:rsidRPr="007D0A30" w:rsidRDefault="007D0A30" w:rsidP="007D0A30">
            <w:pPr>
              <w:ind w:firstLine="0"/>
              <w:jc w:val="left"/>
              <w:rPr>
                <w:b/>
                <w:i/>
                <w:u w:val="single"/>
              </w:rPr>
            </w:pPr>
            <w:r w:rsidRPr="007D0A30">
              <w:rPr>
                <w:b/>
                <w:i/>
                <w:u w:val="single"/>
              </w:rPr>
              <w:t>Материал основных деталей:</w:t>
            </w:r>
          </w:p>
          <w:p w:rsidR="007D0A30" w:rsidRPr="007D0A30" w:rsidRDefault="007D0A30" w:rsidP="007D0A30">
            <w:pPr>
              <w:ind w:firstLine="0"/>
              <w:jc w:val="left"/>
            </w:pPr>
            <w:r w:rsidRPr="007D0A30">
              <w:t>Корпус, крышка, клин и шпиндель – сталь углеродистая.</w:t>
            </w:r>
          </w:p>
          <w:p w:rsidR="007D0A30" w:rsidRPr="007D0A30" w:rsidRDefault="007D0A30" w:rsidP="007D0A30">
            <w:pPr>
              <w:ind w:firstLine="0"/>
              <w:jc w:val="left"/>
            </w:pPr>
            <w:r w:rsidRPr="007D0A30">
              <w:t>Фланцы ответные – плоские.</w:t>
            </w:r>
          </w:p>
          <w:p w:rsidR="007D0A30" w:rsidRPr="007D0A30" w:rsidRDefault="007D0A30" w:rsidP="007D0A30">
            <w:pPr>
              <w:ind w:firstLine="0"/>
              <w:jc w:val="left"/>
            </w:pPr>
            <w:r w:rsidRPr="007D0A30">
              <w:t xml:space="preserve">Прокладки - </w:t>
            </w:r>
            <w:proofErr w:type="spellStart"/>
            <w:r w:rsidRPr="007D0A30">
              <w:t>паронит</w:t>
            </w:r>
            <w:proofErr w:type="spellEnd"/>
            <w:r w:rsidRPr="007D0A30">
              <w:t>.</w:t>
            </w:r>
          </w:p>
          <w:p w:rsidR="007D0A30" w:rsidRPr="007D0A30" w:rsidRDefault="007D0A30" w:rsidP="007D0A30">
            <w:pPr>
              <w:ind w:firstLine="0"/>
              <w:jc w:val="left"/>
            </w:pPr>
            <w:r w:rsidRPr="007D0A30">
              <w:t>Крепёж (оцинкованный –</w:t>
            </w:r>
            <w:r w:rsidR="00CE78EB">
              <w:t xml:space="preserve"> </w:t>
            </w:r>
            <w:r w:rsidRPr="007D0A30">
              <w:t>болты, гайки)</w:t>
            </w:r>
          </w:p>
          <w:p w:rsidR="006A4929" w:rsidRPr="007D0A30" w:rsidRDefault="006A4929" w:rsidP="00810E4D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A30" w:rsidRPr="007D0A30" w:rsidRDefault="007D0A30" w:rsidP="007D0A30">
            <w:pPr>
              <w:ind w:firstLine="0"/>
              <w:jc w:val="center"/>
              <w:rPr>
                <w:color w:val="000000"/>
              </w:rPr>
            </w:pPr>
            <w:proofErr w:type="spellStart"/>
            <w:proofErr w:type="gramStart"/>
            <w:r w:rsidRPr="007D0A30">
              <w:rPr>
                <w:color w:val="000000"/>
              </w:rPr>
              <w:t>к-т</w:t>
            </w:r>
            <w:proofErr w:type="spellEnd"/>
            <w:proofErr w:type="gramEnd"/>
            <w:r w:rsidRPr="007D0A30">
              <w:rPr>
                <w:color w:val="000000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A30" w:rsidRPr="007D0A30" w:rsidRDefault="007D0A30" w:rsidP="007D0A30">
            <w:pPr>
              <w:ind w:firstLine="0"/>
              <w:jc w:val="center"/>
              <w:rPr>
                <w:color w:val="000000"/>
              </w:rPr>
            </w:pPr>
            <w:r w:rsidRPr="007D0A30">
              <w:rPr>
                <w:color w:val="000000"/>
              </w:rPr>
              <w:t>2</w:t>
            </w:r>
          </w:p>
        </w:tc>
      </w:tr>
      <w:tr w:rsidR="007D0A30" w:rsidRPr="006265F6" w:rsidTr="00C0003B">
        <w:trPr>
          <w:trHeight w:val="8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A30" w:rsidRPr="007D0A30" w:rsidRDefault="007D0A30" w:rsidP="00A33F65">
            <w:pPr>
              <w:tabs>
                <w:tab w:val="left" w:pos="402"/>
              </w:tabs>
              <w:spacing w:before="120" w:after="120"/>
              <w:jc w:val="center"/>
            </w:pPr>
            <w:r w:rsidRPr="007D0A30">
              <w:t>22.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A30" w:rsidRPr="007D0A30" w:rsidRDefault="007D0A30" w:rsidP="004F5419">
            <w:pPr>
              <w:ind w:firstLine="0"/>
              <w:jc w:val="left"/>
            </w:pPr>
            <w:r w:rsidRPr="007D0A30">
              <w:t>Задвижка клиновая с выдвижным шпинд</w:t>
            </w:r>
            <w:r w:rsidRPr="007D0A30">
              <w:t>е</w:t>
            </w:r>
            <w:r w:rsidRPr="007D0A30">
              <w:t xml:space="preserve">лем фланцевая </w:t>
            </w:r>
            <w:r w:rsidR="00CE78EB">
              <w:t xml:space="preserve">типа </w:t>
            </w:r>
            <w:r w:rsidRPr="007D0A30">
              <w:t>МА 11021.07</w:t>
            </w:r>
            <w:r w:rsidR="00CE78EB">
              <w:t xml:space="preserve"> в ко</w:t>
            </w:r>
            <w:r w:rsidR="00CE78EB">
              <w:t>м</w:t>
            </w:r>
            <w:r w:rsidR="00CE78EB">
              <w:t>плекте</w:t>
            </w:r>
            <w:r w:rsidR="004F5419">
              <w:t xml:space="preserve"> с электродв</w:t>
            </w:r>
            <w:r w:rsidR="004F5419">
              <w:t>и</w:t>
            </w:r>
            <w:r w:rsidR="004F5419">
              <w:t>гателем</w:t>
            </w:r>
            <w:r w:rsidR="0013771F">
              <w:t xml:space="preserve"> и КОФ</w:t>
            </w:r>
            <w:r w:rsidR="004F5419">
              <w:t>,</w:t>
            </w:r>
            <w:r w:rsidRPr="007D0A30">
              <w:t xml:space="preserve"> </w:t>
            </w:r>
            <w:r w:rsidR="004F5419">
              <w:t>или эквивалент</w:t>
            </w:r>
          </w:p>
          <w:p w:rsidR="007D0A30" w:rsidRPr="007D0A30" w:rsidRDefault="007D0A30" w:rsidP="007D0A30">
            <w:pPr>
              <w:ind w:firstLine="0"/>
              <w:jc w:val="left"/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78EB" w:rsidRPr="007D0A30" w:rsidRDefault="007D0A30" w:rsidP="00CE78EB">
            <w:pPr>
              <w:ind w:firstLine="0"/>
              <w:jc w:val="left"/>
            </w:pPr>
            <w:r w:rsidRPr="007D0A30">
              <w:rPr>
                <w:b/>
                <w:i/>
                <w:u w:val="single"/>
              </w:rPr>
              <w:t>Общие характеристики:</w:t>
            </w:r>
            <w:r w:rsidRPr="007D0A30">
              <w:rPr>
                <w:u w:val="single"/>
              </w:rPr>
              <w:br/>
            </w:r>
            <w:proofErr w:type="spellStart"/>
            <w:r w:rsidR="00CE78EB" w:rsidRPr="007D0A30">
              <w:t>Ду</w:t>
            </w:r>
            <w:proofErr w:type="spellEnd"/>
            <w:r w:rsidR="00CE78EB" w:rsidRPr="007D0A30">
              <w:t xml:space="preserve"> 300</w:t>
            </w:r>
            <w:r w:rsidR="00CE78EB">
              <w:t xml:space="preserve">, </w:t>
            </w:r>
            <w:proofErr w:type="spellStart"/>
            <w:r w:rsidR="00CE78EB" w:rsidRPr="007D0A30">
              <w:t>Ру</w:t>
            </w:r>
            <w:proofErr w:type="spellEnd"/>
            <w:r w:rsidR="00CE78EB" w:rsidRPr="007D0A30">
              <w:t xml:space="preserve"> 16 (30с941нж)</w:t>
            </w:r>
          </w:p>
          <w:p w:rsidR="007D0A30" w:rsidRDefault="007D0A30" w:rsidP="007D0A30">
            <w:pPr>
              <w:ind w:firstLine="0"/>
              <w:jc w:val="left"/>
            </w:pPr>
            <w:r w:rsidRPr="007D0A30">
              <w:t>Присоединение к трубопроводу - фланц</w:t>
            </w:r>
            <w:r w:rsidRPr="007D0A30">
              <w:t>е</w:t>
            </w:r>
            <w:r w:rsidRPr="007D0A30">
              <w:t>вое. Затвор – клиновой с боковыми напра</w:t>
            </w:r>
            <w:r w:rsidRPr="007D0A30">
              <w:t>в</w:t>
            </w:r>
            <w:r w:rsidRPr="007D0A30">
              <w:t xml:space="preserve">ляющими поверхностями. Уплотнительные поверхности клина и корпуса наплавлены </w:t>
            </w:r>
            <w:proofErr w:type="spellStart"/>
            <w:r w:rsidRPr="007D0A30">
              <w:t>коррозионностойкой</w:t>
            </w:r>
            <w:proofErr w:type="spellEnd"/>
            <w:r w:rsidRPr="007D0A30">
              <w:t xml:space="preserve"> сталью. Уплотнение шпинделя – сальниковое. Рабочая среда – морская вода. </w:t>
            </w:r>
            <w:r w:rsidRPr="007D0A30">
              <w:rPr>
                <w:lang w:val="en-US"/>
              </w:rPr>
              <w:t>L</w:t>
            </w:r>
            <w:r w:rsidRPr="007D0A30">
              <w:t>=500мм.</w:t>
            </w:r>
          </w:p>
          <w:p w:rsidR="00810E4D" w:rsidRDefault="00810E4D" w:rsidP="007D0A30">
            <w:pPr>
              <w:ind w:firstLine="0"/>
              <w:jc w:val="left"/>
            </w:pPr>
            <w:r>
              <w:t>Электроп</w:t>
            </w:r>
            <w:r w:rsidRPr="007D0A30">
              <w:t>ривод</w:t>
            </w:r>
            <w:r>
              <w:t xml:space="preserve">: Тип </w:t>
            </w:r>
            <w:r w:rsidRPr="007D0A30">
              <w:t>ЭВ-25М  (исп. 2)</w:t>
            </w:r>
            <w:r>
              <w:t>;</w:t>
            </w:r>
          </w:p>
          <w:p w:rsidR="00C0003B" w:rsidRDefault="00C0003B" w:rsidP="00C0003B">
            <w:pPr>
              <w:ind w:firstLine="0"/>
            </w:pPr>
            <w:r>
              <w:t>Э</w:t>
            </w:r>
            <w:r w:rsidRPr="007D0A30">
              <w:t>л</w:t>
            </w:r>
            <w:proofErr w:type="gramStart"/>
            <w:r w:rsidRPr="007D0A30">
              <w:t>.</w:t>
            </w:r>
            <w:proofErr w:type="gramEnd"/>
            <w:r w:rsidRPr="007D0A30">
              <w:t xml:space="preserve"> </w:t>
            </w:r>
            <w:proofErr w:type="gramStart"/>
            <w:r w:rsidRPr="007D0A30">
              <w:t>д</w:t>
            </w:r>
            <w:proofErr w:type="gramEnd"/>
            <w:r w:rsidRPr="007D0A30">
              <w:t>вигател</w:t>
            </w:r>
            <w:r>
              <w:t>ь</w:t>
            </w:r>
            <w:r w:rsidRPr="007D0A30">
              <w:t xml:space="preserve"> </w:t>
            </w:r>
            <w:r>
              <w:t>: Тип</w:t>
            </w:r>
            <w:r w:rsidRPr="007D0A30">
              <w:t xml:space="preserve"> В80В4У2, или ВАОА-13-42У</w:t>
            </w:r>
            <w:r>
              <w:t>,</w:t>
            </w:r>
          </w:p>
          <w:p w:rsidR="00C0003B" w:rsidRPr="007D0A30" w:rsidRDefault="00C0003B" w:rsidP="007D0A30">
            <w:pPr>
              <w:ind w:firstLine="0"/>
              <w:jc w:val="left"/>
            </w:pPr>
            <w:r>
              <w:t>Мощность</w:t>
            </w:r>
            <w:r w:rsidRPr="007D0A30">
              <w:t xml:space="preserve">  </w:t>
            </w:r>
            <w:r w:rsidRPr="007D0A30">
              <w:rPr>
                <w:lang w:val="en-US"/>
              </w:rPr>
              <w:t>N</w:t>
            </w:r>
            <w:r w:rsidRPr="007D0A30">
              <w:t>=1,5кВт</w:t>
            </w:r>
          </w:p>
          <w:p w:rsidR="007D0A30" w:rsidRPr="007D0A30" w:rsidRDefault="007D0A30" w:rsidP="007D0A30">
            <w:pPr>
              <w:ind w:firstLine="0"/>
              <w:jc w:val="left"/>
              <w:rPr>
                <w:b/>
                <w:i/>
                <w:u w:val="single"/>
              </w:rPr>
            </w:pPr>
            <w:r w:rsidRPr="007D0A30">
              <w:rPr>
                <w:b/>
                <w:i/>
                <w:u w:val="single"/>
              </w:rPr>
              <w:t>Материал основных деталей:</w:t>
            </w:r>
          </w:p>
          <w:p w:rsidR="007D0A30" w:rsidRPr="007D0A30" w:rsidRDefault="007D0A30" w:rsidP="007D0A30">
            <w:pPr>
              <w:ind w:right="-108" w:firstLine="0"/>
              <w:jc w:val="left"/>
            </w:pPr>
            <w:r w:rsidRPr="007D0A30">
              <w:t>Корпус, крышка, клин, шпиндель  – сталь у</w:t>
            </w:r>
            <w:r w:rsidRPr="007D0A30">
              <w:t>г</w:t>
            </w:r>
            <w:r w:rsidRPr="007D0A30">
              <w:t>леродистая</w:t>
            </w:r>
          </w:p>
          <w:p w:rsidR="007D0A30" w:rsidRPr="007D0A30" w:rsidRDefault="007D0A30" w:rsidP="007D0A30">
            <w:pPr>
              <w:ind w:firstLine="0"/>
              <w:jc w:val="left"/>
            </w:pPr>
            <w:r w:rsidRPr="007D0A30">
              <w:t>Фланцы ответные – плоские.</w:t>
            </w:r>
          </w:p>
          <w:p w:rsidR="007D0A30" w:rsidRPr="007D0A30" w:rsidRDefault="007D0A30" w:rsidP="007D0A30">
            <w:pPr>
              <w:ind w:firstLine="0"/>
              <w:jc w:val="left"/>
            </w:pPr>
            <w:r w:rsidRPr="007D0A30">
              <w:t xml:space="preserve">Прокладки - </w:t>
            </w:r>
            <w:proofErr w:type="spellStart"/>
            <w:r w:rsidRPr="007D0A30">
              <w:t>паронит</w:t>
            </w:r>
            <w:proofErr w:type="spellEnd"/>
            <w:r w:rsidRPr="007D0A30">
              <w:t>.</w:t>
            </w:r>
          </w:p>
          <w:p w:rsidR="007D0A30" w:rsidRDefault="007D0A30" w:rsidP="007D0A30">
            <w:pPr>
              <w:ind w:firstLine="0"/>
              <w:jc w:val="left"/>
            </w:pPr>
            <w:r w:rsidRPr="007D0A30">
              <w:lastRenderedPageBreak/>
              <w:t>Крепёж (оцинкованный –</w:t>
            </w:r>
            <w:r w:rsidR="004F5419">
              <w:t xml:space="preserve"> </w:t>
            </w:r>
            <w:r w:rsidRPr="007D0A30">
              <w:t>болты, гайки)</w:t>
            </w:r>
          </w:p>
          <w:p w:rsidR="00C0003B" w:rsidRPr="007D0A30" w:rsidRDefault="00C0003B" w:rsidP="00C0003B"/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A30" w:rsidRPr="007D0A30" w:rsidRDefault="007D0A30" w:rsidP="007D0A30">
            <w:pPr>
              <w:ind w:firstLine="0"/>
              <w:jc w:val="center"/>
              <w:rPr>
                <w:color w:val="000000"/>
              </w:rPr>
            </w:pPr>
            <w:proofErr w:type="spellStart"/>
            <w:proofErr w:type="gramStart"/>
            <w:r w:rsidRPr="007D0A30">
              <w:rPr>
                <w:color w:val="000000"/>
              </w:rPr>
              <w:lastRenderedPageBreak/>
              <w:t>к-т</w:t>
            </w:r>
            <w:proofErr w:type="spellEnd"/>
            <w:proofErr w:type="gram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A30" w:rsidRPr="007D0A30" w:rsidRDefault="007D0A30" w:rsidP="007D0A30">
            <w:pPr>
              <w:ind w:firstLine="0"/>
              <w:jc w:val="center"/>
              <w:rPr>
                <w:color w:val="000000"/>
              </w:rPr>
            </w:pPr>
            <w:r w:rsidRPr="007D0A30">
              <w:rPr>
                <w:color w:val="000000"/>
              </w:rPr>
              <w:t>1</w:t>
            </w:r>
          </w:p>
        </w:tc>
      </w:tr>
      <w:tr w:rsidR="007D0A30" w:rsidRPr="006265F6" w:rsidTr="007D0A30">
        <w:trPr>
          <w:trHeight w:val="1233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0A30" w:rsidRPr="007D0A30" w:rsidRDefault="007D0A30" w:rsidP="007D0A30">
            <w:pPr>
              <w:ind w:firstLine="0"/>
              <w:jc w:val="center"/>
              <w:rPr>
                <w:color w:val="000000"/>
              </w:rPr>
            </w:pPr>
            <w:r w:rsidRPr="007D0A30">
              <w:rPr>
                <w:color w:val="000000"/>
                <w:lang w:val="en-US"/>
              </w:rPr>
              <w:lastRenderedPageBreak/>
              <w:t>3</w:t>
            </w:r>
            <w:r>
              <w:rPr>
                <w:color w:val="000000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0A30" w:rsidRPr="007D0A30" w:rsidRDefault="007D0A30" w:rsidP="007D0A30">
            <w:pPr>
              <w:ind w:firstLine="0"/>
              <w:jc w:val="left"/>
              <w:rPr>
                <w:color w:val="000000" w:themeColor="text1"/>
              </w:rPr>
            </w:pPr>
            <w:r w:rsidRPr="007D0A30">
              <w:rPr>
                <w:color w:val="000000" w:themeColor="text1"/>
              </w:rPr>
              <w:t>Задвижка клиновая с выдвижным шпинд</w:t>
            </w:r>
            <w:r w:rsidRPr="007D0A30">
              <w:rPr>
                <w:color w:val="000000" w:themeColor="text1"/>
              </w:rPr>
              <w:t>е</w:t>
            </w:r>
            <w:r w:rsidRPr="007D0A30">
              <w:rPr>
                <w:color w:val="000000" w:themeColor="text1"/>
              </w:rPr>
              <w:t xml:space="preserve">лем фланцевая </w:t>
            </w:r>
            <w:r w:rsidR="004F5419">
              <w:rPr>
                <w:color w:val="000000" w:themeColor="text1"/>
              </w:rPr>
              <w:t xml:space="preserve">типа </w:t>
            </w:r>
            <w:r w:rsidRPr="007D0A30">
              <w:rPr>
                <w:color w:val="000000" w:themeColor="text1"/>
              </w:rPr>
              <w:t xml:space="preserve">30с999нж </w:t>
            </w:r>
          </w:p>
          <w:p w:rsidR="007D0A30" w:rsidRPr="007D0A30" w:rsidRDefault="007D0A30" w:rsidP="007D0A30">
            <w:pPr>
              <w:ind w:firstLine="0"/>
              <w:jc w:val="left"/>
              <w:rPr>
                <w:color w:val="000000" w:themeColor="text1"/>
              </w:rPr>
            </w:pPr>
            <w:r w:rsidRPr="007D0A30">
              <w:rPr>
                <w:color w:val="000000" w:themeColor="text1"/>
              </w:rPr>
              <w:t xml:space="preserve">(под привод В-Б1-06У2, </w:t>
            </w:r>
            <w:proofErr w:type="spellStart"/>
            <w:r w:rsidRPr="007D0A30">
              <w:rPr>
                <w:color w:val="000000" w:themeColor="text1"/>
              </w:rPr>
              <w:t>эл</w:t>
            </w:r>
            <w:proofErr w:type="spellEnd"/>
            <w:r w:rsidRPr="007D0A30">
              <w:rPr>
                <w:color w:val="000000" w:themeColor="text1"/>
              </w:rPr>
              <w:t>/двигатель 1,5 кВт)</w:t>
            </w:r>
            <w:r w:rsidR="004F5419">
              <w:rPr>
                <w:color w:val="000000" w:themeColor="text1"/>
              </w:rPr>
              <w:t xml:space="preserve"> или эквивалент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5419" w:rsidRDefault="007D0A30" w:rsidP="007D0A30">
            <w:pPr>
              <w:spacing w:after="0"/>
              <w:ind w:firstLine="0"/>
              <w:jc w:val="left"/>
              <w:rPr>
                <w:color w:val="000000" w:themeColor="text1"/>
              </w:rPr>
            </w:pPr>
            <w:r w:rsidRPr="007D0A30">
              <w:rPr>
                <w:b/>
                <w:u w:val="single"/>
              </w:rPr>
              <w:t>Общие характеристики:</w:t>
            </w:r>
            <w:r w:rsidRPr="007D0A30">
              <w:br/>
            </w:r>
            <w:proofErr w:type="spellStart"/>
            <w:r w:rsidR="004F5419" w:rsidRPr="007D0A30">
              <w:rPr>
                <w:color w:val="000000" w:themeColor="text1"/>
              </w:rPr>
              <w:t>Ду</w:t>
            </w:r>
            <w:proofErr w:type="spellEnd"/>
            <w:r w:rsidR="004F5419" w:rsidRPr="007D0A30">
              <w:rPr>
                <w:color w:val="000000" w:themeColor="text1"/>
              </w:rPr>
              <w:t xml:space="preserve"> 200, </w:t>
            </w:r>
            <w:proofErr w:type="spellStart"/>
            <w:r w:rsidR="004F5419" w:rsidRPr="007D0A30">
              <w:rPr>
                <w:color w:val="000000" w:themeColor="text1"/>
              </w:rPr>
              <w:t>Ру</w:t>
            </w:r>
            <w:proofErr w:type="spellEnd"/>
            <w:r w:rsidR="004F5419" w:rsidRPr="007D0A30">
              <w:rPr>
                <w:color w:val="000000" w:themeColor="text1"/>
              </w:rPr>
              <w:t xml:space="preserve"> 25</w:t>
            </w:r>
          </w:p>
          <w:p w:rsidR="007D0A30" w:rsidRPr="007D0A30" w:rsidRDefault="007D0A30" w:rsidP="007D0A30">
            <w:pPr>
              <w:spacing w:after="0"/>
              <w:ind w:firstLine="0"/>
              <w:jc w:val="left"/>
            </w:pPr>
            <w:r w:rsidRPr="007D0A30">
              <w:t>Присоединение к трубопроводу - фланц</w:t>
            </w:r>
            <w:r w:rsidRPr="007D0A30">
              <w:t>е</w:t>
            </w:r>
            <w:r w:rsidRPr="007D0A30">
              <w:t>вое. Затвор – клиновой с боковыми напра</w:t>
            </w:r>
            <w:r w:rsidRPr="007D0A30">
              <w:t>в</w:t>
            </w:r>
            <w:r w:rsidRPr="007D0A30">
              <w:t xml:space="preserve">ляющими поверхностями. Уплотнительные поверхности клина и корпуса наплавлены </w:t>
            </w:r>
            <w:proofErr w:type="spellStart"/>
            <w:r w:rsidRPr="007D0A30">
              <w:t>коррозионностойкой</w:t>
            </w:r>
            <w:proofErr w:type="spellEnd"/>
            <w:r w:rsidRPr="007D0A30">
              <w:t xml:space="preserve"> сталью. Уплотнение шпинделя – сальниковое. </w:t>
            </w:r>
          </w:p>
          <w:p w:rsidR="007D0A30" w:rsidRPr="007D0A30" w:rsidRDefault="007D0A30" w:rsidP="007D0A30">
            <w:pPr>
              <w:ind w:firstLine="0"/>
              <w:jc w:val="left"/>
            </w:pPr>
            <w:r w:rsidRPr="007D0A30">
              <w:t>Рабочая среда – морская вода.</w:t>
            </w:r>
          </w:p>
          <w:p w:rsidR="007D0A30" w:rsidRPr="007D0A30" w:rsidRDefault="007D0A30" w:rsidP="007D0A30">
            <w:pPr>
              <w:ind w:firstLine="0"/>
              <w:jc w:val="left"/>
            </w:pPr>
            <w:r w:rsidRPr="007D0A30">
              <w:rPr>
                <w:lang w:val="en-US"/>
              </w:rPr>
              <w:t>L</w:t>
            </w:r>
            <w:r w:rsidRPr="007D0A30">
              <w:t>=419мм</w:t>
            </w:r>
          </w:p>
          <w:p w:rsidR="007D0A30" w:rsidRPr="007D0A30" w:rsidRDefault="007D0A30" w:rsidP="007D0A30">
            <w:pPr>
              <w:ind w:firstLine="0"/>
              <w:jc w:val="left"/>
              <w:rPr>
                <w:b/>
                <w:i/>
                <w:u w:val="single"/>
              </w:rPr>
            </w:pPr>
            <w:r w:rsidRPr="007D0A30">
              <w:rPr>
                <w:b/>
                <w:i/>
                <w:u w:val="single"/>
              </w:rPr>
              <w:t>Материал основных деталей:</w:t>
            </w:r>
          </w:p>
          <w:p w:rsidR="007D0A30" w:rsidRPr="007D0A30" w:rsidRDefault="007D0A30" w:rsidP="007D0A30">
            <w:pPr>
              <w:ind w:firstLine="0"/>
              <w:jc w:val="left"/>
            </w:pPr>
            <w:r w:rsidRPr="007D0A30">
              <w:t>Корпус, крышка, клин и шпиндель – из у</w:t>
            </w:r>
            <w:r w:rsidRPr="007D0A30">
              <w:t>г</w:t>
            </w:r>
            <w:r w:rsidRPr="007D0A30">
              <w:t>леродистой стали.</w:t>
            </w:r>
          </w:p>
          <w:p w:rsidR="007D0A30" w:rsidRPr="007D0A30" w:rsidRDefault="007D0A30" w:rsidP="007D0A30">
            <w:pPr>
              <w:ind w:firstLine="0"/>
              <w:jc w:val="left"/>
              <w:rPr>
                <w:b/>
                <w:i/>
                <w:u w:val="single"/>
              </w:rPr>
            </w:pPr>
            <w:r w:rsidRPr="007D0A30">
              <w:rPr>
                <w:b/>
                <w:i/>
                <w:u w:val="single"/>
              </w:rPr>
              <w:t>Дополнительные требования:</w:t>
            </w:r>
          </w:p>
          <w:p w:rsidR="007D0A30" w:rsidRPr="007D0A30" w:rsidRDefault="007D0A30" w:rsidP="007D0A30">
            <w:pPr>
              <w:ind w:firstLine="0"/>
              <w:jc w:val="left"/>
            </w:pPr>
            <w:r w:rsidRPr="007D0A30">
              <w:t>Класс безопасности  по НП-001-97(ОПБ-88/97) - 4.</w:t>
            </w:r>
          </w:p>
          <w:p w:rsidR="007D0A30" w:rsidRPr="007D0A30" w:rsidRDefault="007D0A30" w:rsidP="007D0A30">
            <w:pPr>
              <w:ind w:firstLine="0"/>
              <w:jc w:val="lef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A30" w:rsidRPr="007D0A30" w:rsidRDefault="007D0A30" w:rsidP="007D0A30">
            <w:pPr>
              <w:ind w:firstLine="0"/>
              <w:jc w:val="center"/>
              <w:rPr>
                <w:color w:val="000000"/>
              </w:rPr>
            </w:pPr>
            <w:r>
              <w:rPr>
                <w:color w:val="000000"/>
              </w:rPr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0A30" w:rsidRPr="007D0A30" w:rsidRDefault="007D0A30" w:rsidP="007D0A30">
            <w:pPr>
              <w:ind w:firstLine="0"/>
              <w:jc w:val="center"/>
              <w:rPr>
                <w:color w:val="000000"/>
              </w:rPr>
            </w:pPr>
            <w:r w:rsidRPr="007D0A30">
              <w:rPr>
                <w:color w:val="000000"/>
              </w:rPr>
              <w:t>1</w:t>
            </w:r>
          </w:p>
        </w:tc>
      </w:tr>
    </w:tbl>
    <w:p w:rsidR="00627933" w:rsidRPr="00227A27" w:rsidRDefault="00627933" w:rsidP="0062793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>Условия поставки:</w:t>
      </w:r>
    </w:p>
    <w:p w:rsidR="00627933" w:rsidRPr="00227A27" w:rsidRDefault="00627933" w:rsidP="003536B8">
      <w:pPr>
        <w:pStyle w:val="-0"/>
        <w:numPr>
          <w:ilvl w:val="0"/>
          <w:numId w:val="9"/>
        </w:numPr>
        <w:tabs>
          <w:tab w:val="left" w:pos="708"/>
        </w:tabs>
      </w:pPr>
      <w:r w:rsidRPr="00227A27">
        <w:t xml:space="preserve">Участник размещения заказа обязуется выполнить поставку товара в полном объеме и в сроки в соответствии с требованиями Заказчика. </w:t>
      </w:r>
    </w:p>
    <w:p w:rsidR="00591E55" w:rsidRDefault="00591E55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</w:p>
    <w:p w:rsidR="003B43AC" w:rsidRPr="00227A27" w:rsidRDefault="003B43AC" w:rsidP="000655A3">
      <w:pPr>
        <w:pStyle w:val="-0"/>
        <w:numPr>
          <w:ilvl w:val="0"/>
          <w:numId w:val="0"/>
        </w:numPr>
        <w:tabs>
          <w:tab w:val="left" w:pos="708"/>
        </w:tabs>
        <w:spacing w:before="240"/>
        <w:rPr>
          <w:b/>
        </w:rPr>
      </w:pPr>
      <w:r w:rsidRPr="00227A27">
        <w:rPr>
          <w:b/>
        </w:rPr>
        <w:t xml:space="preserve">Особые требования: </w:t>
      </w:r>
    </w:p>
    <w:p w:rsidR="00B93F0E" w:rsidRPr="00227A27" w:rsidRDefault="00B93F0E" w:rsidP="00B93F0E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/>
        </w:rPr>
      </w:pPr>
      <w:r w:rsidRPr="00227A27">
        <w:rPr>
          <w:b/>
        </w:rPr>
        <w:t xml:space="preserve">обязательное наличие: </w:t>
      </w:r>
      <w:r w:rsidRPr="00227A27">
        <w:t>сопроводительной документации (</w:t>
      </w:r>
      <w:r w:rsidR="003A101E">
        <w:t xml:space="preserve">паспорт, </w:t>
      </w:r>
      <w:r w:rsidR="00C45E94" w:rsidRPr="00227A27">
        <w:t>сертификат соотве</w:t>
      </w:r>
      <w:r w:rsidR="00C45E94" w:rsidRPr="00227A27">
        <w:t>т</w:t>
      </w:r>
      <w:r w:rsidR="00C45E94" w:rsidRPr="00227A27">
        <w:t>ствия</w:t>
      </w:r>
      <w:r w:rsidR="00C0003B">
        <w:t xml:space="preserve"> на все комплектующие</w:t>
      </w:r>
      <w:r w:rsidR="00C45E94">
        <w:t>,</w:t>
      </w:r>
      <w:r w:rsidR="003A101E">
        <w:t xml:space="preserve"> </w:t>
      </w:r>
      <w:r w:rsidRPr="00227A27">
        <w:t>товарная накладная, счет-фактура)</w:t>
      </w:r>
      <w:r w:rsidR="000655A3">
        <w:t>.</w:t>
      </w:r>
    </w:p>
    <w:p w:rsidR="00D90C95" w:rsidRPr="00CA5464" w:rsidRDefault="00C45E94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bCs/>
        </w:rPr>
      </w:pPr>
      <w:r>
        <w:rPr>
          <w:kern w:val="26"/>
          <w:szCs w:val="26"/>
        </w:rPr>
        <w:t xml:space="preserve">Товар </w:t>
      </w:r>
      <w:r w:rsidR="00D90C95" w:rsidRPr="00CA5464">
        <w:rPr>
          <w:kern w:val="26"/>
          <w:szCs w:val="26"/>
        </w:rPr>
        <w:t xml:space="preserve"> долж</w:t>
      </w:r>
      <w:r>
        <w:rPr>
          <w:kern w:val="26"/>
          <w:szCs w:val="26"/>
        </w:rPr>
        <w:t>ен</w:t>
      </w:r>
      <w:r w:rsidR="00D90C95" w:rsidRPr="00CA5464">
        <w:rPr>
          <w:kern w:val="26"/>
          <w:szCs w:val="26"/>
        </w:rPr>
        <w:t xml:space="preserve"> быть нов</w:t>
      </w:r>
      <w:r>
        <w:rPr>
          <w:kern w:val="26"/>
          <w:szCs w:val="26"/>
        </w:rPr>
        <w:t>ым</w:t>
      </w:r>
      <w:r w:rsidR="00D90C95" w:rsidRPr="00CA5464">
        <w:rPr>
          <w:kern w:val="26"/>
          <w:szCs w:val="26"/>
        </w:rPr>
        <w:t>, не бывш</w:t>
      </w:r>
      <w:r w:rsidR="00211B98">
        <w:rPr>
          <w:kern w:val="26"/>
          <w:szCs w:val="26"/>
        </w:rPr>
        <w:t>им</w:t>
      </w:r>
      <w:r w:rsidR="00D90C95" w:rsidRPr="00CA5464">
        <w:rPr>
          <w:kern w:val="26"/>
          <w:szCs w:val="26"/>
        </w:rPr>
        <w:t xml:space="preserve"> в употреблении</w:t>
      </w:r>
      <w:r w:rsidR="00D90C95">
        <w:rPr>
          <w:kern w:val="26"/>
          <w:szCs w:val="26"/>
        </w:rPr>
        <w:t xml:space="preserve">, </w:t>
      </w:r>
      <w:r>
        <w:rPr>
          <w:kern w:val="26"/>
          <w:szCs w:val="26"/>
        </w:rPr>
        <w:t>изготовлен не ранее 201</w:t>
      </w:r>
      <w:r w:rsidR="00A33F65">
        <w:rPr>
          <w:kern w:val="26"/>
          <w:szCs w:val="26"/>
        </w:rPr>
        <w:t>1</w:t>
      </w:r>
      <w:r>
        <w:rPr>
          <w:kern w:val="26"/>
          <w:szCs w:val="26"/>
        </w:rPr>
        <w:t>г</w:t>
      </w:r>
      <w:r w:rsidR="00D90C95" w:rsidRPr="00CA5464">
        <w:rPr>
          <w:kern w:val="26"/>
          <w:szCs w:val="26"/>
        </w:rPr>
        <w:t>;</w:t>
      </w:r>
    </w:p>
    <w:p w:rsidR="00BA6BAE" w:rsidRPr="00D90C95" w:rsidRDefault="00D90C95" w:rsidP="002F7D57">
      <w:pPr>
        <w:pStyle w:val="21"/>
        <w:widowControl w:val="0"/>
        <w:numPr>
          <w:ilvl w:val="0"/>
          <w:numId w:val="14"/>
        </w:numPr>
        <w:autoSpaceDE w:val="0"/>
        <w:autoSpaceDN w:val="0"/>
        <w:adjustRightInd w:val="0"/>
        <w:spacing w:line="240" w:lineRule="auto"/>
        <w:ind w:left="714" w:hanging="357"/>
        <w:contextualSpacing/>
        <w:jc w:val="left"/>
        <w:rPr>
          <w:kern w:val="26"/>
          <w:szCs w:val="26"/>
        </w:rPr>
      </w:pPr>
      <w:r w:rsidRPr="00D90C95">
        <w:rPr>
          <w:kern w:val="26"/>
          <w:szCs w:val="26"/>
        </w:rPr>
        <w:t xml:space="preserve">гарантийный срок на оборудование должен быть не менее </w:t>
      </w:r>
      <w:proofErr w:type="gramStart"/>
      <w:r w:rsidRPr="00D90C95">
        <w:rPr>
          <w:kern w:val="26"/>
          <w:szCs w:val="26"/>
        </w:rPr>
        <w:t>установленного</w:t>
      </w:r>
      <w:proofErr w:type="gramEnd"/>
      <w:r w:rsidRPr="00D90C95">
        <w:rPr>
          <w:kern w:val="26"/>
          <w:szCs w:val="26"/>
        </w:rPr>
        <w:t xml:space="preserve"> </w:t>
      </w:r>
      <w:r w:rsidRPr="002F7D57">
        <w:t>производит</w:t>
      </w:r>
      <w:r w:rsidRPr="002F7D57">
        <w:t>е</w:t>
      </w:r>
      <w:r w:rsidRPr="002F7D57">
        <w:t>лем</w:t>
      </w:r>
      <w:r w:rsidR="002F7D57">
        <w:t>.</w:t>
      </w:r>
    </w:p>
    <w:p w:rsidR="000655A3" w:rsidRDefault="000655A3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  <w:tab w:val="left" w:pos="5103"/>
          <w:tab w:val="left" w:pos="5670"/>
        </w:tabs>
        <w:spacing w:after="0"/>
        <w:ind w:left="4860" w:hanging="182"/>
        <w:jc w:val="right"/>
      </w:pPr>
      <w:r w:rsidRPr="0032321F">
        <w:rPr>
          <w:b/>
        </w:rPr>
        <w:lastRenderedPageBreak/>
        <w:t xml:space="preserve">Приложение № </w:t>
      </w:r>
      <w:r w:rsidR="0038601B" w:rsidRPr="00905DFD">
        <w:rPr>
          <w:b/>
        </w:rPr>
        <w:t>2</w:t>
      </w:r>
      <w:r>
        <w:t xml:space="preserve"> 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CA64CA">
        <w:t>трубопроводной арматуры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jc w:val="right"/>
        <w:rPr>
          <w:sz w:val="28"/>
          <w:szCs w:val="28"/>
        </w:rPr>
      </w:pP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На фирменном бланке участника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i/>
          <w:sz w:val="28"/>
          <w:szCs w:val="28"/>
        </w:rPr>
        <w:t>Исх. №, дата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BA6BAE" w:rsidRDefault="00BA6BAE" w:rsidP="00BA6BAE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</w:t>
      </w:r>
      <w:r>
        <w:rPr>
          <w:sz w:val="28"/>
          <w:szCs w:val="28"/>
        </w:rPr>
        <w:t>.</w:t>
      </w:r>
      <w:r w:rsidRPr="00DD760C">
        <w:rPr>
          <w:sz w:val="28"/>
          <w:szCs w:val="28"/>
        </w:rPr>
        <w:t xml:space="preserve"> А.П. Александрова»</w:t>
      </w:r>
    </w:p>
    <w:p w:rsidR="00BA6BAE" w:rsidRPr="00DD760C" w:rsidRDefault="00BA6BAE" w:rsidP="00BA6BAE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spacing w:after="0"/>
        <w:jc w:val="right"/>
        <w:rPr>
          <w:i/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ЗАЯВКА </w:t>
      </w:r>
    </w:p>
    <w:p w:rsidR="00BA6BAE" w:rsidRDefault="00BA6BAE" w:rsidP="00BA6BAE">
      <w:pPr>
        <w:pStyle w:val="23"/>
        <w:spacing w:after="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поставку__________________________________________</w:t>
      </w:r>
    </w:p>
    <w:p w:rsidR="00BA6BAE" w:rsidRDefault="00BA6BAE" w:rsidP="00BA6BAE">
      <w:pPr>
        <w:spacing w:after="0"/>
        <w:jc w:val="center"/>
        <w:rPr>
          <w:sz w:val="28"/>
          <w:szCs w:val="28"/>
        </w:rPr>
      </w:pPr>
    </w:p>
    <w:p w:rsidR="00BA6BAE" w:rsidRDefault="00BA6BAE" w:rsidP="00BA6BA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Уважаемый Вячеслав Андреевич!</w:t>
      </w:r>
    </w:p>
    <w:p w:rsidR="00BA6BAE" w:rsidRDefault="00BA6BAE" w:rsidP="00BA6BAE">
      <w:pPr>
        <w:jc w:val="center"/>
        <w:rPr>
          <w:b/>
          <w:sz w:val="28"/>
          <w:szCs w:val="28"/>
        </w:rPr>
      </w:pPr>
    </w:p>
    <w:p w:rsidR="00B03182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ab/>
        <w:t>Изучив, условия и требования извещения о проведении запроса цен</w:t>
      </w:r>
    </w:p>
    <w:p w:rsidR="00BA6BAE" w:rsidRDefault="00BA6BAE" w:rsidP="00BA6BA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мы, ________ </w:t>
      </w:r>
      <w:r>
        <w:rPr>
          <w:i/>
          <w:sz w:val="28"/>
          <w:szCs w:val="28"/>
        </w:rPr>
        <w:t>(полное наименование и сокращенное наименование (для юридич</w:t>
      </w:r>
      <w:r>
        <w:rPr>
          <w:i/>
          <w:sz w:val="28"/>
          <w:szCs w:val="28"/>
        </w:rPr>
        <w:t>е</w:t>
      </w:r>
      <w:r>
        <w:rPr>
          <w:i/>
          <w:sz w:val="28"/>
          <w:szCs w:val="28"/>
        </w:rPr>
        <w:t>ского лица)/ФИО (для физического лица) участника, место нахождения (для юр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 xml:space="preserve">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действующего на основании _________, выражаем согласие исполнить условия договора, указанные в Извещ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нии о проведении</w:t>
      </w:r>
      <w:proofErr w:type="gramEnd"/>
      <w:r>
        <w:rPr>
          <w:sz w:val="28"/>
          <w:szCs w:val="28"/>
        </w:rPr>
        <w:t xml:space="preserve"> запроса цен </w:t>
      </w:r>
      <w:r w:rsidR="00B03182">
        <w:rPr>
          <w:sz w:val="28"/>
          <w:szCs w:val="28"/>
        </w:rPr>
        <w:t xml:space="preserve"> </w:t>
      </w:r>
      <w:r w:rsidR="000727B5">
        <w:rPr>
          <w:sz w:val="28"/>
          <w:szCs w:val="28"/>
        </w:rPr>
        <w:t xml:space="preserve">      </w:t>
      </w:r>
      <w:r>
        <w:rPr>
          <w:sz w:val="28"/>
          <w:szCs w:val="28"/>
        </w:rPr>
        <w:t>№ __ от «__» ________ 200_г., в том числе: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выполн</w:t>
      </w:r>
      <w:r>
        <w:rPr>
          <w:sz w:val="28"/>
          <w:szCs w:val="28"/>
        </w:rPr>
        <w:t>е</w:t>
      </w:r>
      <w:r>
        <w:rPr>
          <w:sz w:val="28"/>
          <w:szCs w:val="28"/>
        </w:rPr>
        <w:t>ния работ, оказания услуг (для поставки товаров, в том числе марка, товарный знак): ___________</w:t>
      </w:r>
    </w:p>
    <w:p w:rsidR="00BA6BAE" w:rsidRDefault="00BA6BAE" w:rsidP="00BA6BAE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услуг: __________________</w:t>
      </w:r>
    </w:p>
    <w:p w:rsidR="00BA6BAE" w:rsidRDefault="00BA6BAE" w:rsidP="00BA6BAE">
      <w:pPr>
        <w:spacing w:after="0"/>
        <w:rPr>
          <w:i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sz w:val="28"/>
          <w:szCs w:val="28"/>
        </w:rPr>
        <w:t>(с учетом или без учета расходов на перевозку, страхование, уплату таможенных пошлин, налогов и других обязательных платежей, иных з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трат при поставке товаров, выполнении работ, оказании услуг).</w:t>
      </w:r>
    </w:p>
    <w:p w:rsidR="00BA6BAE" w:rsidRDefault="00BA6BAE" w:rsidP="00BA6BAE">
      <w:pPr>
        <w:spacing w:after="0"/>
        <w:rPr>
          <w:sz w:val="28"/>
          <w:szCs w:val="28"/>
        </w:rPr>
      </w:pPr>
    </w:p>
    <w:p w:rsidR="00BA6BAE" w:rsidRDefault="00BA6BAE" w:rsidP="00BA6BAE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sz w:val="28"/>
          <w:szCs w:val="28"/>
        </w:rPr>
        <w:t>(наименование (для юридического лица)/ФИО (для физ</w:t>
      </w:r>
      <w:r>
        <w:rPr>
          <w:i/>
          <w:sz w:val="28"/>
          <w:szCs w:val="28"/>
        </w:rPr>
        <w:t>и</w:t>
      </w:r>
      <w:r>
        <w:rPr>
          <w:i/>
          <w:sz w:val="28"/>
          <w:szCs w:val="28"/>
        </w:rPr>
        <w:t>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ниям, предъявляемым к участникам в запросе цен: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1) быть зарегистрированным в качестве юридического лица или индивидуального предпринимателя в установленном в Российской Федерации порядке (для росси</w:t>
      </w:r>
      <w:r w:rsidRPr="000727B5">
        <w:rPr>
          <w:sz w:val="28"/>
          <w:szCs w:val="28"/>
        </w:rPr>
        <w:t>й</w:t>
      </w:r>
      <w:r w:rsidRPr="000727B5">
        <w:rPr>
          <w:sz w:val="28"/>
          <w:szCs w:val="28"/>
        </w:rPr>
        <w:t>ских участников);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2) обладать необходимыми лицензиями или свидетельствами о допуске на поста</w:t>
      </w:r>
      <w:r w:rsidRPr="000727B5">
        <w:rPr>
          <w:sz w:val="28"/>
          <w:szCs w:val="28"/>
        </w:rPr>
        <w:t>в</w:t>
      </w:r>
      <w:r w:rsidRPr="000727B5">
        <w:rPr>
          <w:sz w:val="28"/>
          <w:szCs w:val="28"/>
        </w:rPr>
        <w:t>ку товаров, подлежащих лицензированию  в соответствии с действующим закон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lastRenderedPageBreak/>
        <w:t>дательством Российской Федерации, и являющихся предметом заключаемого дог</w:t>
      </w:r>
      <w:r w:rsidRPr="000727B5">
        <w:rPr>
          <w:sz w:val="28"/>
          <w:szCs w:val="28"/>
        </w:rPr>
        <w:t>о</w:t>
      </w:r>
      <w:r w:rsidRPr="000727B5">
        <w:rPr>
          <w:sz w:val="28"/>
          <w:szCs w:val="28"/>
        </w:rPr>
        <w:t>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3) обладать необходимыми сертификатами на товары в соответствии с действу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щим законодательством Российской Федерации, являющиеся предметом закл</w:t>
      </w:r>
      <w:r w:rsidRPr="000727B5">
        <w:rPr>
          <w:sz w:val="28"/>
          <w:szCs w:val="28"/>
        </w:rPr>
        <w:t>ю</w:t>
      </w:r>
      <w:r w:rsidRPr="000727B5">
        <w:rPr>
          <w:sz w:val="28"/>
          <w:szCs w:val="28"/>
        </w:rPr>
        <w:t>чаемого договора;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4) не находиться в процессе ликвидации (для юридического лица) или быть пр</w:t>
      </w:r>
      <w:r w:rsidRPr="000727B5">
        <w:rPr>
          <w:sz w:val="28"/>
          <w:szCs w:val="28"/>
        </w:rPr>
        <w:t>и</w:t>
      </w:r>
      <w:r w:rsidRPr="000727B5">
        <w:rPr>
          <w:sz w:val="28"/>
          <w:szCs w:val="28"/>
        </w:rPr>
        <w:t>знанным по решению арбитражного суда несостоятельным (банкротом);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5) не являться организацией, на имущество которой в части, необходимой для в</w:t>
      </w:r>
      <w:r w:rsidRPr="000727B5">
        <w:rPr>
          <w:sz w:val="28"/>
          <w:szCs w:val="28"/>
        </w:rPr>
        <w:t>ы</w:t>
      </w:r>
      <w:r w:rsidRPr="000727B5">
        <w:rPr>
          <w:sz w:val="28"/>
          <w:szCs w:val="28"/>
        </w:rPr>
        <w:t xml:space="preserve">полнения договора, наложен арест по решению суда, административного органа и (или) экономическая </w:t>
      </w:r>
      <w:proofErr w:type="gramStart"/>
      <w:r w:rsidRPr="000727B5">
        <w:rPr>
          <w:sz w:val="28"/>
          <w:szCs w:val="28"/>
        </w:rPr>
        <w:t>деятельность</w:t>
      </w:r>
      <w:proofErr w:type="gramEnd"/>
      <w:r w:rsidRPr="000727B5">
        <w:rPr>
          <w:sz w:val="28"/>
          <w:szCs w:val="28"/>
        </w:rPr>
        <w:t xml:space="preserve"> которой приостановлена;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6) соответствовать иным требованиям, установленным в документации о закупке на основании поручений Правительства Российской Федерации либо нормативных правовых актов федеральных органов исполнительной власти.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7) раскрывать в составе заявки на участие в процедуре закупки информацию в о</w:t>
      </w:r>
      <w:r w:rsidRPr="000727B5">
        <w:rPr>
          <w:sz w:val="28"/>
          <w:szCs w:val="28"/>
        </w:rPr>
        <w:t>т</w:t>
      </w:r>
      <w:r w:rsidRPr="000727B5">
        <w:rPr>
          <w:sz w:val="28"/>
          <w:szCs w:val="28"/>
        </w:rPr>
        <w:t>ношении всей цепочке собственников, включая бенефициаров (в том числе коне</w:t>
      </w:r>
      <w:r w:rsidRPr="000727B5">
        <w:rPr>
          <w:sz w:val="28"/>
          <w:szCs w:val="28"/>
        </w:rPr>
        <w:t>ч</w:t>
      </w:r>
      <w:r w:rsidRPr="000727B5">
        <w:rPr>
          <w:sz w:val="28"/>
          <w:szCs w:val="28"/>
        </w:rPr>
        <w:t>ных), по формам, установленным в документации процедуры закупки, с прилож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>нием соответствующих подтверждающих документов.</w:t>
      </w:r>
    </w:p>
    <w:p w:rsidR="000727B5" w:rsidRPr="000727B5" w:rsidRDefault="000727B5" w:rsidP="000727B5">
      <w:pPr>
        <w:rPr>
          <w:sz w:val="28"/>
          <w:szCs w:val="28"/>
        </w:rPr>
      </w:pPr>
      <w:r w:rsidRPr="000727B5">
        <w:rPr>
          <w:sz w:val="28"/>
          <w:szCs w:val="28"/>
        </w:rPr>
        <w:t>8) Отсутствие сведений об участнике процедуры закупки в реестрах недобросов</w:t>
      </w:r>
      <w:r w:rsidRPr="000727B5">
        <w:rPr>
          <w:sz w:val="28"/>
          <w:szCs w:val="28"/>
        </w:rPr>
        <w:t>е</w:t>
      </w:r>
      <w:r w:rsidRPr="000727B5">
        <w:rPr>
          <w:sz w:val="28"/>
          <w:szCs w:val="28"/>
        </w:rPr>
        <w:t xml:space="preserve">стных поставщиков: 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Федерального закона от 18 июля 2011 г. № 223-ФЗ «О закупках товаров, работ, услуг отдельными вид</w:t>
      </w:r>
      <w:r w:rsidRPr="000727B5">
        <w:rPr>
          <w:szCs w:val="28"/>
        </w:rPr>
        <w:t>а</w:t>
      </w:r>
      <w:r w:rsidRPr="000727B5">
        <w:rPr>
          <w:szCs w:val="28"/>
        </w:rPr>
        <w:t>ми юридических лиц»;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реестр, ведущийся в соответствии с положениями законодательства Росси</w:t>
      </w:r>
      <w:r w:rsidRPr="000727B5">
        <w:rPr>
          <w:szCs w:val="28"/>
        </w:rPr>
        <w:t>й</w:t>
      </w:r>
      <w:r w:rsidRPr="000727B5">
        <w:rPr>
          <w:szCs w:val="28"/>
        </w:rPr>
        <w:t>ской Федерации о размещении государственных и муниципальных заказов;</w:t>
      </w:r>
    </w:p>
    <w:p w:rsidR="000727B5" w:rsidRPr="000727B5" w:rsidRDefault="000727B5" w:rsidP="000727B5">
      <w:pPr>
        <w:pStyle w:val="-60"/>
        <w:numPr>
          <w:ilvl w:val="0"/>
          <w:numId w:val="25"/>
        </w:numPr>
        <w:ind w:left="709" w:hanging="283"/>
        <w:rPr>
          <w:szCs w:val="28"/>
        </w:rPr>
      </w:pPr>
      <w:r w:rsidRPr="000727B5">
        <w:rPr>
          <w:szCs w:val="28"/>
        </w:rPr>
        <w:t>реестр недобросовестных поставщиков Корпорации.</w:t>
      </w:r>
    </w:p>
    <w:p w:rsidR="00BA6BAE" w:rsidRDefault="00BA6BAE" w:rsidP="000727B5">
      <w:pPr>
        <w:pStyle w:val="PlainText1"/>
        <w:spacing w:before="240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/>
          <w:color w:val="000000"/>
          <w:sz w:val="28"/>
          <w:szCs w:val="28"/>
        </w:rPr>
        <w:t>поставить товары, выполнить р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боты, оказать услуги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установленных в запросе ценовых котировок условиях, по самой низкой цене договора из предложенных, заключить договор в срок и на у</w:t>
      </w:r>
      <w:r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ловиях и требованиях запроса ценовых котировок, по цене договора, предложе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ной в нашей заявке.</w:t>
      </w:r>
      <w:proofErr w:type="gramEnd"/>
    </w:p>
    <w:p w:rsidR="00BA6BAE" w:rsidRDefault="00BA6BAE" w:rsidP="00BA6BAE">
      <w:pPr>
        <w:pStyle w:val="PlainText1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14426" w:type="dxa"/>
        <w:tblLook w:val="0000"/>
      </w:tblPr>
      <w:tblGrid>
        <w:gridCol w:w="9747"/>
        <w:gridCol w:w="4679"/>
      </w:tblGrid>
      <w:tr w:rsidR="00BA6BAE" w:rsidRPr="00394BBC" w:rsidTr="00542E85">
        <w:trPr>
          <w:trHeight w:val="334"/>
        </w:trPr>
        <w:tc>
          <w:tcPr>
            <w:tcW w:w="9747" w:type="dxa"/>
          </w:tcPr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 w:rsidRPr="009F3478">
              <w:rPr>
                <w:rFonts w:ascii="Times New Roman" w:hAnsi="Times New Roman"/>
                <w:b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/>
                <w:sz w:val="28"/>
                <w:szCs w:val="28"/>
              </w:rPr>
              <w:t>чества страниц.</w:t>
            </w: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          </w:t>
            </w:r>
          </w:p>
        </w:tc>
        <w:tc>
          <w:tcPr>
            <w:tcW w:w="4679" w:type="dxa"/>
          </w:tcPr>
          <w:p w:rsidR="00BA6BAE" w:rsidRDefault="00BA6BAE" w:rsidP="00542E85">
            <w:pPr>
              <w:pStyle w:val="18"/>
              <w:ind w:firstLine="709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  <w:p w:rsidR="00BA6BAE" w:rsidRDefault="00BA6BAE" w:rsidP="00542E85">
            <w:pPr>
              <w:pStyle w:val="18"/>
              <w:rPr>
                <w:rFonts w:ascii="Times New Roman" w:hAnsi="Times New Roman"/>
                <w:sz w:val="28"/>
                <w:szCs w:val="28"/>
                <w:u w:val="single"/>
              </w:rPr>
            </w:pPr>
          </w:p>
        </w:tc>
      </w:tr>
    </w:tbl>
    <w:p w:rsidR="00BA6BAE" w:rsidRDefault="00BA6BAE" w:rsidP="00BA6BAE">
      <w:pPr>
        <w:pStyle w:val="18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A6BAE" w:rsidRDefault="00BA6BAE" w:rsidP="00BA6BAE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p w:rsidR="00BA6BAE" w:rsidRDefault="00BA6BAE">
      <w:pPr>
        <w:spacing w:after="0"/>
        <w:jc w:val="left"/>
        <w:rPr>
          <w:b/>
        </w:rPr>
      </w:pPr>
      <w:r>
        <w:rPr>
          <w:b/>
        </w:rPr>
        <w:br w:type="page"/>
      </w:r>
    </w:p>
    <w:p w:rsidR="00BA6BAE" w:rsidRDefault="00BA6BAE" w:rsidP="00BA6BAE">
      <w:pPr>
        <w:tabs>
          <w:tab w:val="left" w:pos="4678"/>
        </w:tabs>
        <w:spacing w:before="100" w:beforeAutospacing="1" w:after="0"/>
        <w:jc w:val="right"/>
      </w:pPr>
      <w:r>
        <w:rPr>
          <w:b/>
        </w:rPr>
        <w:lastRenderedPageBreak/>
        <w:t xml:space="preserve">Приложение № </w:t>
      </w:r>
      <w:r w:rsidR="0038601B">
        <w:rPr>
          <w:b/>
          <w:lang w:val="en-US"/>
        </w:rPr>
        <w:t>3</w:t>
      </w:r>
      <w:r w:rsidRPr="00DD0683">
        <w:rPr>
          <w:b/>
        </w:rPr>
        <w:t xml:space="preserve"> </w:t>
      </w:r>
      <w:r>
        <w:t xml:space="preserve">к извещению 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о проведении запроса цен в электронной форме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 xml:space="preserve"> на поставку </w:t>
      </w:r>
      <w:r w:rsidR="00CA64CA">
        <w:t>трубопроводной арматуры</w:t>
      </w:r>
      <w:r w:rsidRPr="00C45E94">
        <w:t xml:space="preserve"> </w:t>
      </w:r>
      <w:r>
        <w:t>для нужд</w:t>
      </w:r>
    </w:p>
    <w:p w:rsidR="00C45E94" w:rsidRDefault="00C45E94" w:rsidP="00C45E94">
      <w:pPr>
        <w:tabs>
          <w:tab w:val="left" w:pos="4111"/>
        </w:tabs>
        <w:spacing w:after="0"/>
        <w:jc w:val="right"/>
      </w:pPr>
      <w:r>
        <w:t>ФГУП «НИТИ им. А.П. Александрова»</w:t>
      </w:r>
    </w:p>
    <w:p w:rsidR="00BA6BAE" w:rsidRDefault="00BA6BAE" w:rsidP="00BA6BAE">
      <w:pPr>
        <w:tabs>
          <w:tab w:val="left" w:pos="4111"/>
          <w:tab w:val="left" w:pos="5954"/>
        </w:tabs>
        <w:spacing w:after="0"/>
        <w:ind w:left="4253"/>
        <w:jc w:val="right"/>
      </w:pPr>
    </w:p>
    <w:p w:rsidR="00BA6BAE" w:rsidRDefault="00BA6BAE" w:rsidP="00BA6BAE">
      <w:pPr>
        <w:tabs>
          <w:tab w:val="left" w:pos="5220"/>
        </w:tabs>
        <w:spacing w:after="0"/>
        <w:ind w:left="5220"/>
      </w:pPr>
    </w:p>
    <w:p w:rsidR="00BA6BAE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  <w:r w:rsidRPr="008E07D8">
        <w:rPr>
          <w:b/>
          <w:sz w:val="26"/>
          <w:szCs w:val="26"/>
        </w:rPr>
        <w:t>Анкета участника</w:t>
      </w:r>
    </w:p>
    <w:p w:rsidR="00BA6BAE" w:rsidRPr="008E07D8" w:rsidRDefault="00BA6BAE" w:rsidP="00BA6BAE">
      <w:pPr>
        <w:pStyle w:val="27"/>
        <w:suppressAutoHyphens/>
        <w:ind w:firstLine="0"/>
        <w:jc w:val="center"/>
        <w:rPr>
          <w:b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580"/>
        <w:gridCol w:w="4970"/>
      </w:tblGrid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7339A7">
              <w:rPr>
                <w:b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BA6BAE" w:rsidRPr="006D1DFD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BA6BAE" w:rsidRPr="000C0B82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1"/>
                <w:numId w:val="17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BA6BAE">
            <w:pPr>
              <w:pStyle w:val="27"/>
              <w:numPr>
                <w:ilvl w:val="0"/>
                <w:numId w:val="17"/>
              </w:numPr>
              <w:suppressAutoHyphens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8E07D8" w:rsidRDefault="00BA6BAE" w:rsidP="00542E85">
            <w:pPr>
              <w:pStyle w:val="27"/>
              <w:suppressAutoHyphens/>
              <w:ind w:firstLine="0"/>
              <w:jc w:val="left"/>
              <w:rPr>
                <w:b/>
                <w:sz w:val="24"/>
                <w:szCs w:val="24"/>
              </w:rPr>
            </w:pPr>
            <w:r w:rsidRPr="008E07D8">
              <w:rPr>
                <w:b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BA6BAE" w:rsidRPr="007339A7" w:rsidTr="00542E85">
        <w:tc>
          <w:tcPr>
            <w:tcW w:w="828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BA6BAE" w:rsidRPr="007339A7" w:rsidRDefault="00BA6BAE" w:rsidP="00542E85">
            <w:pPr>
              <w:pStyle w:val="27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BA6BAE" w:rsidRDefault="00BA6BAE" w:rsidP="00BA6BAE"/>
    <w:p w:rsidR="00BA6BAE" w:rsidRPr="00366AF8" w:rsidRDefault="00BA6BAE" w:rsidP="00BA6BAE"/>
    <w:p w:rsidR="00BA6BAE" w:rsidRPr="00366AF8" w:rsidRDefault="00BA6BAE" w:rsidP="00BA6BAE"/>
    <w:p w:rsidR="00BA6BAE" w:rsidRPr="00366AF8" w:rsidRDefault="00BA6BAE" w:rsidP="00BA6BAE"/>
    <w:p w:rsidR="00BA6BAE" w:rsidRDefault="00BA6BAE" w:rsidP="00BA6BAE"/>
    <w:p w:rsidR="00BA6BAE" w:rsidRDefault="00BA6BAE" w:rsidP="00BA6BAE">
      <w:r>
        <w:t xml:space="preserve">Руководитель </w:t>
      </w:r>
      <w:proofErr w:type="spellStart"/>
      <w:r>
        <w:t>предприятия______________________</w:t>
      </w:r>
      <w:proofErr w:type="spellEnd"/>
      <w:r>
        <w:t>/ФИО/</w:t>
      </w:r>
    </w:p>
    <w:p w:rsidR="00BA6BAE" w:rsidRDefault="00BA6BAE" w:rsidP="00BA6BA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BA6BAE" w:rsidRDefault="00BA6BAE" w:rsidP="00BA6BAE"/>
    <w:p w:rsidR="00BA6BAE" w:rsidRDefault="00BA6BAE" w:rsidP="003B43AC">
      <w:pPr>
        <w:tabs>
          <w:tab w:val="left" w:pos="4678"/>
          <w:tab w:val="left" w:pos="5103"/>
          <w:tab w:val="left" w:pos="5670"/>
        </w:tabs>
        <w:spacing w:after="0"/>
        <w:ind w:left="4860" w:hanging="4860"/>
        <w:jc w:val="left"/>
        <w:rPr>
          <w:b/>
        </w:rPr>
      </w:pPr>
    </w:p>
    <w:sectPr w:rsidR="00BA6BAE" w:rsidSect="00227A27">
      <w:footerReference w:type="even" r:id="rId13"/>
      <w:footerReference w:type="default" r:id="rId14"/>
      <w:headerReference w:type="first" r:id="rId15"/>
      <w:pgSz w:w="11906" w:h="16838" w:code="9"/>
      <w:pgMar w:top="709" w:right="850" w:bottom="1134" w:left="993" w:header="567" w:footer="771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59D7" w:rsidRDefault="002359D7">
      <w:r>
        <w:separator/>
      </w:r>
    </w:p>
  </w:endnote>
  <w:endnote w:type="continuationSeparator" w:id="0">
    <w:p w:rsidR="002359D7" w:rsidRDefault="002359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SchoolBookC">
    <w:altName w:val="Courier New"/>
    <w:panose1 w:val="020B0604020202020204"/>
    <w:charset w:val="00"/>
    <w:family w:val="decorative"/>
    <w:notTrueType/>
    <w:pitch w:val="variable"/>
    <w:sig w:usb0="00000203" w:usb1="00000000" w:usb2="00000000" w:usb3="00000000" w:csb0="00000005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B15EDB" w:rsidP="00A50B8B">
    <w:pPr>
      <w:pStyle w:val="ad"/>
      <w:framePr w:wrap="around" w:vAnchor="text" w:hAnchor="margin" w:xAlign="center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B15EDB" w:rsidP="0017301F">
    <w:pPr>
      <w:pStyle w:val="ad"/>
      <w:framePr w:wrap="around" w:vAnchor="text" w:hAnchor="page" w:x="5951" w:y="1"/>
      <w:rPr>
        <w:rStyle w:val="af1"/>
      </w:rPr>
    </w:pPr>
    <w:r>
      <w:rPr>
        <w:rStyle w:val="af1"/>
      </w:rPr>
      <w:fldChar w:fldCharType="begin"/>
    </w:r>
    <w:r w:rsidR="00542E85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495262">
      <w:rPr>
        <w:rStyle w:val="af1"/>
      </w:rPr>
      <w:t>6</w:t>
    </w:r>
    <w:r>
      <w:rPr>
        <w:rStyle w:val="af1"/>
      </w:rPr>
      <w:fldChar w:fldCharType="end"/>
    </w:r>
  </w:p>
  <w:p w:rsidR="00542E85" w:rsidRDefault="00542E85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59D7" w:rsidRDefault="002359D7">
      <w:r>
        <w:separator/>
      </w:r>
    </w:p>
  </w:footnote>
  <w:footnote w:type="continuationSeparator" w:id="0">
    <w:p w:rsidR="002359D7" w:rsidRDefault="002359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2E85" w:rsidRDefault="00542E85">
    <w:pPr>
      <w:spacing w:after="0"/>
      <w:rPr>
        <w:i/>
        <w:sz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FE"/>
    <w:multiLevelType w:val="singleLevel"/>
    <w:tmpl w:val="D806D9F6"/>
    <w:lvl w:ilvl="0">
      <w:numFmt w:val="bullet"/>
      <w:lvlText w:val="*"/>
      <w:lvlJc w:val="left"/>
    </w:lvl>
  </w:abstractNum>
  <w:abstractNum w:abstractNumId="2">
    <w:nsid w:val="00CF24E1"/>
    <w:multiLevelType w:val="hybridMultilevel"/>
    <w:tmpl w:val="609A842C"/>
    <w:lvl w:ilvl="0" w:tplc="F2B81794">
      <w:start w:val="1"/>
      <w:numFmt w:val="lowerLetter"/>
      <w:lvlText w:val="%1."/>
      <w:lvlJc w:val="left"/>
      <w:pPr>
        <w:ind w:left="1440" w:hanging="360"/>
      </w:pPr>
      <w:rPr>
        <w:sz w:val="28"/>
        <w:szCs w:val="28"/>
      </w:rPr>
    </w:lvl>
    <w:lvl w:ilvl="1" w:tplc="7CDECE00" w:tentative="1">
      <w:start w:val="1"/>
      <w:numFmt w:val="lowerLetter"/>
      <w:lvlText w:val="%2."/>
      <w:lvlJc w:val="left"/>
      <w:pPr>
        <w:ind w:left="2160" w:hanging="360"/>
      </w:pPr>
    </w:lvl>
    <w:lvl w:ilvl="2" w:tplc="8B5848A8" w:tentative="1">
      <w:start w:val="1"/>
      <w:numFmt w:val="lowerRoman"/>
      <w:lvlText w:val="%3."/>
      <w:lvlJc w:val="right"/>
      <w:pPr>
        <w:ind w:left="2880" w:hanging="180"/>
      </w:pPr>
    </w:lvl>
    <w:lvl w:ilvl="3" w:tplc="CB54EDEA" w:tentative="1">
      <w:start w:val="1"/>
      <w:numFmt w:val="decimal"/>
      <w:lvlText w:val="%4."/>
      <w:lvlJc w:val="left"/>
      <w:pPr>
        <w:ind w:left="3600" w:hanging="360"/>
      </w:pPr>
    </w:lvl>
    <w:lvl w:ilvl="4" w:tplc="CB5CFFE2" w:tentative="1">
      <w:start w:val="1"/>
      <w:numFmt w:val="lowerLetter"/>
      <w:lvlText w:val="%5."/>
      <w:lvlJc w:val="left"/>
      <w:pPr>
        <w:ind w:left="4320" w:hanging="360"/>
      </w:pPr>
    </w:lvl>
    <w:lvl w:ilvl="5" w:tplc="4B320EA4">
      <w:start w:val="1"/>
      <w:numFmt w:val="lowerRoman"/>
      <w:lvlText w:val="%6."/>
      <w:lvlJc w:val="right"/>
      <w:pPr>
        <w:ind w:left="5040" w:hanging="180"/>
      </w:pPr>
    </w:lvl>
    <w:lvl w:ilvl="6" w:tplc="2054A7C2" w:tentative="1">
      <w:start w:val="1"/>
      <w:numFmt w:val="decimal"/>
      <w:lvlText w:val="%7."/>
      <w:lvlJc w:val="left"/>
      <w:pPr>
        <w:ind w:left="5760" w:hanging="360"/>
      </w:pPr>
    </w:lvl>
    <w:lvl w:ilvl="7" w:tplc="30A8092A" w:tentative="1">
      <w:start w:val="1"/>
      <w:numFmt w:val="lowerLetter"/>
      <w:lvlText w:val="%8."/>
      <w:lvlJc w:val="left"/>
      <w:pPr>
        <w:ind w:left="6480" w:hanging="360"/>
      </w:pPr>
    </w:lvl>
    <w:lvl w:ilvl="8" w:tplc="E82EF22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1B525AA"/>
    <w:multiLevelType w:val="hybridMultilevel"/>
    <w:tmpl w:val="09C4F672"/>
    <w:lvl w:ilvl="0" w:tplc="04190011">
      <w:start w:val="6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C23FA"/>
    <w:multiLevelType w:val="hybridMultilevel"/>
    <w:tmpl w:val="A7E46266"/>
    <w:lvl w:ilvl="0" w:tplc="7B9C95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5EF6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948A8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B28CAA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5D4675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6E6AAC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1C2EC6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4E0358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29631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6">
    <w:nsid w:val="16056F23"/>
    <w:multiLevelType w:val="hybridMultilevel"/>
    <w:tmpl w:val="CE10CA0A"/>
    <w:lvl w:ilvl="0" w:tplc="0D9A0814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5E2C36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A89A9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962BB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02C90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BA67B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D2027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30003E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DCC9E3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280DB9"/>
    <w:multiLevelType w:val="hybridMultilevel"/>
    <w:tmpl w:val="F6A49500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18F8180A"/>
    <w:multiLevelType w:val="hybridMultilevel"/>
    <w:tmpl w:val="EB2238BC"/>
    <w:lvl w:ilvl="0" w:tplc="CDB2B7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06CB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28A19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F0E15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BDA2A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5F8C4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AA088A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D1627F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C082BF7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324726"/>
    <w:multiLevelType w:val="hybridMultilevel"/>
    <w:tmpl w:val="99A60E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1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1AF54F6"/>
    <w:multiLevelType w:val="hybridMultilevel"/>
    <w:tmpl w:val="DEDE6BDC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4">
    <w:nsid w:val="46381BDF"/>
    <w:multiLevelType w:val="hybridMultilevel"/>
    <w:tmpl w:val="AC46963C"/>
    <w:lvl w:ilvl="0" w:tplc="18E45B06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6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7">
    <w:nsid w:val="58F56E0A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E7153F0"/>
    <w:multiLevelType w:val="hybridMultilevel"/>
    <w:tmpl w:val="35103224"/>
    <w:lvl w:ilvl="0" w:tplc="9BCA1DFA">
      <w:start w:val="1"/>
      <w:numFmt w:val="lowerLetter"/>
      <w:lvlText w:val="%1."/>
      <w:lvlJc w:val="left"/>
      <w:pPr>
        <w:ind w:left="1440" w:hanging="360"/>
      </w:pPr>
      <w:rPr>
        <w:sz w:val="22"/>
        <w:szCs w:val="22"/>
      </w:rPr>
    </w:lvl>
    <w:lvl w:ilvl="1" w:tplc="5C60679E" w:tentative="1">
      <w:start w:val="1"/>
      <w:numFmt w:val="lowerLetter"/>
      <w:lvlText w:val="%2."/>
      <w:lvlJc w:val="left"/>
      <w:pPr>
        <w:ind w:left="2160" w:hanging="360"/>
      </w:pPr>
    </w:lvl>
    <w:lvl w:ilvl="2" w:tplc="95123852" w:tentative="1">
      <w:start w:val="1"/>
      <w:numFmt w:val="lowerRoman"/>
      <w:lvlText w:val="%3."/>
      <w:lvlJc w:val="right"/>
      <w:pPr>
        <w:ind w:left="2880" w:hanging="180"/>
      </w:pPr>
    </w:lvl>
    <w:lvl w:ilvl="3" w:tplc="ECC256C4" w:tentative="1">
      <w:start w:val="1"/>
      <w:numFmt w:val="decimal"/>
      <w:lvlText w:val="%4."/>
      <w:lvlJc w:val="left"/>
      <w:pPr>
        <w:ind w:left="3600" w:hanging="360"/>
      </w:pPr>
    </w:lvl>
    <w:lvl w:ilvl="4" w:tplc="2070E462" w:tentative="1">
      <w:start w:val="1"/>
      <w:numFmt w:val="lowerLetter"/>
      <w:lvlText w:val="%5."/>
      <w:lvlJc w:val="left"/>
      <w:pPr>
        <w:ind w:left="4320" w:hanging="360"/>
      </w:pPr>
    </w:lvl>
    <w:lvl w:ilvl="5" w:tplc="1D164B38">
      <w:start w:val="1"/>
      <w:numFmt w:val="lowerRoman"/>
      <w:lvlText w:val="%6."/>
      <w:lvlJc w:val="right"/>
      <w:pPr>
        <w:ind w:left="5040" w:hanging="180"/>
      </w:pPr>
    </w:lvl>
    <w:lvl w:ilvl="6" w:tplc="026C69DC" w:tentative="1">
      <w:start w:val="1"/>
      <w:numFmt w:val="decimal"/>
      <w:lvlText w:val="%7."/>
      <w:lvlJc w:val="left"/>
      <w:pPr>
        <w:ind w:left="5760" w:hanging="360"/>
      </w:pPr>
    </w:lvl>
    <w:lvl w:ilvl="7" w:tplc="9D203EA0" w:tentative="1">
      <w:start w:val="1"/>
      <w:numFmt w:val="lowerLetter"/>
      <w:lvlText w:val="%8."/>
      <w:lvlJc w:val="left"/>
      <w:pPr>
        <w:ind w:left="6480" w:hanging="360"/>
      </w:pPr>
    </w:lvl>
    <w:lvl w:ilvl="8" w:tplc="06C27C7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638A7A9F"/>
    <w:multiLevelType w:val="hybridMultilevel"/>
    <w:tmpl w:val="BA0E5F70"/>
    <w:lvl w:ilvl="0" w:tplc="11EE4F0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232E2706" w:tentative="1">
      <w:start w:val="1"/>
      <w:numFmt w:val="lowerLetter"/>
      <w:lvlText w:val="%2."/>
      <w:lvlJc w:val="left"/>
      <w:pPr>
        <w:ind w:left="1440" w:hanging="360"/>
      </w:pPr>
    </w:lvl>
    <w:lvl w:ilvl="2" w:tplc="62B06E96" w:tentative="1">
      <w:start w:val="1"/>
      <w:numFmt w:val="lowerRoman"/>
      <w:lvlText w:val="%3."/>
      <w:lvlJc w:val="right"/>
      <w:pPr>
        <w:ind w:left="2160" w:hanging="180"/>
      </w:pPr>
    </w:lvl>
    <w:lvl w:ilvl="3" w:tplc="0980AEEC" w:tentative="1">
      <w:start w:val="1"/>
      <w:numFmt w:val="decimal"/>
      <w:lvlText w:val="%4."/>
      <w:lvlJc w:val="left"/>
      <w:pPr>
        <w:ind w:left="2880" w:hanging="360"/>
      </w:pPr>
    </w:lvl>
    <w:lvl w:ilvl="4" w:tplc="17E4CB96" w:tentative="1">
      <w:start w:val="1"/>
      <w:numFmt w:val="lowerLetter"/>
      <w:lvlText w:val="%5."/>
      <w:lvlJc w:val="left"/>
      <w:pPr>
        <w:ind w:left="3600" w:hanging="360"/>
      </w:pPr>
    </w:lvl>
    <w:lvl w:ilvl="5" w:tplc="CCE86C3C" w:tentative="1">
      <w:start w:val="1"/>
      <w:numFmt w:val="lowerRoman"/>
      <w:lvlText w:val="%6."/>
      <w:lvlJc w:val="right"/>
      <w:pPr>
        <w:ind w:left="4320" w:hanging="180"/>
      </w:pPr>
    </w:lvl>
    <w:lvl w:ilvl="6" w:tplc="97AC24BA" w:tentative="1">
      <w:start w:val="1"/>
      <w:numFmt w:val="decimal"/>
      <w:lvlText w:val="%7."/>
      <w:lvlJc w:val="left"/>
      <w:pPr>
        <w:ind w:left="5040" w:hanging="360"/>
      </w:pPr>
    </w:lvl>
    <w:lvl w:ilvl="7" w:tplc="602AA71C" w:tentative="1">
      <w:start w:val="1"/>
      <w:numFmt w:val="lowerLetter"/>
      <w:lvlText w:val="%8."/>
      <w:lvlJc w:val="left"/>
      <w:pPr>
        <w:ind w:left="5760" w:hanging="360"/>
      </w:pPr>
    </w:lvl>
    <w:lvl w:ilvl="8" w:tplc="549691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3E4C34"/>
    <w:multiLevelType w:val="hybridMultilevel"/>
    <w:tmpl w:val="DEDE6BDC"/>
    <w:lvl w:ilvl="0" w:tplc="04190019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A870A72"/>
    <w:multiLevelType w:val="hybridMultilevel"/>
    <w:tmpl w:val="AC6C5D34"/>
    <w:lvl w:ilvl="0" w:tplc="A27E2D9C">
      <w:start w:val="1"/>
      <w:numFmt w:val="decimal"/>
      <w:lvlText w:val="%1."/>
      <w:lvlJc w:val="left"/>
      <w:pPr>
        <w:ind w:left="720" w:hanging="360"/>
      </w:pPr>
    </w:lvl>
    <w:lvl w:ilvl="1" w:tplc="14FE98FA" w:tentative="1">
      <w:start w:val="1"/>
      <w:numFmt w:val="lowerLetter"/>
      <w:lvlText w:val="%2."/>
      <w:lvlJc w:val="left"/>
      <w:pPr>
        <w:ind w:left="1440" w:hanging="360"/>
      </w:pPr>
    </w:lvl>
    <w:lvl w:ilvl="2" w:tplc="3C94736E" w:tentative="1">
      <w:start w:val="1"/>
      <w:numFmt w:val="lowerRoman"/>
      <w:lvlText w:val="%3."/>
      <w:lvlJc w:val="right"/>
      <w:pPr>
        <w:ind w:left="2160" w:hanging="180"/>
      </w:pPr>
    </w:lvl>
    <w:lvl w:ilvl="3" w:tplc="ACE2D65C" w:tentative="1">
      <w:start w:val="1"/>
      <w:numFmt w:val="decimal"/>
      <w:lvlText w:val="%4."/>
      <w:lvlJc w:val="left"/>
      <w:pPr>
        <w:ind w:left="2880" w:hanging="360"/>
      </w:pPr>
    </w:lvl>
    <w:lvl w:ilvl="4" w:tplc="313043BA" w:tentative="1">
      <w:start w:val="1"/>
      <w:numFmt w:val="lowerLetter"/>
      <w:lvlText w:val="%5."/>
      <w:lvlJc w:val="left"/>
      <w:pPr>
        <w:ind w:left="3600" w:hanging="360"/>
      </w:pPr>
    </w:lvl>
    <w:lvl w:ilvl="5" w:tplc="9F5C2CFA" w:tentative="1">
      <w:start w:val="1"/>
      <w:numFmt w:val="lowerRoman"/>
      <w:lvlText w:val="%6."/>
      <w:lvlJc w:val="right"/>
      <w:pPr>
        <w:ind w:left="4320" w:hanging="180"/>
      </w:pPr>
    </w:lvl>
    <w:lvl w:ilvl="6" w:tplc="E902AEC4" w:tentative="1">
      <w:start w:val="1"/>
      <w:numFmt w:val="decimal"/>
      <w:lvlText w:val="%7."/>
      <w:lvlJc w:val="left"/>
      <w:pPr>
        <w:ind w:left="5040" w:hanging="360"/>
      </w:pPr>
    </w:lvl>
    <w:lvl w:ilvl="7" w:tplc="0D7EF5EE" w:tentative="1">
      <w:start w:val="1"/>
      <w:numFmt w:val="lowerLetter"/>
      <w:lvlText w:val="%8."/>
      <w:lvlJc w:val="left"/>
      <w:pPr>
        <w:ind w:left="5760" w:hanging="360"/>
      </w:pPr>
    </w:lvl>
    <w:lvl w:ilvl="8" w:tplc="4CBAE5F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7693282F"/>
    <w:multiLevelType w:val="hybridMultilevel"/>
    <w:tmpl w:val="2FECDD78"/>
    <w:lvl w:ilvl="0" w:tplc="D2EC6834">
      <w:start w:val="1"/>
      <w:numFmt w:val="decimal"/>
      <w:lvlText w:val="%1)"/>
      <w:lvlJc w:val="left"/>
      <w:pPr>
        <w:ind w:left="720" w:hanging="360"/>
      </w:pPr>
    </w:lvl>
    <w:lvl w:ilvl="1" w:tplc="0046EE4E" w:tentative="1">
      <w:start w:val="1"/>
      <w:numFmt w:val="lowerLetter"/>
      <w:lvlText w:val="%2."/>
      <w:lvlJc w:val="left"/>
      <w:pPr>
        <w:ind w:left="1440" w:hanging="360"/>
      </w:pPr>
    </w:lvl>
    <w:lvl w:ilvl="2" w:tplc="BE14885A" w:tentative="1">
      <w:start w:val="1"/>
      <w:numFmt w:val="lowerRoman"/>
      <w:lvlText w:val="%3."/>
      <w:lvlJc w:val="right"/>
      <w:pPr>
        <w:ind w:left="2160" w:hanging="180"/>
      </w:pPr>
    </w:lvl>
    <w:lvl w:ilvl="3" w:tplc="80445016" w:tentative="1">
      <w:start w:val="1"/>
      <w:numFmt w:val="decimal"/>
      <w:lvlText w:val="%4."/>
      <w:lvlJc w:val="left"/>
      <w:pPr>
        <w:ind w:left="2880" w:hanging="360"/>
      </w:pPr>
    </w:lvl>
    <w:lvl w:ilvl="4" w:tplc="C35C5C22" w:tentative="1">
      <w:start w:val="1"/>
      <w:numFmt w:val="lowerLetter"/>
      <w:lvlText w:val="%5."/>
      <w:lvlJc w:val="left"/>
      <w:pPr>
        <w:ind w:left="3600" w:hanging="360"/>
      </w:pPr>
    </w:lvl>
    <w:lvl w:ilvl="5" w:tplc="FC18DA7E" w:tentative="1">
      <w:start w:val="1"/>
      <w:numFmt w:val="lowerRoman"/>
      <w:lvlText w:val="%6."/>
      <w:lvlJc w:val="right"/>
      <w:pPr>
        <w:ind w:left="4320" w:hanging="180"/>
      </w:pPr>
    </w:lvl>
    <w:lvl w:ilvl="6" w:tplc="9AAAE18C" w:tentative="1">
      <w:start w:val="1"/>
      <w:numFmt w:val="decimal"/>
      <w:lvlText w:val="%7."/>
      <w:lvlJc w:val="left"/>
      <w:pPr>
        <w:ind w:left="5040" w:hanging="360"/>
      </w:pPr>
    </w:lvl>
    <w:lvl w:ilvl="7" w:tplc="5A586D4A" w:tentative="1">
      <w:start w:val="1"/>
      <w:numFmt w:val="lowerLetter"/>
      <w:lvlText w:val="%8."/>
      <w:lvlJc w:val="left"/>
      <w:pPr>
        <w:ind w:left="5760" w:hanging="360"/>
      </w:pPr>
    </w:lvl>
    <w:lvl w:ilvl="8" w:tplc="2640E8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44148D"/>
    <w:multiLevelType w:val="hybridMultilevel"/>
    <w:tmpl w:val="1C124C80"/>
    <w:lvl w:ilvl="0" w:tplc="C6A8AF7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7F57082F"/>
    <w:multiLevelType w:val="hybridMultilevel"/>
    <w:tmpl w:val="AC48EF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5"/>
  </w:num>
  <w:num w:numId="4">
    <w:abstractNumId w:val="10"/>
  </w:num>
  <w:num w:numId="5">
    <w:abstractNumId w:val="8"/>
  </w:num>
  <w:num w:numId="6">
    <w:abstractNumId w:val="13"/>
  </w:num>
  <w:num w:numId="7">
    <w:abstractNumId w:val="6"/>
  </w:num>
  <w:num w:numId="8">
    <w:abstractNumId w:val="25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4"/>
  </w:num>
  <w:num w:numId="11">
    <w:abstractNumId w:val="9"/>
  </w:num>
  <w:num w:numId="12">
    <w:abstractNumId w:val="12"/>
  </w:num>
  <w:num w:numId="13">
    <w:abstractNumId w:val="20"/>
  </w:num>
  <w:num w:numId="14">
    <w:abstractNumId w:val="4"/>
  </w:num>
  <w:num w:numId="15">
    <w:abstractNumId w:val="16"/>
  </w:num>
  <w:num w:numId="16">
    <w:abstractNumId w:val="1"/>
    <w:lvlOverride w:ilvl="0">
      <w:lvl w:ilvl="0">
        <w:start w:val="65535"/>
        <w:numFmt w:val="bullet"/>
        <w:lvlText w:val="•"/>
        <w:legacy w:legacy="1" w:legacySpace="0" w:legacyIndent="355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22"/>
  </w:num>
  <w:num w:numId="18">
    <w:abstractNumId w:val="21"/>
  </w:num>
  <w:num w:numId="19">
    <w:abstractNumId w:val="19"/>
  </w:num>
  <w:num w:numId="20">
    <w:abstractNumId w:val="7"/>
  </w:num>
  <w:num w:numId="21">
    <w:abstractNumId w:val="23"/>
  </w:num>
  <w:num w:numId="22">
    <w:abstractNumId w:val="3"/>
  </w:num>
  <w:num w:numId="23">
    <w:abstractNumId w:val="18"/>
  </w:num>
  <w:num w:numId="24">
    <w:abstractNumId w:val="11"/>
  </w:num>
  <w:num w:numId="25">
    <w:abstractNumId w:val="2"/>
  </w:num>
  <w:num w:numId="26">
    <w:abstractNumId w:val="14"/>
  </w:num>
  <w:num w:numId="27">
    <w:abstractNumId w:val="17"/>
  </w:num>
  <w:numIdMacAtCleanup w:val="1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87F3C"/>
    <w:rsid w:val="00003220"/>
    <w:rsid w:val="00010083"/>
    <w:rsid w:val="00010C38"/>
    <w:rsid w:val="00012C6E"/>
    <w:rsid w:val="000236B7"/>
    <w:rsid w:val="000251DA"/>
    <w:rsid w:val="00026647"/>
    <w:rsid w:val="00026A3E"/>
    <w:rsid w:val="00027481"/>
    <w:rsid w:val="00031E8C"/>
    <w:rsid w:val="0003432C"/>
    <w:rsid w:val="00041C44"/>
    <w:rsid w:val="00043762"/>
    <w:rsid w:val="00047409"/>
    <w:rsid w:val="00047842"/>
    <w:rsid w:val="00047DBC"/>
    <w:rsid w:val="00051FAB"/>
    <w:rsid w:val="00057749"/>
    <w:rsid w:val="00057C8D"/>
    <w:rsid w:val="000631C9"/>
    <w:rsid w:val="000647FD"/>
    <w:rsid w:val="000655A3"/>
    <w:rsid w:val="000727B5"/>
    <w:rsid w:val="000749A4"/>
    <w:rsid w:val="00075834"/>
    <w:rsid w:val="00075AD1"/>
    <w:rsid w:val="0007712F"/>
    <w:rsid w:val="000860CA"/>
    <w:rsid w:val="000949AD"/>
    <w:rsid w:val="000962F7"/>
    <w:rsid w:val="000A1B30"/>
    <w:rsid w:val="000A2155"/>
    <w:rsid w:val="000A62F8"/>
    <w:rsid w:val="000A67AA"/>
    <w:rsid w:val="000A7A8D"/>
    <w:rsid w:val="000B120C"/>
    <w:rsid w:val="000B3BDB"/>
    <w:rsid w:val="000B4724"/>
    <w:rsid w:val="000C372B"/>
    <w:rsid w:val="000D2B4F"/>
    <w:rsid w:val="000D2D6B"/>
    <w:rsid w:val="000D59E9"/>
    <w:rsid w:val="000D5BE6"/>
    <w:rsid w:val="000E0379"/>
    <w:rsid w:val="000E0D57"/>
    <w:rsid w:val="000E6093"/>
    <w:rsid w:val="000F61C4"/>
    <w:rsid w:val="0010545F"/>
    <w:rsid w:val="0010657B"/>
    <w:rsid w:val="0011565F"/>
    <w:rsid w:val="00115BF4"/>
    <w:rsid w:val="001241B9"/>
    <w:rsid w:val="00131E00"/>
    <w:rsid w:val="001362D2"/>
    <w:rsid w:val="00136B78"/>
    <w:rsid w:val="0013771F"/>
    <w:rsid w:val="00140238"/>
    <w:rsid w:val="00142C2C"/>
    <w:rsid w:val="00143F09"/>
    <w:rsid w:val="00146965"/>
    <w:rsid w:val="00153D3D"/>
    <w:rsid w:val="001618CB"/>
    <w:rsid w:val="0017301F"/>
    <w:rsid w:val="00180CC1"/>
    <w:rsid w:val="0018629B"/>
    <w:rsid w:val="001909DD"/>
    <w:rsid w:val="001979D4"/>
    <w:rsid w:val="001A2A2A"/>
    <w:rsid w:val="001A4AF5"/>
    <w:rsid w:val="001B1D52"/>
    <w:rsid w:val="001B3D66"/>
    <w:rsid w:val="001B6F9D"/>
    <w:rsid w:val="001C0BA2"/>
    <w:rsid w:val="001C45CD"/>
    <w:rsid w:val="001C4FD7"/>
    <w:rsid w:val="001D27C0"/>
    <w:rsid w:val="001D5F69"/>
    <w:rsid w:val="001D65CB"/>
    <w:rsid w:val="001D7775"/>
    <w:rsid w:val="001F0CE2"/>
    <w:rsid w:val="001F50E8"/>
    <w:rsid w:val="001F6082"/>
    <w:rsid w:val="00200D3D"/>
    <w:rsid w:val="00211B98"/>
    <w:rsid w:val="00214189"/>
    <w:rsid w:val="00221FAC"/>
    <w:rsid w:val="0022247C"/>
    <w:rsid w:val="00223BD0"/>
    <w:rsid w:val="00227A27"/>
    <w:rsid w:val="0023133B"/>
    <w:rsid w:val="00231754"/>
    <w:rsid w:val="00232742"/>
    <w:rsid w:val="002359D7"/>
    <w:rsid w:val="00236B70"/>
    <w:rsid w:val="00236FF5"/>
    <w:rsid w:val="002462AE"/>
    <w:rsid w:val="0025204A"/>
    <w:rsid w:val="00252C6B"/>
    <w:rsid w:val="00255205"/>
    <w:rsid w:val="0025609E"/>
    <w:rsid w:val="0026468E"/>
    <w:rsid w:val="00264A76"/>
    <w:rsid w:val="002660F8"/>
    <w:rsid w:val="002666F6"/>
    <w:rsid w:val="002718D9"/>
    <w:rsid w:val="00272262"/>
    <w:rsid w:val="00273374"/>
    <w:rsid w:val="00276DE4"/>
    <w:rsid w:val="00277DD1"/>
    <w:rsid w:val="00281AD7"/>
    <w:rsid w:val="002844EA"/>
    <w:rsid w:val="002867AB"/>
    <w:rsid w:val="00290B57"/>
    <w:rsid w:val="002916D0"/>
    <w:rsid w:val="00292162"/>
    <w:rsid w:val="00295BAE"/>
    <w:rsid w:val="002A4556"/>
    <w:rsid w:val="002B463E"/>
    <w:rsid w:val="002C6AD5"/>
    <w:rsid w:val="002C7D93"/>
    <w:rsid w:val="002D2456"/>
    <w:rsid w:val="002E4E74"/>
    <w:rsid w:val="002F149D"/>
    <w:rsid w:val="002F611F"/>
    <w:rsid w:val="002F726B"/>
    <w:rsid w:val="002F7D57"/>
    <w:rsid w:val="003050B4"/>
    <w:rsid w:val="00310CDF"/>
    <w:rsid w:val="00313E77"/>
    <w:rsid w:val="00317F9F"/>
    <w:rsid w:val="0032028C"/>
    <w:rsid w:val="0032321F"/>
    <w:rsid w:val="00323569"/>
    <w:rsid w:val="00323D98"/>
    <w:rsid w:val="0034458B"/>
    <w:rsid w:val="003536B8"/>
    <w:rsid w:val="003565F8"/>
    <w:rsid w:val="00364328"/>
    <w:rsid w:val="003718AE"/>
    <w:rsid w:val="003719C4"/>
    <w:rsid w:val="00372714"/>
    <w:rsid w:val="00372FAF"/>
    <w:rsid w:val="003737D6"/>
    <w:rsid w:val="0037535B"/>
    <w:rsid w:val="00380B39"/>
    <w:rsid w:val="00382CBA"/>
    <w:rsid w:val="0038601B"/>
    <w:rsid w:val="00387C39"/>
    <w:rsid w:val="00392BA6"/>
    <w:rsid w:val="00394BA4"/>
    <w:rsid w:val="00394F17"/>
    <w:rsid w:val="003A101E"/>
    <w:rsid w:val="003A2EC9"/>
    <w:rsid w:val="003A31EC"/>
    <w:rsid w:val="003B0529"/>
    <w:rsid w:val="003B0B63"/>
    <w:rsid w:val="003B1E10"/>
    <w:rsid w:val="003B43AC"/>
    <w:rsid w:val="003B6F31"/>
    <w:rsid w:val="003B7A84"/>
    <w:rsid w:val="003C0CC2"/>
    <w:rsid w:val="003C733D"/>
    <w:rsid w:val="003C73D1"/>
    <w:rsid w:val="003D1C70"/>
    <w:rsid w:val="003D2ED0"/>
    <w:rsid w:val="003D551A"/>
    <w:rsid w:val="003E515D"/>
    <w:rsid w:val="003E5E34"/>
    <w:rsid w:val="003F0327"/>
    <w:rsid w:val="003F51C6"/>
    <w:rsid w:val="003F746F"/>
    <w:rsid w:val="00401E17"/>
    <w:rsid w:val="00403C1A"/>
    <w:rsid w:val="00410B16"/>
    <w:rsid w:val="0041280D"/>
    <w:rsid w:val="004137DD"/>
    <w:rsid w:val="0041467D"/>
    <w:rsid w:val="00417D89"/>
    <w:rsid w:val="00420475"/>
    <w:rsid w:val="00427693"/>
    <w:rsid w:val="00431696"/>
    <w:rsid w:val="004336A3"/>
    <w:rsid w:val="00433DE8"/>
    <w:rsid w:val="00436F07"/>
    <w:rsid w:val="0044029D"/>
    <w:rsid w:val="0044493D"/>
    <w:rsid w:val="00451F7C"/>
    <w:rsid w:val="00452C35"/>
    <w:rsid w:val="00467B0C"/>
    <w:rsid w:val="00471665"/>
    <w:rsid w:val="00481310"/>
    <w:rsid w:val="00484CCE"/>
    <w:rsid w:val="00485AEF"/>
    <w:rsid w:val="00485DBB"/>
    <w:rsid w:val="00495262"/>
    <w:rsid w:val="004A3F3F"/>
    <w:rsid w:val="004A4828"/>
    <w:rsid w:val="004A4859"/>
    <w:rsid w:val="004A5D7F"/>
    <w:rsid w:val="004C0AFC"/>
    <w:rsid w:val="004C1A93"/>
    <w:rsid w:val="004C3786"/>
    <w:rsid w:val="004C4FD9"/>
    <w:rsid w:val="004C60E2"/>
    <w:rsid w:val="004D07F5"/>
    <w:rsid w:val="004D1BDD"/>
    <w:rsid w:val="004D2D0F"/>
    <w:rsid w:val="004D4EBF"/>
    <w:rsid w:val="004D5CD1"/>
    <w:rsid w:val="004D6A01"/>
    <w:rsid w:val="004E53BF"/>
    <w:rsid w:val="004E7221"/>
    <w:rsid w:val="004E7BC6"/>
    <w:rsid w:val="004F05FF"/>
    <w:rsid w:val="004F2712"/>
    <w:rsid w:val="004F53D3"/>
    <w:rsid w:val="004F5419"/>
    <w:rsid w:val="00505FBC"/>
    <w:rsid w:val="00521221"/>
    <w:rsid w:val="00521AA5"/>
    <w:rsid w:val="005340E1"/>
    <w:rsid w:val="00534C6D"/>
    <w:rsid w:val="00535E6A"/>
    <w:rsid w:val="00542E85"/>
    <w:rsid w:val="00543B89"/>
    <w:rsid w:val="00551DE9"/>
    <w:rsid w:val="00552758"/>
    <w:rsid w:val="005534C2"/>
    <w:rsid w:val="00573184"/>
    <w:rsid w:val="005848E8"/>
    <w:rsid w:val="00584F36"/>
    <w:rsid w:val="00591E55"/>
    <w:rsid w:val="00593004"/>
    <w:rsid w:val="00593631"/>
    <w:rsid w:val="00593D4D"/>
    <w:rsid w:val="0059416F"/>
    <w:rsid w:val="0059670C"/>
    <w:rsid w:val="005A2A00"/>
    <w:rsid w:val="005B3E7B"/>
    <w:rsid w:val="005B4C9D"/>
    <w:rsid w:val="005B4ECD"/>
    <w:rsid w:val="005C32A6"/>
    <w:rsid w:val="005C5E82"/>
    <w:rsid w:val="005C6C49"/>
    <w:rsid w:val="005C7B42"/>
    <w:rsid w:val="005D0C62"/>
    <w:rsid w:val="005D3F79"/>
    <w:rsid w:val="005D4D2A"/>
    <w:rsid w:val="005D5E85"/>
    <w:rsid w:val="005D6589"/>
    <w:rsid w:val="005E1150"/>
    <w:rsid w:val="005E6654"/>
    <w:rsid w:val="005F6298"/>
    <w:rsid w:val="00600326"/>
    <w:rsid w:val="006016C8"/>
    <w:rsid w:val="0061534B"/>
    <w:rsid w:val="00616FC1"/>
    <w:rsid w:val="0062379A"/>
    <w:rsid w:val="00624D77"/>
    <w:rsid w:val="006252DB"/>
    <w:rsid w:val="00625E1A"/>
    <w:rsid w:val="00626257"/>
    <w:rsid w:val="006265F6"/>
    <w:rsid w:val="00627933"/>
    <w:rsid w:val="00627AC7"/>
    <w:rsid w:val="0063076F"/>
    <w:rsid w:val="006323D9"/>
    <w:rsid w:val="006351D5"/>
    <w:rsid w:val="00643201"/>
    <w:rsid w:val="00645BAF"/>
    <w:rsid w:val="006469CC"/>
    <w:rsid w:val="00661036"/>
    <w:rsid w:val="006629D7"/>
    <w:rsid w:val="00672308"/>
    <w:rsid w:val="00674C55"/>
    <w:rsid w:val="0067694F"/>
    <w:rsid w:val="00693DFD"/>
    <w:rsid w:val="00693E3D"/>
    <w:rsid w:val="006A07CC"/>
    <w:rsid w:val="006A4929"/>
    <w:rsid w:val="006B0451"/>
    <w:rsid w:val="006B1A0F"/>
    <w:rsid w:val="006B338F"/>
    <w:rsid w:val="006B34C0"/>
    <w:rsid w:val="006B490A"/>
    <w:rsid w:val="006B6CD0"/>
    <w:rsid w:val="006B7494"/>
    <w:rsid w:val="006C2C01"/>
    <w:rsid w:val="006C3E8C"/>
    <w:rsid w:val="006C4881"/>
    <w:rsid w:val="006C6205"/>
    <w:rsid w:val="006D300B"/>
    <w:rsid w:val="006E1D19"/>
    <w:rsid w:val="006E28F5"/>
    <w:rsid w:val="006E4FDC"/>
    <w:rsid w:val="007040CD"/>
    <w:rsid w:val="00705FEE"/>
    <w:rsid w:val="007065B7"/>
    <w:rsid w:val="00707C74"/>
    <w:rsid w:val="00707ED5"/>
    <w:rsid w:val="00710BAF"/>
    <w:rsid w:val="00711B07"/>
    <w:rsid w:val="0071262C"/>
    <w:rsid w:val="00723EBB"/>
    <w:rsid w:val="00725168"/>
    <w:rsid w:val="00725313"/>
    <w:rsid w:val="007300D6"/>
    <w:rsid w:val="007320B9"/>
    <w:rsid w:val="00733CB2"/>
    <w:rsid w:val="00741FA9"/>
    <w:rsid w:val="00744F39"/>
    <w:rsid w:val="0074653A"/>
    <w:rsid w:val="0075241A"/>
    <w:rsid w:val="00757164"/>
    <w:rsid w:val="0076161D"/>
    <w:rsid w:val="007622D7"/>
    <w:rsid w:val="00767D15"/>
    <w:rsid w:val="00772453"/>
    <w:rsid w:val="00774D82"/>
    <w:rsid w:val="007758D2"/>
    <w:rsid w:val="00780AF6"/>
    <w:rsid w:val="00782C53"/>
    <w:rsid w:val="00797F3E"/>
    <w:rsid w:val="007A25A9"/>
    <w:rsid w:val="007A4786"/>
    <w:rsid w:val="007A57FE"/>
    <w:rsid w:val="007B0CDD"/>
    <w:rsid w:val="007B2CA3"/>
    <w:rsid w:val="007B397E"/>
    <w:rsid w:val="007B63F2"/>
    <w:rsid w:val="007B6A6D"/>
    <w:rsid w:val="007C0E32"/>
    <w:rsid w:val="007C5446"/>
    <w:rsid w:val="007C7E7A"/>
    <w:rsid w:val="007D0778"/>
    <w:rsid w:val="007D0A30"/>
    <w:rsid w:val="007D3282"/>
    <w:rsid w:val="007D64A1"/>
    <w:rsid w:val="007E013D"/>
    <w:rsid w:val="007E261E"/>
    <w:rsid w:val="007F07F5"/>
    <w:rsid w:val="007F39F7"/>
    <w:rsid w:val="007F3CB9"/>
    <w:rsid w:val="00802BB7"/>
    <w:rsid w:val="0080305D"/>
    <w:rsid w:val="00804AC6"/>
    <w:rsid w:val="00810E4D"/>
    <w:rsid w:val="00816DB9"/>
    <w:rsid w:val="00823B03"/>
    <w:rsid w:val="00826DAD"/>
    <w:rsid w:val="00827FA3"/>
    <w:rsid w:val="00831579"/>
    <w:rsid w:val="00831F2F"/>
    <w:rsid w:val="00832525"/>
    <w:rsid w:val="00832C49"/>
    <w:rsid w:val="00834E61"/>
    <w:rsid w:val="00846731"/>
    <w:rsid w:val="008467D1"/>
    <w:rsid w:val="008501C7"/>
    <w:rsid w:val="00850966"/>
    <w:rsid w:val="0085722D"/>
    <w:rsid w:val="00860BD9"/>
    <w:rsid w:val="00861530"/>
    <w:rsid w:val="00871EF1"/>
    <w:rsid w:val="0087389D"/>
    <w:rsid w:val="00875C2A"/>
    <w:rsid w:val="008768E7"/>
    <w:rsid w:val="008774D3"/>
    <w:rsid w:val="00886F42"/>
    <w:rsid w:val="00892AF6"/>
    <w:rsid w:val="00892B44"/>
    <w:rsid w:val="008A1CE5"/>
    <w:rsid w:val="008A786C"/>
    <w:rsid w:val="008A7E19"/>
    <w:rsid w:val="008A7E77"/>
    <w:rsid w:val="008B43D9"/>
    <w:rsid w:val="008C0C4A"/>
    <w:rsid w:val="008C2B14"/>
    <w:rsid w:val="008C5027"/>
    <w:rsid w:val="008C670B"/>
    <w:rsid w:val="008C7EAA"/>
    <w:rsid w:val="008D368A"/>
    <w:rsid w:val="008D527B"/>
    <w:rsid w:val="008D5992"/>
    <w:rsid w:val="008E06EA"/>
    <w:rsid w:val="008E137E"/>
    <w:rsid w:val="008E15F9"/>
    <w:rsid w:val="008E2EA1"/>
    <w:rsid w:val="008E5913"/>
    <w:rsid w:val="008E7FD2"/>
    <w:rsid w:val="008F150E"/>
    <w:rsid w:val="008F34CD"/>
    <w:rsid w:val="008F601D"/>
    <w:rsid w:val="008F61B4"/>
    <w:rsid w:val="008F66BA"/>
    <w:rsid w:val="0090122C"/>
    <w:rsid w:val="00904A26"/>
    <w:rsid w:val="00905DFD"/>
    <w:rsid w:val="00913B32"/>
    <w:rsid w:val="009143D0"/>
    <w:rsid w:val="00927CFB"/>
    <w:rsid w:val="009303B0"/>
    <w:rsid w:val="00933032"/>
    <w:rsid w:val="00933C91"/>
    <w:rsid w:val="0093775A"/>
    <w:rsid w:val="009452AC"/>
    <w:rsid w:val="00946804"/>
    <w:rsid w:val="009505A3"/>
    <w:rsid w:val="0095588C"/>
    <w:rsid w:val="00961319"/>
    <w:rsid w:val="00964D9E"/>
    <w:rsid w:val="00974525"/>
    <w:rsid w:val="0097601C"/>
    <w:rsid w:val="00977610"/>
    <w:rsid w:val="00981E3C"/>
    <w:rsid w:val="009850DB"/>
    <w:rsid w:val="009869A1"/>
    <w:rsid w:val="00987F3C"/>
    <w:rsid w:val="009902C2"/>
    <w:rsid w:val="00990F6A"/>
    <w:rsid w:val="0099244D"/>
    <w:rsid w:val="0099476E"/>
    <w:rsid w:val="00994CF9"/>
    <w:rsid w:val="00995EF7"/>
    <w:rsid w:val="009A33E2"/>
    <w:rsid w:val="009A4121"/>
    <w:rsid w:val="009A4F42"/>
    <w:rsid w:val="009A7194"/>
    <w:rsid w:val="009B68A0"/>
    <w:rsid w:val="009C4507"/>
    <w:rsid w:val="009D22CA"/>
    <w:rsid w:val="009D30D7"/>
    <w:rsid w:val="009D618A"/>
    <w:rsid w:val="009D762A"/>
    <w:rsid w:val="009E4F33"/>
    <w:rsid w:val="009E5C96"/>
    <w:rsid w:val="009E71DA"/>
    <w:rsid w:val="009F4737"/>
    <w:rsid w:val="009F61B2"/>
    <w:rsid w:val="009F70CD"/>
    <w:rsid w:val="00A01EE8"/>
    <w:rsid w:val="00A0303A"/>
    <w:rsid w:val="00A0345C"/>
    <w:rsid w:val="00A06E9E"/>
    <w:rsid w:val="00A072DD"/>
    <w:rsid w:val="00A2247D"/>
    <w:rsid w:val="00A2330F"/>
    <w:rsid w:val="00A24360"/>
    <w:rsid w:val="00A24CCB"/>
    <w:rsid w:val="00A257A0"/>
    <w:rsid w:val="00A25B65"/>
    <w:rsid w:val="00A2729B"/>
    <w:rsid w:val="00A310AD"/>
    <w:rsid w:val="00A320A4"/>
    <w:rsid w:val="00A33429"/>
    <w:rsid w:val="00A33F65"/>
    <w:rsid w:val="00A4615D"/>
    <w:rsid w:val="00A50B8B"/>
    <w:rsid w:val="00A51B53"/>
    <w:rsid w:val="00A60269"/>
    <w:rsid w:val="00A612E2"/>
    <w:rsid w:val="00A621DA"/>
    <w:rsid w:val="00A63E1A"/>
    <w:rsid w:val="00A73865"/>
    <w:rsid w:val="00A73D41"/>
    <w:rsid w:val="00A73E4E"/>
    <w:rsid w:val="00A8017D"/>
    <w:rsid w:val="00A8059C"/>
    <w:rsid w:val="00A84B00"/>
    <w:rsid w:val="00A86140"/>
    <w:rsid w:val="00A93CE6"/>
    <w:rsid w:val="00A97891"/>
    <w:rsid w:val="00AB0389"/>
    <w:rsid w:val="00AB1DF4"/>
    <w:rsid w:val="00AB1E0F"/>
    <w:rsid w:val="00AC2D45"/>
    <w:rsid w:val="00AD16E7"/>
    <w:rsid w:val="00AE4733"/>
    <w:rsid w:val="00AE6DD9"/>
    <w:rsid w:val="00AE72AB"/>
    <w:rsid w:val="00B03182"/>
    <w:rsid w:val="00B047D6"/>
    <w:rsid w:val="00B06635"/>
    <w:rsid w:val="00B06BE4"/>
    <w:rsid w:val="00B132EE"/>
    <w:rsid w:val="00B15EDB"/>
    <w:rsid w:val="00B17398"/>
    <w:rsid w:val="00B34287"/>
    <w:rsid w:val="00B378A6"/>
    <w:rsid w:val="00B40702"/>
    <w:rsid w:val="00B4078F"/>
    <w:rsid w:val="00B40D60"/>
    <w:rsid w:val="00B42618"/>
    <w:rsid w:val="00B433F1"/>
    <w:rsid w:val="00B5167E"/>
    <w:rsid w:val="00B521C4"/>
    <w:rsid w:val="00B536C1"/>
    <w:rsid w:val="00B5417A"/>
    <w:rsid w:val="00B62E36"/>
    <w:rsid w:val="00B63091"/>
    <w:rsid w:val="00B6461A"/>
    <w:rsid w:val="00B66014"/>
    <w:rsid w:val="00B6731A"/>
    <w:rsid w:val="00B73576"/>
    <w:rsid w:val="00B83C72"/>
    <w:rsid w:val="00B86741"/>
    <w:rsid w:val="00B90C59"/>
    <w:rsid w:val="00B93F0E"/>
    <w:rsid w:val="00B94124"/>
    <w:rsid w:val="00BA6BAE"/>
    <w:rsid w:val="00BA6F34"/>
    <w:rsid w:val="00BB7BD7"/>
    <w:rsid w:val="00BC5D86"/>
    <w:rsid w:val="00BC6318"/>
    <w:rsid w:val="00BC76A3"/>
    <w:rsid w:val="00BD0119"/>
    <w:rsid w:val="00BD2737"/>
    <w:rsid w:val="00BD62C0"/>
    <w:rsid w:val="00BE3894"/>
    <w:rsid w:val="00BE57CB"/>
    <w:rsid w:val="00BF264E"/>
    <w:rsid w:val="00BF4966"/>
    <w:rsid w:val="00BF684E"/>
    <w:rsid w:val="00C0003B"/>
    <w:rsid w:val="00C01812"/>
    <w:rsid w:val="00C05677"/>
    <w:rsid w:val="00C07E9C"/>
    <w:rsid w:val="00C123DD"/>
    <w:rsid w:val="00C1330E"/>
    <w:rsid w:val="00C17676"/>
    <w:rsid w:val="00C17734"/>
    <w:rsid w:val="00C26652"/>
    <w:rsid w:val="00C36D6D"/>
    <w:rsid w:val="00C45CCB"/>
    <w:rsid w:val="00C45E94"/>
    <w:rsid w:val="00C511D1"/>
    <w:rsid w:val="00C54047"/>
    <w:rsid w:val="00C55DC0"/>
    <w:rsid w:val="00C56BFB"/>
    <w:rsid w:val="00C614DA"/>
    <w:rsid w:val="00C653AD"/>
    <w:rsid w:val="00C66654"/>
    <w:rsid w:val="00C705BE"/>
    <w:rsid w:val="00C72806"/>
    <w:rsid w:val="00C73EC8"/>
    <w:rsid w:val="00C901E9"/>
    <w:rsid w:val="00C92BE7"/>
    <w:rsid w:val="00C94F8A"/>
    <w:rsid w:val="00CA0622"/>
    <w:rsid w:val="00CA1518"/>
    <w:rsid w:val="00CA3816"/>
    <w:rsid w:val="00CA64CA"/>
    <w:rsid w:val="00CB1D9F"/>
    <w:rsid w:val="00CC00E1"/>
    <w:rsid w:val="00CC0799"/>
    <w:rsid w:val="00CC4D25"/>
    <w:rsid w:val="00CC531D"/>
    <w:rsid w:val="00CC6F8A"/>
    <w:rsid w:val="00CD56B3"/>
    <w:rsid w:val="00CE13FB"/>
    <w:rsid w:val="00CE78EB"/>
    <w:rsid w:val="00CE7AE2"/>
    <w:rsid w:val="00CE7F69"/>
    <w:rsid w:val="00D04EAD"/>
    <w:rsid w:val="00D07422"/>
    <w:rsid w:val="00D11B93"/>
    <w:rsid w:val="00D13D48"/>
    <w:rsid w:val="00D14E50"/>
    <w:rsid w:val="00D15FA6"/>
    <w:rsid w:val="00D24A88"/>
    <w:rsid w:val="00D254F6"/>
    <w:rsid w:val="00D27B19"/>
    <w:rsid w:val="00D323E8"/>
    <w:rsid w:val="00D36773"/>
    <w:rsid w:val="00D40668"/>
    <w:rsid w:val="00D423B6"/>
    <w:rsid w:val="00D423D8"/>
    <w:rsid w:val="00D43C13"/>
    <w:rsid w:val="00D46EEF"/>
    <w:rsid w:val="00D51F37"/>
    <w:rsid w:val="00D62A64"/>
    <w:rsid w:val="00D63306"/>
    <w:rsid w:val="00D64DBE"/>
    <w:rsid w:val="00D66C6B"/>
    <w:rsid w:val="00D71F8B"/>
    <w:rsid w:val="00D74238"/>
    <w:rsid w:val="00D77D4D"/>
    <w:rsid w:val="00D864FB"/>
    <w:rsid w:val="00D86653"/>
    <w:rsid w:val="00D87123"/>
    <w:rsid w:val="00D90758"/>
    <w:rsid w:val="00D90C95"/>
    <w:rsid w:val="00D93C7E"/>
    <w:rsid w:val="00D96B07"/>
    <w:rsid w:val="00DA38E6"/>
    <w:rsid w:val="00DA5995"/>
    <w:rsid w:val="00DA6CD5"/>
    <w:rsid w:val="00DB3202"/>
    <w:rsid w:val="00DB6484"/>
    <w:rsid w:val="00DC0739"/>
    <w:rsid w:val="00DC1E7C"/>
    <w:rsid w:val="00DC5C69"/>
    <w:rsid w:val="00DC5F4D"/>
    <w:rsid w:val="00DC6971"/>
    <w:rsid w:val="00DC69C3"/>
    <w:rsid w:val="00DD3DF2"/>
    <w:rsid w:val="00DF3898"/>
    <w:rsid w:val="00DF495A"/>
    <w:rsid w:val="00E047F2"/>
    <w:rsid w:val="00E06AC2"/>
    <w:rsid w:val="00E06F08"/>
    <w:rsid w:val="00E131AE"/>
    <w:rsid w:val="00E13C51"/>
    <w:rsid w:val="00E1567B"/>
    <w:rsid w:val="00E16895"/>
    <w:rsid w:val="00E37B60"/>
    <w:rsid w:val="00E414F9"/>
    <w:rsid w:val="00E41C02"/>
    <w:rsid w:val="00E44757"/>
    <w:rsid w:val="00E4545E"/>
    <w:rsid w:val="00E50102"/>
    <w:rsid w:val="00E560BF"/>
    <w:rsid w:val="00E57351"/>
    <w:rsid w:val="00E6497E"/>
    <w:rsid w:val="00E71497"/>
    <w:rsid w:val="00E7533E"/>
    <w:rsid w:val="00E81FE2"/>
    <w:rsid w:val="00E8395E"/>
    <w:rsid w:val="00E87632"/>
    <w:rsid w:val="00E92F9A"/>
    <w:rsid w:val="00E95722"/>
    <w:rsid w:val="00E968A6"/>
    <w:rsid w:val="00EA0509"/>
    <w:rsid w:val="00EA14EC"/>
    <w:rsid w:val="00EA2025"/>
    <w:rsid w:val="00EA33EC"/>
    <w:rsid w:val="00EA4A70"/>
    <w:rsid w:val="00EA69C1"/>
    <w:rsid w:val="00EB11FB"/>
    <w:rsid w:val="00EB6B09"/>
    <w:rsid w:val="00EC1741"/>
    <w:rsid w:val="00EC4949"/>
    <w:rsid w:val="00EC51F2"/>
    <w:rsid w:val="00ED282A"/>
    <w:rsid w:val="00ED31AB"/>
    <w:rsid w:val="00ED4BA1"/>
    <w:rsid w:val="00ED6935"/>
    <w:rsid w:val="00EE1D37"/>
    <w:rsid w:val="00EE1F01"/>
    <w:rsid w:val="00EE2514"/>
    <w:rsid w:val="00EE2AE2"/>
    <w:rsid w:val="00EE58CB"/>
    <w:rsid w:val="00EF3AAE"/>
    <w:rsid w:val="00EF7BFF"/>
    <w:rsid w:val="00F0047B"/>
    <w:rsid w:val="00F02703"/>
    <w:rsid w:val="00F079F6"/>
    <w:rsid w:val="00F11C03"/>
    <w:rsid w:val="00F12412"/>
    <w:rsid w:val="00F14B20"/>
    <w:rsid w:val="00F25FB7"/>
    <w:rsid w:val="00F31A8D"/>
    <w:rsid w:val="00F35895"/>
    <w:rsid w:val="00F37A1B"/>
    <w:rsid w:val="00F45630"/>
    <w:rsid w:val="00F46A21"/>
    <w:rsid w:val="00F52483"/>
    <w:rsid w:val="00F603E2"/>
    <w:rsid w:val="00F60CCE"/>
    <w:rsid w:val="00F61CF9"/>
    <w:rsid w:val="00F6327B"/>
    <w:rsid w:val="00F645B6"/>
    <w:rsid w:val="00F66EA9"/>
    <w:rsid w:val="00F7151B"/>
    <w:rsid w:val="00F75EB8"/>
    <w:rsid w:val="00F800D5"/>
    <w:rsid w:val="00F84639"/>
    <w:rsid w:val="00F85B29"/>
    <w:rsid w:val="00F91C73"/>
    <w:rsid w:val="00F96081"/>
    <w:rsid w:val="00F9698B"/>
    <w:rsid w:val="00FA20DC"/>
    <w:rsid w:val="00FA2FE1"/>
    <w:rsid w:val="00FB2112"/>
    <w:rsid w:val="00FB245B"/>
    <w:rsid w:val="00FB3132"/>
    <w:rsid w:val="00FB56C4"/>
    <w:rsid w:val="00FB5C36"/>
    <w:rsid w:val="00FB77A6"/>
    <w:rsid w:val="00FC01F2"/>
    <w:rsid w:val="00FD09A2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ignature" w:uiPriority="12"/>
    <w:lsdException w:name="Subtitle" w:qFormat="1"/>
    <w:lsdException w:name="Strong" w:uiPriority="22" w:qFormat="1"/>
    <w:lsdException w:name="Emphasis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1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1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1"/>
    <w:next w:val="a1"/>
    <w:qFormat/>
    <w:rsid w:val="00EE58CB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1"/>
    <w:next w:val="a1"/>
    <w:qFormat/>
    <w:rsid w:val="00EE58CB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1"/>
    <w:next w:val="a1"/>
    <w:qFormat/>
    <w:rsid w:val="00EE58CB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1"/>
    <w:next w:val="a1"/>
    <w:link w:val="60"/>
    <w:qFormat/>
    <w:rsid w:val="00EE58CB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EE58CB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EE58CB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EE58CB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ody Text"/>
    <w:aliases w:val="Основной текст Знак Знак,Знак"/>
    <w:basedOn w:val="a1"/>
    <w:link w:val="a6"/>
    <w:rsid w:val="00987F3C"/>
    <w:pPr>
      <w:spacing w:after="120"/>
    </w:pPr>
    <w:rPr>
      <w:szCs w:val="20"/>
    </w:rPr>
  </w:style>
  <w:style w:type="character" w:customStyle="1" w:styleId="a6">
    <w:name w:val="Основной текст Знак"/>
    <w:aliases w:val="Основной текст Знак Знак Знак,Знак Знак1"/>
    <w:basedOn w:val="a2"/>
    <w:link w:val="a5"/>
    <w:rsid w:val="00987F3C"/>
    <w:rPr>
      <w:sz w:val="24"/>
      <w:lang w:val="ru-RU" w:eastAsia="ru-RU" w:bidi="ar-SA"/>
    </w:rPr>
  </w:style>
  <w:style w:type="paragraph" w:styleId="a7">
    <w:name w:val="Body Text Indent"/>
    <w:basedOn w:val="a1"/>
    <w:link w:val="a8"/>
    <w:unhideWhenUsed/>
    <w:rsid w:val="00987F3C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987F3C"/>
    <w:rPr>
      <w:sz w:val="24"/>
      <w:szCs w:val="24"/>
      <w:lang w:val="ru-RU" w:eastAsia="ru-RU" w:bidi="ar-SA"/>
    </w:rPr>
  </w:style>
  <w:style w:type="character" w:styleId="a9">
    <w:name w:val="Hyperlink"/>
    <w:basedOn w:val="a2"/>
    <w:rsid w:val="00987F3C"/>
    <w:rPr>
      <w:color w:val="0000FF"/>
      <w:u w:val="single"/>
    </w:rPr>
  </w:style>
  <w:style w:type="paragraph" w:customStyle="1" w:styleId="aa">
    <w:name w:val="Словарная статья"/>
    <w:basedOn w:val="a1"/>
    <w:next w:val="a1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/>
      <w:sz w:val="20"/>
      <w:szCs w:val="20"/>
    </w:rPr>
  </w:style>
  <w:style w:type="paragraph" w:styleId="ab">
    <w:name w:val="List Paragraph"/>
    <w:basedOn w:val="a1"/>
    <w:uiPriority w:val="34"/>
    <w:qFormat/>
    <w:rsid w:val="00D93C7E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No Spacing"/>
    <w:qFormat/>
    <w:rsid w:val="003B6F31"/>
    <w:rPr>
      <w:sz w:val="24"/>
      <w:szCs w:val="24"/>
    </w:rPr>
  </w:style>
  <w:style w:type="character" w:customStyle="1" w:styleId="60">
    <w:name w:val="Заголовок 6 Знак"/>
    <w:basedOn w:val="a2"/>
    <w:link w:val="6"/>
    <w:rsid w:val="00EE58CB"/>
    <w:rPr>
      <w:i/>
      <w:sz w:val="22"/>
    </w:rPr>
  </w:style>
  <w:style w:type="paragraph" w:styleId="ad">
    <w:name w:val="footer"/>
    <w:basedOn w:val="a1"/>
    <w:link w:val="ae"/>
    <w:rsid w:val="00EE58CB"/>
    <w:pPr>
      <w:tabs>
        <w:tab w:val="center" w:pos="4153"/>
        <w:tab w:val="right" w:pos="8306"/>
      </w:tabs>
    </w:pPr>
    <w:rPr>
      <w:noProof/>
      <w:szCs w:val="20"/>
    </w:rPr>
  </w:style>
  <w:style w:type="character" w:customStyle="1" w:styleId="ae">
    <w:name w:val="Нижний колонтитул Знак"/>
    <w:basedOn w:val="a2"/>
    <w:link w:val="ad"/>
    <w:rsid w:val="00EE58CB"/>
    <w:rPr>
      <w:noProof/>
      <w:sz w:val="24"/>
      <w:lang w:val="ru-RU" w:eastAsia="ru-RU" w:bidi="ar-SA"/>
    </w:rPr>
  </w:style>
  <w:style w:type="paragraph" w:styleId="af">
    <w:name w:val="Title"/>
    <w:basedOn w:val="a1"/>
    <w:link w:val="af0"/>
    <w:qFormat/>
    <w:rsid w:val="00EE58CB"/>
    <w:pPr>
      <w:spacing w:before="24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f0">
    <w:name w:val="Название Знак"/>
    <w:basedOn w:val="a2"/>
    <w:link w:val="af"/>
    <w:rsid w:val="00EE58CB"/>
    <w:rPr>
      <w:rFonts w:ascii="Arial" w:hAnsi="Arial"/>
      <w:b/>
      <w:kern w:val="28"/>
      <w:sz w:val="32"/>
      <w:lang w:val="ru-RU" w:eastAsia="ru-RU" w:bidi="ar-SA"/>
    </w:rPr>
  </w:style>
  <w:style w:type="paragraph" w:styleId="30">
    <w:name w:val="Body Text Indent 3"/>
    <w:basedOn w:val="a1"/>
    <w:link w:val="31"/>
    <w:semiHidden/>
    <w:unhideWhenUsed/>
    <w:rsid w:val="00EE58CB"/>
    <w:pPr>
      <w:spacing w:after="120"/>
      <w:ind w:left="283"/>
    </w:pPr>
    <w:rPr>
      <w:sz w:val="16"/>
      <w:szCs w:val="16"/>
    </w:rPr>
  </w:style>
  <w:style w:type="character" w:customStyle="1" w:styleId="31">
    <w:name w:val="Основной текст с отступом 3 Знак"/>
    <w:basedOn w:val="a2"/>
    <w:link w:val="30"/>
    <w:semiHidden/>
    <w:rsid w:val="00EE58CB"/>
    <w:rPr>
      <w:sz w:val="16"/>
      <w:szCs w:val="16"/>
      <w:lang w:val="ru-RU" w:eastAsia="ru-RU" w:bidi="ar-SA"/>
    </w:rPr>
  </w:style>
  <w:style w:type="character" w:styleId="af1">
    <w:name w:val="page number"/>
    <w:basedOn w:val="a2"/>
    <w:rsid w:val="00EE58CB"/>
  </w:style>
  <w:style w:type="paragraph" w:styleId="21">
    <w:name w:val="Body Text Indent 2"/>
    <w:basedOn w:val="a1"/>
    <w:link w:val="22"/>
    <w:rsid w:val="00EE58CB"/>
    <w:pPr>
      <w:spacing w:after="120" w:line="480" w:lineRule="auto"/>
      <w:ind w:left="283"/>
    </w:pPr>
  </w:style>
  <w:style w:type="table" w:styleId="af2">
    <w:name w:val="Table Grid"/>
    <w:basedOn w:val="a3"/>
    <w:uiPriority w:val="59"/>
    <w:rsid w:val="00707ED5"/>
    <w:pPr>
      <w:ind w:firstLine="851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1"/>
    <w:rsid w:val="00707ED5"/>
    <w:pPr>
      <w:spacing w:before="100" w:after="100"/>
      <w:jc w:val="left"/>
    </w:pPr>
    <w:rPr>
      <w:szCs w:val="20"/>
    </w:rPr>
  </w:style>
  <w:style w:type="paragraph" w:customStyle="1" w:styleId="-">
    <w:name w:val="Контракт-раздел"/>
    <w:basedOn w:val="a1"/>
    <w:next w:val="a1"/>
    <w:rsid w:val="00CE7AE2"/>
    <w:pPr>
      <w:keepNext/>
      <w:numPr>
        <w:numId w:val="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1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1"/>
    <w:rsid w:val="005534C2"/>
    <w:pPr>
      <w:spacing w:before="32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zagolovok2">
    <w:name w:val="03zagolovok2"/>
    <w:basedOn w:val="a1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/>
      <w:b/>
      <w:color w:val="000000"/>
      <w:sz w:val="28"/>
      <w:szCs w:val="28"/>
    </w:rPr>
  </w:style>
  <w:style w:type="paragraph" w:customStyle="1" w:styleId="03bulliti">
    <w:name w:val="03bulliti"/>
    <w:basedOn w:val="a1"/>
    <w:rsid w:val="005534C2"/>
    <w:pPr>
      <w:spacing w:before="170" w:after="0" w:line="320" w:lineRule="atLeast"/>
      <w:ind w:left="1640" w:hanging="440"/>
    </w:pPr>
    <w:rPr>
      <w:rFonts w:ascii="GaramondC" w:hAnsi="GaramondC"/>
      <w:color w:val="000000"/>
      <w:sz w:val="20"/>
      <w:szCs w:val="20"/>
    </w:rPr>
  </w:style>
  <w:style w:type="paragraph" w:customStyle="1" w:styleId="03vajno">
    <w:name w:val="03vajno"/>
    <w:basedOn w:val="a1"/>
    <w:rsid w:val="005534C2"/>
    <w:pPr>
      <w:spacing w:before="640" w:after="0" w:line="320" w:lineRule="atLeast"/>
      <w:ind w:left="1191"/>
    </w:pPr>
    <w:rPr>
      <w:rFonts w:ascii="GaramondC" w:hAnsi="GaramondC"/>
      <w:color w:val="000000"/>
      <w:sz w:val="20"/>
      <w:szCs w:val="20"/>
    </w:rPr>
  </w:style>
  <w:style w:type="paragraph" w:customStyle="1" w:styleId="03textnum">
    <w:name w:val="03textnum"/>
    <w:basedOn w:val="a1"/>
    <w:rsid w:val="005534C2"/>
    <w:pPr>
      <w:spacing w:before="320" w:after="0" w:line="320" w:lineRule="atLeast"/>
      <w:ind w:left="1580" w:hanging="380"/>
    </w:pPr>
    <w:rPr>
      <w:rFonts w:ascii="GaramondC" w:hAnsi="GaramondC"/>
      <w:color w:val="000000"/>
      <w:sz w:val="20"/>
      <w:szCs w:val="20"/>
    </w:rPr>
  </w:style>
  <w:style w:type="paragraph" w:customStyle="1" w:styleId="01zagolovok">
    <w:name w:val="01_zagolovok"/>
    <w:basedOn w:val="a1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/>
      <w:b/>
      <w:color w:val="000000"/>
      <w:sz w:val="40"/>
      <w:szCs w:val="62"/>
    </w:rPr>
  </w:style>
  <w:style w:type="paragraph" w:customStyle="1" w:styleId="01">
    <w:name w:val="01"/>
    <w:basedOn w:val="a1"/>
    <w:rsid w:val="005534C2"/>
    <w:pPr>
      <w:spacing w:before="60" w:after="0" w:line="340" w:lineRule="atLeast"/>
      <w:ind w:left="567" w:right="850"/>
      <w:jc w:val="left"/>
    </w:pPr>
    <w:rPr>
      <w:rFonts w:ascii="GaramondC" w:hAnsi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1"/>
    <w:rsid w:val="005534C2"/>
    <w:pPr>
      <w:spacing w:before="500" w:after="0" w:line="320" w:lineRule="atLeast"/>
      <w:ind w:left="1120" w:hanging="580"/>
      <w:jc w:val="left"/>
    </w:pPr>
    <w:rPr>
      <w:rFonts w:ascii="GaramondC" w:hAnsi="GaramondC"/>
      <w:caps/>
      <w:color w:val="000000"/>
    </w:rPr>
  </w:style>
  <w:style w:type="paragraph" w:customStyle="1" w:styleId="02statia1">
    <w:name w:val="02statia1"/>
    <w:basedOn w:val="a1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/>
      <w:b/>
    </w:rPr>
  </w:style>
  <w:style w:type="paragraph" w:customStyle="1" w:styleId="02statia2">
    <w:name w:val="02statia2"/>
    <w:basedOn w:val="a1"/>
    <w:rsid w:val="005534C2"/>
    <w:pPr>
      <w:spacing w:before="120" w:after="0" w:line="320" w:lineRule="atLeast"/>
      <w:ind w:left="202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5534C2"/>
    <w:pPr>
      <w:spacing w:before="120" w:after="0" w:line="320" w:lineRule="atLeast"/>
      <w:ind w:left="2900" w:hanging="880"/>
    </w:pPr>
    <w:rPr>
      <w:rFonts w:ascii="GaramondNarrowC" w:hAnsi="GaramondNarrowC"/>
      <w:color w:val="000000"/>
      <w:sz w:val="21"/>
      <w:szCs w:val="21"/>
    </w:rPr>
  </w:style>
  <w:style w:type="paragraph" w:customStyle="1" w:styleId="03closecomment">
    <w:name w:val="03closecomment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">
    <w:name w:val="03osnovnoytexttabl"/>
    <w:basedOn w:val="a1"/>
    <w:rsid w:val="005534C2"/>
    <w:pPr>
      <w:spacing w:before="120" w:after="0" w:line="320" w:lineRule="atLeast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noparagraphstyle">
    <w:name w:val="noparagraphstyle"/>
    <w:basedOn w:val="a1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2"/>
    <w:rsid w:val="005534C2"/>
    <w:rPr>
      <w:rFonts w:ascii="GaramondC" w:hAnsi="GaramondC" w:hint="default"/>
      <w:i/>
      <w:iCs/>
    </w:rPr>
  </w:style>
  <w:style w:type="paragraph" w:customStyle="1" w:styleId="03tablznak">
    <w:name w:val="03tablznak"/>
    <w:basedOn w:val="a1"/>
    <w:rsid w:val="005534C2"/>
    <w:pPr>
      <w:spacing w:before="500" w:after="0" w:line="320" w:lineRule="atLeast"/>
      <w:ind w:left="68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closeznak">
    <w:name w:val="03closeznak"/>
    <w:basedOn w:val="a1"/>
    <w:rsid w:val="005534C2"/>
    <w:pPr>
      <w:spacing w:after="0" w:line="240" w:lineRule="atLeast"/>
      <w:jc w:val="righ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1"/>
    <w:rsid w:val="005534C2"/>
    <w:pPr>
      <w:spacing w:before="120" w:after="0" w:line="320" w:lineRule="atLeast"/>
      <w:ind w:left="300" w:hanging="30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1"/>
    <w:rsid w:val="005534C2"/>
    <w:pPr>
      <w:spacing w:before="120" w:after="0" w:line="320" w:lineRule="atLeast"/>
      <w:ind w:left="780" w:hanging="460"/>
      <w:jc w:val="left"/>
    </w:pPr>
    <w:rPr>
      <w:rFonts w:ascii="GaramondC" w:hAnsi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1"/>
    <w:rsid w:val="005534C2"/>
    <w:pPr>
      <w:spacing w:before="120" w:after="0" w:line="320" w:lineRule="atLeast"/>
      <w:ind w:left="1240" w:hanging="460"/>
      <w:jc w:val="left"/>
    </w:pPr>
    <w:rPr>
      <w:rFonts w:ascii="GaramondC" w:hAnsi="GaramondC"/>
      <w:color w:val="000000"/>
      <w:sz w:val="20"/>
      <w:szCs w:val="20"/>
    </w:rPr>
  </w:style>
  <w:style w:type="character" w:customStyle="1" w:styleId="af4">
    <w:name w:val="внимание"/>
    <w:basedOn w:val="a2"/>
    <w:rsid w:val="005534C2"/>
    <w:rPr>
      <w:rFonts w:ascii="Times New Roman" w:hAnsi="Times New Roman"/>
      <w:i/>
      <w:color w:val="auto"/>
      <w:shd w:val="clear" w:color="auto" w:fill="FF0000"/>
    </w:rPr>
  </w:style>
  <w:style w:type="paragraph" w:customStyle="1" w:styleId="11">
    <w:name w:val="11"/>
    <w:basedOn w:val="a1"/>
    <w:rsid w:val="005534C2"/>
    <w:pPr>
      <w:spacing w:before="150" w:after="150"/>
      <w:ind w:left="150" w:right="150"/>
      <w:jc w:val="left"/>
    </w:pPr>
  </w:style>
  <w:style w:type="paragraph" w:styleId="32">
    <w:name w:val="Body Text 3"/>
    <w:basedOn w:val="a1"/>
    <w:rsid w:val="005534C2"/>
    <w:pPr>
      <w:spacing w:before="150" w:after="150"/>
      <w:ind w:left="150" w:right="150"/>
      <w:jc w:val="left"/>
    </w:pPr>
  </w:style>
  <w:style w:type="character" w:customStyle="1" w:styleId="af9">
    <w:name w:val="af9"/>
    <w:basedOn w:val="a2"/>
    <w:rsid w:val="005534C2"/>
  </w:style>
  <w:style w:type="paragraph" w:styleId="23">
    <w:name w:val="Body Text 2"/>
    <w:basedOn w:val="a1"/>
    <w:link w:val="24"/>
    <w:rsid w:val="005534C2"/>
    <w:pPr>
      <w:spacing w:before="150" w:after="150"/>
      <w:ind w:left="150" w:right="150"/>
      <w:jc w:val="left"/>
    </w:pPr>
  </w:style>
  <w:style w:type="paragraph" w:customStyle="1" w:styleId="af5">
    <w:name w:val="af"/>
    <w:basedOn w:val="a1"/>
    <w:rsid w:val="005534C2"/>
    <w:pPr>
      <w:spacing w:before="150" w:after="150"/>
      <w:ind w:left="150" w:right="150"/>
      <w:jc w:val="left"/>
    </w:pPr>
  </w:style>
  <w:style w:type="paragraph" w:customStyle="1" w:styleId="33">
    <w:name w:val="3"/>
    <w:basedOn w:val="a1"/>
    <w:rsid w:val="005534C2"/>
    <w:pPr>
      <w:spacing w:before="150" w:after="150"/>
      <w:ind w:left="150" w:right="150"/>
      <w:jc w:val="left"/>
    </w:pPr>
  </w:style>
  <w:style w:type="paragraph" w:customStyle="1" w:styleId="af6">
    <w:name w:val="Таблица шапка"/>
    <w:basedOn w:val="a1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7">
    <w:name w:val="коммент"/>
    <w:basedOn w:val="a2"/>
    <w:rsid w:val="005534C2"/>
    <w:rPr>
      <w:i/>
      <w:u w:val="single"/>
      <w:shd w:val="clear" w:color="auto" w:fill="FFFF99"/>
    </w:rPr>
  </w:style>
  <w:style w:type="paragraph" w:customStyle="1" w:styleId="af8">
    <w:name w:val="Пункт б/н"/>
    <w:basedOn w:val="a1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a">
    <w:name w:val="Таблица текст"/>
    <w:basedOn w:val="a1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1"/>
    <w:rsid w:val="005534C2"/>
    <w:pPr>
      <w:numPr>
        <w:ilvl w:val="1"/>
        <w:numId w:val="4"/>
      </w:numPr>
      <w:spacing w:after="0"/>
    </w:pPr>
  </w:style>
  <w:style w:type="paragraph" w:customStyle="1" w:styleId="-1">
    <w:name w:val="Контракт-подпункт"/>
    <w:basedOn w:val="a1"/>
    <w:link w:val="-3"/>
    <w:rsid w:val="005534C2"/>
    <w:pPr>
      <w:numPr>
        <w:ilvl w:val="2"/>
        <w:numId w:val="4"/>
      </w:numPr>
      <w:spacing w:after="0"/>
    </w:pPr>
  </w:style>
  <w:style w:type="character" w:customStyle="1" w:styleId="-3">
    <w:name w:val="Контракт-подпункт Знак"/>
    <w:basedOn w:val="a2"/>
    <w:link w:val="-1"/>
    <w:rsid w:val="005534C2"/>
    <w:rPr>
      <w:sz w:val="24"/>
      <w:szCs w:val="24"/>
    </w:rPr>
  </w:style>
  <w:style w:type="paragraph" w:customStyle="1" w:styleId="-2">
    <w:name w:val="Контракт-подподпункт"/>
    <w:basedOn w:val="a1"/>
    <w:rsid w:val="005534C2"/>
    <w:pPr>
      <w:numPr>
        <w:ilvl w:val="3"/>
        <w:numId w:val="4"/>
      </w:numPr>
      <w:spacing w:after="0"/>
    </w:pPr>
  </w:style>
  <w:style w:type="paragraph" w:styleId="afb">
    <w:name w:val="header"/>
    <w:basedOn w:val="a1"/>
    <w:rsid w:val="005534C2"/>
    <w:pPr>
      <w:tabs>
        <w:tab w:val="center" w:pos="4677"/>
        <w:tab w:val="right" w:pos="9355"/>
      </w:tabs>
      <w:spacing w:after="0"/>
      <w:jc w:val="left"/>
    </w:pPr>
  </w:style>
  <w:style w:type="paragraph" w:styleId="12">
    <w:name w:val="toc 1"/>
    <w:basedOn w:val="a1"/>
    <w:next w:val="a1"/>
    <w:autoRedefine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noProof/>
    </w:rPr>
  </w:style>
  <w:style w:type="paragraph" w:styleId="25">
    <w:name w:val="toc 2"/>
    <w:basedOn w:val="a1"/>
    <w:next w:val="a1"/>
    <w:autoRedefine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noProof/>
    </w:rPr>
  </w:style>
  <w:style w:type="paragraph" w:styleId="34">
    <w:name w:val="toc 3"/>
    <w:basedOn w:val="a1"/>
    <w:next w:val="a1"/>
    <w:autoRedefine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5">
    <w:name w:val="Стиль Оглавление 3 +"/>
    <w:basedOn w:val="34"/>
    <w:rsid w:val="005534C2"/>
    <w:pPr>
      <w:ind w:right="1134"/>
    </w:pPr>
    <w:rPr>
      <w:szCs w:val="20"/>
    </w:rPr>
  </w:style>
  <w:style w:type="paragraph" w:styleId="afc">
    <w:name w:val="Plain Text"/>
    <w:basedOn w:val="a1"/>
    <w:rsid w:val="005534C2"/>
    <w:pPr>
      <w:spacing w:after="0"/>
      <w:ind w:firstLine="720"/>
    </w:pPr>
    <w:rPr>
      <w:rFonts w:ascii="Courier New" w:hAnsi="Courier New"/>
      <w:sz w:val="20"/>
      <w:szCs w:val="20"/>
    </w:rPr>
  </w:style>
  <w:style w:type="paragraph" w:styleId="afd">
    <w:name w:val="List Number"/>
    <w:basedOn w:val="a1"/>
    <w:rsid w:val="005534C2"/>
    <w:pPr>
      <w:spacing w:before="120" w:after="0"/>
    </w:pPr>
    <w:rPr>
      <w:rFonts w:ascii="Arial" w:hAnsi="Arial"/>
      <w:szCs w:val="20"/>
    </w:rPr>
  </w:style>
  <w:style w:type="paragraph" w:styleId="2">
    <w:name w:val="List Bullet 2"/>
    <w:basedOn w:val="a1"/>
    <w:autoRedefine/>
    <w:rsid w:val="005534C2"/>
    <w:pPr>
      <w:numPr>
        <w:numId w:val="2"/>
      </w:numPr>
    </w:pPr>
    <w:rPr>
      <w:szCs w:val="20"/>
    </w:rPr>
  </w:style>
  <w:style w:type="paragraph" w:styleId="afe">
    <w:name w:val="annotation text"/>
    <w:basedOn w:val="a1"/>
    <w:semiHidden/>
    <w:rsid w:val="005534C2"/>
    <w:pPr>
      <w:spacing w:after="0"/>
      <w:jc w:val="left"/>
    </w:pPr>
    <w:rPr>
      <w:sz w:val="20"/>
      <w:szCs w:val="20"/>
    </w:rPr>
  </w:style>
  <w:style w:type="paragraph" w:customStyle="1" w:styleId="13">
    <w:name w:val="текст1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14">
    <w:name w:val="Обычный1"/>
    <w:rsid w:val="005534C2"/>
    <w:pPr>
      <w:widowControl w:val="0"/>
      <w:spacing w:before="100" w:after="100"/>
    </w:pPr>
    <w:rPr>
      <w:snapToGrid w:val="0"/>
      <w:sz w:val="24"/>
    </w:rPr>
  </w:style>
  <w:style w:type="character" w:customStyle="1" w:styleId="Normal">
    <w:name w:val="Normal Знак"/>
    <w:basedOn w:val="a2"/>
    <w:rsid w:val="005534C2"/>
    <w:rPr>
      <w:snapToGrid w:val="0"/>
      <w:sz w:val="24"/>
      <w:lang w:val="ru-RU" w:eastAsia="ru-RU" w:bidi="ar-SA"/>
    </w:rPr>
  </w:style>
  <w:style w:type="paragraph" w:customStyle="1" w:styleId="ConsNormal">
    <w:name w:val="ConsNormal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normal0">
    <w:name w:val="normal"/>
    <w:basedOn w:val="a1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1"/>
    <w:rsid w:val="005534C2"/>
    <w:pPr>
      <w:widowControl w:val="0"/>
      <w:spacing w:after="0" w:line="360" w:lineRule="auto"/>
      <w:ind w:firstLine="720"/>
    </w:pPr>
    <w:rPr>
      <w:sz w:val="26"/>
      <w:szCs w:val="20"/>
    </w:rPr>
  </w:style>
  <w:style w:type="paragraph" w:customStyle="1" w:styleId="aff">
    <w:name w:val="Подподпункт"/>
    <w:basedOn w:val="a1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0">
    <w:name w:val="комментарий"/>
    <w:basedOn w:val="a2"/>
    <w:semiHidden/>
    <w:rsid w:val="005534C2"/>
    <w:rPr>
      <w:i/>
      <w:u w:val="single"/>
      <w:shd w:val="clear" w:color="auto" w:fill="FFFF99"/>
    </w:rPr>
  </w:style>
  <w:style w:type="character" w:styleId="HTML">
    <w:name w:val="HTML Typewriter"/>
    <w:basedOn w:val="a2"/>
    <w:rsid w:val="005534C2"/>
    <w:rPr>
      <w:rFonts w:ascii="Courier New" w:hAnsi="Courier New" w:cs="Courier New"/>
      <w:sz w:val="20"/>
      <w:szCs w:val="20"/>
    </w:rPr>
  </w:style>
  <w:style w:type="character" w:styleId="aff1">
    <w:name w:val="FollowedHyperlink"/>
    <w:basedOn w:val="a2"/>
    <w:rsid w:val="005534C2"/>
    <w:rPr>
      <w:color w:val="800080"/>
      <w:u w:val="single"/>
    </w:rPr>
  </w:style>
  <w:style w:type="paragraph" w:customStyle="1" w:styleId="-20">
    <w:name w:val="Контракт-пункт2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1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1"/>
    <w:rsid w:val="005534C2"/>
    <w:pPr>
      <w:tabs>
        <w:tab w:val="num" w:pos="5009"/>
      </w:tabs>
      <w:spacing w:after="0"/>
      <w:ind w:left="5009" w:hanging="567"/>
    </w:pPr>
  </w:style>
  <w:style w:type="paragraph" w:styleId="26">
    <w:name w:val="List Continue 2"/>
    <w:basedOn w:val="a1"/>
    <w:rsid w:val="005534C2"/>
    <w:pPr>
      <w:spacing w:after="120"/>
      <w:ind w:left="566" w:firstLine="567"/>
    </w:pPr>
  </w:style>
  <w:style w:type="paragraph" w:customStyle="1" w:styleId="ConsPlusNormal">
    <w:name w:val="ConsPlusNormal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2">
    <w:name w:val="Balloon Text"/>
    <w:basedOn w:val="a1"/>
    <w:link w:val="aff3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paragraph" w:customStyle="1" w:styleId="095">
    <w:name w:val="Стиль Первая строка:  095 см"/>
    <w:basedOn w:val="a1"/>
    <w:rsid w:val="005534C2"/>
    <w:pPr>
      <w:spacing w:after="0"/>
      <w:ind w:firstLine="567"/>
    </w:pPr>
    <w:rPr>
      <w:szCs w:val="20"/>
    </w:rPr>
  </w:style>
  <w:style w:type="paragraph" w:styleId="40">
    <w:name w:val="toc 4"/>
    <w:basedOn w:val="a1"/>
    <w:next w:val="a1"/>
    <w:autoRedefine/>
    <w:semiHidden/>
    <w:rsid w:val="005534C2"/>
    <w:pPr>
      <w:spacing w:after="0"/>
      <w:ind w:left="720"/>
      <w:jc w:val="left"/>
    </w:pPr>
  </w:style>
  <w:style w:type="paragraph" w:styleId="50">
    <w:name w:val="toc 5"/>
    <w:basedOn w:val="a1"/>
    <w:next w:val="a1"/>
    <w:autoRedefine/>
    <w:semiHidden/>
    <w:rsid w:val="005534C2"/>
    <w:pPr>
      <w:spacing w:after="0"/>
      <w:ind w:left="960"/>
      <w:jc w:val="left"/>
    </w:pPr>
  </w:style>
  <w:style w:type="numbering" w:customStyle="1" w:styleId="1">
    <w:name w:val="Стиль1"/>
    <w:rsid w:val="005534C2"/>
    <w:pPr>
      <w:numPr>
        <w:numId w:val="3"/>
      </w:numPr>
    </w:pPr>
  </w:style>
  <w:style w:type="paragraph" w:styleId="61">
    <w:name w:val="toc 6"/>
    <w:basedOn w:val="a1"/>
    <w:next w:val="a1"/>
    <w:autoRedefine/>
    <w:semiHidden/>
    <w:rsid w:val="005534C2"/>
    <w:pPr>
      <w:spacing w:after="0"/>
      <w:ind w:left="1200"/>
      <w:jc w:val="left"/>
    </w:pPr>
  </w:style>
  <w:style w:type="paragraph" w:styleId="70">
    <w:name w:val="toc 7"/>
    <w:basedOn w:val="a1"/>
    <w:next w:val="a1"/>
    <w:autoRedefine/>
    <w:semiHidden/>
    <w:rsid w:val="005534C2"/>
    <w:pPr>
      <w:spacing w:after="0"/>
      <w:ind w:left="1440"/>
      <w:jc w:val="left"/>
    </w:pPr>
  </w:style>
  <w:style w:type="paragraph" w:styleId="80">
    <w:name w:val="toc 8"/>
    <w:basedOn w:val="a1"/>
    <w:next w:val="a1"/>
    <w:autoRedefine/>
    <w:semiHidden/>
    <w:rsid w:val="005534C2"/>
    <w:pPr>
      <w:spacing w:after="0"/>
      <w:ind w:left="1680"/>
      <w:jc w:val="left"/>
    </w:pPr>
  </w:style>
  <w:style w:type="paragraph" w:styleId="90">
    <w:name w:val="toc 9"/>
    <w:basedOn w:val="a1"/>
    <w:next w:val="a1"/>
    <w:autoRedefine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4">
    <w:name w:val="Пункт"/>
    <w:basedOn w:val="a1"/>
    <w:rsid w:val="005534C2"/>
    <w:pPr>
      <w:tabs>
        <w:tab w:val="num" w:pos="1440"/>
      </w:tabs>
      <w:spacing w:after="0"/>
      <w:ind w:left="864" w:hanging="504"/>
    </w:pPr>
    <w:rPr>
      <w:szCs w:val="28"/>
    </w:rPr>
  </w:style>
  <w:style w:type="paragraph" w:customStyle="1" w:styleId="aff5">
    <w:name w:val="Подпункт"/>
    <w:basedOn w:val="aff4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6">
    <w:name w:val="Тендерные данные"/>
    <w:basedOn w:val="a1"/>
    <w:semiHidden/>
    <w:rsid w:val="005534C2"/>
    <w:pPr>
      <w:tabs>
        <w:tab w:val="left" w:pos="1985"/>
      </w:tabs>
      <w:spacing w:before="120"/>
      <w:ind w:firstLine="567"/>
    </w:pPr>
    <w:rPr>
      <w:b/>
      <w:szCs w:val="20"/>
    </w:rPr>
  </w:style>
  <w:style w:type="paragraph" w:customStyle="1" w:styleId="16">
    <w:name w:val="Знак1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aff7">
    <w:name w:val="маркированный"/>
    <w:basedOn w:val="a1"/>
    <w:semiHidden/>
    <w:rsid w:val="005534C2"/>
    <w:pPr>
      <w:spacing w:after="0"/>
    </w:pPr>
  </w:style>
  <w:style w:type="paragraph" w:customStyle="1" w:styleId="FR2">
    <w:name w:val="FR2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8">
    <w:name w:val="annotation reference"/>
    <w:basedOn w:val="a2"/>
    <w:semiHidden/>
    <w:rsid w:val="005534C2"/>
    <w:rPr>
      <w:sz w:val="16"/>
      <w:szCs w:val="16"/>
    </w:rPr>
  </w:style>
  <w:style w:type="paragraph" w:customStyle="1" w:styleId="xl27">
    <w:name w:val="xl27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9">
    <w:name w:val="xl29"/>
    <w:basedOn w:val="a1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  <w:sz w:val="28"/>
      <w:szCs w:val="28"/>
    </w:rPr>
  </w:style>
  <w:style w:type="paragraph" w:customStyle="1" w:styleId="xl24">
    <w:name w:val="xl24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5">
    <w:name w:val="xl25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eastAsia="Arial Unicode MS"/>
    </w:rPr>
  </w:style>
  <w:style w:type="paragraph" w:customStyle="1" w:styleId="xl26">
    <w:name w:val="xl26"/>
    <w:basedOn w:val="a1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eastAsia="Arial Unicode MS"/>
    </w:rPr>
  </w:style>
  <w:style w:type="paragraph" w:customStyle="1" w:styleId="xl28">
    <w:name w:val="xl28"/>
    <w:basedOn w:val="a1"/>
    <w:rsid w:val="005534C2"/>
    <w:pPr>
      <w:spacing w:before="100" w:beforeAutospacing="1" w:after="100" w:afterAutospacing="1"/>
    </w:pPr>
    <w:rPr>
      <w:rFonts w:eastAsia="Arial Unicode MS"/>
    </w:rPr>
  </w:style>
  <w:style w:type="paragraph" w:customStyle="1" w:styleId="xl30">
    <w:name w:val="xl30"/>
    <w:basedOn w:val="a1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</w:rPr>
  </w:style>
  <w:style w:type="paragraph" w:customStyle="1" w:styleId="xl32">
    <w:name w:val="xl32"/>
    <w:basedOn w:val="a1"/>
    <w:rsid w:val="005534C2"/>
    <w:pPr>
      <w:spacing w:before="100" w:beforeAutospacing="1" w:after="100" w:afterAutospacing="1"/>
      <w:jc w:val="left"/>
    </w:pPr>
    <w:rPr>
      <w:rFonts w:eastAsia="Arial Unicode MS"/>
      <w:b/>
      <w:bCs/>
      <w:i/>
      <w:iCs/>
    </w:rPr>
  </w:style>
  <w:style w:type="paragraph" w:customStyle="1" w:styleId="xl33">
    <w:name w:val="xl33"/>
    <w:basedOn w:val="a1"/>
    <w:rsid w:val="005534C2"/>
    <w:pPr>
      <w:spacing w:before="100" w:beforeAutospacing="1" w:after="100" w:afterAutospacing="1"/>
      <w:jc w:val="left"/>
      <w:textAlignment w:val="top"/>
    </w:pPr>
    <w:rPr>
      <w:rFonts w:eastAsia="Arial Unicode MS"/>
      <w:b/>
      <w:bCs/>
      <w:sz w:val="28"/>
      <w:szCs w:val="28"/>
    </w:rPr>
  </w:style>
  <w:style w:type="paragraph" w:styleId="aff9">
    <w:name w:val="Document Map"/>
    <w:basedOn w:val="a1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paragraph" w:customStyle="1" w:styleId="51">
    <w:name w:val="Знак5"/>
    <w:basedOn w:val="a1"/>
    <w:rsid w:val="005534C2"/>
    <w:pPr>
      <w:spacing w:before="100" w:beforeAutospacing="1" w:after="100" w:afterAutospacing="1"/>
      <w:jc w:val="left"/>
    </w:pPr>
    <w:rPr>
      <w:rFonts w:ascii="Tahoma" w:hAnsi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1"/>
    <w:rsid w:val="005534C2"/>
    <w:pPr>
      <w:spacing w:after="0"/>
      <w:ind w:left="426"/>
    </w:pPr>
    <w:rPr>
      <w:sz w:val="20"/>
      <w:szCs w:val="20"/>
    </w:rPr>
  </w:style>
  <w:style w:type="paragraph" w:customStyle="1" w:styleId="affa">
    <w:name w:val="текст таблицы"/>
    <w:basedOn w:val="a1"/>
    <w:rsid w:val="005534C2"/>
    <w:pPr>
      <w:spacing w:before="120" w:after="0"/>
      <w:ind w:right="-102"/>
      <w:jc w:val="left"/>
    </w:pPr>
  </w:style>
  <w:style w:type="character" w:customStyle="1" w:styleId="affb">
    <w:name w:val="Основной шрифт"/>
    <w:semiHidden/>
    <w:rsid w:val="005534C2"/>
  </w:style>
  <w:style w:type="paragraph" w:customStyle="1" w:styleId="17">
    <w:name w:val="Обычный1"/>
    <w:rsid w:val="005534C2"/>
  </w:style>
  <w:style w:type="paragraph" w:styleId="affc">
    <w:name w:val="Subtitle"/>
    <w:basedOn w:val="a1"/>
    <w:qFormat/>
    <w:rsid w:val="005534C2"/>
    <w:pPr>
      <w:spacing w:after="0"/>
      <w:ind w:left="1620"/>
      <w:jc w:val="left"/>
    </w:pPr>
    <w:rPr>
      <w:b/>
      <w:sz w:val="22"/>
      <w:szCs w:val="20"/>
    </w:rPr>
  </w:style>
  <w:style w:type="paragraph" w:styleId="HTML0">
    <w:name w:val="HTML Preformatted"/>
    <w:basedOn w:val="a1"/>
    <w:rsid w:val="005534C2"/>
    <w:rPr>
      <w:rFonts w:ascii="Courier New" w:hAnsi="Courier New" w:cs="Courier New"/>
      <w:sz w:val="20"/>
      <w:szCs w:val="20"/>
    </w:rPr>
  </w:style>
  <w:style w:type="character" w:customStyle="1" w:styleId="affd">
    <w:name w:val="Знак Знак"/>
    <w:basedOn w:val="a2"/>
    <w:rsid w:val="005534C2"/>
    <w:rPr>
      <w:rFonts w:ascii="Arial" w:hAnsi="Arial"/>
      <w:b/>
      <w:kern w:val="28"/>
      <w:sz w:val="32"/>
      <w:lang w:val="ru-RU" w:eastAsia="ru-RU" w:bidi="ar-SA"/>
    </w:rPr>
  </w:style>
  <w:style w:type="paragraph" w:styleId="affe">
    <w:name w:val="annotation subject"/>
    <w:basedOn w:val="afe"/>
    <w:next w:val="afe"/>
    <w:semiHidden/>
    <w:rsid w:val="005534C2"/>
    <w:rPr>
      <w:b/>
      <w:bCs/>
    </w:rPr>
  </w:style>
  <w:style w:type="paragraph" w:styleId="afff">
    <w:name w:val="Block Text"/>
    <w:basedOn w:val="a1"/>
    <w:rsid w:val="00A2247D"/>
    <w:pPr>
      <w:spacing w:after="0" w:line="260" w:lineRule="auto"/>
      <w:ind w:left="1520" w:right="400"/>
    </w:pPr>
    <w:rPr>
      <w:szCs w:val="20"/>
    </w:rPr>
  </w:style>
  <w:style w:type="paragraph" w:customStyle="1" w:styleId="27">
    <w:name w:val="Стиль2"/>
    <w:basedOn w:val="a1"/>
    <w:rsid w:val="005C6C49"/>
    <w:pPr>
      <w:spacing w:after="0"/>
      <w:ind w:firstLine="709"/>
    </w:pPr>
    <w:rPr>
      <w:kern w:val="1"/>
      <w:sz w:val="28"/>
      <w:szCs w:val="20"/>
      <w:lang w:eastAsia="ar-SA"/>
    </w:rPr>
  </w:style>
  <w:style w:type="character" w:customStyle="1" w:styleId="24">
    <w:name w:val="Основной текст 2 Знак"/>
    <w:basedOn w:val="a2"/>
    <w:link w:val="23"/>
    <w:rsid w:val="008501C7"/>
    <w:rPr>
      <w:sz w:val="24"/>
      <w:szCs w:val="24"/>
    </w:rPr>
  </w:style>
  <w:style w:type="paragraph" w:customStyle="1" w:styleId="PlainText1">
    <w:name w:val="Plain Text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18">
    <w:name w:val="Текст1"/>
    <w:basedOn w:val="a1"/>
    <w:rsid w:val="008501C7"/>
    <w:pPr>
      <w:spacing w:after="0"/>
      <w:jc w:val="left"/>
    </w:pPr>
    <w:rPr>
      <w:rFonts w:ascii="Courier New" w:eastAsia="Calibri" w:hAnsi="Courier New"/>
      <w:sz w:val="20"/>
      <w:szCs w:val="20"/>
    </w:rPr>
  </w:style>
  <w:style w:type="paragraph" w:customStyle="1" w:styleId="Default">
    <w:name w:val="Default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0">
    <w:name w:val="Текст документа"/>
    <w:link w:val="afff1"/>
    <w:uiPriority w:val="7"/>
    <w:qFormat/>
    <w:rsid w:val="005C32A6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1">
    <w:name w:val="Текст документа Знак"/>
    <w:basedOn w:val="a2"/>
    <w:link w:val="afff0"/>
    <w:uiPriority w:val="7"/>
    <w:rsid w:val="005C32A6"/>
    <w:rPr>
      <w:color w:val="000000"/>
      <w:sz w:val="24"/>
      <w:szCs w:val="24"/>
      <w:lang w:val="ru-RU" w:eastAsia="ru-RU" w:bidi="ar-SA"/>
    </w:rPr>
  </w:style>
  <w:style w:type="character" w:customStyle="1" w:styleId="FontStyle12">
    <w:name w:val="Font Style12"/>
    <w:basedOn w:val="a2"/>
    <w:rsid w:val="00EE2514"/>
    <w:rPr>
      <w:rFonts w:ascii="Arial" w:hAnsi="Arial" w:cs="Arial"/>
      <w:sz w:val="20"/>
      <w:szCs w:val="20"/>
    </w:rPr>
  </w:style>
  <w:style w:type="paragraph" w:customStyle="1" w:styleId="medapstab03">
    <w:name w:val="medaps_tab_03"/>
    <w:basedOn w:val="a1"/>
    <w:rsid w:val="00E4545E"/>
    <w:pPr>
      <w:spacing w:before="60" w:after="0"/>
      <w:ind w:left="113"/>
      <w:jc w:val="left"/>
    </w:pPr>
    <w:rPr>
      <w:rFonts w:ascii="Arial Unicode MS" w:eastAsia="Arial Unicode MS" w:hAnsi="Arial Unicode MS" w:cs="Arial Unicode MS"/>
      <w:color w:val="000000"/>
      <w:sz w:val="18"/>
      <w:szCs w:val="18"/>
    </w:rPr>
  </w:style>
  <w:style w:type="character" w:customStyle="1" w:styleId="FontStyle15">
    <w:name w:val="Font Style15"/>
    <w:basedOn w:val="a2"/>
    <w:uiPriority w:val="99"/>
    <w:rsid w:val="008C5027"/>
    <w:rPr>
      <w:rFonts w:ascii="Times New Roman" w:hAnsi="Times New Roman" w:cs="Times New Roman"/>
      <w:sz w:val="22"/>
      <w:szCs w:val="22"/>
    </w:rPr>
  </w:style>
  <w:style w:type="character" w:styleId="afff2">
    <w:name w:val="Strong"/>
    <w:basedOn w:val="a2"/>
    <w:uiPriority w:val="22"/>
    <w:qFormat/>
    <w:rsid w:val="008C5027"/>
    <w:rPr>
      <w:b/>
      <w:bCs/>
    </w:rPr>
  </w:style>
  <w:style w:type="paragraph" w:customStyle="1" w:styleId="Style4">
    <w:name w:val="Style4"/>
    <w:basedOn w:val="a1"/>
    <w:uiPriority w:val="99"/>
    <w:rsid w:val="002B463E"/>
    <w:pPr>
      <w:widowControl w:val="0"/>
      <w:autoSpaceDE w:val="0"/>
      <w:autoSpaceDN w:val="0"/>
      <w:adjustRightInd w:val="0"/>
      <w:spacing w:after="0" w:line="292" w:lineRule="exact"/>
      <w:jc w:val="center"/>
    </w:pPr>
  </w:style>
  <w:style w:type="paragraph" w:customStyle="1" w:styleId="afff3">
    <w:name w:val="Дата документа"/>
    <w:link w:val="afff4"/>
    <w:uiPriority w:val="1"/>
    <w:qFormat/>
    <w:rsid w:val="002B463E"/>
    <w:pPr>
      <w:framePr w:w="1871" w:h="284" w:wrap="notBeside" w:vAnchor="page" w:hAnchor="page" w:x="1702" w:y="3120"/>
      <w:jc w:val="center"/>
    </w:pPr>
    <w:rPr>
      <w:sz w:val="24"/>
      <w:szCs w:val="24"/>
    </w:rPr>
  </w:style>
  <w:style w:type="character" w:customStyle="1" w:styleId="afff4">
    <w:name w:val="Дата документа Знак"/>
    <w:basedOn w:val="a2"/>
    <w:link w:val="afff3"/>
    <w:uiPriority w:val="1"/>
    <w:rsid w:val="002B463E"/>
    <w:rPr>
      <w:sz w:val="24"/>
      <w:szCs w:val="24"/>
      <w:lang w:val="ru-RU" w:eastAsia="ru-RU" w:bidi="ar-SA"/>
    </w:rPr>
  </w:style>
  <w:style w:type="character" w:customStyle="1" w:styleId="FontStyle14">
    <w:name w:val="Font Style14"/>
    <w:basedOn w:val="a2"/>
    <w:rsid w:val="002B463E"/>
    <w:rPr>
      <w:rFonts w:ascii="Arial" w:hAnsi="Arial" w:cs="Arial"/>
      <w:sz w:val="16"/>
      <w:szCs w:val="16"/>
    </w:rPr>
  </w:style>
  <w:style w:type="paragraph" w:customStyle="1" w:styleId="colorgray1">
    <w:name w:val="color_gray1"/>
    <w:basedOn w:val="a1"/>
    <w:rsid w:val="00EE1F01"/>
    <w:pPr>
      <w:spacing w:before="100" w:beforeAutospacing="1" w:after="100" w:line="170" w:lineRule="atLeast"/>
      <w:jc w:val="left"/>
    </w:pPr>
    <w:rPr>
      <w:rFonts w:ascii="Tahoma" w:hAnsi="Tahoma" w:cs="Tahoma"/>
      <w:color w:val="707070"/>
      <w:sz w:val="12"/>
      <w:szCs w:val="12"/>
    </w:rPr>
  </w:style>
  <w:style w:type="paragraph" w:customStyle="1" w:styleId="a">
    <w:name w:val="Перечисление с дефисом"/>
    <w:link w:val="afff5"/>
    <w:uiPriority w:val="8"/>
    <w:rsid w:val="000F61C4"/>
    <w:pPr>
      <w:numPr>
        <w:numId w:val="7"/>
      </w:numPr>
      <w:spacing w:after="120"/>
      <w:ind w:left="510" w:hanging="340"/>
    </w:pPr>
    <w:rPr>
      <w:sz w:val="24"/>
      <w:szCs w:val="24"/>
    </w:rPr>
  </w:style>
  <w:style w:type="paragraph" w:customStyle="1" w:styleId="afff6">
    <w:name w:val="Заголовок к тексту"/>
    <w:link w:val="afff7"/>
    <w:uiPriority w:val="5"/>
    <w:qFormat/>
    <w:rsid w:val="000F61C4"/>
    <w:pPr>
      <w:framePr w:w="4139" w:h="1021" w:hRule="exact" w:vSpace="284" w:wrap="notBeside" w:vAnchor="page" w:hAnchor="page" w:x="1702" w:y="4310"/>
    </w:pPr>
    <w:rPr>
      <w:sz w:val="24"/>
      <w:szCs w:val="24"/>
    </w:rPr>
  </w:style>
  <w:style w:type="paragraph" w:customStyle="1" w:styleId="afff8">
    <w:name w:val="Отметка об исполнителе"/>
    <w:link w:val="afff9"/>
    <w:uiPriority w:val="13"/>
    <w:rsid w:val="000F61C4"/>
    <w:pPr>
      <w:framePr w:w="4139" w:wrap="notBeside" w:hAnchor="page" w:x="1702" w:yAlign="bottom"/>
    </w:pPr>
    <w:rPr>
      <w:szCs w:val="24"/>
    </w:rPr>
  </w:style>
  <w:style w:type="paragraph" w:customStyle="1" w:styleId="afffa">
    <w:name w:val="Адресат"/>
    <w:link w:val="afffb"/>
    <w:qFormat/>
    <w:rsid w:val="000F61C4"/>
    <w:pPr>
      <w:framePr w:w="4990" w:h="4196" w:hRule="exact" w:vSpace="284" w:wrap="notBeside" w:vAnchor="page" w:hAnchor="page" w:x="6351" w:y="1135"/>
    </w:pPr>
    <w:rPr>
      <w:sz w:val="24"/>
      <w:szCs w:val="24"/>
    </w:rPr>
  </w:style>
  <w:style w:type="paragraph" w:styleId="afffc">
    <w:name w:val="Signature"/>
    <w:link w:val="afffd"/>
    <w:uiPriority w:val="12"/>
    <w:rsid w:val="000F61C4"/>
    <w:pPr>
      <w:tabs>
        <w:tab w:val="left" w:pos="6804"/>
      </w:tabs>
      <w:spacing w:before="840"/>
    </w:pPr>
    <w:rPr>
      <w:sz w:val="24"/>
      <w:szCs w:val="24"/>
    </w:rPr>
  </w:style>
  <w:style w:type="character" w:customStyle="1" w:styleId="afffd">
    <w:name w:val="Подпись Знак"/>
    <w:basedOn w:val="a2"/>
    <w:link w:val="afffc"/>
    <w:uiPriority w:val="12"/>
    <w:rsid w:val="000F61C4"/>
    <w:rPr>
      <w:sz w:val="24"/>
      <w:szCs w:val="24"/>
    </w:rPr>
  </w:style>
  <w:style w:type="paragraph" w:styleId="afffe">
    <w:name w:val="envelope address"/>
    <w:link w:val="affff"/>
    <w:rsid w:val="000F61C4"/>
    <w:pPr>
      <w:framePr w:w="4366" w:vSpace="284" w:wrap="notBeside" w:vAnchor="page" w:hAnchor="page" w:x="6975" w:y="1135"/>
    </w:pPr>
    <w:rPr>
      <w:sz w:val="24"/>
      <w:szCs w:val="24"/>
    </w:rPr>
  </w:style>
  <w:style w:type="paragraph" w:customStyle="1" w:styleId="affff0">
    <w:name w:val="Ссылка на регистрационный № документа"/>
    <w:link w:val="affff1"/>
    <w:uiPriority w:val="3"/>
    <w:qFormat/>
    <w:rsid w:val="000F61C4"/>
    <w:pPr>
      <w:framePr w:w="2268" w:h="284" w:wrap="notBeside" w:vAnchor="page" w:hAnchor="page" w:x="2326" w:y="3460"/>
      <w:jc w:val="center"/>
    </w:pPr>
    <w:rPr>
      <w:sz w:val="24"/>
      <w:szCs w:val="24"/>
    </w:rPr>
  </w:style>
  <w:style w:type="paragraph" w:customStyle="1" w:styleId="affff2">
    <w:name w:val="Приложение"/>
    <w:next w:val="-5"/>
    <w:link w:val="affff3"/>
    <w:uiPriority w:val="10"/>
    <w:rsid w:val="000F61C4"/>
    <w:pPr>
      <w:spacing w:before="360" w:after="120"/>
      <w:ind w:left="1644" w:hanging="1644"/>
    </w:pPr>
    <w:rPr>
      <w:sz w:val="24"/>
      <w:szCs w:val="24"/>
    </w:rPr>
  </w:style>
  <w:style w:type="paragraph" w:customStyle="1" w:styleId="-5">
    <w:name w:val="Приложение - продолжение"/>
    <w:link w:val="-6"/>
    <w:uiPriority w:val="11"/>
    <w:rsid w:val="000F61C4"/>
    <w:pPr>
      <w:spacing w:after="120"/>
      <w:ind w:left="1702" w:hanging="284"/>
      <w:jc w:val="both"/>
    </w:pPr>
    <w:rPr>
      <w:sz w:val="24"/>
      <w:szCs w:val="24"/>
    </w:rPr>
  </w:style>
  <w:style w:type="paragraph" w:customStyle="1" w:styleId="affff4">
    <w:name w:val="МБ"/>
    <w:uiPriority w:val="14"/>
    <w:rsid w:val="000F61C4"/>
    <w:pPr>
      <w:framePr w:w="4366" w:wrap="around" w:vAnchor="page" w:hAnchor="page" w:x="6975" w:y="398"/>
      <w:ind w:right="113"/>
      <w:jc w:val="right"/>
    </w:pPr>
    <w:rPr>
      <w:sz w:val="24"/>
      <w:szCs w:val="24"/>
    </w:rPr>
  </w:style>
  <w:style w:type="character" w:customStyle="1" w:styleId="affff">
    <w:name w:val="Адрес на конверте Знак"/>
    <w:basedOn w:val="a2"/>
    <w:link w:val="afffe"/>
    <w:rsid w:val="000F61C4"/>
    <w:rPr>
      <w:sz w:val="24"/>
      <w:szCs w:val="24"/>
    </w:rPr>
  </w:style>
  <w:style w:type="character" w:customStyle="1" w:styleId="afffb">
    <w:name w:val="Адресат Знак"/>
    <w:basedOn w:val="affff"/>
    <w:link w:val="afffa"/>
    <w:rsid w:val="000F61C4"/>
  </w:style>
  <w:style w:type="character" w:customStyle="1" w:styleId="aff3">
    <w:name w:val="Текст выноски Знак"/>
    <w:basedOn w:val="a2"/>
    <w:link w:val="aff2"/>
    <w:uiPriority w:val="99"/>
    <w:semiHidden/>
    <w:rsid w:val="000F61C4"/>
    <w:rPr>
      <w:rFonts w:ascii="Tahoma" w:hAnsi="Tahoma" w:cs="Tahoma"/>
      <w:sz w:val="16"/>
      <w:szCs w:val="16"/>
    </w:rPr>
  </w:style>
  <w:style w:type="paragraph" w:customStyle="1" w:styleId="affff5">
    <w:name w:val="Обращение"/>
    <w:next w:val="a1"/>
    <w:link w:val="affff6"/>
    <w:uiPriority w:val="6"/>
    <w:rsid w:val="000F61C4"/>
    <w:pPr>
      <w:spacing w:after="360"/>
      <w:jc w:val="center"/>
    </w:pPr>
    <w:rPr>
      <w:color w:val="000000"/>
      <w:sz w:val="24"/>
      <w:szCs w:val="24"/>
    </w:rPr>
  </w:style>
  <w:style w:type="character" w:customStyle="1" w:styleId="affff6">
    <w:name w:val="Обращение Знак"/>
    <w:basedOn w:val="a2"/>
    <w:link w:val="affff5"/>
    <w:uiPriority w:val="6"/>
    <w:rsid w:val="000F61C4"/>
    <w:rPr>
      <w:color w:val="000000"/>
      <w:sz w:val="24"/>
      <w:szCs w:val="24"/>
    </w:rPr>
  </w:style>
  <w:style w:type="paragraph" w:customStyle="1" w:styleId="a0">
    <w:name w:val="Перечисление с цифрой"/>
    <w:link w:val="affff7"/>
    <w:uiPriority w:val="9"/>
    <w:qFormat/>
    <w:rsid w:val="000F61C4"/>
    <w:pPr>
      <w:numPr>
        <w:numId w:val="6"/>
      </w:numPr>
      <w:ind w:left="510" w:hanging="340"/>
    </w:pPr>
    <w:rPr>
      <w:bCs/>
      <w:sz w:val="24"/>
      <w:szCs w:val="24"/>
    </w:rPr>
  </w:style>
  <w:style w:type="character" w:customStyle="1" w:styleId="afff5">
    <w:name w:val="Перечисление с дефисом Знак"/>
    <w:basedOn w:val="a2"/>
    <w:link w:val="a"/>
    <w:uiPriority w:val="8"/>
    <w:rsid w:val="000F61C4"/>
    <w:rPr>
      <w:sz w:val="24"/>
      <w:szCs w:val="24"/>
    </w:rPr>
  </w:style>
  <w:style w:type="character" w:customStyle="1" w:styleId="affff8">
    <w:name w:val="Перечисление с точкой Знак"/>
    <w:basedOn w:val="afff5"/>
    <w:semiHidden/>
    <w:rsid w:val="000F61C4"/>
  </w:style>
  <w:style w:type="character" w:customStyle="1" w:styleId="affff7">
    <w:name w:val="Перечисление с цифрой Знак"/>
    <w:basedOn w:val="a2"/>
    <w:link w:val="a0"/>
    <w:uiPriority w:val="9"/>
    <w:rsid w:val="000F61C4"/>
    <w:rPr>
      <w:bCs/>
      <w:sz w:val="24"/>
      <w:szCs w:val="24"/>
    </w:rPr>
  </w:style>
  <w:style w:type="paragraph" w:customStyle="1" w:styleId="affff9">
    <w:name w:val="Регистрационный № документа"/>
    <w:link w:val="affffa"/>
    <w:uiPriority w:val="2"/>
    <w:qFormat/>
    <w:rsid w:val="000F61C4"/>
    <w:pPr>
      <w:framePr w:w="1814" w:h="284" w:wrap="notBeside" w:vAnchor="page" w:hAnchor="page" w:x="3970" w:y="3120"/>
      <w:jc w:val="center"/>
    </w:pPr>
    <w:rPr>
      <w:sz w:val="24"/>
      <w:szCs w:val="24"/>
    </w:rPr>
  </w:style>
  <w:style w:type="paragraph" w:customStyle="1" w:styleId="affffb">
    <w:name w:val="Ссылка на дату документа"/>
    <w:link w:val="affffc"/>
    <w:uiPriority w:val="4"/>
    <w:qFormat/>
    <w:rsid w:val="000F61C4"/>
    <w:pPr>
      <w:framePr w:w="851" w:h="284" w:wrap="notBeside" w:vAnchor="page" w:hAnchor="page" w:x="4934" w:y="3460"/>
      <w:jc w:val="center"/>
    </w:pPr>
    <w:rPr>
      <w:sz w:val="24"/>
      <w:szCs w:val="24"/>
    </w:rPr>
  </w:style>
  <w:style w:type="character" w:customStyle="1" w:styleId="affffa">
    <w:name w:val="Регистрационный № документа Знак"/>
    <w:basedOn w:val="afff4"/>
    <w:link w:val="affff9"/>
    <w:uiPriority w:val="2"/>
    <w:rsid w:val="000F61C4"/>
  </w:style>
  <w:style w:type="character" w:customStyle="1" w:styleId="affff1">
    <w:name w:val="Ссылка на регистрационный № документа Знак"/>
    <w:basedOn w:val="afff4"/>
    <w:link w:val="affff0"/>
    <w:uiPriority w:val="3"/>
    <w:rsid w:val="000F61C4"/>
  </w:style>
  <w:style w:type="character" w:customStyle="1" w:styleId="affffc">
    <w:name w:val="Ссылка на дату документа Знак"/>
    <w:basedOn w:val="affff1"/>
    <w:link w:val="affffb"/>
    <w:uiPriority w:val="4"/>
    <w:rsid w:val="000F61C4"/>
  </w:style>
  <w:style w:type="character" w:customStyle="1" w:styleId="afff7">
    <w:name w:val="Заголовок к тексту Знак"/>
    <w:basedOn w:val="a2"/>
    <w:link w:val="afff6"/>
    <w:uiPriority w:val="5"/>
    <w:rsid w:val="000F61C4"/>
    <w:rPr>
      <w:sz w:val="24"/>
      <w:szCs w:val="24"/>
    </w:rPr>
  </w:style>
  <w:style w:type="character" w:customStyle="1" w:styleId="afff9">
    <w:name w:val="Отметка об исполнителе Знак"/>
    <w:basedOn w:val="a2"/>
    <w:link w:val="afff8"/>
    <w:uiPriority w:val="13"/>
    <w:rsid w:val="000F61C4"/>
    <w:rPr>
      <w:szCs w:val="24"/>
    </w:rPr>
  </w:style>
  <w:style w:type="character" w:customStyle="1" w:styleId="-6">
    <w:name w:val="Приложение - продолжение Знак"/>
    <w:basedOn w:val="a2"/>
    <w:link w:val="-5"/>
    <w:uiPriority w:val="11"/>
    <w:rsid w:val="000F61C4"/>
    <w:rPr>
      <w:sz w:val="24"/>
      <w:szCs w:val="24"/>
    </w:rPr>
  </w:style>
  <w:style w:type="character" w:customStyle="1" w:styleId="affff3">
    <w:name w:val="Приложение Знак"/>
    <w:basedOn w:val="a2"/>
    <w:link w:val="affff2"/>
    <w:uiPriority w:val="10"/>
    <w:rsid w:val="000F61C4"/>
    <w:rPr>
      <w:sz w:val="24"/>
      <w:szCs w:val="24"/>
    </w:rPr>
  </w:style>
  <w:style w:type="paragraph" w:customStyle="1" w:styleId="affffd">
    <w:name w:val="Адрес письма"/>
    <w:basedOn w:val="afffe"/>
    <w:link w:val="affffe"/>
    <w:qFormat/>
    <w:rsid w:val="000F61C4"/>
    <w:pPr>
      <w:framePr w:wrap="notBeside"/>
    </w:pPr>
  </w:style>
  <w:style w:type="character" w:customStyle="1" w:styleId="affffe">
    <w:name w:val="Адрес письма Знак"/>
    <w:basedOn w:val="affff"/>
    <w:link w:val="affffd"/>
    <w:rsid w:val="000F61C4"/>
  </w:style>
  <w:style w:type="character" w:customStyle="1" w:styleId="apple-style-span">
    <w:name w:val="apple-style-span"/>
    <w:basedOn w:val="a2"/>
    <w:rsid w:val="000F61C4"/>
  </w:style>
  <w:style w:type="paragraph" w:customStyle="1" w:styleId="Style2">
    <w:name w:val="Style2"/>
    <w:basedOn w:val="a1"/>
    <w:rsid w:val="000F61C4"/>
    <w:pPr>
      <w:widowControl w:val="0"/>
      <w:suppressAutoHyphens/>
      <w:autoSpaceDE w:val="0"/>
      <w:autoSpaceDN w:val="0"/>
      <w:spacing w:after="0" w:line="441" w:lineRule="exact"/>
      <w:jc w:val="left"/>
      <w:textAlignment w:val="baseline"/>
    </w:pPr>
  </w:style>
  <w:style w:type="paragraph" w:customStyle="1" w:styleId="Style6">
    <w:name w:val="Style6"/>
    <w:basedOn w:val="a1"/>
    <w:uiPriority w:val="99"/>
    <w:rsid w:val="000F61C4"/>
    <w:pPr>
      <w:widowControl w:val="0"/>
      <w:suppressAutoHyphens/>
      <w:autoSpaceDE w:val="0"/>
      <w:autoSpaceDN w:val="0"/>
      <w:spacing w:after="0" w:line="230" w:lineRule="exact"/>
      <w:jc w:val="left"/>
      <w:textAlignment w:val="baseline"/>
    </w:pPr>
  </w:style>
  <w:style w:type="paragraph" w:customStyle="1" w:styleId="Style5">
    <w:name w:val="Style5"/>
    <w:basedOn w:val="a1"/>
    <w:uiPriority w:val="99"/>
    <w:rsid w:val="000F61C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3">
    <w:name w:val="Style3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52" w:lineRule="exact"/>
      <w:jc w:val="left"/>
    </w:pPr>
  </w:style>
  <w:style w:type="paragraph" w:customStyle="1" w:styleId="Style10">
    <w:name w:val="Style10"/>
    <w:basedOn w:val="a1"/>
    <w:uiPriority w:val="99"/>
    <w:rsid w:val="000F61C4"/>
    <w:pPr>
      <w:widowControl w:val="0"/>
      <w:autoSpaceDE w:val="0"/>
      <w:autoSpaceDN w:val="0"/>
      <w:adjustRightInd w:val="0"/>
      <w:spacing w:after="0" w:line="269" w:lineRule="exact"/>
      <w:ind w:firstLine="82"/>
      <w:jc w:val="left"/>
    </w:pPr>
  </w:style>
  <w:style w:type="character" w:customStyle="1" w:styleId="FontStyle13">
    <w:name w:val="Font Style13"/>
    <w:basedOn w:val="a2"/>
    <w:uiPriority w:val="99"/>
    <w:rsid w:val="000F61C4"/>
    <w:rPr>
      <w:rFonts w:ascii="Times New Roman" w:hAnsi="Times New Roman" w:cs="Times New Roman"/>
      <w:b/>
      <w:bCs/>
      <w:sz w:val="22"/>
      <w:szCs w:val="22"/>
    </w:rPr>
  </w:style>
  <w:style w:type="character" w:customStyle="1" w:styleId="mini">
    <w:name w:val="mini"/>
    <w:basedOn w:val="a2"/>
    <w:rsid w:val="000F61C4"/>
  </w:style>
  <w:style w:type="paragraph" w:customStyle="1" w:styleId="colorgray">
    <w:name w:val="color_gray"/>
    <w:basedOn w:val="a1"/>
    <w:rsid w:val="000F61C4"/>
    <w:pPr>
      <w:spacing w:before="100" w:beforeAutospacing="1" w:after="100" w:afterAutospacing="1"/>
      <w:jc w:val="left"/>
    </w:pPr>
  </w:style>
  <w:style w:type="paragraph" w:customStyle="1" w:styleId="warrantytx11colorgray">
    <w:name w:val="warranty tx11 color_gray"/>
    <w:basedOn w:val="a1"/>
    <w:rsid w:val="000F61C4"/>
    <w:pPr>
      <w:spacing w:before="100" w:beforeAutospacing="1" w:after="100" w:afterAutospacing="1"/>
      <w:jc w:val="left"/>
    </w:pPr>
  </w:style>
  <w:style w:type="character" w:customStyle="1" w:styleId="22">
    <w:name w:val="Основной текст с отступом 2 Знак"/>
    <w:basedOn w:val="a2"/>
    <w:link w:val="21"/>
    <w:rsid w:val="00693E3D"/>
    <w:rPr>
      <w:sz w:val="24"/>
      <w:szCs w:val="24"/>
    </w:rPr>
  </w:style>
  <w:style w:type="character" w:customStyle="1" w:styleId="FontStyle11">
    <w:name w:val="Font Style11"/>
    <w:basedOn w:val="a2"/>
    <w:rsid w:val="003B43AC"/>
    <w:rPr>
      <w:rFonts w:ascii="Times New Roman" w:hAnsi="Times New Roman" w:cs="Times New Roman"/>
      <w:sz w:val="22"/>
      <w:szCs w:val="22"/>
    </w:rPr>
  </w:style>
  <w:style w:type="character" w:customStyle="1" w:styleId="contentbody">
    <w:name w:val="content_body"/>
    <w:basedOn w:val="a2"/>
    <w:rsid w:val="00F84639"/>
  </w:style>
  <w:style w:type="paragraph" w:customStyle="1" w:styleId="Style11">
    <w:name w:val="Style11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4" w:lineRule="exact"/>
      <w:jc w:val="center"/>
    </w:pPr>
    <w:rPr>
      <w:rFonts w:eastAsiaTheme="minorEastAsia"/>
    </w:rPr>
  </w:style>
  <w:style w:type="character" w:customStyle="1" w:styleId="FontStyle17">
    <w:name w:val="Font Style17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paragraph" w:customStyle="1" w:styleId="Style7">
    <w:name w:val="Style7"/>
    <w:basedOn w:val="a1"/>
    <w:uiPriority w:val="99"/>
    <w:rsid w:val="001F6082"/>
    <w:pPr>
      <w:widowControl w:val="0"/>
      <w:autoSpaceDE w:val="0"/>
      <w:autoSpaceDN w:val="0"/>
      <w:adjustRightInd w:val="0"/>
      <w:spacing w:after="0"/>
      <w:jc w:val="left"/>
    </w:pPr>
    <w:rPr>
      <w:rFonts w:eastAsiaTheme="minorEastAsia"/>
    </w:rPr>
  </w:style>
  <w:style w:type="character" w:customStyle="1" w:styleId="FontStyle19">
    <w:name w:val="Font Style19"/>
    <w:basedOn w:val="a2"/>
    <w:uiPriority w:val="99"/>
    <w:rsid w:val="001F6082"/>
    <w:rPr>
      <w:rFonts w:ascii="Times New Roman" w:hAnsi="Times New Roman" w:cs="Times New Roman"/>
      <w:sz w:val="20"/>
      <w:szCs w:val="20"/>
    </w:rPr>
  </w:style>
  <w:style w:type="character" w:customStyle="1" w:styleId="FontStyle20">
    <w:name w:val="Font Style20"/>
    <w:basedOn w:val="a2"/>
    <w:uiPriority w:val="99"/>
    <w:rsid w:val="001F6082"/>
    <w:rPr>
      <w:rFonts w:ascii="Century Schoolbook" w:hAnsi="Century Schoolbook" w:cs="Century Schoolbook"/>
      <w:b/>
      <w:bCs/>
      <w:sz w:val="8"/>
      <w:szCs w:val="8"/>
    </w:rPr>
  </w:style>
  <w:style w:type="paragraph" w:customStyle="1" w:styleId="Style13">
    <w:name w:val="Style13"/>
    <w:basedOn w:val="a1"/>
    <w:uiPriority w:val="99"/>
    <w:rsid w:val="001F6082"/>
    <w:pPr>
      <w:widowControl w:val="0"/>
      <w:autoSpaceDE w:val="0"/>
      <w:autoSpaceDN w:val="0"/>
      <w:adjustRightInd w:val="0"/>
      <w:spacing w:after="0" w:line="259" w:lineRule="exact"/>
      <w:ind w:hanging="355"/>
      <w:jc w:val="left"/>
    </w:pPr>
    <w:rPr>
      <w:rFonts w:eastAsiaTheme="minorEastAsia"/>
    </w:rPr>
  </w:style>
  <w:style w:type="paragraph" w:customStyle="1" w:styleId="-31">
    <w:name w:val="Пункт-3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40">
    <w:name w:val="Пункт-4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50">
    <w:name w:val="Пункт-5"/>
    <w:basedOn w:val="a1"/>
    <w:rsid w:val="00B17398"/>
    <w:pPr>
      <w:tabs>
        <w:tab w:val="num" w:pos="1985"/>
      </w:tabs>
      <w:spacing w:after="0"/>
      <w:ind w:firstLine="709"/>
    </w:pPr>
    <w:rPr>
      <w:sz w:val="28"/>
    </w:rPr>
  </w:style>
  <w:style w:type="paragraph" w:customStyle="1" w:styleId="-60">
    <w:name w:val="Пункт-6"/>
    <w:basedOn w:val="a1"/>
    <w:rsid w:val="00B17398"/>
    <w:pPr>
      <w:tabs>
        <w:tab w:val="left" w:pos="1985"/>
      </w:tabs>
      <w:spacing w:after="0"/>
      <w:ind w:firstLine="709"/>
    </w:pPr>
    <w:rPr>
      <w:sz w:val="28"/>
    </w:rPr>
  </w:style>
  <w:style w:type="paragraph" w:customStyle="1" w:styleId="-7">
    <w:name w:val="Пункт-7"/>
    <w:basedOn w:val="a1"/>
    <w:rsid w:val="00B17398"/>
    <w:pPr>
      <w:tabs>
        <w:tab w:val="num" w:pos="360"/>
      </w:tabs>
      <w:spacing w:after="0"/>
      <w:ind w:firstLine="709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943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76A2F-6907-41A0-BDC0-403C88D9D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9</Pages>
  <Words>2064</Words>
  <Characters>14631</Characters>
  <Application>Microsoft Office Word</Application>
  <DocSecurity>0</DocSecurity>
  <Lines>121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16662</CharactersWithSpaces>
  <SharedDoc>false</SharedDoc>
  <HLinks>
    <vt:vector size="48" baseType="variant">
      <vt:variant>
        <vt:i4>3014707</vt:i4>
      </vt:variant>
      <vt:variant>
        <vt:i4>21</vt:i4>
      </vt:variant>
      <vt:variant>
        <vt:i4>0</vt:i4>
      </vt:variant>
      <vt:variant>
        <vt:i4>5</vt:i4>
      </vt:variant>
      <vt:variant>
        <vt:lpwstr>http://www.aladdin-rd.ru/catalog/hasp/complect.php</vt:lpwstr>
      </vt:variant>
      <vt:variant>
        <vt:lpwstr/>
      </vt:variant>
      <vt:variant>
        <vt:i4>6029402</vt:i4>
      </vt:variant>
      <vt:variant>
        <vt:i4>18</vt:i4>
      </vt:variant>
      <vt:variant>
        <vt:i4>0</vt:i4>
      </vt:variant>
      <vt:variant>
        <vt:i4>5</vt:i4>
      </vt:variant>
      <vt:variant>
        <vt:lpwstr>http://ancient.price.ru/bin/price/get?slot=4&amp;show_id=aa66949df5c821b50707bc57d3147756&amp;base=1&amp;_owner_=12750&amp;_item_=_ds_12750&amp;where=2&amp;plid=52148392&amp;_url_=http%3A%2F%2Fxcomspb.ru%2Fgo%2F172937%2F&amp;update_id=122044</vt:lpwstr>
      </vt:variant>
      <vt:variant>
        <vt:lpwstr/>
      </vt:variant>
      <vt:variant>
        <vt:i4>4915228</vt:i4>
      </vt:variant>
      <vt:variant>
        <vt:i4>15</vt:i4>
      </vt:variant>
      <vt:variant>
        <vt:i4>0</vt:i4>
      </vt:variant>
      <vt:variant>
        <vt:i4>5</vt:i4>
      </vt:variant>
      <vt:variant>
        <vt:lpwstr>http://www.nix.ru/scripts/searches.php?sch_id=40&amp;good_id=97231</vt:lpwstr>
      </vt:variant>
      <vt:variant>
        <vt:lpwstr/>
      </vt:variant>
      <vt:variant>
        <vt:i4>5439504</vt:i4>
      </vt:variant>
      <vt:variant>
        <vt:i4>12</vt:i4>
      </vt:variant>
      <vt:variant>
        <vt:i4>0</vt:i4>
      </vt:variant>
      <vt:variant>
        <vt:i4>5</vt:i4>
      </vt:variant>
      <vt:variant>
        <vt:lpwstr>http://www.nix.ru/support/faq_search.php?mode=links&amp;id_array=272,683,736,162033</vt:lpwstr>
      </vt:variant>
      <vt:variant>
        <vt:lpwstr/>
      </vt:variant>
      <vt:variant>
        <vt:i4>6488100</vt:i4>
      </vt:variant>
      <vt:variant>
        <vt:i4>9</vt:i4>
      </vt:variant>
      <vt:variant>
        <vt:i4>0</vt:i4>
      </vt:variant>
      <vt:variant>
        <vt:i4>5</vt:i4>
      </vt:variant>
      <vt:variant>
        <vt:lpwstr>http://www.knsneva.ru/vcd-16272-1-299515/goodsinfo.html</vt:lpwstr>
      </vt:variant>
      <vt:variant>
        <vt:lpwstr/>
      </vt:variant>
      <vt:variant>
        <vt:i4>1835087</vt:i4>
      </vt:variant>
      <vt:variant>
        <vt:i4>6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creator>АКД</dc:creator>
  <cp:lastModifiedBy>Zubacheva.NV</cp:lastModifiedBy>
  <cp:revision>29</cp:revision>
  <cp:lastPrinted>2012-04-20T11:29:00Z</cp:lastPrinted>
  <dcterms:created xsi:type="dcterms:W3CDTF">2012-02-20T11:32:00Z</dcterms:created>
  <dcterms:modified xsi:type="dcterms:W3CDTF">2012-04-20T12:05:00Z</dcterms:modified>
</cp:coreProperties>
</file>