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 xml:space="preserve">ИЗВЕЩЕНИЕ О ПРОВЕДЕНИИ ЗАПРОСА </w:t>
      </w:r>
      <w:bookmarkEnd w:id="0"/>
      <w:r w:rsidR="00762AC6">
        <w:rPr>
          <w:b/>
          <w:sz w:val="28"/>
          <w:szCs w:val="28"/>
        </w:rPr>
        <w:t>ЦЕН</w:t>
      </w:r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p w:rsidR="004F4012" w:rsidRPr="00E75F7D" w:rsidRDefault="004F4012" w:rsidP="004F4012">
      <w:pPr>
        <w:suppressAutoHyphens/>
        <w:jc w:val="center"/>
        <w:rPr>
          <w:b/>
          <w:u w:val="single"/>
        </w:rPr>
      </w:pPr>
      <w:r w:rsidRPr="00E75F7D">
        <w:rPr>
          <w:b/>
          <w:u w:val="single"/>
        </w:rPr>
        <w:t>№98/</w:t>
      </w:r>
      <w:r>
        <w:rPr>
          <w:b/>
          <w:u w:val="single"/>
        </w:rPr>
        <w:t>3936</w:t>
      </w:r>
      <w:r w:rsidRPr="00E75F7D">
        <w:rPr>
          <w:b/>
          <w:u w:val="single"/>
        </w:rPr>
        <w:t xml:space="preserve">  от «</w:t>
      </w:r>
      <w:r>
        <w:rPr>
          <w:b/>
          <w:u w:val="single"/>
        </w:rPr>
        <w:t>12</w:t>
      </w:r>
      <w:r w:rsidRPr="00E75F7D">
        <w:rPr>
          <w:b/>
          <w:u w:val="single"/>
        </w:rPr>
        <w:t xml:space="preserve">»   </w:t>
      </w:r>
      <w:r>
        <w:rPr>
          <w:b/>
          <w:u w:val="single"/>
        </w:rPr>
        <w:t>марта</w:t>
      </w:r>
      <w:r w:rsidRPr="00F47F9E">
        <w:rPr>
          <w:b/>
          <w:u w:val="single"/>
        </w:rPr>
        <w:t xml:space="preserve"> </w:t>
      </w:r>
      <w:r w:rsidRPr="00E75F7D">
        <w:rPr>
          <w:b/>
          <w:u w:val="single"/>
        </w:rPr>
        <w:t>201</w:t>
      </w:r>
      <w:r>
        <w:rPr>
          <w:b/>
          <w:u w:val="single"/>
        </w:rPr>
        <w:t>4</w:t>
      </w:r>
      <w:r w:rsidRPr="00E75F7D">
        <w:rPr>
          <w:b/>
          <w:u w:val="single"/>
        </w:rPr>
        <w:t xml:space="preserve"> года   </w:t>
      </w:r>
    </w:p>
    <w:p w:rsidR="00967CBE" w:rsidRPr="006E0C9D" w:rsidRDefault="004F4012" w:rsidP="004F4012">
      <w:pPr>
        <w:suppressAutoHyphens/>
        <w:jc w:val="center"/>
        <w:rPr>
          <w:b/>
          <w:lang w:val="en-US"/>
        </w:rPr>
      </w:pPr>
      <w:r w:rsidRPr="00E75F7D">
        <w:rPr>
          <w:b/>
        </w:rPr>
        <w:t>901-SH-</w:t>
      </w:r>
      <w:r>
        <w:rPr>
          <w:b/>
        </w:rPr>
        <w:t>3530</w:t>
      </w:r>
    </w:p>
    <w:p w:rsidR="00967CBE" w:rsidRPr="00E25B1F" w:rsidRDefault="00A641CE" w:rsidP="00967CBE">
      <w:pPr>
        <w:jc w:val="center"/>
        <w:rPr>
          <w:sz w:val="28"/>
          <w:szCs w:val="28"/>
        </w:rPr>
      </w:pPr>
      <w:r w:rsidRPr="00D64E42">
        <w:rPr>
          <w:b/>
        </w:rPr>
        <w:t>6022</w:t>
      </w:r>
      <w:r w:rsidR="00967CBE" w:rsidRPr="00D64E42">
        <w:rPr>
          <w:b/>
        </w:rPr>
        <w:t>/</w:t>
      </w:r>
      <w:r w:rsidR="00D64E42" w:rsidRPr="00D64E42">
        <w:rPr>
          <w:b/>
        </w:rPr>
        <w:t>19</w:t>
      </w:r>
    </w:p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CE4979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E63559">
        <w:rPr>
          <w:b/>
          <w:spacing w:val="-6"/>
          <w:sz w:val="28"/>
          <w:szCs w:val="28"/>
        </w:rPr>
        <w:t>Форма и способ процедуры закупки:</w:t>
      </w:r>
      <w:r w:rsidRPr="00CE4979">
        <w:rPr>
          <w:spacing w:val="-6"/>
          <w:sz w:val="28"/>
          <w:szCs w:val="28"/>
        </w:rPr>
        <w:t xml:space="preserve"> </w:t>
      </w:r>
      <w:r w:rsidR="00762AC6" w:rsidRPr="00762AC6">
        <w:rPr>
          <w:sz w:val="28"/>
          <w:szCs w:val="28"/>
        </w:rPr>
        <w:t>Открытый запрос цен в электронной форме.</w:t>
      </w:r>
    </w:p>
    <w:p w:rsidR="005C2AE7" w:rsidRPr="00E63559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E63559">
        <w:rPr>
          <w:b/>
          <w:spacing w:val="-6"/>
          <w:sz w:val="28"/>
          <w:szCs w:val="28"/>
        </w:rPr>
        <w:t xml:space="preserve">Заказчик: </w:t>
      </w: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E337FC" w:rsidP="00E337FC">
            <w:r>
              <w:t>Захарова Елена Викторовна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366D8D" w:rsidP="00EF1BD6">
            <w:pPr>
              <w:snapToGrid w:val="0"/>
              <w:rPr>
                <w:lang w:val="en-US"/>
              </w:rPr>
            </w:pPr>
            <w:r>
              <w:t>8-3823-528185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366D8D" w:rsidP="00E337FC">
            <w:pPr>
              <w:snapToGrid w:val="0"/>
              <w:rPr>
                <w:color w:val="000000"/>
              </w:rPr>
            </w:pPr>
            <w:r w:rsidRPr="00AE269F">
              <w:t>8</w:t>
            </w:r>
            <w:r>
              <w:t>-</w:t>
            </w:r>
            <w:r w:rsidRPr="00AE269F">
              <w:t>3823</w:t>
            </w:r>
            <w:r>
              <w:t>-</w:t>
            </w:r>
            <w:r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A641CE" w:rsidRDefault="00A641CE" w:rsidP="00A641CE">
            <w:r>
              <w:t>Зиновьева Надежда Владимировна</w:t>
            </w:r>
          </w:p>
          <w:p w:rsidR="00967CBE" w:rsidRDefault="00967CBE" w:rsidP="00967CBE"/>
          <w:p w:rsidR="00EF1BD6" w:rsidRPr="00193DA0" w:rsidRDefault="00A641CE" w:rsidP="00967CBE">
            <w:pPr>
              <w:snapToGrid w:val="0"/>
              <w:rPr>
                <w:u w:val="single"/>
              </w:rPr>
            </w:pPr>
            <w:r w:rsidRPr="00A40464">
              <w:t>8 (3823) 52-05-79</w:t>
            </w:r>
          </w:p>
        </w:tc>
      </w:tr>
    </w:tbl>
    <w:p w:rsidR="00EF1BD6" w:rsidRPr="00EF1BD6" w:rsidRDefault="00EF1BD6" w:rsidP="00EF1BD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6E0C9D" w:rsidRPr="006E0C9D" w:rsidRDefault="005C2AE7" w:rsidP="006E0C9D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z w:val="28"/>
          <w:szCs w:val="28"/>
        </w:rPr>
      </w:pPr>
      <w:r w:rsidRPr="00E63559">
        <w:rPr>
          <w:b/>
          <w:sz w:val="28"/>
          <w:szCs w:val="28"/>
        </w:rPr>
        <w:t>Предмет договора:</w:t>
      </w:r>
      <w:r w:rsidRPr="00CE4979">
        <w:rPr>
          <w:sz w:val="28"/>
          <w:szCs w:val="28"/>
        </w:rPr>
        <w:t xml:space="preserve"> </w:t>
      </w:r>
      <w:r w:rsidR="004F4012">
        <w:rPr>
          <w:b/>
          <w:sz w:val="28"/>
          <w:szCs w:val="28"/>
        </w:rPr>
        <w:t>о</w:t>
      </w:r>
      <w:r w:rsidR="004F4012" w:rsidRPr="00872D9E">
        <w:rPr>
          <w:b/>
          <w:sz w:val="28"/>
          <w:szCs w:val="28"/>
        </w:rPr>
        <w:t>казание услуг подвижной радиотелефонной (сотовой) связи</w:t>
      </w:r>
      <w:r w:rsidR="00A641CE" w:rsidRPr="00A641CE">
        <w:rPr>
          <w:b/>
          <w:sz w:val="28"/>
          <w:szCs w:val="28"/>
        </w:rPr>
        <w:t>.</w:t>
      </w:r>
    </w:p>
    <w:p w:rsidR="005C2AE7" w:rsidRPr="006E0C9D" w:rsidRDefault="005C2AE7" w:rsidP="006E0C9D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z w:val="28"/>
          <w:szCs w:val="28"/>
        </w:rPr>
      </w:pPr>
      <w:r w:rsidRPr="006E0C9D">
        <w:rPr>
          <w:b/>
          <w:sz w:val="28"/>
          <w:szCs w:val="28"/>
        </w:rPr>
        <w:t>Состав и объ</w:t>
      </w:r>
      <w:r w:rsidR="00E63559" w:rsidRPr="006E0C9D">
        <w:rPr>
          <w:b/>
          <w:sz w:val="28"/>
          <w:szCs w:val="28"/>
        </w:rPr>
        <w:t>ё</w:t>
      </w:r>
      <w:r w:rsidRPr="006E0C9D">
        <w:rPr>
          <w:b/>
          <w:sz w:val="28"/>
          <w:szCs w:val="28"/>
        </w:rPr>
        <w:t>м:</w:t>
      </w:r>
      <w:r w:rsidRPr="00BC0AB9">
        <w:t xml:space="preserve"> </w:t>
      </w:r>
      <w:r w:rsidR="00366D8D">
        <w:t>представлен</w:t>
      </w:r>
      <w:r w:rsidRPr="00770D8C">
        <w:t xml:space="preserve"> в </w:t>
      </w:r>
      <w:r w:rsidR="00E63559" w:rsidRPr="00770D8C">
        <w:t xml:space="preserve">Документации запроса </w:t>
      </w:r>
      <w:r w:rsidR="00762AC6">
        <w:t>цен</w:t>
      </w:r>
      <w:r w:rsidR="00EF1BD6">
        <w:t xml:space="preserve"> </w:t>
      </w:r>
      <w:r w:rsidR="00EF1BD6" w:rsidRPr="00EF1BD6">
        <w:t>№98/</w:t>
      </w:r>
      <w:r w:rsidR="005F23CC" w:rsidRPr="005F23CC">
        <w:t>3</w:t>
      </w:r>
      <w:r w:rsidR="004F4012">
        <w:t>936</w:t>
      </w:r>
      <w:r w:rsidR="005F23CC" w:rsidRPr="005F23CC">
        <w:t xml:space="preserve">  от «</w:t>
      </w:r>
      <w:r w:rsidR="004F4012">
        <w:t>12</w:t>
      </w:r>
      <w:r w:rsidR="005F23CC" w:rsidRPr="005F23CC">
        <w:t xml:space="preserve">»   </w:t>
      </w:r>
      <w:r w:rsidR="004F4012">
        <w:t>марта</w:t>
      </w:r>
      <w:r w:rsidR="005F23CC" w:rsidRPr="005F23CC">
        <w:t xml:space="preserve"> </w:t>
      </w:r>
      <w:r w:rsidR="00EF1BD6" w:rsidRPr="00EF1BD6">
        <w:t>201</w:t>
      </w:r>
      <w:r w:rsidR="00A641CE">
        <w:t>4</w:t>
      </w:r>
      <w:r w:rsidR="00EF1BD6" w:rsidRPr="00EF1BD6">
        <w:t xml:space="preserve"> г.</w:t>
      </w:r>
    </w:p>
    <w:p w:rsidR="00A641CE" w:rsidRPr="00A40464" w:rsidRDefault="005C2AE7" w:rsidP="00A641CE">
      <w:r w:rsidRPr="00BD2393">
        <w:rPr>
          <w:b/>
          <w:sz w:val="28"/>
          <w:szCs w:val="28"/>
        </w:rPr>
        <w:t xml:space="preserve">Срок </w:t>
      </w:r>
      <w:r w:rsidR="00EF1BD6">
        <w:rPr>
          <w:b/>
          <w:sz w:val="28"/>
          <w:szCs w:val="28"/>
        </w:rPr>
        <w:t>выполнения работ/</w:t>
      </w:r>
      <w:r w:rsidRPr="00EF1BD6">
        <w:rPr>
          <w:b/>
          <w:sz w:val="28"/>
          <w:szCs w:val="28"/>
        </w:rPr>
        <w:t>оказания услуг</w:t>
      </w:r>
      <w:r w:rsidRPr="00EF1BD6">
        <w:rPr>
          <w:sz w:val="28"/>
          <w:szCs w:val="28"/>
        </w:rPr>
        <w:t>:</w:t>
      </w:r>
      <w:r w:rsidRPr="00BC0AB9">
        <w:rPr>
          <w:i/>
          <w:sz w:val="28"/>
          <w:szCs w:val="28"/>
        </w:rPr>
        <w:t xml:space="preserve"> </w:t>
      </w:r>
      <w:r w:rsidR="00A641CE">
        <w:t>Начало – с момента подписания договора</w:t>
      </w:r>
    </w:p>
    <w:p w:rsidR="005C2AE7" w:rsidRPr="00967CBE" w:rsidRDefault="004F4012" w:rsidP="004F4012">
      <w:pPr>
        <w:ind w:right="-143"/>
      </w:pPr>
      <w:r w:rsidRPr="002337ED">
        <w:t>Окончание – по истечению 730 дней (2 года)</w:t>
      </w:r>
      <w:r w:rsidR="006C38F0" w:rsidRPr="00042CAC">
        <w:rPr>
          <w:bCs/>
        </w:rPr>
        <w:t>.</w:t>
      </w:r>
    </w:p>
    <w:p w:rsidR="007542CE" w:rsidRPr="007C1A0E" w:rsidRDefault="005C2AE7" w:rsidP="007542CE">
      <w:pPr>
        <w:ind w:right="-143"/>
      </w:pPr>
      <w:r w:rsidRPr="0019300E">
        <w:rPr>
          <w:b/>
          <w:sz w:val="28"/>
          <w:szCs w:val="28"/>
        </w:rPr>
        <w:t>Место</w:t>
      </w:r>
      <w:r w:rsidRPr="0019300E">
        <w:rPr>
          <w:sz w:val="28"/>
          <w:szCs w:val="28"/>
        </w:rPr>
        <w:t xml:space="preserve"> </w:t>
      </w:r>
      <w:r w:rsidRPr="0019300E">
        <w:rPr>
          <w:b/>
          <w:sz w:val="28"/>
        </w:rPr>
        <w:t>выполнения работ</w:t>
      </w:r>
      <w:r w:rsidR="00EF1BD6">
        <w:rPr>
          <w:b/>
          <w:sz w:val="28"/>
        </w:rPr>
        <w:t>/</w:t>
      </w:r>
      <w:r w:rsidRPr="0019300E">
        <w:rPr>
          <w:b/>
          <w:sz w:val="28"/>
        </w:rPr>
        <w:t>оказания услуг</w:t>
      </w:r>
      <w:r w:rsidRPr="0019300E">
        <w:rPr>
          <w:sz w:val="32"/>
          <w:szCs w:val="28"/>
        </w:rPr>
        <w:t>:</w:t>
      </w:r>
      <w:r w:rsidRPr="0019300E">
        <w:rPr>
          <w:b/>
          <w:sz w:val="28"/>
          <w:szCs w:val="28"/>
        </w:rPr>
        <w:t xml:space="preserve"> </w:t>
      </w:r>
      <w:r w:rsidR="00A641CE">
        <w:t xml:space="preserve">г. Северск Томской области, </w:t>
      </w:r>
      <w:r w:rsidR="00967CBE">
        <w:t>ОАО «СХК»</w:t>
      </w:r>
      <w:r w:rsidR="007542CE">
        <w:rPr>
          <w:color w:val="000000"/>
        </w:rPr>
        <w:t>.</w:t>
      </w:r>
    </w:p>
    <w:p w:rsidR="004F4012" w:rsidRPr="002337ED" w:rsidRDefault="00770D8C" w:rsidP="004F4012">
      <w:pPr>
        <w:tabs>
          <w:tab w:val="left" w:pos="0"/>
        </w:tabs>
        <w:ind w:firstLine="304"/>
        <w:jc w:val="both"/>
        <w:rPr>
          <w:lang w:eastAsia="en-US"/>
        </w:rPr>
      </w:pPr>
      <w:r w:rsidRPr="00770D8C">
        <w:rPr>
          <w:b/>
          <w:sz w:val="28"/>
        </w:rPr>
        <w:t>Условия оплаты</w:t>
      </w:r>
      <w:r>
        <w:rPr>
          <w:b/>
        </w:rPr>
        <w:t xml:space="preserve">: </w:t>
      </w:r>
      <w:r w:rsidR="004F4012" w:rsidRPr="002337ED">
        <w:rPr>
          <w:lang w:eastAsia="en-US"/>
        </w:rPr>
        <w:t xml:space="preserve">Оказанные Исполнителем услуги оформляются </w:t>
      </w:r>
      <w:r w:rsidR="004F4012" w:rsidRPr="002337ED">
        <w:rPr>
          <w:color w:val="000000"/>
        </w:rPr>
        <w:t>актом сдачи-приемки выполненных услуг с выставлением счёт-фактуры.</w:t>
      </w:r>
    </w:p>
    <w:p w:rsidR="004F4012" w:rsidRPr="002337ED" w:rsidRDefault="004F4012" w:rsidP="004F4012">
      <w:pPr>
        <w:ind w:firstLine="318"/>
        <w:jc w:val="both"/>
        <w:rPr>
          <w:lang w:eastAsia="en-US"/>
        </w:rPr>
      </w:pPr>
      <w:r w:rsidRPr="002337ED">
        <w:rPr>
          <w:lang w:eastAsia="en-US"/>
        </w:rPr>
        <w:t xml:space="preserve">Исполнитель ежемесячно до 10 числа месяца, следующего за расчетным, выставляет Абоненту счет на оплату Услуг и счет-фактуру. </w:t>
      </w:r>
    </w:p>
    <w:p w:rsidR="00967CBE" w:rsidRPr="0013237C" w:rsidRDefault="004F4012" w:rsidP="00967CBE">
      <w:pPr>
        <w:ind w:right="153"/>
        <w:jc w:val="both"/>
      </w:pPr>
      <w:r w:rsidRPr="002337ED">
        <w:rPr>
          <w:bCs/>
        </w:rPr>
        <w:t xml:space="preserve">Оплата Услуг производится Абонентом не позднее 30 (тридцати) календарных дней </w:t>
      </w:r>
      <w:r w:rsidRPr="002337ED">
        <w:rPr>
          <w:color w:val="000000"/>
        </w:rPr>
        <w:t>со дня подписания акта сдачи-приемки выполненных услуг и предоставления счёта, счёта-фактуры, составленного в соответствии с требованиями НК РФ</w:t>
      </w:r>
      <w:r w:rsidR="00967CBE" w:rsidRPr="0013237C">
        <w:t>.</w:t>
      </w:r>
    </w:p>
    <w:p w:rsidR="005C2AE7" w:rsidRPr="0019300E" w:rsidRDefault="005C2AE7" w:rsidP="004E646F">
      <w:pPr>
        <w:ind w:right="153" w:firstLine="708"/>
        <w:contextualSpacing/>
        <w:jc w:val="both"/>
        <w:rPr>
          <w:sz w:val="28"/>
          <w:szCs w:val="28"/>
        </w:rPr>
      </w:pPr>
      <w:r w:rsidRPr="0019300E">
        <w:rPr>
          <w:b/>
          <w:sz w:val="28"/>
          <w:szCs w:val="28"/>
        </w:rPr>
        <w:t>Сведения о порядке проведения</w:t>
      </w:r>
      <w:r w:rsidRPr="0019300E">
        <w:rPr>
          <w:sz w:val="28"/>
          <w:szCs w:val="28"/>
        </w:rPr>
        <w:t xml:space="preserve">, </w:t>
      </w:r>
      <w:r w:rsidRPr="00AB1E53">
        <w:rPr>
          <w:szCs w:val="28"/>
        </w:rPr>
        <w:t xml:space="preserve">в том числе об оформлении участия в запросе </w:t>
      </w:r>
      <w:r w:rsidR="004E646F">
        <w:t>цен</w:t>
      </w:r>
      <w:r w:rsidRPr="00AB1E53">
        <w:rPr>
          <w:szCs w:val="28"/>
        </w:rPr>
        <w:t xml:space="preserve">, определении лица, выигравшего запрос </w:t>
      </w:r>
      <w:r w:rsidR="004E646F">
        <w:t>цен</w:t>
      </w:r>
      <w:r w:rsidRPr="00AB1E53">
        <w:rPr>
          <w:szCs w:val="28"/>
        </w:rPr>
        <w:t>: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Запрос </w:t>
      </w:r>
      <w:r w:rsidR="004E646F">
        <w:t xml:space="preserve">цен </w:t>
      </w:r>
      <w:r w:rsidRPr="00770D8C">
        <w:t xml:space="preserve">проводится на электронной торговой площадке </w:t>
      </w:r>
      <w:r w:rsidRPr="00770D8C">
        <w:rPr>
          <w:b/>
          <w:i/>
        </w:rPr>
        <w:t>ООО «Аукционный Конкурсный Дом»</w:t>
      </w:r>
      <w:r w:rsidRPr="00770D8C">
        <w:t xml:space="preserve"> в сети «Интернет» по адресу: </w:t>
      </w:r>
      <w:hyperlink r:id="rId8" w:history="1">
        <w:r w:rsidRPr="00770D8C">
          <w:rPr>
            <w:rStyle w:val="a3"/>
            <w:b/>
            <w:i/>
            <w:lang w:val="en-US"/>
          </w:rPr>
          <w:t>www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a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k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d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ru</w:t>
        </w:r>
      </w:hyperlink>
      <w:r w:rsidRPr="00770D8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4E646F">
        <w:t>цен</w:t>
      </w:r>
      <w:r w:rsidRPr="00770D8C">
        <w:t>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Для участия в запросе </w:t>
      </w:r>
      <w:r w:rsidR="004E646F">
        <w:t xml:space="preserve">цен </w:t>
      </w:r>
      <w:r w:rsidRPr="00770D8C">
        <w:t>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C2AE7" w:rsidRDefault="005C2AE7" w:rsidP="004E646F">
      <w:pPr>
        <w:tabs>
          <w:tab w:val="left" w:pos="1134"/>
        </w:tabs>
        <w:spacing w:after="240"/>
        <w:ind w:firstLine="709"/>
        <w:contextualSpacing/>
        <w:jc w:val="both"/>
      </w:pPr>
      <w:r w:rsidRPr="00770D8C">
        <w:t xml:space="preserve">Победителем запроса </w:t>
      </w:r>
      <w:r w:rsidR="004E646F">
        <w:t xml:space="preserve">цен </w:t>
      </w:r>
      <w:r w:rsidRPr="00770D8C">
        <w:t xml:space="preserve">признается, по решению закупочной комиссии, допущенный участник запроса предложений, предложивший </w:t>
      </w:r>
      <w:r w:rsidR="004E646F" w:rsidRPr="00520EFD">
        <w:t>наименьшую цену договора</w:t>
      </w:r>
      <w:r w:rsidRPr="00770D8C">
        <w:t>.</w:t>
      </w:r>
    </w:p>
    <w:p w:rsidR="004E646F" w:rsidRPr="00770D8C" w:rsidRDefault="004E646F" w:rsidP="004E646F">
      <w:pPr>
        <w:tabs>
          <w:tab w:val="left" w:pos="1134"/>
        </w:tabs>
        <w:spacing w:after="240"/>
        <w:ind w:firstLine="709"/>
        <w:contextualSpacing/>
        <w:jc w:val="both"/>
      </w:pPr>
    </w:p>
    <w:p w:rsidR="00BC0AB9" w:rsidRPr="00BC0AB9" w:rsidRDefault="005C2AE7" w:rsidP="004E646F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0"/>
        <w:contextualSpacing/>
        <w:jc w:val="both"/>
        <w:rPr>
          <w:sz w:val="32"/>
          <w:szCs w:val="28"/>
        </w:rPr>
      </w:pPr>
      <w:r w:rsidRPr="00E63559">
        <w:rPr>
          <w:b/>
          <w:sz w:val="28"/>
          <w:szCs w:val="28"/>
        </w:rPr>
        <w:t>Начальная (максимальная) цена договора:</w:t>
      </w:r>
      <w:r w:rsidRPr="00CE4979">
        <w:rPr>
          <w:sz w:val="28"/>
          <w:szCs w:val="28"/>
        </w:rPr>
        <w:t xml:space="preserve"> </w:t>
      </w:r>
    </w:p>
    <w:p w:rsidR="007542CE" w:rsidRDefault="004F4012" w:rsidP="007542CE">
      <w:pPr>
        <w:ind w:right="-143"/>
      </w:pPr>
      <w:r w:rsidRPr="002337ED">
        <w:rPr>
          <w:b/>
        </w:rPr>
        <w:lastRenderedPageBreak/>
        <w:t>1 768 610</w:t>
      </w:r>
      <w:r w:rsidRPr="008A640D">
        <w:rPr>
          <w:b/>
        </w:rPr>
        <w:t>,00</w:t>
      </w:r>
      <w:r>
        <w:t xml:space="preserve"> </w:t>
      </w:r>
      <w:r w:rsidRPr="00510930">
        <w:rPr>
          <w:b/>
          <w:bCs/>
        </w:rPr>
        <w:t>(</w:t>
      </w:r>
      <w:r>
        <w:rPr>
          <w:b/>
          <w:bCs/>
        </w:rPr>
        <w:t>один миллион семьсот шестьдесят восемь тысяч шестьсот десять</w:t>
      </w:r>
      <w:r w:rsidR="007542CE">
        <w:t xml:space="preserve">) руб. </w:t>
      </w:r>
      <w:r w:rsidR="00A641CE">
        <w:t>0</w:t>
      </w:r>
      <w:r w:rsidR="007542CE">
        <w:t xml:space="preserve">0 коп. </w:t>
      </w:r>
      <w:r w:rsidR="00785553">
        <w:t>в том числе</w:t>
      </w:r>
      <w:r w:rsidR="007542CE">
        <w:t xml:space="preserve"> НДС.</w:t>
      </w:r>
    </w:p>
    <w:p w:rsidR="00BD2393" w:rsidRPr="00C1113D" w:rsidRDefault="00BD2393" w:rsidP="00AC4024">
      <w:pPr>
        <w:pStyle w:val="3"/>
        <w:tabs>
          <w:tab w:val="clear" w:pos="1307"/>
        </w:tabs>
        <w:ind w:left="0" w:right="153" w:firstLine="708"/>
        <w:rPr>
          <w:szCs w:val="24"/>
        </w:rPr>
      </w:pPr>
      <w:r w:rsidRPr="00770D8C">
        <w:rPr>
          <w:szCs w:val="24"/>
        </w:rPr>
        <w:t>В качестве единого базиса сравнения ценовых предложений используются цены предложений участников без учета НДС.</w:t>
      </w:r>
    </w:p>
    <w:p w:rsidR="00967CBE" w:rsidRPr="004F4012" w:rsidRDefault="004F4012" w:rsidP="004F4012">
      <w:pPr>
        <w:pStyle w:val="3"/>
        <w:ind w:left="0"/>
        <w:rPr>
          <w:bCs/>
        </w:rPr>
      </w:pPr>
      <w:r w:rsidRPr="002337ED">
        <w:t>Цена договора включает в себя: стоимость услуг согласно требованиям Технического задания, а так же все расходы, связанные с оказанием услуг, в т.ч. расходы на страхование, уплату налогов, сборов и иных обязательных</w:t>
      </w:r>
      <w:r>
        <w:t xml:space="preserve"> платежей</w:t>
      </w:r>
      <w:r w:rsidR="00967CBE" w:rsidRPr="00510930">
        <w:t>.</w:t>
      </w:r>
    </w:p>
    <w:p w:rsidR="005C2AE7" w:rsidRPr="00CE4979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</w:t>
      </w:r>
      <w:r w:rsidRPr="00CE4979">
        <w:rPr>
          <w:spacing w:val="-6"/>
          <w:sz w:val="28"/>
          <w:szCs w:val="28"/>
        </w:rPr>
        <w:t>:</w:t>
      </w:r>
    </w:p>
    <w:p w:rsidR="005C2AE7" w:rsidRDefault="005C2AE7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770D8C">
        <w:rPr>
          <w:spacing w:val="-6"/>
        </w:rPr>
        <w:t xml:space="preserve">На официальном сайте </w:t>
      </w:r>
      <w:r w:rsidRPr="00770D8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770D8C">
          <w:rPr>
            <w:rStyle w:val="a3"/>
          </w:rPr>
          <w:t>http://www.zakupki.gov.ru</w:t>
        </w:r>
      </w:hyperlink>
      <w:r w:rsidRPr="00770D8C">
        <w:t>), на официальном сайте по закупкам атомной отрасли Госкорпорации «Рос</w:t>
      </w:r>
      <w:r w:rsidRPr="00770D8C">
        <w:rPr>
          <w:spacing w:val="-6"/>
        </w:rPr>
        <w:t>атом» (</w:t>
      </w:r>
      <w:hyperlink r:id="rId10" w:history="1">
        <w:r w:rsidRPr="00770D8C">
          <w:rPr>
            <w:rStyle w:val="a3"/>
          </w:rPr>
          <w:t>http://zakupki.rosatom.ru</w:t>
        </w:r>
      </w:hyperlink>
      <w:r w:rsidRPr="00770D8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770D8C">
        <w:t>с даты размещения настоящего извещения и документации по запросу предложений</w:t>
      </w:r>
      <w:r w:rsidRPr="00770D8C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770D8C">
        <w:t>ООО «Аукционный Конкурсный Дом»</w:t>
      </w:r>
      <w:r w:rsidRPr="00770D8C">
        <w:rPr>
          <w:b/>
          <w:i/>
        </w:rPr>
        <w:t xml:space="preserve"> </w:t>
      </w:r>
      <w:hyperlink r:id="rId11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rPr>
          <w:b/>
          <w:i/>
        </w:rPr>
        <w:t xml:space="preserve"> </w:t>
      </w:r>
      <w:r w:rsidRPr="00770D8C">
        <w:rPr>
          <w:spacing w:val="-6"/>
        </w:rPr>
        <w:t>определяется правилами данной электронной торговой площадки.</w:t>
      </w:r>
    </w:p>
    <w:p w:rsidR="004E646F" w:rsidRPr="00770D8C" w:rsidRDefault="004E646F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5C2AE7" w:rsidRPr="004E646F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F1311D">
        <w:rPr>
          <w:b/>
          <w:sz w:val="28"/>
          <w:szCs w:val="28"/>
        </w:rPr>
        <w:t>Обеспечение заявки</w:t>
      </w:r>
      <w:r w:rsidRPr="00CE4979">
        <w:rPr>
          <w:sz w:val="28"/>
          <w:szCs w:val="28"/>
        </w:rPr>
        <w:t xml:space="preserve"> на участие в запросе </w:t>
      </w:r>
      <w:r w:rsidR="004E646F" w:rsidRPr="004E646F">
        <w:rPr>
          <w:sz w:val="28"/>
          <w:szCs w:val="28"/>
        </w:rPr>
        <w:t>цен</w:t>
      </w:r>
      <w:r w:rsidR="00AD32E2" w:rsidRPr="00770D8C">
        <w:rPr>
          <w:szCs w:val="28"/>
        </w:rPr>
        <w:t xml:space="preserve">: </w:t>
      </w:r>
      <w:r w:rsidR="00AD32E2" w:rsidRPr="00EF1BD6">
        <w:rPr>
          <w:szCs w:val="28"/>
        </w:rPr>
        <w:t>не требуется</w:t>
      </w:r>
      <w:r w:rsidR="00AD32E2" w:rsidRPr="00EF1BD6">
        <w:rPr>
          <w:sz w:val="28"/>
          <w:szCs w:val="28"/>
        </w:rPr>
        <w:t>.</w:t>
      </w:r>
    </w:p>
    <w:p w:rsidR="004E646F" w:rsidRPr="00CE4979" w:rsidRDefault="004E646F" w:rsidP="004E646F">
      <w:pPr>
        <w:tabs>
          <w:tab w:val="left" w:pos="1134"/>
        </w:tabs>
        <w:contextualSpacing/>
        <w:jc w:val="both"/>
        <w:rPr>
          <w:b/>
          <w:i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Возможность проведения процедуры переторжки</w:t>
      </w:r>
      <w:r w:rsidR="00AD32E2">
        <w:rPr>
          <w:spacing w:val="-6"/>
          <w:sz w:val="28"/>
          <w:szCs w:val="28"/>
        </w:rPr>
        <w:t xml:space="preserve">: </w:t>
      </w:r>
      <w:r w:rsidR="00366D8D" w:rsidRPr="008A5BFE">
        <w:rPr>
          <w:spacing w:val="-6"/>
        </w:rPr>
        <w:t xml:space="preserve">по снижению первоначально указанной в заявке на участие в Запросе </w:t>
      </w:r>
      <w:r w:rsidR="004E646F">
        <w:t xml:space="preserve">цен </w:t>
      </w:r>
      <w:r w:rsidR="00366D8D" w:rsidRPr="008A5BFE">
        <w:rPr>
          <w:spacing w:val="-6"/>
        </w:rPr>
        <w:t>цены</w:t>
      </w:r>
      <w:r w:rsidR="00366D8D">
        <w:rPr>
          <w:spacing w:val="-6"/>
        </w:rPr>
        <w:t>.</w:t>
      </w:r>
      <w:r w:rsidRPr="00EF1BD6">
        <w:rPr>
          <w:spacing w:val="-6"/>
          <w:szCs w:val="28"/>
        </w:rPr>
        <w:t xml:space="preserve"> </w:t>
      </w:r>
    </w:p>
    <w:p w:rsidR="004E646F" w:rsidRPr="00EF1BD6" w:rsidRDefault="004E646F" w:rsidP="004E646F">
      <w:pPr>
        <w:tabs>
          <w:tab w:val="left" w:pos="1134"/>
        </w:tabs>
        <w:contextualSpacing/>
        <w:jc w:val="both"/>
        <w:rPr>
          <w:spacing w:val="-6"/>
          <w:szCs w:val="28"/>
        </w:rPr>
      </w:pPr>
    </w:p>
    <w:p w:rsidR="005C2AE7" w:rsidRPr="00CE4979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Дата начала и дата и время окончания подачи заявок</w:t>
      </w:r>
      <w:r w:rsidRPr="00CE4979">
        <w:rPr>
          <w:spacing w:val="-6"/>
          <w:sz w:val="28"/>
          <w:szCs w:val="28"/>
        </w:rPr>
        <w:t xml:space="preserve"> на участие в запросе </w:t>
      </w:r>
      <w:r w:rsidR="004E646F" w:rsidRPr="004E646F">
        <w:rPr>
          <w:spacing w:val="-6"/>
          <w:sz w:val="28"/>
          <w:szCs w:val="28"/>
        </w:rPr>
        <w:t>цен</w:t>
      </w:r>
      <w:r w:rsidRPr="00CE4979">
        <w:rPr>
          <w:spacing w:val="-6"/>
          <w:sz w:val="28"/>
          <w:szCs w:val="28"/>
        </w:rPr>
        <w:t>, место и порядок их подачи участниками:</w:t>
      </w:r>
    </w:p>
    <w:p w:rsidR="00BC0AB9" w:rsidRPr="00770D8C" w:rsidRDefault="005C2AE7" w:rsidP="00BC0AB9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="00AD32E2" w:rsidRPr="00770D8C">
        <w:rPr>
          <w:szCs w:val="28"/>
        </w:rPr>
        <w:t>ООО «Аукционный Конкурсный Дом» www.a-k-d.ru</w:t>
      </w:r>
      <w:r w:rsidRPr="00770D8C">
        <w:rPr>
          <w:szCs w:val="28"/>
        </w:rPr>
        <w:t xml:space="preserve">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 xml:space="preserve">размещения настоящего извещения и документации по запросу </w:t>
      </w:r>
      <w:r w:rsidR="004E646F">
        <w:t xml:space="preserve">цен </w:t>
      </w:r>
      <w:r w:rsidRPr="00770D8C">
        <w:rPr>
          <w:szCs w:val="28"/>
        </w:rPr>
        <w:t>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</w:t>
      </w:r>
      <w:r w:rsidR="00AD32E2" w:rsidRPr="00770D8C">
        <w:rPr>
          <w:spacing w:val="-6"/>
          <w:szCs w:val="28"/>
        </w:rPr>
        <w:t xml:space="preserve"> 05</w:t>
      </w:r>
      <w:r w:rsidRPr="00770D8C">
        <w:rPr>
          <w:spacing w:val="-6"/>
          <w:szCs w:val="28"/>
        </w:rPr>
        <w:t>-00 (время московское)</w:t>
      </w:r>
      <w:r w:rsidR="00BC0AB9" w:rsidRPr="00770D8C">
        <w:rPr>
          <w:spacing w:val="-6"/>
          <w:szCs w:val="28"/>
        </w:rPr>
        <w:t>:</w:t>
      </w:r>
    </w:p>
    <w:p w:rsidR="005C2AE7" w:rsidRDefault="00BC0AB9" w:rsidP="005C2AE7">
      <w:pPr>
        <w:contextualSpacing/>
        <w:jc w:val="both"/>
        <w:rPr>
          <w:b/>
          <w:i/>
          <w:spacing w:val="-6"/>
          <w:sz w:val="28"/>
          <w:szCs w:val="28"/>
        </w:rPr>
      </w:pPr>
      <w:r w:rsidRPr="00BC0AB9">
        <w:rPr>
          <w:b/>
          <w:i/>
          <w:spacing w:val="-6"/>
          <w:sz w:val="28"/>
          <w:szCs w:val="28"/>
        </w:rPr>
        <w:t>с</w:t>
      </w:r>
      <w:r w:rsidR="005C2AE7" w:rsidRPr="00BC0AB9">
        <w:rPr>
          <w:b/>
          <w:i/>
          <w:spacing w:val="-6"/>
          <w:sz w:val="28"/>
          <w:szCs w:val="28"/>
        </w:rPr>
        <w:t xml:space="preserve"> </w:t>
      </w:r>
      <w:r w:rsidR="00AD32E2" w:rsidRPr="00BC0AB9">
        <w:rPr>
          <w:b/>
          <w:i/>
          <w:spacing w:val="-6"/>
          <w:sz w:val="28"/>
          <w:szCs w:val="28"/>
        </w:rPr>
        <w:t xml:space="preserve"> </w:t>
      </w:r>
      <w:r w:rsidR="005C2AE7" w:rsidRPr="00BC0AB9">
        <w:rPr>
          <w:b/>
          <w:i/>
          <w:spacing w:val="-6"/>
          <w:sz w:val="28"/>
          <w:szCs w:val="28"/>
        </w:rPr>
        <w:t>«</w:t>
      </w:r>
      <w:r w:rsidR="0053684D">
        <w:rPr>
          <w:b/>
          <w:i/>
          <w:spacing w:val="-6"/>
          <w:sz w:val="28"/>
          <w:szCs w:val="28"/>
        </w:rPr>
        <w:t>1</w:t>
      </w:r>
      <w:r w:rsidR="00DD672E">
        <w:rPr>
          <w:b/>
          <w:i/>
          <w:spacing w:val="-6"/>
          <w:sz w:val="28"/>
          <w:szCs w:val="28"/>
        </w:rPr>
        <w:t>7</w:t>
      </w:r>
      <w:r w:rsidR="005C2AE7" w:rsidRPr="00BC0AB9">
        <w:rPr>
          <w:b/>
          <w:i/>
          <w:spacing w:val="-6"/>
          <w:sz w:val="28"/>
          <w:szCs w:val="28"/>
        </w:rPr>
        <w:t xml:space="preserve">» </w:t>
      </w:r>
      <w:r w:rsidR="00AD32E2" w:rsidRPr="00BC0AB9">
        <w:rPr>
          <w:b/>
          <w:i/>
          <w:spacing w:val="-6"/>
          <w:sz w:val="28"/>
          <w:szCs w:val="28"/>
        </w:rPr>
        <w:t xml:space="preserve"> </w:t>
      </w:r>
      <w:r w:rsidR="004F4012">
        <w:rPr>
          <w:b/>
          <w:i/>
          <w:spacing w:val="-6"/>
          <w:sz w:val="28"/>
          <w:szCs w:val="28"/>
        </w:rPr>
        <w:t>марта</w:t>
      </w:r>
      <w:r w:rsidR="005F23CC" w:rsidRPr="00BC0AB9">
        <w:rPr>
          <w:b/>
          <w:i/>
          <w:spacing w:val="-6"/>
          <w:sz w:val="28"/>
          <w:szCs w:val="28"/>
        </w:rPr>
        <w:t xml:space="preserve"> </w:t>
      </w:r>
      <w:r w:rsidR="005C2AE7" w:rsidRPr="00BC0AB9">
        <w:rPr>
          <w:b/>
          <w:i/>
          <w:spacing w:val="-6"/>
          <w:sz w:val="28"/>
          <w:szCs w:val="28"/>
        </w:rPr>
        <w:t>20</w:t>
      </w:r>
      <w:r w:rsidR="00AD32E2" w:rsidRPr="00BC0AB9">
        <w:rPr>
          <w:b/>
          <w:i/>
          <w:spacing w:val="-6"/>
          <w:sz w:val="28"/>
          <w:szCs w:val="28"/>
        </w:rPr>
        <w:t>1</w:t>
      </w:r>
      <w:r w:rsidR="00A641CE">
        <w:rPr>
          <w:b/>
          <w:i/>
          <w:spacing w:val="-6"/>
          <w:sz w:val="28"/>
          <w:szCs w:val="28"/>
        </w:rPr>
        <w:t>4</w:t>
      </w:r>
      <w:r w:rsidRPr="00BC0AB9">
        <w:rPr>
          <w:b/>
          <w:i/>
          <w:spacing w:val="-6"/>
          <w:sz w:val="28"/>
          <w:szCs w:val="28"/>
        </w:rPr>
        <w:t xml:space="preserve"> года до «</w:t>
      </w:r>
      <w:r w:rsidR="00D64E42">
        <w:rPr>
          <w:b/>
          <w:i/>
          <w:spacing w:val="-6"/>
          <w:sz w:val="28"/>
          <w:szCs w:val="28"/>
        </w:rPr>
        <w:t>2</w:t>
      </w:r>
      <w:r w:rsidR="00DD672E">
        <w:rPr>
          <w:b/>
          <w:i/>
          <w:spacing w:val="-6"/>
          <w:sz w:val="28"/>
          <w:szCs w:val="28"/>
        </w:rPr>
        <w:t>4</w:t>
      </w:r>
      <w:r w:rsidRPr="00BC0AB9">
        <w:rPr>
          <w:b/>
          <w:i/>
          <w:spacing w:val="-6"/>
          <w:sz w:val="28"/>
          <w:szCs w:val="28"/>
        </w:rPr>
        <w:t xml:space="preserve">»  </w:t>
      </w:r>
      <w:r w:rsidR="004F4012">
        <w:rPr>
          <w:b/>
          <w:i/>
          <w:spacing w:val="-6"/>
          <w:sz w:val="28"/>
          <w:szCs w:val="28"/>
        </w:rPr>
        <w:t>марта</w:t>
      </w:r>
      <w:r w:rsidR="004F4012" w:rsidRPr="00BC0AB9">
        <w:rPr>
          <w:b/>
          <w:i/>
          <w:spacing w:val="-6"/>
          <w:sz w:val="28"/>
          <w:szCs w:val="28"/>
        </w:rPr>
        <w:t xml:space="preserve"> </w:t>
      </w:r>
      <w:r w:rsidRPr="00BC0AB9">
        <w:rPr>
          <w:b/>
          <w:i/>
          <w:spacing w:val="-6"/>
          <w:sz w:val="28"/>
          <w:szCs w:val="28"/>
        </w:rPr>
        <w:t>201</w:t>
      </w:r>
      <w:r w:rsidR="00A641CE">
        <w:rPr>
          <w:b/>
          <w:i/>
          <w:spacing w:val="-6"/>
          <w:sz w:val="28"/>
          <w:szCs w:val="28"/>
        </w:rPr>
        <w:t>4</w:t>
      </w:r>
      <w:r w:rsidRPr="00BC0AB9">
        <w:rPr>
          <w:b/>
          <w:i/>
          <w:spacing w:val="-6"/>
          <w:sz w:val="28"/>
          <w:szCs w:val="28"/>
        </w:rPr>
        <w:t xml:space="preserve"> года.</w:t>
      </w:r>
    </w:p>
    <w:p w:rsidR="004E646F" w:rsidRPr="00BC0AB9" w:rsidRDefault="004E646F" w:rsidP="005C2AE7">
      <w:pPr>
        <w:contextualSpacing/>
        <w:jc w:val="both"/>
        <w:rPr>
          <w:b/>
          <w:i/>
          <w:spacing w:val="-6"/>
          <w:sz w:val="28"/>
          <w:szCs w:val="28"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Место, дата и время открытия доступа к поданным заявкам</w:t>
      </w:r>
      <w:r w:rsidRPr="00CE4979">
        <w:rPr>
          <w:spacing w:val="-6"/>
          <w:sz w:val="28"/>
          <w:szCs w:val="28"/>
        </w:rPr>
        <w:t xml:space="preserve"> на участие в запросе </w:t>
      </w:r>
      <w:r w:rsidR="004E646F" w:rsidRPr="004E646F">
        <w:rPr>
          <w:spacing w:val="-6"/>
          <w:sz w:val="28"/>
          <w:szCs w:val="28"/>
        </w:rPr>
        <w:t>цен</w:t>
      </w:r>
      <w:r w:rsidRPr="00CE4979">
        <w:rPr>
          <w:spacing w:val="-6"/>
          <w:sz w:val="28"/>
          <w:szCs w:val="28"/>
        </w:rPr>
        <w:t xml:space="preserve">: </w:t>
      </w:r>
    </w:p>
    <w:p w:rsidR="00AD32E2" w:rsidRPr="00AD32E2" w:rsidRDefault="00AD32E2" w:rsidP="00AD32E2">
      <w:pPr>
        <w:jc w:val="both"/>
        <w:rPr>
          <w:sz w:val="28"/>
        </w:rPr>
      </w:pPr>
      <w:r w:rsidRPr="00BC0AB9">
        <w:rPr>
          <w:b/>
          <w:sz w:val="28"/>
        </w:rPr>
        <w:t>Место:</w:t>
      </w:r>
      <w:r w:rsidRPr="00AD32E2">
        <w:rPr>
          <w:sz w:val="28"/>
        </w:rPr>
        <w:t xml:space="preserve"> </w:t>
      </w:r>
      <w:r w:rsidRPr="00770D8C">
        <w:t>открытие доступа к поданным в форме электронных документов</w:t>
      </w:r>
      <w:r w:rsidRPr="00770D8C">
        <w:rPr>
          <w:b/>
        </w:rPr>
        <w:t xml:space="preserve"> </w:t>
      </w:r>
      <w:r w:rsidRPr="00770D8C">
        <w:t xml:space="preserve">Предложениям на участие в запросе </w:t>
      </w:r>
      <w:r w:rsidR="004E646F">
        <w:t xml:space="preserve">цен </w:t>
      </w:r>
      <w:r w:rsidRPr="00770D8C">
        <w:t xml:space="preserve">производится на электронной площадке </w:t>
      </w:r>
      <w:hyperlink r:id="rId12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t xml:space="preserve"> в автоматическом режиме после окончания приема Предложений.</w:t>
      </w:r>
    </w:p>
    <w:p w:rsidR="00AD32E2" w:rsidRDefault="00AD32E2" w:rsidP="00AD32E2">
      <w:pPr>
        <w:autoSpaceDE w:val="0"/>
        <w:autoSpaceDN w:val="0"/>
        <w:adjustRightInd w:val="0"/>
        <w:rPr>
          <w:b/>
          <w:i/>
          <w:color w:val="FF0000"/>
          <w:sz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AD32E2">
        <w:rPr>
          <w:b/>
          <w:sz w:val="28"/>
        </w:rPr>
        <w:t>«</w:t>
      </w:r>
      <w:r w:rsidR="00D64E42">
        <w:rPr>
          <w:b/>
          <w:i/>
          <w:spacing w:val="-6"/>
          <w:sz w:val="28"/>
          <w:szCs w:val="28"/>
        </w:rPr>
        <w:t>2</w:t>
      </w:r>
      <w:r w:rsidR="00DD672E">
        <w:rPr>
          <w:b/>
          <w:i/>
          <w:spacing w:val="-6"/>
          <w:sz w:val="28"/>
          <w:szCs w:val="28"/>
        </w:rPr>
        <w:t>4</w:t>
      </w:r>
      <w:r w:rsidR="004F4012" w:rsidRPr="00BC0AB9">
        <w:rPr>
          <w:b/>
          <w:i/>
          <w:spacing w:val="-6"/>
          <w:sz w:val="28"/>
          <w:szCs w:val="28"/>
        </w:rPr>
        <w:t xml:space="preserve">»  </w:t>
      </w:r>
      <w:r w:rsidR="004F4012">
        <w:rPr>
          <w:b/>
          <w:i/>
          <w:spacing w:val="-6"/>
          <w:sz w:val="28"/>
          <w:szCs w:val="28"/>
        </w:rPr>
        <w:t>марта</w:t>
      </w:r>
      <w:r w:rsidR="004F4012" w:rsidRPr="00BC0AB9">
        <w:rPr>
          <w:b/>
          <w:i/>
          <w:spacing w:val="-6"/>
          <w:sz w:val="28"/>
          <w:szCs w:val="28"/>
        </w:rPr>
        <w:t xml:space="preserve"> </w:t>
      </w:r>
      <w:r w:rsidRPr="00AD32E2">
        <w:rPr>
          <w:b/>
          <w:sz w:val="28"/>
        </w:rPr>
        <w:t>201</w:t>
      </w:r>
      <w:r w:rsidR="00A641CE">
        <w:rPr>
          <w:b/>
          <w:sz w:val="28"/>
        </w:rPr>
        <w:t>4</w:t>
      </w:r>
      <w:r w:rsidRPr="00AD32E2">
        <w:rPr>
          <w:b/>
          <w:sz w:val="28"/>
        </w:rPr>
        <w:t>г. 05 час. 00 мин</w:t>
      </w:r>
      <w:r w:rsidRPr="00AD32E2">
        <w:rPr>
          <w:sz w:val="28"/>
        </w:rPr>
        <w:t>. (время московское)</w:t>
      </w:r>
      <w:r>
        <w:rPr>
          <w:sz w:val="28"/>
        </w:rPr>
        <w:t>.</w:t>
      </w:r>
      <w:r w:rsidRPr="00AD32E2">
        <w:rPr>
          <w:b/>
          <w:i/>
          <w:color w:val="FF0000"/>
          <w:sz w:val="28"/>
        </w:rPr>
        <w:t xml:space="preserve"> </w:t>
      </w:r>
    </w:p>
    <w:p w:rsidR="004E646F" w:rsidRPr="00AD32E2" w:rsidRDefault="004E646F" w:rsidP="00AD32E2">
      <w:pPr>
        <w:autoSpaceDE w:val="0"/>
        <w:autoSpaceDN w:val="0"/>
        <w:adjustRightInd w:val="0"/>
        <w:rPr>
          <w:b/>
          <w:i/>
          <w:color w:val="FF0000"/>
          <w:sz w:val="28"/>
        </w:rPr>
      </w:pPr>
    </w:p>
    <w:p w:rsidR="00AD32E2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CE4979">
        <w:rPr>
          <w:spacing w:val="-6"/>
          <w:sz w:val="28"/>
          <w:szCs w:val="28"/>
        </w:rPr>
        <w:t>:</w:t>
      </w:r>
      <w:r w:rsidR="00AD32E2">
        <w:rPr>
          <w:spacing w:val="-6"/>
          <w:sz w:val="28"/>
          <w:szCs w:val="28"/>
        </w:rPr>
        <w:t xml:space="preserve"> </w:t>
      </w:r>
    </w:p>
    <w:p w:rsidR="0010330B" w:rsidRPr="00050064" w:rsidRDefault="007542CE" w:rsidP="0010330B">
      <w:pPr>
        <w:ind w:right="-143"/>
        <w:rPr>
          <w:color w:val="000000" w:themeColor="text1"/>
        </w:rPr>
      </w:pPr>
      <w:r w:rsidRPr="00770D8C">
        <w:t xml:space="preserve">636039, г. Северск Томской обл.,  ОАО «СХК», </w:t>
      </w:r>
      <w:r>
        <w:t xml:space="preserve">Единая закупочная комиссия </w:t>
      </w:r>
      <w:r w:rsidRPr="00770D8C">
        <w:t>ОАО «СХК»</w:t>
      </w:r>
    </w:p>
    <w:p w:rsidR="005C2AE7" w:rsidRDefault="00AD32E2" w:rsidP="00AD32E2">
      <w:pPr>
        <w:tabs>
          <w:tab w:val="left" w:pos="1134"/>
        </w:tabs>
        <w:contextualSpacing/>
        <w:jc w:val="both"/>
        <w:rPr>
          <w:b/>
          <w:i/>
          <w:sz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="0010330B">
        <w:rPr>
          <w:sz w:val="28"/>
        </w:rPr>
        <w:t xml:space="preserve">не позднее </w:t>
      </w:r>
      <w:r w:rsidRPr="00BC0AB9">
        <w:rPr>
          <w:b/>
          <w:i/>
          <w:sz w:val="28"/>
        </w:rPr>
        <w:t>«</w:t>
      </w:r>
      <w:r w:rsidR="00D64E42">
        <w:rPr>
          <w:b/>
          <w:i/>
          <w:sz w:val="28"/>
        </w:rPr>
        <w:t>1</w:t>
      </w:r>
      <w:r w:rsidR="00DD672E">
        <w:rPr>
          <w:b/>
          <w:i/>
          <w:sz w:val="28"/>
        </w:rPr>
        <w:t>4</w:t>
      </w:r>
      <w:r w:rsidRPr="00BC0AB9">
        <w:rPr>
          <w:b/>
          <w:i/>
          <w:sz w:val="28"/>
        </w:rPr>
        <w:t xml:space="preserve">» </w:t>
      </w:r>
      <w:r w:rsidR="004F4012">
        <w:rPr>
          <w:b/>
          <w:i/>
          <w:spacing w:val="-6"/>
          <w:sz w:val="28"/>
          <w:szCs w:val="28"/>
        </w:rPr>
        <w:t>апреля</w:t>
      </w:r>
      <w:r w:rsidR="002513BE" w:rsidRPr="00BC0AB9">
        <w:rPr>
          <w:b/>
          <w:i/>
          <w:spacing w:val="-6"/>
          <w:sz w:val="28"/>
          <w:szCs w:val="28"/>
        </w:rPr>
        <w:t xml:space="preserve"> </w:t>
      </w:r>
      <w:r w:rsidRPr="00BC0AB9">
        <w:rPr>
          <w:b/>
          <w:i/>
          <w:sz w:val="28"/>
        </w:rPr>
        <w:t>201</w:t>
      </w:r>
      <w:r w:rsidR="00A641CE">
        <w:rPr>
          <w:b/>
          <w:i/>
          <w:sz w:val="28"/>
        </w:rPr>
        <w:t>4</w:t>
      </w:r>
      <w:r w:rsidRPr="00BC0AB9">
        <w:rPr>
          <w:b/>
          <w:i/>
          <w:sz w:val="28"/>
        </w:rPr>
        <w:t>г.</w:t>
      </w:r>
    </w:p>
    <w:p w:rsidR="004E646F" w:rsidRPr="00CE4979" w:rsidRDefault="004E646F" w:rsidP="00AD32E2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 xml:space="preserve">Место и дата подведения итогов запроса </w:t>
      </w:r>
      <w:r w:rsidR="004E646F" w:rsidRPr="004E646F">
        <w:rPr>
          <w:b/>
          <w:spacing w:val="-6"/>
          <w:sz w:val="28"/>
          <w:szCs w:val="28"/>
        </w:rPr>
        <w:t>цен</w:t>
      </w:r>
      <w:r w:rsidRPr="00CE4979">
        <w:rPr>
          <w:spacing w:val="-6"/>
          <w:sz w:val="28"/>
          <w:szCs w:val="28"/>
        </w:rPr>
        <w:t xml:space="preserve">: </w:t>
      </w:r>
    </w:p>
    <w:p w:rsidR="007542CE" w:rsidRPr="00050064" w:rsidRDefault="007542CE" w:rsidP="007542CE">
      <w:pPr>
        <w:ind w:right="-143"/>
        <w:rPr>
          <w:color w:val="000000"/>
        </w:rPr>
      </w:pPr>
      <w:r w:rsidRPr="00770D8C">
        <w:t xml:space="preserve">636039, г. Северск Томской обл.,  ОАО «СХК», </w:t>
      </w:r>
      <w:r>
        <w:t xml:space="preserve">Единая закупочная комиссия </w:t>
      </w:r>
      <w:r w:rsidRPr="00770D8C">
        <w:t>ОАО «СХК»</w:t>
      </w:r>
    </w:p>
    <w:p w:rsidR="007542CE" w:rsidRDefault="007542CE" w:rsidP="007542CE">
      <w:pPr>
        <w:pStyle w:val="Times12"/>
        <w:ind w:firstLine="0"/>
        <w:rPr>
          <w:szCs w:val="24"/>
        </w:rPr>
      </w:pPr>
    </w:p>
    <w:p w:rsidR="0010330B" w:rsidRDefault="00066046" w:rsidP="0010330B">
      <w:pPr>
        <w:tabs>
          <w:tab w:val="left" w:pos="1134"/>
        </w:tabs>
        <w:contextualSpacing/>
        <w:jc w:val="both"/>
        <w:rPr>
          <w:b/>
          <w:i/>
          <w:sz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="0010330B">
        <w:rPr>
          <w:sz w:val="28"/>
        </w:rPr>
        <w:t xml:space="preserve">не позднее </w:t>
      </w:r>
      <w:r w:rsidR="0010330B" w:rsidRPr="00BC0AB9">
        <w:rPr>
          <w:b/>
          <w:i/>
          <w:sz w:val="28"/>
        </w:rPr>
        <w:t>«</w:t>
      </w:r>
      <w:r w:rsidR="00D64E42">
        <w:rPr>
          <w:b/>
          <w:i/>
          <w:sz w:val="28"/>
        </w:rPr>
        <w:t>1</w:t>
      </w:r>
      <w:r w:rsidR="00DD672E">
        <w:rPr>
          <w:b/>
          <w:i/>
          <w:sz w:val="28"/>
        </w:rPr>
        <w:t>4</w:t>
      </w:r>
      <w:r w:rsidR="004F4012" w:rsidRPr="00BC0AB9">
        <w:rPr>
          <w:b/>
          <w:i/>
          <w:sz w:val="28"/>
        </w:rPr>
        <w:t xml:space="preserve">» </w:t>
      </w:r>
      <w:r w:rsidR="004F4012">
        <w:rPr>
          <w:b/>
          <w:i/>
          <w:spacing w:val="-6"/>
          <w:sz w:val="28"/>
          <w:szCs w:val="28"/>
        </w:rPr>
        <w:t>апреля</w:t>
      </w:r>
      <w:r w:rsidR="004F4012" w:rsidRPr="00BC0AB9">
        <w:rPr>
          <w:b/>
          <w:i/>
          <w:spacing w:val="-6"/>
          <w:sz w:val="28"/>
          <w:szCs w:val="28"/>
        </w:rPr>
        <w:t xml:space="preserve"> </w:t>
      </w:r>
      <w:r w:rsidR="00A641CE" w:rsidRPr="00BC0AB9">
        <w:rPr>
          <w:b/>
          <w:i/>
          <w:sz w:val="28"/>
        </w:rPr>
        <w:t>201</w:t>
      </w:r>
      <w:r w:rsidR="00A641CE">
        <w:rPr>
          <w:b/>
          <w:i/>
          <w:sz w:val="28"/>
        </w:rPr>
        <w:t>4</w:t>
      </w:r>
      <w:r w:rsidR="0010330B" w:rsidRPr="00BC0AB9">
        <w:rPr>
          <w:b/>
          <w:i/>
          <w:sz w:val="28"/>
        </w:rPr>
        <w:t>г.</w:t>
      </w:r>
    </w:p>
    <w:p w:rsidR="004E646F" w:rsidRPr="00BC0AB9" w:rsidRDefault="004E646F" w:rsidP="00066046">
      <w:pPr>
        <w:tabs>
          <w:tab w:val="left" w:pos="1134"/>
        </w:tabs>
        <w:contextualSpacing/>
        <w:jc w:val="both"/>
        <w:rPr>
          <w:i/>
          <w:spacing w:val="-6"/>
          <w:sz w:val="28"/>
          <w:szCs w:val="28"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 заключения договора</w:t>
      </w:r>
      <w:r w:rsidRPr="00CE4979">
        <w:rPr>
          <w:spacing w:val="-6"/>
          <w:sz w:val="28"/>
          <w:szCs w:val="28"/>
        </w:rPr>
        <w:t xml:space="preserve"> после определения победителя запроса </w:t>
      </w:r>
      <w:r w:rsidR="004E646F" w:rsidRPr="004E646F">
        <w:rPr>
          <w:spacing w:val="-6"/>
          <w:sz w:val="28"/>
          <w:szCs w:val="28"/>
        </w:rPr>
        <w:t>цен</w:t>
      </w:r>
      <w:r w:rsidRPr="00CE4979">
        <w:rPr>
          <w:spacing w:val="-6"/>
          <w:sz w:val="28"/>
          <w:szCs w:val="28"/>
        </w:rPr>
        <w:t>:</w:t>
      </w:r>
    </w:p>
    <w:p w:rsidR="006365EF" w:rsidRPr="00CE4979" w:rsidRDefault="006365EF" w:rsidP="006365EF">
      <w:pPr>
        <w:ind w:firstLine="637"/>
        <w:jc w:val="both"/>
      </w:pPr>
      <w:r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</w:t>
      </w:r>
      <w:r w:rsidR="004E646F">
        <w:t xml:space="preserve">цен </w:t>
      </w:r>
      <w:r w:rsidRPr="00CE4979">
        <w:t xml:space="preserve">на официальном сайте и ЭТП передает победителю запроса </w:t>
      </w:r>
      <w:r w:rsidR="004E646F">
        <w:t xml:space="preserve">цен </w:t>
      </w:r>
      <w:r w:rsidRPr="00CE4979">
        <w:t xml:space="preserve">проект договора, который составляется путем включения условий исполнения договора, </w:t>
      </w:r>
      <w:r w:rsidRPr="00CE4979">
        <w:lastRenderedPageBreak/>
        <w:t xml:space="preserve">предложенных победителем запроса </w:t>
      </w:r>
      <w:r w:rsidR="004E646F">
        <w:t xml:space="preserve">цен </w:t>
      </w:r>
      <w:r w:rsidRPr="00CE4979">
        <w:t xml:space="preserve">в заявке на участие в запросе </w:t>
      </w:r>
      <w:r w:rsidR="004E646F">
        <w:t>цен</w:t>
      </w:r>
      <w:r w:rsidRPr="00CE4979">
        <w:t xml:space="preserve">, в проект договора, прилагаемый к документации по запросу </w:t>
      </w:r>
      <w:r w:rsidR="004E646F">
        <w:t>цен</w:t>
      </w:r>
      <w:r w:rsidRPr="00CE4979">
        <w:t xml:space="preserve">. Победитель запроса </w:t>
      </w:r>
      <w:r w:rsidR="004E646F">
        <w:t xml:space="preserve">цен </w:t>
      </w:r>
      <w:r w:rsidRPr="00CE4979">
        <w:t xml:space="preserve">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6365EF" w:rsidRPr="00225DB0" w:rsidRDefault="006365EF" w:rsidP="006365EF">
      <w:pPr>
        <w:ind w:right="153" w:firstLine="637"/>
        <w:jc w:val="both"/>
      </w:pPr>
      <w:r w:rsidRPr="00225DB0">
        <w:t xml:space="preserve">Договор заключается в течение </w:t>
      </w:r>
      <w:r w:rsidRPr="001F6067">
        <w:rPr>
          <w:bCs/>
        </w:rPr>
        <w:t>20</w:t>
      </w:r>
      <w:r w:rsidRPr="00225DB0">
        <w:rPr>
          <w:b/>
          <w:bCs/>
          <w:i/>
        </w:rPr>
        <w:t xml:space="preserve"> </w:t>
      </w:r>
      <w:r w:rsidRPr="00225DB0">
        <w:t xml:space="preserve">дней, но не ранее </w:t>
      </w:r>
      <w:r w:rsidRPr="001F6067">
        <w:t>10</w:t>
      </w:r>
      <w:r w:rsidRPr="00225DB0">
        <w:t xml:space="preserve"> дней со дня размещения на официальном сайте протокола оценки и сопоставления заявок на участие в запросе цен.</w:t>
      </w:r>
      <w:r>
        <w:t xml:space="preserve"> В случае необходимости согласования сделки в Госкорпорации «Росатом», договор заключается после такого согласования.</w:t>
      </w:r>
    </w:p>
    <w:p w:rsidR="006365EF" w:rsidRPr="00242BFB" w:rsidRDefault="006365EF" w:rsidP="006365EF">
      <w:pPr>
        <w:ind w:right="153" w:firstLine="637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6365EF" w:rsidRPr="009E58BB" w:rsidRDefault="006365EF" w:rsidP="006365EF">
      <w:pPr>
        <w:pStyle w:val="-3"/>
        <w:tabs>
          <w:tab w:val="clear" w:pos="1701"/>
          <w:tab w:val="left" w:pos="1985"/>
        </w:tabs>
        <w:spacing w:line="240" w:lineRule="auto"/>
        <w:ind w:firstLine="635"/>
        <w:rPr>
          <w:sz w:val="24"/>
        </w:rPr>
      </w:pPr>
      <w:bookmarkStart w:id="1" w:name="_Ref342307609"/>
      <w:r w:rsidRPr="009E58BB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  <w:bookmarkEnd w:id="1"/>
    </w:p>
    <w:p w:rsidR="006365EF" w:rsidRPr="00CE4979" w:rsidRDefault="006365EF" w:rsidP="006365E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E58BB">
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5C2AE7" w:rsidRPr="004E646F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color w:val="000000"/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Форма, размер и срок предоставления обеспечения</w:t>
      </w:r>
      <w:r w:rsidRPr="00CE4979">
        <w:rPr>
          <w:spacing w:val="-6"/>
          <w:sz w:val="28"/>
          <w:szCs w:val="28"/>
        </w:rPr>
        <w:t xml:space="preserve"> исполнения договора: </w:t>
      </w:r>
      <w:r w:rsidR="00F1311D" w:rsidRPr="00770D8C">
        <w:rPr>
          <w:spacing w:val="-6"/>
          <w:szCs w:val="28"/>
        </w:rPr>
        <w:t>не требуется.</w:t>
      </w:r>
    </w:p>
    <w:p w:rsidR="004E646F" w:rsidRPr="00770D8C" w:rsidRDefault="004E646F" w:rsidP="004E646F">
      <w:pPr>
        <w:tabs>
          <w:tab w:val="left" w:pos="1134"/>
        </w:tabs>
        <w:contextualSpacing/>
        <w:jc w:val="both"/>
        <w:rPr>
          <w:color w:val="000000"/>
          <w:spacing w:val="-6"/>
          <w:szCs w:val="28"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 xml:space="preserve">Процедура запроса </w:t>
      </w:r>
      <w:r w:rsidR="004E646F" w:rsidRPr="004E646F">
        <w:rPr>
          <w:b/>
          <w:sz w:val="28"/>
          <w:szCs w:val="28"/>
        </w:rPr>
        <w:t xml:space="preserve">цен </w:t>
      </w:r>
      <w:r w:rsidRPr="00F1311D">
        <w:rPr>
          <w:b/>
          <w:sz w:val="28"/>
          <w:szCs w:val="28"/>
        </w:rPr>
        <w:t>не является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 xml:space="preserve">торгами по законодательству Российской Федерации и заказчик/организатор запроса </w:t>
      </w:r>
      <w:r w:rsidR="004E646F">
        <w:t xml:space="preserve">цен </w:t>
      </w:r>
      <w:r w:rsidRPr="006365EF">
        <w:rPr>
          <w:szCs w:val="28"/>
        </w:rPr>
        <w:t xml:space="preserve">имеет право, но не обязанность заключить договор с победителем запроса </w:t>
      </w:r>
      <w:r w:rsidR="004E646F">
        <w:t>цен</w:t>
      </w:r>
      <w:r w:rsidRPr="006365EF">
        <w:rPr>
          <w:szCs w:val="28"/>
        </w:rPr>
        <w:t>.</w:t>
      </w:r>
    </w:p>
    <w:p w:rsidR="004E646F" w:rsidRPr="006365EF" w:rsidRDefault="004E646F" w:rsidP="004E646F">
      <w:pPr>
        <w:tabs>
          <w:tab w:val="left" w:pos="1134"/>
        </w:tabs>
        <w:contextualSpacing/>
        <w:jc w:val="both"/>
        <w:rPr>
          <w:szCs w:val="28"/>
        </w:rPr>
      </w:pPr>
    </w:p>
    <w:p w:rsidR="00EF1053" w:rsidRPr="00E25B1F" w:rsidRDefault="005C2AE7" w:rsidP="00EF1053">
      <w:pPr>
        <w:numPr>
          <w:ilvl w:val="0"/>
          <w:numId w:val="1"/>
        </w:numPr>
        <w:tabs>
          <w:tab w:val="clear" w:pos="1637"/>
          <w:tab w:val="num" w:pos="426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EF1053">
        <w:rPr>
          <w:b/>
          <w:sz w:val="28"/>
          <w:szCs w:val="28"/>
        </w:rPr>
        <w:t xml:space="preserve">Организатор запроса </w:t>
      </w:r>
      <w:r w:rsidR="004E646F" w:rsidRPr="00EF1053">
        <w:rPr>
          <w:b/>
          <w:sz w:val="28"/>
          <w:szCs w:val="28"/>
        </w:rPr>
        <w:t xml:space="preserve">цен </w:t>
      </w:r>
      <w:r w:rsidRPr="00EF1053">
        <w:rPr>
          <w:b/>
          <w:sz w:val="28"/>
          <w:szCs w:val="28"/>
        </w:rPr>
        <w:t>вправе отказаться</w:t>
      </w:r>
      <w:r w:rsidRPr="00EF1053">
        <w:rPr>
          <w:sz w:val="28"/>
          <w:szCs w:val="28"/>
        </w:rPr>
        <w:t xml:space="preserve"> </w:t>
      </w:r>
      <w:r w:rsidRPr="00EF1053">
        <w:rPr>
          <w:szCs w:val="28"/>
        </w:rPr>
        <w:t xml:space="preserve">от проведения запроса </w:t>
      </w:r>
      <w:r w:rsidR="004E646F">
        <w:t xml:space="preserve">цен </w:t>
      </w:r>
      <w:r w:rsidR="00EF1053" w:rsidRPr="00EF1053">
        <w:rPr>
          <w:szCs w:val="28"/>
        </w:rPr>
        <w:t>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E646F" w:rsidRPr="00EF1053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5C2AE7" w:rsidRDefault="005C2AE7" w:rsidP="00EF1053">
      <w:pPr>
        <w:numPr>
          <w:ilvl w:val="0"/>
          <w:numId w:val="1"/>
        </w:numPr>
        <w:tabs>
          <w:tab w:val="clear" w:pos="1637"/>
          <w:tab w:val="num" w:pos="426"/>
          <w:tab w:val="left" w:pos="1134"/>
        </w:tabs>
        <w:ind w:left="0" w:firstLine="0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>Остальные и более подробные условия запроса предложений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 xml:space="preserve">содержатся в документации по запросу </w:t>
      </w:r>
      <w:r w:rsidR="004E646F">
        <w:t>цен</w:t>
      </w:r>
      <w:r w:rsidRPr="006365EF">
        <w:rPr>
          <w:szCs w:val="28"/>
        </w:rPr>
        <w:t>, являющейся неотъемлемым приложением к данному извещению.</w:t>
      </w:r>
    </w:p>
    <w:p w:rsidR="004E646F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6365EF" w:rsidRPr="00C61FCD" w:rsidRDefault="006365EF" w:rsidP="00EF1053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left="0" w:firstLine="0"/>
        <w:jc w:val="both"/>
      </w:pPr>
      <w:r w:rsidRPr="006365EF">
        <w:rPr>
          <w:b/>
          <w:sz w:val="28"/>
        </w:rPr>
        <w:t>ЗАТО Северск является закрытым административно – территориальным образованием</w:t>
      </w:r>
      <w:r w:rsidRPr="006365EF">
        <w:rPr>
          <w:sz w:val="28"/>
        </w:rPr>
        <w:t xml:space="preserve"> </w:t>
      </w:r>
      <w:r w:rsidRPr="00C61FCD">
        <w:t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6365EF" w:rsidRPr="00C61FCD" w:rsidRDefault="006365EF" w:rsidP="006365EF">
      <w:pPr>
        <w:pStyle w:val="a4"/>
        <w:ind w:left="0"/>
        <w:jc w:val="both"/>
      </w:pPr>
      <w:r w:rsidRPr="00C61FCD">
        <w:t xml:space="preserve">   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6137A5">
      <w:pPr>
        <w:ind w:right="153"/>
        <w:jc w:val="both"/>
        <w:rPr>
          <w:szCs w:val="28"/>
        </w:rPr>
      </w:pPr>
      <w:r w:rsidRPr="00C61FCD">
        <w:t>Для въезда в ЗАТО Северск необходимо наличие пропуска. Участники процедуры закупки обязаны своевременно (не менее чем за 45 суток) оформлять документы на въезд в город в соответствии с установленными правилами (тел. для справок: 8 (3823) 52-34-60 секретарь ОФЗОиСП ОАО «СХК»).</w:t>
      </w:r>
    </w:p>
    <w:sectPr w:rsidR="006365EF" w:rsidRPr="006365EF" w:rsidSect="004E646F">
      <w:headerReference w:type="default" r:id="rId13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53CE" w:rsidRDefault="00B853CE" w:rsidP="00B316AA">
      <w:r>
        <w:separator/>
      </w:r>
    </w:p>
  </w:endnote>
  <w:endnote w:type="continuationSeparator" w:id="0">
    <w:p w:rsidR="00B853CE" w:rsidRDefault="00B853CE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53CE" w:rsidRDefault="00B853CE" w:rsidP="00B316AA">
      <w:r>
        <w:separator/>
      </w:r>
    </w:p>
  </w:footnote>
  <w:footnote w:type="continuationSeparator" w:id="0">
    <w:p w:rsidR="00B853CE" w:rsidRDefault="00B853CE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7E4786">
        <w:pPr>
          <w:pStyle w:val="a5"/>
          <w:jc w:val="center"/>
        </w:pPr>
        <w:fldSimple w:instr=" PAGE   \* MERGEFORMAT ">
          <w:r w:rsidR="00DD672E">
            <w:rPr>
              <w:noProof/>
            </w:rPr>
            <w:t>3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FD9E3020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314AC"/>
    <w:rsid w:val="00041835"/>
    <w:rsid w:val="00043692"/>
    <w:rsid w:val="00066046"/>
    <w:rsid w:val="00074212"/>
    <w:rsid w:val="000A068B"/>
    <w:rsid w:val="000B6EC4"/>
    <w:rsid w:val="000C19A5"/>
    <w:rsid w:val="000F09FA"/>
    <w:rsid w:val="000F0CF0"/>
    <w:rsid w:val="000F1055"/>
    <w:rsid w:val="000F6ACB"/>
    <w:rsid w:val="001003B9"/>
    <w:rsid w:val="0010330B"/>
    <w:rsid w:val="001333CE"/>
    <w:rsid w:val="00137980"/>
    <w:rsid w:val="0016363F"/>
    <w:rsid w:val="0019300E"/>
    <w:rsid w:val="001B3542"/>
    <w:rsid w:val="001C686A"/>
    <w:rsid w:val="001D09FD"/>
    <w:rsid w:val="001D7C68"/>
    <w:rsid w:val="001E4EC6"/>
    <w:rsid w:val="00205FD0"/>
    <w:rsid w:val="00207EF1"/>
    <w:rsid w:val="002126FE"/>
    <w:rsid w:val="00213F79"/>
    <w:rsid w:val="00226343"/>
    <w:rsid w:val="00232B17"/>
    <w:rsid w:val="00235B25"/>
    <w:rsid w:val="002513BE"/>
    <w:rsid w:val="00256397"/>
    <w:rsid w:val="00267800"/>
    <w:rsid w:val="00271C90"/>
    <w:rsid w:val="00292F2A"/>
    <w:rsid w:val="002A13E8"/>
    <w:rsid w:val="002B2E38"/>
    <w:rsid w:val="002D136B"/>
    <w:rsid w:val="00310C38"/>
    <w:rsid w:val="00312945"/>
    <w:rsid w:val="00317E7C"/>
    <w:rsid w:val="00330F18"/>
    <w:rsid w:val="0034298C"/>
    <w:rsid w:val="00366D8D"/>
    <w:rsid w:val="003A7757"/>
    <w:rsid w:val="003A7C28"/>
    <w:rsid w:val="003D0E01"/>
    <w:rsid w:val="003D2462"/>
    <w:rsid w:val="003D2FD8"/>
    <w:rsid w:val="00416064"/>
    <w:rsid w:val="004B2503"/>
    <w:rsid w:val="004E646F"/>
    <w:rsid w:val="004F4012"/>
    <w:rsid w:val="005057F9"/>
    <w:rsid w:val="0050761D"/>
    <w:rsid w:val="0053684D"/>
    <w:rsid w:val="0054500F"/>
    <w:rsid w:val="005549D5"/>
    <w:rsid w:val="00577BC9"/>
    <w:rsid w:val="00594CD5"/>
    <w:rsid w:val="005B6600"/>
    <w:rsid w:val="005C2AE7"/>
    <w:rsid w:val="005C355B"/>
    <w:rsid w:val="005E2C4E"/>
    <w:rsid w:val="005E523A"/>
    <w:rsid w:val="005E7201"/>
    <w:rsid w:val="005F23CC"/>
    <w:rsid w:val="005F54EC"/>
    <w:rsid w:val="006137A5"/>
    <w:rsid w:val="006365EF"/>
    <w:rsid w:val="00653167"/>
    <w:rsid w:val="00682F7F"/>
    <w:rsid w:val="006A0779"/>
    <w:rsid w:val="006A14C7"/>
    <w:rsid w:val="006A4CF9"/>
    <w:rsid w:val="006A79BA"/>
    <w:rsid w:val="006B40E9"/>
    <w:rsid w:val="006B540E"/>
    <w:rsid w:val="006C38F0"/>
    <w:rsid w:val="006C6C07"/>
    <w:rsid w:val="006E0C9D"/>
    <w:rsid w:val="00703E0E"/>
    <w:rsid w:val="00727DCA"/>
    <w:rsid w:val="007542CE"/>
    <w:rsid w:val="007603EE"/>
    <w:rsid w:val="00762AC6"/>
    <w:rsid w:val="00770D8C"/>
    <w:rsid w:val="00771C83"/>
    <w:rsid w:val="007723CD"/>
    <w:rsid w:val="00772A4D"/>
    <w:rsid w:val="007740A9"/>
    <w:rsid w:val="00775B84"/>
    <w:rsid w:val="0078019A"/>
    <w:rsid w:val="00780D11"/>
    <w:rsid w:val="00785553"/>
    <w:rsid w:val="00792104"/>
    <w:rsid w:val="007B0643"/>
    <w:rsid w:val="007B310E"/>
    <w:rsid w:val="007B63B8"/>
    <w:rsid w:val="007C1236"/>
    <w:rsid w:val="007C1987"/>
    <w:rsid w:val="007E4786"/>
    <w:rsid w:val="007F0299"/>
    <w:rsid w:val="007F6B65"/>
    <w:rsid w:val="007F6B90"/>
    <w:rsid w:val="0083315B"/>
    <w:rsid w:val="0085623D"/>
    <w:rsid w:val="00872EF3"/>
    <w:rsid w:val="00882566"/>
    <w:rsid w:val="0088451F"/>
    <w:rsid w:val="00893E23"/>
    <w:rsid w:val="00894BB1"/>
    <w:rsid w:val="008C2CE5"/>
    <w:rsid w:val="008C7F71"/>
    <w:rsid w:val="008D3433"/>
    <w:rsid w:val="008D3E6E"/>
    <w:rsid w:val="008D4F4D"/>
    <w:rsid w:val="008E268F"/>
    <w:rsid w:val="00967CBE"/>
    <w:rsid w:val="009731F9"/>
    <w:rsid w:val="0097454B"/>
    <w:rsid w:val="00985ED2"/>
    <w:rsid w:val="009924A0"/>
    <w:rsid w:val="009C0575"/>
    <w:rsid w:val="009E7F26"/>
    <w:rsid w:val="009F6F28"/>
    <w:rsid w:val="00A22E40"/>
    <w:rsid w:val="00A237B7"/>
    <w:rsid w:val="00A306C6"/>
    <w:rsid w:val="00A641CE"/>
    <w:rsid w:val="00A96E9A"/>
    <w:rsid w:val="00AA03D1"/>
    <w:rsid w:val="00AB1E53"/>
    <w:rsid w:val="00AB51DE"/>
    <w:rsid w:val="00AC4024"/>
    <w:rsid w:val="00AD32E2"/>
    <w:rsid w:val="00AE5605"/>
    <w:rsid w:val="00AF6812"/>
    <w:rsid w:val="00B021E1"/>
    <w:rsid w:val="00B13153"/>
    <w:rsid w:val="00B203A0"/>
    <w:rsid w:val="00B316AA"/>
    <w:rsid w:val="00B57D92"/>
    <w:rsid w:val="00B711A7"/>
    <w:rsid w:val="00B81CA3"/>
    <w:rsid w:val="00B84369"/>
    <w:rsid w:val="00B853CE"/>
    <w:rsid w:val="00BC0AB9"/>
    <w:rsid w:val="00BC7DAE"/>
    <w:rsid w:val="00BD2393"/>
    <w:rsid w:val="00C1113D"/>
    <w:rsid w:val="00C24644"/>
    <w:rsid w:val="00C3024E"/>
    <w:rsid w:val="00C50374"/>
    <w:rsid w:val="00C55398"/>
    <w:rsid w:val="00CB0980"/>
    <w:rsid w:val="00CD0678"/>
    <w:rsid w:val="00CE4252"/>
    <w:rsid w:val="00CE5C58"/>
    <w:rsid w:val="00D4600E"/>
    <w:rsid w:val="00D51F60"/>
    <w:rsid w:val="00D63C07"/>
    <w:rsid w:val="00D64E42"/>
    <w:rsid w:val="00D72053"/>
    <w:rsid w:val="00D800A0"/>
    <w:rsid w:val="00D84E21"/>
    <w:rsid w:val="00DD4263"/>
    <w:rsid w:val="00DD672E"/>
    <w:rsid w:val="00DE3EA3"/>
    <w:rsid w:val="00E03B38"/>
    <w:rsid w:val="00E14BD6"/>
    <w:rsid w:val="00E21975"/>
    <w:rsid w:val="00E239AB"/>
    <w:rsid w:val="00E337FC"/>
    <w:rsid w:val="00E36ED2"/>
    <w:rsid w:val="00E63559"/>
    <w:rsid w:val="00ED5B46"/>
    <w:rsid w:val="00EF1053"/>
    <w:rsid w:val="00EF1BD6"/>
    <w:rsid w:val="00EF5403"/>
    <w:rsid w:val="00F1311D"/>
    <w:rsid w:val="00F23249"/>
    <w:rsid w:val="00F427A5"/>
    <w:rsid w:val="00F47F9E"/>
    <w:rsid w:val="00F764AF"/>
    <w:rsid w:val="00F76F62"/>
    <w:rsid w:val="00FB1885"/>
    <w:rsid w:val="00FB6B10"/>
    <w:rsid w:val="00FD02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42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uiPriority w:val="99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B6FBDC-460D-43D7-927D-122E36BA04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3</Pages>
  <Words>1279</Words>
  <Characters>7292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8554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28</cp:revision>
  <dcterms:created xsi:type="dcterms:W3CDTF">2013-08-16T04:17:00Z</dcterms:created>
  <dcterms:modified xsi:type="dcterms:W3CDTF">2014-03-17T02:07:00Z</dcterms:modified>
</cp:coreProperties>
</file>