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7C" w:rsidRPr="005C58C2" w:rsidRDefault="001F107C" w:rsidP="003B6AFE">
      <w:pPr>
        <w:spacing w:before="0" w:line="240" w:lineRule="auto"/>
        <w:ind w:right="-6" w:firstLine="567"/>
        <w:jc w:val="center"/>
        <w:rPr>
          <w:b/>
          <w:bCs/>
          <w:sz w:val="28"/>
          <w:szCs w:val="28"/>
        </w:rPr>
      </w:pPr>
      <w:r w:rsidRPr="005C58C2">
        <w:rPr>
          <w:b/>
          <w:bCs/>
          <w:sz w:val="28"/>
          <w:szCs w:val="28"/>
        </w:rPr>
        <w:t>ДОГОВОР №</w:t>
      </w:r>
      <w:r>
        <w:rPr>
          <w:b/>
          <w:bCs/>
          <w:sz w:val="28"/>
          <w:szCs w:val="28"/>
        </w:rPr>
        <w:t>_______</w:t>
      </w:r>
    </w:p>
    <w:p w:rsidR="001F107C" w:rsidRPr="00434D3C" w:rsidRDefault="001F107C" w:rsidP="003B6AFE">
      <w:pPr>
        <w:pStyle w:val="7"/>
        <w:spacing w:before="0" w:line="240" w:lineRule="auto"/>
        <w:ind w:firstLine="567"/>
        <w:rPr>
          <w:sz w:val="28"/>
          <w:szCs w:val="28"/>
        </w:rPr>
      </w:pPr>
    </w:p>
    <w:p w:rsidR="001F107C" w:rsidRDefault="001F107C" w:rsidP="003B6AFE">
      <w:pPr>
        <w:pStyle w:val="7"/>
        <w:spacing w:before="0" w:line="240" w:lineRule="auto"/>
        <w:ind w:firstLine="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г. </w:t>
      </w:r>
      <w:r w:rsidRPr="00434D3C">
        <w:rPr>
          <w:b w:val="0"/>
          <w:bCs w:val="0"/>
          <w:sz w:val="28"/>
          <w:szCs w:val="28"/>
        </w:rPr>
        <w:t>Москва</w:t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</w:r>
      <w:r w:rsidR="00B115E0">
        <w:rPr>
          <w:b w:val="0"/>
          <w:bCs w:val="0"/>
          <w:sz w:val="28"/>
          <w:szCs w:val="28"/>
        </w:rPr>
        <w:tab/>
        <w:t>«___»____________</w:t>
      </w:r>
      <w:r w:rsidRPr="00434D3C">
        <w:rPr>
          <w:b w:val="0"/>
          <w:bCs w:val="0"/>
          <w:sz w:val="28"/>
          <w:szCs w:val="28"/>
        </w:rPr>
        <w:t xml:space="preserve"> 2011г.</w:t>
      </w:r>
    </w:p>
    <w:p w:rsidR="001F107C" w:rsidRPr="003B6AFE" w:rsidRDefault="001F107C" w:rsidP="003B6AFE">
      <w:pPr>
        <w:spacing w:before="0" w:line="240" w:lineRule="auto"/>
      </w:pPr>
    </w:p>
    <w:p w:rsidR="001F107C" w:rsidRPr="00434D3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DD7010">
        <w:rPr>
          <w:sz w:val="28"/>
          <w:szCs w:val="28"/>
        </w:rPr>
        <w:t>Государственный научный центр Российской Федерации Федеральное государственное унитарное предприятие «Ордена Трудового Красного Знамени научно-исследовательский физико-химический институт имени Л. Я. Карпова» (ФГУП «НИФХИ им. Л. Я. Карпова»), в лице Генерального директора Пастухова</w:t>
      </w:r>
      <w:r>
        <w:rPr>
          <w:sz w:val="28"/>
          <w:szCs w:val="28"/>
        </w:rPr>
        <w:t xml:space="preserve"> С.А.</w:t>
      </w:r>
      <w:r w:rsidRPr="00434D3C">
        <w:rPr>
          <w:sz w:val="28"/>
          <w:szCs w:val="28"/>
        </w:rPr>
        <w:t xml:space="preserve">, действующего на основании Устава, именуемое в дальнейшем </w:t>
      </w:r>
      <w:r w:rsidRPr="00DD7010">
        <w:rPr>
          <w:sz w:val="28"/>
          <w:szCs w:val="28"/>
        </w:rPr>
        <w:t>«Заказчик»,</w:t>
      </w:r>
      <w:r w:rsidRPr="00434D3C">
        <w:rPr>
          <w:sz w:val="28"/>
          <w:szCs w:val="28"/>
        </w:rPr>
        <w:t xml:space="preserve"> с одной стороны и</w:t>
      </w:r>
      <w:r>
        <w:rPr>
          <w:sz w:val="28"/>
          <w:szCs w:val="28"/>
        </w:rPr>
        <w:t xml:space="preserve"> ______________________</w:t>
      </w:r>
      <w:r w:rsidRPr="00DD7010">
        <w:rPr>
          <w:sz w:val="28"/>
          <w:szCs w:val="28"/>
        </w:rPr>
        <w:t>,</w:t>
      </w:r>
      <w:r>
        <w:rPr>
          <w:sz w:val="28"/>
          <w:szCs w:val="28"/>
        </w:rPr>
        <w:t xml:space="preserve"> в лице </w:t>
      </w:r>
      <w:r w:rsidRPr="00434D3C">
        <w:rPr>
          <w:sz w:val="28"/>
          <w:szCs w:val="28"/>
        </w:rPr>
        <w:t>Генерального директ</w:t>
      </w:r>
      <w:r>
        <w:rPr>
          <w:sz w:val="28"/>
          <w:szCs w:val="28"/>
        </w:rPr>
        <w:t>ора_____________________________</w:t>
      </w:r>
      <w:r w:rsidRPr="00434D3C">
        <w:rPr>
          <w:sz w:val="28"/>
          <w:szCs w:val="28"/>
        </w:rPr>
        <w:t xml:space="preserve">, </w:t>
      </w:r>
      <w:r>
        <w:rPr>
          <w:sz w:val="28"/>
          <w:szCs w:val="28"/>
        </w:rPr>
        <w:t>действующего на основании___________________________</w:t>
      </w:r>
      <w:r w:rsidRPr="00434D3C">
        <w:rPr>
          <w:sz w:val="28"/>
          <w:szCs w:val="28"/>
        </w:rPr>
        <w:t xml:space="preserve">, именуемое в дальнейшем </w:t>
      </w:r>
      <w:r w:rsidRPr="00DD7010">
        <w:rPr>
          <w:sz w:val="28"/>
          <w:szCs w:val="28"/>
        </w:rPr>
        <w:t>«Исполнитель»,</w:t>
      </w:r>
      <w:r w:rsidRPr="00434D3C">
        <w:rPr>
          <w:sz w:val="28"/>
          <w:szCs w:val="28"/>
        </w:rPr>
        <w:t xml:space="preserve"> с другой стороны, далее совместно именуемые </w:t>
      </w:r>
      <w:r>
        <w:rPr>
          <w:sz w:val="28"/>
          <w:szCs w:val="28"/>
        </w:rPr>
        <w:t>«</w:t>
      </w:r>
      <w:r w:rsidRPr="00434D3C">
        <w:rPr>
          <w:sz w:val="28"/>
          <w:szCs w:val="28"/>
        </w:rPr>
        <w:t>Стороны</w:t>
      </w:r>
      <w:r>
        <w:rPr>
          <w:sz w:val="28"/>
          <w:szCs w:val="28"/>
        </w:rPr>
        <w:t>»</w:t>
      </w:r>
      <w:r w:rsidRPr="00434D3C">
        <w:rPr>
          <w:sz w:val="28"/>
          <w:szCs w:val="28"/>
        </w:rPr>
        <w:t>, заключили настоящий Договор об оказании услуг (далее – Договор) о нижеследующем: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Предмет Договора</w:t>
      </w:r>
    </w:p>
    <w:p w:rsidR="001F107C" w:rsidRPr="00AD1747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</w:t>
      </w:r>
      <w:r>
        <w:rPr>
          <w:sz w:val="28"/>
          <w:szCs w:val="28"/>
        </w:rPr>
        <w:tab/>
        <w:t>Исполнитель обязуется оказать</w:t>
      </w:r>
      <w:r w:rsidRPr="00AD1747">
        <w:rPr>
          <w:sz w:val="28"/>
          <w:szCs w:val="28"/>
        </w:rPr>
        <w:t xml:space="preserve"> лично (либо с привлечением третьих лиц) следующие услуги</w:t>
      </w:r>
      <w:r>
        <w:rPr>
          <w:sz w:val="28"/>
          <w:szCs w:val="28"/>
        </w:rPr>
        <w:t>, направленные на оформление прав Заказчика на недвижимое имущество, в соответствии с действующим законодательством Российской Федерации</w:t>
      </w:r>
      <w:r w:rsidRPr="00AD1747">
        <w:rPr>
          <w:sz w:val="28"/>
          <w:szCs w:val="28"/>
        </w:rPr>
        <w:t>:</w:t>
      </w:r>
    </w:p>
    <w:p w:rsidR="001F107C" w:rsidRPr="00E8290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1.1.1.</w:t>
      </w:r>
      <w:r>
        <w:rPr>
          <w:sz w:val="28"/>
          <w:szCs w:val="28"/>
        </w:rPr>
        <w:tab/>
      </w:r>
      <w:r w:rsidRPr="00781092">
        <w:rPr>
          <w:sz w:val="28"/>
          <w:szCs w:val="28"/>
        </w:rPr>
        <w:t>Анализ имеющейся документации по объ</w:t>
      </w:r>
      <w:r>
        <w:rPr>
          <w:sz w:val="28"/>
          <w:szCs w:val="28"/>
        </w:rPr>
        <w:t xml:space="preserve">ектам, указанным в Приложении № </w:t>
      </w:r>
      <w:r w:rsidRPr="00781092">
        <w:rPr>
          <w:sz w:val="28"/>
          <w:szCs w:val="28"/>
        </w:rPr>
        <w:t xml:space="preserve">1 настоящего </w:t>
      </w:r>
      <w:r>
        <w:rPr>
          <w:sz w:val="28"/>
          <w:szCs w:val="28"/>
        </w:rPr>
        <w:t>Д</w:t>
      </w:r>
      <w:r w:rsidRPr="00781092">
        <w:rPr>
          <w:sz w:val="28"/>
          <w:szCs w:val="28"/>
        </w:rPr>
        <w:t xml:space="preserve">оговора, </w:t>
      </w:r>
      <w:r w:rsidRPr="00F97A16">
        <w:rPr>
          <w:sz w:val="28"/>
          <w:szCs w:val="28"/>
        </w:rPr>
        <w:t>права на которые необходимо оформить, на</w:t>
      </w:r>
      <w:r w:rsidRPr="00781092">
        <w:rPr>
          <w:sz w:val="28"/>
          <w:szCs w:val="28"/>
        </w:rPr>
        <w:t xml:space="preserve"> предмет соответствия требованиям законодательства в части оформления и комплектности технической, правоустанавливающей и правоподтверждающей документации на объекты недвижимости, включая требования Госкорпорации «Росатом» к комплектности документов с учётом предстоящей приватизации через акционирование. </w:t>
      </w:r>
    </w:p>
    <w:p w:rsidR="001F107C" w:rsidRPr="00F97A16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1.1.2.</w:t>
      </w:r>
      <w:r>
        <w:rPr>
          <w:sz w:val="28"/>
          <w:szCs w:val="28"/>
        </w:rPr>
        <w:tab/>
      </w:r>
      <w:r w:rsidRPr="00AD1747">
        <w:rPr>
          <w:sz w:val="28"/>
          <w:szCs w:val="28"/>
        </w:rPr>
        <w:t>Проведение</w:t>
      </w:r>
      <w:r>
        <w:rPr>
          <w:sz w:val="28"/>
          <w:szCs w:val="28"/>
        </w:rPr>
        <w:t xml:space="preserve"> инвентаризации объектов недвижимости, расположенных на территории</w:t>
      </w:r>
      <w:r w:rsidRPr="00AD1747">
        <w:rPr>
          <w:sz w:val="28"/>
          <w:szCs w:val="28"/>
        </w:rPr>
        <w:t xml:space="preserve"> Заказчика, имеющих адресные ориентиры</w:t>
      </w:r>
      <w:r>
        <w:rPr>
          <w:sz w:val="28"/>
          <w:szCs w:val="28"/>
        </w:rPr>
        <w:t xml:space="preserve"> в соответствии с Приложением № </w:t>
      </w:r>
      <w:r w:rsidRPr="00AD1747">
        <w:rPr>
          <w:sz w:val="28"/>
          <w:szCs w:val="28"/>
        </w:rPr>
        <w:t xml:space="preserve">2 к настоящему </w:t>
      </w:r>
      <w:r>
        <w:rPr>
          <w:sz w:val="28"/>
          <w:szCs w:val="28"/>
        </w:rPr>
        <w:t>Д</w:t>
      </w:r>
      <w:r w:rsidRPr="00AD1747">
        <w:rPr>
          <w:sz w:val="28"/>
          <w:szCs w:val="28"/>
        </w:rPr>
        <w:t>оговору, на предмет выявления объектов, не вошедших в Приложение</w:t>
      </w:r>
      <w:r>
        <w:rPr>
          <w:sz w:val="28"/>
          <w:szCs w:val="28"/>
        </w:rPr>
        <w:t xml:space="preserve"> № 1 </w:t>
      </w:r>
      <w:r w:rsidRPr="00AD1747">
        <w:rPr>
          <w:sz w:val="28"/>
          <w:szCs w:val="28"/>
        </w:rPr>
        <w:t>(выезд к месту расположения, сравнение предоставленной док</w:t>
      </w:r>
      <w:r>
        <w:rPr>
          <w:sz w:val="28"/>
          <w:szCs w:val="28"/>
        </w:rPr>
        <w:t xml:space="preserve">ументации с фактическим наличием объектов недвижимости на территории Заказчика, </w:t>
      </w:r>
      <w:r w:rsidRPr="00F97A16">
        <w:rPr>
          <w:sz w:val="28"/>
          <w:szCs w:val="28"/>
        </w:rPr>
        <w:t>уточнение с</w:t>
      </w:r>
      <w:r w:rsidRPr="00AD1747">
        <w:rPr>
          <w:sz w:val="28"/>
          <w:szCs w:val="28"/>
        </w:rPr>
        <w:t>тадий оформления</w:t>
      </w:r>
      <w:r>
        <w:rPr>
          <w:sz w:val="28"/>
          <w:szCs w:val="28"/>
        </w:rPr>
        <w:t xml:space="preserve"> прав Заказчика на объекты</w:t>
      </w:r>
      <w:r w:rsidRPr="00AD1747">
        <w:rPr>
          <w:sz w:val="28"/>
          <w:szCs w:val="28"/>
        </w:rPr>
        <w:t xml:space="preserve"> недвижимости на момент</w:t>
      </w:r>
      <w:r>
        <w:rPr>
          <w:sz w:val="28"/>
          <w:szCs w:val="28"/>
        </w:rPr>
        <w:t xml:space="preserve"> проведения</w:t>
      </w:r>
      <w:r w:rsidRPr="00AD1747">
        <w:rPr>
          <w:sz w:val="28"/>
          <w:szCs w:val="28"/>
        </w:rPr>
        <w:t xml:space="preserve"> инвентаризации</w:t>
      </w:r>
      <w:r w:rsidRPr="00F97A16">
        <w:rPr>
          <w:sz w:val="28"/>
          <w:szCs w:val="28"/>
        </w:rPr>
        <w:t xml:space="preserve">, определение необходимости проведения оценки объектов с целью постановки на балансовый учёт и т.д.). 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1.1.3.</w:t>
      </w:r>
      <w:r>
        <w:rPr>
          <w:sz w:val="28"/>
          <w:szCs w:val="28"/>
        </w:rPr>
        <w:tab/>
        <w:t>О</w:t>
      </w:r>
      <w:r w:rsidRPr="00AD1747">
        <w:rPr>
          <w:sz w:val="28"/>
          <w:szCs w:val="28"/>
        </w:rPr>
        <w:t>предел</w:t>
      </w:r>
      <w:r>
        <w:rPr>
          <w:sz w:val="28"/>
          <w:szCs w:val="28"/>
        </w:rPr>
        <w:t xml:space="preserve">ение целесообразности осуществления </w:t>
      </w:r>
      <w:r w:rsidRPr="00AD1747">
        <w:rPr>
          <w:sz w:val="28"/>
          <w:szCs w:val="28"/>
        </w:rPr>
        <w:t>регистрации</w:t>
      </w:r>
      <w:r>
        <w:rPr>
          <w:sz w:val="28"/>
          <w:szCs w:val="28"/>
        </w:rPr>
        <w:t>, оценки, проведения работ по восстановлению (сносу) объектов недвижимости, находящихся в пользовании Заказчика, с учётом фактического состояния объектов, а также возможности и целесообразности их дальнейшего использования</w:t>
      </w:r>
      <w:r w:rsidRPr="00AD1747">
        <w:rPr>
          <w:sz w:val="28"/>
          <w:szCs w:val="28"/>
        </w:rPr>
        <w:t>.</w:t>
      </w:r>
      <w:r>
        <w:rPr>
          <w:sz w:val="28"/>
          <w:szCs w:val="28"/>
        </w:rPr>
        <w:t xml:space="preserve"> Выработка и принятие соответствующих решений по согласованию с Заказчиком и Госкорпорацией «Росатом» в письменном виде.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1.1.4.</w:t>
      </w:r>
      <w:r>
        <w:rPr>
          <w:sz w:val="28"/>
          <w:szCs w:val="28"/>
        </w:rPr>
        <w:tab/>
      </w:r>
      <w:r w:rsidRPr="00AD1747">
        <w:rPr>
          <w:sz w:val="28"/>
          <w:szCs w:val="28"/>
        </w:rPr>
        <w:t>Составление инвентаризационной описи и сличительной ведомости, включающих об</w:t>
      </w:r>
      <w:r>
        <w:rPr>
          <w:sz w:val="28"/>
          <w:szCs w:val="28"/>
        </w:rPr>
        <w:t xml:space="preserve">ъекты, указанные в Приложении № </w:t>
      </w:r>
      <w:r w:rsidRPr="00AD1747">
        <w:rPr>
          <w:sz w:val="28"/>
          <w:szCs w:val="28"/>
        </w:rPr>
        <w:t>1</w:t>
      </w:r>
      <w:r>
        <w:rPr>
          <w:sz w:val="28"/>
          <w:szCs w:val="28"/>
        </w:rPr>
        <w:t xml:space="preserve"> к настоящему Договору</w:t>
      </w:r>
      <w:r w:rsidRPr="00AD1747">
        <w:rPr>
          <w:sz w:val="28"/>
          <w:szCs w:val="28"/>
        </w:rPr>
        <w:t>, и объекты, выявленные при исполнении пункта 1.1.2.</w:t>
      </w:r>
      <w:r>
        <w:rPr>
          <w:sz w:val="28"/>
          <w:szCs w:val="28"/>
        </w:rPr>
        <w:t xml:space="preserve"> настоящего Договора</w:t>
      </w:r>
      <w:r w:rsidRPr="00AD1747">
        <w:rPr>
          <w:sz w:val="28"/>
          <w:szCs w:val="28"/>
        </w:rPr>
        <w:t xml:space="preserve">, </w:t>
      </w:r>
      <w:r>
        <w:rPr>
          <w:sz w:val="28"/>
          <w:szCs w:val="28"/>
        </w:rPr>
        <w:t>в установленной форме, по согласованию с Заказчиком</w:t>
      </w:r>
      <w:r w:rsidRPr="00AD1747">
        <w:rPr>
          <w:sz w:val="28"/>
          <w:szCs w:val="28"/>
        </w:rPr>
        <w:t>.</w:t>
      </w:r>
    </w:p>
    <w:p w:rsidR="001F107C" w:rsidRPr="00AD1747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1.1.5. Составление и согласование с Заказчиком и Госкорпорацией «Росатом» </w:t>
      </w:r>
      <w:r>
        <w:rPr>
          <w:sz w:val="28"/>
          <w:szCs w:val="28"/>
        </w:rPr>
        <w:lastRenderedPageBreak/>
        <w:t>плана мероприятий по осуществлению мер, направленных на оформление имущественных прав и дальнейшее использование или снос объектов.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1.1.6.</w:t>
      </w:r>
      <w:r>
        <w:rPr>
          <w:sz w:val="28"/>
          <w:szCs w:val="28"/>
        </w:rPr>
        <w:tab/>
        <w:t>При наличии в плане мероприятий – постановка</w:t>
      </w:r>
      <w:r w:rsidRPr="008426C4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объектов, выявленных в результате инвентаризации, находящих</w:t>
      </w:r>
      <w:r w:rsidRPr="00AD1747">
        <w:rPr>
          <w:sz w:val="28"/>
          <w:szCs w:val="28"/>
        </w:rPr>
        <w:t>ся в пользовании Заказчика</w:t>
      </w:r>
      <w:r>
        <w:rPr>
          <w:sz w:val="28"/>
          <w:szCs w:val="28"/>
        </w:rPr>
        <w:t>, не вошедших в Приложение № 1, а также объектов, перечисленных в Приложении № 3 к настоящему Договору на технический и кадастровый учёт (получение технических и кадастровых паспортов,</w:t>
      </w:r>
      <w:r w:rsidRPr="008426C4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 проведения</w:t>
      </w:r>
      <w:r w:rsidRPr="001A0BA9">
        <w:rPr>
          <w:sz w:val="28"/>
          <w:szCs w:val="28"/>
        </w:rPr>
        <w:t xml:space="preserve"> земл</w:t>
      </w:r>
      <w:r>
        <w:rPr>
          <w:sz w:val="28"/>
          <w:szCs w:val="28"/>
        </w:rPr>
        <w:t>еустроительных работ)</w:t>
      </w:r>
      <w:r w:rsidRPr="001A0BA9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проведение технической экспертизы, оценка объектов, в</w:t>
      </w:r>
      <w:r w:rsidRPr="00AD1747">
        <w:rPr>
          <w:sz w:val="28"/>
          <w:szCs w:val="28"/>
        </w:rPr>
        <w:t>несение и</w:t>
      </w:r>
      <w:r>
        <w:rPr>
          <w:sz w:val="28"/>
          <w:szCs w:val="28"/>
        </w:rPr>
        <w:t>нформации в Реестр федерального имущества, получение выписок из Реестра федерального имущества, оформление прав собственности Российской федерации на указанные объекты, получение распорядительных Актов ТУ Росимущества в г. Москве о закреплении объектов за Заказчиком на праве хозяйственного ведения, осуществление оформления имущественных прав Заказчика на указанные объекты.</w:t>
      </w:r>
    </w:p>
    <w:p w:rsidR="001F107C" w:rsidRPr="00AD1747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1.1.7.</w:t>
      </w:r>
      <w:r>
        <w:rPr>
          <w:sz w:val="28"/>
          <w:szCs w:val="28"/>
        </w:rPr>
        <w:tab/>
        <w:t>Передача Заказчику полного пакета технической, правоустанавливающей и правоподтверждающей документации в соответствии с требованиями законодательства Российской Федерации (в том числе, проектной, исполнительной и иной, полученной в результате направления запросов документации, технического и кадастрового паспортов на объекты (межевых планов земельных участков), выписок из Реестра федерального имущества (РФИ), свидетельств о праве собственности Российской Федерации и праве хозяйственного ведения (постоянного (бессрочного) пользования) Заказчика или договоров аренды земельных участков).</w:t>
      </w:r>
    </w:p>
    <w:p w:rsidR="001F107C" w:rsidRPr="00AD1747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1.1.8</w:t>
      </w:r>
      <w:r w:rsidRPr="00AD1747">
        <w:rPr>
          <w:sz w:val="28"/>
          <w:szCs w:val="28"/>
        </w:rPr>
        <w:t>.</w:t>
      </w:r>
      <w:r>
        <w:rPr>
          <w:sz w:val="28"/>
          <w:szCs w:val="28"/>
        </w:rPr>
        <w:tab/>
        <w:t>Составление и предоставление Заказчику отчётов и смет по затратам</w:t>
      </w:r>
      <w:r w:rsidRPr="00AD1747">
        <w:rPr>
          <w:sz w:val="28"/>
          <w:szCs w:val="28"/>
        </w:rPr>
        <w:t xml:space="preserve">, </w:t>
      </w:r>
      <w:r>
        <w:rPr>
          <w:sz w:val="28"/>
          <w:szCs w:val="28"/>
        </w:rPr>
        <w:t>связанным</w:t>
      </w:r>
      <w:r w:rsidRPr="00AD1747">
        <w:rPr>
          <w:sz w:val="28"/>
          <w:szCs w:val="28"/>
        </w:rPr>
        <w:t xml:space="preserve"> с проведением землеустроительных работ, разработкой и изготовлением технической документации, подготовкой выписок, справок, заключений, отчетов, оценкой объектов, оформлением прав собственности</w:t>
      </w:r>
      <w:r>
        <w:rPr>
          <w:sz w:val="28"/>
          <w:szCs w:val="28"/>
        </w:rPr>
        <w:t xml:space="preserve"> Российской Федерации</w:t>
      </w:r>
      <w:r w:rsidRPr="00AD1747">
        <w:rPr>
          <w:sz w:val="28"/>
          <w:szCs w:val="28"/>
        </w:rPr>
        <w:t>, хозяйственного ведения, постоянного (бессрочного) пользования, аренды на объекты недвижимости (здания, сооружения, линейные объекты, земельные участки)</w:t>
      </w:r>
      <w:r>
        <w:rPr>
          <w:sz w:val="28"/>
          <w:szCs w:val="28"/>
        </w:rPr>
        <w:t>, выявленные в результате инвентаризации, находящиеся</w:t>
      </w:r>
      <w:r w:rsidRPr="00AD1747">
        <w:rPr>
          <w:sz w:val="28"/>
          <w:szCs w:val="28"/>
        </w:rPr>
        <w:t xml:space="preserve"> в пользовании Заказчика</w:t>
      </w:r>
      <w:r>
        <w:rPr>
          <w:sz w:val="28"/>
          <w:szCs w:val="28"/>
        </w:rPr>
        <w:t>, не вошедшие в Приложение №1, а также на объекты, перечисленные в Приложении № 3 к настоящему Договору.</w:t>
      </w:r>
    </w:p>
    <w:p w:rsidR="001F107C" w:rsidRPr="001A0BA9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1.1.9.</w:t>
      </w:r>
      <w:r>
        <w:rPr>
          <w:sz w:val="28"/>
          <w:szCs w:val="28"/>
        </w:rPr>
        <w:tab/>
      </w:r>
      <w:r w:rsidRPr="001A0BA9">
        <w:rPr>
          <w:sz w:val="28"/>
          <w:szCs w:val="28"/>
        </w:rPr>
        <w:t xml:space="preserve">Формирование и представление Заказчику пакета документов, предусмотренного законодательством Российской Федерации и правовыми нормативными актами ГК «Росатом», необходимого для последующего проведения приватизации ФГУП «НИФХИ им. Л.Я. Карпова» путем преобразования в открытое акционерное общество в порядке, предусмотренном Главой </w:t>
      </w:r>
      <w:r w:rsidRPr="001A0BA9">
        <w:rPr>
          <w:sz w:val="28"/>
          <w:szCs w:val="28"/>
          <w:lang w:val="en-US"/>
        </w:rPr>
        <w:t>III</w:t>
      </w:r>
      <w:r w:rsidRPr="001A0BA9">
        <w:rPr>
          <w:sz w:val="28"/>
          <w:szCs w:val="28"/>
        </w:rPr>
        <w:t xml:space="preserve"> Федерального закона Российской Федерации от 21.12.2001 № 178-ФЗ «О приватизации государственного и муниципального имущества» и Федеральным законом Российской Федерации от 01.12.2007 № 317-ФЗ "О Государственной корпорации по атомной энергии "Росатом"</w:t>
      </w:r>
      <w:r>
        <w:rPr>
          <w:sz w:val="28"/>
          <w:szCs w:val="28"/>
        </w:rPr>
        <w:t xml:space="preserve"> на объекты, находящиеся в пользовании Заказчика</w:t>
      </w:r>
      <w:r w:rsidRPr="001A0BA9">
        <w:rPr>
          <w:sz w:val="24"/>
          <w:szCs w:val="24"/>
        </w:rPr>
        <w:t>.</w:t>
      </w:r>
    </w:p>
    <w:p w:rsidR="001F107C" w:rsidRPr="00ED074A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Права и обязанности Сторон</w:t>
      </w:r>
    </w:p>
    <w:p w:rsidR="001F107C" w:rsidRPr="003B6AFE" w:rsidRDefault="001F107C" w:rsidP="003B6AFE">
      <w:pPr>
        <w:tabs>
          <w:tab w:val="left" w:pos="1418"/>
        </w:tabs>
        <w:spacing w:before="0" w:line="240" w:lineRule="auto"/>
        <w:ind w:firstLine="567"/>
        <w:rPr>
          <w:b/>
          <w:bCs/>
          <w:sz w:val="28"/>
          <w:szCs w:val="28"/>
        </w:rPr>
      </w:pPr>
      <w:r w:rsidRPr="003B6AFE">
        <w:rPr>
          <w:b/>
          <w:bCs/>
          <w:sz w:val="28"/>
          <w:szCs w:val="28"/>
        </w:rPr>
        <w:t>2.1.</w:t>
      </w:r>
      <w:r w:rsidRPr="003B6AFE">
        <w:rPr>
          <w:b/>
          <w:bCs/>
          <w:sz w:val="28"/>
          <w:szCs w:val="28"/>
        </w:rPr>
        <w:tab/>
        <w:t>Исполнитель обязан:</w:t>
      </w:r>
    </w:p>
    <w:p w:rsidR="001F107C" w:rsidRPr="00D66ED9" w:rsidRDefault="001F107C" w:rsidP="003B6AFE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 w:rsidRPr="00D66ED9">
        <w:rPr>
          <w:sz w:val="28"/>
          <w:szCs w:val="28"/>
        </w:rPr>
        <w:t>2.1.1.</w:t>
      </w: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Д</w:t>
      </w:r>
      <w:r w:rsidRPr="00D66ED9">
        <w:rPr>
          <w:sz w:val="28"/>
          <w:szCs w:val="28"/>
        </w:rPr>
        <w:t>ействовать исключительно в пределах полномо</w:t>
      </w:r>
      <w:r>
        <w:rPr>
          <w:sz w:val="28"/>
          <w:szCs w:val="28"/>
        </w:rPr>
        <w:t>чий, предоставленных Заказчиком.</w:t>
      </w:r>
    </w:p>
    <w:p w:rsidR="001F107C" w:rsidRPr="00D66ED9" w:rsidRDefault="001F107C" w:rsidP="003B6AFE">
      <w:pPr>
        <w:tabs>
          <w:tab w:val="num" w:pos="0"/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2.1.2.</w:t>
      </w:r>
      <w:r>
        <w:rPr>
          <w:sz w:val="28"/>
          <w:szCs w:val="28"/>
        </w:rPr>
        <w:tab/>
        <w:t>Ежемесячно п</w:t>
      </w:r>
      <w:r w:rsidRPr="00D66ED9">
        <w:rPr>
          <w:sz w:val="28"/>
          <w:szCs w:val="28"/>
        </w:rPr>
        <w:t>редст</w:t>
      </w:r>
      <w:r>
        <w:rPr>
          <w:sz w:val="28"/>
          <w:szCs w:val="28"/>
        </w:rPr>
        <w:t>авлять Заказчику письменный отчё</w:t>
      </w:r>
      <w:r w:rsidRPr="00D66ED9">
        <w:rPr>
          <w:sz w:val="28"/>
          <w:szCs w:val="28"/>
        </w:rPr>
        <w:t>т о выполненной работе</w:t>
      </w:r>
      <w:r>
        <w:rPr>
          <w:sz w:val="28"/>
          <w:szCs w:val="28"/>
        </w:rPr>
        <w:t xml:space="preserve"> (оказанных услугах) и израсходованных средствах</w:t>
      </w:r>
      <w:r w:rsidRPr="00D66ED9">
        <w:rPr>
          <w:sz w:val="28"/>
          <w:szCs w:val="28"/>
        </w:rPr>
        <w:t xml:space="preserve"> в соответствии с условиями </w:t>
      </w:r>
      <w:r w:rsidRPr="00D66ED9">
        <w:rPr>
          <w:sz w:val="28"/>
          <w:szCs w:val="28"/>
        </w:rPr>
        <w:lastRenderedPageBreak/>
        <w:t>настоящего Д</w:t>
      </w:r>
      <w:r>
        <w:rPr>
          <w:sz w:val="28"/>
          <w:szCs w:val="28"/>
        </w:rPr>
        <w:t>оговора.</w:t>
      </w:r>
      <w:r w:rsidRPr="00D66ED9">
        <w:rPr>
          <w:sz w:val="28"/>
          <w:szCs w:val="28"/>
        </w:rPr>
        <w:t xml:space="preserve"> </w:t>
      </w:r>
    </w:p>
    <w:p w:rsidR="001F107C" w:rsidRPr="00D66ED9" w:rsidRDefault="001F107C" w:rsidP="003B6AFE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2.1.3.</w:t>
      </w:r>
      <w:r>
        <w:rPr>
          <w:sz w:val="28"/>
          <w:szCs w:val="28"/>
        </w:rPr>
        <w:tab/>
        <w:t>О</w:t>
      </w:r>
      <w:r w:rsidRPr="00D66ED9">
        <w:rPr>
          <w:sz w:val="28"/>
          <w:szCs w:val="28"/>
        </w:rPr>
        <w:t>беспечить соблюдение конфиденциальности в отношении информации и документов, полученных от Заказчика в ходе оказания услуг</w:t>
      </w:r>
      <w:r>
        <w:rPr>
          <w:sz w:val="28"/>
          <w:szCs w:val="28"/>
        </w:rPr>
        <w:t xml:space="preserve"> (выполнения работ).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2.1.4.</w:t>
      </w:r>
      <w:r>
        <w:rPr>
          <w:sz w:val="28"/>
          <w:szCs w:val="28"/>
        </w:rPr>
        <w:tab/>
        <w:t>С</w:t>
      </w:r>
      <w:r w:rsidRPr="00D66ED9">
        <w:rPr>
          <w:sz w:val="28"/>
          <w:szCs w:val="28"/>
        </w:rPr>
        <w:t>ообщать Заказчику по его требованию все свед</w:t>
      </w:r>
      <w:r>
        <w:rPr>
          <w:sz w:val="28"/>
          <w:szCs w:val="28"/>
        </w:rPr>
        <w:t>ения о ходе оказания услуг (выполнения работ) в течение 1 (одного) рабочего дня устно и 5 (пяти</w:t>
      </w:r>
      <w:r w:rsidRPr="00D66ED9">
        <w:rPr>
          <w:sz w:val="28"/>
          <w:szCs w:val="28"/>
        </w:rPr>
        <w:t>) рабочих д</w:t>
      </w:r>
      <w:r>
        <w:rPr>
          <w:sz w:val="28"/>
          <w:szCs w:val="28"/>
        </w:rPr>
        <w:t>ней в письменном виде с момента получения запроса.</w:t>
      </w:r>
    </w:p>
    <w:p w:rsidR="001F107C" w:rsidRPr="00D66ED9" w:rsidRDefault="001F107C" w:rsidP="007304E2">
      <w:pPr>
        <w:pStyle w:val="Preformatted"/>
        <w:tabs>
          <w:tab w:val="clear" w:pos="0"/>
          <w:tab w:val="clear" w:pos="9590"/>
          <w:tab w:val="left" w:pos="180"/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2.1.5.</w:t>
      </w:r>
      <w:r>
        <w:rPr>
          <w:rFonts w:ascii="Times New Roman" w:hAnsi="Times New Roman" w:cs="Times New Roman"/>
          <w:sz w:val="28"/>
          <w:szCs w:val="28"/>
        </w:rPr>
        <w:tab/>
        <w:t>Не разглашать</w:t>
      </w:r>
      <w:r w:rsidRPr="00D66ED9">
        <w:rPr>
          <w:rFonts w:ascii="Times New Roman" w:hAnsi="Times New Roman" w:cs="Times New Roman"/>
          <w:sz w:val="28"/>
          <w:szCs w:val="28"/>
        </w:rPr>
        <w:t xml:space="preserve"> коммерческие, финансо</w:t>
      </w:r>
      <w:r>
        <w:rPr>
          <w:rFonts w:ascii="Times New Roman" w:hAnsi="Times New Roman" w:cs="Times New Roman"/>
          <w:sz w:val="28"/>
          <w:szCs w:val="28"/>
        </w:rPr>
        <w:t>вые и другие интересы Заказчика.</w:t>
      </w:r>
    </w:p>
    <w:p w:rsidR="001F107C" w:rsidRPr="00D66ED9" w:rsidRDefault="001F107C" w:rsidP="007304E2">
      <w:pPr>
        <w:pStyle w:val="Preformatted"/>
        <w:tabs>
          <w:tab w:val="clear" w:pos="0"/>
          <w:tab w:val="clear" w:pos="9590"/>
          <w:tab w:val="left" w:pos="180"/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2.1.6.</w:t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Pr="00D66ED9">
        <w:rPr>
          <w:rFonts w:ascii="Times New Roman" w:hAnsi="Times New Roman" w:cs="Times New Roman"/>
          <w:sz w:val="28"/>
          <w:szCs w:val="28"/>
        </w:rPr>
        <w:t>воевременно информировать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Заказчика</w:t>
      </w:r>
      <w:r w:rsidRPr="00D66ED9">
        <w:rPr>
          <w:rFonts w:ascii="Times New Roman" w:hAnsi="Times New Roman" w:cs="Times New Roman"/>
          <w:sz w:val="28"/>
          <w:szCs w:val="28"/>
        </w:rPr>
        <w:t xml:space="preserve"> обо всех существенных изменениях</w:t>
      </w:r>
      <w:r>
        <w:rPr>
          <w:rFonts w:ascii="Times New Roman" w:hAnsi="Times New Roman" w:cs="Times New Roman"/>
          <w:sz w:val="28"/>
          <w:szCs w:val="28"/>
        </w:rPr>
        <w:t>, влияющих на своевременное и качественное исполнение</w:t>
      </w:r>
      <w:r w:rsidRPr="00D66ED9">
        <w:rPr>
          <w:rFonts w:ascii="Times New Roman" w:hAnsi="Times New Roman" w:cs="Times New Roman"/>
          <w:sz w:val="28"/>
          <w:szCs w:val="28"/>
        </w:rPr>
        <w:t xml:space="preserve"> обязательств по настоящему Договору.</w:t>
      </w:r>
    </w:p>
    <w:p w:rsidR="001F107C" w:rsidRPr="003B6AFE" w:rsidRDefault="001F107C" w:rsidP="007304E2">
      <w:pPr>
        <w:tabs>
          <w:tab w:val="left" w:pos="1418"/>
        </w:tabs>
        <w:spacing w:before="0" w:line="240" w:lineRule="auto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2.2.</w:t>
      </w:r>
      <w:r>
        <w:rPr>
          <w:b/>
          <w:bCs/>
          <w:sz w:val="28"/>
          <w:szCs w:val="28"/>
        </w:rPr>
        <w:tab/>
      </w:r>
      <w:r w:rsidRPr="003B6AFE">
        <w:rPr>
          <w:b/>
          <w:bCs/>
          <w:sz w:val="28"/>
          <w:szCs w:val="28"/>
        </w:rPr>
        <w:t>Исполнитель имеет право: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2.2.1.</w:t>
      </w:r>
      <w:r>
        <w:rPr>
          <w:sz w:val="28"/>
          <w:szCs w:val="28"/>
        </w:rPr>
        <w:tab/>
        <w:t>Т</w:t>
      </w:r>
      <w:r w:rsidRPr="00D66ED9">
        <w:rPr>
          <w:sz w:val="28"/>
          <w:szCs w:val="28"/>
        </w:rPr>
        <w:t>ребовать у Заказчика документы, необходимые для исполнения настоящего Договора. В случае отказа (непредставления) Заказчиком документов и информации, которыми он владеет, а также в случае умышленного искажения или их сокрытия, ответственность за неисполнение (некачественное исполнение) настоящего Д</w:t>
      </w:r>
      <w:r>
        <w:rPr>
          <w:sz w:val="28"/>
          <w:szCs w:val="28"/>
        </w:rPr>
        <w:t>оговора несет Заказчик.</w:t>
      </w:r>
    </w:p>
    <w:p w:rsidR="001F107C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2.2.2.</w:t>
      </w:r>
      <w:r>
        <w:rPr>
          <w:sz w:val="28"/>
          <w:szCs w:val="28"/>
        </w:rPr>
        <w:tab/>
        <w:t>П</w:t>
      </w:r>
      <w:r w:rsidRPr="00D66ED9">
        <w:rPr>
          <w:sz w:val="28"/>
          <w:szCs w:val="28"/>
        </w:rPr>
        <w:t>ривлекать</w:t>
      </w:r>
      <w:r w:rsidRPr="007C44F1">
        <w:rPr>
          <w:sz w:val="28"/>
          <w:szCs w:val="28"/>
        </w:rPr>
        <w:t xml:space="preserve"> </w:t>
      </w:r>
      <w:r>
        <w:rPr>
          <w:sz w:val="28"/>
          <w:szCs w:val="28"/>
        </w:rPr>
        <w:t>по согласованию с Заказчиком</w:t>
      </w:r>
      <w:r w:rsidRPr="00D66ED9">
        <w:rPr>
          <w:sz w:val="28"/>
          <w:szCs w:val="28"/>
        </w:rPr>
        <w:t xml:space="preserve"> к выполнению задани</w:t>
      </w:r>
      <w:r>
        <w:rPr>
          <w:sz w:val="28"/>
          <w:szCs w:val="28"/>
        </w:rPr>
        <w:t xml:space="preserve">й Исполнителю по настоящему Договору </w:t>
      </w:r>
      <w:r w:rsidRPr="00D66ED9">
        <w:rPr>
          <w:sz w:val="28"/>
          <w:szCs w:val="28"/>
        </w:rPr>
        <w:t xml:space="preserve">третьих лиц. 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 w:rsidRPr="00D66ED9">
        <w:rPr>
          <w:sz w:val="28"/>
          <w:szCs w:val="28"/>
        </w:rPr>
        <w:t xml:space="preserve">За действия привлеченных к работе </w:t>
      </w:r>
      <w:r>
        <w:rPr>
          <w:sz w:val="28"/>
          <w:szCs w:val="28"/>
        </w:rPr>
        <w:t>третьих лиц Исполнитель несет</w:t>
      </w:r>
      <w:r w:rsidRPr="00D66ED9">
        <w:rPr>
          <w:sz w:val="28"/>
          <w:szCs w:val="28"/>
        </w:rPr>
        <w:t xml:space="preserve"> перед Заказчиком</w:t>
      </w:r>
      <w:r>
        <w:rPr>
          <w:sz w:val="28"/>
          <w:szCs w:val="28"/>
        </w:rPr>
        <w:t xml:space="preserve"> ответственность</w:t>
      </w:r>
      <w:r w:rsidRPr="00D66ED9">
        <w:rPr>
          <w:sz w:val="28"/>
          <w:szCs w:val="28"/>
        </w:rPr>
        <w:t xml:space="preserve"> так же, как и за свои собственные</w:t>
      </w:r>
      <w:r>
        <w:rPr>
          <w:sz w:val="28"/>
          <w:szCs w:val="28"/>
        </w:rPr>
        <w:t xml:space="preserve"> действия</w:t>
      </w:r>
      <w:r w:rsidRPr="00D66ED9">
        <w:rPr>
          <w:sz w:val="28"/>
          <w:szCs w:val="28"/>
        </w:rPr>
        <w:t>.</w:t>
      </w:r>
    </w:p>
    <w:p w:rsidR="001F107C" w:rsidRPr="007304E2" w:rsidRDefault="001F107C" w:rsidP="007304E2">
      <w:pPr>
        <w:pStyle w:val="Preformatted"/>
        <w:tabs>
          <w:tab w:val="clear" w:pos="0"/>
          <w:tab w:val="clear" w:pos="9590"/>
          <w:tab w:val="left" w:pos="180"/>
          <w:tab w:val="left" w:pos="1418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4E2">
        <w:rPr>
          <w:rFonts w:ascii="Times New Roman" w:hAnsi="Times New Roman" w:cs="Times New Roman"/>
          <w:b/>
          <w:bCs/>
          <w:sz w:val="28"/>
          <w:szCs w:val="28"/>
        </w:rPr>
        <w:t>2.3.</w:t>
      </w:r>
      <w:r w:rsidRPr="007304E2">
        <w:rPr>
          <w:rFonts w:ascii="Times New Roman" w:hAnsi="Times New Roman" w:cs="Times New Roman"/>
          <w:b/>
          <w:bCs/>
          <w:sz w:val="28"/>
          <w:szCs w:val="28"/>
        </w:rPr>
        <w:tab/>
        <w:t>Заказчик обязан:</w:t>
      </w:r>
    </w:p>
    <w:p w:rsidR="001F107C" w:rsidRPr="00F97A16" w:rsidRDefault="001F107C" w:rsidP="007304E2">
      <w:pPr>
        <w:pStyle w:val="Preformatted"/>
        <w:tabs>
          <w:tab w:val="clear" w:pos="0"/>
          <w:tab w:val="clear" w:pos="9590"/>
          <w:tab w:val="left" w:pos="180"/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7A16">
        <w:rPr>
          <w:rFonts w:ascii="Times New Roman" w:hAnsi="Times New Roman" w:cs="Times New Roman"/>
          <w:sz w:val="28"/>
          <w:szCs w:val="28"/>
        </w:rPr>
        <w:t>2.3.1.</w:t>
      </w:r>
      <w:r>
        <w:rPr>
          <w:rFonts w:ascii="Times New Roman" w:hAnsi="Times New Roman" w:cs="Times New Roman"/>
          <w:sz w:val="28"/>
          <w:szCs w:val="28"/>
        </w:rPr>
        <w:tab/>
      </w:r>
      <w:r w:rsidRPr="00F97A16">
        <w:rPr>
          <w:rFonts w:ascii="Times New Roman" w:hAnsi="Times New Roman" w:cs="Times New Roman"/>
          <w:sz w:val="28"/>
          <w:szCs w:val="28"/>
        </w:rPr>
        <w:t xml:space="preserve">Предоставлять по письменным запросам Исполнителя имеющиеся у Заказчика документы в отношении объектов недвижимости в сроки, согласованные между Сторонами. Передача документов осуществляется по акту приема-передачи, подписанному уполномоченными представителями Сторон. 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2.3.2.</w:t>
      </w:r>
      <w:r>
        <w:rPr>
          <w:sz w:val="28"/>
          <w:szCs w:val="28"/>
        </w:rPr>
        <w:tab/>
        <w:t>В</w:t>
      </w:r>
      <w:r w:rsidRPr="00D66ED9">
        <w:rPr>
          <w:sz w:val="28"/>
          <w:szCs w:val="28"/>
        </w:rPr>
        <w:t>ыдать Исполнителю и/или указанным им третьим лицам доверен</w:t>
      </w:r>
      <w:r>
        <w:rPr>
          <w:sz w:val="28"/>
          <w:szCs w:val="28"/>
        </w:rPr>
        <w:t xml:space="preserve">ности, а в случае необходимости – </w:t>
      </w:r>
      <w:r w:rsidRPr="00D66ED9">
        <w:rPr>
          <w:sz w:val="28"/>
          <w:szCs w:val="28"/>
        </w:rPr>
        <w:t xml:space="preserve">нотариально </w:t>
      </w:r>
      <w:r w:rsidRPr="00EB082B">
        <w:rPr>
          <w:sz w:val="28"/>
          <w:szCs w:val="28"/>
        </w:rPr>
        <w:t>оформленные доверенности,</w:t>
      </w:r>
      <w:r w:rsidRPr="00D66ED9">
        <w:rPr>
          <w:sz w:val="28"/>
          <w:szCs w:val="28"/>
        </w:rPr>
        <w:t xml:space="preserve"> с предоставлением полномочий на совершение действий, предусмотренных в п.1.1. настоящего Д</w:t>
      </w:r>
      <w:r>
        <w:rPr>
          <w:sz w:val="28"/>
          <w:szCs w:val="28"/>
        </w:rPr>
        <w:t>оговора.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 w:rsidRPr="00D66ED9">
        <w:rPr>
          <w:sz w:val="28"/>
          <w:szCs w:val="28"/>
        </w:rPr>
        <w:t>2.3.3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П</w:t>
      </w:r>
      <w:r w:rsidRPr="00D66ED9">
        <w:rPr>
          <w:sz w:val="28"/>
          <w:szCs w:val="28"/>
        </w:rPr>
        <w:t>роизвести оплату работ (услуг) Исполнителя в порядке и сроки, предусмотренные настоящим Д</w:t>
      </w:r>
      <w:r>
        <w:rPr>
          <w:sz w:val="28"/>
          <w:szCs w:val="28"/>
        </w:rPr>
        <w:t>оговором.</w:t>
      </w:r>
    </w:p>
    <w:p w:rsidR="001F107C" w:rsidRPr="00F97A16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2.3.4.</w:t>
      </w:r>
      <w:r>
        <w:rPr>
          <w:sz w:val="28"/>
          <w:szCs w:val="28"/>
        </w:rPr>
        <w:tab/>
      </w:r>
      <w:r w:rsidRPr="00F97A16">
        <w:rPr>
          <w:sz w:val="28"/>
          <w:szCs w:val="28"/>
        </w:rPr>
        <w:t>Обеспечить уполномоченным лицам Исполнителя допуск на территорию Заказчика для выполнения работ по настоящему Договору по согласованию с Отделом внутреннего режима, Первым отделом и Службой безопасности Заказчика.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2.3.5.</w:t>
      </w:r>
      <w:r>
        <w:rPr>
          <w:sz w:val="28"/>
          <w:szCs w:val="28"/>
        </w:rPr>
        <w:tab/>
        <w:t xml:space="preserve">Осуществлять все иные, предварительно согласованные Сторонами </w:t>
      </w:r>
      <w:r w:rsidRPr="00D66ED9">
        <w:rPr>
          <w:sz w:val="28"/>
          <w:szCs w:val="28"/>
        </w:rPr>
        <w:t>действия, необходимые для исполнения Исполнителем обязательств по настоящему Договору.</w:t>
      </w:r>
    </w:p>
    <w:p w:rsidR="001F107C" w:rsidRPr="007304E2" w:rsidRDefault="001F107C" w:rsidP="007304E2">
      <w:pPr>
        <w:tabs>
          <w:tab w:val="left" w:pos="1418"/>
        </w:tabs>
        <w:spacing w:before="0" w:line="240" w:lineRule="auto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2.4.</w:t>
      </w:r>
      <w:r>
        <w:rPr>
          <w:b/>
          <w:bCs/>
          <w:sz w:val="28"/>
          <w:szCs w:val="28"/>
        </w:rPr>
        <w:tab/>
      </w:r>
      <w:r w:rsidRPr="007304E2">
        <w:rPr>
          <w:b/>
          <w:bCs/>
          <w:sz w:val="28"/>
          <w:szCs w:val="28"/>
        </w:rPr>
        <w:t>Заказчик вправе:</w:t>
      </w:r>
    </w:p>
    <w:p w:rsidR="001F107C" w:rsidRPr="00D66ED9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2.4.1.</w:t>
      </w:r>
      <w:r>
        <w:rPr>
          <w:sz w:val="28"/>
          <w:szCs w:val="28"/>
        </w:rPr>
        <w:tab/>
        <w:t>П</w:t>
      </w:r>
      <w:r w:rsidRPr="00D66ED9">
        <w:rPr>
          <w:sz w:val="28"/>
          <w:szCs w:val="28"/>
        </w:rPr>
        <w:t>олучать от Исполнителя информацию о ходе выполнения работ (оказания услуг)</w:t>
      </w:r>
      <w:r>
        <w:rPr>
          <w:sz w:val="28"/>
          <w:szCs w:val="28"/>
        </w:rPr>
        <w:t>.</w:t>
      </w:r>
    </w:p>
    <w:p w:rsidR="001F107C" w:rsidRPr="00F97A16" w:rsidRDefault="001F107C" w:rsidP="007304E2">
      <w:pPr>
        <w:tabs>
          <w:tab w:val="left" w:pos="1418"/>
        </w:tabs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2.4.2.</w:t>
      </w:r>
      <w:r>
        <w:rPr>
          <w:sz w:val="28"/>
          <w:szCs w:val="28"/>
        </w:rPr>
        <w:tab/>
      </w:r>
      <w:r w:rsidRPr="00F97A16">
        <w:rPr>
          <w:sz w:val="28"/>
          <w:szCs w:val="28"/>
        </w:rPr>
        <w:t xml:space="preserve">Использовать результаты услуг (работ) Исполнителя. </w:t>
      </w:r>
    </w:p>
    <w:p w:rsidR="001F107C" w:rsidRPr="00D66ED9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Порядок расчётов</w:t>
      </w:r>
    </w:p>
    <w:p w:rsidR="001F107C" w:rsidRPr="001929C6" w:rsidRDefault="001F107C" w:rsidP="003B6AFE">
      <w:pPr>
        <w:pStyle w:val="2"/>
        <w:spacing w:after="0" w:line="240" w:lineRule="auto"/>
        <w:ind w:left="0" w:firstLine="567"/>
        <w:jc w:val="both"/>
        <w:rPr>
          <w:sz w:val="28"/>
          <w:szCs w:val="28"/>
        </w:rPr>
      </w:pPr>
      <w:r w:rsidRPr="001929C6">
        <w:rPr>
          <w:sz w:val="28"/>
          <w:szCs w:val="28"/>
        </w:rPr>
        <w:t>3.1.</w:t>
      </w:r>
      <w:r>
        <w:rPr>
          <w:sz w:val="28"/>
          <w:szCs w:val="28"/>
        </w:rPr>
        <w:tab/>
      </w:r>
      <w:r w:rsidRPr="001929C6">
        <w:rPr>
          <w:sz w:val="28"/>
          <w:szCs w:val="28"/>
        </w:rPr>
        <w:t>Оплата по Договору производится</w:t>
      </w:r>
      <w:r>
        <w:rPr>
          <w:sz w:val="28"/>
          <w:szCs w:val="28"/>
        </w:rPr>
        <w:t xml:space="preserve"> в соответствии с Соглашением №</w:t>
      </w:r>
      <w:r w:rsidRPr="001929C6">
        <w:rPr>
          <w:sz w:val="28"/>
          <w:szCs w:val="28"/>
        </w:rPr>
        <w:t xml:space="preserve">1/1370-Д от 05.05.2011 о предоставлении средств целевого финансирования (о </w:t>
      </w:r>
      <w:r w:rsidRPr="001929C6">
        <w:rPr>
          <w:sz w:val="28"/>
          <w:szCs w:val="28"/>
        </w:rPr>
        <w:lastRenderedPageBreak/>
        <w:t>софинансировании оформления прав Российской Федерации и права хозяйственного ведения на объекты недвижимого имущества) из средств целевого финансирования.</w:t>
      </w:r>
    </w:p>
    <w:p w:rsidR="001F107C" w:rsidRPr="001929C6" w:rsidRDefault="001F107C" w:rsidP="003B6AFE">
      <w:pPr>
        <w:pStyle w:val="2"/>
        <w:spacing w:after="0" w:line="240" w:lineRule="auto"/>
        <w:ind w:left="0" w:firstLine="567"/>
        <w:jc w:val="both"/>
        <w:rPr>
          <w:sz w:val="28"/>
          <w:szCs w:val="28"/>
        </w:rPr>
      </w:pPr>
      <w:r w:rsidRPr="001929C6">
        <w:rPr>
          <w:sz w:val="28"/>
          <w:szCs w:val="28"/>
        </w:rPr>
        <w:t>3.2.</w:t>
      </w:r>
      <w:r>
        <w:rPr>
          <w:sz w:val="28"/>
          <w:szCs w:val="28"/>
        </w:rPr>
        <w:tab/>
      </w:r>
      <w:r w:rsidRPr="001929C6">
        <w:rPr>
          <w:sz w:val="28"/>
          <w:szCs w:val="28"/>
        </w:rPr>
        <w:t>Стоимость работ по настоящему Договору</w:t>
      </w:r>
      <w:r>
        <w:rPr>
          <w:sz w:val="28"/>
          <w:szCs w:val="28"/>
        </w:rPr>
        <w:t xml:space="preserve"> в соответствии с прилагаемой сметой (Приложение № 4)</w:t>
      </w:r>
      <w:r w:rsidRPr="001929C6">
        <w:rPr>
          <w:sz w:val="28"/>
          <w:szCs w:val="28"/>
        </w:rPr>
        <w:t xml:space="preserve"> составляет </w:t>
      </w:r>
      <w:r>
        <w:rPr>
          <w:sz w:val="28"/>
          <w:szCs w:val="28"/>
        </w:rPr>
        <w:t>0 000 000</w:t>
      </w:r>
      <w:r w:rsidRPr="001929C6">
        <w:rPr>
          <w:sz w:val="28"/>
          <w:szCs w:val="28"/>
        </w:rPr>
        <w:t xml:space="preserve"> (</w:t>
      </w:r>
      <w:r>
        <w:rPr>
          <w:sz w:val="28"/>
          <w:szCs w:val="28"/>
        </w:rPr>
        <w:t>сумма прописью</w:t>
      </w:r>
      <w:r w:rsidRPr="001929C6">
        <w:rPr>
          <w:sz w:val="28"/>
          <w:szCs w:val="28"/>
        </w:rPr>
        <w:t>) руб. 00 коп., НДС не облагается.</w:t>
      </w:r>
    </w:p>
    <w:p w:rsidR="001F107C" w:rsidRDefault="001F107C" w:rsidP="003B6AFE">
      <w:pPr>
        <w:pStyle w:val="2"/>
        <w:spacing w:after="0" w:line="240" w:lineRule="auto"/>
        <w:ind w:left="0" w:firstLine="567"/>
        <w:jc w:val="both"/>
        <w:rPr>
          <w:sz w:val="28"/>
          <w:szCs w:val="28"/>
        </w:rPr>
      </w:pPr>
      <w:r w:rsidRPr="009A545F">
        <w:rPr>
          <w:sz w:val="28"/>
          <w:szCs w:val="28"/>
        </w:rPr>
        <w:t>3.3.</w:t>
      </w:r>
      <w:r>
        <w:rPr>
          <w:sz w:val="28"/>
          <w:szCs w:val="28"/>
        </w:rPr>
        <w:tab/>
      </w:r>
      <w:r w:rsidRPr="009A545F">
        <w:rPr>
          <w:sz w:val="28"/>
          <w:szCs w:val="28"/>
        </w:rPr>
        <w:t>В случае увеличения стоимости работ, указанных в п. 1.1.</w:t>
      </w:r>
      <w:r>
        <w:rPr>
          <w:sz w:val="28"/>
          <w:szCs w:val="28"/>
        </w:rPr>
        <w:t>6</w:t>
      </w:r>
      <w:r w:rsidRPr="009A545F">
        <w:rPr>
          <w:sz w:val="28"/>
          <w:szCs w:val="28"/>
        </w:rPr>
        <w:t xml:space="preserve">. настоящего Договора, связанных с выполнением землеустроительных работ, оформлением технической и иной документации на формирование (определение) </w:t>
      </w:r>
      <w:r>
        <w:rPr>
          <w:sz w:val="28"/>
          <w:szCs w:val="28"/>
        </w:rPr>
        <w:t>границ земельных участков</w:t>
      </w:r>
      <w:r w:rsidRPr="009A545F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проведением технической экспертизы, оценкой объектов, </w:t>
      </w:r>
      <w:r w:rsidRPr="009A545F">
        <w:rPr>
          <w:sz w:val="28"/>
          <w:szCs w:val="28"/>
        </w:rPr>
        <w:t xml:space="preserve">иными </w:t>
      </w:r>
      <w:r>
        <w:rPr>
          <w:sz w:val="28"/>
          <w:szCs w:val="28"/>
        </w:rPr>
        <w:t xml:space="preserve">непредвиденными в п. 1.1. </w:t>
      </w:r>
      <w:r w:rsidRPr="009A545F">
        <w:rPr>
          <w:sz w:val="28"/>
          <w:szCs w:val="28"/>
        </w:rPr>
        <w:t>издержками Исполнителя, между Исполнителем и Заказчиком составляется Дополнительное соглашение к настоящему Договору с обоснованием</w:t>
      </w:r>
      <w:r>
        <w:rPr>
          <w:sz w:val="28"/>
          <w:szCs w:val="28"/>
        </w:rPr>
        <w:t xml:space="preserve"> Исполнителем</w:t>
      </w:r>
      <w:r w:rsidRPr="009A545F">
        <w:rPr>
          <w:sz w:val="28"/>
          <w:szCs w:val="28"/>
        </w:rPr>
        <w:t xml:space="preserve"> указанных затрат и</w:t>
      </w:r>
      <w:r>
        <w:rPr>
          <w:sz w:val="28"/>
          <w:szCs w:val="28"/>
        </w:rPr>
        <w:t xml:space="preserve"> предоставлением соответствующих смет</w:t>
      </w:r>
      <w:r w:rsidRPr="009A545F">
        <w:rPr>
          <w:sz w:val="28"/>
          <w:szCs w:val="28"/>
        </w:rPr>
        <w:t xml:space="preserve">. 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3.4</w:t>
      </w:r>
      <w:r w:rsidRPr="001929C6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Pr="001929C6">
        <w:rPr>
          <w:sz w:val="28"/>
          <w:szCs w:val="28"/>
        </w:rPr>
        <w:t xml:space="preserve">В течение 5 (пяти) дней со дня подписания настоящего Договора, Заказчик перечисляет на расчетный счет </w:t>
      </w:r>
      <w:r>
        <w:rPr>
          <w:sz w:val="28"/>
          <w:szCs w:val="28"/>
        </w:rPr>
        <w:t>Исполнителя</w:t>
      </w:r>
      <w:r w:rsidRPr="001929C6">
        <w:rPr>
          <w:sz w:val="28"/>
          <w:szCs w:val="28"/>
        </w:rPr>
        <w:t xml:space="preserve"> аванс в размере </w:t>
      </w:r>
      <w:r>
        <w:rPr>
          <w:sz w:val="28"/>
          <w:szCs w:val="28"/>
        </w:rPr>
        <w:t>30% от стоимости  услуг (работ)</w:t>
      </w:r>
      <w:r w:rsidRPr="001929C6">
        <w:rPr>
          <w:sz w:val="28"/>
          <w:szCs w:val="28"/>
        </w:rPr>
        <w:t>,</w:t>
      </w:r>
      <w:r>
        <w:rPr>
          <w:sz w:val="28"/>
          <w:szCs w:val="28"/>
        </w:rPr>
        <w:t xml:space="preserve"> указанной в п. 3.2</w:t>
      </w:r>
      <w:r w:rsidRPr="001929C6">
        <w:rPr>
          <w:sz w:val="28"/>
          <w:szCs w:val="28"/>
        </w:rPr>
        <w:t>. настоящего Договора.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 случае досрочного выполнения Исполнителем этапов работ, предусмотренных Календарным планом выполнения работ (Приложение №___ к настоящему договору), Заказчик выплачивает Исполнителю их стоимость, с учётом произведённой предоплаты, в течение 5 (пяти) календарных дней, с момента подписания соответствующего Акта приёмки выполненных работ этапа.</w:t>
      </w:r>
    </w:p>
    <w:p w:rsidR="001F107C" w:rsidRPr="001929C6" w:rsidRDefault="001F107C" w:rsidP="003B6AFE">
      <w:pPr>
        <w:pStyle w:val="2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1929C6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Pr="001929C6">
        <w:rPr>
          <w:sz w:val="28"/>
          <w:szCs w:val="28"/>
        </w:rPr>
        <w:t>Окончательный расчёт производится в течение 5 (пяти) календарных дней с момента подписания сторонами Акта приёмки выполненных</w:t>
      </w:r>
      <w:r>
        <w:rPr>
          <w:sz w:val="28"/>
          <w:szCs w:val="28"/>
        </w:rPr>
        <w:t xml:space="preserve"> </w:t>
      </w:r>
      <w:r w:rsidRPr="001929C6">
        <w:rPr>
          <w:sz w:val="28"/>
          <w:szCs w:val="28"/>
        </w:rPr>
        <w:t>услуг</w:t>
      </w:r>
      <w:r>
        <w:rPr>
          <w:sz w:val="28"/>
          <w:szCs w:val="28"/>
        </w:rPr>
        <w:t xml:space="preserve"> (работ</w:t>
      </w:r>
      <w:r w:rsidRPr="001929C6">
        <w:rPr>
          <w:sz w:val="28"/>
          <w:szCs w:val="28"/>
        </w:rPr>
        <w:t>).</w:t>
      </w:r>
    </w:p>
    <w:p w:rsidR="001F107C" w:rsidRDefault="001F107C" w:rsidP="003B6AFE">
      <w:pPr>
        <w:pStyle w:val="Con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Сроки оказания услуг (выполнения работ)</w:t>
      </w:r>
    </w:p>
    <w:p w:rsidR="001F107C" w:rsidRPr="002A623D" w:rsidRDefault="001F107C" w:rsidP="003B6AFE">
      <w:pPr>
        <w:pStyle w:val="ConsTitle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4.1.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Услуги (р</w:t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аб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оты), предусмотренные настоящим Д</w:t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оговором, осущест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вляются Исполнителем в следующие, в </w:t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сроки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установленные Техн</w:t>
      </w:r>
      <w:r w:rsidR="00B115E0">
        <w:rPr>
          <w:rFonts w:ascii="Times New Roman" w:hAnsi="Times New Roman" w:cs="Times New Roman"/>
          <w:b w:val="0"/>
          <w:bCs w:val="0"/>
          <w:sz w:val="28"/>
          <w:szCs w:val="28"/>
        </w:rPr>
        <w:t>ическим заданием (Приложение № 3) к настоящему Д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оговору, являющегося его неотъемлемой частью.</w:t>
      </w:r>
    </w:p>
    <w:p w:rsidR="001F107C" w:rsidRDefault="001F107C" w:rsidP="003B6AFE">
      <w:pPr>
        <w:pStyle w:val="ConsTitle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4.1.1.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возникновения обстоятельств не позволяющих выполнить работы в срок, и возникших не по вине Исполнителя и/или по причине не предоставления, несвоевременного предоставления </w:t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>Заказчик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Исполнителю имеющ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ейся</w:t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 Заказчика документаци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>, необходим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ой</w:t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для оказания услуг (выполнения работ), предусмотренных настоящим Договором, срок оказания услуг (выполнения работ) переносится на срок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устранения таких обстоятельств и/или на</w:t>
      </w:r>
      <w:r w:rsidRPr="00F97A1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соответствующий сроку задержки выполнения своих обязательств Заказчиком. </w:t>
      </w:r>
    </w:p>
    <w:p w:rsidR="001F107C" w:rsidRDefault="001F107C" w:rsidP="003B6AFE">
      <w:pPr>
        <w:pStyle w:val="ConsTitle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4.1.2.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В случае возникновения судебного процесса в ходе выполнения Исполнителем ра</w:t>
      </w:r>
      <w:r w:rsidR="00B115E0">
        <w:rPr>
          <w:rFonts w:ascii="Times New Roman" w:hAnsi="Times New Roman" w:cs="Times New Roman"/>
          <w:b w:val="0"/>
          <w:bCs w:val="0"/>
          <w:sz w:val="28"/>
          <w:szCs w:val="28"/>
        </w:rPr>
        <w:t>бот, предусмотренных настоящим Д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оговором, срок выполнения работ увеличивается пропорционально сроку рассмотрения данного судебного процесса.</w:t>
      </w:r>
    </w:p>
    <w:p w:rsidR="001F107C" w:rsidRPr="002A623D" w:rsidRDefault="001F107C" w:rsidP="003B6AFE">
      <w:pPr>
        <w:pStyle w:val="ConsTitle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4.2.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Исполнитель имеет пра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во на досрочное завершение услуг (работ)</w:t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F107C" w:rsidRPr="002A623D" w:rsidRDefault="001F107C" w:rsidP="003B6AFE">
      <w:pPr>
        <w:pStyle w:val="ConsTitle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4.3.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Сроком исполнения Исполните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лем обязательств по настоящему Договору (сроком сдачи услуг (работ)</w:t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) является дата подписания сторонами 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кта приёмки выполненных услуг (работ)</w:t>
      </w:r>
      <w:r w:rsidRPr="002A623D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F107C" w:rsidRPr="002A623D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Отчёт исполнителя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CA3880">
        <w:rPr>
          <w:sz w:val="28"/>
          <w:szCs w:val="28"/>
        </w:rPr>
        <w:lastRenderedPageBreak/>
        <w:t>5.1.</w:t>
      </w:r>
      <w:r>
        <w:rPr>
          <w:sz w:val="28"/>
          <w:szCs w:val="28"/>
        </w:rPr>
        <w:tab/>
      </w:r>
      <w:r w:rsidRPr="00CA3880">
        <w:rPr>
          <w:sz w:val="28"/>
          <w:szCs w:val="28"/>
        </w:rPr>
        <w:t>Исполнитель п</w:t>
      </w:r>
      <w:r>
        <w:rPr>
          <w:sz w:val="28"/>
          <w:szCs w:val="28"/>
        </w:rPr>
        <w:t>редоставляет Заказчику</w:t>
      </w:r>
      <w:r w:rsidRPr="00CA38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подробный </w:t>
      </w:r>
      <w:r w:rsidRPr="00CA3880">
        <w:rPr>
          <w:sz w:val="28"/>
          <w:szCs w:val="28"/>
        </w:rPr>
        <w:t>отчет об исполнении настоящего Договора.</w:t>
      </w:r>
    </w:p>
    <w:p w:rsidR="001F107C" w:rsidRPr="00F97A16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F97A16">
        <w:rPr>
          <w:sz w:val="28"/>
          <w:szCs w:val="28"/>
        </w:rPr>
        <w:t>5.2.</w:t>
      </w:r>
      <w:r>
        <w:rPr>
          <w:sz w:val="28"/>
          <w:szCs w:val="28"/>
        </w:rPr>
        <w:tab/>
      </w:r>
      <w:r w:rsidRPr="00F97A16">
        <w:rPr>
          <w:sz w:val="28"/>
          <w:szCs w:val="28"/>
        </w:rPr>
        <w:t xml:space="preserve">Отчет Исполнителя должен содержать информацию о деятельности Исполнителя в интересах Заказчика, связанной с оказанием услуг (выполнением работ) согласно пункту 1.1. настоящего Договора, а также полный комплект технической документации, правоустанавливающих и правоподтверждающих документов в соответствии с законодательством Российской Федерации, связанных с оформлением прав Российской Федерации и Заказчика на объекты недвижимости. </w:t>
      </w:r>
    </w:p>
    <w:p w:rsidR="001F107C" w:rsidRPr="00CA3880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CA3880">
        <w:rPr>
          <w:sz w:val="28"/>
          <w:szCs w:val="28"/>
        </w:rPr>
        <w:t>5.3.</w:t>
      </w:r>
      <w:r>
        <w:rPr>
          <w:sz w:val="28"/>
          <w:szCs w:val="28"/>
        </w:rPr>
        <w:tab/>
      </w:r>
      <w:r w:rsidRPr="00CA3880">
        <w:rPr>
          <w:sz w:val="28"/>
          <w:szCs w:val="28"/>
        </w:rPr>
        <w:t>Заказчик обязан рассмотреть отчет, представленный Исполнителем, в срок не более 10 (десяти) рабочих дней со дня представления отчета Исполнителем.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CA3880">
        <w:rPr>
          <w:sz w:val="28"/>
          <w:szCs w:val="28"/>
        </w:rPr>
        <w:t>До истечения указанного срока Заказчик вправе в письменном виде представить Исполнителю</w:t>
      </w:r>
      <w:r>
        <w:rPr>
          <w:sz w:val="28"/>
          <w:szCs w:val="28"/>
        </w:rPr>
        <w:t xml:space="preserve"> возражения по отчету. В случае</w:t>
      </w:r>
      <w:r w:rsidRPr="00CA3880">
        <w:rPr>
          <w:sz w:val="28"/>
          <w:szCs w:val="28"/>
        </w:rPr>
        <w:t xml:space="preserve"> если возражения в указанный срок представлены не были, отчет считается принятым </w:t>
      </w:r>
      <w:r>
        <w:rPr>
          <w:sz w:val="28"/>
          <w:szCs w:val="28"/>
        </w:rPr>
        <w:t>Заказчиком</w:t>
      </w:r>
      <w:r w:rsidRPr="00CA3880">
        <w:rPr>
          <w:sz w:val="28"/>
          <w:szCs w:val="28"/>
        </w:rPr>
        <w:t>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Форс-мажор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6.1.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</w:t>
      </w:r>
      <w:r w:rsidR="00B115E0">
        <w:rPr>
          <w:sz w:val="28"/>
          <w:szCs w:val="28"/>
        </w:rPr>
        <w:t>езвычайного характера, которые С</w:t>
      </w:r>
      <w:r w:rsidRPr="00973748">
        <w:rPr>
          <w:sz w:val="28"/>
          <w:szCs w:val="28"/>
        </w:rPr>
        <w:t>тороны не могли предвидеть или предотвратить.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6.2.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При наступлении данных обстоятельств,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6.4.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В случаях наступления обстоятельств, предусмотренных в п. 6.1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6.5.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Если наступившие обстоятельства, перечисленные в п. 6.1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Конфиденциальность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7.1.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Условия настоящего Договора и Соглашений (протоколов и т.п.) к нему конфиденциальны и не подлежат разглашению.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7.2.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Стороны принимают все необходимые меры для того, чтобы их сотрудники, агенты, правопреемники без предварительного согласия другой Стороны не инф</w:t>
      </w:r>
      <w:r>
        <w:rPr>
          <w:sz w:val="28"/>
          <w:szCs w:val="28"/>
        </w:rPr>
        <w:t>ормировали третьих лиц об условиях</w:t>
      </w:r>
      <w:r w:rsidRPr="00973748">
        <w:rPr>
          <w:sz w:val="28"/>
          <w:szCs w:val="28"/>
        </w:rPr>
        <w:t xml:space="preserve"> данного Договора и Приложений к нему.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7.3.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Обязательства по соблюдению режима конфиденциальности не распространяются на общедоступную информацию, а также на информацию, которая станет известна не по вине одной из Сторон настоящего Договора.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Разрешение споров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lastRenderedPageBreak/>
        <w:t>8.1.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8.2.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При не</w:t>
      </w:r>
      <w:r>
        <w:rPr>
          <w:sz w:val="28"/>
          <w:szCs w:val="28"/>
        </w:rPr>
        <w:t xml:space="preserve"> </w:t>
      </w:r>
      <w:r w:rsidRPr="00973748">
        <w:rPr>
          <w:sz w:val="28"/>
          <w:szCs w:val="28"/>
        </w:rPr>
        <w:t>урегулировании в процессе переговоров спорных вопросов</w:t>
      </w:r>
      <w:r>
        <w:rPr>
          <w:sz w:val="28"/>
          <w:szCs w:val="28"/>
        </w:rPr>
        <w:t>,</w:t>
      </w:r>
      <w:r w:rsidRPr="00973748">
        <w:rPr>
          <w:sz w:val="28"/>
          <w:szCs w:val="28"/>
        </w:rPr>
        <w:t xml:space="preserve"> споры разрешаются </w:t>
      </w:r>
      <w:r>
        <w:rPr>
          <w:sz w:val="28"/>
          <w:szCs w:val="28"/>
        </w:rPr>
        <w:t>в Арбитражном суде г. Москвы</w:t>
      </w:r>
      <w:r w:rsidRPr="00973748">
        <w:rPr>
          <w:sz w:val="28"/>
          <w:szCs w:val="28"/>
        </w:rPr>
        <w:t>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973748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Заключительные положения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9.1.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Во всем остальном, что не предусмотрено настоящим Договором, Стороны руководствуются действующим законода</w:t>
      </w:r>
      <w:r>
        <w:rPr>
          <w:sz w:val="28"/>
          <w:szCs w:val="28"/>
        </w:rPr>
        <w:t>тельством Российской Федерации.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Документы</w:t>
      </w:r>
      <w:r>
        <w:rPr>
          <w:sz w:val="28"/>
          <w:szCs w:val="28"/>
        </w:rPr>
        <w:t>,</w:t>
      </w:r>
      <w:r w:rsidRPr="00973748">
        <w:rPr>
          <w:sz w:val="28"/>
          <w:szCs w:val="28"/>
        </w:rPr>
        <w:t xml:space="preserve"> переданные по факсу</w:t>
      </w:r>
      <w:r>
        <w:rPr>
          <w:sz w:val="28"/>
          <w:szCs w:val="28"/>
        </w:rPr>
        <w:t>,</w:t>
      </w:r>
      <w:r w:rsidRPr="00973748">
        <w:rPr>
          <w:sz w:val="28"/>
          <w:szCs w:val="28"/>
        </w:rPr>
        <w:t xml:space="preserve"> имеют силу оригинала.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9.2.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9.3.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Все уведомления и сообщения должны направляться в письменной форме. Сообщения будут считаться исполненными надл</w:t>
      </w:r>
      <w:r>
        <w:rPr>
          <w:sz w:val="28"/>
          <w:szCs w:val="28"/>
        </w:rPr>
        <w:t>ежащим образом, если они направлены</w:t>
      </w:r>
      <w:r w:rsidRPr="00973748">
        <w:rPr>
          <w:sz w:val="28"/>
          <w:szCs w:val="28"/>
        </w:rPr>
        <w:t xml:space="preserve"> заказным письмом, по</w:t>
      </w:r>
      <w:r>
        <w:rPr>
          <w:sz w:val="28"/>
          <w:szCs w:val="28"/>
        </w:rPr>
        <w:t xml:space="preserve"> телефаксу, или доставлены курьером</w:t>
      </w:r>
      <w:r w:rsidRPr="00973748">
        <w:rPr>
          <w:sz w:val="28"/>
          <w:szCs w:val="28"/>
        </w:rPr>
        <w:t xml:space="preserve"> по почтовым адресам Сторон с получением под расписку соответствующими должностными лицами.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9.4.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Настоящий Договор вступает в силу с момента его подписания Сторонами.</w:t>
      </w:r>
    </w:p>
    <w:p w:rsidR="001F107C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 w:rsidRPr="00973748">
        <w:rPr>
          <w:sz w:val="28"/>
          <w:szCs w:val="28"/>
        </w:rPr>
        <w:t>9.5.</w:t>
      </w:r>
      <w:r>
        <w:rPr>
          <w:sz w:val="28"/>
          <w:szCs w:val="28"/>
        </w:rPr>
        <w:tab/>
      </w:r>
      <w:r w:rsidRPr="00973748">
        <w:rPr>
          <w:sz w:val="28"/>
          <w:szCs w:val="28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F107C" w:rsidRPr="00ED074A" w:rsidRDefault="001F107C" w:rsidP="003B6AFE">
      <w:pPr>
        <w:spacing w:before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9.6.</w:t>
      </w:r>
      <w:r>
        <w:rPr>
          <w:sz w:val="28"/>
          <w:szCs w:val="28"/>
        </w:rPr>
        <w:tab/>
        <w:t xml:space="preserve">Прием-передача документов между Исполнителем и Заказчиком, предусмотренных по настоящему Договору в ходе оказания услуг (выполнения работ) осуществляется по месту нахождения Заказчика. </w:t>
      </w:r>
    </w:p>
    <w:p w:rsidR="001F107C" w:rsidRPr="00973748" w:rsidRDefault="001F107C" w:rsidP="003B6AFE">
      <w:pPr>
        <w:spacing w:before="0" w:line="240" w:lineRule="auto"/>
        <w:ind w:firstLine="567"/>
        <w:rPr>
          <w:sz w:val="28"/>
          <w:szCs w:val="28"/>
        </w:rPr>
      </w:pPr>
    </w:p>
    <w:p w:rsidR="001F107C" w:rsidRPr="00434D3C" w:rsidRDefault="001F107C" w:rsidP="003B6AFE">
      <w:pPr>
        <w:spacing w:before="0" w:line="240" w:lineRule="auto"/>
        <w:ind w:firstLine="567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z w:val="28"/>
          <w:szCs w:val="28"/>
        </w:rPr>
        <w:t>10. Адреса и банковские реквизиты сторон</w:t>
      </w:r>
    </w:p>
    <w:p w:rsidR="001F107C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</w:p>
    <w:p w:rsidR="001F107C" w:rsidRPr="00434D3C" w:rsidRDefault="001F107C" w:rsidP="003B6AFE">
      <w:pPr>
        <w:spacing w:before="0" w:line="240" w:lineRule="auto"/>
        <w:ind w:firstLine="567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4788"/>
        <w:gridCol w:w="239"/>
        <w:gridCol w:w="4741"/>
      </w:tblGrid>
      <w:tr w:rsidR="001F107C" w:rsidRPr="00434D3C">
        <w:tc>
          <w:tcPr>
            <w:tcW w:w="4788" w:type="dxa"/>
          </w:tcPr>
          <w:p w:rsidR="001F107C" w:rsidRPr="00434D3C" w:rsidRDefault="001F107C" w:rsidP="007304E2">
            <w:pPr>
              <w:spacing w:before="0" w:line="240" w:lineRule="auto"/>
              <w:ind w:firstLine="0"/>
              <w:rPr>
                <w:b/>
                <w:bCs/>
                <w:sz w:val="28"/>
                <w:szCs w:val="28"/>
              </w:rPr>
            </w:pPr>
            <w:r w:rsidRPr="00434D3C">
              <w:rPr>
                <w:b/>
                <w:bCs/>
                <w:sz w:val="28"/>
                <w:szCs w:val="28"/>
              </w:rPr>
              <w:t>Заказчик: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b/>
                <w:bCs/>
                <w:sz w:val="28"/>
                <w:szCs w:val="28"/>
              </w:rPr>
            </w:pPr>
            <w:r w:rsidRPr="00434D3C">
              <w:rPr>
                <w:b/>
                <w:bCs/>
                <w:sz w:val="28"/>
                <w:szCs w:val="28"/>
              </w:rPr>
              <w:t>ФГУП «НИФХИ им. Л. Я. Карпова»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Почтовый адрес: 105064, г. Москва переулок Обуха, 3-1/12, стр.6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ИНН/КПП 7709093230/770901001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ОКПО 00208982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ОАО «Сбербанк России», г. Москва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р/с 40502810838120100110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к/с 30101810400000000225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БИК 044525225</w:t>
            </w:r>
          </w:p>
          <w:p w:rsidR="001F107C" w:rsidRPr="00434D3C" w:rsidRDefault="001F107C" w:rsidP="007304E2">
            <w:pPr>
              <w:spacing w:before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>Тел./факс: (495)</w:t>
            </w:r>
            <w:r>
              <w:rPr>
                <w:sz w:val="28"/>
                <w:szCs w:val="28"/>
              </w:rPr>
              <w:t xml:space="preserve"> </w:t>
            </w:r>
            <w:r w:rsidRPr="00434D3C">
              <w:rPr>
                <w:sz w:val="28"/>
                <w:szCs w:val="28"/>
              </w:rPr>
              <w:t>917-23-57 / 917-24-90</w:t>
            </w:r>
          </w:p>
        </w:tc>
        <w:tc>
          <w:tcPr>
            <w:tcW w:w="239" w:type="dxa"/>
          </w:tcPr>
          <w:p w:rsidR="001F107C" w:rsidRPr="00434D3C" w:rsidRDefault="001F107C" w:rsidP="003B6AFE">
            <w:pPr>
              <w:snapToGrid w:val="0"/>
              <w:spacing w:before="0" w:line="240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741" w:type="dxa"/>
          </w:tcPr>
          <w:p w:rsidR="001F107C" w:rsidRPr="00434D3C" w:rsidRDefault="001F107C" w:rsidP="003B6AFE">
            <w:pPr>
              <w:spacing w:before="0" w:line="240" w:lineRule="auto"/>
              <w:ind w:firstLine="56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Исполнитель</w:t>
            </w:r>
            <w:r w:rsidRPr="00434D3C">
              <w:rPr>
                <w:b/>
                <w:bCs/>
                <w:sz w:val="28"/>
                <w:szCs w:val="28"/>
              </w:rPr>
              <w:t>:</w:t>
            </w:r>
          </w:p>
          <w:p w:rsidR="001F107C" w:rsidRPr="00434D3C" w:rsidRDefault="001F107C" w:rsidP="003B6AFE">
            <w:pPr>
              <w:spacing w:before="0" w:line="240" w:lineRule="auto"/>
              <w:ind w:firstLine="567"/>
              <w:rPr>
                <w:b/>
                <w:bCs/>
                <w:sz w:val="28"/>
                <w:szCs w:val="28"/>
              </w:rPr>
            </w:pPr>
          </w:p>
        </w:tc>
      </w:tr>
    </w:tbl>
    <w:p w:rsidR="001F107C" w:rsidRPr="00434D3C" w:rsidRDefault="001F107C" w:rsidP="00EE4880">
      <w:pPr>
        <w:spacing w:before="0" w:line="240" w:lineRule="auto"/>
        <w:ind w:firstLine="0"/>
        <w:rPr>
          <w:b/>
          <w:bCs/>
          <w:smallCaps/>
          <w:sz w:val="28"/>
          <w:szCs w:val="28"/>
        </w:rPr>
      </w:pPr>
    </w:p>
    <w:tbl>
      <w:tblPr>
        <w:tblW w:w="10064" w:type="dxa"/>
        <w:tblInd w:w="-106" w:type="dxa"/>
        <w:tblLayout w:type="fixed"/>
        <w:tblLook w:val="0000"/>
      </w:tblPr>
      <w:tblGrid>
        <w:gridCol w:w="5245"/>
        <w:gridCol w:w="4819"/>
      </w:tblGrid>
      <w:tr w:rsidR="001F107C" w:rsidRPr="00434D3C">
        <w:trPr>
          <w:trHeight w:val="597"/>
        </w:trPr>
        <w:tc>
          <w:tcPr>
            <w:tcW w:w="5245" w:type="dxa"/>
          </w:tcPr>
          <w:p w:rsidR="001F107C" w:rsidRPr="00434D3C" w:rsidRDefault="001F107C" w:rsidP="003B6AFE">
            <w:pPr>
              <w:spacing w:before="0" w:line="240" w:lineRule="auto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4819" w:type="dxa"/>
          </w:tcPr>
          <w:p w:rsidR="001F107C" w:rsidRPr="00434D3C" w:rsidRDefault="001F107C" w:rsidP="003B6AFE">
            <w:pPr>
              <w:spacing w:before="0" w:line="240" w:lineRule="auto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434D3C"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1F107C" w:rsidRPr="00434D3C">
        <w:tc>
          <w:tcPr>
            <w:tcW w:w="5245" w:type="dxa"/>
          </w:tcPr>
          <w:p w:rsidR="001F107C" w:rsidRPr="00434D3C" w:rsidRDefault="001F107C" w:rsidP="003B6AFE">
            <w:pPr>
              <w:tabs>
                <w:tab w:val="left" w:pos="3930"/>
              </w:tabs>
              <w:spacing w:before="0" w:line="240" w:lineRule="auto"/>
              <w:ind w:firstLine="567"/>
              <w:jc w:val="left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t xml:space="preserve">Генеральный директор </w:t>
            </w:r>
          </w:p>
          <w:p w:rsidR="001F107C" w:rsidRPr="00434D3C" w:rsidRDefault="001F107C" w:rsidP="003B6AFE">
            <w:pPr>
              <w:spacing w:before="0" w:line="240" w:lineRule="auto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«НИФХИ им.Л.Я.</w:t>
            </w:r>
            <w:r w:rsidRPr="00434D3C">
              <w:rPr>
                <w:sz w:val="28"/>
                <w:szCs w:val="28"/>
              </w:rPr>
              <w:t>Карпова»</w:t>
            </w:r>
          </w:p>
          <w:p w:rsidR="001F107C" w:rsidRDefault="001F107C" w:rsidP="003B6AFE">
            <w:pPr>
              <w:spacing w:before="0" w:line="240" w:lineRule="auto"/>
              <w:ind w:firstLine="567"/>
              <w:jc w:val="left"/>
              <w:rPr>
                <w:sz w:val="28"/>
                <w:szCs w:val="28"/>
              </w:rPr>
            </w:pPr>
          </w:p>
          <w:p w:rsidR="001F107C" w:rsidRPr="00434D3C" w:rsidRDefault="001F107C" w:rsidP="003B6AFE">
            <w:pPr>
              <w:spacing w:before="0" w:line="240" w:lineRule="auto"/>
              <w:ind w:firstLine="567"/>
              <w:jc w:val="left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lastRenderedPageBreak/>
              <w:t xml:space="preserve">_____________ </w:t>
            </w:r>
            <w:r>
              <w:rPr>
                <w:sz w:val="28"/>
                <w:szCs w:val="28"/>
              </w:rPr>
              <w:t>С.А. Пастухов</w:t>
            </w:r>
          </w:p>
        </w:tc>
        <w:tc>
          <w:tcPr>
            <w:tcW w:w="4819" w:type="dxa"/>
          </w:tcPr>
          <w:p w:rsidR="001F107C" w:rsidRPr="00434D3C" w:rsidRDefault="001F107C" w:rsidP="003B6AFE">
            <w:pPr>
              <w:tabs>
                <w:tab w:val="left" w:pos="3930"/>
              </w:tabs>
              <w:spacing w:before="0" w:line="240" w:lineRule="auto"/>
              <w:ind w:firstLine="567"/>
              <w:jc w:val="left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lastRenderedPageBreak/>
              <w:t xml:space="preserve">Генеральный директор </w:t>
            </w:r>
          </w:p>
          <w:p w:rsidR="001F107C" w:rsidRDefault="001F107C" w:rsidP="003B6AFE">
            <w:pPr>
              <w:spacing w:before="0" w:line="240" w:lineRule="auto"/>
              <w:ind w:firstLine="567"/>
              <w:rPr>
                <w:sz w:val="28"/>
                <w:szCs w:val="28"/>
              </w:rPr>
            </w:pPr>
          </w:p>
          <w:p w:rsidR="001F107C" w:rsidRPr="00434D3C" w:rsidRDefault="001F107C" w:rsidP="003B6AFE">
            <w:pPr>
              <w:spacing w:before="0" w:line="240" w:lineRule="auto"/>
              <w:ind w:firstLine="567"/>
              <w:rPr>
                <w:sz w:val="28"/>
                <w:szCs w:val="28"/>
              </w:rPr>
            </w:pPr>
          </w:p>
          <w:p w:rsidR="001F107C" w:rsidRPr="00434D3C" w:rsidRDefault="001F107C" w:rsidP="003B6AFE">
            <w:pPr>
              <w:tabs>
                <w:tab w:val="left" w:pos="3930"/>
              </w:tabs>
              <w:spacing w:before="0" w:line="240" w:lineRule="auto"/>
              <w:ind w:firstLine="567"/>
              <w:jc w:val="left"/>
              <w:rPr>
                <w:sz w:val="28"/>
                <w:szCs w:val="28"/>
              </w:rPr>
            </w:pPr>
            <w:r w:rsidRPr="00434D3C">
              <w:rPr>
                <w:sz w:val="28"/>
                <w:szCs w:val="28"/>
              </w:rPr>
              <w:lastRenderedPageBreak/>
              <w:t xml:space="preserve">_____________ </w:t>
            </w:r>
          </w:p>
        </w:tc>
      </w:tr>
    </w:tbl>
    <w:p w:rsidR="001F107C" w:rsidRPr="00434D3C" w:rsidRDefault="001F107C" w:rsidP="00EE4880">
      <w:pPr>
        <w:spacing w:before="0" w:line="240" w:lineRule="auto"/>
        <w:ind w:firstLine="567"/>
      </w:pPr>
    </w:p>
    <w:sectPr w:rsidR="001F107C" w:rsidRPr="00434D3C" w:rsidSect="003B6AFE">
      <w:headerReference w:type="default" r:id="rId7"/>
      <w:footerReference w:type="default" r:id="rId8"/>
      <w:pgSz w:w="11900" w:h="16820" w:code="9"/>
      <w:pgMar w:top="851" w:right="567" w:bottom="567" w:left="851" w:header="720" w:footer="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D37" w:rsidRDefault="00663D37">
      <w:r>
        <w:separator/>
      </w:r>
    </w:p>
  </w:endnote>
  <w:endnote w:type="continuationSeparator" w:id="1">
    <w:p w:rsidR="00663D37" w:rsidRDefault="00663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07C" w:rsidRDefault="001F107C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D37" w:rsidRDefault="00663D37">
      <w:r>
        <w:separator/>
      </w:r>
    </w:p>
  </w:footnote>
  <w:footnote w:type="continuationSeparator" w:id="1">
    <w:p w:rsidR="00663D37" w:rsidRDefault="00663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07C" w:rsidRDefault="001052BD">
    <w:pPr>
      <w:pStyle w:val="af"/>
      <w:jc w:val="right"/>
    </w:pPr>
    <w:fldSimple w:instr=" PAGE   \* MERGEFORMAT ">
      <w:r w:rsidR="00B115E0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194E"/>
    <w:multiLevelType w:val="multilevel"/>
    <w:tmpl w:val="3A9015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>
    <w:nsid w:val="12980C9B"/>
    <w:multiLevelType w:val="hybridMultilevel"/>
    <w:tmpl w:val="84D8E328"/>
    <w:lvl w:ilvl="0" w:tplc="3E06D6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D20EF64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D66AEE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592E94F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17EADFE2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61AD90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8E92EE2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75DE273A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12338A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162957EC"/>
    <w:multiLevelType w:val="hybridMultilevel"/>
    <w:tmpl w:val="68BEB2CC"/>
    <w:lvl w:ilvl="0" w:tplc="A43408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D868C02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AE89E6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584A9D2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752215A6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DC08E2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5A6A17D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85326A3A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98A68880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nsid w:val="312D36BB"/>
    <w:multiLevelType w:val="hybridMultilevel"/>
    <w:tmpl w:val="F82EB04E"/>
    <w:lvl w:ilvl="0" w:tplc="6E90FD0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4ED35DA"/>
    <w:multiLevelType w:val="multilevel"/>
    <w:tmpl w:val="48487888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66021600"/>
    <w:multiLevelType w:val="multilevel"/>
    <w:tmpl w:val="5D5CE78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">
    <w:nsid w:val="7040247B"/>
    <w:multiLevelType w:val="multilevel"/>
    <w:tmpl w:val="3A9015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34D3C"/>
    <w:rsid w:val="00010706"/>
    <w:rsid w:val="00020766"/>
    <w:rsid w:val="0002714E"/>
    <w:rsid w:val="000417F4"/>
    <w:rsid w:val="000419C1"/>
    <w:rsid w:val="00042DCC"/>
    <w:rsid w:val="00043F00"/>
    <w:rsid w:val="00045C53"/>
    <w:rsid w:val="00052514"/>
    <w:rsid w:val="000534BC"/>
    <w:rsid w:val="00057121"/>
    <w:rsid w:val="000601D0"/>
    <w:rsid w:val="00060936"/>
    <w:rsid w:val="00063741"/>
    <w:rsid w:val="000661A1"/>
    <w:rsid w:val="00070D64"/>
    <w:rsid w:val="00075AA8"/>
    <w:rsid w:val="000768C6"/>
    <w:rsid w:val="00085DA8"/>
    <w:rsid w:val="00086190"/>
    <w:rsid w:val="000871F8"/>
    <w:rsid w:val="00097F4C"/>
    <w:rsid w:val="000C1E54"/>
    <w:rsid w:val="000C7048"/>
    <w:rsid w:val="000C7DB5"/>
    <w:rsid w:val="000D7240"/>
    <w:rsid w:val="000F4651"/>
    <w:rsid w:val="000F531F"/>
    <w:rsid w:val="00104BC7"/>
    <w:rsid w:val="001052BD"/>
    <w:rsid w:val="00111DC2"/>
    <w:rsid w:val="00113904"/>
    <w:rsid w:val="00122F09"/>
    <w:rsid w:val="001247CE"/>
    <w:rsid w:val="00127CC5"/>
    <w:rsid w:val="00131F2E"/>
    <w:rsid w:val="001416C9"/>
    <w:rsid w:val="00155CC4"/>
    <w:rsid w:val="00166111"/>
    <w:rsid w:val="0016744A"/>
    <w:rsid w:val="00171EBA"/>
    <w:rsid w:val="00182FC0"/>
    <w:rsid w:val="001929C6"/>
    <w:rsid w:val="001A0BA9"/>
    <w:rsid w:val="001B46C2"/>
    <w:rsid w:val="001B7AE6"/>
    <w:rsid w:val="001C35B5"/>
    <w:rsid w:val="001C3DD4"/>
    <w:rsid w:val="001C4B34"/>
    <w:rsid w:val="001D23E0"/>
    <w:rsid w:val="001D3B7B"/>
    <w:rsid w:val="001E0F67"/>
    <w:rsid w:val="001E23C1"/>
    <w:rsid w:val="001F107C"/>
    <w:rsid w:val="001F1526"/>
    <w:rsid w:val="001F239A"/>
    <w:rsid w:val="001F34C2"/>
    <w:rsid w:val="001F37E2"/>
    <w:rsid w:val="001F773D"/>
    <w:rsid w:val="00202530"/>
    <w:rsid w:val="002059ED"/>
    <w:rsid w:val="00216F59"/>
    <w:rsid w:val="00221DF2"/>
    <w:rsid w:val="002221E5"/>
    <w:rsid w:val="002273B0"/>
    <w:rsid w:val="002336CC"/>
    <w:rsid w:val="0023612A"/>
    <w:rsid w:val="00236641"/>
    <w:rsid w:val="00237665"/>
    <w:rsid w:val="002456DF"/>
    <w:rsid w:val="00247D28"/>
    <w:rsid w:val="002507A1"/>
    <w:rsid w:val="002603B2"/>
    <w:rsid w:val="002609B8"/>
    <w:rsid w:val="00261B22"/>
    <w:rsid w:val="00261BAD"/>
    <w:rsid w:val="0028095A"/>
    <w:rsid w:val="002A1E49"/>
    <w:rsid w:val="002A222D"/>
    <w:rsid w:val="002A623D"/>
    <w:rsid w:val="002A6754"/>
    <w:rsid w:val="002A6789"/>
    <w:rsid w:val="002B5123"/>
    <w:rsid w:val="002C3034"/>
    <w:rsid w:val="002C346F"/>
    <w:rsid w:val="002D0609"/>
    <w:rsid w:val="002D465B"/>
    <w:rsid w:val="002E396F"/>
    <w:rsid w:val="002E4A13"/>
    <w:rsid w:val="002E797F"/>
    <w:rsid w:val="002F1EB8"/>
    <w:rsid w:val="00306DC3"/>
    <w:rsid w:val="00320BD0"/>
    <w:rsid w:val="003414FC"/>
    <w:rsid w:val="00347040"/>
    <w:rsid w:val="00360673"/>
    <w:rsid w:val="0037402B"/>
    <w:rsid w:val="003740B1"/>
    <w:rsid w:val="00391D7B"/>
    <w:rsid w:val="003B6AFE"/>
    <w:rsid w:val="003B6F0C"/>
    <w:rsid w:val="003D0F64"/>
    <w:rsid w:val="003D2DA9"/>
    <w:rsid w:val="003D375D"/>
    <w:rsid w:val="003E66C3"/>
    <w:rsid w:val="003E726F"/>
    <w:rsid w:val="003F05E9"/>
    <w:rsid w:val="004079ED"/>
    <w:rsid w:val="00413E09"/>
    <w:rsid w:val="004223B2"/>
    <w:rsid w:val="00434D3C"/>
    <w:rsid w:val="00435364"/>
    <w:rsid w:val="00440507"/>
    <w:rsid w:val="00445872"/>
    <w:rsid w:val="00447240"/>
    <w:rsid w:val="00453306"/>
    <w:rsid w:val="0045696F"/>
    <w:rsid w:val="00457942"/>
    <w:rsid w:val="00463728"/>
    <w:rsid w:val="00470421"/>
    <w:rsid w:val="004710A4"/>
    <w:rsid w:val="004744FE"/>
    <w:rsid w:val="00475212"/>
    <w:rsid w:val="00476708"/>
    <w:rsid w:val="004A6380"/>
    <w:rsid w:val="004A7F64"/>
    <w:rsid w:val="004B189F"/>
    <w:rsid w:val="004D06F9"/>
    <w:rsid w:val="004D257E"/>
    <w:rsid w:val="004E12A6"/>
    <w:rsid w:val="004E14EC"/>
    <w:rsid w:val="004E41C9"/>
    <w:rsid w:val="004E6824"/>
    <w:rsid w:val="004E6D84"/>
    <w:rsid w:val="004F1C46"/>
    <w:rsid w:val="004F2243"/>
    <w:rsid w:val="00510E30"/>
    <w:rsid w:val="005245BD"/>
    <w:rsid w:val="005262C7"/>
    <w:rsid w:val="005306B6"/>
    <w:rsid w:val="00537ECF"/>
    <w:rsid w:val="0054073D"/>
    <w:rsid w:val="00541C12"/>
    <w:rsid w:val="005527B7"/>
    <w:rsid w:val="0055585E"/>
    <w:rsid w:val="00564388"/>
    <w:rsid w:val="005647B2"/>
    <w:rsid w:val="0057687B"/>
    <w:rsid w:val="005832AB"/>
    <w:rsid w:val="00584685"/>
    <w:rsid w:val="00593F61"/>
    <w:rsid w:val="00596AFB"/>
    <w:rsid w:val="005974D8"/>
    <w:rsid w:val="005A035E"/>
    <w:rsid w:val="005A301B"/>
    <w:rsid w:val="005A3181"/>
    <w:rsid w:val="005A4A33"/>
    <w:rsid w:val="005B39DF"/>
    <w:rsid w:val="005C1293"/>
    <w:rsid w:val="005C2424"/>
    <w:rsid w:val="005C3E35"/>
    <w:rsid w:val="005C49FD"/>
    <w:rsid w:val="005C58C2"/>
    <w:rsid w:val="005C6E90"/>
    <w:rsid w:val="005C756F"/>
    <w:rsid w:val="005C7A3A"/>
    <w:rsid w:val="005D46C4"/>
    <w:rsid w:val="005E3BC4"/>
    <w:rsid w:val="005E78A7"/>
    <w:rsid w:val="005F256F"/>
    <w:rsid w:val="00617C61"/>
    <w:rsid w:val="00621046"/>
    <w:rsid w:val="0062286E"/>
    <w:rsid w:val="00627341"/>
    <w:rsid w:val="006313CD"/>
    <w:rsid w:val="00634565"/>
    <w:rsid w:val="006346D5"/>
    <w:rsid w:val="0063535D"/>
    <w:rsid w:val="00637B0A"/>
    <w:rsid w:val="006402D1"/>
    <w:rsid w:val="00663D37"/>
    <w:rsid w:val="00666D8B"/>
    <w:rsid w:val="00667529"/>
    <w:rsid w:val="006714CB"/>
    <w:rsid w:val="00674B59"/>
    <w:rsid w:val="0067624B"/>
    <w:rsid w:val="00676772"/>
    <w:rsid w:val="00681216"/>
    <w:rsid w:val="006814D4"/>
    <w:rsid w:val="0068256A"/>
    <w:rsid w:val="00687824"/>
    <w:rsid w:val="00695188"/>
    <w:rsid w:val="006A0000"/>
    <w:rsid w:val="006A1A4D"/>
    <w:rsid w:val="006A567A"/>
    <w:rsid w:val="006A7E2C"/>
    <w:rsid w:val="006B0CF1"/>
    <w:rsid w:val="006B16AA"/>
    <w:rsid w:val="006B38E6"/>
    <w:rsid w:val="006B7ADF"/>
    <w:rsid w:val="006C2F6C"/>
    <w:rsid w:val="006D5783"/>
    <w:rsid w:val="006E37A8"/>
    <w:rsid w:val="006F7D92"/>
    <w:rsid w:val="00711C58"/>
    <w:rsid w:val="00714733"/>
    <w:rsid w:val="00715BB7"/>
    <w:rsid w:val="00721763"/>
    <w:rsid w:val="007247A0"/>
    <w:rsid w:val="007304E2"/>
    <w:rsid w:val="007336A5"/>
    <w:rsid w:val="0074095A"/>
    <w:rsid w:val="00750056"/>
    <w:rsid w:val="00754E2E"/>
    <w:rsid w:val="00762E1C"/>
    <w:rsid w:val="007677A5"/>
    <w:rsid w:val="00767A91"/>
    <w:rsid w:val="007767BF"/>
    <w:rsid w:val="00781092"/>
    <w:rsid w:val="007873B2"/>
    <w:rsid w:val="007A0EC3"/>
    <w:rsid w:val="007A2D5F"/>
    <w:rsid w:val="007B040B"/>
    <w:rsid w:val="007C1890"/>
    <w:rsid w:val="007C44F1"/>
    <w:rsid w:val="007D0C0B"/>
    <w:rsid w:val="007F27D4"/>
    <w:rsid w:val="007F66A2"/>
    <w:rsid w:val="00801C5F"/>
    <w:rsid w:val="0080360C"/>
    <w:rsid w:val="00806B38"/>
    <w:rsid w:val="00813F53"/>
    <w:rsid w:val="008149D4"/>
    <w:rsid w:val="00821B59"/>
    <w:rsid w:val="0082310A"/>
    <w:rsid w:val="00825686"/>
    <w:rsid w:val="0083361D"/>
    <w:rsid w:val="00834799"/>
    <w:rsid w:val="008374F7"/>
    <w:rsid w:val="008426C4"/>
    <w:rsid w:val="00844B12"/>
    <w:rsid w:val="008502D7"/>
    <w:rsid w:val="008573E4"/>
    <w:rsid w:val="00877F93"/>
    <w:rsid w:val="0088737D"/>
    <w:rsid w:val="008914D7"/>
    <w:rsid w:val="008A05F1"/>
    <w:rsid w:val="008B5926"/>
    <w:rsid w:val="008B59B3"/>
    <w:rsid w:val="008C0AD6"/>
    <w:rsid w:val="008C0F5B"/>
    <w:rsid w:val="008C18FA"/>
    <w:rsid w:val="008C3160"/>
    <w:rsid w:val="008C5A7F"/>
    <w:rsid w:val="008C7BF2"/>
    <w:rsid w:val="008D43ED"/>
    <w:rsid w:val="008D6BA1"/>
    <w:rsid w:val="008E1F91"/>
    <w:rsid w:val="008E2225"/>
    <w:rsid w:val="008F3A91"/>
    <w:rsid w:val="009000D7"/>
    <w:rsid w:val="009272CE"/>
    <w:rsid w:val="009302D7"/>
    <w:rsid w:val="009311F9"/>
    <w:rsid w:val="009364DD"/>
    <w:rsid w:val="00940528"/>
    <w:rsid w:val="00941977"/>
    <w:rsid w:val="0094392A"/>
    <w:rsid w:val="00956D42"/>
    <w:rsid w:val="00966C31"/>
    <w:rsid w:val="0097085B"/>
    <w:rsid w:val="00973748"/>
    <w:rsid w:val="00973DA2"/>
    <w:rsid w:val="00977C6E"/>
    <w:rsid w:val="009813E8"/>
    <w:rsid w:val="0098412E"/>
    <w:rsid w:val="00984164"/>
    <w:rsid w:val="0098445D"/>
    <w:rsid w:val="0099062E"/>
    <w:rsid w:val="009959E0"/>
    <w:rsid w:val="009A545F"/>
    <w:rsid w:val="009B3845"/>
    <w:rsid w:val="009B6FC2"/>
    <w:rsid w:val="009C272E"/>
    <w:rsid w:val="009C6DE6"/>
    <w:rsid w:val="009D1E5A"/>
    <w:rsid w:val="009D58F9"/>
    <w:rsid w:val="009E0798"/>
    <w:rsid w:val="009F3BEB"/>
    <w:rsid w:val="009F3C99"/>
    <w:rsid w:val="00A0092E"/>
    <w:rsid w:val="00A00B1B"/>
    <w:rsid w:val="00A17025"/>
    <w:rsid w:val="00A210BC"/>
    <w:rsid w:val="00A30E10"/>
    <w:rsid w:val="00A34FD8"/>
    <w:rsid w:val="00A36440"/>
    <w:rsid w:val="00A36B06"/>
    <w:rsid w:val="00A53E7C"/>
    <w:rsid w:val="00A54ED2"/>
    <w:rsid w:val="00A56C7F"/>
    <w:rsid w:val="00A5704B"/>
    <w:rsid w:val="00A6092A"/>
    <w:rsid w:val="00A61661"/>
    <w:rsid w:val="00A62731"/>
    <w:rsid w:val="00A709C7"/>
    <w:rsid w:val="00A76E4D"/>
    <w:rsid w:val="00A76E53"/>
    <w:rsid w:val="00A77D24"/>
    <w:rsid w:val="00A86DF3"/>
    <w:rsid w:val="00A92269"/>
    <w:rsid w:val="00A979DE"/>
    <w:rsid w:val="00AA4CB4"/>
    <w:rsid w:val="00AB0E64"/>
    <w:rsid w:val="00AB1EF4"/>
    <w:rsid w:val="00AB29E7"/>
    <w:rsid w:val="00AB3DD2"/>
    <w:rsid w:val="00AB491D"/>
    <w:rsid w:val="00AC13DD"/>
    <w:rsid w:val="00AC4737"/>
    <w:rsid w:val="00AC6784"/>
    <w:rsid w:val="00AD1747"/>
    <w:rsid w:val="00AE3EBA"/>
    <w:rsid w:val="00AE444B"/>
    <w:rsid w:val="00AE4556"/>
    <w:rsid w:val="00AE6AB6"/>
    <w:rsid w:val="00AF63AD"/>
    <w:rsid w:val="00B11045"/>
    <w:rsid w:val="00B115E0"/>
    <w:rsid w:val="00B117E9"/>
    <w:rsid w:val="00B11EEF"/>
    <w:rsid w:val="00B1788F"/>
    <w:rsid w:val="00B20FDC"/>
    <w:rsid w:val="00B215BB"/>
    <w:rsid w:val="00B22B7B"/>
    <w:rsid w:val="00B2385A"/>
    <w:rsid w:val="00B25CA6"/>
    <w:rsid w:val="00B30016"/>
    <w:rsid w:val="00B526EE"/>
    <w:rsid w:val="00B5282F"/>
    <w:rsid w:val="00B52A4A"/>
    <w:rsid w:val="00B5342D"/>
    <w:rsid w:val="00B56576"/>
    <w:rsid w:val="00B576A1"/>
    <w:rsid w:val="00B60E67"/>
    <w:rsid w:val="00B621E9"/>
    <w:rsid w:val="00B64CF1"/>
    <w:rsid w:val="00B6627C"/>
    <w:rsid w:val="00B67DF5"/>
    <w:rsid w:val="00B713FF"/>
    <w:rsid w:val="00B72082"/>
    <w:rsid w:val="00B958B5"/>
    <w:rsid w:val="00BA496E"/>
    <w:rsid w:val="00BA5469"/>
    <w:rsid w:val="00BB000F"/>
    <w:rsid w:val="00BB5BF5"/>
    <w:rsid w:val="00BC5DB8"/>
    <w:rsid w:val="00BE578A"/>
    <w:rsid w:val="00BE669A"/>
    <w:rsid w:val="00BF1DEA"/>
    <w:rsid w:val="00BF4A43"/>
    <w:rsid w:val="00C001E6"/>
    <w:rsid w:val="00C01E1D"/>
    <w:rsid w:val="00C01E89"/>
    <w:rsid w:val="00C02B48"/>
    <w:rsid w:val="00C04076"/>
    <w:rsid w:val="00C05A69"/>
    <w:rsid w:val="00C07581"/>
    <w:rsid w:val="00C10243"/>
    <w:rsid w:val="00C22F36"/>
    <w:rsid w:val="00C24F06"/>
    <w:rsid w:val="00C275DC"/>
    <w:rsid w:val="00C31A2B"/>
    <w:rsid w:val="00C34309"/>
    <w:rsid w:val="00C37E7B"/>
    <w:rsid w:val="00C40B26"/>
    <w:rsid w:val="00C40E14"/>
    <w:rsid w:val="00C42711"/>
    <w:rsid w:val="00C5016D"/>
    <w:rsid w:val="00C54F29"/>
    <w:rsid w:val="00C678AA"/>
    <w:rsid w:val="00C701CB"/>
    <w:rsid w:val="00C714ED"/>
    <w:rsid w:val="00C74754"/>
    <w:rsid w:val="00C7635E"/>
    <w:rsid w:val="00C80D4D"/>
    <w:rsid w:val="00C8353C"/>
    <w:rsid w:val="00C903D0"/>
    <w:rsid w:val="00C9271D"/>
    <w:rsid w:val="00C94B62"/>
    <w:rsid w:val="00CA3880"/>
    <w:rsid w:val="00CA4269"/>
    <w:rsid w:val="00CA6136"/>
    <w:rsid w:val="00CB079D"/>
    <w:rsid w:val="00CB0E92"/>
    <w:rsid w:val="00CB3BEA"/>
    <w:rsid w:val="00CB59EB"/>
    <w:rsid w:val="00CC1599"/>
    <w:rsid w:val="00CD3346"/>
    <w:rsid w:val="00CD3B72"/>
    <w:rsid w:val="00CD5EB3"/>
    <w:rsid w:val="00D0146B"/>
    <w:rsid w:val="00D03F43"/>
    <w:rsid w:val="00D065A9"/>
    <w:rsid w:val="00D13861"/>
    <w:rsid w:val="00D2097B"/>
    <w:rsid w:val="00D22B6C"/>
    <w:rsid w:val="00D63719"/>
    <w:rsid w:val="00D66ED9"/>
    <w:rsid w:val="00D76DF0"/>
    <w:rsid w:val="00DA35CA"/>
    <w:rsid w:val="00DA4626"/>
    <w:rsid w:val="00DA7596"/>
    <w:rsid w:val="00DB4CEB"/>
    <w:rsid w:val="00DB4F4C"/>
    <w:rsid w:val="00DB61CB"/>
    <w:rsid w:val="00DB63C6"/>
    <w:rsid w:val="00DB7F07"/>
    <w:rsid w:val="00DC1D4F"/>
    <w:rsid w:val="00DC3D59"/>
    <w:rsid w:val="00DC4635"/>
    <w:rsid w:val="00DC7337"/>
    <w:rsid w:val="00DC73BF"/>
    <w:rsid w:val="00DC7BD6"/>
    <w:rsid w:val="00DD5256"/>
    <w:rsid w:val="00DD7010"/>
    <w:rsid w:val="00DF0C09"/>
    <w:rsid w:val="00E06D4C"/>
    <w:rsid w:val="00E10484"/>
    <w:rsid w:val="00E17759"/>
    <w:rsid w:val="00E230BB"/>
    <w:rsid w:val="00E3170E"/>
    <w:rsid w:val="00E33A7B"/>
    <w:rsid w:val="00E33D3E"/>
    <w:rsid w:val="00E3702A"/>
    <w:rsid w:val="00E419A5"/>
    <w:rsid w:val="00E61C75"/>
    <w:rsid w:val="00E6370E"/>
    <w:rsid w:val="00E67E38"/>
    <w:rsid w:val="00E75854"/>
    <w:rsid w:val="00E8272D"/>
    <w:rsid w:val="00E8290C"/>
    <w:rsid w:val="00EA1A15"/>
    <w:rsid w:val="00EA6E77"/>
    <w:rsid w:val="00EB082B"/>
    <w:rsid w:val="00EB2BAF"/>
    <w:rsid w:val="00EB783B"/>
    <w:rsid w:val="00EB7DB9"/>
    <w:rsid w:val="00EC08C1"/>
    <w:rsid w:val="00EC7AFC"/>
    <w:rsid w:val="00ED074A"/>
    <w:rsid w:val="00ED0CA5"/>
    <w:rsid w:val="00ED14EF"/>
    <w:rsid w:val="00ED51EB"/>
    <w:rsid w:val="00EE030D"/>
    <w:rsid w:val="00EE2CAB"/>
    <w:rsid w:val="00EE42ED"/>
    <w:rsid w:val="00EE4880"/>
    <w:rsid w:val="00EE70D9"/>
    <w:rsid w:val="00EE73CA"/>
    <w:rsid w:val="00EF2DB4"/>
    <w:rsid w:val="00F00590"/>
    <w:rsid w:val="00F0477C"/>
    <w:rsid w:val="00F21BDB"/>
    <w:rsid w:val="00F22F19"/>
    <w:rsid w:val="00F355A3"/>
    <w:rsid w:val="00F40C89"/>
    <w:rsid w:val="00F454D5"/>
    <w:rsid w:val="00F51282"/>
    <w:rsid w:val="00F52CC5"/>
    <w:rsid w:val="00F5308E"/>
    <w:rsid w:val="00F829E0"/>
    <w:rsid w:val="00F875DA"/>
    <w:rsid w:val="00F935DC"/>
    <w:rsid w:val="00F9674B"/>
    <w:rsid w:val="00F97A16"/>
    <w:rsid w:val="00FA486A"/>
    <w:rsid w:val="00FA6645"/>
    <w:rsid w:val="00FB37A5"/>
    <w:rsid w:val="00FB54DB"/>
    <w:rsid w:val="00FB72A4"/>
    <w:rsid w:val="00FC6A60"/>
    <w:rsid w:val="00FD10D2"/>
    <w:rsid w:val="00FD1EF0"/>
    <w:rsid w:val="00FE0C22"/>
    <w:rsid w:val="00FE6094"/>
    <w:rsid w:val="00FF210A"/>
    <w:rsid w:val="00FF45B7"/>
    <w:rsid w:val="00FF4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D3C"/>
    <w:pPr>
      <w:widowControl w:val="0"/>
      <w:autoSpaceDE w:val="0"/>
      <w:autoSpaceDN w:val="0"/>
      <w:adjustRightInd w:val="0"/>
      <w:spacing w:before="660" w:line="260" w:lineRule="auto"/>
      <w:ind w:firstLine="720"/>
      <w:jc w:val="both"/>
    </w:pPr>
  </w:style>
  <w:style w:type="paragraph" w:styleId="7">
    <w:name w:val="heading 7"/>
    <w:basedOn w:val="a"/>
    <w:next w:val="a"/>
    <w:link w:val="70"/>
    <w:uiPriority w:val="99"/>
    <w:qFormat/>
    <w:rsid w:val="00434D3C"/>
    <w:pPr>
      <w:keepNext/>
      <w:spacing w:line="360" w:lineRule="auto"/>
      <w:ind w:right="-6"/>
      <w:jc w:val="center"/>
      <w:outlineLvl w:val="6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semiHidden/>
    <w:rsid w:val="00434D3C"/>
    <w:rPr>
      <w:b/>
      <w:bCs/>
      <w:sz w:val="22"/>
      <w:szCs w:val="22"/>
      <w:lang w:val="ru-RU" w:eastAsia="ru-RU"/>
    </w:rPr>
  </w:style>
  <w:style w:type="paragraph" w:styleId="a3">
    <w:name w:val="Body Text Indent"/>
    <w:basedOn w:val="a"/>
    <w:link w:val="a4"/>
    <w:uiPriority w:val="99"/>
    <w:rsid w:val="00434D3C"/>
    <w:pPr>
      <w:spacing w:before="20" w:line="240" w:lineRule="auto"/>
      <w:ind w:left="1480" w:hanging="28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34D3C"/>
    <w:rPr>
      <w:sz w:val="16"/>
      <w:szCs w:val="16"/>
      <w:lang w:val="ru-RU" w:eastAsia="ru-RU"/>
    </w:rPr>
  </w:style>
  <w:style w:type="paragraph" w:styleId="a5">
    <w:name w:val="Title"/>
    <w:basedOn w:val="a"/>
    <w:link w:val="a6"/>
    <w:uiPriority w:val="99"/>
    <w:qFormat/>
    <w:rsid w:val="00434D3C"/>
    <w:pPr>
      <w:spacing w:line="220" w:lineRule="auto"/>
      <w:ind w:right="-1600" w:firstLine="0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434D3C"/>
    <w:rPr>
      <w:b/>
      <w:bCs/>
      <w:sz w:val="22"/>
      <w:szCs w:val="22"/>
      <w:lang w:val="ru-RU" w:eastAsia="ru-RU"/>
    </w:rPr>
  </w:style>
  <w:style w:type="paragraph" w:styleId="a7">
    <w:name w:val="footer"/>
    <w:basedOn w:val="a"/>
    <w:link w:val="a8"/>
    <w:uiPriority w:val="99"/>
    <w:rsid w:val="00434D3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34D3C"/>
    <w:rPr>
      <w:sz w:val="22"/>
      <w:szCs w:val="22"/>
      <w:lang w:val="ru-RU" w:eastAsia="ru-RU"/>
    </w:rPr>
  </w:style>
  <w:style w:type="character" w:styleId="a9">
    <w:name w:val="page number"/>
    <w:basedOn w:val="a0"/>
    <w:uiPriority w:val="99"/>
    <w:rsid w:val="00434D3C"/>
  </w:style>
  <w:style w:type="paragraph" w:styleId="aa">
    <w:name w:val="Balloon Text"/>
    <w:basedOn w:val="a"/>
    <w:link w:val="ab"/>
    <w:uiPriority w:val="99"/>
    <w:semiHidden/>
    <w:rsid w:val="007D0C0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0C0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941977"/>
    <w:pPr>
      <w:ind w:left="720"/>
    </w:pPr>
  </w:style>
  <w:style w:type="paragraph" w:customStyle="1" w:styleId="Preformatted">
    <w:name w:val="Preformatted"/>
    <w:basedOn w:val="a"/>
    <w:uiPriority w:val="99"/>
    <w:rsid w:val="00D66ED9"/>
    <w:pPr>
      <w:widowControl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/>
      <w:autoSpaceDN/>
      <w:adjustRightInd/>
      <w:spacing w:before="0"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929C6"/>
    <w:pPr>
      <w:widowControl w:val="0"/>
    </w:pPr>
    <w:rPr>
      <w:rFonts w:ascii="Arial" w:hAnsi="Arial" w:cs="Arial"/>
      <w:b/>
      <w:bCs/>
      <w:sz w:val="16"/>
      <w:szCs w:val="16"/>
    </w:rPr>
  </w:style>
  <w:style w:type="paragraph" w:styleId="2">
    <w:name w:val="Body Text Indent 2"/>
    <w:basedOn w:val="a"/>
    <w:link w:val="20"/>
    <w:uiPriority w:val="99"/>
    <w:rsid w:val="001929C6"/>
    <w:pPr>
      <w:widowControl/>
      <w:autoSpaceDE/>
      <w:autoSpaceDN/>
      <w:adjustRightInd/>
      <w:spacing w:before="0" w:after="120" w:line="480" w:lineRule="auto"/>
      <w:ind w:left="283" w:firstLine="0"/>
      <w:jc w:val="left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29C6"/>
    <w:rPr>
      <w:sz w:val="24"/>
      <w:szCs w:val="24"/>
    </w:rPr>
  </w:style>
  <w:style w:type="paragraph" w:styleId="ad">
    <w:name w:val="Body Text"/>
    <w:basedOn w:val="a"/>
    <w:link w:val="ae"/>
    <w:uiPriority w:val="99"/>
    <w:rsid w:val="00973748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973748"/>
    <w:rPr>
      <w:sz w:val="22"/>
      <w:szCs w:val="22"/>
    </w:rPr>
  </w:style>
  <w:style w:type="paragraph" w:styleId="3">
    <w:name w:val="Body Text 3"/>
    <w:basedOn w:val="a"/>
    <w:link w:val="30"/>
    <w:uiPriority w:val="99"/>
    <w:rsid w:val="0097374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973748"/>
    <w:rPr>
      <w:sz w:val="16"/>
      <w:szCs w:val="16"/>
    </w:rPr>
  </w:style>
  <w:style w:type="paragraph" w:styleId="af">
    <w:name w:val="header"/>
    <w:basedOn w:val="a"/>
    <w:link w:val="af0"/>
    <w:uiPriority w:val="99"/>
    <w:rsid w:val="003B6AF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3B6A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2374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</vt:lpstr>
    </vt:vector>
  </TitlesOfParts>
  <Company>Организация</Company>
  <LinksUpToDate>false</LinksUpToDate>
  <CharactersWithSpaces>15880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</dc:title>
  <dc:subject/>
  <dc:creator>Иванов Алексей Вячеславович</dc:creator>
  <cp:keywords/>
  <dc:description/>
  <cp:lastModifiedBy>Вахтанг Маградзе</cp:lastModifiedBy>
  <cp:revision>3</cp:revision>
  <cp:lastPrinted>2011-10-05T13:49:00Z</cp:lastPrinted>
  <dcterms:created xsi:type="dcterms:W3CDTF">2011-10-05T13:57:00Z</dcterms:created>
  <dcterms:modified xsi:type="dcterms:W3CDTF">2011-10-05T14:07:00Z</dcterms:modified>
</cp:coreProperties>
</file>