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w:t>
      </w:r>
      <w:proofErr w:type="spellStart"/>
      <w:r w:rsidRPr="00E074ED">
        <w:rPr>
          <w:b/>
          <w:sz w:val="30"/>
          <w:szCs w:val="30"/>
        </w:rPr>
        <w:t>РосРАО</w:t>
      </w:r>
      <w:proofErr w:type="spellEnd"/>
      <w:r w:rsidRPr="00E074ED">
        <w:rPr>
          <w:b/>
          <w:sz w:val="30"/>
          <w:szCs w:val="30"/>
        </w:rPr>
        <w:t>»</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w:t>
      </w:r>
      <w:proofErr w:type="spellStart"/>
      <w:r w:rsidRPr="00CC6D59">
        <w:rPr>
          <w:b/>
          <w:color w:val="000000"/>
        </w:rPr>
        <w:t>РосРАО</w:t>
      </w:r>
      <w:proofErr w:type="spellEnd"/>
      <w:r w:rsidRPr="00CC6D59">
        <w:rPr>
          <w:b/>
          <w:color w:val="000000"/>
        </w:rPr>
        <w:t>»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 на</w:t>
      </w:r>
      <w:r w:rsidR="00765AC5" w:rsidRPr="00765AC5">
        <w:rPr>
          <w:bCs/>
          <w:color w:val="000000"/>
        </w:rPr>
        <w:t xml:space="preserve"> </w:t>
      </w:r>
      <w:r w:rsidR="002862E1">
        <w:rPr>
          <w:bCs/>
          <w:color w:val="000000"/>
        </w:rPr>
        <w:t xml:space="preserve">выполнение работ </w:t>
      </w:r>
      <w:r w:rsidR="002862E1" w:rsidRPr="002862E1">
        <w:rPr>
          <w:bCs/>
          <w:color w:val="000000"/>
        </w:rPr>
        <w:t xml:space="preserve">«Изготовление, доставка, монтаж опорных фундаментов (чертеж № У705-906-ИНДЯ.139 </w:t>
      </w:r>
      <w:proofErr w:type="gramStart"/>
      <w:r w:rsidR="002862E1" w:rsidRPr="002862E1">
        <w:rPr>
          <w:bCs/>
          <w:color w:val="000000"/>
        </w:rPr>
        <w:t>СБ</w:t>
      </w:r>
      <w:proofErr w:type="gramEnd"/>
      <w:r w:rsidR="002862E1" w:rsidRPr="002862E1">
        <w:rPr>
          <w:bCs/>
          <w:color w:val="000000"/>
        </w:rPr>
        <w:t>) и биологической защиты (чертеж № У 705-906-ИНДЯ.142 СБ) на блоке реакторного отсека утилизированной атомной подводной лодки (УАПЛ) зав. №910»</w:t>
      </w:r>
      <w:r w:rsidR="00AE09C0" w:rsidRPr="00AE09C0">
        <w:rPr>
          <w:bCs/>
          <w:color w:val="000000"/>
        </w:rPr>
        <w:t>.</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D420A2">
          <w:rPr>
            <w:webHidden/>
          </w:rPr>
          <w:t>2</w:t>
        </w:r>
        <w:r>
          <w:rPr>
            <w:webHidden/>
          </w:rPr>
          <w:fldChar w:fldCharType="end"/>
        </w:r>
      </w:hyperlink>
    </w:p>
    <w:p w:rsidR="00CC600C" w:rsidRDefault="00104EA5">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D420A2">
          <w:rPr>
            <w:webHidden/>
          </w:rPr>
          <w:t>4</w:t>
        </w:r>
        <w:r w:rsidR="00A12695">
          <w:rPr>
            <w:webHidden/>
          </w:rPr>
          <w:fldChar w:fldCharType="end"/>
        </w:r>
      </w:hyperlink>
    </w:p>
    <w:p w:rsidR="00CC600C" w:rsidRDefault="00104EA5">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D420A2">
          <w:rPr>
            <w:webHidden/>
          </w:rPr>
          <w:t>5</w:t>
        </w:r>
        <w:r w:rsidR="00A12695">
          <w:rPr>
            <w:webHidden/>
          </w:rPr>
          <w:fldChar w:fldCharType="end"/>
        </w:r>
      </w:hyperlink>
    </w:p>
    <w:p w:rsidR="00CC600C" w:rsidRDefault="00104EA5">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D420A2">
          <w:rPr>
            <w:webHidden/>
          </w:rPr>
          <w:t>6</w:t>
        </w:r>
        <w:r w:rsidR="00A12695">
          <w:rPr>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D420A2">
          <w:rPr>
            <w:b w:val="0"/>
            <w:webHidden/>
          </w:rPr>
          <w:t>6</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D420A2">
          <w:rPr>
            <w:b w:val="0"/>
            <w:webHidden/>
          </w:rPr>
          <w:t>6</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D420A2">
          <w:rPr>
            <w:b w:val="0"/>
            <w:webHidden/>
          </w:rPr>
          <w:t>7</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D420A2">
          <w:rPr>
            <w:b w:val="0"/>
            <w:webHidden/>
          </w:rPr>
          <w:t>7</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D420A2">
          <w:rPr>
            <w:b w:val="0"/>
            <w:webHidden/>
          </w:rPr>
          <w:t>7</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D420A2">
          <w:rPr>
            <w:b w:val="0"/>
            <w:webHidden/>
          </w:rPr>
          <w:t>8</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D420A2">
          <w:rPr>
            <w:b w:val="0"/>
            <w:webHidden/>
          </w:rPr>
          <w:t>8</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D420A2">
          <w:rPr>
            <w:b w:val="0"/>
            <w:webHidden/>
          </w:rPr>
          <w:t>8</w:t>
        </w:r>
        <w:r w:rsidR="00A12695" w:rsidRPr="00CC600C">
          <w:rPr>
            <w:b w:val="0"/>
            <w:webHidden/>
          </w:rPr>
          <w:fldChar w:fldCharType="end"/>
        </w:r>
      </w:hyperlink>
    </w:p>
    <w:p w:rsidR="00CC600C" w:rsidRDefault="00104EA5">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D420A2">
          <w:rPr>
            <w:webHidden/>
          </w:rPr>
          <w:t>9</w:t>
        </w:r>
        <w:r w:rsidR="00A12695">
          <w:rPr>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D420A2">
          <w:rPr>
            <w:b w:val="0"/>
            <w:webHidden/>
          </w:rPr>
          <w:t>9</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D420A2">
          <w:rPr>
            <w:b w:val="0"/>
            <w:webHidden/>
          </w:rPr>
          <w:t>9</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D420A2">
          <w:rPr>
            <w:b w:val="0"/>
            <w:webHidden/>
          </w:rPr>
          <w:t>10</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D420A2">
          <w:rPr>
            <w:b w:val="0"/>
            <w:webHidden/>
          </w:rPr>
          <w:t>12</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D420A2">
          <w:rPr>
            <w:b w:val="0"/>
            <w:webHidden/>
          </w:rPr>
          <w:t>12</w:t>
        </w:r>
        <w:r w:rsidR="00A12695" w:rsidRPr="00CC600C">
          <w:rPr>
            <w:b w:val="0"/>
            <w:webHidden/>
          </w:rPr>
          <w:fldChar w:fldCharType="end"/>
        </w:r>
      </w:hyperlink>
    </w:p>
    <w:p w:rsidR="00CC600C" w:rsidRDefault="00104EA5">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D420A2">
          <w:rPr>
            <w:webHidden/>
          </w:rPr>
          <w:t>14</w:t>
        </w:r>
        <w:r w:rsidR="00A12695">
          <w:rPr>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D420A2">
          <w:rPr>
            <w:b w:val="0"/>
            <w:webHidden/>
          </w:rPr>
          <w:t>14</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D420A2">
          <w:rPr>
            <w:b w:val="0"/>
            <w:webHidden/>
          </w:rPr>
          <w:t>14</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D420A2">
          <w:rPr>
            <w:b w:val="0"/>
            <w:webHidden/>
          </w:rPr>
          <w:t>14</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D420A2">
          <w:rPr>
            <w:b w:val="0"/>
            <w:webHidden/>
          </w:rPr>
          <w:t>15</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D420A2">
          <w:rPr>
            <w:b w:val="0"/>
            <w:webHidden/>
          </w:rPr>
          <w:t>16</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D420A2">
          <w:rPr>
            <w:b w:val="0"/>
            <w:webHidden/>
          </w:rPr>
          <w:t>16</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D420A2">
          <w:rPr>
            <w:b w:val="0"/>
            <w:webHidden/>
          </w:rPr>
          <w:t>16</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D420A2">
          <w:rPr>
            <w:b w:val="0"/>
            <w:webHidden/>
          </w:rPr>
          <w:t>17</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D420A2">
          <w:rPr>
            <w:b w:val="0"/>
            <w:webHidden/>
          </w:rPr>
          <w:t>17</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D420A2">
          <w:rPr>
            <w:b w:val="0"/>
            <w:webHidden/>
          </w:rPr>
          <w:t>18</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D420A2">
          <w:rPr>
            <w:b w:val="0"/>
            <w:webHidden/>
          </w:rPr>
          <w:t>19</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D420A2">
          <w:rPr>
            <w:b w:val="0"/>
            <w:webHidden/>
          </w:rPr>
          <w:t>19</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D420A2">
          <w:rPr>
            <w:b w:val="0"/>
            <w:webHidden/>
          </w:rPr>
          <w:t>20</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D420A2">
          <w:rPr>
            <w:b w:val="0"/>
            <w:webHidden/>
          </w:rPr>
          <w:t>20</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D420A2">
          <w:rPr>
            <w:b w:val="0"/>
            <w:webHidden/>
          </w:rPr>
          <w:t>29</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D420A2">
          <w:rPr>
            <w:b w:val="0"/>
            <w:webHidden/>
          </w:rPr>
          <w:t>31</w:t>
        </w:r>
        <w:r w:rsidR="00A12695" w:rsidRPr="00CC600C">
          <w:rPr>
            <w:b w:val="0"/>
            <w:webHidden/>
          </w:rPr>
          <w:fldChar w:fldCharType="end"/>
        </w:r>
      </w:hyperlink>
    </w:p>
    <w:p w:rsidR="00CC600C" w:rsidRDefault="00104EA5">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D420A2">
          <w:rPr>
            <w:webHidden/>
          </w:rPr>
          <w:t>32</w:t>
        </w:r>
        <w:r w:rsidR="00A12695">
          <w:rPr>
            <w:webHidden/>
          </w:rPr>
          <w:fldChar w:fldCharType="end"/>
        </w:r>
      </w:hyperlink>
    </w:p>
    <w:p w:rsidR="00CC600C" w:rsidRDefault="00104EA5">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D420A2">
          <w:rPr>
            <w:webHidden/>
          </w:rPr>
          <w:t>41</w:t>
        </w:r>
        <w:r w:rsidR="00A12695">
          <w:rPr>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D420A2">
          <w:rPr>
            <w:b w:val="0"/>
            <w:webHidden/>
          </w:rPr>
          <w:t>41</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D420A2">
          <w:rPr>
            <w:b w:val="0"/>
            <w:webHidden/>
          </w:rPr>
          <w:t>42</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D420A2">
          <w:rPr>
            <w:b w:val="0"/>
            <w:webHidden/>
          </w:rPr>
          <w:t>44</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D420A2">
          <w:rPr>
            <w:b w:val="0"/>
            <w:webHidden/>
          </w:rPr>
          <w:t>46</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D420A2">
          <w:rPr>
            <w:b w:val="0"/>
            <w:webHidden/>
          </w:rPr>
          <w:t>52</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D420A2">
          <w:rPr>
            <w:b w:val="0"/>
            <w:webHidden/>
          </w:rPr>
          <w:t>52</w:t>
        </w:r>
        <w:r w:rsidR="00A12695" w:rsidRPr="00CC600C">
          <w:rPr>
            <w:b w:val="0"/>
            <w:webHidden/>
          </w:rPr>
          <w:fldChar w:fldCharType="end"/>
        </w:r>
      </w:hyperlink>
    </w:p>
    <w:p w:rsidR="00CC600C" w:rsidRPr="00CC600C" w:rsidRDefault="00104EA5">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D420A2">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D420A2" w:rsidRPr="00D420A2">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w:t>
      </w:r>
      <w:r w:rsidR="005707E4">
        <w:rPr>
          <w:rFonts w:ascii="Times New Roman" w:hAnsi="Times New Roman"/>
          <w:sz w:val="24"/>
          <w:szCs w:val="24"/>
          <w:u w:val="single"/>
        </w:rPr>
        <w:t>3</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w:t>
      </w:r>
      <w:r w:rsidR="005707E4">
        <w:rPr>
          <w:rFonts w:ascii="Times New Roman" w:hAnsi="Times New Roman"/>
          <w:sz w:val="24"/>
          <w:szCs w:val="24"/>
        </w:rPr>
        <w:t xml:space="preserve"> </w:t>
      </w:r>
      <w:r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Pr="00DD095F">
        <w:rPr>
          <w:rFonts w:ascii="Times New Roman" w:hAnsi="Times New Roman"/>
          <w:sz w:val="24"/>
          <w:szCs w:val="24"/>
        </w:rPr>
        <w:t>приостановлении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D420A2">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D420A2">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D420A2">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пункта </w:t>
      </w:r>
      <w:r w:rsidR="00540341" w:rsidRPr="00540341">
        <w:rPr>
          <w:u w:val="single"/>
        </w:rPr>
        <w:t>1</w:t>
      </w:r>
      <w:r w:rsidR="005707E4">
        <w:rPr>
          <w:u w:val="single"/>
        </w:rPr>
        <w:t>3</w:t>
      </w:r>
      <w:r w:rsidR="00540341" w:rsidRPr="00540341">
        <w:rPr>
          <w:u w:val="single"/>
        </w:rPr>
        <w:t xml:space="preserve">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w:t>
      </w:r>
      <w:r w:rsidR="00AD69AA">
        <w:t xml:space="preserve"> </w:t>
      </w:r>
      <w:r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Pr="00142EEC">
        <w:t>приостановлении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D420A2">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D420A2">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D420A2">
        <w:t>3.5</w:t>
      </w:r>
      <w:r w:rsidR="00A12AEC">
        <w:fldChar w:fldCharType="end"/>
      </w:r>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D420A2" w:rsidRPr="00D420A2">
        <w:rPr>
          <w:rFonts w:ascii="Times New Roman" w:hAnsi="Times New Roman" w:hint="eastAsia"/>
          <w:color w:val="auto"/>
          <w:sz w:val="24"/>
          <w:szCs w:val="24"/>
        </w:rPr>
        <w:t>а</w:t>
      </w:r>
      <w:r w:rsidR="00D420A2" w:rsidRPr="00D420A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D420A2" w:rsidRPr="00D420A2">
        <w:rPr>
          <w:rFonts w:ascii="Times New Roman" w:hAnsi="Times New Roman" w:hint="eastAsia"/>
          <w:color w:val="auto"/>
          <w:sz w:val="24"/>
          <w:szCs w:val="24"/>
        </w:rPr>
        <w:t>б</w:t>
      </w:r>
      <w:r w:rsidR="00D420A2" w:rsidRPr="00D420A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D420A2" w:rsidRPr="00D420A2">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D420A2" w:rsidRPr="00D420A2">
        <w:rPr>
          <w:rFonts w:ascii="Times New Roman" w:hAnsi="Times New Roman" w:hint="eastAsia"/>
          <w:color w:val="auto"/>
          <w:sz w:val="24"/>
          <w:szCs w:val="24"/>
        </w:rPr>
        <w:t>в</w:t>
      </w:r>
      <w:r w:rsidR="00D420A2" w:rsidRPr="00D420A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D420A2" w:rsidRPr="00D420A2">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D420A2" w:rsidRPr="00D420A2">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D420A2" w:rsidRPr="00D420A2">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D420A2">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D420A2">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D420A2">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D420A2">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D420A2">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D420A2">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D420A2">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D420A2">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D420A2">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D420A2">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D420A2">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D420A2">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D420A2" w:rsidRPr="00D420A2">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D420A2">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D420A2">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D420A2">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D420A2">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D420A2">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D420A2">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D420A2" w:rsidRPr="00D420A2">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D420A2" w:rsidRPr="00D420A2">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D420A2" w:rsidRPr="00D420A2">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D420A2">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D420A2">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D420A2">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D420A2">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D420A2">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D420A2">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D420A2">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D420A2">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D420A2">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D420A2">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BC6F52">
        <w:t>т.ч</w:t>
      </w:r>
      <w:proofErr w:type="spellEnd"/>
      <w:r w:rsidRPr="00BC6F52">
        <w:t>.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D420A2">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D420A2">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D420A2">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D420A2">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D420A2">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D420A2">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D420A2">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D420A2">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D420A2">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843B22" w:rsidRDefault="00843B22" w:rsidP="00E64886">
            <w:pPr>
              <w:ind w:right="153"/>
              <w:jc w:val="both"/>
              <w:rPr>
                <w:bCs/>
              </w:rPr>
            </w:pPr>
          </w:p>
          <w:p w:rsidR="00843B22" w:rsidRDefault="00843B22" w:rsidP="00E64886">
            <w:pPr>
              <w:ind w:right="153"/>
              <w:jc w:val="both"/>
              <w:rPr>
                <w:bCs/>
              </w:rPr>
            </w:pPr>
          </w:p>
          <w:p w:rsidR="00843B22" w:rsidRPr="00E64886" w:rsidRDefault="00843B22"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234A2" w:rsidRPr="00E64886"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на </w:t>
            </w:r>
            <w:r w:rsidR="00843B22">
              <w:rPr>
                <w:bCs/>
                <w:color w:val="000000"/>
              </w:rPr>
              <w:t xml:space="preserve">выполнение работ </w:t>
            </w:r>
            <w:r w:rsidR="00843B22" w:rsidRPr="00843B22">
              <w:rPr>
                <w:bCs/>
                <w:color w:val="000000"/>
              </w:rPr>
              <w:t xml:space="preserve">«Изготовление, доставка, монтаж опорных фундаментов (чертеж № У705-906-ИНДЯ.139 </w:t>
            </w:r>
            <w:proofErr w:type="gramStart"/>
            <w:r w:rsidR="00843B22" w:rsidRPr="00843B22">
              <w:rPr>
                <w:bCs/>
                <w:color w:val="000000"/>
              </w:rPr>
              <w:t>СБ</w:t>
            </w:r>
            <w:proofErr w:type="gramEnd"/>
            <w:r w:rsidR="00843B22" w:rsidRPr="00843B22">
              <w:rPr>
                <w:bCs/>
                <w:color w:val="000000"/>
              </w:rPr>
              <w:t>) и биологической защиты (чертеж № У 705-906-ИНДЯ.142 СБ) на блоке реакторного отсека утилизированной атомной подводной лодки (УАПЛ) зав. №910»</w:t>
            </w:r>
            <w:r w:rsidR="00AE09C0" w:rsidRPr="00AE09C0">
              <w:rPr>
                <w:bCs/>
                <w:color w:val="000000"/>
              </w:rPr>
              <w:t>.</w:t>
            </w:r>
          </w:p>
          <w:p w:rsidR="005F013B" w:rsidRPr="00E64886" w:rsidRDefault="005F013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8B3078">
              <w:t>20</w:t>
            </w:r>
            <w:r w:rsidR="00843B22">
              <w:t>.06.2013 года</w:t>
            </w:r>
            <w:r w:rsidR="00B234A2" w:rsidRPr="00E64886">
              <w:rPr>
                <w:bCs/>
                <w:color w:val="000000"/>
              </w:rPr>
              <w:t xml:space="preserve">, </w:t>
            </w:r>
            <w:r>
              <w:rPr>
                <w:bCs/>
                <w:color w:val="000000"/>
              </w:rPr>
              <w:t>окончание:</w:t>
            </w:r>
            <w:r w:rsidR="00B234A2" w:rsidRPr="00E64886">
              <w:rPr>
                <w:bCs/>
                <w:color w:val="000000"/>
              </w:rPr>
              <w:t xml:space="preserve"> не позднее </w:t>
            </w:r>
            <w:r w:rsidR="00843B22">
              <w:rPr>
                <w:bCs/>
                <w:color w:val="000000"/>
              </w:rPr>
              <w:t>2</w:t>
            </w:r>
            <w:r w:rsidR="00907FDA" w:rsidRPr="00907FDA">
              <w:rPr>
                <w:bCs/>
                <w:color w:val="000000"/>
              </w:rPr>
              <w:t>5</w:t>
            </w:r>
            <w:r w:rsidR="00AE09C0" w:rsidRPr="00907FDA">
              <w:rPr>
                <w:bCs/>
                <w:color w:val="000000"/>
              </w:rPr>
              <w:t xml:space="preserve"> </w:t>
            </w:r>
            <w:r w:rsidR="00843B22">
              <w:rPr>
                <w:bCs/>
                <w:color w:val="000000"/>
              </w:rPr>
              <w:t>августа</w:t>
            </w:r>
            <w:r w:rsidR="00B234A2" w:rsidRPr="00907FDA">
              <w:rPr>
                <w:bCs/>
                <w:color w:val="000000"/>
              </w:rPr>
              <w:t xml:space="preserve"> 201</w:t>
            </w:r>
            <w:r w:rsidRPr="00907FDA">
              <w:rPr>
                <w:bCs/>
                <w:color w:val="000000"/>
              </w:rPr>
              <w:t>3</w:t>
            </w:r>
            <w:r w:rsidR="00B234A2" w:rsidRPr="00907FDA">
              <w:rPr>
                <w:bCs/>
                <w:color w:val="000000"/>
              </w:rPr>
              <w:t xml:space="preserve"> года</w:t>
            </w:r>
            <w:r w:rsidR="00B234A2" w:rsidRPr="00E64886">
              <w:rPr>
                <w:bCs/>
                <w:color w:val="000000"/>
              </w:rPr>
              <w:t>.</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E64886" w:rsidRDefault="00B20D50" w:rsidP="00B20D50">
            <w:pPr>
              <w:tabs>
                <w:tab w:val="left" w:pos="1418"/>
              </w:tabs>
              <w:jc w:val="both"/>
            </w:pPr>
            <w:r w:rsidRPr="00B20D50">
              <w:rPr>
                <w:bCs/>
                <w:color w:val="000000"/>
              </w:rPr>
              <w:t>ЗАТО г. Александровск, Мурманской области</w:t>
            </w:r>
            <w:r w:rsidR="00843B22">
              <w:rPr>
                <w:bCs/>
                <w:color w:val="000000"/>
              </w:rPr>
              <w:t xml:space="preserve">, </w:t>
            </w:r>
            <w:proofErr w:type="spellStart"/>
            <w:r w:rsidR="00843B22">
              <w:rPr>
                <w:bCs/>
                <w:color w:val="000000"/>
              </w:rPr>
              <w:t>н.п</w:t>
            </w:r>
            <w:proofErr w:type="spellEnd"/>
            <w:r w:rsidR="00843B22">
              <w:rPr>
                <w:bCs/>
                <w:color w:val="000000"/>
              </w:rPr>
              <w:t>. Сайда-Губа</w:t>
            </w:r>
            <w:r w:rsidRPr="00B20D50">
              <w:rPr>
                <w:bCs/>
                <w:color w:val="000000"/>
              </w:rPr>
              <w:t xml:space="preserve"> (Центр по обращению с радиоактивными отходами - отделение Сайда-Губа СЗЦ «СевРАО» - филиала ФГУП «</w:t>
            </w:r>
            <w:proofErr w:type="spellStart"/>
            <w:r w:rsidRPr="00B20D50">
              <w:rPr>
                <w:bCs/>
                <w:color w:val="000000"/>
              </w:rPr>
              <w:t>РосРАО</w:t>
            </w:r>
            <w:proofErr w:type="spellEnd"/>
            <w:r w:rsidRPr="00B20D50">
              <w:rPr>
                <w:bCs/>
                <w:color w:val="000000"/>
              </w:rPr>
              <w:t>»)</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w:t>
            </w:r>
            <w:proofErr w:type="spellStart"/>
            <w:r w:rsidRPr="007D3A91">
              <w:t>РосРАО</w:t>
            </w:r>
            <w:proofErr w:type="spellEnd"/>
            <w:r w:rsidRPr="007D3A91">
              <w:t>»,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7D3A91">
              <w:t>РосРАО</w:t>
            </w:r>
            <w:proofErr w:type="spellEnd"/>
            <w:r w:rsidRPr="007D3A91">
              <w:t>»</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D53F46">
              <w:t xml:space="preserve"> </w:t>
            </w:r>
            <w:r w:rsidRPr="00E64886">
              <w:t xml:space="preserve">Москва, </w:t>
            </w:r>
            <w:proofErr w:type="spellStart"/>
            <w:r w:rsidRPr="00E64886">
              <w:t>Пыжевский</w:t>
            </w:r>
            <w:proofErr w:type="spellEnd"/>
            <w:r w:rsidRPr="00E64886">
              <w:t xml:space="preserve">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w:t>
            </w:r>
            <w:proofErr w:type="spellStart"/>
            <w:r w:rsidRPr="008B0224">
              <w:t>РосРАО</w:t>
            </w:r>
            <w:proofErr w:type="spellEnd"/>
            <w:r w:rsidRPr="008B0224">
              <w:t>» - (СЗЦ «СевРАО» - филиал ФГУП «</w:t>
            </w:r>
            <w:proofErr w:type="spellStart"/>
            <w:r w:rsidRPr="008B0224">
              <w:t>РосРАО</w:t>
            </w:r>
            <w:proofErr w:type="spellEnd"/>
            <w:r w:rsidRPr="008B0224">
              <w:t>»)</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proofErr w:type="spellStart"/>
            <w:r w:rsidRPr="008B0224">
              <w:rPr>
                <w:spacing w:val="-6"/>
                <w:u w:val="single"/>
                <w:lang w:val="en-US"/>
              </w:rPr>
              <w:t>shishkin</w:t>
            </w:r>
            <w:proofErr w:type="spellEnd"/>
            <w:r w:rsidRPr="008B0224">
              <w:rPr>
                <w:spacing w:val="-6"/>
                <w:u w:val="single"/>
              </w:rPr>
              <w:t>_</w:t>
            </w:r>
            <w:r w:rsidRPr="008B0224">
              <w:rPr>
                <w:spacing w:val="-6"/>
                <w:u w:val="single"/>
                <w:lang w:val="en-US"/>
              </w:rPr>
              <w:t>s</w:t>
            </w:r>
            <w:r w:rsidRPr="008B0224">
              <w:rPr>
                <w:spacing w:val="-6"/>
                <w:u w:val="single"/>
              </w:rPr>
              <w:t>@</w:t>
            </w:r>
            <w:proofErr w:type="spellStart"/>
            <w:r w:rsidRPr="008B0224">
              <w:rPr>
                <w:spacing w:val="-6"/>
                <w:u w:val="single"/>
                <w:lang w:val="en-US"/>
              </w:rPr>
              <w:t>szcsevrao</w:t>
            </w:r>
            <w:proofErr w:type="spellEnd"/>
            <w:r w:rsidRPr="008B0224">
              <w:rPr>
                <w:spacing w:val="-6"/>
                <w:u w:val="single"/>
              </w:rPr>
              <w:t>.</w:t>
            </w:r>
            <w:proofErr w:type="spellStart"/>
            <w:r w:rsidRPr="008B0224">
              <w:rPr>
                <w:spacing w:val="-6"/>
                <w:u w:val="single"/>
                <w:lang w:val="en-US"/>
              </w:rPr>
              <w:t>aspol</w:t>
            </w:r>
            <w:proofErr w:type="spellEnd"/>
            <w:r w:rsidRPr="008B0224">
              <w:rPr>
                <w:spacing w:val="-6"/>
                <w:u w:val="single"/>
              </w:rPr>
              <w:t>.</w:t>
            </w:r>
            <w:proofErr w:type="spellStart"/>
            <w:r w:rsidRPr="008B0224">
              <w:rPr>
                <w:spacing w:val="-6"/>
                <w:u w:val="single"/>
                <w:lang w:val="en-US"/>
              </w:rPr>
              <w:t>ru</w:t>
            </w:r>
            <w:proofErr w:type="spellEnd"/>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w:t>
              </w:r>
              <w:proofErr w:type="spellStart"/>
              <w:r w:rsidRPr="008B0224">
                <w:rPr>
                  <w:rStyle w:val="afc"/>
                  <w:b/>
                </w:rPr>
                <w:t>ru</w:t>
              </w:r>
              <w:proofErr w:type="spellEnd"/>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95663">
            <w:pPr>
              <w:ind w:right="153"/>
              <w:jc w:val="both"/>
              <w:rPr>
                <w:bCs/>
              </w:rPr>
            </w:pPr>
            <w:r w:rsidRPr="00E64886">
              <w:t>«</w:t>
            </w:r>
            <w:r w:rsidR="00F95663">
              <w:t>0</w:t>
            </w:r>
            <w:r w:rsidR="00843B22">
              <w:t>4</w:t>
            </w:r>
            <w:r w:rsidR="00395A2E" w:rsidRPr="00E64886">
              <w:t xml:space="preserve">» </w:t>
            </w:r>
            <w:r w:rsidR="00F95663">
              <w:t>июня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4D32D6" w:rsidP="00E64886">
            <w:pPr>
              <w:tabs>
                <w:tab w:val="left" w:pos="1418"/>
              </w:tabs>
              <w:jc w:val="both"/>
            </w:pPr>
            <w:r w:rsidRPr="004D32D6">
              <w:rPr>
                <w:bCs/>
                <w:color w:val="000000"/>
              </w:rPr>
              <w:t>7 960 664,35 (Семь миллионов девятьсот шестьдесят тысяч шестьсот шестьдесят четыре рубля тридцать пять копеек)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D53F46" w:rsidP="004D32D6">
            <w:pPr>
              <w:shd w:val="clear" w:color="auto" w:fill="FFFFFF"/>
              <w:spacing w:before="60" w:after="60"/>
              <w:ind w:firstLine="177"/>
              <w:contextualSpacing/>
              <w:jc w:val="both"/>
            </w:pPr>
            <w:r w:rsidRPr="00D53F46">
              <w:rPr>
                <w:bCs/>
                <w:color w:val="000000"/>
              </w:rPr>
              <w:t xml:space="preserve">Оплата осуществляется </w:t>
            </w:r>
            <w:r w:rsidRPr="00D53F46">
              <w:rPr>
                <w:bCs/>
                <w:iCs/>
                <w:color w:val="000000"/>
              </w:rPr>
              <w:t xml:space="preserve">в течение </w:t>
            </w:r>
            <w:r w:rsidR="004D32D6">
              <w:rPr>
                <w:bCs/>
                <w:iCs/>
                <w:color w:val="000000"/>
              </w:rPr>
              <w:t>1</w:t>
            </w:r>
            <w:bookmarkStart w:id="208" w:name="_GoBack"/>
            <w:bookmarkEnd w:id="208"/>
            <w:r w:rsidRPr="00D53F46">
              <w:rPr>
                <w:bCs/>
                <w:iCs/>
                <w:color w:val="000000"/>
              </w:rPr>
              <w:t>0 (</w:t>
            </w:r>
            <w:r>
              <w:rPr>
                <w:bCs/>
                <w:iCs/>
                <w:color w:val="000000"/>
              </w:rPr>
              <w:t>тридцати</w:t>
            </w:r>
            <w:r w:rsidRPr="00D53F46">
              <w:rPr>
                <w:bCs/>
                <w:iCs/>
                <w:color w:val="000000"/>
              </w:rPr>
              <w:t>) банковских дней при поступлении целевого финансирования</w:t>
            </w:r>
            <w:r w:rsidRPr="00D53F46">
              <w:rPr>
                <w:bCs/>
                <w:color w:val="000000"/>
              </w:rPr>
              <w:t xml:space="preserve"> в соответствии со стоимостью этапов работ, определенных календарным планом</w:t>
            </w:r>
            <w:r w:rsidR="00843B22">
              <w:rPr>
                <w:bCs/>
                <w:color w:val="000000"/>
              </w:rPr>
              <w:t xml:space="preserve">. </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1%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w:t>
            </w:r>
            <w:proofErr w:type="spellStart"/>
            <w:r w:rsidRPr="008B0224">
              <w:t>сч</w:t>
            </w:r>
            <w:proofErr w:type="spellEnd"/>
            <w:r w:rsidRPr="008B0224">
              <w:t xml:space="preserve"> 40502810241020000065 в Отделении №8627 Сбербанка России г. Мурманск,</w:t>
            </w:r>
          </w:p>
          <w:p w:rsidR="008B0224" w:rsidRPr="008B0224" w:rsidRDefault="008B0224" w:rsidP="008B0224">
            <w:pPr>
              <w:tabs>
                <w:tab w:val="left" w:pos="1500"/>
              </w:tabs>
            </w:pPr>
            <w:r w:rsidRPr="008B0224">
              <w:t>БИК 044705615, к/</w:t>
            </w:r>
            <w:proofErr w:type="spellStart"/>
            <w:r w:rsidRPr="008B0224">
              <w:t>сч</w:t>
            </w:r>
            <w:proofErr w:type="spellEnd"/>
            <w:r w:rsidRPr="008B0224">
              <w:t xml:space="preserve">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D420A2">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843B22" w:rsidRDefault="00843B22" w:rsidP="00E64886">
            <w:pPr>
              <w:numPr>
                <w:ilvl w:val="0"/>
                <w:numId w:val="33"/>
              </w:numPr>
              <w:tabs>
                <w:tab w:val="left" w:pos="920"/>
              </w:tabs>
              <w:ind w:left="0" w:right="153" w:firstLine="353"/>
              <w:jc w:val="both"/>
            </w:pPr>
            <w:r w:rsidRPr="00843B22">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843B22">
              <w:t>, в том числе</w:t>
            </w:r>
            <w:r w:rsidRPr="00843B22">
              <w:rPr>
                <w:bCs/>
              </w:rPr>
              <w:t>:</w:t>
            </w:r>
            <w:r w:rsidRPr="00843B22">
              <w:t xml:space="preserve"> </w:t>
            </w:r>
          </w:p>
          <w:p w:rsidR="00843B22" w:rsidRDefault="00843B22" w:rsidP="00843B22">
            <w:pPr>
              <w:tabs>
                <w:tab w:val="left" w:pos="920"/>
              </w:tabs>
              <w:jc w:val="both"/>
            </w:pPr>
            <w:r>
              <w:t xml:space="preserve">- </w:t>
            </w:r>
            <w:r w:rsidRPr="00843B22">
              <w:t xml:space="preserve">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 </w:t>
            </w:r>
          </w:p>
          <w:p w:rsidR="00843B22" w:rsidRDefault="00843B22" w:rsidP="00843B22">
            <w:pPr>
              <w:tabs>
                <w:tab w:val="left" w:pos="920"/>
              </w:tabs>
              <w:jc w:val="both"/>
            </w:pPr>
            <w:r>
              <w:t xml:space="preserve">- </w:t>
            </w:r>
            <w:r w:rsidRPr="00843B22">
              <w:t>лицензи</w:t>
            </w:r>
            <w:r>
              <w:t>я</w:t>
            </w:r>
            <w:r w:rsidRPr="00843B22">
              <w:t xml:space="preserve"> ФСБ на осуществление работ с использованием сведений, составляющих государственную тайну; </w:t>
            </w:r>
          </w:p>
          <w:p w:rsidR="00843B22" w:rsidRPr="00E64886" w:rsidRDefault="00843B22" w:rsidP="00843B22">
            <w:pPr>
              <w:tabs>
                <w:tab w:val="left" w:pos="920"/>
              </w:tabs>
              <w:jc w:val="both"/>
            </w:pPr>
            <w:r>
              <w:t xml:space="preserve">- </w:t>
            </w:r>
            <w:r w:rsidRPr="00843B22">
              <w:t xml:space="preserve">сертификат на соответствие требованиям </w:t>
            </w:r>
            <w:r w:rsidRPr="00843B22">
              <w:rPr>
                <w:lang w:val="en-US"/>
              </w:rPr>
              <w:t>ISO</w:t>
            </w:r>
            <w:r w:rsidRPr="00843B22">
              <w:t xml:space="preserve"> 9001:2008, ГОСТ </w:t>
            </w:r>
            <w:r w:rsidRPr="00843B22">
              <w:rPr>
                <w:lang w:val="en-US"/>
              </w:rPr>
              <w:t>ISO</w:t>
            </w:r>
            <w:r w:rsidRPr="00843B22">
              <w:t xml:space="preserve"> 9001-2011</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персонала 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в своей структуре подразделения, обеспечивающего выполнение мероприятий по соблюдению и контролю ядерно-радиационной безопасности;</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аттестованного персонала, имеющего допуск на сварку титановых сплавов;</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в своей структуре подразделения, обеспечивающего проведение контрольных операций (технический контроль) для подтверждения качества выполняемых работ;</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лаборатории, аккредитованной у аттестующих организаций, на право проведения измерений и испытаний, которые предусмотрены конструкторской и нормативно – технической документацией в объеме работ, установленном в настоящем техническом задании  (проверка качества металла, электродов, газов, сварных швов);</w:t>
            </w:r>
          </w:p>
          <w:p w:rsidR="00843B22" w:rsidRPr="00843B22" w:rsidRDefault="00843B22" w:rsidP="00843B22">
            <w:pPr>
              <w:tabs>
                <w:tab w:val="left" w:pos="1418"/>
              </w:tabs>
              <w:ind w:left="70" w:firstLine="283"/>
              <w:jc w:val="both"/>
              <w:rPr>
                <w:bCs/>
                <w:color w:val="000000"/>
              </w:rPr>
            </w:pPr>
            <w:r w:rsidRPr="00843B22">
              <w:rPr>
                <w:bCs/>
                <w:color w:val="000000"/>
              </w:rPr>
              <w:t xml:space="preserve">- наличие оборудования, обеспечивающего механизированную подготовку металлопроката (правку, очистку до степени </w:t>
            </w:r>
            <w:r w:rsidRPr="00843B22">
              <w:rPr>
                <w:bCs/>
                <w:color w:val="000000"/>
                <w:lang w:val="en-US"/>
              </w:rPr>
              <w:t>Sa</w:t>
            </w:r>
            <w:r w:rsidRPr="00843B22">
              <w:rPr>
                <w:bCs/>
                <w:color w:val="000000"/>
              </w:rPr>
              <w:t xml:space="preserve"> 2,5);</w:t>
            </w:r>
          </w:p>
          <w:p w:rsidR="00843B22" w:rsidRPr="00843B22" w:rsidRDefault="00843B22" w:rsidP="00843B22">
            <w:pPr>
              <w:tabs>
                <w:tab w:val="left" w:pos="1418"/>
              </w:tabs>
              <w:ind w:left="70" w:firstLine="283"/>
              <w:jc w:val="both"/>
              <w:rPr>
                <w:bCs/>
                <w:color w:val="000000"/>
              </w:rPr>
            </w:pPr>
            <w:r w:rsidRPr="00843B22">
              <w:rPr>
                <w:bCs/>
                <w:color w:val="000000"/>
              </w:rPr>
              <w:t xml:space="preserve">- наличие оборудования, обеспечивающего автоматизированный раскрой металла марки 10ХСНД, Д40 толщиной </w:t>
            </w:r>
            <w:r w:rsidRPr="00843B22">
              <w:rPr>
                <w:bCs/>
                <w:color w:val="000000"/>
                <w:lang w:val="en-US"/>
              </w:rPr>
              <w:t>b</w:t>
            </w:r>
            <w:r w:rsidRPr="00843B22">
              <w:rPr>
                <w:bCs/>
                <w:color w:val="000000"/>
              </w:rPr>
              <w:t>=20мм;</w:t>
            </w:r>
          </w:p>
          <w:p w:rsidR="00843B22" w:rsidRPr="00843B22" w:rsidRDefault="00843B22" w:rsidP="00843B22">
            <w:pPr>
              <w:tabs>
                <w:tab w:val="left" w:pos="1418"/>
              </w:tabs>
              <w:ind w:left="70" w:firstLine="283"/>
              <w:jc w:val="both"/>
              <w:rPr>
                <w:bCs/>
                <w:color w:val="000000"/>
              </w:rPr>
            </w:pPr>
            <w:r w:rsidRPr="00843B22">
              <w:rPr>
                <w:bCs/>
                <w:color w:val="000000"/>
              </w:rPr>
              <w:t xml:space="preserve">- наличие вальцы, обеспечивающей </w:t>
            </w:r>
            <w:proofErr w:type="spellStart"/>
            <w:r w:rsidRPr="00843B22">
              <w:rPr>
                <w:bCs/>
                <w:color w:val="000000"/>
              </w:rPr>
              <w:t>гибку</w:t>
            </w:r>
            <w:proofErr w:type="spellEnd"/>
            <w:r w:rsidRPr="00843B22">
              <w:rPr>
                <w:bCs/>
                <w:color w:val="000000"/>
              </w:rPr>
              <w:t xml:space="preserve"> по заданному чертежом У 705-906-ИНДЯ.142 </w:t>
            </w:r>
            <w:proofErr w:type="gramStart"/>
            <w:r w:rsidRPr="00843B22">
              <w:rPr>
                <w:bCs/>
                <w:color w:val="000000"/>
              </w:rPr>
              <w:t>СБ</w:t>
            </w:r>
            <w:proofErr w:type="gramEnd"/>
            <w:r w:rsidRPr="00843B22">
              <w:rPr>
                <w:bCs/>
                <w:color w:val="000000"/>
              </w:rPr>
              <w:t xml:space="preserve"> радиусу листового металла марки 10ХСНД, Д40 толщиной </w:t>
            </w:r>
            <w:r w:rsidRPr="00843B22">
              <w:rPr>
                <w:bCs/>
                <w:color w:val="000000"/>
                <w:lang w:val="en-US"/>
              </w:rPr>
              <w:t>b</w:t>
            </w:r>
            <w:r w:rsidRPr="00843B22">
              <w:rPr>
                <w:bCs/>
                <w:color w:val="000000"/>
              </w:rPr>
              <w:t>=20мм;</w:t>
            </w:r>
          </w:p>
          <w:p w:rsidR="00843B22" w:rsidRPr="00843B22" w:rsidRDefault="00843B22" w:rsidP="00843B22">
            <w:pPr>
              <w:tabs>
                <w:tab w:val="left" w:pos="1418"/>
              </w:tabs>
              <w:ind w:left="70" w:firstLine="283"/>
              <w:jc w:val="both"/>
              <w:rPr>
                <w:bCs/>
                <w:color w:val="000000"/>
              </w:rPr>
            </w:pPr>
            <w:r w:rsidRPr="00843B22">
              <w:rPr>
                <w:bCs/>
                <w:color w:val="000000"/>
              </w:rPr>
              <w:t xml:space="preserve">- наличие как минимум, полуавтоматической сварки для обеспечения качества сварных соединений конструкций фундаментов и </w:t>
            </w:r>
            <w:proofErr w:type="spellStart"/>
            <w:r w:rsidRPr="00843B22">
              <w:rPr>
                <w:bCs/>
                <w:color w:val="000000"/>
              </w:rPr>
              <w:t>зашивных</w:t>
            </w:r>
            <w:proofErr w:type="spellEnd"/>
            <w:r w:rsidRPr="00843B22">
              <w:rPr>
                <w:bCs/>
                <w:color w:val="000000"/>
              </w:rPr>
              <w:t xml:space="preserve"> листов;</w:t>
            </w:r>
          </w:p>
          <w:p w:rsidR="006A14A8" w:rsidRDefault="00843B22" w:rsidP="00843B22">
            <w:pPr>
              <w:tabs>
                <w:tab w:val="left" w:pos="1418"/>
              </w:tabs>
              <w:ind w:left="70" w:firstLine="283"/>
              <w:jc w:val="both"/>
              <w:rPr>
                <w:bCs/>
                <w:color w:val="000000"/>
              </w:rPr>
            </w:pPr>
            <w:r w:rsidRPr="00843B22">
              <w:rPr>
                <w:bCs/>
                <w:color w:val="000000"/>
              </w:rPr>
              <w:t>- наличие средств технологического оснащения (стенды, постели и пр.) для обеспечения качественной сборки под сварку и сварку конструкций фундаментов и листов биологической защиты</w:t>
            </w:r>
            <w:r w:rsidR="006A14A8" w:rsidRPr="00C81D4C">
              <w:rPr>
                <w:bCs/>
                <w:color w:val="000000"/>
              </w:rPr>
              <w:t>.</w:t>
            </w:r>
          </w:p>
          <w:p w:rsidR="00C81D4C" w:rsidRPr="00E64886" w:rsidRDefault="00C81D4C" w:rsidP="00C81D4C">
            <w:pPr>
              <w:tabs>
                <w:tab w:val="left" w:pos="1418"/>
              </w:tabs>
              <w:ind w:left="70" w:firstLine="283"/>
              <w:jc w:val="both"/>
            </w:pPr>
            <w:r>
              <w:rPr>
                <w:bCs/>
                <w:color w:val="000000"/>
              </w:rPr>
              <w:t xml:space="preserve">13.5 </w:t>
            </w:r>
            <w:r w:rsidRPr="00C81D4C">
              <w:rPr>
                <w:bCs/>
                <w:color w:val="000000"/>
              </w:rPr>
              <w:t xml:space="preserve">Наличие опыта </w:t>
            </w:r>
            <w:r w:rsidR="00843B22" w:rsidRPr="00843B22">
              <w:rPr>
                <w:bCs/>
                <w:color w:val="000000"/>
              </w:rPr>
              <w:t>утилизации атомных подводных лодок не менее 7 лет</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w:t>
            </w:r>
            <w:r w:rsidR="00D53F46">
              <w:rPr>
                <w:u w:val="single"/>
              </w:rPr>
              <w:t>3</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843B22" w:rsidRPr="00843B22">
              <w:rPr>
                <w:bCs/>
              </w:rPr>
              <w:t>утилизации атомных подводных лодок не менее 7 лет</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843B22"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843B22" w:rsidRDefault="00843B22" w:rsidP="00E64886">
            <w:pPr>
              <w:widowControl w:val="0"/>
              <w:numPr>
                <w:ilvl w:val="2"/>
                <w:numId w:val="36"/>
              </w:numPr>
              <w:tabs>
                <w:tab w:val="left" w:pos="1204"/>
              </w:tabs>
              <w:adjustRightInd w:val="0"/>
              <w:ind w:left="0" w:right="113" w:firstLine="353"/>
              <w:jc w:val="both"/>
              <w:textAlignment w:val="baseline"/>
            </w:pPr>
            <w:r w:rsidRPr="00843B22">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843B22" w:rsidRDefault="00843B22" w:rsidP="00E64886">
            <w:pPr>
              <w:widowControl w:val="0"/>
              <w:numPr>
                <w:ilvl w:val="2"/>
                <w:numId w:val="36"/>
              </w:numPr>
              <w:tabs>
                <w:tab w:val="left" w:pos="1204"/>
              </w:tabs>
              <w:adjustRightInd w:val="0"/>
              <w:ind w:left="0" w:right="113" w:firstLine="353"/>
              <w:jc w:val="both"/>
              <w:textAlignment w:val="baseline"/>
            </w:pPr>
            <w:r w:rsidRPr="00843B22">
              <w:t>лицензия ФСБ на осуществление работ с использованием сведений, составляющих государственную тайну</w:t>
            </w:r>
            <w:r>
              <w:t>;</w:t>
            </w:r>
          </w:p>
          <w:p w:rsidR="00843B22" w:rsidRPr="00E64886" w:rsidRDefault="00843B22" w:rsidP="00E64886">
            <w:pPr>
              <w:widowControl w:val="0"/>
              <w:numPr>
                <w:ilvl w:val="2"/>
                <w:numId w:val="36"/>
              </w:numPr>
              <w:tabs>
                <w:tab w:val="left" w:pos="1204"/>
              </w:tabs>
              <w:adjustRightInd w:val="0"/>
              <w:ind w:left="0" w:right="113" w:firstLine="353"/>
              <w:jc w:val="both"/>
              <w:textAlignment w:val="baseline"/>
            </w:pPr>
            <w:r w:rsidRPr="00843B22">
              <w:t xml:space="preserve">сертификат на соответствие требованиям </w:t>
            </w:r>
            <w:r w:rsidRPr="00843B22">
              <w:rPr>
                <w:lang w:val="en-US"/>
              </w:rPr>
              <w:t>ISO</w:t>
            </w:r>
            <w:r w:rsidRPr="00843B22">
              <w:t xml:space="preserve"> 9001:2008, ГОСТ </w:t>
            </w:r>
            <w:r w:rsidRPr="00843B22">
              <w:rPr>
                <w:lang w:val="en-US"/>
              </w:rPr>
              <w:t>ISO</w:t>
            </w:r>
            <w:r w:rsidRPr="00843B22">
              <w:t xml:space="preserve"> 9001-2011</w:t>
            </w:r>
            <w: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r w:rsidR="0060072C">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w:t>
              </w:r>
              <w:proofErr w:type="spellStart"/>
              <w:r w:rsidRPr="00EA4C08">
                <w:rPr>
                  <w:rStyle w:val="afc"/>
                  <w:b/>
                </w:rPr>
                <w:t>ru</w:t>
              </w:r>
              <w:proofErr w:type="spellEnd"/>
            </w:hyperlink>
          </w:p>
          <w:p w:rsidR="00395A2E" w:rsidRPr="00E64886" w:rsidRDefault="00431142" w:rsidP="00936041">
            <w:pPr>
              <w:tabs>
                <w:tab w:val="left" w:pos="1134"/>
              </w:tabs>
              <w:jc w:val="both"/>
            </w:pPr>
            <w:r w:rsidRPr="00E64886">
              <w:t>«</w:t>
            </w:r>
            <w:r w:rsidR="00936041">
              <w:t>17</w:t>
            </w:r>
            <w:r w:rsidRPr="00E64886">
              <w:t xml:space="preserve">» </w:t>
            </w:r>
            <w:r w:rsidR="00843B22">
              <w:t>июня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936041">
              <w:rPr>
                <w:szCs w:val="24"/>
              </w:rPr>
              <w:t>18</w:t>
            </w:r>
            <w:r w:rsidR="00431142" w:rsidRPr="00E64886">
              <w:rPr>
                <w:szCs w:val="24"/>
              </w:rPr>
              <w:t xml:space="preserve">» </w:t>
            </w:r>
            <w:r w:rsidR="00843B22">
              <w:rPr>
                <w:szCs w:val="24"/>
              </w:rPr>
              <w:t>июня</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936041">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936041">
              <w:rPr>
                <w:szCs w:val="24"/>
              </w:rPr>
              <w:t>19</w:t>
            </w:r>
            <w:r w:rsidR="00431142" w:rsidRPr="00E64886">
              <w:rPr>
                <w:szCs w:val="24"/>
              </w:rPr>
              <w:t xml:space="preserve">» </w:t>
            </w:r>
            <w:r w:rsidR="00843B22">
              <w:rPr>
                <w:szCs w:val="24"/>
              </w:rPr>
              <w:t>июня</w:t>
            </w:r>
            <w:r w:rsidR="00D24548">
              <w:rPr>
                <w:szCs w:val="24"/>
              </w:rPr>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w:t>
            </w:r>
            <w:proofErr w:type="gramStart"/>
            <w:r w:rsidRPr="00F857D4">
              <w:rPr>
                <w:color w:val="000000"/>
              </w:rPr>
              <w:t xml:space="preserve"> </w:t>
            </w:r>
            <w:r w:rsidRPr="00F857D4">
              <w:rPr>
                <w:color w:val="000000"/>
              </w:rPr>
              <w:br/>
              <w:t xml:space="preserve"> </w:t>
            </w:r>
            <w:r w:rsidR="00EA4C08">
              <w:rPr>
                <w:color w:val="000000"/>
              </w:rPr>
              <w:t xml:space="preserve">       </w:t>
            </w:r>
            <w:r w:rsidRPr="00F857D4">
              <w:rPr>
                <w:color w:val="000000"/>
              </w:rPr>
              <w:t>С</w:t>
            </w:r>
            <w:proofErr w:type="gramEnd"/>
            <w:r w:rsidRPr="00F857D4">
              <w:rPr>
                <w:color w:val="000000"/>
              </w:rPr>
              <w:t xml:space="preserve">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w:t>
            </w:r>
            <w:r w:rsidR="00843B22">
              <w:rPr>
                <w:color w:val="000000"/>
              </w:rPr>
              <w:t>ика, в единицах измерения срока.</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4908E7">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r w:rsidR="00D420A2">
              <w:t>.</w:t>
            </w:r>
          </w:p>
          <w:p w:rsidR="00D420A2" w:rsidRPr="00E64886" w:rsidRDefault="00D420A2" w:rsidP="004908E7">
            <w:pPr>
              <w:ind w:right="113"/>
              <w:jc w:val="both"/>
              <w:rPr>
                <w:spacing w:val="-6"/>
              </w:rPr>
            </w:pPr>
            <w:r w:rsidRPr="00D420A2">
              <w:rPr>
                <w:b/>
                <w:bCs/>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r w:rsidR="00AD4408">
              <w:rPr>
                <w:spacing w:val="-6"/>
              </w:rPr>
              <w:t>(возврата аванса)</w:t>
            </w:r>
          </w:p>
        </w:tc>
        <w:tc>
          <w:tcPr>
            <w:tcW w:w="6804" w:type="dxa"/>
          </w:tcPr>
          <w:p w:rsidR="0060072C" w:rsidRDefault="00AD4408" w:rsidP="00004E42">
            <w:pPr>
              <w:ind w:right="113"/>
              <w:jc w:val="both"/>
              <w:rPr>
                <w:spacing w:val="-6"/>
              </w:rPr>
            </w:pPr>
            <w:r>
              <w:rPr>
                <w:spacing w:val="-6"/>
              </w:rPr>
              <w:t>Б</w:t>
            </w:r>
            <w:r w:rsidRPr="00AD4408">
              <w:rPr>
                <w:spacing w:val="-6"/>
              </w:rPr>
              <w:t>езотзывная банковская гарантия возврата аванса или передача заказчику в залог денежных средств на сумму не менее суммы авансовых платежей</w:t>
            </w:r>
            <w:r w:rsidR="00286132" w:rsidRPr="00E64886">
              <w:rPr>
                <w:spacing w:val="-6"/>
              </w:rPr>
              <w:t>.</w:t>
            </w:r>
            <w:r w:rsidR="00004E42">
              <w:rPr>
                <w:spacing w:val="-6"/>
              </w:rPr>
              <w:t xml:space="preserve"> </w:t>
            </w:r>
          </w:p>
          <w:p w:rsidR="004F4A16" w:rsidRPr="00E64886" w:rsidRDefault="00004E42" w:rsidP="000C79FB">
            <w:pPr>
              <w:ind w:right="113"/>
              <w:jc w:val="both"/>
              <w:rPr>
                <w:spacing w:val="-6"/>
              </w:rPr>
            </w:pPr>
            <w:r>
              <w:rPr>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w:t>
      </w:r>
      <w:proofErr w:type="spellStart"/>
      <w:r w:rsidR="002C0217">
        <w:rPr>
          <w:rFonts w:ascii="Times New Roman" w:hAnsi="Times New Roman"/>
          <w:sz w:val="24"/>
          <w:szCs w:val="24"/>
        </w:rPr>
        <w:t>РосРАО</w:t>
      </w:r>
      <w:proofErr w:type="spellEnd"/>
      <w:r w:rsidR="002C0217">
        <w:rPr>
          <w:rFonts w:ascii="Times New Roman" w:hAnsi="Times New Roman"/>
          <w:sz w:val="24"/>
          <w:szCs w:val="24"/>
        </w:rPr>
        <w:t>»</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27473E">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EA5" w:rsidRDefault="00104EA5">
      <w:r>
        <w:separator/>
      </w:r>
    </w:p>
  </w:endnote>
  <w:endnote w:type="continuationSeparator" w:id="0">
    <w:p w:rsidR="00104EA5" w:rsidRDefault="00104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078" w:rsidRDefault="008B3078">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8B3078" w:rsidRDefault="008B307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078" w:rsidRPr="008E3A36" w:rsidRDefault="008B3078"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8B3078" w:rsidRPr="00EE3A08" w:rsidRDefault="008B3078"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(ЭДВ-428)» на Ленинградском отделении филиала «Северо-западный территориальный округ»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(1 этап)</w:t>
    </w:r>
  </w:p>
  <w:p w:rsidR="008B3078" w:rsidRPr="008E3A36" w:rsidRDefault="008B3078"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078" w:rsidRPr="00095529" w:rsidRDefault="008B307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D32D6">
      <w:rPr>
        <w:rStyle w:val="ad"/>
        <w:rFonts w:ascii="Times New Roman" w:hAnsi="Times New Roman" w:cs="Times New Roman"/>
        <w:noProof/>
        <w:sz w:val="22"/>
        <w:szCs w:val="22"/>
      </w:rPr>
      <w:t>41</w:t>
    </w:r>
    <w:r w:rsidRPr="00095529">
      <w:rPr>
        <w:rStyle w:val="ad"/>
        <w:rFonts w:ascii="Times New Roman" w:hAnsi="Times New Roman" w:cs="Times New Roman"/>
        <w:sz w:val="22"/>
        <w:szCs w:val="22"/>
      </w:rPr>
      <w:fldChar w:fldCharType="end"/>
    </w:r>
  </w:p>
  <w:p w:rsidR="008B3078" w:rsidRPr="000B1202" w:rsidRDefault="008B3078"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на </w:t>
    </w:r>
    <w:r>
      <w:rPr>
        <w:bCs/>
        <w:color w:val="000000"/>
        <w:sz w:val="18"/>
        <w:szCs w:val="18"/>
      </w:rPr>
      <w:t xml:space="preserve">выполнение работ </w:t>
    </w:r>
    <w:r w:rsidRPr="00843B22">
      <w:rPr>
        <w:bCs/>
        <w:color w:val="000000"/>
        <w:sz w:val="18"/>
        <w:szCs w:val="18"/>
      </w:rPr>
      <w:t xml:space="preserve">«Изготовление, доставка, монтаж опорных фундаментов (чертеж № У705-906-ИНДЯ.139 </w:t>
    </w:r>
    <w:proofErr w:type="gramStart"/>
    <w:r w:rsidRPr="00843B22">
      <w:rPr>
        <w:bCs/>
        <w:color w:val="000000"/>
        <w:sz w:val="18"/>
        <w:szCs w:val="18"/>
      </w:rPr>
      <w:t>СБ</w:t>
    </w:r>
    <w:proofErr w:type="gramEnd"/>
    <w:r w:rsidRPr="00843B22">
      <w:rPr>
        <w:bCs/>
        <w:color w:val="000000"/>
        <w:sz w:val="18"/>
        <w:szCs w:val="18"/>
      </w:rPr>
      <w:t>) и биологической защиты (чертеж № У 705-906-ИНДЯ.142 СБ) на блоке реакторного отсека утилизированной атомной подводной лодки (УАПЛ) зав. №910»</w:t>
    </w:r>
    <w:r w:rsidRPr="00AE09C0">
      <w:rPr>
        <w:bCs/>
        <w:color w:val="000000"/>
        <w:sz w:val="18"/>
        <w:szCs w:val="18"/>
      </w:rPr>
      <w:t>.</w:t>
    </w:r>
  </w:p>
  <w:p w:rsidR="008B3078" w:rsidRPr="000B1202" w:rsidRDefault="008B3078"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EA5" w:rsidRDefault="00104EA5">
      <w:r>
        <w:separator/>
      </w:r>
    </w:p>
  </w:footnote>
  <w:footnote w:type="continuationSeparator" w:id="0">
    <w:p w:rsidR="00104EA5" w:rsidRDefault="00104E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078" w:rsidRDefault="008B3078">
    <w:pPr>
      <w:pStyle w:val="a9"/>
    </w:pPr>
  </w:p>
  <w:p w:rsidR="008B3078" w:rsidRDefault="008B307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078" w:rsidRPr="00B33FEE" w:rsidRDefault="008B3078">
    <w:pPr>
      <w:pStyle w:val="a9"/>
      <w:jc w:val="center"/>
      <w:rPr>
        <w:rFonts w:ascii="Times New Roman" w:hAnsi="Times New Roman" w:cs="Times New Roman"/>
        <w:sz w:val="24"/>
      </w:rPr>
    </w:pPr>
  </w:p>
  <w:p w:rsidR="008B3078" w:rsidRPr="00B33FEE" w:rsidRDefault="008B3078"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4E42"/>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C79FB"/>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04EA5"/>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666B"/>
    <w:rsid w:val="001751B4"/>
    <w:rsid w:val="00176B74"/>
    <w:rsid w:val="0018129C"/>
    <w:rsid w:val="00182C52"/>
    <w:rsid w:val="00185C86"/>
    <w:rsid w:val="001A25B2"/>
    <w:rsid w:val="001A2F3C"/>
    <w:rsid w:val="001B10C3"/>
    <w:rsid w:val="001B1FFE"/>
    <w:rsid w:val="001B23E6"/>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07C89"/>
    <w:rsid w:val="0021583B"/>
    <w:rsid w:val="00216681"/>
    <w:rsid w:val="00220979"/>
    <w:rsid w:val="00221920"/>
    <w:rsid w:val="00222AD6"/>
    <w:rsid w:val="00231A91"/>
    <w:rsid w:val="00233479"/>
    <w:rsid w:val="00242CF3"/>
    <w:rsid w:val="002451B8"/>
    <w:rsid w:val="002468D9"/>
    <w:rsid w:val="00252DDD"/>
    <w:rsid w:val="00254959"/>
    <w:rsid w:val="00263893"/>
    <w:rsid w:val="00266AFC"/>
    <w:rsid w:val="0026717D"/>
    <w:rsid w:val="002710D2"/>
    <w:rsid w:val="0027473E"/>
    <w:rsid w:val="00274D0E"/>
    <w:rsid w:val="00276A66"/>
    <w:rsid w:val="0028012F"/>
    <w:rsid w:val="00281D88"/>
    <w:rsid w:val="002829C2"/>
    <w:rsid w:val="002829E8"/>
    <w:rsid w:val="00286132"/>
    <w:rsid w:val="002862E1"/>
    <w:rsid w:val="00286BF1"/>
    <w:rsid w:val="0028731F"/>
    <w:rsid w:val="00287ADE"/>
    <w:rsid w:val="00287FBD"/>
    <w:rsid w:val="002905B1"/>
    <w:rsid w:val="002A4070"/>
    <w:rsid w:val="002A6537"/>
    <w:rsid w:val="002A771E"/>
    <w:rsid w:val="002B70F8"/>
    <w:rsid w:val="002C0217"/>
    <w:rsid w:val="002D42C7"/>
    <w:rsid w:val="002D7015"/>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3520"/>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24621"/>
    <w:rsid w:val="00431142"/>
    <w:rsid w:val="00443C41"/>
    <w:rsid w:val="00444978"/>
    <w:rsid w:val="0044644F"/>
    <w:rsid w:val="00451B07"/>
    <w:rsid w:val="004575B5"/>
    <w:rsid w:val="00462091"/>
    <w:rsid w:val="00465E79"/>
    <w:rsid w:val="004756AD"/>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32D6"/>
    <w:rsid w:val="004D51A8"/>
    <w:rsid w:val="004F4A16"/>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0072C"/>
    <w:rsid w:val="006118DE"/>
    <w:rsid w:val="00614604"/>
    <w:rsid w:val="006170FA"/>
    <w:rsid w:val="006213F2"/>
    <w:rsid w:val="006224A2"/>
    <w:rsid w:val="00622AC6"/>
    <w:rsid w:val="00627BE5"/>
    <w:rsid w:val="0063470C"/>
    <w:rsid w:val="0063689C"/>
    <w:rsid w:val="006412D1"/>
    <w:rsid w:val="00645E1F"/>
    <w:rsid w:val="006475CB"/>
    <w:rsid w:val="00651B66"/>
    <w:rsid w:val="00655E96"/>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A55A0"/>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22104"/>
    <w:rsid w:val="00825191"/>
    <w:rsid w:val="00840AD7"/>
    <w:rsid w:val="00843B22"/>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7A89"/>
    <w:rsid w:val="008A42C9"/>
    <w:rsid w:val="008B0224"/>
    <w:rsid w:val="008B29D1"/>
    <w:rsid w:val="008B3078"/>
    <w:rsid w:val="008B37C6"/>
    <w:rsid w:val="008B419B"/>
    <w:rsid w:val="008B4895"/>
    <w:rsid w:val="008C5A8A"/>
    <w:rsid w:val="008C6638"/>
    <w:rsid w:val="008C72E2"/>
    <w:rsid w:val="008D0167"/>
    <w:rsid w:val="008D2DC5"/>
    <w:rsid w:val="008D688A"/>
    <w:rsid w:val="008E3A36"/>
    <w:rsid w:val="008E78E3"/>
    <w:rsid w:val="008F0C1B"/>
    <w:rsid w:val="009035A1"/>
    <w:rsid w:val="00907FDA"/>
    <w:rsid w:val="009217B1"/>
    <w:rsid w:val="00921A19"/>
    <w:rsid w:val="00924574"/>
    <w:rsid w:val="00924BA7"/>
    <w:rsid w:val="009342F9"/>
    <w:rsid w:val="00936041"/>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5D68"/>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4408"/>
    <w:rsid w:val="00AD69AA"/>
    <w:rsid w:val="00AE0301"/>
    <w:rsid w:val="00AE09C0"/>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1B5A"/>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7C2B"/>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20A2"/>
    <w:rsid w:val="00D4398B"/>
    <w:rsid w:val="00D46CD5"/>
    <w:rsid w:val="00D52950"/>
    <w:rsid w:val="00D53CB4"/>
    <w:rsid w:val="00D53F46"/>
    <w:rsid w:val="00D55946"/>
    <w:rsid w:val="00D61140"/>
    <w:rsid w:val="00D61D5A"/>
    <w:rsid w:val="00D6465C"/>
    <w:rsid w:val="00D67EBC"/>
    <w:rsid w:val="00D743E0"/>
    <w:rsid w:val="00D804A7"/>
    <w:rsid w:val="00D86F80"/>
    <w:rsid w:val="00D965B3"/>
    <w:rsid w:val="00D96CEB"/>
    <w:rsid w:val="00DB03D1"/>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7450"/>
    <w:rsid w:val="00E301CA"/>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34BA"/>
    <w:rsid w:val="00F54E43"/>
    <w:rsid w:val="00F55083"/>
    <w:rsid w:val="00F567E7"/>
    <w:rsid w:val="00F57BB8"/>
    <w:rsid w:val="00F61A43"/>
    <w:rsid w:val="00F71901"/>
    <w:rsid w:val="00F82CAD"/>
    <w:rsid w:val="00F831D4"/>
    <w:rsid w:val="00F857D4"/>
    <w:rsid w:val="00F87C0C"/>
    <w:rsid w:val="00F92B5F"/>
    <w:rsid w:val="00F93BBA"/>
    <w:rsid w:val="00F95663"/>
    <w:rsid w:val="00FA1FA8"/>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A5F40-6090-4AF2-8079-6E3817518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52</Pages>
  <Words>21943</Words>
  <Characters>125078</Characters>
  <Application>Microsoft Office Word</Application>
  <DocSecurity>0</DocSecurity>
  <Lines>1042</Lines>
  <Paragraphs>293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146728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27</cp:revision>
  <cp:lastPrinted>2013-05-24T13:29:00Z</cp:lastPrinted>
  <dcterms:created xsi:type="dcterms:W3CDTF">2013-02-20T14:03:00Z</dcterms:created>
  <dcterms:modified xsi:type="dcterms:W3CDTF">2013-06-04T13:15:00Z</dcterms:modified>
</cp:coreProperties>
</file>