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CEB" w:rsidRPr="008967AC" w:rsidRDefault="00706CEB" w:rsidP="00706CEB">
      <w:pPr>
        <w:jc w:val="center"/>
        <w:outlineLvl w:val="0"/>
        <w:rPr>
          <w:b/>
        </w:rPr>
      </w:pPr>
      <w:bookmarkStart w:id="0" w:name="_Toc414288113"/>
      <w:r w:rsidRPr="008967AC">
        <w:rPr>
          <w:b/>
        </w:rPr>
        <w:t>ИЗВЕЩЕНИЕ О ПРОВЕДЕНИИ ЗАПРОСА ЦЕН</w:t>
      </w:r>
      <w:bookmarkEnd w:id="0"/>
    </w:p>
    <w:p w:rsidR="00706CEB" w:rsidRPr="008967AC" w:rsidRDefault="00706CEB" w:rsidP="00706CEB">
      <w:pPr>
        <w:tabs>
          <w:tab w:val="left" w:pos="1134"/>
        </w:tabs>
        <w:ind w:firstLine="709"/>
        <w:jc w:val="center"/>
      </w:pPr>
    </w:p>
    <w:p w:rsidR="00706CEB" w:rsidRPr="008967AC" w:rsidRDefault="00706CEB" w:rsidP="00706CE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 xml:space="preserve">Форма и способ процедуры закупки: </w:t>
      </w:r>
      <w:r w:rsidRPr="008967AC">
        <w:t>Открытый запрос цен в электронной форме.</w:t>
      </w:r>
    </w:p>
    <w:p w:rsidR="00706CEB" w:rsidRPr="00784738" w:rsidRDefault="00706CEB" w:rsidP="00706CEB">
      <w:pPr>
        <w:numPr>
          <w:ilvl w:val="0"/>
          <w:numId w:val="1"/>
        </w:numPr>
        <w:tabs>
          <w:tab w:val="num" w:pos="480"/>
          <w:tab w:val="left" w:pos="1134"/>
          <w:tab w:val="num" w:pos="6740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Предмет запроса цен: право заключения договора на</w:t>
      </w:r>
      <w:r w:rsidRPr="00784738">
        <w:t xml:space="preserve"> </w:t>
      </w:r>
      <w:r>
        <w:t>поставку расходных материалов для переплетного оборудования</w:t>
      </w:r>
      <w:r w:rsidRPr="008967AC">
        <w:rPr>
          <w:spacing w:val="-6"/>
        </w:rPr>
        <w:t>.</w:t>
      </w:r>
    </w:p>
    <w:p w:rsidR="00706CEB" w:rsidRPr="008967AC" w:rsidRDefault="00706CEB" w:rsidP="00706CE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Заказчик:</w:t>
      </w:r>
    </w:p>
    <w:p w:rsidR="00706CEB" w:rsidRPr="008967AC" w:rsidRDefault="00706CEB" w:rsidP="00706CEB">
      <w:pPr>
        <w:tabs>
          <w:tab w:val="left" w:pos="1134"/>
        </w:tabs>
        <w:ind w:left="1134"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706CEB" w:rsidRPr="008967AC" w:rsidRDefault="00706CEB" w:rsidP="00706CEB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место нахождения: 105005, г. Москва, ул. Бакунинская, д.7, стр.1</w:t>
      </w:r>
    </w:p>
    <w:p w:rsidR="00706CEB" w:rsidRPr="008967AC" w:rsidRDefault="00706CEB" w:rsidP="00706CEB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 xml:space="preserve">адрес электронной почты: </w:t>
      </w:r>
      <w:hyperlink r:id="rId6" w:history="1">
        <w:r w:rsidRPr="008967AC">
          <w:rPr>
            <w:rStyle w:val="a5"/>
            <w:color w:val="auto"/>
            <w:lang w:val="en-US"/>
          </w:rPr>
          <w:t>info</w:t>
        </w:r>
        <w:r w:rsidRPr="008967AC">
          <w:rPr>
            <w:rStyle w:val="a5"/>
            <w:color w:val="auto"/>
          </w:rPr>
          <w:t>@</w:t>
        </w:r>
        <w:proofErr w:type="spellStart"/>
        <w:r w:rsidRPr="008967AC">
          <w:rPr>
            <w:rStyle w:val="a5"/>
            <w:color w:val="auto"/>
            <w:lang w:val="en-US"/>
          </w:rPr>
          <w:t>aep</w:t>
        </w:r>
        <w:proofErr w:type="spellEnd"/>
        <w:r w:rsidRPr="008967AC">
          <w:rPr>
            <w:rStyle w:val="a5"/>
            <w:color w:val="auto"/>
          </w:rPr>
          <w:t>.</w:t>
        </w:r>
        <w:proofErr w:type="spellStart"/>
        <w:r w:rsidRPr="008967AC">
          <w:rPr>
            <w:rStyle w:val="a5"/>
            <w:color w:val="auto"/>
            <w:lang w:val="en-US"/>
          </w:rPr>
          <w:t>ru</w:t>
        </w:r>
        <w:proofErr w:type="spellEnd"/>
      </w:hyperlink>
    </w:p>
    <w:p w:rsidR="00706CEB" w:rsidRPr="008967AC" w:rsidRDefault="00706CEB" w:rsidP="00706CEB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тел.: (499) 261-41-87</w:t>
      </w:r>
    </w:p>
    <w:p w:rsidR="00706CEB" w:rsidRPr="008967AC" w:rsidRDefault="00706CEB" w:rsidP="00706CEB">
      <w:pPr>
        <w:pStyle w:val="a6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8967AC">
        <w:t>факс: (499) 265-09-74</w:t>
      </w:r>
    </w:p>
    <w:p w:rsidR="00706CEB" w:rsidRPr="008967AC" w:rsidRDefault="00706CEB" w:rsidP="00706CE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Организатор запроса цен</w:t>
      </w:r>
      <w:r w:rsidRPr="008967AC">
        <w:rPr>
          <w:b/>
        </w:rPr>
        <w:t>:</w:t>
      </w:r>
      <w:r w:rsidRPr="008967AC">
        <w:rPr>
          <w:spacing w:val="-6"/>
        </w:rPr>
        <w:t xml:space="preserve"> </w:t>
      </w:r>
    </w:p>
    <w:p w:rsidR="00706CEB" w:rsidRPr="008967AC" w:rsidRDefault="00706CEB" w:rsidP="00706CEB">
      <w:pPr>
        <w:pStyle w:val="a6"/>
        <w:tabs>
          <w:tab w:val="left" w:pos="1134"/>
        </w:tabs>
        <w:spacing w:after="0"/>
        <w:ind w:left="1134"/>
        <w:jc w:val="both"/>
      </w:pPr>
      <w:r>
        <w:t>АО «Атомэнергопроект»</w:t>
      </w:r>
      <w:r w:rsidRPr="008967AC">
        <w:t xml:space="preserve"> </w:t>
      </w:r>
    </w:p>
    <w:p w:rsidR="00706CEB" w:rsidRPr="008967AC" w:rsidRDefault="00706CEB" w:rsidP="00706CEB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Место нахождения: 115093, г. Москва, 3-й Павловский пер., д.2</w:t>
      </w:r>
    </w:p>
    <w:p w:rsidR="00706CEB" w:rsidRPr="008967AC" w:rsidRDefault="00706CEB" w:rsidP="00706CEB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Почтовый адрес: 115093, г. Москва, 3-й Павловский пер., д.2</w:t>
      </w:r>
    </w:p>
    <w:p w:rsidR="00706CEB" w:rsidRPr="008967AC" w:rsidRDefault="00706CEB" w:rsidP="00706CEB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Контактное лицо:</w:t>
      </w:r>
    </w:p>
    <w:p w:rsidR="00706CEB" w:rsidRPr="008967AC" w:rsidRDefault="00706CEB" w:rsidP="00706CEB">
      <w:pPr>
        <w:pStyle w:val="a6"/>
        <w:tabs>
          <w:tab w:val="left" w:pos="1134"/>
        </w:tabs>
        <w:spacing w:after="0"/>
        <w:ind w:left="720" w:firstLine="414"/>
        <w:jc w:val="both"/>
      </w:pPr>
      <w:r w:rsidRPr="008967AC">
        <w:t xml:space="preserve">ФИО: </w:t>
      </w:r>
      <w:r>
        <w:t>Голодченко О.А.</w:t>
      </w:r>
    </w:p>
    <w:p w:rsidR="00706CEB" w:rsidRPr="008967AC" w:rsidRDefault="00706CEB" w:rsidP="00706CEB">
      <w:pPr>
        <w:pStyle w:val="a6"/>
        <w:tabs>
          <w:tab w:val="left" w:pos="1134"/>
        </w:tabs>
        <w:spacing w:after="0"/>
        <w:ind w:left="720" w:firstLine="414"/>
        <w:jc w:val="both"/>
      </w:pPr>
      <w:r w:rsidRPr="008967AC">
        <w:t>тел.:</w:t>
      </w:r>
      <w:r>
        <w:t xml:space="preserve"> 8(495)633-50-50</w:t>
      </w:r>
    </w:p>
    <w:p w:rsidR="00706CEB" w:rsidRPr="00B07C8F" w:rsidRDefault="00706CEB" w:rsidP="00706CEB">
      <w:pPr>
        <w:pStyle w:val="a6"/>
        <w:tabs>
          <w:tab w:val="left" w:pos="1134"/>
        </w:tabs>
        <w:spacing w:after="0"/>
        <w:ind w:left="720" w:firstLine="414"/>
        <w:jc w:val="both"/>
      </w:pPr>
      <w:r w:rsidRPr="008967AC">
        <w:t>эл. почта:</w:t>
      </w:r>
      <w:r>
        <w:t xml:space="preserve"> </w:t>
      </w:r>
      <w:proofErr w:type="spellStart"/>
      <w:r>
        <w:rPr>
          <w:lang w:val="en-US"/>
        </w:rPr>
        <w:t>golodchenko</w:t>
      </w:r>
      <w:proofErr w:type="spellEnd"/>
      <w:r w:rsidRPr="00B07C8F">
        <w:t>_</w:t>
      </w:r>
      <w:proofErr w:type="spellStart"/>
      <w:r>
        <w:rPr>
          <w:lang w:val="en-US"/>
        </w:rPr>
        <w:t>oa</w:t>
      </w:r>
      <w:proofErr w:type="spellEnd"/>
      <w:r w:rsidRPr="00B07C8F">
        <w:t>@</w:t>
      </w:r>
      <w:proofErr w:type="spellStart"/>
      <w:r>
        <w:rPr>
          <w:lang w:val="en-US"/>
        </w:rPr>
        <w:t>aep</w:t>
      </w:r>
      <w:proofErr w:type="spellEnd"/>
      <w:r w:rsidRPr="00B07C8F">
        <w:t>.</w:t>
      </w:r>
      <w:proofErr w:type="spellStart"/>
      <w:r>
        <w:rPr>
          <w:lang w:val="en-US"/>
        </w:rPr>
        <w:t>ru</w:t>
      </w:r>
      <w:proofErr w:type="spellEnd"/>
    </w:p>
    <w:p w:rsidR="00706CEB" w:rsidRPr="008967AC" w:rsidRDefault="00706CEB" w:rsidP="00706CE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Предмет договора</w:t>
      </w:r>
      <w:r w:rsidRPr="008967AC">
        <w:rPr>
          <w:b/>
        </w:rPr>
        <w:t>:</w:t>
      </w:r>
      <w:r w:rsidRPr="008967AC">
        <w:t xml:space="preserve"> </w:t>
      </w:r>
      <w:r>
        <w:t>поставка расходных материалов для переплетного оборудования.</w:t>
      </w:r>
    </w:p>
    <w:p w:rsidR="00706CEB" w:rsidRPr="008967AC" w:rsidRDefault="00706CEB" w:rsidP="00706CEB">
      <w:pPr>
        <w:tabs>
          <w:tab w:val="left" w:pos="1134"/>
        </w:tabs>
        <w:ind w:firstLine="709"/>
        <w:contextualSpacing/>
        <w:jc w:val="both"/>
      </w:pPr>
      <w:r w:rsidRPr="008967AC">
        <w:t>Состав и объем товара: все необходимые сведения приведены в томе 2 «Техническая часть» документации запроса цен.</w:t>
      </w:r>
    </w:p>
    <w:p w:rsidR="00706CEB" w:rsidRPr="008967AC" w:rsidRDefault="00706CEB" w:rsidP="00706CEB">
      <w:pPr>
        <w:tabs>
          <w:tab w:val="left" w:pos="1134"/>
        </w:tabs>
        <w:ind w:firstLine="709"/>
        <w:contextualSpacing/>
        <w:jc w:val="both"/>
      </w:pPr>
      <w:r w:rsidRPr="008967AC">
        <w:t>Срок поставки товара: все необходимые сведения приведены в томе 2 «Техническая часть» документации запроса цен.</w:t>
      </w:r>
    </w:p>
    <w:p w:rsidR="00706CEB" w:rsidRPr="008967AC" w:rsidRDefault="00706CEB" w:rsidP="00706CE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 поставки товара: все необходимые сведения приведены в томе 2 «Техническая часть» документации запроса цен.</w:t>
      </w:r>
    </w:p>
    <w:p w:rsidR="00706CEB" w:rsidRPr="008967AC" w:rsidRDefault="00706CEB" w:rsidP="00706CE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06CEB" w:rsidRPr="008967AC" w:rsidRDefault="00706CEB" w:rsidP="00706CEB">
      <w:pPr>
        <w:tabs>
          <w:tab w:val="left" w:pos="1134"/>
        </w:tabs>
        <w:ind w:firstLine="709"/>
        <w:contextualSpacing/>
        <w:jc w:val="both"/>
      </w:pPr>
      <w:r w:rsidRPr="008967AC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8967AC">
          <w:rPr>
            <w:rStyle w:val="a5"/>
          </w:rPr>
          <w:t>http://www.a-k-d.ru/</w:t>
        </w:r>
      </w:hyperlink>
      <w:r w:rsidRPr="008967A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06CEB" w:rsidRPr="008967AC" w:rsidRDefault="00706CEB" w:rsidP="00706CEB">
      <w:pPr>
        <w:tabs>
          <w:tab w:val="left" w:pos="1134"/>
        </w:tabs>
        <w:ind w:firstLine="709"/>
        <w:contextualSpacing/>
        <w:jc w:val="both"/>
      </w:pPr>
      <w:r w:rsidRPr="008967AC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06CEB" w:rsidRPr="008967AC" w:rsidRDefault="00706CEB" w:rsidP="00706CEB">
      <w:pPr>
        <w:tabs>
          <w:tab w:val="left" w:pos="1134"/>
        </w:tabs>
        <w:ind w:firstLine="709"/>
        <w:contextualSpacing/>
        <w:jc w:val="both"/>
      </w:pPr>
      <w:r w:rsidRPr="008967A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06CEB" w:rsidRPr="008967AC" w:rsidRDefault="00706CEB" w:rsidP="00706CE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 xml:space="preserve">Начальная (максимальная) цена договора: </w:t>
      </w:r>
      <w:r w:rsidRPr="00784738">
        <w:t>3 196 692 (Три миллиона сто девяносто шесть тысяч шестьсот девяносто два</w:t>
      </w:r>
      <w:r>
        <w:t>)  рубля</w:t>
      </w:r>
      <w:r w:rsidRPr="00784738">
        <w:t xml:space="preserve"> 13 копеек</w:t>
      </w:r>
      <w:r w:rsidRPr="008967AC">
        <w:t>, включая НДС.</w:t>
      </w:r>
    </w:p>
    <w:p w:rsidR="00706CEB" w:rsidRDefault="00706CEB" w:rsidP="00706CEB">
      <w:pPr>
        <w:tabs>
          <w:tab w:val="left" w:pos="709"/>
        </w:tabs>
        <w:ind w:firstLine="709"/>
        <w:contextualSpacing/>
        <w:jc w:val="both"/>
      </w:pPr>
      <w:r w:rsidRPr="008967AC">
        <w:t xml:space="preserve">Начальная (максимальная) цена договора: </w:t>
      </w:r>
      <w:r w:rsidRPr="00052B98">
        <w:t>2 709 061  (Два миллиона семьсот девять тысяч шестьдесят один</w:t>
      </w:r>
      <w:r>
        <w:t xml:space="preserve">) </w:t>
      </w:r>
      <w:r w:rsidRPr="00052B98">
        <w:t xml:space="preserve"> рубл</w:t>
      </w:r>
      <w:r>
        <w:t>ь</w:t>
      </w:r>
      <w:r w:rsidRPr="00052B98">
        <w:t xml:space="preserve"> 13 копеек</w:t>
      </w:r>
      <w:r w:rsidRPr="008967AC">
        <w:t xml:space="preserve">, без учета НДС. </w:t>
      </w:r>
    </w:p>
    <w:p w:rsidR="00706CEB" w:rsidRPr="008967AC" w:rsidRDefault="00706CEB" w:rsidP="00706CEB">
      <w:pPr>
        <w:tabs>
          <w:tab w:val="left" w:pos="709"/>
        </w:tabs>
        <w:ind w:firstLine="709"/>
        <w:contextualSpacing/>
        <w:jc w:val="both"/>
      </w:pPr>
      <w:r w:rsidRPr="008967AC"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706CEB" w:rsidRPr="008967AC" w:rsidRDefault="00706CEB" w:rsidP="00706CEB">
      <w:pPr>
        <w:tabs>
          <w:tab w:val="left" w:pos="1134"/>
        </w:tabs>
        <w:ind w:firstLine="709"/>
        <w:contextualSpacing/>
        <w:jc w:val="both"/>
      </w:pPr>
      <w:r w:rsidRPr="008967AC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</w:t>
      </w:r>
      <w:r>
        <w:t xml:space="preserve"> по запросу цен</w:t>
      </w:r>
      <w:r w:rsidRPr="008967AC">
        <w:t xml:space="preserve">. </w:t>
      </w:r>
    </w:p>
    <w:p w:rsidR="00706CEB" w:rsidRPr="008967AC" w:rsidRDefault="00706CEB" w:rsidP="00706CE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 место и порядок предоставления документации по запросу цен:</w:t>
      </w:r>
    </w:p>
    <w:p w:rsidR="00706CEB" w:rsidRPr="008967AC" w:rsidRDefault="00706CEB" w:rsidP="00706CE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 xml:space="preserve">На официальном сайте </w:t>
      </w:r>
      <w:r w:rsidRPr="008967AC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</w:t>
      </w:r>
      <w:r w:rsidRPr="008967AC">
        <w:lastRenderedPageBreak/>
        <w:t>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8967AC">
          <w:rPr>
            <w:rStyle w:val="a5"/>
          </w:rPr>
          <w:t>http://www.zakupki.gov.ru</w:t>
        </w:r>
      </w:hyperlink>
      <w:r w:rsidRPr="008967AC">
        <w:t xml:space="preserve">), на официальном сайте по закупкам атомной отрасли </w:t>
      </w:r>
      <w:r w:rsidRPr="008967AC">
        <w:rPr>
          <w:spacing w:val="-6"/>
        </w:rPr>
        <w:t>(</w:t>
      </w:r>
      <w:hyperlink r:id="rId9" w:history="1">
        <w:r w:rsidRPr="008967AC">
          <w:rPr>
            <w:rStyle w:val="a5"/>
          </w:rPr>
          <w:t>http://zakupki.rosatom.ru</w:t>
        </w:r>
      </w:hyperlink>
      <w:r w:rsidRPr="008967AC">
        <w:rPr>
          <w:spacing w:val="-6"/>
        </w:rPr>
        <w:t>) документация по запросу цен находится в</w:t>
      </w:r>
      <w:proofErr w:type="gramEnd"/>
      <w:r w:rsidRPr="008967AC">
        <w:rPr>
          <w:spacing w:val="-6"/>
        </w:rPr>
        <w:t xml:space="preserve"> открытом </w:t>
      </w:r>
      <w:proofErr w:type="gramStart"/>
      <w:r w:rsidRPr="008967AC">
        <w:rPr>
          <w:spacing w:val="-6"/>
        </w:rPr>
        <w:t>доступе</w:t>
      </w:r>
      <w:proofErr w:type="gramEnd"/>
      <w:r w:rsidRPr="008967AC">
        <w:rPr>
          <w:spacing w:val="-6"/>
        </w:rPr>
        <w:t xml:space="preserve">, начиная </w:t>
      </w:r>
      <w:r w:rsidRPr="008967AC">
        <w:t>с даты официальной публикации настоящего извещения и документации по запросу цен</w:t>
      </w:r>
      <w:r w:rsidRPr="008967AC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8967AC">
          <w:rPr>
            <w:spacing w:val="-6"/>
          </w:rPr>
          <w:t>http://www.a-k-d.ru/</w:t>
        </w:r>
      </w:hyperlink>
      <w:r w:rsidRPr="008967AC">
        <w:rPr>
          <w:spacing w:val="-6"/>
        </w:rPr>
        <w:t xml:space="preserve"> определяется правилами данной электронной торговой площадки.</w:t>
      </w:r>
    </w:p>
    <w:p w:rsidR="00706CEB" w:rsidRPr="008967AC" w:rsidRDefault="00706CEB" w:rsidP="00706CE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06CEB" w:rsidRPr="008967AC" w:rsidRDefault="00706CEB" w:rsidP="00706CEB">
      <w:pPr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8967AC">
          <w:rPr>
            <w:spacing w:val="-6"/>
          </w:rPr>
          <w:t>http://www.a-k-d.ru/</w:t>
        </w:r>
      </w:hyperlink>
      <w:r w:rsidRPr="008967AC">
        <w:t xml:space="preserve">, </w:t>
      </w:r>
      <w:r w:rsidRPr="008967AC">
        <w:rPr>
          <w:spacing w:val="-6"/>
        </w:rPr>
        <w:t>начиная с даты</w:t>
      </w:r>
      <w:r w:rsidRPr="008967AC">
        <w:rPr>
          <w:b/>
          <w:i/>
        </w:rPr>
        <w:t xml:space="preserve"> </w:t>
      </w:r>
      <w:r w:rsidRPr="008967AC">
        <w:t>официальной публикации настоящего извещения и документации по запросу цен на официальном сайте и на данной ЭТП,</w:t>
      </w:r>
      <w:r w:rsidRPr="008967AC">
        <w:rPr>
          <w:spacing w:val="-6"/>
        </w:rPr>
        <w:t xml:space="preserve"> в порядке и в соответствии с регламентом работы данной ЭТП, в срок</w:t>
      </w:r>
      <w:proofErr w:type="gramEnd"/>
      <w:r w:rsidRPr="008967AC">
        <w:rPr>
          <w:spacing w:val="-6"/>
        </w:rPr>
        <w:t xml:space="preserve"> не позднее </w:t>
      </w:r>
      <w:r>
        <w:rPr>
          <w:spacing w:val="-6"/>
        </w:rPr>
        <w:t>09</w:t>
      </w:r>
      <w:r w:rsidRPr="008967AC">
        <w:rPr>
          <w:spacing w:val="-6"/>
        </w:rPr>
        <w:t xml:space="preserve">-00 (время московское) </w:t>
      </w:r>
      <w:r>
        <w:rPr>
          <w:spacing w:val="-6"/>
        </w:rPr>
        <w:t>«26</w:t>
      </w:r>
      <w:r w:rsidRPr="008967AC">
        <w:rPr>
          <w:spacing w:val="-6"/>
        </w:rPr>
        <w:t xml:space="preserve">» </w:t>
      </w:r>
      <w:r>
        <w:rPr>
          <w:spacing w:val="-6"/>
        </w:rPr>
        <w:t>марта</w:t>
      </w:r>
      <w:r w:rsidRPr="008967AC">
        <w:rPr>
          <w:spacing w:val="-6"/>
        </w:rPr>
        <w:t xml:space="preserve"> </w:t>
      </w:r>
      <w:r>
        <w:rPr>
          <w:spacing w:val="-6"/>
        </w:rPr>
        <w:t>2015</w:t>
      </w:r>
      <w:r w:rsidRPr="008967AC">
        <w:rPr>
          <w:spacing w:val="-6"/>
        </w:rPr>
        <w:t xml:space="preserve"> года. </w:t>
      </w:r>
    </w:p>
    <w:p w:rsidR="00706CEB" w:rsidRPr="00052B98" w:rsidRDefault="00706CEB" w:rsidP="00706CE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52B98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052B98">
        <w:rPr>
          <w:spacing w:val="-6"/>
        </w:rPr>
        <w:br/>
        <w:t>09-00 (время московское)</w:t>
      </w:r>
      <w:r>
        <w:t xml:space="preserve"> «26» марта  2015 </w:t>
      </w:r>
      <w:r w:rsidRPr="00052B98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052B98">
          <w:t>115093, г</w:t>
        </w:r>
      </w:smartTag>
      <w:r w:rsidRPr="00052B98">
        <w:t>. Москва, 3-й Павловский пер., д.2</w:t>
      </w:r>
    </w:p>
    <w:p w:rsidR="00706CEB" w:rsidRPr="008967AC" w:rsidRDefault="00706CEB" w:rsidP="00706CE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>«02</w:t>
      </w:r>
      <w:r w:rsidRPr="008967AC">
        <w:rPr>
          <w:spacing w:val="-6"/>
        </w:rPr>
        <w:t xml:space="preserve">» </w:t>
      </w:r>
      <w:r>
        <w:rPr>
          <w:spacing w:val="-6"/>
        </w:rPr>
        <w:t>апреля</w:t>
      </w:r>
      <w:r w:rsidRPr="008967AC">
        <w:rPr>
          <w:spacing w:val="-6"/>
        </w:rPr>
        <w:t xml:space="preserve"> </w:t>
      </w:r>
      <w:r>
        <w:rPr>
          <w:spacing w:val="-6"/>
        </w:rPr>
        <w:t>2015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706CEB" w:rsidRPr="008967AC" w:rsidRDefault="00706CEB" w:rsidP="00706CE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Место и дата подведения итогов запроса цен: </w:t>
      </w:r>
      <w:r>
        <w:rPr>
          <w:spacing w:val="-6"/>
        </w:rPr>
        <w:t>«02</w:t>
      </w:r>
      <w:r w:rsidRPr="008967AC">
        <w:rPr>
          <w:spacing w:val="-6"/>
        </w:rPr>
        <w:t xml:space="preserve">» </w:t>
      </w:r>
      <w:r>
        <w:rPr>
          <w:spacing w:val="-6"/>
        </w:rPr>
        <w:t>апреля</w:t>
      </w:r>
      <w:r w:rsidRPr="008967AC">
        <w:rPr>
          <w:spacing w:val="-6"/>
        </w:rPr>
        <w:t xml:space="preserve"> </w:t>
      </w:r>
      <w:r>
        <w:rPr>
          <w:spacing w:val="-6"/>
        </w:rPr>
        <w:t>2015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706CEB" w:rsidRPr="008967AC" w:rsidRDefault="00706CEB" w:rsidP="00706CE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Срок заключения договора после определения победителя запроса цен: </w:t>
      </w:r>
      <w:r w:rsidRPr="008967AC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706CEB" w:rsidRPr="008967AC" w:rsidRDefault="00706CEB" w:rsidP="00706CE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8967AC">
        <w:rPr>
          <w:i/>
          <w:spacing w:val="-6"/>
        </w:rPr>
        <w:t>:</w:t>
      </w:r>
      <w:r w:rsidRPr="008967AC">
        <w:rPr>
          <w:spacing w:val="-6"/>
        </w:rPr>
        <w:t xml:space="preserve"> </w:t>
      </w:r>
      <w:r>
        <w:t>не требуется.</w:t>
      </w:r>
    </w:p>
    <w:p w:rsidR="00706CEB" w:rsidRPr="008967AC" w:rsidRDefault="00706CEB" w:rsidP="00706CE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 запроса цен не является торгами по законодательству Российской Федерации.</w:t>
      </w:r>
    </w:p>
    <w:p w:rsidR="00706CEB" w:rsidRPr="008967AC" w:rsidRDefault="00706CEB" w:rsidP="00706CE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06CEB" w:rsidRPr="008967AC" w:rsidRDefault="00706CEB" w:rsidP="00706CEB">
      <w:pPr>
        <w:pStyle w:val="a8"/>
        <w:spacing w:after="0"/>
        <w:ind w:left="0" w:firstLine="709"/>
        <w:jc w:val="both"/>
      </w:pPr>
      <w:r w:rsidRPr="008967A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06CEB" w:rsidRPr="008967AC" w:rsidRDefault="00706CEB" w:rsidP="00706CEB">
      <w:pPr>
        <w:pStyle w:val="a8"/>
        <w:spacing w:after="0"/>
        <w:ind w:left="0" w:firstLine="709"/>
        <w:jc w:val="both"/>
      </w:pPr>
      <w:r w:rsidRPr="008967A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06CEB" w:rsidRPr="008967AC" w:rsidRDefault="00706CEB" w:rsidP="00706CEB">
      <w:pPr>
        <w:pStyle w:val="a8"/>
        <w:spacing w:after="0"/>
        <w:ind w:left="0" w:firstLine="709"/>
        <w:jc w:val="both"/>
      </w:pPr>
      <w:r w:rsidRPr="008967A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06CEB" w:rsidRPr="008967AC" w:rsidRDefault="00706CEB" w:rsidP="00706CE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973FA" w:rsidRDefault="00D973FA">
      <w:bookmarkStart w:id="1" w:name="_GoBack"/>
      <w:bookmarkEnd w:id="1"/>
    </w:p>
    <w:sectPr w:rsidR="00D973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CEB"/>
    <w:rsid w:val="00706CEB"/>
    <w:rsid w:val="00D9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C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06CEB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706CE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706CEB"/>
    <w:rPr>
      <w:color w:val="0000FF"/>
      <w:u w:val="single"/>
    </w:rPr>
  </w:style>
  <w:style w:type="paragraph" w:styleId="a6">
    <w:name w:val="Body Text"/>
    <w:basedOn w:val="a"/>
    <w:link w:val="a7"/>
    <w:semiHidden/>
    <w:rsid w:val="00706CEB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706C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706CEB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C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06CEB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706CE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706CEB"/>
    <w:rPr>
      <w:color w:val="0000FF"/>
      <w:u w:val="single"/>
    </w:rPr>
  </w:style>
  <w:style w:type="paragraph" w:styleId="a6">
    <w:name w:val="Body Text"/>
    <w:basedOn w:val="a"/>
    <w:link w:val="a7"/>
    <w:semiHidden/>
    <w:rsid w:val="00706CEB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706C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706CEB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892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5972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golodchenko_oa</dc:creator>
  <cp:keywords/>
  <dc:description/>
  <cp:lastModifiedBy>golodchenko_oa</cp:lastModifiedBy>
  <cp:revision>1</cp:revision>
  <dcterms:created xsi:type="dcterms:W3CDTF">2015-03-20T07:26:00Z</dcterms:created>
  <dcterms:modified xsi:type="dcterms:W3CDTF">2015-03-20T07:26:00Z</dcterms:modified>
</cp:coreProperties>
</file>