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F63" w:rsidRDefault="00C01F63" w:rsidP="00B307DC">
      <w:pPr>
        <w:ind w:firstLine="561"/>
        <w:jc w:val="center"/>
        <w:rPr>
          <w:b/>
          <w:color w:val="000000"/>
        </w:rPr>
      </w:pPr>
    </w:p>
    <w:p w:rsidR="00C01F63" w:rsidRDefault="00C01F63" w:rsidP="00B307DC">
      <w:pPr>
        <w:ind w:firstLine="561"/>
        <w:jc w:val="center"/>
        <w:rPr>
          <w:b/>
          <w:color w:val="000000"/>
        </w:rPr>
      </w:pPr>
    </w:p>
    <w:p w:rsidR="009412E0" w:rsidRDefault="009412E0" w:rsidP="009412E0">
      <w:pPr>
        <w:jc w:val="center"/>
        <w:rPr>
          <w:b/>
          <w:color w:val="000000"/>
        </w:rPr>
      </w:pPr>
      <w:r>
        <w:rPr>
          <w:b/>
          <w:color w:val="000000"/>
        </w:rPr>
        <w:t>Договор поставки</w:t>
      </w:r>
    </w:p>
    <w:p w:rsidR="004029D3" w:rsidRPr="0096160A" w:rsidRDefault="004029D3" w:rsidP="009412E0">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750F91" w:rsidRPr="0008502E" w:rsidRDefault="002D7F2E" w:rsidP="002D7F2E">
      <w:pPr>
        <w:jc w:val="center"/>
        <w:rPr>
          <w:b/>
          <w:color w:val="000000"/>
        </w:rPr>
      </w:pPr>
      <w:r w:rsidRPr="0008502E">
        <w:rPr>
          <w:b/>
          <w:color w:val="000000"/>
        </w:rPr>
        <w:t xml:space="preserve">         </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600B5F" w:rsidRPr="0008502E" w:rsidRDefault="00600B5F" w:rsidP="003B04C3">
      <w:pPr>
        <w:rPr>
          <w:color w:val="000000"/>
        </w:rPr>
      </w:pPr>
    </w:p>
    <w:p w:rsidR="003F2546" w:rsidRPr="0008502E" w:rsidRDefault="003F2546" w:rsidP="003B04C3">
      <w:pPr>
        <w:rPr>
          <w:color w:val="000000"/>
        </w:rPr>
      </w:pPr>
    </w:p>
    <w:p w:rsidR="00686578" w:rsidRPr="00DC0BCA" w:rsidRDefault="00600B5F" w:rsidP="00930FCC">
      <w:pPr>
        <w:pStyle w:val="af"/>
        <w:spacing w:after="0"/>
        <w:ind w:left="0"/>
        <w:jc w:val="both"/>
      </w:pPr>
      <w:r>
        <w:rPr>
          <w:snapToGrid w:val="0"/>
        </w:rPr>
        <w:t xml:space="preserve">    </w:t>
      </w:r>
      <w:r w:rsidR="00DC0BCA">
        <w:rPr>
          <w:snapToGrid w:val="0"/>
        </w:rPr>
        <w:t xml:space="preserve">    </w:t>
      </w:r>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0D2F17">
        <w:t xml:space="preserve">и.о. </w:t>
      </w:r>
      <w:r w:rsidR="00F52DD5">
        <w:t>Начальника отдела материально-технического снабжения</w:t>
      </w:r>
      <w:r w:rsidR="000D2F17">
        <w:t xml:space="preserve"> </w:t>
      </w:r>
      <w:r w:rsidR="00130AF6">
        <w:t>Фоменко Бориса Николаев</w:t>
      </w:r>
      <w:r w:rsidR="0019374B">
        <w:t>ича</w:t>
      </w:r>
      <w:r w:rsidR="00DC0BCA" w:rsidRPr="0008502E">
        <w:t xml:space="preserve">, действующего на основании </w:t>
      </w:r>
      <w:r w:rsidR="000D2F17">
        <w:t>доверенности № 12/</w:t>
      </w:r>
      <w:r w:rsidR="00130AF6">
        <w:t>70</w:t>
      </w:r>
      <w:r w:rsidR="000D2F17">
        <w:t>/2013-ДОВ</w:t>
      </w:r>
      <w:r w:rsidR="00DC0BCA">
        <w:t xml:space="preserve">,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D11D80" w:rsidRPr="00D11D80">
        <w:t>___</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с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повреждения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lastRenderedPageBreak/>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321080">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01F63" w:rsidRPr="0008502E" w:rsidRDefault="00C01F63" w:rsidP="00C01F63">
      <w:pPr>
        <w:pStyle w:val="a"/>
        <w:numPr>
          <w:ilvl w:val="0"/>
          <w:numId w:val="0"/>
        </w:numPr>
        <w:tabs>
          <w:tab w:val="left" w:pos="935"/>
          <w:tab w:val="num" w:pos="2912"/>
        </w:tabs>
        <w:spacing w:after="0"/>
        <w:ind w:left="561"/>
        <w:rPr>
          <w:b/>
          <w:color w:val="000000"/>
        </w:rPr>
      </w:pP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w:t>
      </w:r>
      <w:r w:rsidR="008B1A90" w:rsidRPr="0008502E">
        <w:lastRenderedPageBreak/>
        <w:t xml:space="preserve">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тификации ГОСТ Р,</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r>
        <w:t xml:space="preserve"> </w:t>
      </w:r>
      <w:r w:rsidR="00AE6848">
        <w:t>В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w:t>
      </w:r>
      <w:r w:rsidR="00130AF6">
        <w:t>я</w:t>
      </w:r>
      <w:r w:rsidR="00F139A1" w:rsidRPr="0008502E">
        <w:t xml:space="preserve">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9"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lastRenderedPageBreak/>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w:t>
      </w:r>
      <w:r w:rsidR="00130AF6">
        <w:t>й</w:t>
      </w:r>
      <w:r w:rsidRPr="0008502E">
        <w:t xml:space="preserve"> о возмещении убытков, причиненных прекращением Договора.</w:t>
      </w:r>
      <w:r w:rsidR="00130AF6">
        <w:t xml:space="preserve"> Договор считается расторгнутым</w:t>
      </w:r>
      <w:r w:rsidRPr="0008502E">
        <w:t xml:space="preserve">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871C14" w:rsidRPr="0008502E" w:rsidRDefault="00207580" w:rsidP="00207580">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207580" w:rsidRPr="0008502E" w:rsidRDefault="00207580" w:rsidP="00207580">
      <w:pPr>
        <w:pStyle w:val="a"/>
        <w:numPr>
          <w:ilvl w:val="0"/>
          <w:numId w:val="0"/>
        </w:numPr>
        <w:tabs>
          <w:tab w:val="left" w:pos="1122"/>
          <w:tab w:val="num" w:pos="2912"/>
        </w:tabs>
        <w:spacing w:after="0"/>
        <w:ind w:left="561"/>
        <w:jc w:val="both"/>
        <w:rPr>
          <w:b/>
          <w:color w:val="000000"/>
        </w:rPr>
      </w:pP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7D41CF" w:rsidRPr="0008502E">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800F3E"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A132FD" w:rsidRPr="00D11D80" w:rsidRDefault="00A132FD" w:rsidP="00877A15">
      <w:pPr>
        <w:pStyle w:val="a"/>
        <w:numPr>
          <w:ilvl w:val="0"/>
          <w:numId w:val="0"/>
        </w:numPr>
        <w:tabs>
          <w:tab w:val="left" w:pos="187"/>
        </w:tabs>
        <w:spacing w:after="0"/>
        <w:jc w:val="both"/>
      </w:pPr>
    </w:p>
    <w:p w:rsidR="00800F3E" w:rsidRPr="00D11D80" w:rsidRDefault="00800F3E" w:rsidP="009412E0">
      <w:pPr>
        <w:pStyle w:val="a"/>
        <w:numPr>
          <w:ilvl w:val="1"/>
          <w:numId w:val="21"/>
        </w:numPr>
        <w:tabs>
          <w:tab w:val="clear" w:pos="1568"/>
          <w:tab w:val="num" w:pos="0"/>
          <w:tab w:val="num" w:pos="1134"/>
        </w:tabs>
        <w:spacing w:after="0"/>
        <w:ind w:left="0" w:firstLine="567"/>
        <w:jc w:val="both"/>
        <w:rPr>
          <w:color w:val="000000"/>
        </w:rPr>
      </w:pPr>
      <w:r w:rsidRPr="00D11D80">
        <w:rPr>
          <w:color w:val="000000"/>
        </w:rPr>
        <w:lastRenderedPageBreak/>
        <w:t>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800F3E" w:rsidRPr="0008502E" w:rsidRDefault="00800F3E" w:rsidP="00877A15">
      <w:pPr>
        <w:pStyle w:val="a"/>
        <w:numPr>
          <w:ilvl w:val="0"/>
          <w:numId w:val="0"/>
        </w:numPr>
        <w:tabs>
          <w:tab w:val="left" w:pos="187"/>
        </w:tabs>
        <w:spacing w:after="0"/>
        <w:jc w:val="both"/>
        <w:rPr>
          <w:color w:val="000000"/>
        </w:rPr>
      </w:pP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в порядке и сроки, установленные Инструкциями Госарбитража при СМ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 xml:space="preserve">______ коп. </w:t>
      </w:r>
      <w:r w:rsidR="00FD7E3B" w:rsidRPr="0008502E">
        <w:t>(</w:t>
      </w:r>
      <w:r w:rsidR="00D11D80">
        <w:t>__________</w:t>
      </w:r>
      <w:r w:rsidR="00FD7E3B" w:rsidRPr="0008502E">
        <w:t xml:space="preserve">рублей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 xml:space="preserve">дата списания денежных средств с расчетного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r w:rsidR="00671C88" w:rsidRPr="0008502E">
        <w:rPr>
          <w:color w:val="000000"/>
        </w:rPr>
        <w:t>стоимости</w:t>
      </w:r>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r w:rsidRPr="0008502E">
        <w:rPr>
          <w:color w:val="000000"/>
        </w:rPr>
        <w:t>В случае если Поставщик поставил продукцию, которая не соответству</w:t>
      </w:r>
      <w:r w:rsidR="00130AF6">
        <w:rPr>
          <w:color w:val="000000"/>
        </w:rPr>
        <w:t>е</w:t>
      </w:r>
      <w:r w:rsidRPr="0008502E">
        <w:rPr>
          <w:color w:val="000000"/>
        </w:rPr>
        <w:t>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lastRenderedPageBreak/>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а, причем они могут быть доведены до сведения сторон как в форме законодательного акта, так и иными способами. Под форс-мажо</w:t>
      </w:r>
      <w:r w:rsidR="000D304A" w:rsidRPr="0008502E">
        <w:rPr>
          <w:color w:val="000000"/>
        </w:rPr>
        <w:t>р</w:t>
      </w:r>
      <w:r w:rsidR="004124F1" w:rsidRPr="0008502E">
        <w:rPr>
          <w:color w:val="000000"/>
        </w:rPr>
        <w:t xml:space="preserve">ными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lastRenderedPageBreak/>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107C0A">
      <w:pPr>
        <w:pStyle w:val="a"/>
        <w:numPr>
          <w:ilvl w:val="1"/>
          <w:numId w:val="13"/>
        </w:numPr>
        <w:spacing w:after="0"/>
        <w:jc w:val="both"/>
        <w:rPr>
          <w:color w:val="000000"/>
        </w:rPr>
      </w:pPr>
      <w:r w:rsidRPr="0008502E">
        <w:rPr>
          <w:color w:val="000000"/>
        </w:rPr>
        <w:t>по взаимному согласию сторон;</w:t>
      </w:r>
      <w:r w:rsidR="00420644" w:rsidRPr="0008502E">
        <w:rPr>
          <w:color w:val="000000"/>
        </w:rPr>
        <w:t xml:space="preserve"> </w:t>
      </w:r>
    </w:p>
    <w:p w:rsidR="0092785A" w:rsidRDefault="0092785A" w:rsidP="00107C0A">
      <w:pPr>
        <w:pStyle w:val="a"/>
        <w:numPr>
          <w:ilvl w:val="1"/>
          <w:numId w:val="1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30409D" w:rsidRDefault="0030409D" w:rsidP="0030409D">
      <w:pPr>
        <w:pStyle w:val="a"/>
        <w:numPr>
          <w:ilvl w:val="0"/>
          <w:numId w:val="0"/>
        </w:numPr>
        <w:spacing w:after="0"/>
        <w:ind w:left="1108"/>
        <w:jc w:val="both"/>
        <w:rPr>
          <w:color w:val="000000"/>
        </w:rPr>
      </w:pPr>
    </w:p>
    <w:p w:rsidR="0030409D" w:rsidRDefault="0030409D" w:rsidP="0030409D">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420A76"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A76" w:rsidRPr="00F52DD5" w:rsidRDefault="00420A76" w:rsidP="00420A76">
      <w:pPr>
        <w:pStyle w:val="a"/>
        <w:numPr>
          <w:ilvl w:val="0"/>
          <w:numId w:val="0"/>
        </w:numPr>
        <w:ind w:left="2912" w:hanging="360"/>
      </w:pPr>
    </w:p>
    <w:p w:rsidR="00420A76" w:rsidRPr="00F52DD5" w:rsidRDefault="00420A76" w:rsidP="00420A76">
      <w:pPr>
        <w:pStyle w:val="a"/>
        <w:numPr>
          <w:ilvl w:val="0"/>
          <w:numId w:val="0"/>
        </w:numPr>
        <w:ind w:left="2912" w:hanging="360"/>
      </w:pPr>
    </w:p>
    <w:p w:rsidR="00420A76" w:rsidRPr="00F52DD5" w:rsidRDefault="00420A76" w:rsidP="00420A76">
      <w:pPr>
        <w:pStyle w:val="a"/>
        <w:numPr>
          <w:ilvl w:val="0"/>
          <w:numId w:val="0"/>
        </w:numPr>
        <w:ind w:left="2912" w:hanging="360"/>
      </w:pPr>
    </w:p>
    <w:p w:rsidR="00420A76" w:rsidRPr="0008502E" w:rsidRDefault="00420A76" w:rsidP="00420A76">
      <w:pPr>
        <w:pStyle w:val="a"/>
        <w:numPr>
          <w:ilvl w:val="0"/>
          <w:numId w:val="0"/>
        </w:numPr>
        <w:ind w:left="2912" w:hanging="360"/>
      </w:pP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831A42" w:rsidRDefault="00A05454" w:rsidP="00831A42">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831A42" w:rsidRPr="00831A42" w:rsidRDefault="00831A42" w:rsidP="00831A42">
      <w:pPr>
        <w:pStyle w:val="a"/>
        <w:numPr>
          <w:ilvl w:val="1"/>
          <w:numId w:val="1"/>
        </w:numPr>
        <w:tabs>
          <w:tab w:val="num" w:pos="1122"/>
        </w:tabs>
        <w:spacing w:after="0"/>
        <w:ind w:left="0" w:firstLine="561"/>
        <w:jc w:val="both"/>
        <w:rPr>
          <w:color w:val="000000"/>
        </w:rPr>
      </w:pPr>
      <w:r w:rsidRPr="00831A42">
        <w:rPr>
          <w:color w:val="000000"/>
        </w:rPr>
        <w:t>Поставщик</w:t>
      </w:r>
      <w:r>
        <w:t xml:space="preserve"> обязуется предоставить по акту приема-передачи или направить с адреса электронной почты  </w:t>
      </w:r>
      <w:r w:rsidRPr="00831A42">
        <w:rPr>
          <w:color w:val="000000"/>
        </w:rPr>
        <w:t>Поставщика</w:t>
      </w:r>
      <w:r>
        <w:t xml:space="preserve"> _____ на адрес электронной почты ОАО «УЭХК» ______, до выплаты авансовых платежей, а в случае их отсутствия в срок не позднее пятнадцати дней с даты заключения договора</w:t>
      </w:r>
      <w:r w:rsidRPr="00AB20CD">
        <w:t xml:space="preserve"> </w:t>
      </w:r>
      <w:r>
        <w:t xml:space="preserve">копию справки об исполнении налогоплательщиком (плательщиком сборов, налоговым агентом) обязанности по уплате </w:t>
      </w:r>
      <w:r>
        <w:lastRenderedPageBreak/>
        <w:t>налогов, сборов, пеней и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831A42" w:rsidRDefault="00831A42" w:rsidP="00831A42">
      <w:pPr>
        <w:ind w:firstLine="709"/>
        <w:contextualSpacing/>
        <w:jc w:val="both"/>
      </w:pPr>
      <w:r>
        <w:t>При наличии в справке положений о неисполненной обязанности по уплате налогов, сборов, пеней, штрафов дополнительно представляются:</w:t>
      </w:r>
    </w:p>
    <w:p w:rsidR="00831A42" w:rsidRDefault="00831A42" w:rsidP="00831A42">
      <w:pPr>
        <w:ind w:firstLine="709"/>
        <w:contextualSpacing/>
        <w:jc w:val="both"/>
      </w:pPr>
      <w: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31A42" w:rsidRDefault="00831A42" w:rsidP="00831A42">
      <w:pPr>
        <w:ind w:firstLine="709"/>
        <w:contextualSpacing/>
        <w:jc w:val="both"/>
      </w:pPr>
      <w:r>
        <w:t xml:space="preserve">-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D11D80">
        <w:rPr>
          <w:color w:val="000000"/>
        </w:rPr>
        <w:t>Поставщик</w:t>
      </w:r>
      <w:r>
        <w:rPr>
          <w:color w:val="000000"/>
        </w:rPr>
        <w:t>а.</w:t>
      </w:r>
    </w:p>
    <w:p w:rsidR="00831A42" w:rsidRDefault="00A53726" w:rsidP="00831A42">
      <w:pPr>
        <w:ind w:firstLine="709"/>
        <w:contextualSpacing/>
        <w:jc w:val="both"/>
      </w:pPr>
      <w:r>
        <w:t>1</w:t>
      </w:r>
      <w:r>
        <w:rPr>
          <w:lang w:val="en-US"/>
        </w:rPr>
        <w:t>0</w:t>
      </w:r>
      <w:bookmarkStart w:id="0" w:name="_GoBack"/>
      <w:bookmarkEnd w:id="0"/>
      <w:r w:rsidR="00831A42">
        <w:t>.8. О</w:t>
      </w:r>
      <w:r w:rsidR="00831A42" w:rsidRPr="00431298">
        <w:t xml:space="preserve">тказ </w:t>
      </w:r>
      <w:r w:rsidR="00831A42" w:rsidRPr="00D11D80">
        <w:rPr>
          <w:color w:val="000000"/>
        </w:rPr>
        <w:t>Поставщик</w:t>
      </w:r>
      <w:r w:rsidR="00831A42">
        <w:rPr>
          <w:color w:val="000000"/>
        </w:rPr>
        <w:t>а</w:t>
      </w:r>
      <w:r w:rsidR="00831A42">
        <w:t xml:space="preserve"> </w:t>
      </w:r>
      <w:r w:rsidR="00831A42" w:rsidRPr="00431298">
        <w:t xml:space="preserve">от предоставления, несвоевременное и (или) недостоверное и (или) неполное предоставление </w:t>
      </w:r>
      <w:r w:rsidR="00831A42">
        <w:t>документов,</w:t>
      </w:r>
      <w:r w:rsidR="00831A42" w:rsidRPr="0082601E">
        <w:t xml:space="preserve"> </w:t>
      </w:r>
      <w:r w:rsidR="00831A42">
        <w:t xml:space="preserve">подтверждающих отсутствие у </w:t>
      </w:r>
      <w:r w:rsidR="00831A42" w:rsidRPr="00D11D80">
        <w:rPr>
          <w:color w:val="000000"/>
        </w:rPr>
        <w:t>Поставщик</w:t>
      </w:r>
      <w:r w:rsidR="00831A42">
        <w:rPr>
          <w:color w:val="000000"/>
        </w:rPr>
        <w:t>а</w:t>
      </w:r>
      <w:r w:rsidR="00831A42">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sidR="00831A42" w:rsidRPr="00D11D80">
        <w:rPr>
          <w:color w:val="000000"/>
        </w:rPr>
        <w:t>Поставщик</w:t>
      </w:r>
      <w:r w:rsidR="00831A42">
        <w:rPr>
          <w:color w:val="000000"/>
        </w:rPr>
        <w:t>а</w:t>
      </w:r>
      <w:r w:rsidR="00831A42">
        <w:t xml:space="preserve"> по уплате налогов, сборов, пеней и штрафов, размер которой превышает  двадцать пять процентов балансовой стоимости его активов,  </w:t>
      </w:r>
      <w:r w:rsidR="00831A42" w:rsidRPr="00431298">
        <w:t xml:space="preserve">является основанием для одностороннего отказа </w:t>
      </w:r>
      <w:r w:rsidR="00831A42">
        <w:t>ОАО «УЭХК» от исполнения Д</w:t>
      </w:r>
      <w:r w:rsidR="00831A42" w:rsidRPr="00431298">
        <w:t>оговора</w:t>
      </w:r>
      <w:r w:rsidR="00831A42">
        <w:t xml:space="preserve"> и предъявления  </w:t>
      </w:r>
      <w:r w:rsidR="00831A42" w:rsidRPr="00D11D80">
        <w:rPr>
          <w:color w:val="000000"/>
        </w:rPr>
        <w:t>Поставщику</w:t>
      </w:r>
      <w:r w:rsidR="00831A42" w:rsidRPr="00A47625">
        <w:rPr>
          <w:i/>
        </w:rPr>
        <w:t xml:space="preserve"> </w:t>
      </w:r>
      <w:r w:rsidR="00831A42" w:rsidRPr="00431298">
        <w:t>требования о возмещении убы</w:t>
      </w:r>
      <w:r w:rsidR="00831A42">
        <w:t>тков, причиненных прекращением Д</w:t>
      </w:r>
      <w:r w:rsidR="00831A42" w:rsidRPr="00431298">
        <w:t xml:space="preserve">оговора. Договор считается расторгнутым с даты получения </w:t>
      </w:r>
      <w:r w:rsidR="00831A42" w:rsidRPr="00D11D80">
        <w:rPr>
          <w:color w:val="000000"/>
        </w:rPr>
        <w:t>Поставщик</w:t>
      </w:r>
      <w:r w:rsidR="00831A42">
        <w:rPr>
          <w:color w:val="000000"/>
        </w:rPr>
        <w:t>ом</w:t>
      </w:r>
      <w:r w:rsidR="00831A42" w:rsidRPr="00431298">
        <w:t xml:space="preserve"> соответствующего письменного уведомления</w:t>
      </w:r>
      <w:r w:rsidR="00831A42">
        <w:t xml:space="preserve"> ОАО «УЭХК»</w:t>
      </w:r>
      <w:r w:rsidR="00831A42" w:rsidRPr="00431298">
        <w:t>, если более поздняя дата не будет устан</w:t>
      </w:r>
      <w:r w:rsidR="00831A42">
        <w:t>овлена в уведомлении».</w:t>
      </w:r>
    </w:p>
    <w:p w:rsidR="00831A42" w:rsidRDefault="00831A42" w:rsidP="00831A42">
      <w:pPr>
        <w:pStyle w:val="a"/>
        <w:numPr>
          <w:ilvl w:val="0"/>
          <w:numId w:val="0"/>
        </w:numPr>
        <w:spacing w:before="120"/>
        <w:rPr>
          <w:b/>
          <w:color w:val="000000"/>
        </w:rPr>
      </w:pPr>
    </w:p>
    <w:p w:rsidR="00831A42" w:rsidRDefault="00831A42" w:rsidP="00831A42">
      <w:pPr>
        <w:pStyle w:val="a"/>
        <w:numPr>
          <w:ilvl w:val="0"/>
          <w:numId w:val="0"/>
        </w:numPr>
        <w:spacing w:before="120"/>
        <w:rPr>
          <w:b/>
          <w:color w:val="000000"/>
        </w:rPr>
      </w:pPr>
    </w:p>
    <w:p w:rsidR="00831A42" w:rsidRDefault="00831A42" w:rsidP="00831A42">
      <w:pPr>
        <w:pStyle w:val="a"/>
        <w:numPr>
          <w:ilvl w:val="0"/>
          <w:numId w:val="0"/>
        </w:numPr>
        <w:spacing w:before="120"/>
        <w:rPr>
          <w:b/>
          <w:color w:val="000000"/>
        </w:rPr>
      </w:pPr>
    </w:p>
    <w:p w:rsidR="00831A42" w:rsidRPr="00831A42" w:rsidRDefault="00831A42" w:rsidP="00831A42">
      <w:pPr>
        <w:pStyle w:val="a"/>
        <w:numPr>
          <w:ilvl w:val="0"/>
          <w:numId w:val="0"/>
        </w:numPr>
        <w:spacing w:before="120"/>
        <w:rPr>
          <w:b/>
          <w:color w:val="000000"/>
        </w:rPr>
      </w:pPr>
    </w:p>
    <w:p w:rsidR="00831A42" w:rsidRPr="00831A42" w:rsidRDefault="00831A42" w:rsidP="00831A42">
      <w:pPr>
        <w:pStyle w:val="a"/>
        <w:numPr>
          <w:ilvl w:val="0"/>
          <w:numId w:val="0"/>
        </w:numPr>
        <w:spacing w:before="120"/>
        <w:rPr>
          <w:b/>
          <w:color w:val="000000"/>
        </w:rPr>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8B38EC" w:rsidRPr="0008502E" w:rsidTr="0003201A">
        <w:trPr>
          <w:trHeight w:val="252"/>
        </w:trPr>
        <w:tc>
          <w:tcPr>
            <w:tcW w:w="4931" w:type="dxa"/>
            <w:tcBorders>
              <w:top w:val="nil"/>
              <w:left w:val="nil"/>
              <w:bottom w:val="nil"/>
              <w:right w:val="nil"/>
            </w:tcBorders>
          </w:tcPr>
          <w:p w:rsidR="008B38EC" w:rsidRPr="0008502E" w:rsidRDefault="008B38EC" w:rsidP="0003201A">
            <w:pPr>
              <w:spacing w:before="4"/>
              <w:rPr>
                <w:color w:val="000000"/>
              </w:rPr>
            </w:pPr>
          </w:p>
        </w:tc>
        <w:tc>
          <w:tcPr>
            <w:tcW w:w="4908" w:type="dxa"/>
            <w:tcBorders>
              <w:top w:val="nil"/>
              <w:left w:val="nil"/>
              <w:bottom w:val="nil"/>
              <w:right w:val="nil"/>
            </w:tcBorders>
          </w:tcPr>
          <w:p w:rsidR="00DC56B7" w:rsidRDefault="00DC56B7" w:rsidP="00EF259B">
            <w:pPr>
              <w:spacing w:before="4"/>
              <w:rPr>
                <w:color w:val="000000"/>
              </w:rPr>
            </w:pPr>
            <w:r>
              <w:rPr>
                <w:color w:val="000000"/>
              </w:rPr>
              <w:t>Факс:  (34370) 5-61-69</w:t>
            </w:r>
          </w:p>
          <w:p w:rsidR="00DC56B7" w:rsidRPr="00DC56B7" w:rsidRDefault="008B38EC" w:rsidP="00EF259B">
            <w:pPr>
              <w:spacing w:before="4"/>
            </w:pPr>
            <w:r w:rsidRPr="0008502E">
              <w:rPr>
                <w:color w:val="000000"/>
              </w:rPr>
              <w:t xml:space="preserve">Телефоны: </w:t>
            </w:r>
            <w:r w:rsidRPr="0008502E">
              <w:t xml:space="preserve">(34370) </w:t>
            </w:r>
            <w:r>
              <w:t>2</w:t>
            </w:r>
            <w:r w:rsidRPr="0008502E">
              <w:t>-</w:t>
            </w:r>
            <w:r>
              <w:t>53</w:t>
            </w:r>
            <w:r w:rsidRPr="0008502E">
              <w:t>-</w:t>
            </w:r>
            <w:r>
              <w:t>05</w:t>
            </w:r>
          </w:p>
        </w:tc>
      </w:tr>
      <w:tr w:rsidR="008B38EC" w:rsidRPr="00A53726" w:rsidTr="0003201A">
        <w:trPr>
          <w:trHeight w:val="239"/>
        </w:trPr>
        <w:tc>
          <w:tcPr>
            <w:tcW w:w="4931" w:type="dxa"/>
            <w:tcBorders>
              <w:top w:val="nil"/>
              <w:left w:val="nil"/>
              <w:bottom w:val="nil"/>
              <w:right w:val="nil"/>
            </w:tcBorders>
          </w:tcPr>
          <w:p w:rsidR="008B38EC" w:rsidRPr="0008502E" w:rsidRDefault="008B38EC" w:rsidP="0003201A">
            <w:pPr>
              <w:spacing w:before="4"/>
              <w:rPr>
                <w:color w:val="000000"/>
                <w:lang w:val="en-US"/>
              </w:rPr>
            </w:pPr>
          </w:p>
        </w:tc>
        <w:tc>
          <w:tcPr>
            <w:tcW w:w="4908" w:type="dxa"/>
            <w:tcBorders>
              <w:top w:val="nil"/>
              <w:left w:val="nil"/>
              <w:bottom w:val="nil"/>
              <w:right w:val="nil"/>
            </w:tcBorders>
          </w:tcPr>
          <w:p w:rsidR="008B38EC" w:rsidRPr="000C19FD" w:rsidRDefault="008B38EC" w:rsidP="002B0B96">
            <w:pPr>
              <w:spacing w:before="4"/>
              <w:rPr>
                <w:color w:val="000000"/>
                <w:lang w:val="en-US"/>
              </w:rPr>
            </w:pPr>
            <w:r w:rsidRPr="0008502E">
              <w:rPr>
                <w:color w:val="000000"/>
                <w:lang w:val="en-US"/>
              </w:rPr>
              <w:t xml:space="preserve">e-mail: </w:t>
            </w:r>
            <w:r>
              <w:rPr>
                <w:lang w:val="en-US"/>
              </w:rPr>
              <w:t>Grebenschikova</w:t>
            </w:r>
            <w:r w:rsidRPr="008B38EC">
              <w:rPr>
                <w:lang w:val="en-US"/>
              </w:rPr>
              <w:t>_</w:t>
            </w:r>
            <w:r>
              <w:rPr>
                <w:lang w:val="en-US"/>
              </w:rPr>
              <w:t>LV</w:t>
            </w:r>
            <w:r w:rsidRPr="008B38EC">
              <w:rPr>
                <w:lang w:val="en-US"/>
              </w:rPr>
              <w:t>@</w:t>
            </w:r>
            <w:r>
              <w:rPr>
                <w:lang w:val="en-US"/>
              </w:rPr>
              <w:t>ueip</w:t>
            </w:r>
            <w:r w:rsidRPr="008B38EC">
              <w:rPr>
                <w:lang w:val="en-US"/>
              </w:rPr>
              <w:t>.</w:t>
            </w:r>
            <w:r>
              <w:rPr>
                <w:lang w:val="en-US"/>
              </w:rPr>
              <w:t>ru</w:t>
            </w:r>
          </w:p>
        </w:tc>
      </w:tr>
      <w:tr w:rsidR="008B38EC" w:rsidRPr="000D2F17" w:rsidTr="0003201A">
        <w:trPr>
          <w:trHeight w:val="252"/>
        </w:trPr>
        <w:tc>
          <w:tcPr>
            <w:tcW w:w="4931" w:type="dxa"/>
            <w:tcBorders>
              <w:top w:val="nil"/>
              <w:left w:val="nil"/>
              <w:bottom w:val="nil"/>
              <w:right w:val="nil"/>
            </w:tcBorders>
          </w:tcPr>
          <w:p w:rsidR="008B38EC" w:rsidRPr="0008502E" w:rsidRDefault="008B38EC" w:rsidP="0003201A">
            <w:pPr>
              <w:spacing w:before="4"/>
              <w:rPr>
                <w:color w:val="000000"/>
                <w:lang w:val="en-US"/>
              </w:rPr>
            </w:pPr>
          </w:p>
        </w:tc>
        <w:tc>
          <w:tcPr>
            <w:tcW w:w="4908" w:type="dxa"/>
            <w:tcBorders>
              <w:top w:val="nil"/>
              <w:left w:val="nil"/>
              <w:bottom w:val="nil"/>
              <w:right w:val="nil"/>
            </w:tcBorders>
          </w:tcPr>
          <w:p w:rsidR="008B38EC" w:rsidRPr="0008502E" w:rsidRDefault="008B38EC"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8B38EC" w:rsidRPr="0008502E" w:rsidTr="0003201A">
        <w:trPr>
          <w:trHeight w:val="239"/>
        </w:trPr>
        <w:tc>
          <w:tcPr>
            <w:tcW w:w="4931" w:type="dxa"/>
            <w:tcBorders>
              <w:top w:val="nil"/>
              <w:left w:val="nil"/>
              <w:bottom w:val="nil"/>
              <w:right w:val="nil"/>
            </w:tcBorders>
          </w:tcPr>
          <w:p w:rsidR="008B38EC" w:rsidRPr="0008502E" w:rsidRDefault="008B38EC" w:rsidP="0003201A">
            <w:pPr>
              <w:spacing w:before="4"/>
              <w:rPr>
                <w:b/>
                <w:color w:val="000000"/>
              </w:rPr>
            </w:pPr>
          </w:p>
        </w:tc>
        <w:tc>
          <w:tcPr>
            <w:tcW w:w="4908" w:type="dxa"/>
            <w:tcBorders>
              <w:top w:val="nil"/>
              <w:left w:val="nil"/>
              <w:bottom w:val="nil"/>
              <w:right w:val="nil"/>
            </w:tcBorders>
          </w:tcPr>
          <w:p w:rsidR="008B38EC" w:rsidRPr="0008502E" w:rsidRDefault="008B38EC" w:rsidP="0003201A">
            <w:pPr>
              <w:shd w:val="clear" w:color="auto" w:fill="FFFFFF"/>
              <w:spacing w:before="10" w:line="274" w:lineRule="exact"/>
              <w:rPr>
                <w:color w:val="000000"/>
                <w:spacing w:val="-1"/>
              </w:rPr>
            </w:pPr>
            <w:r w:rsidRPr="0008502E">
              <w:t xml:space="preserve"> р/сч  </w:t>
            </w:r>
            <w:r w:rsidRPr="0008502E">
              <w:rPr>
                <w:color w:val="000000"/>
                <w:spacing w:val="-1"/>
              </w:rPr>
              <w:t xml:space="preserve">№ 407 028 106 002 610 022 98 </w:t>
            </w:r>
          </w:p>
          <w:p w:rsidR="008B38EC" w:rsidRPr="0008502E" w:rsidRDefault="008B38EC" w:rsidP="0003201A">
            <w:pPr>
              <w:spacing w:before="4"/>
              <w:rPr>
                <w:color w:val="000000"/>
              </w:rPr>
            </w:pPr>
            <w:r w:rsidRPr="0008502E">
              <w:rPr>
                <w:color w:val="000000"/>
                <w:spacing w:val="-1"/>
              </w:rPr>
              <w:t>в Филиале</w:t>
            </w:r>
            <w:r w:rsidRPr="0008502E">
              <w:t xml:space="preserve"> </w:t>
            </w:r>
            <w:r w:rsidRPr="0008502E">
              <w:rPr>
                <w:color w:val="000000"/>
                <w:spacing w:val="-1"/>
              </w:rPr>
              <w:t xml:space="preserve">ОАО «Газпромбанк» </w:t>
            </w:r>
            <w:r w:rsidR="00F52DD5">
              <w:rPr>
                <w:color w:val="000000"/>
                <w:spacing w:val="-1"/>
              </w:rPr>
              <w:t xml:space="preserve">                          </w:t>
            </w:r>
            <w:r w:rsidRPr="0008502E">
              <w:rPr>
                <w:color w:val="000000"/>
                <w:spacing w:val="-1"/>
              </w:rPr>
              <w:t>г. Екатеринбурга</w:t>
            </w:r>
          </w:p>
        </w:tc>
      </w:tr>
      <w:tr w:rsidR="008B38EC" w:rsidRPr="0008502E" w:rsidTr="0003201A">
        <w:trPr>
          <w:trHeight w:val="161"/>
        </w:trPr>
        <w:tc>
          <w:tcPr>
            <w:tcW w:w="4931" w:type="dxa"/>
            <w:tcBorders>
              <w:top w:val="nil"/>
              <w:left w:val="nil"/>
              <w:bottom w:val="nil"/>
              <w:right w:val="nil"/>
            </w:tcBorders>
          </w:tcPr>
          <w:p w:rsidR="008B38EC" w:rsidRPr="0008502E" w:rsidRDefault="008B38EC" w:rsidP="0003201A">
            <w:pPr>
              <w:spacing w:before="4"/>
              <w:rPr>
                <w:b/>
                <w:color w:val="000000"/>
              </w:rPr>
            </w:pPr>
          </w:p>
        </w:tc>
        <w:tc>
          <w:tcPr>
            <w:tcW w:w="4908" w:type="dxa"/>
            <w:tcBorders>
              <w:top w:val="nil"/>
              <w:left w:val="nil"/>
              <w:bottom w:val="nil"/>
              <w:right w:val="nil"/>
            </w:tcBorders>
          </w:tcPr>
          <w:p w:rsidR="008B38EC" w:rsidRPr="0008502E" w:rsidRDefault="008B38EC" w:rsidP="0003201A">
            <w:pPr>
              <w:spacing w:before="4"/>
              <w:rPr>
                <w:color w:val="000000"/>
              </w:rPr>
            </w:pPr>
            <w:r w:rsidRPr="0008502E">
              <w:t xml:space="preserve"> к/сч  </w:t>
            </w:r>
            <w:r w:rsidRPr="0008502E">
              <w:rPr>
                <w:color w:val="000000"/>
                <w:spacing w:val="-1"/>
              </w:rPr>
              <w:t>301 018 108 000 000 0094 5</w:t>
            </w:r>
          </w:p>
        </w:tc>
      </w:tr>
      <w:tr w:rsidR="008B38EC" w:rsidRPr="0008502E" w:rsidTr="0003201A">
        <w:trPr>
          <w:trHeight w:val="239"/>
        </w:trPr>
        <w:tc>
          <w:tcPr>
            <w:tcW w:w="4931" w:type="dxa"/>
            <w:tcBorders>
              <w:top w:val="nil"/>
              <w:left w:val="nil"/>
              <w:bottom w:val="nil"/>
              <w:right w:val="nil"/>
            </w:tcBorders>
          </w:tcPr>
          <w:p w:rsidR="008B38EC" w:rsidRDefault="008B38EC" w:rsidP="0003201A">
            <w:pPr>
              <w:tabs>
                <w:tab w:val="right" w:pos="9637"/>
              </w:tabs>
              <w:rPr>
                <w:b/>
                <w:color w:val="000000"/>
              </w:rPr>
            </w:pPr>
          </w:p>
          <w:p w:rsidR="008B38EC" w:rsidRDefault="008B38EC" w:rsidP="0003201A">
            <w:pPr>
              <w:tabs>
                <w:tab w:val="right" w:pos="9637"/>
              </w:tabs>
              <w:rPr>
                <w:b/>
                <w:color w:val="000000"/>
              </w:rPr>
            </w:pPr>
          </w:p>
          <w:p w:rsidR="008B38EC" w:rsidRPr="0008502E" w:rsidRDefault="00DC56B7" w:rsidP="0003201A">
            <w:pPr>
              <w:tabs>
                <w:tab w:val="right" w:pos="9637"/>
              </w:tabs>
              <w:rPr>
                <w:b/>
                <w:color w:val="000000"/>
              </w:rPr>
            </w:pPr>
            <w:r>
              <w:rPr>
                <w:b/>
                <w:color w:val="000000"/>
              </w:rPr>
              <w:lastRenderedPageBreak/>
              <w:t xml:space="preserve"> </w:t>
            </w:r>
          </w:p>
        </w:tc>
        <w:tc>
          <w:tcPr>
            <w:tcW w:w="4908" w:type="dxa"/>
            <w:tcBorders>
              <w:top w:val="nil"/>
              <w:left w:val="nil"/>
              <w:bottom w:val="nil"/>
              <w:right w:val="nil"/>
            </w:tcBorders>
          </w:tcPr>
          <w:p w:rsidR="008B38EC" w:rsidRPr="0008502E" w:rsidRDefault="008B38EC" w:rsidP="00424F4E">
            <w:pPr>
              <w:shd w:val="clear" w:color="auto" w:fill="FFFFFF"/>
              <w:spacing w:line="274" w:lineRule="exact"/>
              <w:rPr>
                <w:color w:val="000000"/>
                <w:spacing w:val="-1"/>
              </w:rPr>
            </w:pPr>
            <w:r w:rsidRPr="0008502E">
              <w:lastRenderedPageBreak/>
              <w:t xml:space="preserve">БИК  </w:t>
            </w:r>
            <w:r w:rsidRPr="0008502E">
              <w:rPr>
                <w:color w:val="000000"/>
                <w:spacing w:val="-1"/>
              </w:rPr>
              <w:t>046568945</w:t>
            </w:r>
          </w:p>
          <w:p w:rsidR="008B38EC" w:rsidRDefault="008B38EC" w:rsidP="00424F4E">
            <w:pPr>
              <w:shd w:val="clear" w:color="auto" w:fill="FFFFFF"/>
              <w:spacing w:line="274" w:lineRule="exact"/>
              <w:rPr>
                <w:color w:val="000000"/>
                <w:spacing w:val="-1"/>
                <w:lang w:val="en-US"/>
              </w:rPr>
            </w:pPr>
          </w:p>
          <w:p w:rsidR="008B38EC" w:rsidRDefault="008B38EC" w:rsidP="00424F4E">
            <w:pPr>
              <w:shd w:val="clear" w:color="auto" w:fill="FFFFFF"/>
              <w:spacing w:line="274" w:lineRule="exact"/>
              <w:rPr>
                <w:color w:val="000000"/>
                <w:spacing w:val="-1"/>
              </w:rPr>
            </w:pPr>
          </w:p>
          <w:p w:rsidR="008B38EC" w:rsidRPr="008B38EC" w:rsidRDefault="008B38EC" w:rsidP="00424F4E">
            <w:pPr>
              <w:shd w:val="clear" w:color="auto" w:fill="FFFFFF"/>
              <w:spacing w:line="274" w:lineRule="exact"/>
              <w:rPr>
                <w:color w:val="000000"/>
                <w:spacing w:val="-1"/>
              </w:rPr>
            </w:pPr>
          </w:p>
        </w:tc>
      </w:tr>
      <w:tr w:rsidR="008B38EC" w:rsidRPr="0008502E" w:rsidTr="0003201A">
        <w:trPr>
          <w:trHeight w:val="199"/>
        </w:trPr>
        <w:tc>
          <w:tcPr>
            <w:tcW w:w="4931" w:type="dxa"/>
            <w:tcBorders>
              <w:top w:val="nil"/>
              <w:left w:val="nil"/>
              <w:bottom w:val="nil"/>
              <w:right w:val="nil"/>
            </w:tcBorders>
          </w:tcPr>
          <w:p w:rsidR="008B38EC" w:rsidRPr="0008502E" w:rsidRDefault="008B38EC" w:rsidP="0003201A">
            <w:pPr>
              <w:spacing w:before="4"/>
              <w:rPr>
                <w:color w:val="000000"/>
              </w:rPr>
            </w:pPr>
            <w:r>
              <w:rPr>
                <w:b/>
                <w:color w:val="000000"/>
              </w:rPr>
              <w:lastRenderedPageBreak/>
              <w:t>____________</w:t>
            </w:r>
          </w:p>
        </w:tc>
        <w:tc>
          <w:tcPr>
            <w:tcW w:w="4908" w:type="dxa"/>
            <w:tcBorders>
              <w:top w:val="nil"/>
              <w:left w:val="nil"/>
              <w:bottom w:val="nil"/>
              <w:right w:val="nil"/>
            </w:tcBorders>
          </w:tcPr>
          <w:p w:rsidR="008B38EC" w:rsidRPr="00EF259B" w:rsidRDefault="008B38EC" w:rsidP="00F52DD5">
            <w:pPr>
              <w:pStyle w:val="10"/>
              <w:keepNext/>
              <w:keepLines/>
              <w:shd w:val="clear" w:color="auto" w:fill="auto"/>
              <w:tabs>
                <w:tab w:val="center" w:pos="4763"/>
              </w:tabs>
              <w:spacing w:before="0" w:line="340" w:lineRule="exact"/>
              <w:ind w:left="20"/>
              <w:jc w:val="both"/>
              <w:rPr>
                <w:b/>
                <w:color w:val="000000"/>
                <w:spacing w:val="-1"/>
                <w:sz w:val="24"/>
                <w:szCs w:val="24"/>
              </w:rPr>
            </w:pPr>
            <w:r w:rsidRPr="00EF259B">
              <w:rPr>
                <w:b/>
                <w:color w:val="000000"/>
                <w:spacing w:val="-1"/>
                <w:sz w:val="24"/>
                <w:szCs w:val="24"/>
              </w:rPr>
              <w:t xml:space="preserve">и.о. </w:t>
            </w:r>
            <w:r w:rsidR="00F52DD5">
              <w:rPr>
                <w:b/>
                <w:color w:val="000000"/>
                <w:spacing w:val="-1"/>
                <w:sz w:val="24"/>
                <w:szCs w:val="24"/>
              </w:rPr>
              <w:t>Начальника отдела материально-технического снабжения</w:t>
            </w:r>
            <w:r w:rsidRPr="00EF259B">
              <w:rPr>
                <w:b/>
                <w:color w:val="000000"/>
                <w:spacing w:val="-1"/>
                <w:sz w:val="24"/>
                <w:szCs w:val="24"/>
              </w:rPr>
              <w:t xml:space="preserve"> ОАО «УЭХК»                                                                             </w:t>
            </w:r>
          </w:p>
          <w:p w:rsidR="008B38EC" w:rsidRPr="0008502E" w:rsidRDefault="008B38EC" w:rsidP="0003201A">
            <w:pPr>
              <w:spacing w:before="4"/>
              <w:rPr>
                <w:color w:val="000000"/>
              </w:rPr>
            </w:pPr>
          </w:p>
        </w:tc>
      </w:tr>
      <w:tr w:rsidR="008B38EC" w:rsidRPr="0008502E" w:rsidTr="0003201A">
        <w:trPr>
          <w:trHeight w:val="311"/>
        </w:trPr>
        <w:tc>
          <w:tcPr>
            <w:tcW w:w="4931" w:type="dxa"/>
            <w:tcBorders>
              <w:top w:val="nil"/>
              <w:left w:val="nil"/>
              <w:bottom w:val="nil"/>
              <w:right w:val="nil"/>
            </w:tcBorders>
          </w:tcPr>
          <w:p w:rsidR="008B38EC" w:rsidRPr="0008502E" w:rsidRDefault="008B38EC" w:rsidP="00B9707D">
            <w:pPr>
              <w:spacing w:before="4"/>
              <w:rPr>
                <w:b/>
                <w:color w:val="000000"/>
              </w:rPr>
            </w:pPr>
            <w:r w:rsidRPr="0008502E">
              <w:rPr>
                <w:b/>
                <w:color w:val="000000"/>
              </w:rPr>
              <w:t xml:space="preserve">_______________________  </w:t>
            </w:r>
            <w:r>
              <w:rPr>
                <w:b/>
                <w:color w:val="000000"/>
              </w:rPr>
              <w:t>/______/</w:t>
            </w:r>
            <w:r w:rsidRPr="0008502E">
              <w:rPr>
                <w:b/>
                <w:color w:val="000000"/>
              </w:rPr>
              <w:t xml:space="preserve"> </w:t>
            </w:r>
          </w:p>
        </w:tc>
        <w:tc>
          <w:tcPr>
            <w:tcW w:w="4908" w:type="dxa"/>
            <w:tcBorders>
              <w:top w:val="nil"/>
              <w:left w:val="nil"/>
              <w:bottom w:val="nil"/>
              <w:right w:val="nil"/>
            </w:tcBorders>
          </w:tcPr>
          <w:p w:rsidR="008B38EC" w:rsidRPr="0008502E" w:rsidRDefault="008B38EC" w:rsidP="00130AF6">
            <w:pPr>
              <w:spacing w:before="4"/>
              <w:rPr>
                <w:b/>
                <w:color w:val="000000"/>
              </w:rPr>
            </w:pPr>
            <w:r w:rsidRPr="0008502E">
              <w:rPr>
                <w:b/>
                <w:color w:val="000000"/>
              </w:rPr>
              <w:t>______________________ /</w:t>
            </w:r>
            <w:r w:rsidR="00130AF6">
              <w:rPr>
                <w:b/>
              </w:rPr>
              <w:t>Б.Н. Фоменко</w:t>
            </w:r>
            <w:r w:rsidRPr="0008502E">
              <w:rPr>
                <w:b/>
              </w:rPr>
              <w:t xml:space="preserve">/ </w:t>
            </w:r>
          </w:p>
        </w:tc>
      </w:tr>
      <w:tr w:rsidR="008B38EC" w:rsidRPr="0008502E" w:rsidTr="0003201A">
        <w:trPr>
          <w:trHeight w:val="311"/>
        </w:trPr>
        <w:tc>
          <w:tcPr>
            <w:tcW w:w="4931" w:type="dxa"/>
            <w:tcBorders>
              <w:top w:val="nil"/>
              <w:left w:val="nil"/>
              <w:bottom w:val="nil"/>
              <w:right w:val="nil"/>
            </w:tcBorders>
          </w:tcPr>
          <w:p w:rsidR="008B38EC" w:rsidRPr="0008502E" w:rsidRDefault="008B38EC" w:rsidP="0003201A">
            <w:pPr>
              <w:spacing w:before="4"/>
              <w:rPr>
                <w:b/>
                <w:color w:val="000000"/>
              </w:rPr>
            </w:pPr>
          </w:p>
          <w:p w:rsidR="008B38EC" w:rsidRPr="0008502E" w:rsidRDefault="008B38EC" w:rsidP="0003201A">
            <w:pPr>
              <w:spacing w:before="4"/>
              <w:rPr>
                <w:b/>
                <w:color w:val="000000"/>
              </w:rPr>
            </w:pPr>
            <w:r w:rsidRPr="0008502E">
              <w:rPr>
                <w:b/>
                <w:color w:val="000000"/>
              </w:rPr>
              <w:t>М.П.</w:t>
            </w:r>
          </w:p>
        </w:tc>
        <w:tc>
          <w:tcPr>
            <w:tcW w:w="4908" w:type="dxa"/>
            <w:tcBorders>
              <w:top w:val="nil"/>
              <w:left w:val="nil"/>
              <w:bottom w:val="nil"/>
              <w:right w:val="nil"/>
            </w:tcBorders>
          </w:tcPr>
          <w:p w:rsidR="008B38EC" w:rsidRPr="0008502E" w:rsidRDefault="008B38EC" w:rsidP="0003201A">
            <w:pPr>
              <w:spacing w:before="4"/>
              <w:rPr>
                <w:b/>
                <w:color w:val="000000"/>
              </w:rPr>
            </w:pPr>
          </w:p>
          <w:p w:rsidR="008B38EC" w:rsidRPr="0008502E" w:rsidRDefault="008B38EC" w:rsidP="0003201A">
            <w:pPr>
              <w:spacing w:before="4"/>
              <w:rPr>
                <w:b/>
                <w:color w:val="000000"/>
              </w:rPr>
            </w:pPr>
            <w:r w:rsidRPr="0008502E">
              <w:rPr>
                <w:b/>
                <w:color w:val="000000"/>
              </w:rPr>
              <w:t>М.П.</w:t>
            </w:r>
          </w:p>
        </w:tc>
      </w:tr>
      <w:tr w:rsidR="008B38EC" w:rsidRPr="0008502E" w:rsidTr="0003201A">
        <w:trPr>
          <w:trHeight w:val="479"/>
        </w:trPr>
        <w:tc>
          <w:tcPr>
            <w:tcW w:w="4931" w:type="dxa"/>
            <w:tcBorders>
              <w:top w:val="nil"/>
              <w:left w:val="nil"/>
              <w:bottom w:val="nil"/>
              <w:right w:val="nil"/>
            </w:tcBorders>
          </w:tcPr>
          <w:p w:rsidR="008B38EC" w:rsidRPr="0008502E" w:rsidRDefault="008B38EC" w:rsidP="0003201A">
            <w:pPr>
              <w:spacing w:before="4"/>
              <w:rPr>
                <w:b/>
                <w:color w:val="000000"/>
              </w:rPr>
            </w:pPr>
          </w:p>
        </w:tc>
        <w:tc>
          <w:tcPr>
            <w:tcW w:w="4908" w:type="dxa"/>
            <w:tcBorders>
              <w:top w:val="nil"/>
              <w:left w:val="nil"/>
              <w:bottom w:val="nil"/>
              <w:right w:val="nil"/>
            </w:tcBorders>
          </w:tcPr>
          <w:p w:rsidR="008B38EC" w:rsidRPr="0008502E" w:rsidRDefault="008B38EC" w:rsidP="0003201A">
            <w:pPr>
              <w:spacing w:before="4"/>
              <w:rPr>
                <w:b/>
                <w:color w:val="000000"/>
              </w:rPr>
            </w:pPr>
          </w:p>
        </w:tc>
      </w:tr>
    </w:tbl>
    <w:p w:rsidR="00C67D5F" w:rsidRDefault="00C67D5F" w:rsidP="006406FB">
      <w:pPr>
        <w:jc w:val="right"/>
        <w:rPr>
          <w:bCs/>
          <w:lang w:eastAsia="en-US"/>
        </w:rPr>
      </w:pPr>
    </w:p>
    <w:p w:rsidR="00B9707D" w:rsidRDefault="0030409D" w:rsidP="0030409D">
      <w:pPr>
        <w:tabs>
          <w:tab w:val="left" w:pos="3510"/>
        </w:tabs>
        <w:rPr>
          <w:bCs/>
          <w:lang w:eastAsia="en-US"/>
        </w:rPr>
      </w:pPr>
      <w:r>
        <w:rPr>
          <w:bCs/>
          <w:lang w:eastAsia="en-US"/>
        </w:rPr>
        <w:tab/>
      </w:r>
    </w:p>
    <w:p w:rsidR="00B9707D" w:rsidRDefault="00B9707D" w:rsidP="006406FB">
      <w:pPr>
        <w:jc w:val="right"/>
        <w:rPr>
          <w:bCs/>
          <w:lang w:eastAsia="en-US"/>
        </w:rPr>
      </w:pPr>
    </w:p>
    <w:p w:rsidR="00B9707D" w:rsidRDefault="00B9707D" w:rsidP="006406FB">
      <w:pPr>
        <w:jc w:val="right"/>
        <w:rPr>
          <w:bCs/>
          <w:lang w:eastAsia="en-US"/>
        </w:rPr>
      </w:pPr>
    </w:p>
    <w:p w:rsidR="00B9707D" w:rsidRDefault="00B9707D" w:rsidP="006406FB">
      <w:pPr>
        <w:jc w:val="right"/>
        <w:rPr>
          <w:bCs/>
          <w:lang w:eastAsia="en-US"/>
        </w:rPr>
      </w:pPr>
    </w:p>
    <w:p w:rsidR="00FB7A1F" w:rsidRDefault="00FB7A1F">
      <w:pPr>
        <w:rPr>
          <w:bCs/>
          <w:lang w:eastAsia="en-US"/>
        </w:rPr>
      </w:pPr>
      <w:r>
        <w:rPr>
          <w:bCs/>
          <w:lang w:eastAsia="en-US"/>
        </w:rPr>
        <w:br w:type="page"/>
      </w: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r w:rsidRPr="0008502E">
              <w:rPr>
                <w:lang w:eastAsia="en-US"/>
              </w:rPr>
              <w:t>п/п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5E0270" w:rsidRPr="0008502E" w:rsidTr="00D17098">
        <w:tc>
          <w:tcPr>
            <w:tcW w:w="588" w:type="dxa"/>
            <w:vAlign w:val="center"/>
          </w:tcPr>
          <w:p w:rsidR="005E0270" w:rsidRPr="000706A7" w:rsidRDefault="005E0270" w:rsidP="00840AFF">
            <w:pPr>
              <w:autoSpaceDE w:val="0"/>
              <w:autoSpaceDN w:val="0"/>
              <w:adjustRightInd w:val="0"/>
              <w:jc w:val="center"/>
            </w:pPr>
            <w:r w:rsidRPr="000706A7">
              <w:rPr>
                <w:sz w:val="22"/>
                <w:szCs w:val="22"/>
              </w:rPr>
              <w:t>1</w:t>
            </w:r>
          </w:p>
        </w:tc>
        <w:tc>
          <w:tcPr>
            <w:tcW w:w="5049" w:type="dxa"/>
            <w:vAlign w:val="center"/>
          </w:tcPr>
          <w:p w:rsidR="005E0270" w:rsidRPr="0073585E" w:rsidRDefault="005E0270" w:rsidP="00840AFF">
            <w:pPr>
              <w:spacing w:line="276" w:lineRule="auto"/>
            </w:pPr>
            <w:r w:rsidRPr="00A21A73">
              <w:t>Хлороформ ХЧ</w:t>
            </w:r>
          </w:p>
        </w:tc>
        <w:tc>
          <w:tcPr>
            <w:tcW w:w="880" w:type="dxa"/>
            <w:vAlign w:val="center"/>
          </w:tcPr>
          <w:p w:rsidR="005E0270" w:rsidRPr="00B73072" w:rsidRDefault="005E0270" w:rsidP="00840AFF">
            <w:pPr>
              <w:spacing w:line="276" w:lineRule="auto"/>
              <w:jc w:val="center"/>
            </w:pPr>
            <w:r>
              <w:rPr>
                <w:sz w:val="22"/>
                <w:szCs w:val="22"/>
                <w:lang w:val="en-US"/>
              </w:rPr>
              <w:t>3</w:t>
            </w:r>
            <w:r>
              <w:rPr>
                <w:sz w:val="22"/>
                <w:szCs w:val="22"/>
              </w:rPr>
              <w:t>,0</w:t>
            </w:r>
          </w:p>
        </w:tc>
        <w:tc>
          <w:tcPr>
            <w:tcW w:w="880" w:type="dxa"/>
            <w:vAlign w:val="center"/>
          </w:tcPr>
          <w:p w:rsidR="005E0270" w:rsidRPr="000706A7" w:rsidRDefault="005E0270" w:rsidP="00840AFF">
            <w:pPr>
              <w:spacing w:line="276" w:lineRule="auto"/>
              <w:jc w:val="center"/>
            </w:pPr>
            <w:r w:rsidRPr="000706A7">
              <w:rPr>
                <w:sz w:val="22"/>
                <w:szCs w:val="22"/>
              </w:rPr>
              <w:t>КГ</w:t>
            </w:r>
          </w:p>
        </w:tc>
        <w:tc>
          <w:tcPr>
            <w:tcW w:w="1346" w:type="dxa"/>
          </w:tcPr>
          <w:p w:rsidR="005E0270" w:rsidRPr="0008502E" w:rsidRDefault="005E0270" w:rsidP="0003201A">
            <w:pPr>
              <w:autoSpaceDE w:val="0"/>
              <w:autoSpaceDN w:val="0"/>
              <w:adjustRightInd w:val="0"/>
              <w:jc w:val="center"/>
            </w:pPr>
          </w:p>
        </w:tc>
        <w:tc>
          <w:tcPr>
            <w:tcW w:w="1430" w:type="dxa"/>
          </w:tcPr>
          <w:p w:rsidR="005E0270" w:rsidRPr="0008502E" w:rsidRDefault="005E0270" w:rsidP="00EF5C23">
            <w:pPr>
              <w:ind w:left="46"/>
            </w:pPr>
          </w:p>
        </w:tc>
      </w:tr>
      <w:tr w:rsidR="005E0270" w:rsidRPr="0008502E" w:rsidTr="00D17098">
        <w:tc>
          <w:tcPr>
            <w:tcW w:w="588" w:type="dxa"/>
            <w:vAlign w:val="center"/>
          </w:tcPr>
          <w:p w:rsidR="005E0270" w:rsidRPr="00B73072" w:rsidRDefault="005E0270" w:rsidP="00840AFF">
            <w:pPr>
              <w:autoSpaceDE w:val="0"/>
              <w:autoSpaceDN w:val="0"/>
              <w:adjustRightInd w:val="0"/>
              <w:jc w:val="center"/>
              <w:rPr>
                <w:lang w:val="en-US"/>
              </w:rPr>
            </w:pPr>
            <w:r>
              <w:rPr>
                <w:sz w:val="22"/>
                <w:szCs w:val="22"/>
                <w:lang w:val="en-US"/>
              </w:rPr>
              <w:t>2</w:t>
            </w:r>
          </w:p>
        </w:tc>
        <w:tc>
          <w:tcPr>
            <w:tcW w:w="5049" w:type="dxa"/>
            <w:vAlign w:val="center"/>
          </w:tcPr>
          <w:p w:rsidR="005E0270" w:rsidRDefault="005E0270" w:rsidP="00840AFF">
            <w:pPr>
              <w:spacing w:line="276" w:lineRule="auto"/>
            </w:pPr>
            <w:r w:rsidRPr="00A21A73">
              <w:t>Натрий углекислый 10-водный ХЧ</w:t>
            </w:r>
          </w:p>
        </w:tc>
        <w:tc>
          <w:tcPr>
            <w:tcW w:w="880" w:type="dxa"/>
            <w:vAlign w:val="center"/>
          </w:tcPr>
          <w:p w:rsidR="005E0270" w:rsidRDefault="005E0270" w:rsidP="00840AFF">
            <w:pPr>
              <w:spacing w:line="276" w:lineRule="auto"/>
              <w:jc w:val="center"/>
            </w:pPr>
            <w:r>
              <w:rPr>
                <w:sz w:val="22"/>
                <w:szCs w:val="22"/>
              </w:rPr>
              <w:t>7,5</w:t>
            </w:r>
          </w:p>
        </w:tc>
        <w:tc>
          <w:tcPr>
            <w:tcW w:w="880" w:type="dxa"/>
            <w:vAlign w:val="center"/>
          </w:tcPr>
          <w:p w:rsidR="005E0270" w:rsidRPr="000706A7" w:rsidRDefault="005E0270" w:rsidP="00840AFF">
            <w:pPr>
              <w:spacing w:line="276" w:lineRule="auto"/>
              <w:jc w:val="center"/>
            </w:pPr>
            <w:r>
              <w:rPr>
                <w:sz w:val="22"/>
                <w:szCs w:val="22"/>
              </w:rPr>
              <w:t>КГ</w:t>
            </w:r>
          </w:p>
        </w:tc>
        <w:tc>
          <w:tcPr>
            <w:tcW w:w="1346" w:type="dxa"/>
          </w:tcPr>
          <w:p w:rsidR="005E0270" w:rsidRPr="0008502E" w:rsidRDefault="005E0270" w:rsidP="0003201A">
            <w:pPr>
              <w:autoSpaceDE w:val="0"/>
              <w:autoSpaceDN w:val="0"/>
              <w:adjustRightInd w:val="0"/>
              <w:jc w:val="center"/>
            </w:pPr>
          </w:p>
        </w:tc>
        <w:tc>
          <w:tcPr>
            <w:tcW w:w="1430" w:type="dxa"/>
          </w:tcPr>
          <w:p w:rsidR="005E0270" w:rsidRPr="0008502E" w:rsidRDefault="005E0270" w:rsidP="00EF5C23">
            <w:pPr>
              <w:ind w:left="46"/>
            </w:pPr>
          </w:p>
        </w:tc>
      </w:tr>
      <w:tr w:rsidR="005E0270" w:rsidRPr="0008502E" w:rsidTr="00D17098">
        <w:tc>
          <w:tcPr>
            <w:tcW w:w="588" w:type="dxa"/>
            <w:vAlign w:val="center"/>
          </w:tcPr>
          <w:p w:rsidR="005E0270" w:rsidRPr="00B73072" w:rsidRDefault="005E0270" w:rsidP="00840AFF">
            <w:pPr>
              <w:autoSpaceDE w:val="0"/>
              <w:autoSpaceDN w:val="0"/>
              <w:adjustRightInd w:val="0"/>
              <w:jc w:val="center"/>
              <w:rPr>
                <w:lang w:val="en-US"/>
              </w:rPr>
            </w:pPr>
            <w:r>
              <w:rPr>
                <w:sz w:val="22"/>
                <w:szCs w:val="22"/>
                <w:lang w:val="en-US"/>
              </w:rPr>
              <w:t>3</w:t>
            </w:r>
          </w:p>
        </w:tc>
        <w:tc>
          <w:tcPr>
            <w:tcW w:w="5049" w:type="dxa"/>
            <w:vAlign w:val="center"/>
          </w:tcPr>
          <w:p w:rsidR="005E0270" w:rsidRDefault="005E0270" w:rsidP="00840AFF">
            <w:pPr>
              <w:spacing w:line="276" w:lineRule="auto"/>
            </w:pPr>
            <w:r w:rsidRPr="00C6150B">
              <w:t>N,N-диэтилдитиокарбамат натрия 3-водный ЧДА</w:t>
            </w:r>
          </w:p>
        </w:tc>
        <w:tc>
          <w:tcPr>
            <w:tcW w:w="880" w:type="dxa"/>
            <w:vAlign w:val="center"/>
          </w:tcPr>
          <w:p w:rsidR="005E0270" w:rsidRDefault="005E0270" w:rsidP="00840AFF">
            <w:pPr>
              <w:spacing w:line="276" w:lineRule="auto"/>
              <w:jc w:val="center"/>
            </w:pPr>
            <w:r>
              <w:rPr>
                <w:sz w:val="22"/>
                <w:szCs w:val="22"/>
              </w:rPr>
              <w:t>0,5</w:t>
            </w:r>
          </w:p>
        </w:tc>
        <w:tc>
          <w:tcPr>
            <w:tcW w:w="880" w:type="dxa"/>
            <w:vAlign w:val="center"/>
          </w:tcPr>
          <w:p w:rsidR="005E0270" w:rsidRPr="000706A7" w:rsidRDefault="005E0270" w:rsidP="00840AFF">
            <w:pPr>
              <w:spacing w:line="276" w:lineRule="auto"/>
              <w:jc w:val="center"/>
            </w:pPr>
            <w:r>
              <w:rPr>
                <w:sz w:val="22"/>
                <w:szCs w:val="22"/>
              </w:rPr>
              <w:t>КГ</w:t>
            </w:r>
          </w:p>
        </w:tc>
        <w:tc>
          <w:tcPr>
            <w:tcW w:w="1346" w:type="dxa"/>
          </w:tcPr>
          <w:p w:rsidR="005E0270" w:rsidRPr="0008502E" w:rsidRDefault="005E0270" w:rsidP="0003201A">
            <w:pPr>
              <w:autoSpaceDE w:val="0"/>
              <w:autoSpaceDN w:val="0"/>
              <w:adjustRightInd w:val="0"/>
              <w:jc w:val="center"/>
            </w:pPr>
          </w:p>
        </w:tc>
        <w:tc>
          <w:tcPr>
            <w:tcW w:w="1430" w:type="dxa"/>
          </w:tcPr>
          <w:p w:rsidR="005E0270" w:rsidRPr="0008502E" w:rsidRDefault="005E0270" w:rsidP="00EF5C23">
            <w:pPr>
              <w:ind w:left="46"/>
            </w:pPr>
          </w:p>
        </w:tc>
      </w:tr>
      <w:tr w:rsidR="005E0270" w:rsidRPr="0008502E" w:rsidTr="00D17098">
        <w:tc>
          <w:tcPr>
            <w:tcW w:w="588" w:type="dxa"/>
            <w:vAlign w:val="center"/>
          </w:tcPr>
          <w:p w:rsidR="005E0270" w:rsidRPr="00B73072" w:rsidRDefault="005E0270" w:rsidP="00840AFF">
            <w:pPr>
              <w:autoSpaceDE w:val="0"/>
              <w:autoSpaceDN w:val="0"/>
              <w:adjustRightInd w:val="0"/>
              <w:jc w:val="center"/>
              <w:rPr>
                <w:lang w:val="en-US"/>
              </w:rPr>
            </w:pPr>
            <w:r>
              <w:rPr>
                <w:sz w:val="22"/>
                <w:szCs w:val="22"/>
                <w:lang w:val="en-US"/>
              </w:rPr>
              <w:t>4</w:t>
            </w:r>
          </w:p>
        </w:tc>
        <w:tc>
          <w:tcPr>
            <w:tcW w:w="5049" w:type="dxa"/>
            <w:vAlign w:val="center"/>
          </w:tcPr>
          <w:p w:rsidR="005E0270" w:rsidRDefault="005E0270" w:rsidP="00840AFF">
            <w:pPr>
              <w:spacing w:line="276" w:lineRule="auto"/>
            </w:pPr>
            <w:r w:rsidRPr="00C6150B">
              <w:t>Кислота аскорбиновая</w:t>
            </w:r>
          </w:p>
        </w:tc>
        <w:tc>
          <w:tcPr>
            <w:tcW w:w="880" w:type="dxa"/>
            <w:vAlign w:val="center"/>
          </w:tcPr>
          <w:p w:rsidR="005E0270" w:rsidRDefault="005E0270" w:rsidP="00840AFF">
            <w:pPr>
              <w:spacing w:line="276" w:lineRule="auto"/>
              <w:jc w:val="center"/>
            </w:pPr>
            <w:r>
              <w:rPr>
                <w:sz w:val="22"/>
                <w:szCs w:val="22"/>
              </w:rPr>
              <w:t>1,0</w:t>
            </w:r>
          </w:p>
        </w:tc>
        <w:tc>
          <w:tcPr>
            <w:tcW w:w="880" w:type="dxa"/>
            <w:vAlign w:val="center"/>
          </w:tcPr>
          <w:p w:rsidR="005E0270" w:rsidRPr="000706A7" w:rsidRDefault="005E0270" w:rsidP="00840AFF">
            <w:pPr>
              <w:spacing w:line="276" w:lineRule="auto"/>
              <w:jc w:val="center"/>
            </w:pPr>
            <w:r>
              <w:rPr>
                <w:sz w:val="22"/>
                <w:szCs w:val="22"/>
              </w:rPr>
              <w:t>КГ</w:t>
            </w:r>
          </w:p>
        </w:tc>
        <w:tc>
          <w:tcPr>
            <w:tcW w:w="1346" w:type="dxa"/>
          </w:tcPr>
          <w:p w:rsidR="005E0270" w:rsidRPr="0008502E" w:rsidRDefault="005E0270" w:rsidP="0003201A">
            <w:pPr>
              <w:autoSpaceDE w:val="0"/>
              <w:autoSpaceDN w:val="0"/>
              <w:adjustRightInd w:val="0"/>
              <w:jc w:val="center"/>
            </w:pPr>
          </w:p>
        </w:tc>
        <w:tc>
          <w:tcPr>
            <w:tcW w:w="1430" w:type="dxa"/>
          </w:tcPr>
          <w:p w:rsidR="005E0270" w:rsidRPr="0008502E" w:rsidRDefault="005E0270" w:rsidP="00EF5C23">
            <w:pPr>
              <w:ind w:left="46"/>
            </w:pPr>
          </w:p>
        </w:tc>
      </w:tr>
      <w:tr w:rsidR="005E0270" w:rsidRPr="0008502E" w:rsidTr="00D17098">
        <w:tc>
          <w:tcPr>
            <w:tcW w:w="588" w:type="dxa"/>
            <w:vAlign w:val="center"/>
          </w:tcPr>
          <w:p w:rsidR="005E0270" w:rsidRPr="00B73072" w:rsidRDefault="005E0270" w:rsidP="00840AFF">
            <w:pPr>
              <w:autoSpaceDE w:val="0"/>
              <w:autoSpaceDN w:val="0"/>
              <w:adjustRightInd w:val="0"/>
              <w:jc w:val="center"/>
              <w:rPr>
                <w:lang w:val="en-US"/>
              </w:rPr>
            </w:pPr>
            <w:r>
              <w:rPr>
                <w:sz w:val="22"/>
                <w:szCs w:val="22"/>
                <w:lang w:val="en-US"/>
              </w:rPr>
              <w:t>5</w:t>
            </w:r>
          </w:p>
        </w:tc>
        <w:tc>
          <w:tcPr>
            <w:tcW w:w="5049" w:type="dxa"/>
            <w:vAlign w:val="center"/>
          </w:tcPr>
          <w:p w:rsidR="005E0270" w:rsidRDefault="005E0270" w:rsidP="00840AFF">
            <w:pPr>
              <w:spacing w:line="276" w:lineRule="auto"/>
            </w:pPr>
            <w:r w:rsidRPr="004A0034">
              <w:t>Стандарт-титр Кислота соляная 0,1Н</w:t>
            </w:r>
          </w:p>
        </w:tc>
        <w:tc>
          <w:tcPr>
            <w:tcW w:w="880" w:type="dxa"/>
            <w:vAlign w:val="center"/>
          </w:tcPr>
          <w:p w:rsidR="005E0270" w:rsidRDefault="005E0270" w:rsidP="00840AFF">
            <w:pPr>
              <w:spacing w:line="276" w:lineRule="auto"/>
              <w:jc w:val="center"/>
            </w:pPr>
            <w:r>
              <w:rPr>
                <w:sz w:val="22"/>
                <w:szCs w:val="22"/>
              </w:rPr>
              <w:t>2</w:t>
            </w:r>
          </w:p>
        </w:tc>
        <w:tc>
          <w:tcPr>
            <w:tcW w:w="880" w:type="dxa"/>
            <w:vAlign w:val="center"/>
          </w:tcPr>
          <w:p w:rsidR="005E0270" w:rsidRPr="000706A7" w:rsidRDefault="005E0270" w:rsidP="00840AFF">
            <w:pPr>
              <w:spacing w:line="276" w:lineRule="auto"/>
              <w:jc w:val="center"/>
            </w:pPr>
            <w:r>
              <w:rPr>
                <w:sz w:val="22"/>
                <w:szCs w:val="22"/>
              </w:rPr>
              <w:t>КОР</w:t>
            </w:r>
          </w:p>
        </w:tc>
        <w:tc>
          <w:tcPr>
            <w:tcW w:w="1346" w:type="dxa"/>
          </w:tcPr>
          <w:p w:rsidR="005E0270" w:rsidRPr="0008502E" w:rsidRDefault="005E0270" w:rsidP="0003201A">
            <w:pPr>
              <w:autoSpaceDE w:val="0"/>
              <w:autoSpaceDN w:val="0"/>
              <w:adjustRightInd w:val="0"/>
              <w:jc w:val="center"/>
            </w:pPr>
          </w:p>
        </w:tc>
        <w:tc>
          <w:tcPr>
            <w:tcW w:w="1430" w:type="dxa"/>
          </w:tcPr>
          <w:p w:rsidR="005E0270" w:rsidRPr="0008502E" w:rsidRDefault="005E0270" w:rsidP="00EF5C23">
            <w:pPr>
              <w:ind w:left="46"/>
            </w:pPr>
          </w:p>
        </w:tc>
      </w:tr>
      <w:tr w:rsidR="005E0270" w:rsidRPr="0008502E" w:rsidTr="00D17098">
        <w:tc>
          <w:tcPr>
            <w:tcW w:w="588" w:type="dxa"/>
            <w:vAlign w:val="center"/>
          </w:tcPr>
          <w:p w:rsidR="005E0270" w:rsidRPr="00B73072" w:rsidRDefault="005E0270" w:rsidP="00840AFF">
            <w:pPr>
              <w:autoSpaceDE w:val="0"/>
              <w:autoSpaceDN w:val="0"/>
              <w:adjustRightInd w:val="0"/>
              <w:jc w:val="center"/>
              <w:rPr>
                <w:lang w:val="en-US"/>
              </w:rPr>
            </w:pPr>
            <w:r>
              <w:rPr>
                <w:sz w:val="22"/>
                <w:szCs w:val="22"/>
                <w:lang w:val="en-US"/>
              </w:rPr>
              <w:t>6</w:t>
            </w:r>
          </w:p>
        </w:tc>
        <w:tc>
          <w:tcPr>
            <w:tcW w:w="5049" w:type="dxa"/>
            <w:vAlign w:val="center"/>
          </w:tcPr>
          <w:p w:rsidR="005E0270" w:rsidRDefault="005E0270" w:rsidP="00840AFF">
            <w:pPr>
              <w:spacing w:line="276" w:lineRule="auto"/>
            </w:pPr>
            <w:r w:rsidRPr="00953DEB">
              <w:t>Цинк уксуснокислый 2-водный ХЧ</w:t>
            </w:r>
          </w:p>
        </w:tc>
        <w:tc>
          <w:tcPr>
            <w:tcW w:w="880" w:type="dxa"/>
            <w:vAlign w:val="center"/>
          </w:tcPr>
          <w:p w:rsidR="005E0270" w:rsidRDefault="005E0270" w:rsidP="00840AFF">
            <w:pPr>
              <w:spacing w:line="276" w:lineRule="auto"/>
              <w:jc w:val="center"/>
            </w:pPr>
            <w:r>
              <w:rPr>
                <w:sz w:val="22"/>
                <w:szCs w:val="22"/>
              </w:rPr>
              <w:t>0,3</w:t>
            </w:r>
          </w:p>
        </w:tc>
        <w:tc>
          <w:tcPr>
            <w:tcW w:w="880" w:type="dxa"/>
            <w:vAlign w:val="center"/>
          </w:tcPr>
          <w:p w:rsidR="005E0270" w:rsidRPr="000706A7" w:rsidRDefault="005E0270" w:rsidP="00840AFF">
            <w:pPr>
              <w:spacing w:line="276" w:lineRule="auto"/>
              <w:jc w:val="center"/>
            </w:pPr>
            <w:r>
              <w:rPr>
                <w:sz w:val="22"/>
                <w:szCs w:val="22"/>
              </w:rPr>
              <w:t>КГ</w:t>
            </w:r>
          </w:p>
        </w:tc>
        <w:tc>
          <w:tcPr>
            <w:tcW w:w="1346" w:type="dxa"/>
          </w:tcPr>
          <w:p w:rsidR="005E0270" w:rsidRPr="0008502E" w:rsidRDefault="005E0270" w:rsidP="0003201A">
            <w:pPr>
              <w:autoSpaceDE w:val="0"/>
              <w:autoSpaceDN w:val="0"/>
              <w:adjustRightInd w:val="0"/>
              <w:jc w:val="center"/>
            </w:pPr>
          </w:p>
        </w:tc>
        <w:tc>
          <w:tcPr>
            <w:tcW w:w="1430" w:type="dxa"/>
          </w:tcPr>
          <w:p w:rsidR="005E0270" w:rsidRPr="0008502E" w:rsidRDefault="005E0270" w:rsidP="00EF5C23">
            <w:pPr>
              <w:ind w:left="46"/>
            </w:pPr>
          </w:p>
        </w:tc>
      </w:tr>
      <w:tr w:rsidR="005E0270" w:rsidRPr="0008502E" w:rsidTr="00D17098">
        <w:tc>
          <w:tcPr>
            <w:tcW w:w="588" w:type="dxa"/>
            <w:vAlign w:val="center"/>
          </w:tcPr>
          <w:p w:rsidR="005E0270" w:rsidRPr="00B73072" w:rsidRDefault="005E0270" w:rsidP="00840AFF">
            <w:pPr>
              <w:autoSpaceDE w:val="0"/>
              <w:autoSpaceDN w:val="0"/>
              <w:adjustRightInd w:val="0"/>
              <w:jc w:val="center"/>
              <w:rPr>
                <w:lang w:val="en-US"/>
              </w:rPr>
            </w:pPr>
            <w:r>
              <w:rPr>
                <w:sz w:val="22"/>
                <w:szCs w:val="22"/>
                <w:lang w:val="en-US"/>
              </w:rPr>
              <w:t>7</w:t>
            </w:r>
          </w:p>
        </w:tc>
        <w:tc>
          <w:tcPr>
            <w:tcW w:w="5049" w:type="dxa"/>
            <w:vAlign w:val="center"/>
          </w:tcPr>
          <w:p w:rsidR="005E0270" w:rsidRDefault="005E0270" w:rsidP="00840AFF">
            <w:pPr>
              <w:spacing w:line="276" w:lineRule="auto"/>
            </w:pPr>
            <w:r w:rsidRPr="00953DEB">
              <w:t>Индикатор Мурексид ЧДА</w:t>
            </w:r>
          </w:p>
        </w:tc>
        <w:tc>
          <w:tcPr>
            <w:tcW w:w="880" w:type="dxa"/>
            <w:vAlign w:val="center"/>
          </w:tcPr>
          <w:p w:rsidR="005E0270" w:rsidRDefault="005E0270" w:rsidP="00840AFF">
            <w:pPr>
              <w:spacing w:line="276" w:lineRule="auto"/>
              <w:jc w:val="center"/>
            </w:pPr>
            <w:r>
              <w:rPr>
                <w:sz w:val="22"/>
                <w:szCs w:val="22"/>
              </w:rPr>
              <w:t>0,05</w:t>
            </w:r>
          </w:p>
        </w:tc>
        <w:tc>
          <w:tcPr>
            <w:tcW w:w="880" w:type="dxa"/>
            <w:vAlign w:val="center"/>
          </w:tcPr>
          <w:p w:rsidR="005E0270" w:rsidRPr="000706A7" w:rsidRDefault="005E0270" w:rsidP="00840AFF">
            <w:pPr>
              <w:spacing w:line="276" w:lineRule="auto"/>
              <w:jc w:val="center"/>
            </w:pPr>
            <w:r>
              <w:rPr>
                <w:sz w:val="22"/>
                <w:szCs w:val="22"/>
              </w:rPr>
              <w:t>КГ</w:t>
            </w:r>
          </w:p>
        </w:tc>
        <w:tc>
          <w:tcPr>
            <w:tcW w:w="1346" w:type="dxa"/>
          </w:tcPr>
          <w:p w:rsidR="005E0270" w:rsidRPr="0008502E" w:rsidRDefault="005E0270" w:rsidP="0003201A">
            <w:pPr>
              <w:autoSpaceDE w:val="0"/>
              <w:autoSpaceDN w:val="0"/>
              <w:adjustRightInd w:val="0"/>
              <w:jc w:val="center"/>
            </w:pPr>
          </w:p>
        </w:tc>
        <w:tc>
          <w:tcPr>
            <w:tcW w:w="1430" w:type="dxa"/>
          </w:tcPr>
          <w:p w:rsidR="005E0270" w:rsidRPr="0008502E" w:rsidRDefault="005E0270" w:rsidP="00EF5C23">
            <w:pPr>
              <w:ind w:left="46"/>
            </w:pPr>
          </w:p>
        </w:tc>
      </w:tr>
      <w:tr w:rsidR="005E0270" w:rsidRPr="0008502E" w:rsidTr="00D17098">
        <w:tc>
          <w:tcPr>
            <w:tcW w:w="588" w:type="dxa"/>
            <w:vAlign w:val="center"/>
          </w:tcPr>
          <w:p w:rsidR="005E0270" w:rsidRPr="00B73072" w:rsidRDefault="005E0270" w:rsidP="00840AFF">
            <w:pPr>
              <w:autoSpaceDE w:val="0"/>
              <w:autoSpaceDN w:val="0"/>
              <w:adjustRightInd w:val="0"/>
              <w:jc w:val="center"/>
              <w:rPr>
                <w:lang w:val="en-US"/>
              </w:rPr>
            </w:pPr>
            <w:r>
              <w:rPr>
                <w:sz w:val="22"/>
                <w:szCs w:val="22"/>
                <w:lang w:val="en-US"/>
              </w:rPr>
              <w:t>8</w:t>
            </w:r>
          </w:p>
        </w:tc>
        <w:tc>
          <w:tcPr>
            <w:tcW w:w="5049" w:type="dxa"/>
            <w:vAlign w:val="center"/>
          </w:tcPr>
          <w:p w:rsidR="005E0270" w:rsidRPr="00A00477" w:rsidRDefault="005E0270" w:rsidP="00840AFF">
            <w:pPr>
              <w:spacing w:line="276" w:lineRule="auto"/>
            </w:pPr>
            <w:r w:rsidRPr="00953DEB">
              <w:t>Бумага индикаторная универсальная для определения рН</w:t>
            </w:r>
            <w:r w:rsidR="00A00477" w:rsidRPr="00A00477">
              <w:t xml:space="preserve"> 1-10</w:t>
            </w:r>
          </w:p>
        </w:tc>
        <w:tc>
          <w:tcPr>
            <w:tcW w:w="880" w:type="dxa"/>
            <w:vAlign w:val="center"/>
          </w:tcPr>
          <w:p w:rsidR="005E0270" w:rsidRDefault="005E0270" w:rsidP="00840AFF">
            <w:pPr>
              <w:spacing w:line="276" w:lineRule="auto"/>
              <w:jc w:val="center"/>
            </w:pPr>
            <w:r>
              <w:rPr>
                <w:sz w:val="22"/>
                <w:szCs w:val="22"/>
              </w:rPr>
              <w:t>59</w:t>
            </w:r>
          </w:p>
        </w:tc>
        <w:tc>
          <w:tcPr>
            <w:tcW w:w="880" w:type="dxa"/>
            <w:vAlign w:val="center"/>
          </w:tcPr>
          <w:p w:rsidR="005E0270" w:rsidRPr="000706A7" w:rsidRDefault="005E0270" w:rsidP="00840AFF">
            <w:pPr>
              <w:spacing w:line="276" w:lineRule="auto"/>
              <w:jc w:val="center"/>
            </w:pPr>
            <w:r>
              <w:rPr>
                <w:sz w:val="22"/>
                <w:szCs w:val="22"/>
              </w:rPr>
              <w:t>УП</w:t>
            </w:r>
          </w:p>
        </w:tc>
        <w:tc>
          <w:tcPr>
            <w:tcW w:w="1346" w:type="dxa"/>
          </w:tcPr>
          <w:p w:rsidR="005E0270" w:rsidRPr="0008502E" w:rsidRDefault="005E0270" w:rsidP="0003201A">
            <w:pPr>
              <w:autoSpaceDE w:val="0"/>
              <w:autoSpaceDN w:val="0"/>
              <w:adjustRightInd w:val="0"/>
              <w:jc w:val="center"/>
            </w:pPr>
          </w:p>
        </w:tc>
        <w:tc>
          <w:tcPr>
            <w:tcW w:w="1430" w:type="dxa"/>
          </w:tcPr>
          <w:p w:rsidR="005E0270" w:rsidRPr="0008502E" w:rsidRDefault="005E0270" w:rsidP="00EF5C23">
            <w:pPr>
              <w:ind w:left="46"/>
            </w:pPr>
          </w:p>
        </w:tc>
      </w:tr>
      <w:tr w:rsidR="005E0270" w:rsidRPr="0008502E" w:rsidTr="00D17098">
        <w:tc>
          <w:tcPr>
            <w:tcW w:w="588" w:type="dxa"/>
            <w:vAlign w:val="center"/>
          </w:tcPr>
          <w:p w:rsidR="005E0270" w:rsidRPr="00B73072" w:rsidRDefault="005E0270" w:rsidP="00840AFF">
            <w:pPr>
              <w:autoSpaceDE w:val="0"/>
              <w:autoSpaceDN w:val="0"/>
              <w:adjustRightInd w:val="0"/>
              <w:jc w:val="center"/>
              <w:rPr>
                <w:lang w:val="en-US"/>
              </w:rPr>
            </w:pPr>
            <w:r>
              <w:rPr>
                <w:sz w:val="22"/>
                <w:szCs w:val="22"/>
                <w:lang w:val="en-US"/>
              </w:rPr>
              <w:t>9</w:t>
            </w:r>
          </w:p>
        </w:tc>
        <w:tc>
          <w:tcPr>
            <w:tcW w:w="5049" w:type="dxa"/>
            <w:vAlign w:val="center"/>
          </w:tcPr>
          <w:p w:rsidR="005E0270" w:rsidRDefault="005E0270" w:rsidP="00840AFF">
            <w:pPr>
              <w:spacing w:line="276" w:lineRule="auto"/>
            </w:pPr>
            <w:r w:rsidRPr="0046625C">
              <w:t>Гидрохлорид гидроксиламина ЧДА</w:t>
            </w:r>
          </w:p>
        </w:tc>
        <w:tc>
          <w:tcPr>
            <w:tcW w:w="880" w:type="dxa"/>
            <w:vAlign w:val="center"/>
          </w:tcPr>
          <w:p w:rsidR="005E0270" w:rsidRDefault="005E0270" w:rsidP="00840AFF">
            <w:pPr>
              <w:spacing w:line="276" w:lineRule="auto"/>
              <w:jc w:val="center"/>
            </w:pPr>
            <w:r>
              <w:rPr>
                <w:sz w:val="22"/>
                <w:szCs w:val="22"/>
              </w:rPr>
              <w:t>4,0</w:t>
            </w:r>
          </w:p>
        </w:tc>
        <w:tc>
          <w:tcPr>
            <w:tcW w:w="880" w:type="dxa"/>
            <w:vAlign w:val="center"/>
          </w:tcPr>
          <w:p w:rsidR="005E0270" w:rsidRPr="000706A7" w:rsidRDefault="005E0270" w:rsidP="00840AFF">
            <w:pPr>
              <w:spacing w:line="276" w:lineRule="auto"/>
              <w:jc w:val="center"/>
            </w:pPr>
            <w:r>
              <w:rPr>
                <w:sz w:val="22"/>
                <w:szCs w:val="22"/>
              </w:rPr>
              <w:t>КГ</w:t>
            </w:r>
          </w:p>
        </w:tc>
        <w:tc>
          <w:tcPr>
            <w:tcW w:w="1346" w:type="dxa"/>
          </w:tcPr>
          <w:p w:rsidR="005E0270" w:rsidRPr="0008502E" w:rsidRDefault="005E0270" w:rsidP="0003201A">
            <w:pPr>
              <w:autoSpaceDE w:val="0"/>
              <w:autoSpaceDN w:val="0"/>
              <w:adjustRightInd w:val="0"/>
              <w:jc w:val="center"/>
            </w:pPr>
          </w:p>
        </w:tc>
        <w:tc>
          <w:tcPr>
            <w:tcW w:w="1430" w:type="dxa"/>
          </w:tcPr>
          <w:p w:rsidR="005E0270" w:rsidRPr="0008502E" w:rsidRDefault="005E0270" w:rsidP="00EF5C23">
            <w:pPr>
              <w:ind w:left="46"/>
            </w:pPr>
          </w:p>
        </w:tc>
      </w:tr>
      <w:tr w:rsidR="005E0270" w:rsidRPr="0008502E" w:rsidTr="00D17098">
        <w:tc>
          <w:tcPr>
            <w:tcW w:w="588" w:type="dxa"/>
            <w:vAlign w:val="center"/>
          </w:tcPr>
          <w:p w:rsidR="005E0270" w:rsidRPr="00B73072" w:rsidRDefault="005E0270" w:rsidP="00840AFF">
            <w:pPr>
              <w:autoSpaceDE w:val="0"/>
              <w:autoSpaceDN w:val="0"/>
              <w:adjustRightInd w:val="0"/>
              <w:jc w:val="center"/>
              <w:rPr>
                <w:lang w:val="en-US"/>
              </w:rPr>
            </w:pPr>
            <w:r>
              <w:rPr>
                <w:sz w:val="22"/>
                <w:szCs w:val="22"/>
                <w:lang w:val="en-US"/>
              </w:rPr>
              <w:t>10</w:t>
            </w:r>
          </w:p>
        </w:tc>
        <w:tc>
          <w:tcPr>
            <w:tcW w:w="5049" w:type="dxa"/>
            <w:vAlign w:val="center"/>
          </w:tcPr>
          <w:p w:rsidR="005E0270" w:rsidRDefault="005E0270" w:rsidP="00840AFF">
            <w:pPr>
              <w:spacing w:line="276" w:lineRule="auto"/>
            </w:pPr>
            <w:r w:rsidRPr="00D8622D">
              <w:t>Хлороформ ЧДА</w:t>
            </w:r>
          </w:p>
        </w:tc>
        <w:tc>
          <w:tcPr>
            <w:tcW w:w="880" w:type="dxa"/>
            <w:vAlign w:val="center"/>
          </w:tcPr>
          <w:p w:rsidR="005E0270" w:rsidRDefault="005E0270" w:rsidP="00840AFF">
            <w:pPr>
              <w:spacing w:line="276" w:lineRule="auto"/>
              <w:jc w:val="center"/>
            </w:pPr>
            <w:r>
              <w:rPr>
                <w:sz w:val="22"/>
                <w:szCs w:val="22"/>
              </w:rPr>
              <w:t>21,0</w:t>
            </w:r>
          </w:p>
        </w:tc>
        <w:tc>
          <w:tcPr>
            <w:tcW w:w="880" w:type="dxa"/>
            <w:vAlign w:val="center"/>
          </w:tcPr>
          <w:p w:rsidR="005E0270" w:rsidRPr="000706A7" w:rsidRDefault="005E0270" w:rsidP="00840AFF">
            <w:pPr>
              <w:spacing w:line="276" w:lineRule="auto"/>
              <w:jc w:val="center"/>
            </w:pPr>
            <w:r>
              <w:rPr>
                <w:sz w:val="22"/>
                <w:szCs w:val="22"/>
              </w:rPr>
              <w:t>КГ</w:t>
            </w:r>
          </w:p>
        </w:tc>
        <w:tc>
          <w:tcPr>
            <w:tcW w:w="1346" w:type="dxa"/>
          </w:tcPr>
          <w:p w:rsidR="005E0270" w:rsidRPr="0008502E" w:rsidRDefault="005E0270" w:rsidP="0003201A">
            <w:pPr>
              <w:autoSpaceDE w:val="0"/>
              <w:autoSpaceDN w:val="0"/>
              <w:adjustRightInd w:val="0"/>
              <w:jc w:val="center"/>
            </w:pPr>
          </w:p>
        </w:tc>
        <w:tc>
          <w:tcPr>
            <w:tcW w:w="1430" w:type="dxa"/>
          </w:tcPr>
          <w:p w:rsidR="005E0270" w:rsidRPr="0008502E" w:rsidRDefault="005E0270" w:rsidP="00EF5C23">
            <w:pPr>
              <w:ind w:left="46"/>
            </w:pPr>
          </w:p>
        </w:tc>
      </w:tr>
      <w:tr w:rsidR="005E0270" w:rsidRPr="0008502E" w:rsidTr="00D17098">
        <w:tc>
          <w:tcPr>
            <w:tcW w:w="588" w:type="dxa"/>
            <w:vAlign w:val="center"/>
          </w:tcPr>
          <w:p w:rsidR="005E0270" w:rsidRPr="00B73072" w:rsidRDefault="005E0270" w:rsidP="00840AFF">
            <w:pPr>
              <w:autoSpaceDE w:val="0"/>
              <w:autoSpaceDN w:val="0"/>
              <w:adjustRightInd w:val="0"/>
              <w:jc w:val="center"/>
              <w:rPr>
                <w:lang w:val="en-US"/>
              </w:rPr>
            </w:pPr>
            <w:r>
              <w:rPr>
                <w:sz w:val="22"/>
                <w:szCs w:val="22"/>
                <w:lang w:val="en-US"/>
              </w:rPr>
              <w:t>11</w:t>
            </w:r>
          </w:p>
        </w:tc>
        <w:tc>
          <w:tcPr>
            <w:tcW w:w="5049" w:type="dxa"/>
            <w:vAlign w:val="center"/>
          </w:tcPr>
          <w:p w:rsidR="005E0270" w:rsidRDefault="005E0270" w:rsidP="00840AFF">
            <w:pPr>
              <w:spacing w:line="276" w:lineRule="auto"/>
            </w:pPr>
            <w:r w:rsidRPr="00D8622D">
              <w:t>Кислота лимонная ХЧ</w:t>
            </w:r>
          </w:p>
        </w:tc>
        <w:tc>
          <w:tcPr>
            <w:tcW w:w="880" w:type="dxa"/>
            <w:vAlign w:val="center"/>
          </w:tcPr>
          <w:p w:rsidR="005E0270" w:rsidRDefault="005E0270" w:rsidP="00840AFF">
            <w:pPr>
              <w:spacing w:line="276" w:lineRule="auto"/>
              <w:jc w:val="center"/>
            </w:pPr>
            <w:r>
              <w:rPr>
                <w:sz w:val="22"/>
                <w:szCs w:val="22"/>
              </w:rPr>
              <w:t>21,0</w:t>
            </w:r>
          </w:p>
        </w:tc>
        <w:tc>
          <w:tcPr>
            <w:tcW w:w="880" w:type="dxa"/>
            <w:vAlign w:val="center"/>
          </w:tcPr>
          <w:p w:rsidR="005E0270" w:rsidRPr="000706A7" w:rsidRDefault="005E0270" w:rsidP="00840AFF">
            <w:pPr>
              <w:spacing w:line="276" w:lineRule="auto"/>
              <w:jc w:val="center"/>
            </w:pPr>
            <w:r>
              <w:rPr>
                <w:sz w:val="22"/>
                <w:szCs w:val="22"/>
              </w:rPr>
              <w:t>КГ</w:t>
            </w:r>
          </w:p>
        </w:tc>
        <w:tc>
          <w:tcPr>
            <w:tcW w:w="1346" w:type="dxa"/>
          </w:tcPr>
          <w:p w:rsidR="005E0270" w:rsidRPr="0008502E" w:rsidRDefault="005E0270" w:rsidP="0003201A">
            <w:pPr>
              <w:autoSpaceDE w:val="0"/>
              <w:autoSpaceDN w:val="0"/>
              <w:adjustRightInd w:val="0"/>
              <w:jc w:val="center"/>
            </w:pPr>
          </w:p>
        </w:tc>
        <w:tc>
          <w:tcPr>
            <w:tcW w:w="1430" w:type="dxa"/>
          </w:tcPr>
          <w:p w:rsidR="005E0270" w:rsidRPr="0008502E" w:rsidRDefault="005E0270" w:rsidP="00EF5C23">
            <w:pPr>
              <w:ind w:left="46"/>
            </w:pPr>
          </w:p>
        </w:tc>
      </w:tr>
      <w:tr w:rsidR="005E0270" w:rsidRPr="0008502E" w:rsidTr="00D17098">
        <w:tc>
          <w:tcPr>
            <w:tcW w:w="588" w:type="dxa"/>
            <w:vAlign w:val="center"/>
          </w:tcPr>
          <w:p w:rsidR="005E0270" w:rsidRPr="00B73072" w:rsidRDefault="005E0270" w:rsidP="00840AFF">
            <w:pPr>
              <w:autoSpaceDE w:val="0"/>
              <w:autoSpaceDN w:val="0"/>
              <w:adjustRightInd w:val="0"/>
              <w:jc w:val="center"/>
              <w:rPr>
                <w:lang w:val="en-US"/>
              </w:rPr>
            </w:pPr>
            <w:r>
              <w:rPr>
                <w:sz w:val="22"/>
                <w:szCs w:val="22"/>
                <w:lang w:val="en-US"/>
              </w:rPr>
              <w:t>12</w:t>
            </w:r>
          </w:p>
        </w:tc>
        <w:tc>
          <w:tcPr>
            <w:tcW w:w="5049" w:type="dxa"/>
            <w:vAlign w:val="center"/>
          </w:tcPr>
          <w:p w:rsidR="005E0270" w:rsidRDefault="005E0270" w:rsidP="00840AFF">
            <w:pPr>
              <w:spacing w:line="276" w:lineRule="auto"/>
            </w:pPr>
            <w:r w:rsidRPr="003F2CC3">
              <w:t xml:space="preserve">Кислота соляная особой чистоты ОСЧ </w:t>
            </w:r>
            <w:r>
              <w:t xml:space="preserve"> </w:t>
            </w:r>
          </w:p>
        </w:tc>
        <w:tc>
          <w:tcPr>
            <w:tcW w:w="880" w:type="dxa"/>
            <w:vAlign w:val="center"/>
          </w:tcPr>
          <w:p w:rsidR="005E0270" w:rsidRDefault="005E0270" w:rsidP="00840AFF">
            <w:pPr>
              <w:spacing w:line="276" w:lineRule="auto"/>
              <w:jc w:val="center"/>
            </w:pPr>
            <w:r>
              <w:rPr>
                <w:sz w:val="22"/>
                <w:szCs w:val="22"/>
              </w:rPr>
              <w:t>15,4</w:t>
            </w:r>
          </w:p>
        </w:tc>
        <w:tc>
          <w:tcPr>
            <w:tcW w:w="880" w:type="dxa"/>
            <w:vAlign w:val="center"/>
          </w:tcPr>
          <w:p w:rsidR="005E0270" w:rsidRPr="000706A7" w:rsidRDefault="005E0270" w:rsidP="00840AFF">
            <w:pPr>
              <w:spacing w:line="276" w:lineRule="auto"/>
              <w:jc w:val="center"/>
            </w:pPr>
            <w:r>
              <w:rPr>
                <w:sz w:val="22"/>
                <w:szCs w:val="22"/>
              </w:rPr>
              <w:t>КГ</w:t>
            </w:r>
          </w:p>
        </w:tc>
        <w:tc>
          <w:tcPr>
            <w:tcW w:w="1346" w:type="dxa"/>
          </w:tcPr>
          <w:p w:rsidR="005E0270" w:rsidRPr="0008502E" w:rsidRDefault="005E0270" w:rsidP="0003201A">
            <w:pPr>
              <w:autoSpaceDE w:val="0"/>
              <w:autoSpaceDN w:val="0"/>
              <w:adjustRightInd w:val="0"/>
              <w:jc w:val="center"/>
            </w:pPr>
          </w:p>
        </w:tc>
        <w:tc>
          <w:tcPr>
            <w:tcW w:w="1430" w:type="dxa"/>
          </w:tcPr>
          <w:p w:rsidR="005E0270" w:rsidRPr="0008502E" w:rsidRDefault="005E0270" w:rsidP="00EF5C23">
            <w:pPr>
              <w:ind w:left="46"/>
            </w:pPr>
          </w:p>
        </w:tc>
      </w:tr>
      <w:tr w:rsidR="005E0270" w:rsidRPr="0008502E" w:rsidTr="00D17098">
        <w:tc>
          <w:tcPr>
            <w:tcW w:w="588" w:type="dxa"/>
            <w:vAlign w:val="center"/>
          </w:tcPr>
          <w:p w:rsidR="005E0270" w:rsidRPr="00B73072" w:rsidRDefault="005E0270" w:rsidP="00840AFF">
            <w:pPr>
              <w:autoSpaceDE w:val="0"/>
              <w:autoSpaceDN w:val="0"/>
              <w:adjustRightInd w:val="0"/>
              <w:jc w:val="center"/>
              <w:rPr>
                <w:lang w:val="en-US"/>
              </w:rPr>
            </w:pPr>
            <w:r>
              <w:rPr>
                <w:sz w:val="22"/>
                <w:szCs w:val="22"/>
                <w:lang w:val="en-US"/>
              </w:rPr>
              <w:t>13</w:t>
            </w:r>
          </w:p>
        </w:tc>
        <w:tc>
          <w:tcPr>
            <w:tcW w:w="5049" w:type="dxa"/>
            <w:vAlign w:val="center"/>
          </w:tcPr>
          <w:p w:rsidR="005E0270" w:rsidRDefault="005E0270" w:rsidP="00840AFF">
            <w:pPr>
              <w:spacing w:line="276" w:lineRule="auto"/>
            </w:pPr>
            <w:r w:rsidRPr="00DD3D92">
              <w:t>Кислота серная ОСЧ 11-5</w:t>
            </w:r>
          </w:p>
        </w:tc>
        <w:tc>
          <w:tcPr>
            <w:tcW w:w="880" w:type="dxa"/>
            <w:vAlign w:val="center"/>
          </w:tcPr>
          <w:p w:rsidR="005E0270" w:rsidRDefault="005E0270" w:rsidP="00840AFF">
            <w:pPr>
              <w:spacing w:line="276" w:lineRule="auto"/>
              <w:jc w:val="center"/>
            </w:pPr>
            <w:r>
              <w:rPr>
                <w:sz w:val="22"/>
                <w:szCs w:val="22"/>
              </w:rPr>
              <w:t>251,0</w:t>
            </w:r>
          </w:p>
        </w:tc>
        <w:tc>
          <w:tcPr>
            <w:tcW w:w="880" w:type="dxa"/>
            <w:vAlign w:val="center"/>
          </w:tcPr>
          <w:p w:rsidR="005E0270" w:rsidRPr="000706A7" w:rsidRDefault="005E0270" w:rsidP="00840AFF">
            <w:pPr>
              <w:spacing w:line="276" w:lineRule="auto"/>
              <w:jc w:val="center"/>
            </w:pPr>
            <w:r>
              <w:rPr>
                <w:sz w:val="22"/>
                <w:szCs w:val="22"/>
              </w:rPr>
              <w:t>КГ</w:t>
            </w:r>
          </w:p>
        </w:tc>
        <w:tc>
          <w:tcPr>
            <w:tcW w:w="1346" w:type="dxa"/>
          </w:tcPr>
          <w:p w:rsidR="005E0270" w:rsidRPr="0008502E" w:rsidRDefault="005E0270" w:rsidP="0003201A">
            <w:pPr>
              <w:autoSpaceDE w:val="0"/>
              <w:autoSpaceDN w:val="0"/>
              <w:adjustRightInd w:val="0"/>
              <w:jc w:val="center"/>
            </w:pPr>
          </w:p>
        </w:tc>
        <w:tc>
          <w:tcPr>
            <w:tcW w:w="1430" w:type="dxa"/>
          </w:tcPr>
          <w:p w:rsidR="005E0270" w:rsidRPr="0008502E" w:rsidRDefault="005E0270" w:rsidP="00EF5C23">
            <w:pPr>
              <w:ind w:left="46"/>
            </w:pPr>
          </w:p>
        </w:tc>
      </w:tr>
      <w:tr w:rsidR="005E0270" w:rsidRPr="0008502E" w:rsidTr="00D17098">
        <w:tc>
          <w:tcPr>
            <w:tcW w:w="588" w:type="dxa"/>
            <w:vAlign w:val="center"/>
          </w:tcPr>
          <w:p w:rsidR="005E0270" w:rsidRPr="00B73072" w:rsidRDefault="005E0270" w:rsidP="00840AFF">
            <w:pPr>
              <w:autoSpaceDE w:val="0"/>
              <w:autoSpaceDN w:val="0"/>
              <w:adjustRightInd w:val="0"/>
              <w:jc w:val="center"/>
              <w:rPr>
                <w:lang w:val="en-US"/>
              </w:rPr>
            </w:pPr>
            <w:r>
              <w:rPr>
                <w:sz w:val="22"/>
                <w:szCs w:val="22"/>
                <w:lang w:val="en-US"/>
              </w:rPr>
              <w:t>14</w:t>
            </w:r>
          </w:p>
        </w:tc>
        <w:tc>
          <w:tcPr>
            <w:tcW w:w="5049" w:type="dxa"/>
            <w:vAlign w:val="center"/>
          </w:tcPr>
          <w:p w:rsidR="005E0270" w:rsidRDefault="005E0270" w:rsidP="00840AFF">
            <w:pPr>
              <w:spacing w:line="276" w:lineRule="auto"/>
            </w:pPr>
            <w:r w:rsidRPr="00946447">
              <w:t>СТ соль Мора 0,1Н N2</w:t>
            </w:r>
          </w:p>
        </w:tc>
        <w:tc>
          <w:tcPr>
            <w:tcW w:w="880" w:type="dxa"/>
            <w:vAlign w:val="center"/>
          </w:tcPr>
          <w:p w:rsidR="005E0270" w:rsidRDefault="005E0270" w:rsidP="00840AFF">
            <w:pPr>
              <w:spacing w:line="276" w:lineRule="auto"/>
              <w:jc w:val="center"/>
            </w:pPr>
            <w:r>
              <w:rPr>
                <w:sz w:val="22"/>
                <w:szCs w:val="22"/>
              </w:rPr>
              <w:t>5</w:t>
            </w:r>
          </w:p>
        </w:tc>
        <w:tc>
          <w:tcPr>
            <w:tcW w:w="880" w:type="dxa"/>
            <w:vAlign w:val="center"/>
          </w:tcPr>
          <w:p w:rsidR="005E0270" w:rsidRPr="000706A7" w:rsidRDefault="005E0270" w:rsidP="00840AFF">
            <w:pPr>
              <w:spacing w:line="276" w:lineRule="auto"/>
              <w:jc w:val="center"/>
            </w:pPr>
            <w:r>
              <w:rPr>
                <w:sz w:val="22"/>
                <w:szCs w:val="22"/>
              </w:rPr>
              <w:t>КОР</w:t>
            </w:r>
          </w:p>
        </w:tc>
        <w:tc>
          <w:tcPr>
            <w:tcW w:w="1346" w:type="dxa"/>
          </w:tcPr>
          <w:p w:rsidR="005E0270" w:rsidRPr="0008502E" w:rsidRDefault="005E0270" w:rsidP="0003201A">
            <w:pPr>
              <w:autoSpaceDE w:val="0"/>
              <w:autoSpaceDN w:val="0"/>
              <w:adjustRightInd w:val="0"/>
              <w:jc w:val="center"/>
            </w:pPr>
          </w:p>
        </w:tc>
        <w:tc>
          <w:tcPr>
            <w:tcW w:w="1430" w:type="dxa"/>
          </w:tcPr>
          <w:p w:rsidR="005E0270" w:rsidRPr="0008502E" w:rsidRDefault="005E0270" w:rsidP="00EF5C23">
            <w:pPr>
              <w:ind w:left="46"/>
            </w:pPr>
          </w:p>
        </w:tc>
      </w:tr>
      <w:tr w:rsidR="005E0270" w:rsidRPr="0008502E" w:rsidTr="00D17098">
        <w:tc>
          <w:tcPr>
            <w:tcW w:w="588" w:type="dxa"/>
            <w:vAlign w:val="center"/>
          </w:tcPr>
          <w:p w:rsidR="005E0270" w:rsidRPr="00B73072" w:rsidRDefault="005E0270" w:rsidP="00840AFF">
            <w:pPr>
              <w:autoSpaceDE w:val="0"/>
              <w:autoSpaceDN w:val="0"/>
              <w:adjustRightInd w:val="0"/>
              <w:jc w:val="center"/>
              <w:rPr>
                <w:lang w:val="en-US"/>
              </w:rPr>
            </w:pPr>
            <w:r>
              <w:rPr>
                <w:sz w:val="22"/>
                <w:szCs w:val="22"/>
                <w:lang w:val="en-US"/>
              </w:rPr>
              <w:t>15</w:t>
            </w:r>
          </w:p>
        </w:tc>
        <w:tc>
          <w:tcPr>
            <w:tcW w:w="5049" w:type="dxa"/>
            <w:vAlign w:val="center"/>
          </w:tcPr>
          <w:p w:rsidR="005E0270" w:rsidRDefault="005E0270" w:rsidP="00840AFF">
            <w:pPr>
              <w:spacing w:line="276" w:lineRule="auto"/>
            </w:pPr>
            <w:r w:rsidRPr="009E3225">
              <w:t>Натрий углекислый кислый ХЧ</w:t>
            </w:r>
          </w:p>
        </w:tc>
        <w:tc>
          <w:tcPr>
            <w:tcW w:w="880" w:type="dxa"/>
            <w:vAlign w:val="center"/>
          </w:tcPr>
          <w:p w:rsidR="005E0270" w:rsidRDefault="005E0270" w:rsidP="00840AFF">
            <w:pPr>
              <w:spacing w:line="276" w:lineRule="auto"/>
              <w:jc w:val="center"/>
            </w:pPr>
            <w:r>
              <w:rPr>
                <w:sz w:val="22"/>
                <w:szCs w:val="22"/>
              </w:rPr>
              <w:t>4,0</w:t>
            </w:r>
          </w:p>
        </w:tc>
        <w:tc>
          <w:tcPr>
            <w:tcW w:w="880" w:type="dxa"/>
            <w:vAlign w:val="center"/>
          </w:tcPr>
          <w:p w:rsidR="005E0270" w:rsidRPr="000706A7" w:rsidRDefault="005E0270" w:rsidP="00840AFF">
            <w:pPr>
              <w:spacing w:line="276" w:lineRule="auto"/>
              <w:jc w:val="center"/>
            </w:pPr>
            <w:r>
              <w:rPr>
                <w:sz w:val="22"/>
                <w:szCs w:val="22"/>
              </w:rPr>
              <w:t>КГ</w:t>
            </w:r>
          </w:p>
        </w:tc>
        <w:tc>
          <w:tcPr>
            <w:tcW w:w="1346" w:type="dxa"/>
          </w:tcPr>
          <w:p w:rsidR="005E0270" w:rsidRPr="0008502E" w:rsidRDefault="005E0270" w:rsidP="0003201A">
            <w:pPr>
              <w:autoSpaceDE w:val="0"/>
              <w:autoSpaceDN w:val="0"/>
              <w:adjustRightInd w:val="0"/>
              <w:jc w:val="center"/>
            </w:pPr>
          </w:p>
        </w:tc>
        <w:tc>
          <w:tcPr>
            <w:tcW w:w="1430" w:type="dxa"/>
          </w:tcPr>
          <w:p w:rsidR="005E0270" w:rsidRPr="0008502E" w:rsidRDefault="005E0270" w:rsidP="00EF5C23">
            <w:pPr>
              <w:ind w:left="46"/>
            </w:pPr>
          </w:p>
        </w:tc>
      </w:tr>
      <w:tr w:rsidR="005E0270" w:rsidRPr="0008502E" w:rsidTr="00D17098">
        <w:tc>
          <w:tcPr>
            <w:tcW w:w="588" w:type="dxa"/>
            <w:vAlign w:val="center"/>
          </w:tcPr>
          <w:p w:rsidR="005E0270" w:rsidRPr="00B73072" w:rsidRDefault="005E0270" w:rsidP="00840AFF">
            <w:pPr>
              <w:autoSpaceDE w:val="0"/>
              <w:autoSpaceDN w:val="0"/>
              <w:adjustRightInd w:val="0"/>
              <w:jc w:val="center"/>
              <w:rPr>
                <w:lang w:val="en-US"/>
              </w:rPr>
            </w:pPr>
            <w:r>
              <w:rPr>
                <w:sz w:val="22"/>
                <w:szCs w:val="22"/>
                <w:lang w:val="en-US"/>
              </w:rPr>
              <w:t>16</w:t>
            </w:r>
          </w:p>
        </w:tc>
        <w:tc>
          <w:tcPr>
            <w:tcW w:w="5049" w:type="dxa"/>
            <w:vAlign w:val="center"/>
          </w:tcPr>
          <w:p w:rsidR="005E0270" w:rsidRDefault="005E0270" w:rsidP="00840AFF">
            <w:pPr>
              <w:spacing w:line="276" w:lineRule="auto"/>
            </w:pPr>
            <w:r w:rsidRPr="009E3225">
              <w:t>Аммоний щавелевокислый 1-водный ХЧ</w:t>
            </w:r>
          </w:p>
        </w:tc>
        <w:tc>
          <w:tcPr>
            <w:tcW w:w="880" w:type="dxa"/>
            <w:vAlign w:val="center"/>
          </w:tcPr>
          <w:p w:rsidR="005E0270" w:rsidRDefault="005E0270" w:rsidP="00840AFF">
            <w:pPr>
              <w:spacing w:line="276" w:lineRule="auto"/>
              <w:jc w:val="center"/>
            </w:pPr>
            <w:r>
              <w:rPr>
                <w:sz w:val="22"/>
                <w:szCs w:val="22"/>
              </w:rPr>
              <w:t>12,0</w:t>
            </w:r>
          </w:p>
        </w:tc>
        <w:tc>
          <w:tcPr>
            <w:tcW w:w="880" w:type="dxa"/>
            <w:vAlign w:val="center"/>
          </w:tcPr>
          <w:p w:rsidR="005E0270" w:rsidRPr="000706A7" w:rsidRDefault="005E0270" w:rsidP="00840AFF">
            <w:pPr>
              <w:spacing w:line="276" w:lineRule="auto"/>
              <w:jc w:val="center"/>
            </w:pPr>
            <w:r>
              <w:rPr>
                <w:sz w:val="22"/>
                <w:szCs w:val="22"/>
              </w:rPr>
              <w:t>КГ</w:t>
            </w:r>
          </w:p>
        </w:tc>
        <w:tc>
          <w:tcPr>
            <w:tcW w:w="1346" w:type="dxa"/>
          </w:tcPr>
          <w:p w:rsidR="005E0270" w:rsidRPr="0008502E" w:rsidRDefault="005E0270" w:rsidP="0003201A">
            <w:pPr>
              <w:autoSpaceDE w:val="0"/>
              <w:autoSpaceDN w:val="0"/>
              <w:adjustRightInd w:val="0"/>
              <w:jc w:val="center"/>
            </w:pPr>
          </w:p>
        </w:tc>
        <w:tc>
          <w:tcPr>
            <w:tcW w:w="1430" w:type="dxa"/>
          </w:tcPr>
          <w:p w:rsidR="005E0270" w:rsidRPr="0008502E" w:rsidRDefault="005E0270" w:rsidP="00EF5C23">
            <w:pPr>
              <w:ind w:left="46"/>
            </w:pPr>
          </w:p>
        </w:tc>
      </w:tr>
      <w:tr w:rsidR="005E0270" w:rsidRPr="0008502E" w:rsidTr="00D17098">
        <w:tc>
          <w:tcPr>
            <w:tcW w:w="588" w:type="dxa"/>
            <w:vAlign w:val="center"/>
          </w:tcPr>
          <w:p w:rsidR="005E0270" w:rsidRPr="00B73072" w:rsidRDefault="005E0270" w:rsidP="00840AFF">
            <w:pPr>
              <w:autoSpaceDE w:val="0"/>
              <w:autoSpaceDN w:val="0"/>
              <w:adjustRightInd w:val="0"/>
              <w:jc w:val="center"/>
              <w:rPr>
                <w:lang w:val="en-US"/>
              </w:rPr>
            </w:pPr>
            <w:r>
              <w:rPr>
                <w:sz w:val="22"/>
                <w:szCs w:val="22"/>
                <w:lang w:val="en-US"/>
              </w:rPr>
              <w:t>17</w:t>
            </w:r>
          </w:p>
        </w:tc>
        <w:tc>
          <w:tcPr>
            <w:tcW w:w="5049" w:type="dxa"/>
            <w:vAlign w:val="center"/>
          </w:tcPr>
          <w:p w:rsidR="005E0270" w:rsidRDefault="005E0270" w:rsidP="00840AFF">
            <w:pPr>
              <w:spacing w:line="276" w:lineRule="auto"/>
            </w:pPr>
            <w:r w:rsidRPr="009E3225">
              <w:t>Оксид алюминия активный АОА-1 гранулированный</w:t>
            </w:r>
          </w:p>
        </w:tc>
        <w:tc>
          <w:tcPr>
            <w:tcW w:w="880" w:type="dxa"/>
            <w:vAlign w:val="center"/>
          </w:tcPr>
          <w:p w:rsidR="005E0270" w:rsidRDefault="005E0270" w:rsidP="00840AFF">
            <w:pPr>
              <w:spacing w:line="276" w:lineRule="auto"/>
              <w:jc w:val="center"/>
            </w:pPr>
            <w:r>
              <w:rPr>
                <w:sz w:val="22"/>
                <w:szCs w:val="22"/>
              </w:rPr>
              <w:t>350,0</w:t>
            </w:r>
          </w:p>
        </w:tc>
        <w:tc>
          <w:tcPr>
            <w:tcW w:w="880" w:type="dxa"/>
            <w:vAlign w:val="center"/>
          </w:tcPr>
          <w:p w:rsidR="005E0270" w:rsidRPr="000706A7" w:rsidRDefault="005E0270" w:rsidP="00840AFF">
            <w:pPr>
              <w:spacing w:line="276" w:lineRule="auto"/>
              <w:jc w:val="center"/>
            </w:pPr>
            <w:r>
              <w:rPr>
                <w:sz w:val="22"/>
                <w:szCs w:val="22"/>
              </w:rPr>
              <w:t>КГ</w:t>
            </w:r>
          </w:p>
        </w:tc>
        <w:tc>
          <w:tcPr>
            <w:tcW w:w="1346" w:type="dxa"/>
          </w:tcPr>
          <w:p w:rsidR="005E0270" w:rsidRPr="0008502E" w:rsidRDefault="005E0270" w:rsidP="0003201A">
            <w:pPr>
              <w:autoSpaceDE w:val="0"/>
              <w:autoSpaceDN w:val="0"/>
              <w:adjustRightInd w:val="0"/>
              <w:jc w:val="center"/>
            </w:pPr>
          </w:p>
        </w:tc>
        <w:tc>
          <w:tcPr>
            <w:tcW w:w="1430" w:type="dxa"/>
          </w:tcPr>
          <w:p w:rsidR="005E0270" w:rsidRPr="0008502E" w:rsidRDefault="005E0270" w:rsidP="00EF5C23">
            <w:pPr>
              <w:ind w:left="46"/>
            </w:pPr>
          </w:p>
        </w:tc>
      </w:tr>
      <w:tr w:rsidR="005E0270" w:rsidRPr="0008502E" w:rsidTr="00D17098">
        <w:tc>
          <w:tcPr>
            <w:tcW w:w="588" w:type="dxa"/>
            <w:vAlign w:val="center"/>
          </w:tcPr>
          <w:p w:rsidR="005E0270" w:rsidRPr="00B73072" w:rsidRDefault="005E0270" w:rsidP="00840AFF">
            <w:pPr>
              <w:autoSpaceDE w:val="0"/>
              <w:autoSpaceDN w:val="0"/>
              <w:adjustRightInd w:val="0"/>
              <w:jc w:val="center"/>
              <w:rPr>
                <w:lang w:val="en-US"/>
              </w:rPr>
            </w:pPr>
            <w:r>
              <w:rPr>
                <w:sz w:val="22"/>
                <w:szCs w:val="22"/>
                <w:lang w:val="en-US"/>
              </w:rPr>
              <w:t>18</w:t>
            </w:r>
          </w:p>
        </w:tc>
        <w:tc>
          <w:tcPr>
            <w:tcW w:w="5049" w:type="dxa"/>
            <w:vAlign w:val="center"/>
          </w:tcPr>
          <w:p w:rsidR="005E0270" w:rsidRDefault="005E0270" w:rsidP="00840AFF">
            <w:pPr>
              <w:spacing w:line="276" w:lineRule="auto"/>
            </w:pPr>
            <w:r w:rsidRPr="009E3225">
              <w:t>Кислота ортофосфорная ОП-4 ОСЧ 12-3</w:t>
            </w:r>
          </w:p>
        </w:tc>
        <w:tc>
          <w:tcPr>
            <w:tcW w:w="880" w:type="dxa"/>
            <w:vAlign w:val="center"/>
          </w:tcPr>
          <w:p w:rsidR="005E0270" w:rsidRDefault="005E0270" w:rsidP="00840AFF">
            <w:pPr>
              <w:spacing w:line="276" w:lineRule="auto"/>
              <w:jc w:val="center"/>
            </w:pPr>
            <w:r>
              <w:rPr>
                <w:sz w:val="22"/>
                <w:szCs w:val="22"/>
              </w:rPr>
              <w:t>56,75</w:t>
            </w:r>
          </w:p>
        </w:tc>
        <w:tc>
          <w:tcPr>
            <w:tcW w:w="880" w:type="dxa"/>
            <w:vAlign w:val="center"/>
          </w:tcPr>
          <w:p w:rsidR="005E0270" w:rsidRPr="000706A7" w:rsidRDefault="005E0270" w:rsidP="00840AFF">
            <w:pPr>
              <w:spacing w:line="276" w:lineRule="auto"/>
              <w:jc w:val="center"/>
            </w:pPr>
            <w:r>
              <w:rPr>
                <w:sz w:val="22"/>
                <w:szCs w:val="22"/>
              </w:rPr>
              <w:t>КГ</w:t>
            </w:r>
          </w:p>
        </w:tc>
        <w:tc>
          <w:tcPr>
            <w:tcW w:w="1346" w:type="dxa"/>
          </w:tcPr>
          <w:p w:rsidR="005E0270" w:rsidRPr="0008502E" w:rsidRDefault="005E0270" w:rsidP="0003201A">
            <w:pPr>
              <w:autoSpaceDE w:val="0"/>
              <w:autoSpaceDN w:val="0"/>
              <w:adjustRightInd w:val="0"/>
              <w:jc w:val="center"/>
            </w:pPr>
          </w:p>
        </w:tc>
        <w:tc>
          <w:tcPr>
            <w:tcW w:w="1430" w:type="dxa"/>
          </w:tcPr>
          <w:p w:rsidR="005E0270" w:rsidRPr="0008502E" w:rsidRDefault="005E0270" w:rsidP="00EF5C23">
            <w:pPr>
              <w:ind w:left="46"/>
            </w:pPr>
          </w:p>
        </w:tc>
      </w:tr>
      <w:tr w:rsidR="005E0270" w:rsidRPr="0008502E" w:rsidTr="00D17098">
        <w:tc>
          <w:tcPr>
            <w:tcW w:w="588" w:type="dxa"/>
            <w:vAlign w:val="center"/>
          </w:tcPr>
          <w:p w:rsidR="005E0270" w:rsidRPr="00B73072" w:rsidRDefault="005E0270" w:rsidP="00840AFF">
            <w:pPr>
              <w:autoSpaceDE w:val="0"/>
              <w:autoSpaceDN w:val="0"/>
              <w:adjustRightInd w:val="0"/>
              <w:jc w:val="center"/>
              <w:rPr>
                <w:lang w:val="en-US"/>
              </w:rPr>
            </w:pPr>
            <w:r>
              <w:rPr>
                <w:sz w:val="22"/>
                <w:szCs w:val="22"/>
                <w:lang w:val="en-US"/>
              </w:rPr>
              <w:t>19</w:t>
            </w:r>
          </w:p>
        </w:tc>
        <w:tc>
          <w:tcPr>
            <w:tcW w:w="5049" w:type="dxa"/>
            <w:vAlign w:val="center"/>
          </w:tcPr>
          <w:p w:rsidR="005E0270" w:rsidRDefault="005E0270" w:rsidP="00840AFF">
            <w:pPr>
              <w:spacing w:line="276" w:lineRule="auto"/>
            </w:pPr>
            <w:r w:rsidRPr="009E3225">
              <w:t>Фильтр обеззоленный белая лента 90мм</w:t>
            </w:r>
          </w:p>
        </w:tc>
        <w:tc>
          <w:tcPr>
            <w:tcW w:w="880" w:type="dxa"/>
            <w:vAlign w:val="center"/>
          </w:tcPr>
          <w:p w:rsidR="005E0270" w:rsidRDefault="005E0270" w:rsidP="00840AFF">
            <w:pPr>
              <w:spacing w:line="276" w:lineRule="auto"/>
              <w:jc w:val="center"/>
            </w:pPr>
            <w:r>
              <w:rPr>
                <w:sz w:val="22"/>
                <w:szCs w:val="22"/>
              </w:rPr>
              <w:t>30</w:t>
            </w:r>
          </w:p>
        </w:tc>
        <w:tc>
          <w:tcPr>
            <w:tcW w:w="880" w:type="dxa"/>
            <w:vAlign w:val="center"/>
          </w:tcPr>
          <w:p w:rsidR="005E0270" w:rsidRPr="000706A7" w:rsidRDefault="005E0270" w:rsidP="00840AFF">
            <w:pPr>
              <w:spacing w:line="276" w:lineRule="auto"/>
              <w:jc w:val="center"/>
            </w:pPr>
            <w:r>
              <w:rPr>
                <w:sz w:val="22"/>
                <w:szCs w:val="22"/>
              </w:rPr>
              <w:t>ПАЧ</w:t>
            </w:r>
          </w:p>
        </w:tc>
        <w:tc>
          <w:tcPr>
            <w:tcW w:w="1346" w:type="dxa"/>
          </w:tcPr>
          <w:p w:rsidR="005E0270" w:rsidRPr="0008502E" w:rsidRDefault="005E0270" w:rsidP="0003201A">
            <w:pPr>
              <w:autoSpaceDE w:val="0"/>
              <w:autoSpaceDN w:val="0"/>
              <w:adjustRightInd w:val="0"/>
              <w:jc w:val="center"/>
            </w:pPr>
          </w:p>
        </w:tc>
        <w:tc>
          <w:tcPr>
            <w:tcW w:w="1430" w:type="dxa"/>
          </w:tcPr>
          <w:p w:rsidR="005E0270" w:rsidRPr="0008502E" w:rsidRDefault="005E0270" w:rsidP="00EF5C23">
            <w:pPr>
              <w:ind w:left="46"/>
            </w:pPr>
          </w:p>
        </w:tc>
      </w:tr>
      <w:tr w:rsidR="005E0270" w:rsidRPr="0008502E" w:rsidTr="00D17098">
        <w:tc>
          <w:tcPr>
            <w:tcW w:w="588" w:type="dxa"/>
            <w:vAlign w:val="center"/>
          </w:tcPr>
          <w:p w:rsidR="005E0270" w:rsidRPr="00B73072" w:rsidRDefault="005E0270" w:rsidP="00840AFF">
            <w:pPr>
              <w:autoSpaceDE w:val="0"/>
              <w:autoSpaceDN w:val="0"/>
              <w:adjustRightInd w:val="0"/>
              <w:jc w:val="center"/>
              <w:rPr>
                <w:lang w:val="en-US"/>
              </w:rPr>
            </w:pPr>
            <w:r>
              <w:rPr>
                <w:sz w:val="22"/>
                <w:szCs w:val="22"/>
                <w:lang w:val="en-US"/>
              </w:rPr>
              <w:t>20</w:t>
            </w:r>
          </w:p>
        </w:tc>
        <w:tc>
          <w:tcPr>
            <w:tcW w:w="5049" w:type="dxa"/>
            <w:vAlign w:val="center"/>
          </w:tcPr>
          <w:p w:rsidR="005E0270" w:rsidRDefault="005E0270" w:rsidP="00840AFF">
            <w:pPr>
              <w:spacing w:line="276" w:lineRule="auto"/>
            </w:pPr>
            <w:r w:rsidRPr="004E404E">
              <w:t>Соль Мора ЧДА</w:t>
            </w:r>
          </w:p>
        </w:tc>
        <w:tc>
          <w:tcPr>
            <w:tcW w:w="880" w:type="dxa"/>
            <w:vAlign w:val="center"/>
          </w:tcPr>
          <w:p w:rsidR="005E0270" w:rsidRDefault="005E0270" w:rsidP="00840AFF">
            <w:pPr>
              <w:spacing w:line="276" w:lineRule="auto"/>
              <w:jc w:val="center"/>
            </w:pPr>
            <w:r>
              <w:rPr>
                <w:sz w:val="22"/>
                <w:szCs w:val="22"/>
              </w:rPr>
              <w:t>20,0</w:t>
            </w:r>
          </w:p>
        </w:tc>
        <w:tc>
          <w:tcPr>
            <w:tcW w:w="880" w:type="dxa"/>
            <w:vAlign w:val="center"/>
          </w:tcPr>
          <w:p w:rsidR="005E0270" w:rsidRPr="000706A7" w:rsidRDefault="005E0270" w:rsidP="00840AFF">
            <w:pPr>
              <w:spacing w:line="276" w:lineRule="auto"/>
              <w:jc w:val="center"/>
            </w:pPr>
            <w:r>
              <w:rPr>
                <w:sz w:val="22"/>
                <w:szCs w:val="22"/>
              </w:rPr>
              <w:t>КГ</w:t>
            </w:r>
          </w:p>
        </w:tc>
        <w:tc>
          <w:tcPr>
            <w:tcW w:w="1346" w:type="dxa"/>
          </w:tcPr>
          <w:p w:rsidR="005E0270" w:rsidRPr="0008502E" w:rsidRDefault="005E0270" w:rsidP="0003201A">
            <w:pPr>
              <w:autoSpaceDE w:val="0"/>
              <w:autoSpaceDN w:val="0"/>
              <w:adjustRightInd w:val="0"/>
              <w:jc w:val="center"/>
            </w:pPr>
          </w:p>
        </w:tc>
        <w:tc>
          <w:tcPr>
            <w:tcW w:w="1430" w:type="dxa"/>
          </w:tcPr>
          <w:p w:rsidR="005E0270" w:rsidRPr="0008502E" w:rsidRDefault="005E0270"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21</w:t>
            </w:r>
          </w:p>
        </w:tc>
        <w:tc>
          <w:tcPr>
            <w:tcW w:w="5049" w:type="dxa"/>
            <w:vAlign w:val="center"/>
          </w:tcPr>
          <w:p w:rsidR="00DC5936" w:rsidRPr="00A00477" w:rsidRDefault="00DC5936" w:rsidP="00840AFF">
            <w:pPr>
              <w:spacing w:line="276" w:lineRule="auto"/>
            </w:pPr>
            <w:r w:rsidRPr="004E404E">
              <w:t>Аммоний хлористый</w:t>
            </w:r>
            <w:r w:rsidR="00A00477">
              <w:rPr>
                <w:lang w:val="en-US"/>
              </w:rPr>
              <w:t xml:space="preserve"> </w:t>
            </w:r>
            <w:r w:rsidR="00A00477">
              <w:t>ЧДА</w:t>
            </w:r>
          </w:p>
        </w:tc>
        <w:tc>
          <w:tcPr>
            <w:tcW w:w="880" w:type="dxa"/>
            <w:vAlign w:val="center"/>
          </w:tcPr>
          <w:p w:rsidR="00DC5936" w:rsidRDefault="00DC5936" w:rsidP="00840AFF">
            <w:pPr>
              <w:spacing w:line="276" w:lineRule="auto"/>
              <w:jc w:val="center"/>
            </w:pPr>
            <w:r>
              <w:rPr>
                <w:sz w:val="22"/>
                <w:szCs w:val="22"/>
              </w:rPr>
              <w:t>9,0</w:t>
            </w:r>
          </w:p>
        </w:tc>
        <w:tc>
          <w:tcPr>
            <w:tcW w:w="880" w:type="dxa"/>
            <w:vAlign w:val="center"/>
          </w:tcPr>
          <w:p w:rsidR="00DC5936" w:rsidRPr="000706A7" w:rsidRDefault="00DC5936" w:rsidP="00840AFF">
            <w:pPr>
              <w:spacing w:line="276" w:lineRule="auto"/>
              <w:jc w:val="center"/>
            </w:pPr>
            <w:r>
              <w:rPr>
                <w:sz w:val="22"/>
                <w:szCs w:val="22"/>
              </w:rPr>
              <w:t>КГ</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22</w:t>
            </w:r>
          </w:p>
        </w:tc>
        <w:tc>
          <w:tcPr>
            <w:tcW w:w="5049" w:type="dxa"/>
            <w:vAlign w:val="center"/>
          </w:tcPr>
          <w:p w:rsidR="00DC5936" w:rsidRDefault="00DC5936" w:rsidP="00840AFF">
            <w:pPr>
              <w:spacing w:line="276" w:lineRule="auto"/>
            </w:pPr>
            <w:r w:rsidRPr="004E404E">
              <w:t>Кислота муравьиная</w:t>
            </w:r>
            <w:r w:rsidR="00A00477">
              <w:t xml:space="preserve"> ЧДА</w:t>
            </w:r>
          </w:p>
        </w:tc>
        <w:tc>
          <w:tcPr>
            <w:tcW w:w="880" w:type="dxa"/>
            <w:vAlign w:val="center"/>
          </w:tcPr>
          <w:p w:rsidR="00DC5936" w:rsidRDefault="00DC5936" w:rsidP="00840AFF">
            <w:pPr>
              <w:spacing w:line="276" w:lineRule="auto"/>
              <w:jc w:val="center"/>
            </w:pPr>
            <w:r>
              <w:rPr>
                <w:sz w:val="22"/>
                <w:szCs w:val="22"/>
              </w:rPr>
              <w:t>6,0</w:t>
            </w:r>
          </w:p>
        </w:tc>
        <w:tc>
          <w:tcPr>
            <w:tcW w:w="880" w:type="dxa"/>
            <w:vAlign w:val="center"/>
          </w:tcPr>
          <w:p w:rsidR="00DC5936" w:rsidRPr="000706A7" w:rsidRDefault="00DC5936" w:rsidP="00840AFF">
            <w:pPr>
              <w:spacing w:line="276" w:lineRule="auto"/>
              <w:jc w:val="center"/>
            </w:pPr>
            <w:r>
              <w:rPr>
                <w:sz w:val="22"/>
                <w:szCs w:val="22"/>
              </w:rPr>
              <w:t>КГ</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23</w:t>
            </w:r>
          </w:p>
        </w:tc>
        <w:tc>
          <w:tcPr>
            <w:tcW w:w="5049" w:type="dxa"/>
            <w:vAlign w:val="center"/>
          </w:tcPr>
          <w:p w:rsidR="00DC5936" w:rsidRDefault="00DC5936" w:rsidP="00840AFF">
            <w:pPr>
              <w:spacing w:line="276" w:lineRule="auto"/>
            </w:pPr>
            <w:r w:rsidRPr="008749B7">
              <w:t>Калий роданистый ЧДА</w:t>
            </w:r>
          </w:p>
        </w:tc>
        <w:tc>
          <w:tcPr>
            <w:tcW w:w="880" w:type="dxa"/>
            <w:vAlign w:val="center"/>
          </w:tcPr>
          <w:p w:rsidR="00DC5936" w:rsidRDefault="00DC5936" w:rsidP="00840AFF">
            <w:pPr>
              <w:spacing w:line="276" w:lineRule="auto"/>
              <w:jc w:val="center"/>
            </w:pPr>
            <w:r>
              <w:rPr>
                <w:sz w:val="22"/>
                <w:szCs w:val="22"/>
              </w:rPr>
              <w:t>0,5</w:t>
            </w:r>
          </w:p>
        </w:tc>
        <w:tc>
          <w:tcPr>
            <w:tcW w:w="880" w:type="dxa"/>
            <w:vAlign w:val="center"/>
          </w:tcPr>
          <w:p w:rsidR="00DC5936" w:rsidRPr="000706A7" w:rsidRDefault="00DC5936" w:rsidP="00840AFF">
            <w:pPr>
              <w:spacing w:line="276" w:lineRule="auto"/>
              <w:jc w:val="center"/>
            </w:pPr>
            <w:r>
              <w:rPr>
                <w:sz w:val="22"/>
                <w:szCs w:val="22"/>
              </w:rPr>
              <w:t>КГ</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24</w:t>
            </w:r>
          </w:p>
        </w:tc>
        <w:tc>
          <w:tcPr>
            <w:tcW w:w="5049" w:type="dxa"/>
            <w:vAlign w:val="center"/>
          </w:tcPr>
          <w:p w:rsidR="00DC5936" w:rsidRDefault="00DC5936" w:rsidP="00840AFF">
            <w:pPr>
              <w:spacing w:line="276" w:lineRule="auto"/>
            </w:pPr>
            <w:r w:rsidRPr="008749B7">
              <w:t>Стандарт-титр Кислота серная 0,1Н</w:t>
            </w:r>
          </w:p>
        </w:tc>
        <w:tc>
          <w:tcPr>
            <w:tcW w:w="880" w:type="dxa"/>
            <w:vAlign w:val="center"/>
          </w:tcPr>
          <w:p w:rsidR="00DC5936" w:rsidRDefault="00DC5936" w:rsidP="00840AFF">
            <w:pPr>
              <w:spacing w:line="276" w:lineRule="auto"/>
              <w:jc w:val="center"/>
            </w:pPr>
            <w:r>
              <w:rPr>
                <w:sz w:val="22"/>
                <w:szCs w:val="22"/>
              </w:rPr>
              <w:t>7</w:t>
            </w:r>
          </w:p>
        </w:tc>
        <w:tc>
          <w:tcPr>
            <w:tcW w:w="880" w:type="dxa"/>
            <w:vAlign w:val="center"/>
          </w:tcPr>
          <w:p w:rsidR="00DC5936" w:rsidRPr="000706A7" w:rsidRDefault="00DC5936" w:rsidP="00840AFF">
            <w:pPr>
              <w:spacing w:line="276" w:lineRule="auto"/>
              <w:jc w:val="center"/>
            </w:pPr>
            <w:r>
              <w:rPr>
                <w:sz w:val="22"/>
                <w:szCs w:val="22"/>
              </w:rPr>
              <w:t>КОР</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25</w:t>
            </w:r>
          </w:p>
        </w:tc>
        <w:tc>
          <w:tcPr>
            <w:tcW w:w="5049" w:type="dxa"/>
            <w:vAlign w:val="center"/>
          </w:tcPr>
          <w:p w:rsidR="00DC5936" w:rsidRDefault="00DC5936" w:rsidP="00840AFF">
            <w:pPr>
              <w:spacing w:line="276" w:lineRule="auto"/>
            </w:pPr>
            <w:r w:rsidRPr="008749B7">
              <w:t>Стандарт-титр Калий роданистый 0,1Н 10 ампул</w:t>
            </w:r>
          </w:p>
        </w:tc>
        <w:tc>
          <w:tcPr>
            <w:tcW w:w="880" w:type="dxa"/>
            <w:vAlign w:val="center"/>
          </w:tcPr>
          <w:p w:rsidR="00DC5936" w:rsidRDefault="00DC5936" w:rsidP="00840AFF">
            <w:pPr>
              <w:spacing w:line="276" w:lineRule="auto"/>
              <w:jc w:val="center"/>
            </w:pPr>
            <w:r>
              <w:rPr>
                <w:sz w:val="22"/>
                <w:szCs w:val="22"/>
              </w:rPr>
              <w:t>1</w:t>
            </w:r>
          </w:p>
        </w:tc>
        <w:tc>
          <w:tcPr>
            <w:tcW w:w="880" w:type="dxa"/>
            <w:vAlign w:val="center"/>
          </w:tcPr>
          <w:p w:rsidR="00DC5936" w:rsidRPr="000706A7" w:rsidRDefault="00DC5936" w:rsidP="00840AFF">
            <w:pPr>
              <w:spacing w:line="276" w:lineRule="auto"/>
              <w:jc w:val="center"/>
            </w:pPr>
            <w:r>
              <w:rPr>
                <w:sz w:val="22"/>
                <w:szCs w:val="22"/>
              </w:rPr>
              <w:t>ШТ</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26</w:t>
            </w:r>
          </w:p>
        </w:tc>
        <w:tc>
          <w:tcPr>
            <w:tcW w:w="5049" w:type="dxa"/>
            <w:vAlign w:val="center"/>
          </w:tcPr>
          <w:p w:rsidR="00DC5936" w:rsidRDefault="00DC5936" w:rsidP="00840AFF">
            <w:pPr>
              <w:spacing w:line="276" w:lineRule="auto"/>
            </w:pPr>
            <w:r w:rsidRPr="00106537">
              <w:t>СТ натрий тетраборнокислый 0,1Н</w:t>
            </w:r>
          </w:p>
        </w:tc>
        <w:tc>
          <w:tcPr>
            <w:tcW w:w="880" w:type="dxa"/>
            <w:vAlign w:val="center"/>
          </w:tcPr>
          <w:p w:rsidR="00DC5936" w:rsidRDefault="00DC5936" w:rsidP="00840AFF">
            <w:pPr>
              <w:spacing w:line="276" w:lineRule="auto"/>
              <w:jc w:val="center"/>
            </w:pPr>
            <w:r>
              <w:rPr>
                <w:sz w:val="22"/>
                <w:szCs w:val="22"/>
              </w:rPr>
              <w:t>1</w:t>
            </w:r>
          </w:p>
        </w:tc>
        <w:tc>
          <w:tcPr>
            <w:tcW w:w="880" w:type="dxa"/>
            <w:vAlign w:val="center"/>
          </w:tcPr>
          <w:p w:rsidR="00DC5936" w:rsidRPr="000706A7" w:rsidRDefault="00DC5936" w:rsidP="00840AFF">
            <w:pPr>
              <w:spacing w:line="276" w:lineRule="auto"/>
              <w:jc w:val="center"/>
            </w:pPr>
            <w:r>
              <w:rPr>
                <w:sz w:val="22"/>
                <w:szCs w:val="22"/>
              </w:rPr>
              <w:t>ШТ</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27</w:t>
            </w:r>
          </w:p>
        </w:tc>
        <w:tc>
          <w:tcPr>
            <w:tcW w:w="5049" w:type="dxa"/>
            <w:vAlign w:val="center"/>
          </w:tcPr>
          <w:p w:rsidR="00DC5936" w:rsidRDefault="00DC5936" w:rsidP="00A00477">
            <w:pPr>
              <w:spacing w:line="276" w:lineRule="auto"/>
            </w:pPr>
            <w:r w:rsidRPr="002E07B4">
              <w:t xml:space="preserve">Пероксид водорода </w:t>
            </w:r>
            <w:r w:rsidR="00A00477">
              <w:t>ЧДА</w:t>
            </w:r>
          </w:p>
        </w:tc>
        <w:tc>
          <w:tcPr>
            <w:tcW w:w="880" w:type="dxa"/>
            <w:vAlign w:val="center"/>
          </w:tcPr>
          <w:p w:rsidR="00DC5936" w:rsidRDefault="00DC5936" w:rsidP="00840AFF">
            <w:pPr>
              <w:spacing w:line="276" w:lineRule="auto"/>
              <w:jc w:val="center"/>
            </w:pPr>
            <w:r>
              <w:rPr>
                <w:sz w:val="22"/>
                <w:szCs w:val="22"/>
              </w:rPr>
              <w:t>6,0</w:t>
            </w:r>
          </w:p>
        </w:tc>
        <w:tc>
          <w:tcPr>
            <w:tcW w:w="880" w:type="dxa"/>
            <w:vAlign w:val="center"/>
          </w:tcPr>
          <w:p w:rsidR="00DC5936" w:rsidRPr="000706A7" w:rsidRDefault="00DC5936" w:rsidP="00840AFF">
            <w:pPr>
              <w:spacing w:line="276" w:lineRule="auto"/>
              <w:jc w:val="center"/>
            </w:pPr>
            <w:r>
              <w:rPr>
                <w:sz w:val="22"/>
                <w:szCs w:val="22"/>
              </w:rPr>
              <w:t>КГ</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28</w:t>
            </w:r>
          </w:p>
        </w:tc>
        <w:tc>
          <w:tcPr>
            <w:tcW w:w="5049" w:type="dxa"/>
            <w:vAlign w:val="center"/>
          </w:tcPr>
          <w:p w:rsidR="00DC5936" w:rsidRDefault="00DC5936" w:rsidP="00840AFF">
            <w:pPr>
              <w:spacing w:line="276" w:lineRule="auto"/>
            </w:pPr>
            <w:r w:rsidRPr="002E07B4">
              <w:t>Пирогаллол А (Триацетат 1,2,4-триоксибензол) ЧДА</w:t>
            </w:r>
          </w:p>
        </w:tc>
        <w:tc>
          <w:tcPr>
            <w:tcW w:w="880" w:type="dxa"/>
            <w:vAlign w:val="center"/>
          </w:tcPr>
          <w:p w:rsidR="00DC5936" w:rsidRDefault="00DC5936" w:rsidP="00840AFF">
            <w:pPr>
              <w:spacing w:line="276" w:lineRule="auto"/>
              <w:jc w:val="center"/>
            </w:pPr>
            <w:r>
              <w:rPr>
                <w:sz w:val="22"/>
                <w:szCs w:val="22"/>
              </w:rPr>
              <w:t>1,0</w:t>
            </w:r>
          </w:p>
        </w:tc>
        <w:tc>
          <w:tcPr>
            <w:tcW w:w="880" w:type="dxa"/>
            <w:vAlign w:val="center"/>
          </w:tcPr>
          <w:p w:rsidR="00DC5936" w:rsidRPr="000706A7" w:rsidRDefault="00DC5936" w:rsidP="00840AFF">
            <w:pPr>
              <w:spacing w:line="276" w:lineRule="auto"/>
              <w:jc w:val="center"/>
            </w:pPr>
            <w:r>
              <w:rPr>
                <w:sz w:val="22"/>
                <w:szCs w:val="22"/>
              </w:rPr>
              <w:t>КГ</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lastRenderedPageBreak/>
              <w:t>29</w:t>
            </w:r>
          </w:p>
        </w:tc>
        <w:tc>
          <w:tcPr>
            <w:tcW w:w="5049" w:type="dxa"/>
            <w:vAlign w:val="center"/>
          </w:tcPr>
          <w:p w:rsidR="00DC5936" w:rsidRDefault="00DC5936" w:rsidP="00840AFF">
            <w:pPr>
              <w:spacing w:line="276" w:lineRule="auto"/>
            </w:pPr>
            <w:r w:rsidRPr="002E07B4">
              <w:t>Пиридин ЧДА</w:t>
            </w:r>
          </w:p>
        </w:tc>
        <w:tc>
          <w:tcPr>
            <w:tcW w:w="880" w:type="dxa"/>
            <w:vAlign w:val="center"/>
          </w:tcPr>
          <w:p w:rsidR="00DC5936" w:rsidRDefault="00DC5936" w:rsidP="00840AFF">
            <w:pPr>
              <w:spacing w:line="276" w:lineRule="auto"/>
              <w:jc w:val="center"/>
            </w:pPr>
            <w:r>
              <w:rPr>
                <w:sz w:val="22"/>
                <w:szCs w:val="22"/>
              </w:rPr>
              <w:t>3,0</w:t>
            </w:r>
          </w:p>
        </w:tc>
        <w:tc>
          <w:tcPr>
            <w:tcW w:w="880" w:type="dxa"/>
            <w:vAlign w:val="center"/>
          </w:tcPr>
          <w:p w:rsidR="00DC5936" w:rsidRPr="000706A7" w:rsidRDefault="00DC5936" w:rsidP="00840AFF">
            <w:pPr>
              <w:spacing w:line="276" w:lineRule="auto"/>
              <w:jc w:val="center"/>
            </w:pPr>
            <w:r>
              <w:rPr>
                <w:sz w:val="22"/>
                <w:szCs w:val="22"/>
              </w:rPr>
              <w:t>КГ</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30</w:t>
            </w:r>
          </w:p>
        </w:tc>
        <w:tc>
          <w:tcPr>
            <w:tcW w:w="5049" w:type="dxa"/>
            <w:vAlign w:val="center"/>
          </w:tcPr>
          <w:p w:rsidR="00DC5936" w:rsidRDefault="00DC5936" w:rsidP="00840AFF">
            <w:pPr>
              <w:spacing w:line="276" w:lineRule="auto"/>
            </w:pPr>
            <w:r w:rsidRPr="00441229">
              <w:t>Калий двухромовокислый ХЧ</w:t>
            </w:r>
          </w:p>
        </w:tc>
        <w:tc>
          <w:tcPr>
            <w:tcW w:w="880" w:type="dxa"/>
            <w:vAlign w:val="center"/>
          </w:tcPr>
          <w:p w:rsidR="00DC5936" w:rsidRDefault="00DC5936" w:rsidP="00840AFF">
            <w:pPr>
              <w:spacing w:line="276" w:lineRule="auto"/>
              <w:jc w:val="center"/>
            </w:pPr>
            <w:r>
              <w:rPr>
                <w:sz w:val="22"/>
                <w:szCs w:val="22"/>
              </w:rPr>
              <w:t>1,3</w:t>
            </w:r>
          </w:p>
        </w:tc>
        <w:tc>
          <w:tcPr>
            <w:tcW w:w="880" w:type="dxa"/>
            <w:vAlign w:val="center"/>
          </w:tcPr>
          <w:p w:rsidR="00DC5936" w:rsidRPr="000706A7" w:rsidRDefault="00DC5936" w:rsidP="00840AFF">
            <w:pPr>
              <w:spacing w:line="276" w:lineRule="auto"/>
              <w:jc w:val="center"/>
            </w:pPr>
            <w:r>
              <w:rPr>
                <w:sz w:val="22"/>
                <w:szCs w:val="22"/>
              </w:rPr>
              <w:t>КГ</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31</w:t>
            </w:r>
          </w:p>
        </w:tc>
        <w:tc>
          <w:tcPr>
            <w:tcW w:w="5049" w:type="dxa"/>
            <w:vAlign w:val="center"/>
          </w:tcPr>
          <w:p w:rsidR="00DC5936" w:rsidRDefault="00DC5936" w:rsidP="00840AFF">
            <w:pPr>
              <w:spacing w:line="276" w:lineRule="auto"/>
            </w:pPr>
            <w:r w:rsidRPr="00441229">
              <w:t>Стандарт-титр Йод 0,1Н</w:t>
            </w:r>
          </w:p>
        </w:tc>
        <w:tc>
          <w:tcPr>
            <w:tcW w:w="880" w:type="dxa"/>
            <w:vAlign w:val="center"/>
          </w:tcPr>
          <w:p w:rsidR="00DC5936" w:rsidRDefault="00DC5936" w:rsidP="00840AFF">
            <w:pPr>
              <w:spacing w:line="276" w:lineRule="auto"/>
              <w:jc w:val="center"/>
            </w:pPr>
            <w:r>
              <w:rPr>
                <w:sz w:val="22"/>
                <w:szCs w:val="22"/>
              </w:rPr>
              <w:t>3</w:t>
            </w:r>
          </w:p>
        </w:tc>
        <w:tc>
          <w:tcPr>
            <w:tcW w:w="880" w:type="dxa"/>
            <w:vAlign w:val="center"/>
          </w:tcPr>
          <w:p w:rsidR="00DC5936" w:rsidRPr="000706A7" w:rsidRDefault="00DC5936" w:rsidP="00840AFF">
            <w:pPr>
              <w:spacing w:line="276" w:lineRule="auto"/>
              <w:jc w:val="center"/>
            </w:pPr>
            <w:r>
              <w:rPr>
                <w:sz w:val="22"/>
                <w:szCs w:val="22"/>
              </w:rPr>
              <w:t>ШТ</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32</w:t>
            </w:r>
          </w:p>
        </w:tc>
        <w:tc>
          <w:tcPr>
            <w:tcW w:w="5049" w:type="dxa"/>
            <w:vAlign w:val="center"/>
          </w:tcPr>
          <w:p w:rsidR="00DC5936" w:rsidRDefault="00DC5936" w:rsidP="00840AFF">
            <w:pPr>
              <w:spacing w:line="276" w:lineRule="auto"/>
            </w:pPr>
            <w:r w:rsidRPr="00441229">
              <w:t>Спирт изопропиловый ХЧ</w:t>
            </w:r>
          </w:p>
        </w:tc>
        <w:tc>
          <w:tcPr>
            <w:tcW w:w="880" w:type="dxa"/>
            <w:vAlign w:val="center"/>
          </w:tcPr>
          <w:p w:rsidR="00DC5936" w:rsidRDefault="00DC5936" w:rsidP="00840AFF">
            <w:pPr>
              <w:spacing w:line="276" w:lineRule="auto"/>
              <w:jc w:val="center"/>
            </w:pPr>
            <w:r>
              <w:rPr>
                <w:sz w:val="22"/>
                <w:szCs w:val="22"/>
              </w:rPr>
              <w:t>15,0</w:t>
            </w:r>
          </w:p>
        </w:tc>
        <w:tc>
          <w:tcPr>
            <w:tcW w:w="880" w:type="dxa"/>
            <w:vAlign w:val="center"/>
          </w:tcPr>
          <w:p w:rsidR="00DC5936" w:rsidRPr="000706A7" w:rsidRDefault="00DC5936" w:rsidP="00840AFF">
            <w:pPr>
              <w:spacing w:line="276" w:lineRule="auto"/>
              <w:jc w:val="center"/>
            </w:pPr>
            <w:r>
              <w:rPr>
                <w:sz w:val="22"/>
                <w:szCs w:val="22"/>
              </w:rPr>
              <w:t>КГ</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33</w:t>
            </w:r>
          </w:p>
        </w:tc>
        <w:tc>
          <w:tcPr>
            <w:tcW w:w="5049" w:type="dxa"/>
            <w:vAlign w:val="center"/>
          </w:tcPr>
          <w:p w:rsidR="00DC5936" w:rsidRDefault="00DC5936" w:rsidP="00840AFF">
            <w:pPr>
              <w:spacing w:line="276" w:lineRule="auto"/>
            </w:pPr>
            <w:r w:rsidRPr="006C6C22">
              <w:t>Натрий фтористый ЧДА</w:t>
            </w:r>
          </w:p>
        </w:tc>
        <w:tc>
          <w:tcPr>
            <w:tcW w:w="880" w:type="dxa"/>
            <w:vAlign w:val="center"/>
          </w:tcPr>
          <w:p w:rsidR="00DC5936" w:rsidRDefault="00DC5936" w:rsidP="00840AFF">
            <w:pPr>
              <w:spacing w:line="276" w:lineRule="auto"/>
              <w:jc w:val="center"/>
            </w:pPr>
            <w:r>
              <w:rPr>
                <w:sz w:val="22"/>
                <w:szCs w:val="22"/>
              </w:rPr>
              <w:t>204,0</w:t>
            </w:r>
          </w:p>
        </w:tc>
        <w:tc>
          <w:tcPr>
            <w:tcW w:w="880" w:type="dxa"/>
            <w:vAlign w:val="center"/>
          </w:tcPr>
          <w:p w:rsidR="00DC5936" w:rsidRPr="000706A7" w:rsidRDefault="00DC5936" w:rsidP="00840AFF">
            <w:pPr>
              <w:spacing w:line="276" w:lineRule="auto"/>
              <w:jc w:val="center"/>
            </w:pPr>
            <w:r>
              <w:rPr>
                <w:sz w:val="22"/>
                <w:szCs w:val="22"/>
              </w:rPr>
              <w:t>КГ</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34</w:t>
            </w:r>
          </w:p>
        </w:tc>
        <w:tc>
          <w:tcPr>
            <w:tcW w:w="5049" w:type="dxa"/>
            <w:vAlign w:val="center"/>
          </w:tcPr>
          <w:p w:rsidR="00DC5936" w:rsidRDefault="00DC5936" w:rsidP="00840AFF">
            <w:pPr>
              <w:spacing w:line="276" w:lineRule="auto"/>
            </w:pPr>
            <w:r w:rsidRPr="006C6C22">
              <w:t>Ацетон ЧДА</w:t>
            </w:r>
            <w:r>
              <w:t xml:space="preserve">              </w:t>
            </w:r>
          </w:p>
        </w:tc>
        <w:tc>
          <w:tcPr>
            <w:tcW w:w="880" w:type="dxa"/>
            <w:vAlign w:val="center"/>
          </w:tcPr>
          <w:p w:rsidR="00DC5936" w:rsidRDefault="00DC5936" w:rsidP="00840AFF">
            <w:pPr>
              <w:spacing w:line="276" w:lineRule="auto"/>
              <w:jc w:val="center"/>
            </w:pPr>
            <w:r>
              <w:rPr>
                <w:sz w:val="22"/>
                <w:szCs w:val="22"/>
              </w:rPr>
              <w:t>5,0</w:t>
            </w:r>
          </w:p>
        </w:tc>
        <w:tc>
          <w:tcPr>
            <w:tcW w:w="880" w:type="dxa"/>
            <w:vAlign w:val="center"/>
          </w:tcPr>
          <w:p w:rsidR="00DC5936" w:rsidRPr="000706A7" w:rsidRDefault="00DC5936" w:rsidP="00840AFF">
            <w:pPr>
              <w:spacing w:line="276" w:lineRule="auto"/>
              <w:jc w:val="center"/>
            </w:pPr>
            <w:r>
              <w:rPr>
                <w:sz w:val="22"/>
                <w:szCs w:val="22"/>
              </w:rPr>
              <w:t>КГ</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35</w:t>
            </w:r>
          </w:p>
        </w:tc>
        <w:tc>
          <w:tcPr>
            <w:tcW w:w="5049" w:type="dxa"/>
            <w:vAlign w:val="center"/>
          </w:tcPr>
          <w:p w:rsidR="00DC5936" w:rsidRDefault="00DC5936" w:rsidP="00840AFF">
            <w:pPr>
              <w:spacing w:line="276" w:lineRule="auto"/>
            </w:pPr>
            <w:r w:rsidRPr="006C6C22">
              <w:t>Аммоний надсернокислый ЧДА</w:t>
            </w:r>
          </w:p>
        </w:tc>
        <w:tc>
          <w:tcPr>
            <w:tcW w:w="880" w:type="dxa"/>
            <w:vAlign w:val="center"/>
          </w:tcPr>
          <w:p w:rsidR="00DC5936" w:rsidRDefault="00DC5936" w:rsidP="00840AFF">
            <w:pPr>
              <w:spacing w:line="276" w:lineRule="auto"/>
              <w:jc w:val="center"/>
            </w:pPr>
            <w:r>
              <w:rPr>
                <w:sz w:val="22"/>
                <w:szCs w:val="22"/>
              </w:rPr>
              <w:t>0,5</w:t>
            </w:r>
          </w:p>
        </w:tc>
        <w:tc>
          <w:tcPr>
            <w:tcW w:w="880" w:type="dxa"/>
            <w:vAlign w:val="center"/>
          </w:tcPr>
          <w:p w:rsidR="00DC5936" w:rsidRPr="000706A7" w:rsidRDefault="00DC5936" w:rsidP="00840AFF">
            <w:pPr>
              <w:spacing w:line="276" w:lineRule="auto"/>
              <w:jc w:val="center"/>
            </w:pPr>
            <w:r>
              <w:rPr>
                <w:sz w:val="22"/>
                <w:szCs w:val="22"/>
              </w:rPr>
              <w:t>КГ</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36</w:t>
            </w:r>
          </w:p>
        </w:tc>
        <w:tc>
          <w:tcPr>
            <w:tcW w:w="5049" w:type="dxa"/>
            <w:vAlign w:val="center"/>
          </w:tcPr>
          <w:p w:rsidR="00DC5936" w:rsidRDefault="00DC5936" w:rsidP="00840AFF">
            <w:pPr>
              <w:spacing w:line="276" w:lineRule="auto"/>
            </w:pPr>
            <w:r w:rsidRPr="006C6C22">
              <w:t>Этиленгликоль ЧДА</w:t>
            </w:r>
          </w:p>
        </w:tc>
        <w:tc>
          <w:tcPr>
            <w:tcW w:w="880" w:type="dxa"/>
            <w:vAlign w:val="center"/>
          </w:tcPr>
          <w:p w:rsidR="00DC5936" w:rsidRDefault="00DC5936" w:rsidP="00840AFF">
            <w:pPr>
              <w:spacing w:line="276" w:lineRule="auto"/>
              <w:jc w:val="center"/>
            </w:pPr>
            <w:r>
              <w:rPr>
                <w:sz w:val="22"/>
                <w:szCs w:val="22"/>
              </w:rPr>
              <w:t>2,0</w:t>
            </w:r>
          </w:p>
        </w:tc>
        <w:tc>
          <w:tcPr>
            <w:tcW w:w="880" w:type="dxa"/>
            <w:vAlign w:val="center"/>
          </w:tcPr>
          <w:p w:rsidR="00DC5936" w:rsidRPr="000706A7" w:rsidRDefault="00DC5936" w:rsidP="00840AFF">
            <w:pPr>
              <w:spacing w:line="276" w:lineRule="auto"/>
              <w:jc w:val="center"/>
            </w:pPr>
            <w:r>
              <w:rPr>
                <w:sz w:val="22"/>
                <w:szCs w:val="22"/>
              </w:rPr>
              <w:t>КГ</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37</w:t>
            </w:r>
          </w:p>
        </w:tc>
        <w:tc>
          <w:tcPr>
            <w:tcW w:w="5049" w:type="dxa"/>
            <w:vAlign w:val="center"/>
          </w:tcPr>
          <w:p w:rsidR="00DC5936" w:rsidRDefault="00DC5936" w:rsidP="00840AFF">
            <w:pPr>
              <w:spacing w:line="276" w:lineRule="auto"/>
            </w:pPr>
            <w:r w:rsidRPr="00E70AA8">
              <w:t>Стандарт-титр Калий марганцевокислый 0,1Н</w:t>
            </w:r>
          </w:p>
        </w:tc>
        <w:tc>
          <w:tcPr>
            <w:tcW w:w="880" w:type="dxa"/>
            <w:vAlign w:val="center"/>
          </w:tcPr>
          <w:p w:rsidR="00DC5936" w:rsidRDefault="00DC5936" w:rsidP="00840AFF">
            <w:pPr>
              <w:spacing w:line="276" w:lineRule="auto"/>
              <w:jc w:val="center"/>
            </w:pPr>
            <w:r>
              <w:rPr>
                <w:sz w:val="22"/>
                <w:szCs w:val="22"/>
              </w:rPr>
              <w:t>13</w:t>
            </w:r>
          </w:p>
        </w:tc>
        <w:tc>
          <w:tcPr>
            <w:tcW w:w="880" w:type="dxa"/>
            <w:vAlign w:val="center"/>
          </w:tcPr>
          <w:p w:rsidR="00DC5936" w:rsidRPr="000706A7" w:rsidRDefault="00DC5936" w:rsidP="00840AFF">
            <w:pPr>
              <w:spacing w:line="276" w:lineRule="auto"/>
              <w:jc w:val="center"/>
            </w:pPr>
            <w:r>
              <w:rPr>
                <w:sz w:val="22"/>
                <w:szCs w:val="22"/>
              </w:rPr>
              <w:t>КОР</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38</w:t>
            </w:r>
          </w:p>
        </w:tc>
        <w:tc>
          <w:tcPr>
            <w:tcW w:w="5049" w:type="dxa"/>
            <w:vAlign w:val="center"/>
          </w:tcPr>
          <w:p w:rsidR="00DC5936" w:rsidRDefault="00DC5936" w:rsidP="00840AFF">
            <w:pPr>
              <w:spacing w:line="276" w:lineRule="auto"/>
            </w:pPr>
            <w:r w:rsidRPr="004540D8">
              <w:t>Калий йодистый ХЧ</w:t>
            </w:r>
          </w:p>
        </w:tc>
        <w:tc>
          <w:tcPr>
            <w:tcW w:w="880" w:type="dxa"/>
            <w:vAlign w:val="center"/>
          </w:tcPr>
          <w:p w:rsidR="00DC5936" w:rsidRDefault="00DC5936" w:rsidP="00840AFF">
            <w:pPr>
              <w:spacing w:line="276" w:lineRule="auto"/>
              <w:jc w:val="center"/>
            </w:pPr>
            <w:r>
              <w:rPr>
                <w:sz w:val="22"/>
                <w:szCs w:val="22"/>
              </w:rPr>
              <w:t>2,3</w:t>
            </w:r>
          </w:p>
        </w:tc>
        <w:tc>
          <w:tcPr>
            <w:tcW w:w="880" w:type="dxa"/>
            <w:vAlign w:val="center"/>
          </w:tcPr>
          <w:p w:rsidR="00DC5936" w:rsidRPr="000706A7" w:rsidRDefault="00DC5936" w:rsidP="00840AFF">
            <w:pPr>
              <w:spacing w:line="276" w:lineRule="auto"/>
              <w:jc w:val="center"/>
            </w:pPr>
            <w:r>
              <w:rPr>
                <w:sz w:val="22"/>
                <w:szCs w:val="22"/>
              </w:rPr>
              <w:t>КГ</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39</w:t>
            </w:r>
          </w:p>
        </w:tc>
        <w:tc>
          <w:tcPr>
            <w:tcW w:w="5049" w:type="dxa"/>
            <w:vAlign w:val="center"/>
          </w:tcPr>
          <w:p w:rsidR="00DC5936" w:rsidRDefault="00DC5936" w:rsidP="00840AFF">
            <w:pPr>
              <w:spacing w:line="276" w:lineRule="auto"/>
            </w:pPr>
            <w:r w:rsidRPr="004540D8">
              <w:t>Стандарт-титр Кислота щавелевая 0,1Н</w:t>
            </w:r>
          </w:p>
        </w:tc>
        <w:tc>
          <w:tcPr>
            <w:tcW w:w="880" w:type="dxa"/>
            <w:vAlign w:val="center"/>
          </w:tcPr>
          <w:p w:rsidR="00DC5936" w:rsidRDefault="00DC5936" w:rsidP="00840AFF">
            <w:pPr>
              <w:spacing w:line="276" w:lineRule="auto"/>
              <w:jc w:val="center"/>
            </w:pPr>
            <w:r>
              <w:rPr>
                <w:sz w:val="22"/>
                <w:szCs w:val="22"/>
              </w:rPr>
              <w:t>4</w:t>
            </w:r>
          </w:p>
        </w:tc>
        <w:tc>
          <w:tcPr>
            <w:tcW w:w="880" w:type="dxa"/>
            <w:vAlign w:val="center"/>
          </w:tcPr>
          <w:p w:rsidR="00DC5936" w:rsidRPr="000706A7" w:rsidRDefault="00DC5936" w:rsidP="00840AFF">
            <w:pPr>
              <w:spacing w:line="276" w:lineRule="auto"/>
              <w:jc w:val="center"/>
            </w:pPr>
            <w:r>
              <w:rPr>
                <w:sz w:val="22"/>
                <w:szCs w:val="22"/>
              </w:rPr>
              <w:t>КОР</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40</w:t>
            </w:r>
          </w:p>
        </w:tc>
        <w:tc>
          <w:tcPr>
            <w:tcW w:w="5049" w:type="dxa"/>
            <w:vAlign w:val="center"/>
          </w:tcPr>
          <w:p w:rsidR="00DC5936" w:rsidRDefault="00DC5936" w:rsidP="00840AFF">
            <w:pPr>
              <w:spacing w:line="276" w:lineRule="auto"/>
            </w:pPr>
            <w:r w:rsidRPr="004E4300">
              <w:t>Стандарт-титр (фиксанал) Трилон-Б 0,1Н N2</w:t>
            </w:r>
          </w:p>
        </w:tc>
        <w:tc>
          <w:tcPr>
            <w:tcW w:w="880" w:type="dxa"/>
            <w:vAlign w:val="center"/>
          </w:tcPr>
          <w:p w:rsidR="00DC5936" w:rsidRDefault="00DC5936" w:rsidP="00840AFF">
            <w:pPr>
              <w:spacing w:line="276" w:lineRule="auto"/>
              <w:jc w:val="center"/>
            </w:pPr>
            <w:r>
              <w:rPr>
                <w:sz w:val="22"/>
                <w:szCs w:val="22"/>
              </w:rPr>
              <w:t>9</w:t>
            </w:r>
          </w:p>
        </w:tc>
        <w:tc>
          <w:tcPr>
            <w:tcW w:w="880" w:type="dxa"/>
            <w:vAlign w:val="center"/>
          </w:tcPr>
          <w:p w:rsidR="00DC5936" w:rsidRPr="000706A7" w:rsidRDefault="00DC5936" w:rsidP="00840AFF">
            <w:pPr>
              <w:spacing w:line="276" w:lineRule="auto"/>
              <w:jc w:val="center"/>
            </w:pPr>
            <w:r>
              <w:rPr>
                <w:sz w:val="22"/>
                <w:szCs w:val="22"/>
              </w:rPr>
              <w:t>КОР</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41</w:t>
            </w:r>
          </w:p>
        </w:tc>
        <w:tc>
          <w:tcPr>
            <w:tcW w:w="5049" w:type="dxa"/>
            <w:vAlign w:val="center"/>
          </w:tcPr>
          <w:p w:rsidR="00DC5936" w:rsidRDefault="00DC5936" w:rsidP="00840AFF">
            <w:pPr>
              <w:spacing w:line="276" w:lineRule="auto"/>
            </w:pPr>
            <w:r w:rsidRPr="004E4300">
              <w:t>Натрий хлористый</w:t>
            </w:r>
            <w:r w:rsidR="00A00477">
              <w:t xml:space="preserve"> ЧДА</w:t>
            </w:r>
          </w:p>
        </w:tc>
        <w:tc>
          <w:tcPr>
            <w:tcW w:w="880" w:type="dxa"/>
            <w:vAlign w:val="center"/>
          </w:tcPr>
          <w:p w:rsidR="00DC5936" w:rsidRDefault="00DC5936" w:rsidP="00840AFF">
            <w:pPr>
              <w:spacing w:line="276" w:lineRule="auto"/>
              <w:jc w:val="center"/>
            </w:pPr>
            <w:r>
              <w:rPr>
                <w:sz w:val="22"/>
                <w:szCs w:val="22"/>
              </w:rPr>
              <w:t>0,1</w:t>
            </w:r>
          </w:p>
        </w:tc>
        <w:tc>
          <w:tcPr>
            <w:tcW w:w="880" w:type="dxa"/>
            <w:vAlign w:val="center"/>
          </w:tcPr>
          <w:p w:rsidR="00DC5936" w:rsidRPr="000706A7" w:rsidRDefault="00DC5936" w:rsidP="00840AFF">
            <w:pPr>
              <w:spacing w:line="276" w:lineRule="auto"/>
              <w:jc w:val="center"/>
            </w:pPr>
            <w:r>
              <w:rPr>
                <w:sz w:val="22"/>
                <w:szCs w:val="22"/>
              </w:rPr>
              <w:t>КГ</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42</w:t>
            </w:r>
          </w:p>
        </w:tc>
        <w:tc>
          <w:tcPr>
            <w:tcW w:w="5049" w:type="dxa"/>
            <w:vAlign w:val="center"/>
          </w:tcPr>
          <w:p w:rsidR="00DC5936" w:rsidRDefault="00DC5936" w:rsidP="00840AFF">
            <w:pPr>
              <w:spacing w:line="276" w:lineRule="auto"/>
            </w:pPr>
            <w:r w:rsidRPr="0009484D">
              <w:t>Индикатор фенолфталеин ЧДА</w:t>
            </w:r>
          </w:p>
        </w:tc>
        <w:tc>
          <w:tcPr>
            <w:tcW w:w="880" w:type="dxa"/>
            <w:vAlign w:val="center"/>
          </w:tcPr>
          <w:p w:rsidR="00DC5936" w:rsidRDefault="00DC5936" w:rsidP="00840AFF">
            <w:pPr>
              <w:spacing w:line="276" w:lineRule="auto"/>
              <w:jc w:val="center"/>
            </w:pPr>
            <w:r>
              <w:rPr>
                <w:sz w:val="22"/>
                <w:szCs w:val="22"/>
              </w:rPr>
              <w:t>0,15</w:t>
            </w:r>
          </w:p>
        </w:tc>
        <w:tc>
          <w:tcPr>
            <w:tcW w:w="880" w:type="dxa"/>
            <w:vAlign w:val="center"/>
          </w:tcPr>
          <w:p w:rsidR="00DC5936" w:rsidRPr="000706A7" w:rsidRDefault="00DC5936" w:rsidP="00840AFF">
            <w:pPr>
              <w:spacing w:line="276" w:lineRule="auto"/>
              <w:jc w:val="center"/>
            </w:pPr>
            <w:r>
              <w:rPr>
                <w:sz w:val="22"/>
                <w:szCs w:val="22"/>
              </w:rPr>
              <w:t>КГ</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43</w:t>
            </w:r>
          </w:p>
        </w:tc>
        <w:tc>
          <w:tcPr>
            <w:tcW w:w="5049" w:type="dxa"/>
            <w:vAlign w:val="center"/>
          </w:tcPr>
          <w:p w:rsidR="00DC5936" w:rsidRDefault="00DC5936" w:rsidP="00840AFF">
            <w:pPr>
              <w:spacing w:line="276" w:lineRule="auto"/>
            </w:pPr>
            <w:r w:rsidRPr="00AE7F14">
              <w:t>Кальций углекислый ОСЧ 16-2</w:t>
            </w:r>
          </w:p>
        </w:tc>
        <w:tc>
          <w:tcPr>
            <w:tcW w:w="880" w:type="dxa"/>
            <w:vAlign w:val="center"/>
          </w:tcPr>
          <w:p w:rsidR="00DC5936" w:rsidRDefault="00DC5936" w:rsidP="00840AFF">
            <w:pPr>
              <w:spacing w:line="276" w:lineRule="auto"/>
              <w:jc w:val="center"/>
            </w:pPr>
            <w:r>
              <w:rPr>
                <w:sz w:val="22"/>
                <w:szCs w:val="22"/>
              </w:rPr>
              <w:t>0,1</w:t>
            </w:r>
          </w:p>
        </w:tc>
        <w:tc>
          <w:tcPr>
            <w:tcW w:w="880" w:type="dxa"/>
            <w:vAlign w:val="center"/>
          </w:tcPr>
          <w:p w:rsidR="00DC5936" w:rsidRPr="000706A7" w:rsidRDefault="00DC5936" w:rsidP="00840AFF">
            <w:pPr>
              <w:spacing w:line="276" w:lineRule="auto"/>
              <w:jc w:val="center"/>
            </w:pPr>
            <w:r>
              <w:rPr>
                <w:sz w:val="22"/>
                <w:szCs w:val="22"/>
              </w:rPr>
              <w:t>КГ</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44</w:t>
            </w:r>
          </w:p>
        </w:tc>
        <w:tc>
          <w:tcPr>
            <w:tcW w:w="5049" w:type="dxa"/>
            <w:vAlign w:val="center"/>
          </w:tcPr>
          <w:p w:rsidR="00DC5936" w:rsidRDefault="00DC5936" w:rsidP="00840AFF">
            <w:pPr>
              <w:spacing w:line="276" w:lineRule="auto"/>
            </w:pPr>
            <w:r w:rsidRPr="00AE7F14">
              <w:t>Стандарт-титр Натрия гидроокись 0,1Н</w:t>
            </w:r>
          </w:p>
        </w:tc>
        <w:tc>
          <w:tcPr>
            <w:tcW w:w="880" w:type="dxa"/>
            <w:vAlign w:val="center"/>
          </w:tcPr>
          <w:p w:rsidR="00DC5936" w:rsidRDefault="00DC5936" w:rsidP="00840AFF">
            <w:pPr>
              <w:spacing w:line="276" w:lineRule="auto"/>
              <w:jc w:val="center"/>
            </w:pPr>
            <w:r>
              <w:rPr>
                <w:sz w:val="22"/>
                <w:szCs w:val="22"/>
              </w:rPr>
              <w:t>7</w:t>
            </w:r>
          </w:p>
        </w:tc>
        <w:tc>
          <w:tcPr>
            <w:tcW w:w="880" w:type="dxa"/>
            <w:vAlign w:val="center"/>
          </w:tcPr>
          <w:p w:rsidR="00DC5936" w:rsidRPr="000706A7" w:rsidRDefault="00DC5936" w:rsidP="00840AFF">
            <w:pPr>
              <w:spacing w:line="276" w:lineRule="auto"/>
              <w:jc w:val="center"/>
            </w:pPr>
            <w:r>
              <w:rPr>
                <w:sz w:val="22"/>
                <w:szCs w:val="22"/>
              </w:rPr>
              <w:t>КОР</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45</w:t>
            </w:r>
          </w:p>
        </w:tc>
        <w:tc>
          <w:tcPr>
            <w:tcW w:w="5049" w:type="dxa"/>
            <w:vAlign w:val="center"/>
          </w:tcPr>
          <w:p w:rsidR="00DC5936" w:rsidRDefault="00DC5936" w:rsidP="00840AFF">
            <w:pPr>
              <w:spacing w:line="276" w:lineRule="auto"/>
            </w:pPr>
            <w:r w:rsidRPr="0089390A">
              <w:t>Стандарт-титр Аммоний роданистый 0,1Н</w:t>
            </w:r>
          </w:p>
        </w:tc>
        <w:tc>
          <w:tcPr>
            <w:tcW w:w="880" w:type="dxa"/>
            <w:vAlign w:val="center"/>
          </w:tcPr>
          <w:p w:rsidR="00DC5936" w:rsidRDefault="00DC5936" w:rsidP="00840AFF">
            <w:pPr>
              <w:spacing w:line="276" w:lineRule="auto"/>
              <w:jc w:val="center"/>
            </w:pPr>
            <w:r>
              <w:rPr>
                <w:sz w:val="22"/>
                <w:szCs w:val="22"/>
              </w:rPr>
              <w:t>1</w:t>
            </w:r>
          </w:p>
        </w:tc>
        <w:tc>
          <w:tcPr>
            <w:tcW w:w="880" w:type="dxa"/>
            <w:vAlign w:val="center"/>
          </w:tcPr>
          <w:p w:rsidR="00DC5936" w:rsidRPr="000706A7" w:rsidRDefault="00DC5936" w:rsidP="00840AFF">
            <w:pPr>
              <w:spacing w:line="276" w:lineRule="auto"/>
              <w:jc w:val="center"/>
            </w:pPr>
            <w:r>
              <w:rPr>
                <w:sz w:val="22"/>
                <w:szCs w:val="22"/>
              </w:rPr>
              <w:t>КОР</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46</w:t>
            </w:r>
          </w:p>
        </w:tc>
        <w:tc>
          <w:tcPr>
            <w:tcW w:w="5049" w:type="dxa"/>
            <w:vAlign w:val="center"/>
          </w:tcPr>
          <w:p w:rsidR="00DC5936" w:rsidRDefault="00DC5936" w:rsidP="00840AFF">
            <w:pPr>
              <w:spacing w:line="276" w:lineRule="auto"/>
            </w:pPr>
            <w:r w:rsidRPr="0089390A">
              <w:t>Стандарт-титр Натрий серноватистокислый 5-водный 0,1Н</w:t>
            </w:r>
          </w:p>
        </w:tc>
        <w:tc>
          <w:tcPr>
            <w:tcW w:w="880" w:type="dxa"/>
            <w:vAlign w:val="center"/>
          </w:tcPr>
          <w:p w:rsidR="00DC5936" w:rsidRDefault="00DC5936" w:rsidP="00840AFF">
            <w:pPr>
              <w:spacing w:line="276" w:lineRule="auto"/>
              <w:jc w:val="center"/>
            </w:pPr>
            <w:r>
              <w:rPr>
                <w:sz w:val="22"/>
                <w:szCs w:val="22"/>
              </w:rPr>
              <w:t>2</w:t>
            </w:r>
          </w:p>
        </w:tc>
        <w:tc>
          <w:tcPr>
            <w:tcW w:w="880" w:type="dxa"/>
            <w:vAlign w:val="center"/>
          </w:tcPr>
          <w:p w:rsidR="00DC5936" w:rsidRPr="000706A7" w:rsidRDefault="00DC5936" w:rsidP="00840AFF">
            <w:pPr>
              <w:spacing w:line="276" w:lineRule="auto"/>
              <w:jc w:val="center"/>
            </w:pPr>
            <w:r>
              <w:rPr>
                <w:sz w:val="22"/>
                <w:szCs w:val="22"/>
              </w:rPr>
              <w:t>КОР</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47</w:t>
            </w:r>
          </w:p>
        </w:tc>
        <w:tc>
          <w:tcPr>
            <w:tcW w:w="5049" w:type="dxa"/>
            <w:vAlign w:val="center"/>
          </w:tcPr>
          <w:p w:rsidR="00DC5936" w:rsidRDefault="00DC5936" w:rsidP="00840AFF">
            <w:pPr>
              <w:spacing w:line="276" w:lineRule="auto"/>
            </w:pPr>
            <w:r w:rsidRPr="00332EA9">
              <w:t xml:space="preserve">Кислота серная </w:t>
            </w:r>
            <w:r w:rsidR="00A00477">
              <w:t>ЧДА</w:t>
            </w:r>
            <w:r>
              <w:t xml:space="preserve">          </w:t>
            </w:r>
          </w:p>
        </w:tc>
        <w:tc>
          <w:tcPr>
            <w:tcW w:w="880" w:type="dxa"/>
            <w:vAlign w:val="center"/>
          </w:tcPr>
          <w:p w:rsidR="00DC5936" w:rsidRDefault="00DC5936" w:rsidP="00840AFF">
            <w:pPr>
              <w:spacing w:line="276" w:lineRule="auto"/>
              <w:jc w:val="center"/>
            </w:pPr>
            <w:r>
              <w:rPr>
                <w:sz w:val="22"/>
                <w:szCs w:val="22"/>
              </w:rPr>
              <w:t>7,6</w:t>
            </w:r>
          </w:p>
        </w:tc>
        <w:tc>
          <w:tcPr>
            <w:tcW w:w="880" w:type="dxa"/>
            <w:vAlign w:val="center"/>
          </w:tcPr>
          <w:p w:rsidR="00DC5936" w:rsidRPr="000706A7" w:rsidRDefault="00DC5936" w:rsidP="00840AFF">
            <w:pPr>
              <w:spacing w:line="276" w:lineRule="auto"/>
              <w:jc w:val="center"/>
            </w:pPr>
            <w:r>
              <w:rPr>
                <w:sz w:val="22"/>
                <w:szCs w:val="22"/>
              </w:rPr>
              <w:t>КГ</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51370F">
        <w:tc>
          <w:tcPr>
            <w:tcW w:w="588" w:type="dxa"/>
            <w:vAlign w:val="center"/>
          </w:tcPr>
          <w:p w:rsidR="00DC5936" w:rsidRPr="00B73072" w:rsidRDefault="00DC5936" w:rsidP="00840AFF">
            <w:pPr>
              <w:autoSpaceDE w:val="0"/>
              <w:autoSpaceDN w:val="0"/>
              <w:adjustRightInd w:val="0"/>
              <w:jc w:val="center"/>
              <w:rPr>
                <w:lang w:val="en-US"/>
              </w:rPr>
            </w:pPr>
            <w:r>
              <w:rPr>
                <w:sz w:val="22"/>
                <w:szCs w:val="22"/>
                <w:lang w:val="en-US"/>
              </w:rPr>
              <w:t>48</w:t>
            </w:r>
          </w:p>
        </w:tc>
        <w:tc>
          <w:tcPr>
            <w:tcW w:w="5049" w:type="dxa"/>
            <w:vAlign w:val="center"/>
          </w:tcPr>
          <w:p w:rsidR="00DC5936" w:rsidRDefault="00DC5936" w:rsidP="00840AFF">
            <w:pPr>
              <w:spacing w:line="276" w:lineRule="auto"/>
            </w:pPr>
            <w:r w:rsidRPr="00332EA9">
              <w:t>Аммоний молибденовокислый ХЧ</w:t>
            </w:r>
          </w:p>
        </w:tc>
        <w:tc>
          <w:tcPr>
            <w:tcW w:w="880" w:type="dxa"/>
            <w:vAlign w:val="center"/>
          </w:tcPr>
          <w:p w:rsidR="00DC5936" w:rsidRDefault="00DC5936" w:rsidP="00840AFF">
            <w:pPr>
              <w:spacing w:line="276" w:lineRule="auto"/>
              <w:jc w:val="center"/>
            </w:pPr>
            <w:r>
              <w:rPr>
                <w:sz w:val="22"/>
                <w:szCs w:val="22"/>
              </w:rPr>
              <w:t>2,5</w:t>
            </w:r>
          </w:p>
        </w:tc>
        <w:tc>
          <w:tcPr>
            <w:tcW w:w="880" w:type="dxa"/>
            <w:vAlign w:val="center"/>
          </w:tcPr>
          <w:p w:rsidR="00DC5936" w:rsidRPr="000706A7" w:rsidRDefault="00DC5936" w:rsidP="00840AFF">
            <w:pPr>
              <w:spacing w:line="276" w:lineRule="auto"/>
              <w:jc w:val="center"/>
            </w:pPr>
            <w:r>
              <w:rPr>
                <w:sz w:val="22"/>
                <w:szCs w:val="22"/>
              </w:rPr>
              <w:t>КГ</w:t>
            </w:r>
          </w:p>
        </w:tc>
        <w:tc>
          <w:tcPr>
            <w:tcW w:w="1346" w:type="dxa"/>
          </w:tcPr>
          <w:p w:rsidR="00DC5936" w:rsidRPr="0008502E" w:rsidRDefault="00DC5936" w:rsidP="0003201A">
            <w:pPr>
              <w:autoSpaceDE w:val="0"/>
              <w:autoSpaceDN w:val="0"/>
              <w:adjustRightInd w:val="0"/>
              <w:jc w:val="center"/>
            </w:pPr>
          </w:p>
        </w:tc>
        <w:tc>
          <w:tcPr>
            <w:tcW w:w="1430" w:type="dxa"/>
          </w:tcPr>
          <w:p w:rsidR="00DC5936" w:rsidRPr="0008502E" w:rsidRDefault="00DC5936" w:rsidP="00EF5C23">
            <w:pPr>
              <w:ind w:left="46"/>
            </w:pPr>
          </w:p>
        </w:tc>
      </w:tr>
      <w:tr w:rsidR="00DC5936" w:rsidRPr="0008502E" w:rsidTr="00615088">
        <w:tc>
          <w:tcPr>
            <w:tcW w:w="8743" w:type="dxa"/>
            <w:gridSpan w:val="5"/>
          </w:tcPr>
          <w:p w:rsidR="00DC5936" w:rsidRPr="0008502E" w:rsidRDefault="00DC5936" w:rsidP="00615088">
            <w:pPr>
              <w:contextualSpacing/>
              <w:jc w:val="center"/>
              <w:rPr>
                <w:lang w:eastAsia="en-US"/>
              </w:rPr>
            </w:pPr>
            <w:r w:rsidRPr="0008502E">
              <w:rPr>
                <w:lang w:eastAsia="en-US"/>
              </w:rPr>
              <w:t>Всего без НДС:</w:t>
            </w:r>
          </w:p>
        </w:tc>
        <w:tc>
          <w:tcPr>
            <w:tcW w:w="1430" w:type="dxa"/>
          </w:tcPr>
          <w:p w:rsidR="00DC5936" w:rsidRPr="0008502E" w:rsidRDefault="00DC5936" w:rsidP="00EF5C23">
            <w:pPr>
              <w:ind w:left="46"/>
              <w:rPr>
                <w:b/>
                <w:bCs/>
              </w:rPr>
            </w:pPr>
          </w:p>
        </w:tc>
      </w:tr>
      <w:tr w:rsidR="00DC5936" w:rsidRPr="0008502E" w:rsidTr="00615088">
        <w:tc>
          <w:tcPr>
            <w:tcW w:w="8743" w:type="dxa"/>
            <w:gridSpan w:val="5"/>
          </w:tcPr>
          <w:p w:rsidR="00DC5936" w:rsidRPr="0008502E" w:rsidRDefault="00DC5936" w:rsidP="00615088">
            <w:pPr>
              <w:contextualSpacing/>
              <w:jc w:val="center"/>
              <w:rPr>
                <w:lang w:eastAsia="en-US"/>
              </w:rPr>
            </w:pPr>
            <w:r w:rsidRPr="0008502E">
              <w:rPr>
                <w:lang w:eastAsia="en-US"/>
              </w:rPr>
              <w:t>Сумма НДС:</w:t>
            </w:r>
          </w:p>
        </w:tc>
        <w:tc>
          <w:tcPr>
            <w:tcW w:w="1430" w:type="dxa"/>
          </w:tcPr>
          <w:p w:rsidR="00DC5936" w:rsidRPr="0008502E" w:rsidRDefault="00DC5936" w:rsidP="00EF5C23">
            <w:pPr>
              <w:ind w:left="46"/>
              <w:rPr>
                <w:b/>
                <w:bCs/>
              </w:rPr>
            </w:pPr>
          </w:p>
        </w:tc>
      </w:tr>
      <w:tr w:rsidR="00DC5936" w:rsidRPr="0008502E" w:rsidTr="00615088">
        <w:tc>
          <w:tcPr>
            <w:tcW w:w="8743" w:type="dxa"/>
            <w:gridSpan w:val="5"/>
          </w:tcPr>
          <w:p w:rsidR="00DC5936" w:rsidRPr="0008502E" w:rsidRDefault="00DC5936" w:rsidP="00615088">
            <w:pPr>
              <w:contextualSpacing/>
              <w:jc w:val="center"/>
              <w:rPr>
                <w:lang w:eastAsia="en-US"/>
              </w:rPr>
            </w:pPr>
            <w:r w:rsidRPr="0008502E">
              <w:rPr>
                <w:lang w:eastAsia="en-US"/>
              </w:rPr>
              <w:t>ИТОГО с НДС:</w:t>
            </w:r>
          </w:p>
        </w:tc>
        <w:tc>
          <w:tcPr>
            <w:tcW w:w="1430" w:type="dxa"/>
          </w:tcPr>
          <w:p w:rsidR="00DC5936" w:rsidRPr="0008502E" w:rsidRDefault="00DC5936" w:rsidP="00EF5C23">
            <w:pPr>
              <w:ind w:left="46"/>
              <w:rPr>
                <w:b/>
                <w:bCs/>
              </w:rPr>
            </w:pPr>
          </w:p>
        </w:tc>
      </w:tr>
    </w:tbl>
    <w:p w:rsidR="006A0844" w:rsidRDefault="006A0844" w:rsidP="006A0844">
      <w:pPr>
        <w:ind w:firstLine="426"/>
        <w:rPr>
          <w:lang w:val="en-US"/>
        </w:rPr>
      </w:pPr>
      <w:r w:rsidRPr="0008502E">
        <w:t xml:space="preserve">     </w:t>
      </w:r>
    </w:p>
    <w:p w:rsidR="000A3C7D" w:rsidRPr="000A3C7D" w:rsidRDefault="000A3C7D" w:rsidP="006A0844">
      <w:pPr>
        <w:ind w:firstLine="426"/>
        <w:rPr>
          <w:lang w:val="en-US"/>
        </w:rPr>
      </w:pPr>
    </w:p>
    <w:p w:rsidR="006A0844"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237BA8" w:rsidRPr="00A53726" w:rsidRDefault="00237BA8" w:rsidP="006A0844">
      <w:pPr>
        <w:ind w:firstLine="426"/>
        <w:jc w:val="both"/>
      </w:pPr>
    </w:p>
    <w:p w:rsidR="006056FA" w:rsidRPr="00A53726" w:rsidRDefault="006056FA" w:rsidP="006A0844">
      <w:pPr>
        <w:ind w:firstLine="426"/>
        <w:jc w:val="both"/>
      </w:pPr>
    </w:p>
    <w:p w:rsidR="006056FA" w:rsidRPr="00A53726" w:rsidRDefault="006056FA" w:rsidP="006A0844">
      <w:pPr>
        <w:ind w:firstLine="426"/>
        <w:jc w:val="both"/>
      </w:pPr>
    </w:p>
    <w:p w:rsidR="006A0844" w:rsidRDefault="006A0844" w:rsidP="006A0844">
      <w:pPr>
        <w:ind w:firstLine="426"/>
        <w:jc w:val="both"/>
      </w:pPr>
    </w:p>
    <w:p w:rsidR="00237BA8" w:rsidRPr="0008502E" w:rsidRDefault="00237BA8" w:rsidP="006A0844">
      <w:pPr>
        <w:ind w:firstLine="426"/>
        <w:jc w:val="both"/>
      </w:pPr>
    </w:p>
    <w:p w:rsidR="006A0844" w:rsidRPr="0008502E" w:rsidRDefault="006A0844" w:rsidP="006A0844">
      <w:pPr>
        <w:numPr>
          <w:ilvl w:val="0"/>
          <w:numId w:val="18"/>
        </w:numPr>
        <w:jc w:val="both"/>
      </w:pPr>
      <w:r w:rsidRPr="0008502E">
        <w:t xml:space="preserve">Оплата </w:t>
      </w:r>
      <w:r w:rsidR="005B076A">
        <w:t>100 % в течение 20 календарных дней с момента поставки продукции на основании оригинала договора, подписанного обеими сторонами, оригиналов накладных и счетов-фактур.</w:t>
      </w:r>
    </w:p>
    <w:p w:rsidR="006A0844" w:rsidRPr="0008502E" w:rsidRDefault="006A0844" w:rsidP="006A0844">
      <w:pPr>
        <w:numPr>
          <w:ilvl w:val="0"/>
          <w:numId w:val="18"/>
        </w:numPr>
        <w:jc w:val="both"/>
        <w:rPr>
          <w:lang w:eastAsia="en-US"/>
        </w:rPr>
      </w:pPr>
      <w:r w:rsidRPr="0008502E">
        <w:rPr>
          <w:lang w:eastAsia="en-US"/>
        </w:rPr>
        <w:t>О</w:t>
      </w:r>
      <w:r w:rsidR="00F44500">
        <w:rPr>
          <w:lang w:eastAsia="en-US"/>
        </w:rPr>
        <w:t xml:space="preserve">тгрузка продукции производится </w:t>
      </w:r>
      <w:r w:rsidRPr="0008502E">
        <w:rPr>
          <w:lang w:eastAsia="en-US"/>
        </w:rPr>
        <w:t xml:space="preserve">автотранспортом.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A13793" w:rsidRDefault="0089788D" w:rsidP="00A13793">
      <w:pPr>
        <w:ind w:left="786"/>
        <w:jc w:val="both"/>
        <w:rPr>
          <w:lang w:eastAsia="en-US"/>
        </w:rPr>
      </w:pPr>
      <w:r>
        <w:rPr>
          <w:lang w:eastAsia="en-US"/>
        </w:rPr>
        <w:t xml:space="preserve">Склад Поставщика </w:t>
      </w:r>
      <w:r w:rsidR="008D5291">
        <w:rPr>
          <w:lang w:eastAsia="en-US"/>
        </w:rPr>
        <w:t xml:space="preserve">или терминал транспортной компании </w:t>
      </w:r>
      <w:r>
        <w:rPr>
          <w:lang w:eastAsia="en-US"/>
        </w:rPr>
        <w:t xml:space="preserve">в </w:t>
      </w:r>
      <w:r w:rsidR="006A0844" w:rsidRPr="0008502E">
        <w:rPr>
          <w:lang w:eastAsia="en-US"/>
        </w:rPr>
        <w:t>г.</w:t>
      </w:r>
      <w:r w:rsidR="00D2551B" w:rsidRPr="00D2551B">
        <w:rPr>
          <w:lang w:eastAsia="en-US"/>
        </w:rPr>
        <w:t xml:space="preserve"> </w:t>
      </w:r>
      <w:r w:rsidR="00237BA8">
        <w:rPr>
          <w:lang w:eastAsia="en-US"/>
        </w:rPr>
        <w:t>Екатеринбург</w:t>
      </w:r>
      <w:r>
        <w:rPr>
          <w:lang w:eastAsia="en-US"/>
        </w:rPr>
        <w:t>е</w:t>
      </w:r>
      <w:r w:rsidR="00237BA8">
        <w:rPr>
          <w:lang w:eastAsia="en-US"/>
        </w:rPr>
        <w:t>.</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 </w:t>
      </w:r>
      <w:r w:rsidR="00F44500">
        <w:rPr>
          <w:lang w:eastAsia="en-US"/>
        </w:rPr>
        <w:t>не более 30 календарных дней с момента подписания договора уполномоченными представителями сторон.</w:t>
      </w:r>
      <w:r w:rsidR="00CE09F3" w:rsidRPr="0008502E">
        <w:rPr>
          <w:lang w:eastAsia="en-US"/>
        </w:rPr>
        <w:t xml:space="preserve"> </w:t>
      </w:r>
    </w:p>
    <w:p w:rsidR="006A0844" w:rsidRPr="00A13793" w:rsidRDefault="00DC56B7" w:rsidP="006A0844">
      <w:pPr>
        <w:numPr>
          <w:ilvl w:val="0"/>
          <w:numId w:val="18"/>
        </w:numPr>
        <w:jc w:val="both"/>
        <w:rPr>
          <w:lang w:eastAsia="en-US"/>
        </w:rPr>
      </w:pPr>
      <w:r>
        <w:rPr>
          <w:lang w:eastAsia="en-US"/>
        </w:rPr>
        <w:t>Остаточный срок годности продукции на момент поставки должен составлять не менее 80% от заявленного производителем</w:t>
      </w:r>
      <w:r w:rsidR="006A0844" w:rsidRPr="0008502E">
        <w:rPr>
          <w:lang w:eastAsia="en-US"/>
        </w:rPr>
        <w:t xml:space="preserve">. </w:t>
      </w:r>
    </w:p>
    <w:p w:rsidR="006A0844" w:rsidRPr="00A13793" w:rsidRDefault="00A13793" w:rsidP="00A13793">
      <w:pPr>
        <w:pStyle w:val="af0"/>
        <w:numPr>
          <w:ilvl w:val="0"/>
          <w:numId w:val="18"/>
        </w:numPr>
        <w:autoSpaceDE w:val="0"/>
        <w:autoSpaceDN w:val="0"/>
        <w:adjustRightInd w:val="0"/>
        <w:jc w:val="both"/>
      </w:pPr>
      <w:r w:rsidRPr="00F14B9D">
        <w:lastRenderedPageBreak/>
        <w:t>Объемы ТМЦ, подлежащие к  поставке, могут меняться в зависимости от нормы отгрузки производителя, но не более ±10% от заявленного.</w:t>
      </w:r>
    </w:p>
    <w:p w:rsidR="006A0844" w:rsidRDefault="006A0844" w:rsidP="006A0844">
      <w:pPr>
        <w:numPr>
          <w:ilvl w:val="0"/>
          <w:numId w:val="18"/>
        </w:numPr>
        <w:jc w:val="both"/>
        <w:rPr>
          <w:lang w:eastAsia="en-US"/>
        </w:rPr>
      </w:pPr>
      <w:r w:rsidRPr="0008502E">
        <w:rPr>
          <w:lang w:eastAsia="en-US"/>
        </w:rPr>
        <w:t>Другие существенные услови</w:t>
      </w:r>
      <w:r w:rsidR="008F7AD0" w:rsidRPr="0008502E">
        <w:rPr>
          <w:lang w:eastAsia="en-US"/>
        </w:rPr>
        <w:t>я договора</w:t>
      </w:r>
      <w:r w:rsidR="00EF259B">
        <w:rPr>
          <w:lang w:eastAsia="en-US"/>
        </w:rPr>
        <w:t xml:space="preserve">: </w:t>
      </w:r>
      <w:r w:rsidR="00EF259B">
        <w:t>продукция сопровождается паспортом (сертификатом</w:t>
      </w:r>
      <w:r w:rsidR="00EF259B" w:rsidRPr="00414D86">
        <w:t xml:space="preserve"> </w:t>
      </w:r>
      <w:r w:rsidR="00EF259B">
        <w:t>качества) в соответствии с ГОСТ, ТУ.</w:t>
      </w:r>
      <w:r w:rsidR="00EF259B" w:rsidRPr="0008502E">
        <w:rPr>
          <w:lang w:eastAsia="en-US"/>
        </w:rPr>
        <w:t xml:space="preserve"> </w:t>
      </w:r>
    </w:p>
    <w:p w:rsidR="003A5E60" w:rsidRDefault="003A5E60" w:rsidP="003A5E60">
      <w:pPr>
        <w:pStyle w:val="af0"/>
        <w:rPr>
          <w:lang w:eastAsia="en-US"/>
        </w:rPr>
      </w:pPr>
    </w:p>
    <w:p w:rsidR="006A0844" w:rsidRDefault="006A0844" w:rsidP="006A0844">
      <w:pPr>
        <w:jc w:val="both"/>
        <w:rPr>
          <w:lang w:eastAsia="en-US"/>
        </w:rPr>
      </w:pPr>
    </w:p>
    <w:p w:rsidR="00F44500" w:rsidRPr="0008502E" w:rsidRDefault="00F44500"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00EF259B">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w:t>
      </w:r>
      <w:r w:rsidR="00130AF6" w:rsidRPr="00130AF6">
        <w:rPr>
          <w:b/>
          <w:lang w:eastAsia="en-US"/>
        </w:rPr>
        <w:t>Фоменко Б.Н.</w:t>
      </w:r>
      <w:r w:rsidR="002B0B96" w:rsidRPr="00130AF6">
        <w:rPr>
          <w:b/>
          <w:lang w:eastAsia="en-US"/>
        </w:rPr>
        <w:t>/</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B7A1F">
      <w:headerReference w:type="default" r:id="rId10"/>
      <w:footerReference w:type="even" r:id="rId11"/>
      <w:footerReference w:type="default" r:id="rId12"/>
      <w:pgSz w:w="11906" w:h="16838" w:code="9"/>
      <w:pgMar w:top="1418" w:right="851" w:bottom="1560"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C66" w:rsidRDefault="00114C66">
      <w:r>
        <w:separator/>
      </w:r>
    </w:p>
  </w:endnote>
  <w:endnote w:type="continuationSeparator" w:id="0">
    <w:p w:rsidR="00114C66" w:rsidRDefault="00114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8F6FC3"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AA079E">
      <w:fldChar w:fldCharType="begin"/>
    </w:r>
    <w:r w:rsidR="00AA079E">
      <w:instrText xml:space="preserve"> PAGE   \* MERGEFORMAT </w:instrText>
    </w:r>
    <w:r w:rsidR="00AA079E">
      <w:fldChar w:fldCharType="separate"/>
    </w:r>
    <w:r w:rsidR="00A53726">
      <w:rPr>
        <w:noProof/>
      </w:rPr>
      <w:t>12</w:t>
    </w:r>
    <w:r w:rsidR="00AA079E">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C66" w:rsidRDefault="00114C66">
      <w:r>
        <w:separator/>
      </w:r>
    </w:p>
  </w:footnote>
  <w:footnote w:type="continuationSeparator" w:id="0">
    <w:p w:rsidR="00114C66" w:rsidRDefault="00114C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2"/>
  </w:num>
  <w:num w:numId="7">
    <w:abstractNumId w:val="1"/>
  </w:num>
  <w:num w:numId="8">
    <w:abstractNumId w:val="5"/>
  </w:num>
  <w:num w:numId="9">
    <w:abstractNumId w:val="15"/>
  </w:num>
  <w:num w:numId="10">
    <w:abstractNumId w:val="16"/>
  </w:num>
  <w:num w:numId="11">
    <w:abstractNumId w:val="11"/>
  </w:num>
  <w:num w:numId="12">
    <w:abstractNumId w:val="17"/>
  </w:num>
  <w:num w:numId="13">
    <w:abstractNumId w:val="3"/>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3"/>
    </w:lvlOverride>
    <w:lvlOverride w:ilvl="1">
      <w:startOverride w:val="6"/>
    </w:lvlOverride>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C7D"/>
    <w:rsid w:val="000A3F6D"/>
    <w:rsid w:val="000A699E"/>
    <w:rsid w:val="000B09E4"/>
    <w:rsid w:val="000B3137"/>
    <w:rsid w:val="000B6DC8"/>
    <w:rsid w:val="000B73F6"/>
    <w:rsid w:val="000C19FD"/>
    <w:rsid w:val="000C3C1F"/>
    <w:rsid w:val="000C67C4"/>
    <w:rsid w:val="000C6CAE"/>
    <w:rsid w:val="000D2F17"/>
    <w:rsid w:val="000D304A"/>
    <w:rsid w:val="000D6910"/>
    <w:rsid w:val="000D7F47"/>
    <w:rsid w:val="000E0A37"/>
    <w:rsid w:val="000E437E"/>
    <w:rsid w:val="000E7F8F"/>
    <w:rsid w:val="000F20ED"/>
    <w:rsid w:val="000F378C"/>
    <w:rsid w:val="000F4CFE"/>
    <w:rsid w:val="000F799A"/>
    <w:rsid w:val="001054D8"/>
    <w:rsid w:val="00107C0A"/>
    <w:rsid w:val="00107CAE"/>
    <w:rsid w:val="00110820"/>
    <w:rsid w:val="00114C66"/>
    <w:rsid w:val="00116A1B"/>
    <w:rsid w:val="0012168A"/>
    <w:rsid w:val="00127684"/>
    <w:rsid w:val="00130AF6"/>
    <w:rsid w:val="00144F24"/>
    <w:rsid w:val="0014691B"/>
    <w:rsid w:val="00154D07"/>
    <w:rsid w:val="001717FB"/>
    <w:rsid w:val="001751F1"/>
    <w:rsid w:val="00175609"/>
    <w:rsid w:val="00181761"/>
    <w:rsid w:val="001820FF"/>
    <w:rsid w:val="00186700"/>
    <w:rsid w:val="0019374B"/>
    <w:rsid w:val="001940B7"/>
    <w:rsid w:val="00194C60"/>
    <w:rsid w:val="001A468C"/>
    <w:rsid w:val="001B3E0D"/>
    <w:rsid w:val="001C13F9"/>
    <w:rsid w:val="001C4010"/>
    <w:rsid w:val="001D2729"/>
    <w:rsid w:val="001F33FB"/>
    <w:rsid w:val="00202FF1"/>
    <w:rsid w:val="00205DCF"/>
    <w:rsid w:val="00207580"/>
    <w:rsid w:val="00217DE5"/>
    <w:rsid w:val="002240B6"/>
    <w:rsid w:val="0023687B"/>
    <w:rsid w:val="00237BA8"/>
    <w:rsid w:val="002446D2"/>
    <w:rsid w:val="00244D26"/>
    <w:rsid w:val="00252132"/>
    <w:rsid w:val="00253812"/>
    <w:rsid w:val="0026297F"/>
    <w:rsid w:val="0027113F"/>
    <w:rsid w:val="00274599"/>
    <w:rsid w:val="0027752D"/>
    <w:rsid w:val="00295629"/>
    <w:rsid w:val="0029779D"/>
    <w:rsid w:val="002B06F3"/>
    <w:rsid w:val="002B0B96"/>
    <w:rsid w:val="002B0E4B"/>
    <w:rsid w:val="002C5924"/>
    <w:rsid w:val="002C7846"/>
    <w:rsid w:val="002C7F0F"/>
    <w:rsid w:val="002D206D"/>
    <w:rsid w:val="002D5FB9"/>
    <w:rsid w:val="002D7F2E"/>
    <w:rsid w:val="002E0481"/>
    <w:rsid w:val="002E2E22"/>
    <w:rsid w:val="002F0BB8"/>
    <w:rsid w:val="002F2AA8"/>
    <w:rsid w:val="002F2B83"/>
    <w:rsid w:val="00302DBA"/>
    <w:rsid w:val="0030409D"/>
    <w:rsid w:val="00304255"/>
    <w:rsid w:val="0030437D"/>
    <w:rsid w:val="0030679E"/>
    <w:rsid w:val="00306B48"/>
    <w:rsid w:val="00316572"/>
    <w:rsid w:val="00321080"/>
    <w:rsid w:val="00323628"/>
    <w:rsid w:val="0032643E"/>
    <w:rsid w:val="00333F03"/>
    <w:rsid w:val="003456CD"/>
    <w:rsid w:val="00346AEC"/>
    <w:rsid w:val="00354FB5"/>
    <w:rsid w:val="0035614F"/>
    <w:rsid w:val="00356F84"/>
    <w:rsid w:val="00362336"/>
    <w:rsid w:val="003634A4"/>
    <w:rsid w:val="00374E89"/>
    <w:rsid w:val="003772F6"/>
    <w:rsid w:val="003802C9"/>
    <w:rsid w:val="00380A8C"/>
    <w:rsid w:val="00382646"/>
    <w:rsid w:val="00382FED"/>
    <w:rsid w:val="00383D0B"/>
    <w:rsid w:val="003869CA"/>
    <w:rsid w:val="003908DE"/>
    <w:rsid w:val="003912A0"/>
    <w:rsid w:val="003A5E6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24F1"/>
    <w:rsid w:val="00416862"/>
    <w:rsid w:val="0042045C"/>
    <w:rsid w:val="00420644"/>
    <w:rsid w:val="004209BD"/>
    <w:rsid w:val="00420A76"/>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4243"/>
    <w:rsid w:val="00534E0A"/>
    <w:rsid w:val="005379A2"/>
    <w:rsid w:val="00543BFF"/>
    <w:rsid w:val="00563D95"/>
    <w:rsid w:val="00571CAB"/>
    <w:rsid w:val="00572EF5"/>
    <w:rsid w:val="00576F66"/>
    <w:rsid w:val="005801C7"/>
    <w:rsid w:val="00584F91"/>
    <w:rsid w:val="00585A64"/>
    <w:rsid w:val="00591020"/>
    <w:rsid w:val="00592692"/>
    <w:rsid w:val="00594292"/>
    <w:rsid w:val="00594F59"/>
    <w:rsid w:val="005A5F0B"/>
    <w:rsid w:val="005A6ADD"/>
    <w:rsid w:val="005B076A"/>
    <w:rsid w:val="005B29FF"/>
    <w:rsid w:val="005C1A2C"/>
    <w:rsid w:val="005C2B79"/>
    <w:rsid w:val="005D1D8B"/>
    <w:rsid w:val="005D32AD"/>
    <w:rsid w:val="005D4898"/>
    <w:rsid w:val="005E0270"/>
    <w:rsid w:val="005E0E46"/>
    <w:rsid w:val="005F0AE0"/>
    <w:rsid w:val="005F4C5C"/>
    <w:rsid w:val="00600B5F"/>
    <w:rsid w:val="006056FA"/>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6578"/>
    <w:rsid w:val="0068670E"/>
    <w:rsid w:val="00687D9A"/>
    <w:rsid w:val="006A0844"/>
    <w:rsid w:val="006A08C8"/>
    <w:rsid w:val="006A17A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37D5"/>
    <w:rsid w:val="007340E0"/>
    <w:rsid w:val="0073489D"/>
    <w:rsid w:val="00736B01"/>
    <w:rsid w:val="007413AA"/>
    <w:rsid w:val="007467A4"/>
    <w:rsid w:val="00747184"/>
    <w:rsid w:val="00750137"/>
    <w:rsid w:val="00750F91"/>
    <w:rsid w:val="00753CAF"/>
    <w:rsid w:val="00757B16"/>
    <w:rsid w:val="00761E6D"/>
    <w:rsid w:val="0076328A"/>
    <w:rsid w:val="0076439B"/>
    <w:rsid w:val="00765C5B"/>
    <w:rsid w:val="00771550"/>
    <w:rsid w:val="00771D8E"/>
    <w:rsid w:val="007724C6"/>
    <w:rsid w:val="0078557A"/>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D5BB4"/>
    <w:rsid w:val="007E2AF5"/>
    <w:rsid w:val="007E31E7"/>
    <w:rsid w:val="007F030F"/>
    <w:rsid w:val="007F354D"/>
    <w:rsid w:val="00800F3E"/>
    <w:rsid w:val="00804053"/>
    <w:rsid w:val="00812F8B"/>
    <w:rsid w:val="00814FFD"/>
    <w:rsid w:val="00831A42"/>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9788D"/>
    <w:rsid w:val="008A0453"/>
    <w:rsid w:val="008A2F66"/>
    <w:rsid w:val="008A631D"/>
    <w:rsid w:val="008B07F5"/>
    <w:rsid w:val="008B1A90"/>
    <w:rsid w:val="008B38EC"/>
    <w:rsid w:val="008B476A"/>
    <w:rsid w:val="008C49B1"/>
    <w:rsid w:val="008D1582"/>
    <w:rsid w:val="008D1B37"/>
    <w:rsid w:val="008D5291"/>
    <w:rsid w:val="008E1E28"/>
    <w:rsid w:val="008E4395"/>
    <w:rsid w:val="008E65B5"/>
    <w:rsid w:val="008F0EDB"/>
    <w:rsid w:val="008F6FC3"/>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659ED"/>
    <w:rsid w:val="00971E05"/>
    <w:rsid w:val="00974494"/>
    <w:rsid w:val="00975721"/>
    <w:rsid w:val="00995AC8"/>
    <w:rsid w:val="009A2012"/>
    <w:rsid w:val="009A23A0"/>
    <w:rsid w:val="009B0DC8"/>
    <w:rsid w:val="009B67CE"/>
    <w:rsid w:val="009C0078"/>
    <w:rsid w:val="009C698C"/>
    <w:rsid w:val="009D2D16"/>
    <w:rsid w:val="009E0306"/>
    <w:rsid w:val="009E5776"/>
    <w:rsid w:val="009F0061"/>
    <w:rsid w:val="009F2FF0"/>
    <w:rsid w:val="009F74CC"/>
    <w:rsid w:val="00A00477"/>
    <w:rsid w:val="00A01DE2"/>
    <w:rsid w:val="00A05454"/>
    <w:rsid w:val="00A06B49"/>
    <w:rsid w:val="00A132FD"/>
    <w:rsid w:val="00A13793"/>
    <w:rsid w:val="00A336D2"/>
    <w:rsid w:val="00A35BD6"/>
    <w:rsid w:val="00A53726"/>
    <w:rsid w:val="00A5779E"/>
    <w:rsid w:val="00A6291E"/>
    <w:rsid w:val="00A63557"/>
    <w:rsid w:val="00A6473E"/>
    <w:rsid w:val="00A73ADD"/>
    <w:rsid w:val="00A74E5A"/>
    <w:rsid w:val="00A755D4"/>
    <w:rsid w:val="00A75EAC"/>
    <w:rsid w:val="00A7712C"/>
    <w:rsid w:val="00A915B2"/>
    <w:rsid w:val="00A92303"/>
    <w:rsid w:val="00AA079E"/>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1C53"/>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2551B"/>
    <w:rsid w:val="00D3136D"/>
    <w:rsid w:val="00D33060"/>
    <w:rsid w:val="00D54A51"/>
    <w:rsid w:val="00D560E6"/>
    <w:rsid w:val="00D60480"/>
    <w:rsid w:val="00D618FC"/>
    <w:rsid w:val="00D62457"/>
    <w:rsid w:val="00D65212"/>
    <w:rsid w:val="00D65783"/>
    <w:rsid w:val="00D65E04"/>
    <w:rsid w:val="00D73BAA"/>
    <w:rsid w:val="00D80836"/>
    <w:rsid w:val="00D821CD"/>
    <w:rsid w:val="00D83415"/>
    <w:rsid w:val="00D83BC7"/>
    <w:rsid w:val="00D847FE"/>
    <w:rsid w:val="00D90B04"/>
    <w:rsid w:val="00D913ED"/>
    <w:rsid w:val="00D91F86"/>
    <w:rsid w:val="00D93D1A"/>
    <w:rsid w:val="00D93F80"/>
    <w:rsid w:val="00D96034"/>
    <w:rsid w:val="00DA5A4A"/>
    <w:rsid w:val="00DB2FEA"/>
    <w:rsid w:val="00DB6143"/>
    <w:rsid w:val="00DC0BCA"/>
    <w:rsid w:val="00DC11F1"/>
    <w:rsid w:val="00DC56B7"/>
    <w:rsid w:val="00DC5936"/>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90E16"/>
    <w:rsid w:val="00EA36EE"/>
    <w:rsid w:val="00EA74D1"/>
    <w:rsid w:val="00EB4B05"/>
    <w:rsid w:val="00EB5390"/>
    <w:rsid w:val="00EB57A6"/>
    <w:rsid w:val="00EB6E09"/>
    <w:rsid w:val="00EB73B3"/>
    <w:rsid w:val="00ED2A90"/>
    <w:rsid w:val="00EE58A0"/>
    <w:rsid w:val="00EF259B"/>
    <w:rsid w:val="00EF2670"/>
    <w:rsid w:val="00EF3843"/>
    <w:rsid w:val="00EF5B6F"/>
    <w:rsid w:val="00EF5C23"/>
    <w:rsid w:val="00F02A0E"/>
    <w:rsid w:val="00F04185"/>
    <w:rsid w:val="00F139A1"/>
    <w:rsid w:val="00F16B4F"/>
    <w:rsid w:val="00F33508"/>
    <w:rsid w:val="00F371CF"/>
    <w:rsid w:val="00F4088F"/>
    <w:rsid w:val="00F41CA4"/>
    <w:rsid w:val="00F44500"/>
    <w:rsid w:val="00F52DD5"/>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 w:type="character" w:customStyle="1" w:styleId="1">
    <w:name w:val="Заголовок №1_"/>
    <w:basedOn w:val="a1"/>
    <w:link w:val="10"/>
    <w:rsid w:val="00EF259B"/>
    <w:rPr>
      <w:sz w:val="34"/>
      <w:szCs w:val="34"/>
      <w:shd w:val="clear" w:color="auto" w:fill="FFFFFF"/>
    </w:rPr>
  </w:style>
  <w:style w:type="paragraph" w:customStyle="1" w:styleId="10">
    <w:name w:val="Заголовок №1"/>
    <w:basedOn w:val="a0"/>
    <w:link w:val="1"/>
    <w:rsid w:val="00EF259B"/>
    <w:pPr>
      <w:shd w:val="clear" w:color="auto" w:fill="FFFFFF"/>
      <w:spacing w:before="1680" w:line="0" w:lineRule="atLeast"/>
      <w:outlineLvl w:val="0"/>
    </w:pPr>
    <w:rPr>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 w:type="character" w:customStyle="1" w:styleId="1">
    <w:name w:val="Заголовок №1_"/>
    <w:basedOn w:val="a1"/>
    <w:link w:val="10"/>
    <w:rsid w:val="00EF259B"/>
    <w:rPr>
      <w:sz w:val="34"/>
      <w:szCs w:val="34"/>
      <w:shd w:val="clear" w:color="auto" w:fill="FFFFFF"/>
    </w:rPr>
  </w:style>
  <w:style w:type="paragraph" w:customStyle="1" w:styleId="10">
    <w:name w:val="Заголовок №1"/>
    <w:basedOn w:val="a0"/>
    <w:link w:val="1"/>
    <w:rsid w:val="00EF259B"/>
    <w:pPr>
      <w:shd w:val="clear" w:color="auto" w:fill="FFFFFF"/>
      <w:spacing w:before="1680" w:line="0" w:lineRule="atLeast"/>
      <w:outlineLvl w:val="0"/>
    </w:pPr>
    <w:rPr>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konovalov_ng@ueip.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1F125C-8980-4723-A315-3FAE79323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4844</Words>
  <Characters>27611</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32391</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Ахтамов Роман Камилович</cp:lastModifiedBy>
  <cp:revision>7</cp:revision>
  <cp:lastPrinted>2013-07-09T08:45:00Z</cp:lastPrinted>
  <dcterms:created xsi:type="dcterms:W3CDTF">2013-08-27T06:05:00Z</dcterms:created>
  <dcterms:modified xsi:type="dcterms:W3CDTF">2013-09-26T10:29:00Z</dcterms:modified>
</cp:coreProperties>
</file>