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4C8B" w:rsidRPr="001D7BA8" w:rsidRDefault="005E4C8B" w:rsidP="005E4C8B">
      <w:pPr>
        <w:spacing w:after="0" w:line="240" w:lineRule="auto"/>
        <w:ind w:left="4962"/>
        <w:jc w:val="right"/>
        <w:rPr>
          <w:rFonts w:ascii="Times New Roman" w:hAnsi="Times New Roman"/>
          <w:sz w:val="28"/>
          <w:szCs w:val="28"/>
          <w:lang w:eastAsia="ru-RU"/>
        </w:rPr>
      </w:pPr>
      <w:r w:rsidRPr="001D7BA8">
        <w:rPr>
          <w:rFonts w:ascii="Times New Roman" w:hAnsi="Times New Roman"/>
          <w:sz w:val="28"/>
          <w:szCs w:val="28"/>
          <w:lang w:eastAsia="ru-RU"/>
        </w:rPr>
        <w:t>УТВЕРЖДАЮ</w:t>
      </w:r>
    </w:p>
    <w:p w:rsidR="005E4C8B" w:rsidRPr="00257FC1" w:rsidRDefault="005E4C8B" w:rsidP="005E4C8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7BA8">
        <w:rPr>
          <w:rFonts w:ascii="Times New Roman" w:hAnsi="Times New Roman"/>
          <w:sz w:val="28"/>
          <w:szCs w:val="28"/>
          <w:lang w:eastAsia="ru-RU"/>
        </w:rPr>
        <w:t xml:space="preserve">Директор </w:t>
      </w:r>
      <w:r w:rsidRPr="00257FC1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Челябинского отделения</w:t>
      </w:r>
    </w:p>
    <w:p w:rsidR="005E4C8B" w:rsidRPr="001D7BA8" w:rsidRDefault="005E4C8B" w:rsidP="005E4C8B">
      <w:pPr>
        <w:spacing w:after="0" w:line="240" w:lineRule="auto"/>
        <w:ind w:left="4536"/>
        <w:jc w:val="right"/>
        <w:rPr>
          <w:rFonts w:ascii="Times New Roman" w:hAnsi="Times New Roman"/>
          <w:sz w:val="28"/>
          <w:szCs w:val="28"/>
          <w:lang w:eastAsia="ru-RU"/>
        </w:rPr>
      </w:pPr>
      <w:r w:rsidRPr="001D7BA8">
        <w:rPr>
          <w:rFonts w:ascii="Times New Roman" w:hAnsi="Times New Roman"/>
          <w:sz w:val="28"/>
          <w:szCs w:val="28"/>
          <w:lang w:eastAsia="ru-RU"/>
        </w:rPr>
        <w:t>филиала «Уральский территориальный округ» ФГУП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1D7BA8">
        <w:rPr>
          <w:rFonts w:ascii="Times New Roman" w:hAnsi="Times New Roman"/>
          <w:sz w:val="28"/>
          <w:szCs w:val="28"/>
          <w:lang w:eastAsia="ru-RU"/>
        </w:rPr>
        <w:t>«РосРАО»</w:t>
      </w:r>
    </w:p>
    <w:p w:rsidR="005E4C8B" w:rsidRPr="001D7BA8" w:rsidRDefault="005E4C8B" w:rsidP="005E4C8B">
      <w:pPr>
        <w:spacing w:after="0" w:line="240" w:lineRule="auto"/>
        <w:ind w:left="4962"/>
        <w:jc w:val="right"/>
        <w:rPr>
          <w:rFonts w:ascii="Times New Roman" w:hAnsi="Times New Roman"/>
          <w:sz w:val="28"/>
          <w:szCs w:val="28"/>
          <w:lang w:eastAsia="ru-RU"/>
        </w:rPr>
      </w:pPr>
      <w:r w:rsidRPr="001D7BA8">
        <w:rPr>
          <w:rFonts w:ascii="Times New Roman" w:hAnsi="Times New Roman"/>
          <w:sz w:val="28"/>
          <w:szCs w:val="28"/>
          <w:lang w:eastAsia="ru-RU"/>
        </w:rPr>
        <w:t xml:space="preserve">_____________ </w:t>
      </w:r>
      <w:r w:rsidRPr="005E4C8B">
        <w:rPr>
          <w:rFonts w:ascii="Times New Roman" w:hAnsi="Times New Roman"/>
          <w:sz w:val="28"/>
          <w:szCs w:val="28"/>
          <w:lang w:eastAsia="ru-RU"/>
        </w:rPr>
        <w:t xml:space="preserve">А.П. </w:t>
      </w:r>
      <w:proofErr w:type="spellStart"/>
      <w:r w:rsidRPr="005E4C8B">
        <w:rPr>
          <w:rFonts w:ascii="Times New Roman" w:hAnsi="Times New Roman"/>
          <w:sz w:val="28"/>
          <w:szCs w:val="28"/>
          <w:lang w:eastAsia="ru-RU"/>
        </w:rPr>
        <w:t>Грешняков</w:t>
      </w:r>
      <w:proofErr w:type="spellEnd"/>
    </w:p>
    <w:p w:rsidR="00056A68" w:rsidRPr="00257FC1" w:rsidRDefault="005E4C8B" w:rsidP="005E4C8B">
      <w:pPr>
        <w:ind w:left="4962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7BA8">
        <w:rPr>
          <w:rFonts w:ascii="Times New Roman" w:hAnsi="Times New Roman"/>
          <w:sz w:val="28"/>
          <w:szCs w:val="28"/>
          <w:lang w:eastAsia="ru-RU"/>
        </w:rPr>
        <w:t>_____________ 201</w:t>
      </w:r>
      <w:r>
        <w:rPr>
          <w:rFonts w:ascii="Times New Roman" w:hAnsi="Times New Roman"/>
          <w:sz w:val="28"/>
          <w:szCs w:val="28"/>
          <w:lang w:eastAsia="ru-RU"/>
        </w:rPr>
        <w:t>4</w:t>
      </w:r>
      <w:r w:rsidRPr="001D7BA8">
        <w:rPr>
          <w:rFonts w:ascii="Times New Roman" w:hAnsi="Times New Roman"/>
          <w:sz w:val="28"/>
          <w:szCs w:val="28"/>
          <w:lang w:eastAsia="ru-RU"/>
        </w:rPr>
        <w:t>г</w:t>
      </w:r>
    </w:p>
    <w:p w:rsidR="00C91252" w:rsidRPr="00C91252" w:rsidRDefault="00C91252" w:rsidP="00C91252">
      <w:pPr>
        <w:jc w:val="center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 w:rsidRPr="00C91252">
        <w:rPr>
          <w:rFonts w:ascii="Times New Roman" w:eastAsia="Times New Roman" w:hAnsi="Times New Roman" w:cs="Times New Roman"/>
          <w:sz w:val="28"/>
          <w:szCs w:val="28"/>
          <w:lang w:eastAsia="ru-RU"/>
        </w:rPr>
        <w:t>Дефектная ведомость</w:t>
      </w:r>
    </w:p>
    <w:p w:rsidR="00C91252" w:rsidRPr="00C91252" w:rsidRDefault="00C91252" w:rsidP="00C91252">
      <w:pPr>
        <w:shd w:val="clear" w:color="auto" w:fill="FFFFFF"/>
        <w:spacing w:after="0" w:line="240" w:lineRule="auto"/>
        <w:ind w:left="10"/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</w:pPr>
      <w:r w:rsidRPr="00C91252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Наименование структурного подразделения: Челябинское отделение филиала «Уральский территориальный округ» ФГУП «РосРАО».</w:t>
      </w:r>
    </w:p>
    <w:p w:rsidR="00C91252" w:rsidRPr="00C91252" w:rsidRDefault="004B1BB8" w:rsidP="00C91252">
      <w:pPr>
        <w:shd w:val="clear" w:color="auto" w:fill="FFFFFF"/>
        <w:spacing w:after="0" w:line="240" w:lineRule="auto"/>
        <w:ind w:left="10"/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Капр</w:t>
      </w:r>
      <w:r w:rsidR="00D946ED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 xml:space="preserve">емонт хранилищ исторических </w:t>
      </w:r>
      <w:r w:rsidR="00894271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 xml:space="preserve"> ТРО </w:t>
      </w:r>
      <w:r w:rsidR="00D946ED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№ 104, 105, 106 на ПХРО.</w:t>
      </w:r>
    </w:p>
    <w:p w:rsidR="00C91252" w:rsidRDefault="00C91252" w:rsidP="00C91252">
      <w:pPr>
        <w:shd w:val="clear" w:color="auto" w:fill="FFFFFF"/>
        <w:tabs>
          <w:tab w:val="left" w:pos="1766"/>
        </w:tabs>
        <w:spacing w:after="0" w:line="240" w:lineRule="auto"/>
        <w:ind w:left="1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9125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Месторасположение объекта: д. </w:t>
      </w:r>
      <w:proofErr w:type="spellStart"/>
      <w:r w:rsidRPr="00C91252">
        <w:rPr>
          <w:rFonts w:ascii="Times New Roman" w:eastAsia="Times New Roman" w:hAnsi="Times New Roman" w:cs="Times New Roman"/>
          <w:sz w:val="26"/>
          <w:szCs w:val="26"/>
          <w:lang w:eastAsia="ru-RU"/>
        </w:rPr>
        <w:t>Чишма</w:t>
      </w:r>
      <w:proofErr w:type="spellEnd"/>
      <w:r w:rsidRPr="00C91252">
        <w:rPr>
          <w:rFonts w:ascii="Times New Roman" w:eastAsia="Times New Roman" w:hAnsi="Times New Roman" w:cs="Times New Roman"/>
          <w:sz w:val="26"/>
          <w:szCs w:val="26"/>
          <w:lang w:eastAsia="ru-RU"/>
        </w:rPr>
        <w:t>, Сосновский район, Челябинская область.</w:t>
      </w:r>
      <w:r w:rsidRPr="00C91252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C91252">
        <w:rPr>
          <w:rFonts w:ascii="Times New Roman" w:eastAsia="Times New Roman" w:hAnsi="Times New Roman" w:cs="Times New Roman"/>
          <w:spacing w:val="-3"/>
          <w:sz w:val="26"/>
          <w:szCs w:val="26"/>
          <w:lang w:eastAsia="ru-RU"/>
        </w:rPr>
        <w:t>Инвентарный номер: 10</w:t>
      </w:r>
      <w:r w:rsidR="00D946ED">
        <w:rPr>
          <w:rFonts w:ascii="Times New Roman" w:eastAsia="Times New Roman" w:hAnsi="Times New Roman" w:cs="Times New Roman"/>
          <w:spacing w:val="-3"/>
          <w:sz w:val="26"/>
          <w:szCs w:val="26"/>
          <w:lang w:eastAsia="ru-RU"/>
        </w:rPr>
        <w:t>4, 105, 106</w:t>
      </w:r>
      <w:r w:rsidRPr="00C91252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</w:p>
    <w:p w:rsidR="00C91252" w:rsidRDefault="00C91252" w:rsidP="00C91252">
      <w:pPr>
        <w:shd w:val="clear" w:color="auto" w:fill="FFFFFF"/>
        <w:tabs>
          <w:tab w:val="left" w:pos="1766"/>
        </w:tabs>
        <w:spacing w:after="0" w:line="240" w:lineRule="auto"/>
        <w:ind w:left="1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Style w:val="a3"/>
        <w:tblW w:w="0" w:type="auto"/>
        <w:tblInd w:w="10" w:type="dxa"/>
        <w:tblLook w:val="04A0" w:firstRow="1" w:lastRow="0" w:firstColumn="1" w:lastColumn="0" w:noHBand="0" w:noVBand="1"/>
      </w:tblPr>
      <w:tblGrid>
        <w:gridCol w:w="828"/>
        <w:gridCol w:w="2351"/>
        <w:gridCol w:w="2681"/>
        <w:gridCol w:w="984"/>
        <w:gridCol w:w="924"/>
        <w:gridCol w:w="1793"/>
      </w:tblGrid>
      <w:tr w:rsidR="004B1BB8" w:rsidTr="007722A7">
        <w:tc>
          <w:tcPr>
            <w:tcW w:w="851" w:type="dxa"/>
            <w:vMerge w:val="restart"/>
          </w:tcPr>
          <w:p w:rsidR="00C91252" w:rsidRPr="00C91252" w:rsidRDefault="00C91252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№п/п</w:t>
            </w:r>
          </w:p>
        </w:tc>
        <w:tc>
          <w:tcPr>
            <w:tcW w:w="2351" w:type="dxa"/>
            <w:vMerge w:val="restart"/>
          </w:tcPr>
          <w:p w:rsidR="00C91252" w:rsidRPr="00C91252" w:rsidRDefault="00C91252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Описание дефекта</w:t>
            </w:r>
          </w:p>
        </w:tc>
        <w:tc>
          <w:tcPr>
            <w:tcW w:w="4745" w:type="dxa"/>
            <w:gridSpan w:val="3"/>
          </w:tcPr>
          <w:p w:rsidR="00C91252" w:rsidRPr="00C91252" w:rsidRDefault="00C91252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Выполняемые ремонтные работы</w:t>
            </w:r>
          </w:p>
        </w:tc>
        <w:tc>
          <w:tcPr>
            <w:tcW w:w="1614" w:type="dxa"/>
          </w:tcPr>
          <w:p w:rsidR="00C91252" w:rsidRPr="00C91252" w:rsidRDefault="00C91252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Примечания</w:t>
            </w:r>
          </w:p>
        </w:tc>
      </w:tr>
      <w:tr w:rsidR="004B1BB8" w:rsidTr="007722A7">
        <w:tc>
          <w:tcPr>
            <w:tcW w:w="851" w:type="dxa"/>
            <w:vMerge/>
          </w:tcPr>
          <w:p w:rsidR="00C91252" w:rsidRPr="00C91252" w:rsidRDefault="00C91252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1" w:type="dxa"/>
            <w:vMerge/>
          </w:tcPr>
          <w:p w:rsidR="00C91252" w:rsidRPr="00C91252" w:rsidRDefault="00C91252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5" w:type="dxa"/>
          </w:tcPr>
          <w:p w:rsidR="00C91252" w:rsidRPr="00C91252" w:rsidRDefault="00C91252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986" w:type="dxa"/>
          </w:tcPr>
          <w:p w:rsidR="00C91252" w:rsidRPr="00C91252" w:rsidRDefault="00C91252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Ед.изм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44" w:type="dxa"/>
          </w:tcPr>
          <w:p w:rsidR="00C91252" w:rsidRPr="00C91252" w:rsidRDefault="00C91252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614" w:type="dxa"/>
          </w:tcPr>
          <w:p w:rsidR="00C91252" w:rsidRPr="00C91252" w:rsidRDefault="00C91252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1BB8" w:rsidTr="007722A7">
        <w:tc>
          <w:tcPr>
            <w:tcW w:w="851" w:type="dxa"/>
          </w:tcPr>
          <w:p w:rsidR="007D7D95" w:rsidRPr="00C91252" w:rsidRDefault="007D7D95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51" w:type="dxa"/>
            <w:vMerge w:val="restart"/>
          </w:tcPr>
          <w:p w:rsidR="007D7D95" w:rsidRPr="00C91252" w:rsidRDefault="007D7D95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8D5C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овреждения штукатурного слоя поверхностей, разрушения гидроизоляционного слоя поверхностей, разрушены строительные конструкции покрытий, </w:t>
            </w:r>
            <w:proofErr w:type="spellStart"/>
            <w:r w:rsidRPr="008D5C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выкрашивание</w:t>
            </w:r>
            <w:proofErr w:type="spellEnd"/>
            <w:r w:rsidRPr="008D5C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заделки </w:t>
            </w:r>
            <w:proofErr w:type="spellStart"/>
            <w:r w:rsidRPr="008D5C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межплиточных</w:t>
            </w:r>
            <w:proofErr w:type="spellEnd"/>
            <w:r w:rsidRPr="008D5C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швов, разрушения «глиняного замка».</w:t>
            </w:r>
          </w:p>
          <w:p w:rsidR="007D7D95" w:rsidRPr="00C91252" w:rsidRDefault="007D7D95" w:rsidP="008D5C60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15" w:type="dxa"/>
          </w:tcPr>
          <w:p w:rsidR="007D7D95" w:rsidRPr="00C91252" w:rsidRDefault="007D7D95" w:rsidP="004B1BB8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Разборка оснований асфальтобетонных</w:t>
            </w:r>
          </w:p>
        </w:tc>
        <w:tc>
          <w:tcPr>
            <w:tcW w:w="986" w:type="dxa"/>
          </w:tcPr>
          <w:p w:rsidR="007D7D95" w:rsidRPr="00C91252" w:rsidRDefault="007D7D95" w:rsidP="004B1BB8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м3</w:t>
            </w:r>
          </w:p>
        </w:tc>
        <w:tc>
          <w:tcPr>
            <w:tcW w:w="944" w:type="dxa"/>
          </w:tcPr>
          <w:p w:rsidR="007D7D95" w:rsidRPr="00C91252" w:rsidRDefault="004B1BB8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4,2</w:t>
            </w:r>
          </w:p>
        </w:tc>
        <w:tc>
          <w:tcPr>
            <w:tcW w:w="1614" w:type="dxa"/>
            <w:vMerge w:val="restart"/>
          </w:tcPr>
          <w:p w:rsidR="007D7D95" w:rsidRDefault="007D7D95" w:rsidP="007D7D95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1.О</w:t>
            </w:r>
            <w:r w:rsidRPr="007D7D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тчет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D7D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</w:t>
            </w:r>
            <w:proofErr w:type="spellStart"/>
            <w:r w:rsidRPr="007D7D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РЭСцентр</w:t>
            </w:r>
            <w:proofErr w:type="spellEnd"/>
            <w:r w:rsidRPr="007D7D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("Решение о продлении срока эксплуатации ООО «</w:t>
            </w:r>
            <w:proofErr w:type="spellStart"/>
            <w:r w:rsidRPr="007D7D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РЭСцентр</w:t>
            </w:r>
            <w:proofErr w:type="spellEnd"/>
            <w:r w:rsidRPr="007D7D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 w:rsidR="002701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27010C" w:rsidRPr="00C91252" w:rsidRDefault="0027010C" w:rsidP="007D7D95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09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Акт №2 от 10.12.2008 г. ООО «</w:t>
            </w:r>
            <w:proofErr w:type="spellStart"/>
            <w:r w:rsidRPr="001309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РЭСцентр</w:t>
            </w:r>
            <w:proofErr w:type="spellEnd"/>
            <w:r w:rsidRPr="001309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по результатам обследования строительных конструкций хранилищ радиоактивных отходов.</w:t>
            </w:r>
          </w:p>
        </w:tc>
      </w:tr>
      <w:tr w:rsidR="004B1BB8" w:rsidTr="007722A7">
        <w:tc>
          <w:tcPr>
            <w:tcW w:w="851" w:type="dxa"/>
          </w:tcPr>
          <w:p w:rsidR="004B1BB8" w:rsidRDefault="008E6C9D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51" w:type="dxa"/>
            <w:vMerge/>
          </w:tcPr>
          <w:p w:rsidR="004B1BB8" w:rsidRDefault="004B1BB8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5" w:type="dxa"/>
          </w:tcPr>
          <w:p w:rsidR="004B1BB8" w:rsidRDefault="004B1BB8" w:rsidP="004B1BB8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Разборка оснований щебеночных</w:t>
            </w:r>
          </w:p>
        </w:tc>
        <w:tc>
          <w:tcPr>
            <w:tcW w:w="986" w:type="dxa"/>
          </w:tcPr>
          <w:p w:rsidR="004B1BB8" w:rsidRDefault="004B1BB8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м3</w:t>
            </w:r>
          </w:p>
        </w:tc>
        <w:tc>
          <w:tcPr>
            <w:tcW w:w="944" w:type="dxa"/>
          </w:tcPr>
          <w:p w:rsidR="004B1BB8" w:rsidRDefault="004B1BB8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14" w:type="dxa"/>
            <w:vMerge/>
          </w:tcPr>
          <w:p w:rsidR="004B1BB8" w:rsidRDefault="004B1BB8" w:rsidP="007D7D95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1BB8" w:rsidTr="007722A7">
        <w:tc>
          <w:tcPr>
            <w:tcW w:w="851" w:type="dxa"/>
          </w:tcPr>
          <w:p w:rsidR="004B1BB8" w:rsidRDefault="008E6C9D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351" w:type="dxa"/>
            <w:vMerge/>
          </w:tcPr>
          <w:p w:rsidR="004B1BB8" w:rsidRDefault="004B1BB8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5" w:type="dxa"/>
          </w:tcPr>
          <w:p w:rsidR="004B1BB8" w:rsidRDefault="004B1BB8" w:rsidP="004B1BB8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Разборка грунта насыпного</w:t>
            </w:r>
          </w:p>
        </w:tc>
        <w:tc>
          <w:tcPr>
            <w:tcW w:w="986" w:type="dxa"/>
          </w:tcPr>
          <w:p w:rsidR="004B1BB8" w:rsidRDefault="004B1BB8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м3</w:t>
            </w:r>
          </w:p>
        </w:tc>
        <w:tc>
          <w:tcPr>
            <w:tcW w:w="944" w:type="dxa"/>
          </w:tcPr>
          <w:p w:rsidR="004B1BB8" w:rsidRDefault="004B1BB8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1614" w:type="dxa"/>
            <w:vMerge/>
          </w:tcPr>
          <w:p w:rsidR="004B1BB8" w:rsidRDefault="004B1BB8" w:rsidP="007D7D95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1BB8" w:rsidTr="007722A7">
        <w:tc>
          <w:tcPr>
            <w:tcW w:w="851" w:type="dxa"/>
          </w:tcPr>
          <w:p w:rsidR="004B1BB8" w:rsidRDefault="008E6C9D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351" w:type="dxa"/>
            <w:vMerge/>
          </w:tcPr>
          <w:p w:rsidR="004B1BB8" w:rsidRDefault="004B1BB8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5" w:type="dxa"/>
          </w:tcPr>
          <w:p w:rsidR="004B1BB8" w:rsidRDefault="004B1BB8" w:rsidP="004B1BB8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Разборка подстилающих слоев шлаковых</w:t>
            </w:r>
          </w:p>
        </w:tc>
        <w:tc>
          <w:tcPr>
            <w:tcW w:w="986" w:type="dxa"/>
          </w:tcPr>
          <w:p w:rsidR="004B1BB8" w:rsidRDefault="004B1BB8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м3</w:t>
            </w:r>
          </w:p>
        </w:tc>
        <w:tc>
          <w:tcPr>
            <w:tcW w:w="944" w:type="dxa"/>
          </w:tcPr>
          <w:p w:rsidR="004B1BB8" w:rsidRDefault="004B1BB8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614" w:type="dxa"/>
            <w:vMerge/>
          </w:tcPr>
          <w:p w:rsidR="004B1BB8" w:rsidRDefault="004B1BB8" w:rsidP="007D7D95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1BB8" w:rsidTr="007722A7">
        <w:tc>
          <w:tcPr>
            <w:tcW w:w="851" w:type="dxa"/>
          </w:tcPr>
          <w:p w:rsidR="004B1BB8" w:rsidRDefault="008E6C9D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51" w:type="dxa"/>
            <w:vMerge/>
          </w:tcPr>
          <w:p w:rsidR="004B1BB8" w:rsidRDefault="004B1BB8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5" w:type="dxa"/>
          </w:tcPr>
          <w:p w:rsidR="004B1BB8" w:rsidRDefault="004B1BB8" w:rsidP="004B1BB8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1B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Разборка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гидроизоляции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оклеечной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2 слоя</w:t>
            </w:r>
          </w:p>
        </w:tc>
        <w:tc>
          <w:tcPr>
            <w:tcW w:w="986" w:type="dxa"/>
          </w:tcPr>
          <w:p w:rsidR="004B1BB8" w:rsidRDefault="004B1BB8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944" w:type="dxa"/>
          </w:tcPr>
          <w:p w:rsidR="004B1BB8" w:rsidRDefault="004B1BB8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140</w:t>
            </w:r>
          </w:p>
        </w:tc>
        <w:tc>
          <w:tcPr>
            <w:tcW w:w="1614" w:type="dxa"/>
            <w:vMerge/>
          </w:tcPr>
          <w:p w:rsidR="004B1BB8" w:rsidRDefault="004B1BB8" w:rsidP="007D7D95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1BB8" w:rsidTr="007722A7">
        <w:tc>
          <w:tcPr>
            <w:tcW w:w="851" w:type="dxa"/>
          </w:tcPr>
          <w:p w:rsidR="004B1BB8" w:rsidRDefault="008E6C9D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351" w:type="dxa"/>
            <w:vMerge/>
          </w:tcPr>
          <w:p w:rsidR="004B1BB8" w:rsidRDefault="004B1BB8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5" w:type="dxa"/>
          </w:tcPr>
          <w:p w:rsidR="004B1BB8" w:rsidRDefault="004B1BB8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погрузочно-разгрузочные работы/</w:t>
            </w:r>
          </w:p>
        </w:tc>
        <w:tc>
          <w:tcPr>
            <w:tcW w:w="986" w:type="dxa"/>
          </w:tcPr>
          <w:p w:rsidR="004B1BB8" w:rsidRDefault="004B1BB8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944" w:type="dxa"/>
          </w:tcPr>
          <w:p w:rsidR="004B1BB8" w:rsidRDefault="002E4426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49,1</w:t>
            </w:r>
          </w:p>
        </w:tc>
        <w:tc>
          <w:tcPr>
            <w:tcW w:w="1614" w:type="dxa"/>
            <w:vMerge/>
          </w:tcPr>
          <w:p w:rsidR="004B1BB8" w:rsidRDefault="004B1BB8" w:rsidP="007D7D95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1BB8" w:rsidTr="007722A7">
        <w:tc>
          <w:tcPr>
            <w:tcW w:w="851" w:type="dxa"/>
          </w:tcPr>
          <w:p w:rsidR="004B1BB8" w:rsidRDefault="008E6C9D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351" w:type="dxa"/>
            <w:vMerge/>
          </w:tcPr>
          <w:p w:rsidR="004B1BB8" w:rsidRDefault="004B1BB8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5" w:type="dxa"/>
          </w:tcPr>
          <w:p w:rsidR="004B1BB8" w:rsidRDefault="004B1BB8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перевозка мусора строительного на 70 км</w:t>
            </w:r>
          </w:p>
        </w:tc>
        <w:tc>
          <w:tcPr>
            <w:tcW w:w="986" w:type="dxa"/>
          </w:tcPr>
          <w:p w:rsidR="004B1BB8" w:rsidRDefault="004B1BB8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944" w:type="dxa"/>
          </w:tcPr>
          <w:p w:rsidR="004B1BB8" w:rsidRDefault="002E4426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49,1</w:t>
            </w:r>
          </w:p>
        </w:tc>
        <w:tc>
          <w:tcPr>
            <w:tcW w:w="1614" w:type="dxa"/>
            <w:vMerge/>
          </w:tcPr>
          <w:p w:rsidR="004B1BB8" w:rsidRDefault="004B1BB8" w:rsidP="007D7D95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1BB8" w:rsidTr="007722A7">
        <w:tc>
          <w:tcPr>
            <w:tcW w:w="851" w:type="dxa"/>
          </w:tcPr>
          <w:p w:rsidR="007D7D95" w:rsidRPr="00C91252" w:rsidRDefault="008E6C9D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351" w:type="dxa"/>
            <w:vMerge/>
          </w:tcPr>
          <w:p w:rsidR="007D7D95" w:rsidRPr="00C91252" w:rsidRDefault="007D7D95" w:rsidP="008D5C60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5" w:type="dxa"/>
          </w:tcPr>
          <w:p w:rsidR="007D7D95" w:rsidRPr="00C91252" w:rsidRDefault="007D7D95" w:rsidP="002E4426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Разработка грунта </w:t>
            </w:r>
            <w:r w:rsidR="002E44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погрузкой в автомобили-</w:t>
            </w:r>
            <w:proofErr w:type="gramStart"/>
            <w:r w:rsidR="002E44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самосвалы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гр. грунтов 6)</w:t>
            </w:r>
          </w:p>
        </w:tc>
        <w:tc>
          <w:tcPr>
            <w:tcW w:w="986" w:type="dxa"/>
          </w:tcPr>
          <w:p w:rsidR="007D7D95" w:rsidRPr="00C91252" w:rsidRDefault="007D7D95" w:rsidP="002E4426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м3</w:t>
            </w:r>
          </w:p>
        </w:tc>
        <w:tc>
          <w:tcPr>
            <w:tcW w:w="944" w:type="dxa"/>
          </w:tcPr>
          <w:p w:rsidR="007D7D95" w:rsidRPr="00C91252" w:rsidRDefault="002E4426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722</w:t>
            </w:r>
          </w:p>
        </w:tc>
        <w:tc>
          <w:tcPr>
            <w:tcW w:w="1614" w:type="dxa"/>
            <w:vMerge/>
          </w:tcPr>
          <w:p w:rsidR="007D7D95" w:rsidRPr="00C91252" w:rsidRDefault="007D7D95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E4426" w:rsidTr="007722A7">
        <w:tc>
          <w:tcPr>
            <w:tcW w:w="851" w:type="dxa"/>
          </w:tcPr>
          <w:p w:rsidR="002E4426" w:rsidRDefault="008E6C9D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351" w:type="dxa"/>
            <w:vMerge/>
          </w:tcPr>
          <w:p w:rsidR="002E4426" w:rsidRPr="00C91252" w:rsidRDefault="002E4426" w:rsidP="008D5C60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5" w:type="dxa"/>
          </w:tcPr>
          <w:p w:rsidR="002E4426" w:rsidRDefault="002E4426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Перевозка грузов автомобилями-самосвалами на расстояние до 1 км</w:t>
            </w:r>
          </w:p>
        </w:tc>
        <w:tc>
          <w:tcPr>
            <w:tcW w:w="986" w:type="dxa"/>
          </w:tcPr>
          <w:p w:rsidR="002E4426" w:rsidRDefault="002E4426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944" w:type="dxa"/>
          </w:tcPr>
          <w:p w:rsidR="002E4426" w:rsidRDefault="002E4426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2743,6</w:t>
            </w:r>
          </w:p>
        </w:tc>
        <w:tc>
          <w:tcPr>
            <w:tcW w:w="1614" w:type="dxa"/>
            <w:vMerge/>
          </w:tcPr>
          <w:p w:rsidR="002E4426" w:rsidRPr="00C91252" w:rsidRDefault="002E4426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E4426" w:rsidTr="007722A7">
        <w:tc>
          <w:tcPr>
            <w:tcW w:w="851" w:type="dxa"/>
          </w:tcPr>
          <w:p w:rsidR="002E4426" w:rsidRDefault="008E6C9D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351" w:type="dxa"/>
            <w:vMerge/>
          </w:tcPr>
          <w:p w:rsidR="002E4426" w:rsidRPr="00C91252" w:rsidRDefault="002E4426" w:rsidP="008D5C60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5" w:type="dxa"/>
          </w:tcPr>
          <w:p w:rsidR="002E4426" w:rsidRDefault="002E4426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на отвале</w:t>
            </w:r>
          </w:p>
        </w:tc>
        <w:tc>
          <w:tcPr>
            <w:tcW w:w="986" w:type="dxa"/>
          </w:tcPr>
          <w:p w:rsidR="002E4426" w:rsidRDefault="002E4426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м3</w:t>
            </w:r>
          </w:p>
        </w:tc>
        <w:tc>
          <w:tcPr>
            <w:tcW w:w="944" w:type="dxa"/>
          </w:tcPr>
          <w:p w:rsidR="002E4426" w:rsidRDefault="002E4426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722</w:t>
            </w:r>
          </w:p>
        </w:tc>
        <w:tc>
          <w:tcPr>
            <w:tcW w:w="1614" w:type="dxa"/>
            <w:vMerge/>
          </w:tcPr>
          <w:p w:rsidR="002E4426" w:rsidRPr="00C91252" w:rsidRDefault="002E4426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E4426" w:rsidTr="007722A7">
        <w:tc>
          <w:tcPr>
            <w:tcW w:w="851" w:type="dxa"/>
          </w:tcPr>
          <w:p w:rsidR="002E4426" w:rsidRDefault="008E6C9D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351" w:type="dxa"/>
            <w:vMerge/>
          </w:tcPr>
          <w:p w:rsidR="002E4426" w:rsidRPr="00C91252" w:rsidRDefault="002E4426" w:rsidP="008D5C60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5" w:type="dxa"/>
          </w:tcPr>
          <w:p w:rsidR="002E4426" w:rsidRDefault="002E4426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крепление досками стенок котлована</w:t>
            </w:r>
          </w:p>
        </w:tc>
        <w:tc>
          <w:tcPr>
            <w:tcW w:w="986" w:type="dxa"/>
          </w:tcPr>
          <w:p w:rsidR="002E4426" w:rsidRDefault="002E4426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944" w:type="dxa"/>
          </w:tcPr>
          <w:p w:rsidR="002E4426" w:rsidRDefault="002E4426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310,2</w:t>
            </w:r>
          </w:p>
        </w:tc>
        <w:tc>
          <w:tcPr>
            <w:tcW w:w="1614" w:type="dxa"/>
            <w:vMerge/>
          </w:tcPr>
          <w:p w:rsidR="002E4426" w:rsidRPr="00C91252" w:rsidRDefault="002E4426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B1BB8" w:rsidTr="007722A7">
        <w:tc>
          <w:tcPr>
            <w:tcW w:w="851" w:type="dxa"/>
          </w:tcPr>
          <w:p w:rsidR="007D7D95" w:rsidRDefault="008E6C9D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351" w:type="dxa"/>
            <w:vMerge/>
          </w:tcPr>
          <w:p w:rsidR="007D7D95" w:rsidRDefault="007D7D95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5" w:type="dxa"/>
          </w:tcPr>
          <w:p w:rsidR="007D7D95" w:rsidRDefault="007D7D95" w:rsidP="002E4426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Заделка</w:t>
            </w:r>
            <w:r w:rsidR="002E44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швов плит цементным раствором на глубину 30мм</w:t>
            </w:r>
          </w:p>
        </w:tc>
        <w:tc>
          <w:tcPr>
            <w:tcW w:w="986" w:type="dxa"/>
          </w:tcPr>
          <w:p w:rsidR="007D7D95" w:rsidRDefault="007D7D95" w:rsidP="002E4426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944" w:type="dxa"/>
          </w:tcPr>
          <w:p w:rsidR="007D7D95" w:rsidRDefault="007D7D95" w:rsidP="002E4426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</w:t>
            </w:r>
          </w:p>
        </w:tc>
        <w:tc>
          <w:tcPr>
            <w:tcW w:w="1614" w:type="dxa"/>
            <w:vMerge/>
          </w:tcPr>
          <w:p w:rsidR="007D7D95" w:rsidRPr="00C91252" w:rsidRDefault="007D7D95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E4426" w:rsidTr="007722A7">
        <w:tc>
          <w:tcPr>
            <w:tcW w:w="851" w:type="dxa"/>
          </w:tcPr>
          <w:p w:rsidR="002E4426" w:rsidRDefault="008E6C9D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351" w:type="dxa"/>
            <w:vMerge/>
          </w:tcPr>
          <w:p w:rsidR="002E4426" w:rsidRDefault="002E4426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5" w:type="dxa"/>
          </w:tcPr>
          <w:p w:rsidR="002E4426" w:rsidRDefault="002E4426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Герметизация мастикой швов вертикальных</w:t>
            </w:r>
          </w:p>
        </w:tc>
        <w:tc>
          <w:tcPr>
            <w:tcW w:w="986" w:type="dxa"/>
          </w:tcPr>
          <w:p w:rsidR="002E4426" w:rsidRDefault="002E4426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944" w:type="dxa"/>
          </w:tcPr>
          <w:p w:rsidR="002E4426" w:rsidRDefault="002E4426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</w:t>
            </w:r>
          </w:p>
        </w:tc>
        <w:tc>
          <w:tcPr>
            <w:tcW w:w="1614" w:type="dxa"/>
            <w:vMerge/>
          </w:tcPr>
          <w:p w:rsidR="002E4426" w:rsidRPr="00C91252" w:rsidRDefault="002E4426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E4426" w:rsidTr="007722A7">
        <w:tc>
          <w:tcPr>
            <w:tcW w:w="851" w:type="dxa"/>
          </w:tcPr>
          <w:p w:rsidR="002E4426" w:rsidRDefault="008E6C9D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14</w:t>
            </w:r>
          </w:p>
        </w:tc>
        <w:tc>
          <w:tcPr>
            <w:tcW w:w="2351" w:type="dxa"/>
            <w:vMerge/>
          </w:tcPr>
          <w:p w:rsidR="002E4426" w:rsidRDefault="002E4426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5" w:type="dxa"/>
          </w:tcPr>
          <w:p w:rsidR="002E4426" w:rsidRDefault="002E4426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обмазочной изоляции</w:t>
            </w:r>
          </w:p>
        </w:tc>
        <w:tc>
          <w:tcPr>
            <w:tcW w:w="986" w:type="dxa"/>
          </w:tcPr>
          <w:p w:rsidR="002E4426" w:rsidRDefault="002E4426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944" w:type="dxa"/>
          </w:tcPr>
          <w:p w:rsidR="002E4426" w:rsidRDefault="002E4426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614" w:type="dxa"/>
            <w:vMerge/>
          </w:tcPr>
          <w:p w:rsidR="002E4426" w:rsidRPr="00C91252" w:rsidRDefault="002E4426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E4426" w:rsidTr="007722A7">
        <w:tc>
          <w:tcPr>
            <w:tcW w:w="851" w:type="dxa"/>
          </w:tcPr>
          <w:p w:rsidR="002E4426" w:rsidRDefault="008E6C9D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351" w:type="dxa"/>
            <w:vMerge/>
          </w:tcPr>
          <w:p w:rsidR="002E4426" w:rsidRDefault="002E4426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5" w:type="dxa"/>
          </w:tcPr>
          <w:p w:rsidR="002E4426" w:rsidRDefault="002E4426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Демонтаж люков</w:t>
            </w:r>
          </w:p>
        </w:tc>
        <w:tc>
          <w:tcPr>
            <w:tcW w:w="986" w:type="dxa"/>
          </w:tcPr>
          <w:p w:rsidR="002E4426" w:rsidRDefault="002E4426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944" w:type="dxa"/>
          </w:tcPr>
          <w:p w:rsidR="002E4426" w:rsidRDefault="002E4426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6,75</w:t>
            </w:r>
          </w:p>
        </w:tc>
        <w:tc>
          <w:tcPr>
            <w:tcW w:w="1614" w:type="dxa"/>
            <w:vMerge/>
          </w:tcPr>
          <w:p w:rsidR="002E4426" w:rsidRPr="00C91252" w:rsidRDefault="002E4426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22A7" w:rsidTr="007722A7">
        <w:tc>
          <w:tcPr>
            <w:tcW w:w="851" w:type="dxa"/>
          </w:tcPr>
          <w:p w:rsidR="007722A7" w:rsidRDefault="007722A7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351" w:type="dxa"/>
            <w:vMerge/>
          </w:tcPr>
          <w:p w:rsidR="007722A7" w:rsidRDefault="007722A7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5" w:type="dxa"/>
          </w:tcPr>
          <w:p w:rsidR="007722A7" w:rsidRDefault="007722A7" w:rsidP="00F33A83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Разборка кирпичной кладки люков</w:t>
            </w:r>
          </w:p>
        </w:tc>
        <w:tc>
          <w:tcPr>
            <w:tcW w:w="986" w:type="dxa"/>
          </w:tcPr>
          <w:p w:rsidR="007722A7" w:rsidRPr="00C93840" w:rsidRDefault="007722A7" w:rsidP="00F33A83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м3</w:t>
            </w:r>
          </w:p>
        </w:tc>
        <w:tc>
          <w:tcPr>
            <w:tcW w:w="944" w:type="dxa"/>
          </w:tcPr>
          <w:p w:rsidR="007722A7" w:rsidRDefault="007722A7" w:rsidP="00F33A83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1,75</w:t>
            </w:r>
          </w:p>
        </w:tc>
        <w:tc>
          <w:tcPr>
            <w:tcW w:w="1614" w:type="dxa"/>
            <w:vMerge/>
          </w:tcPr>
          <w:p w:rsidR="007722A7" w:rsidRPr="00C91252" w:rsidRDefault="007722A7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22A7" w:rsidTr="007722A7">
        <w:tc>
          <w:tcPr>
            <w:tcW w:w="851" w:type="dxa"/>
          </w:tcPr>
          <w:p w:rsidR="007722A7" w:rsidRDefault="007722A7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351" w:type="dxa"/>
            <w:vMerge/>
          </w:tcPr>
          <w:p w:rsidR="007722A7" w:rsidRDefault="007722A7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5" w:type="dxa"/>
          </w:tcPr>
          <w:p w:rsidR="007722A7" w:rsidRDefault="007722A7" w:rsidP="00F33A83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кладка прижимных стенок (горловин)</w:t>
            </w:r>
          </w:p>
        </w:tc>
        <w:tc>
          <w:tcPr>
            <w:tcW w:w="986" w:type="dxa"/>
          </w:tcPr>
          <w:p w:rsidR="007722A7" w:rsidRDefault="007722A7" w:rsidP="00F33A83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944" w:type="dxa"/>
          </w:tcPr>
          <w:p w:rsidR="007722A7" w:rsidRDefault="007722A7" w:rsidP="00F33A83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14,6</w:t>
            </w:r>
          </w:p>
        </w:tc>
        <w:tc>
          <w:tcPr>
            <w:tcW w:w="1614" w:type="dxa"/>
            <w:vMerge/>
          </w:tcPr>
          <w:p w:rsidR="007722A7" w:rsidRPr="00C91252" w:rsidRDefault="007722A7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22A7" w:rsidTr="007722A7">
        <w:tc>
          <w:tcPr>
            <w:tcW w:w="851" w:type="dxa"/>
          </w:tcPr>
          <w:p w:rsidR="007722A7" w:rsidRDefault="007722A7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351" w:type="dxa"/>
            <w:vMerge/>
          </w:tcPr>
          <w:p w:rsidR="007722A7" w:rsidRDefault="007722A7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5" w:type="dxa"/>
          </w:tcPr>
          <w:p w:rsidR="007722A7" w:rsidRDefault="007722A7" w:rsidP="00F33A83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установка люков в перекрытиях из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нерж.стали</w:t>
            </w:r>
            <w:proofErr w:type="spellEnd"/>
          </w:p>
        </w:tc>
        <w:tc>
          <w:tcPr>
            <w:tcW w:w="986" w:type="dxa"/>
          </w:tcPr>
          <w:p w:rsidR="007722A7" w:rsidRDefault="007722A7" w:rsidP="00F33A83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944" w:type="dxa"/>
          </w:tcPr>
          <w:p w:rsidR="007722A7" w:rsidRDefault="007722A7" w:rsidP="00F33A83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14" w:type="dxa"/>
            <w:vMerge/>
          </w:tcPr>
          <w:p w:rsidR="007722A7" w:rsidRPr="00C91252" w:rsidRDefault="007722A7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22A7" w:rsidTr="007722A7">
        <w:tc>
          <w:tcPr>
            <w:tcW w:w="851" w:type="dxa"/>
          </w:tcPr>
          <w:p w:rsidR="007722A7" w:rsidRDefault="007722A7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2351" w:type="dxa"/>
            <w:vMerge/>
          </w:tcPr>
          <w:p w:rsidR="007722A7" w:rsidRDefault="007722A7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5" w:type="dxa"/>
          </w:tcPr>
          <w:p w:rsidR="007722A7" w:rsidRDefault="007722A7" w:rsidP="00F33A83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Заделка отверстий, гнезд, борозд бетоном В15 (М200)</w:t>
            </w:r>
          </w:p>
        </w:tc>
        <w:tc>
          <w:tcPr>
            <w:tcW w:w="986" w:type="dxa"/>
          </w:tcPr>
          <w:p w:rsidR="007722A7" w:rsidRDefault="007722A7" w:rsidP="00F33A83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м3</w:t>
            </w:r>
          </w:p>
        </w:tc>
        <w:tc>
          <w:tcPr>
            <w:tcW w:w="944" w:type="dxa"/>
          </w:tcPr>
          <w:p w:rsidR="007722A7" w:rsidRDefault="007722A7" w:rsidP="00F33A83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614" w:type="dxa"/>
            <w:vMerge/>
          </w:tcPr>
          <w:p w:rsidR="007722A7" w:rsidRPr="00C91252" w:rsidRDefault="007722A7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22A7" w:rsidTr="007722A7">
        <w:tc>
          <w:tcPr>
            <w:tcW w:w="851" w:type="dxa"/>
          </w:tcPr>
          <w:p w:rsidR="007722A7" w:rsidRDefault="007722A7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351" w:type="dxa"/>
            <w:vMerge/>
          </w:tcPr>
          <w:p w:rsidR="007722A7" w:rsidRDefault="007722A7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5" w:type="dxa"/>
          </w:tcPr>
          <w:p w:rsidR="007722A7" w:rsidRPr="007722A7" w:rsidRDefault="007722A7" w:rsidP="00F33A83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Устройство гидроизоляции деформационного шва из гидроизоляционного материала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TERANAR</w:t>
            </w:r>
          </w:p>
        </w:tc>
        <w:tc>
          <w:tcPr>
            <w:tcW w:w="986" w:type="dxa"/>
          </w:tcPr>
          <w:p w:rsidR="007722A7" w:rsidRDefault="007722A7" w:rsidP="00F33A83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944" w:type="dxa"/>
          </w:tcPr>
          <w:p w:rsidR="007722A7" w:rsidRDefault="007722A7" w:rsidP="00F33A83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12,4</w:t>
            </w:r>
          </w:p>
        </w:tc>
        <w:tc>
          <w:tcPr>
            <w:tcW w:w="1614" w:type="dxa"/>
            <w:vMerge/>
          </w:tcPr>
          <w:p w:rsidR="007722A7" w:rsidRPr="00C91252" w:rsidRDefault="007722A7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22A7" w:rsidTr="007722A7">
        <w:tc>
          <w:tcPr>
            <w:tcW w:w="851" w:type="dxa"/>
          </w:tcPr>
          <w:p w:rsidR="007722A7" w:rsidRDefault="007722A7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351" w:type="dxa"/>
            <w:vMerge/>
          </w:tcPr>
          <w:p w:rsidR="007722A7" w:rsidRDefault="007722A7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5" w:type="dxa"/>
          </w:tcPr>
          <w:p w:rsidR="007722A7" w:rsidRDefault="007722A7" w:rsidP="00F33A83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Устройство подстилающих слоев шлаковых</w:t>
            </w:r>
          </w:p>
        </w:tc>
        <w:tc>
          <w:tcPr>
            <w:tcW w:w="986" w:type="dxa"/>
          </w:tcPr>
          <w:p w:rsidR="007722A7" w:rsidRDefault="007722A7" w:rsidP="00F33A83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м3</w:t>
            </w:r>
          </w:p>
        </w:tc>
        <w:tc>
          <w:tcPr>
            <w:tcW w:w="944" w:type="dxa"/>
          </w:tcPr>
          <w:p w:rsidR="007722A7" w:rsidRDefault="007722A7" w:rsidP="00F33A83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614" w:type="dxa"/>
            <w:vMerge/>
          </w:tcPr>
          <w:p w:rsidR="007722A7" w:rsidRPr="00C91252" w:rsidRDefault="007722A7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22A7" w:rsidTr="007722A7">
        <w:tc>
          <w:tcPr>
            <w:tcW w:w="851" w:type="dxa"/>
          </w:tcPr>
          <w:p w:rsidR="007722A7" w:rsidRDefault="007722A7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2351" w:type="dxa"/>
            <w:vMerge/>
          </w:tcPr>
          <w:p w:rsidR="007722A7" w:rsidRDefault="007722A7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5" w:type="dxa"/>
          </w:tcPr>
          <w:p w:rsidR="007722A7" w:rsidRDefault="007722A7" w:rsidP="00F33A83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Устройство гидроизоляции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оклеечной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рулонными материалами на резиново-битумной мастике в 2 слоя</w:t>
            </w:r>
          </w:p>
        </w:tc>
        <w:tc>
          <w:tcPr>
            <w:tcW w:w="986" w:type="dxa"/>
          </w:tcPr>
          <w:p w:rsidR="007722A7" w:rsidRDefault="007722A7" w:rsidP="00F33A83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944" w:type="dxa"/>
          </w:tcPr>
          <w:p w:rsidR="007722A7" w:rsidRDefault="007722A7" w:rsidP="00F33A83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389,2</w:t>
            </w:r>
          </w:p>
        </w:tc>
        <w:tc>
          <w:tcPr>
            <w:tcW w:w="1614" w:type="dxa"/>
            <w:vMerge/>
          </w:tcPr>
          <w:p w:rsidR="007722A7" w:rsidRPr="00C91252" w:rsidRDefault="007722A7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22A7" w:rsidTr="007722A7">
        <w:tc>
          <w:tcPr>
            <w:tcW w:w="851" w:type="dxa"/>
          </w:tcPr>
          <w:p w:rsidR="007722A7" w:rsidRDefault="007722A7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2351" w:type="dxa"/>
            <w:vMerge/>
          </w:tcPr>
          <w:p w:rsidR="007722A7" w:rsidRDefault="007722A7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5" w:type="dxa"/>
          </w:tcPr>
          <w:p w:rsidR="007722A7" w:rsidRDefault="007722A7" w:rsidP="00F33A83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Устройство насыпей (засыпка грунтом) бульдозерами (гр. грунтов 3)</w:t>
            </w:r>
          </w:p>
        </w:tc>
        <w:tc>
          <w:tcPr>
            <w:tcW w:w="986" w:type="dxa"/>
          </w:tcPr>
          <w:p w:rsidR="007722A7" w:rsidRDefault="007722A7" w:rsidP="00F33A83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м3</w:t>
            </w:r>
          </w:p>
        </w:tc>
        <w:tc>
          <w:tcPr>
            <w:tcW w:w="944" w:type="dxa"/>
          </w:tcPr>
          <w:p w:rsidR="007722A7" w:rsidRDefault="007722A7" w:rsidP="00F33A83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1614" w:type="dxa"/>
            <w:vMerge/>
          </w:tcPr>
          <w:p w:rsidR="007722A7" w:rsidRPr="00C91252" w:rsidRDefault="007722A7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22A7" w:rsidTr="007722A7">
        <w:tc>
          <w:tcPr>
            <w:tcW w:w="851" w:type="dxa"/>
          </w:tcPr>
          <w:p w:rsidR="007722A7" w:rsidRDefault="007722A7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2351" w:type="dxa"/>
            <w:vMerge/>
          </w:tcPr>
          <w:p w:rsidR="007722A7" w:rsidRDefault="007722A7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5" w:type="dxa"/>
          </w:tcPr>
          <w:p w:rsidR="007722A7" w:rsidRDefault="007722A7" w:rsidP="00F33A83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Разработка грунта на временном отвале для обратной засыпки, гр. грунтов 3 </w:t>
            </w:r>
          </w:p>
        </w:tc>
        <w:tc>
          <w:tcPr>
            <w:tcW w:w="986" w:type="dxa"/>
          </w:tcPr>
          <w:p w:rsidR="007722A7" w:rsidRDefault="007722A7" w:rsidP="00F33A83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м3</w:t>
            </w:r>
          </w:p>
        </w:tc>
        <w:tc>
          <w:tcPr>
            <w:tcW w:w="944" w:type="dxa"/>
          </w:tcPr>
          <w:p w:rsidR="007722A7" w:rsidRDefault="007722A7" w:rsidP="00F33A83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722</w:t>
            </w:r>
          </w:p>
        </w:tc>
        <w:tc>
          <w:tcPr>
            <w:tcW w:w="1614" w:type="dxa"/>
            <w:vMerge/>
          </w:tcPr>
          <w:p w:rsidR="007722A7" w:rsidRPr="00C91252" w:rsidRDefault="007722A7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22A7" w:rsidTr="007722A7">
        <w:tc>
          <w:tcPr>
            <w:tcW w:w="851" w:type="dxa"/>
          </w:tcPr>
          <w:p w:rsidR="007722A7" w:rsidRDefault="007722A7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2351" w:type="dxa"/>
            <w:vMerge/>
          </w:tcPr>
          <w:p w:rsidR="007722A7" w:rsidRDefault="007722A7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5" w:type="dxa"/>
          </w:tcPr>
          <w:p w:rsidR="007722A7" w:rsidRDefault="007722A7" w:rsidP="00F33A83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Засыпка траншей бульдозером</w:t>
            </w:r>
          </w:p>
        </w:tc>
        <w:tc>
          <w:tcPr>
            <w:tcW w:w="986" w:type="dxa"/>
          </w:tcPr>
          <w:p w:rsidR="007722A7" w:rsidRDefault="007722A7" w:rsidP="00F33A83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м3</w:t>
            </w:r>
          </w:p>
        </w:tc>
        <w:tc>
          <w:tcPr>
            <w:tcW w:w="944" w:type="dxa"/>
          </w:tcPr>
          <w:p w:rsidR="007722A7" w:rsidRDefault="007722A7" w:rsidP="00F33A83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722</w:t>
            </w:r>
          </w:p>
        </w:tc>
        <w:tc>
          <w:tcPr>
            <w:tcW w:w="1614" w:type="dxa"/>
            <w:vMerge/>
          </w:tcPr>
          <w:p w:rsidR="007722A7" w:rsidRPr="00C91252" w:rsidRDefault="007722A7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22A7" w:rsidTr="007722A7">
        <w:tc>
          <w:tcPr>
            <w:tcW w:w="851" w:type="dxa"/>
          </w:tcPr>
          <w:p w:rsidR="007722A7" w:rsidRDefault="007722A7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2351" w:type="dxa"/>
            <w:vMerge/>
          </w:tcPr>
          <w:p w:rsidR="007722A7" w:rsidRDefault="007722A7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5" w:type="dxa"/>
          </w:tcPr>
          <w:p w:rsidR="007722A7" w:rsidRDefault="007722A7" w:rsidP="00F33A83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Уплотнение грунта пневматическими трамбовками</w:t>
            </w:r>
          </w:p>
        </w:tc>
        <w:tc>
          <w:tcPr>
            <w:tcW w:w="986" w:type="dxa"/>
          </w:tcPr>
          <w:p w:rsidR="007722A7" w:rsidRDefault="007722A7" w:rsidP="00F33A83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м3</w:t>
            </w:r>
          </w:p>
        </w:tc>
        <w:tc>
          <w:tcPr>
            <w:tcW w:w="944" w:type="dxa"/>
          </w:tcPr>
          <w:p w:rsidR="007722A7" w:rsidRDefault="007722A7" w:rsidP="00F33A83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722</w:t>
            </w:r>
          </w:p>
        </w:tc>
        <w:tc>
          <w:tcPr>
            <w:tcW w:w="1614" w:type="dxa"/>
            <w:vMerge/>
          </w:tcPr>
          <w:p w:rsidR="007722A7" w:rsidRPr="00C91252" w:rsidRDefault="007722A7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22A7" w:rsidTr="007722A7">
        <w:tc>
          <w:tcPr>
            <w:tcW w:w="851" w:type="dxa"/>
          </w:tcPr>
          <w:p w:rsidR="007722A7" w:rsidRDefault="007722A7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2351" w:type="dxa"/>
            <w:vMerge/>
          </w:tcPr>
          <w:p w:rsidR="007722A7" w:rsidRDefault="007722A7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5" w:type="dxa"/>
          </w:tcPr>
          <w:p w:rsidR="007722A7" w:rsidRDefault="007722A7" w:rsidP="00F33A83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Перевозка материалов сверх 30 км до 70 км</w:t>
            </w:r>
          </w:p>
        </w:tc>
        <w:tc>
          <w:tcPr>
            <w:tcW w:w="986" w:type="dxa"/>
          </w:tcPr>
          <w:p w:rsidR="007722A7" w:rsidRDefault="007722A7" w:rsidP="00F33A83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944" w:type="dxa"/>
          </w:tcPr>
          <w:p w:rsidR="007722A7" w:rsidRDefault="007722A7" w:rsidP="00F33A83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55,31</w:t>
            </w:r>
          </w:p>
        </w:tc>
        <w:tc>
          <w:tcPr>
            <w:tcW w:w="1614" w:type="dxa"/>
            <w:vMerge/>
          </w:tcPr>
          <w:p w:rsidR="007722A7" w:rsidRPr="00C91252" w:rsidRDefault="007722A7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22A7" w:rsidTr="007722A7">
        <w:tc>
          <w:tcPr>
            <w:tcW w:w="851" w:type="dxa"/>
          </w:tcPr>
          <w:p w:rsidR="007722A7" w:rsidRDefault="007722A7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2351" w:type="dxa"/>
            <w:vMerge/>
          </w:tcPr>
          <w:p w:rsidR="007722A7" w:rsidRDefault="007722A7" w:rsidP="000C31EE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5" w:type="dxa"/>
          </w:tcPr>
          <w:p w:rsidR="007722A7" w:rsidRDefault="007722A7" w:rsidP="00F33A83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Устройство подстилающих слоев из щебня</w:t>
            </w:r>
          </w:p>
        </w:tc>
        <w:tc>
          <w:tcPr>
            <w:tcW w:w="986" w:type="dxa"/>
          </w:tcPr>
          <w:p w:rsidR="007722A7" w:rsidRDefault="007722A7" w:rsidP="00F33A83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м3</w:t>
            </w:r>
          </w:p>
        </w:tc>
        <w:tc>
          <w:tcPr>
            <w:tcW w:w="944" w:type="dxa"/>
          </w:tcPr>
          <w:p w:rsidR="007722A7" w:rsidRDefault="007722A7" w:rsidP="00F33A83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14" w:type="dxa"/>
            <w:vMerge/>
          </w:tcPr>
          <w:p w:rsidR="007722A7" w:rsidRPr="00C91252" w:rsidRDefault="007722A7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22A7" w:rsidTr="007722A7">
        <w:tc>
          <w:tcPr>
            <w:tcW w:w="851" w:type="dxa"/>
            <w:tcBorders>
              <w:bottom w:val="single" w:sz="4" w:space="0" w:color="auto"/>
            </w:tcBorders>
          </w:tcPr>
          <w:p w:rsidR="007722A7" w:rsidRDefault="007722A7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2351" w:type="dxa"/>
            <w:vMerge/>
            <w:tcBorders>
              <w:bottom w:val="single" w:sz="4" w:space="0" w:color="auto"/>
            </w:tcBorders>
          </w:tcPr>
          <w:p w:rsidR="007722A7" w:rsidRDefault="007722A7" w:rsidP="000C31EE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5" w:type="dxa"/>
            <w:tcBorders>
              <w:bottom w:val="single" w:sz="4" w:space="0" w:color="auto"/>
            </w:tcBorders>
          </w:tcPr>
          <w:p w:rsidR="007722A7" w:rsidRDefault="007722A7" w:rsidP="00F33A83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Устройство асфальтобетонного покрытия толщ. 8 см из холодных асфальтобетонных смесей</w:t>
            </w:r>
          </w:p>
        </w:tc>
        <w:tc>
          <w:tcPr>
            <w:tcW w:w="986" w:type="dxa"/>
            <w:tcBorders>
              <w:bottom w:val="single" w:sz="4" w:space="0" w:color="auto"/>
            </w:tcBorders>
          </w:tcPr>
          <w:p w:rsidR="007722A7" w:rsidRDefault="007722A7" w:rsidP="00F33A83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944" w:type="dxa"/>
            <w:tcBorders>
              <w:bottom w:val="single" w:sz="4" w:space="0" w:color="auto"/>
            </w:tcBorders>
          </w:tcPr>
          <w:p w:rsidR="007722A7" w:rsidRDefault="007722A7" w:rsidP="00F33A83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614" w:type="dxa"/>
            <w:vMerge/>
            <w:tcBorders>
              <w:bottom w:val="single" w:sz="4" w:space="0" w:color="auto"/>
            </w:tcBorders>
          </w:tcPr>
          <w:p w:rsidR="007722A7" w:rsidRPr="00C91252" w:rsidRDefault="007722A7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22A7" w:rsidTr="007722A7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2A7" w:rsidRDefault="007722A7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2A7" w:rsidRDefault="007722A7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2A7" w:rsidRDefault="007722A7" w:rsidP="00F33A83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Устройство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обваловки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(глиняный замок)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2A7" w:rsidRDefault="007722A7" w:rsidP="00F33A83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м3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2A7" w:rsidRDefault="007722A7" w:rsidP="00F33A83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32,4</w:t>
            </w:r>
          </w:p>
        </w:tc>
        <w:tc>
          <w:tcPr>
            <w:tcW w:w="1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22A7" w:rsidRPr="00C91252" w:rsidRDefault="007722A7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22A7" w:rsidTr="007722A7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2A7" w:rsidRDefault="007722A7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31</w:t>
            </w:r>
          </w:p>
        </w:tc>
        <w:tc>
          <w:tcPr>
            <w:tcW w:w="2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2A7" w:rsidRDefault="007722A7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2A7" w:rsidRDefault="007722A7" w:rsidP="00F33A83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Погрузочно-разгрузочные работы при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автомоб.перевозках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(глина)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2A7" w:rsidRDefault="007722A7" w:rsidP="00F33A83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2A7" w:rsidRDefault="007722A7" w:rsidP="00F33A83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63,2</w:t>
            </w:r>
          </w:p>
        </w:tc>
        <w:tc>
          <w:tcPr>
            <w:tcW w:w="1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22A7" w:rsidRPr="00C91252" w:rsidRDefault="007722A7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22A7" w:rsidTr="007722A7">
        <w:tc>
          <w:tcPr>
            <w:tcW w:w="851" w:type="dxa"/>
            <w:tcBorders>
              <w:top w:val="single" w:sz="4" w:space="0" w:color="auto"/>
            </w:tcBorders>
          </w:tcPr>
          <w:p w:rsidR="007722A7" w:rsidRDefault="007722A7" w:rsidP="00C91252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2351" w:type="dxa"/>
            <w:tcBorders>
              <w:top w:val="single" w:sz="4" w:space="0" w:color="auto"/>
            </w:tcBorders>
          </w:tcPr>
          <w:p w:rsidR="007722A7" w:rsidRDefault="007722A7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15" w:type="dxa"/>
            <w:tcBorders>
              <w:top w:val="single" w:sz="4" w:space="0" w:color="auto"/>
            </w:tcBorders>
          </w:tcPr>
          <w:p w:rsidR="007722A7" w:rsidRDefault="007722A7" w:rsidP="00F33A83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Перевозка грузов до 70 км (глина)</w:t>
            </w:r>
          </w:p>
        </w:tc>
        <w:tc>
          <w:tcPr>
            <w:tcW w:w="986" w:type="dxa"/>
            <w:tcBorders>
              <w:top w:val="single" w:sz="4" w:space="0" w:color="auto"/>
            </w:tcBorders>
          </w:tcPr>
          <w:p w:rsidR="007722A7" w:rsidRDefault="007722A7" w:rsidP="00F33A83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944" w:type="dxa"/>
            <w:tcBorders>
              <w:top w:val="single" w:sz="4" w:space="0" w:color="auto"/>
            </w:tcBorders>
          </w:tcPr>
          <w:p w:rsidR="007722A7" w:rsidRDefault="007722A7" w:rsidP="00F33A83">
            <w:pPr>
              <w:tabs>
                <w:tab w:val="left" w:pos="176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63,2</w:t>
            </w:r>
          </w:p>
        </w:tc>
        <w:tc>
          <w:tcPr>
            <w:tcW w:w="1614" w:type="dxa"/>
            <w:tcBorders>
              <w:top w:val="single" w:sz="4" w:space="0" w:color="auto"/>
            </w:tcBorders>
          </w:tcPr>
          <w:p w:rsidR="007722A7" w:rsidRPr="00C91252" w:rsidRDefault="007722A7" w:rsidP="00C91252">
            <w:pPr>
              <w:tabs>
                <w:tab w:val="left" w:pos="176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91252" w:rsidRDefault="00C91252" w:rsidP="00C91252">
      <w:pPr>
        <w:shd w:val="clear" w:color="auto" w:fill="FFFFFF"/>
        <w:tabs>
          <w:tab w:val="left" w:pos="1766"/>
        </w:tabs>
        <w:spacing w:after="0" w:line="240" w:lineRule="auto"/>
        <w:ind w:left="1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75A3B" w:rsidRDefault="00475A3B" w:rsidP="00C91252">
      <w:pPr>
        <w:shd w:val="clear" w:color="auto" w:fill="FFFFFF"/>
        <w:tabs>
          <w:tab w:val="left" w:pos="1766"/>
        </w:tabs>
        <w:spacing w:after="0" w:line="240" w:lineRule="auto"/>
        <w:ind w:left="1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03906" w:rsidRPr="00F03906" w:rsidRDefault="00F03906" w:rsidP="00F0390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F03906" w:rsidRPr="00F03906" w:rsidSect="008E6C9D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1252"/>
    <w:rsid w:val="00056A68"/>
    <w:rsid w:val="000C31EE"/>
    <w:rsid w:val="001309FF"/>
    <w:rsid w:val="00257FC1"/>
    <w:rsid w:val="0027010C"/>
    <w:rsid w:val="002E4426"/>
    <w:rsid w:val="00413397"/>
    <w:rsid w:val="00475A3B"/>
    <w:rsid w:val="004A4FBC"/>
    <w:rsid w:val="004B1BB8"/>
    <w:rsid w:val="005E4C8B"/>
    <w:rsid w:val="005F5426"/>
    <w:rsid w:val="006C41E9"/>
    <w:rsid w:val="007722A7"/>
    <w:rsid w:val="007D7D95"/>
    <w:rsid w:val="00894271"/>
    <w:rsid w:val="008D5C60"/>
    <w:rsid w:val="008E6C9D"/>
    <w:rsid w:val="009627EF"/>
    <w:rsid w:val="00B43903"/>
    <w:rsid w:val="00C91252"/>
    <w:rsid w:val="00C93840"/>
    <w:rsid w:val="00CF3917"/>
    <w:rsid w:val="00D946ED"/>
    <w:rsid w:val="00E14128"/>
    <w:rsid w:val="00F03906"/>
    <w:rsid w:val="00FE0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9FE55E-B78B-4ECE-84B8-0F1EAD62F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12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D7D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D7D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419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423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Свирепо</dc:creator>
  <cp:lastModifiedBy>Потороча Антон Андреевич</cp:lastModifiedBy>
  <cp:revision>7</cp:revision>
  <cp:lastPrinted>2014-04-22T03:43:00Z</cp:lastPrinted>
  <dcterms:created xsi:type="dcterms:W3CDTF">2014-04-09T04:33:00Z</dcterms:created>
  <dcterms:modified xsi:type="dcterms:W3CDTF">2014-05-27T06:17:00Z</dcterms:modified>
</cp:coreProperties>
</file>