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F63" w:rsidRDefault="00C01F63" w:rsidP="00B307DC">
      <w:pPr>
        <w:ind w:firstLine="561"/>
        <w:jc w:val="center"/>
        <w:rPr>
          <w:b/>
          <w:color w:val="000000"/>
        </w:rPr>
      </w:pPr>
    </w:p>
    <w:p w:rsidR="00C01F63" w:rsidRDefault="00C01F63" w:rsidP="00B307DC">
      <w:pPr>
        <w:ind w:firstLine="561"/>
        <w:jc w:val="center"/>
        <w:rPr>
          <w:b/>
          <w:color w:val="000000"/>
        </w:rPr>
      </w:pPr>
    </w:p>
    <w:p w:rsidR="009412E0" w:rsidRDefault="009412E0" w:rsidP="009412E0">
      <w:pPr>
        <w:jc w:val="center"/>
        <w:rPr>
          <w:b/>
          <w:color w:val="000000"/>
        </w:rPr>
      </w:pPr>
      <w:r>
        <w:rPr>
          <w:b/>
          <w:color w:val="000000"/>
        </w:rPr>
        <w:t>Договор поставки</w:t>
      </w:r>
    </w:p>
    <w:p w:rsidR="004029D3" w:rsidRPr="00395487" w:rsidRDefault="004029D3" w:rsidP="009412E0">
      <w:pPr>
        <w:jc w:val="center"/>
        <w:rPr>
          <w:b/>
          <w:color w:val="000000"/>
        </w:rPr>
      </w:pPr>
      <w:r w:rsidRPr="0008502E">
        <w:rPr>
          <w:b/>
          <w:color w:val="000000"/>
        </w:rPr>
        <w:t>№</w:t>
      </w:r>
    </w:p>
    <w:p w:rsidR="00750F91" w:rsidRPr="0008502E" w:rsidRDefault="002D7F2E" w:rsidP="002D7F2E">
      <w:pPr>
        <w:jc w:val="center"/>
        <w:rPr>
          <w:b/>
          <w:color w:val="000000"/>
        </w:rPr>
      </w:pPr>
      <w:r w:rsidRPr="0008502E">
        <w:rPr>
          <w:b/>
          <w:color w:val="000000"/>
        </w:rPr>
        <w:t xml:space="preserve">         </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00106B5C">
        <w:rPr>
          <w:color w:val="000000"/>
        </w:rPr>
        <w:t xml:space="preserve"> </w:t>
      </w:r>
      <w:r w:rsidR="00C505E8" w:rsidRPr="0008502E">
        <w:rPr>
          <w:color w:val="000000"/>
        </w:rPr>
        <w:t>«</w:t>
      </w:r>
      <w:r w:rsidR="004671A0">
        <w:rPr>
          <w:color w:val="000000"/>
        </w:rPr>
        <w:t xml:space="preserve">  </w:t>
      </w:r>
      <w:r w:rsidR="004671A0" w:rsidRPr="00A86734">
        <w:rPr>
          <w:color w:val="000000"/>
        </w:rPr>
        <w:t xml:space="preserve">  </w:t>
      </w:r>
      <w:r w:rsidR="00DB70A0">
        <w:rPr>
          <w:color w:val="000000"/>
        </w:rPr>
        <w:t xml:space="preserve"> </w:t>
      </w:r>
      <w:r w:rsidR="00C505E8" w:rsidRPr="0008502E">
        <w:rPr>
          <w:color w:val="000000"/>
        </w:rPr>
        <w:t xml:space="preserve">» </w:t>
      </w:r>
      <w:r w:rsidR="001845C2">
        <w:rPr>
          <w:color w:val="000000"/>
        </w:rPr>
        <w:t xml:space="preserve"> </w:t>
      </w:r>
      <w:r w:rsidR="00A37926" w:rsidRPr="00A37926">
        <w:rPr>
          <w:color w:val="000000"/>
        </w:rPr>
        <w:t>_________</w:t>
      </w:r>
      <w:r w:rsidR="00106B5C">
        <w:rPr>
          <w:color w:val="000000"/>
        </w:rPr>
        <w:t xml:space="preserve"> </w:t>
      </w:r>
      <w:r w:rsidR="00871C14" w:rsidRPr="0008502E">
        <w:rPr>
          <w:color w:val="000000"/>
        </w:rPr>
        <w:t>20</w:t>
      </w:r>
      <w:r w:rsidR="003E6E5E">
        <w:rPr>
          <w:color w:val="000000"/>
        </w:rPr>
        <w:t>13</w:t>
      </w:r>
      <w:r w:rsidR="00871C14" w:rsidRPr="0008502E">
        <w:rPr>
          <w:color w:val="000000"/>
        </w:rPr>
        <w:t xml:space="preserve"> года.</w:t>
      </w:r>
    </w:p>
    <w:p w:rsidR="00600B5F" w:rsidRPr="0008502E" w:rsidRDefault="00600B5F" w:rsidP="003B04C3">
      <w:pPr>
        <w:rPr>
          <w:color w:val="000000"/>
        </w:rPr>
      </w:pPr>
    </w:p>
    <w:p w:rsidR="003F2546" w:rsidRPr="0008502E" w:rsidRDefault="003F2546" w:rsidP="003B04C3">
      <w:pPr>
        <w:rPr>
          <w:color w:val="000000"/>
        </w:rPr>
      </w:pPr>
    </w:p>
    <w:p w:rsidR="00686578" w:rsidRPr="00107A74" w:rsidRDefault="00395487" w:rsidP="00A86734">
      <w:pPr>
        <w:pStyle w:val="af0"/>
        <w:spacing w:after="0"/>
        <w:ind w:left="0"/>
        <w:jc w:val="both"/>
      </w:pPr>
      <w:r w:rsidRPr="00107A74">
        <w:rPr>
          <w:snapToGrid w:val="0"/>
          <w:color w:val="000000"/>
        </w:rPr>
        <w:t xml:space="preserve">Общество с ограниченной ответственностью </w:t>
      </w:r>
      <w:r w:rsidR="00A37926" w:rsidRPr="00A37926">
        <w:rPr>
          <w:snapToGrid w:val="0"/>
          <w:color w:val="000000"/>
        </w:rPr>
        <w:t>_____</w:t>
      </w:r>
      <w:r w:rsidR="00A37926">
        <w:rPr>
          <w:snapToGrid w:val="0"/>
          <w:color w:val="000000"/>
        </w:rPr>
        <w:t>_______________________________</w:t>
      </w:r>
      <w:r w:rsidR="00A37926" w:rsidRPr="00A37926">
        <w:rPr>
          <w:snapToGrid w:val="0"/>
          <w:color w:val="000000"/>
        </w:rPr>
        <w:t>,</w:t>
      </w:r>
      <w:r w:rsidRPr="00107A74">
        <w:rPr>
          <w:snapToGrid w:val="0"/>
          <w:color w:val="000000"/>
        </w:rPr>
        <w:t xml:space="preserve"> в лице </w:t>
      </w:r>
      <w:r w:rsidR="00F014C6">
        <w:rPr>
          <w:snapToGrid w:val="0"/>
          <w:color w:val="000000"/>
        </w:rPr>
        <w:t xml:space="preserve">              </w:t>
      </w:r>
      <w:r w:rsidRPr="00107A74">
        <w:rPr>
          <w:snapToGrid w:val="0"/>
          <w:color w:val="000000"/>
        </w:rPr>
        <w:t xml:space="preserve">  </w:t>
      </w:r>
      <w:r w:rsidR="00A37926" w:rsidRPr="00A37926">
        <w:rPr>
          <w:snapToGrid w:val="0"/>
          <w:color w:val="000000"/>
        </w:rPr>
        <w:t>___________________</w:t>
      </w:r>
      <w:r w:rsidR="00A86734" w:rsidRPr="00107A74">
        <w:rPr>
          <w:snapToGrid w:val="0"/>
          <w:color w:val="000000"/>
        </w:rPr>
        <w:t>.</w:t>
      </w:r>
      <w:r w:rsidRPr="00107A74">
        <w:rPr>
          <w:snapToGrid w:val="0"/>
          <w:color w:val="000000"/>
        </w:rPr>
        <w:t xml:space="preserve">, действующего на основании Устава предприятия, именуемое в дальнейшем </w:t>
      </w:r>
      <w:r w:rsidRPr="00107A74">
        <w:rPr>
          <w:b/>
          <w:snapToGrid w:val="0"/>
          <w:color w:val="000000"/>
        </w:rPr>
        <w:t>Поставщик</w:t>
      </w:r>
      <w:r w:rsidRPr="00107A74">
        <w:rPr>
          <w:snapToGrid w:val="0"/>
          <w:color w:val="000000"/>
        </w:rPr>
        <w:t xml:space="preserve"> с одной стороны</w:t>
      </w:r>
      <w:r w:rsidRPr="00107A74">
        <w:rPr>
          <w:sz w:val="21"/>
          <w:szCs w:val="21"/>
        </w:rPr>
        <w:t xml:space="preserve"> </w:t>
      </w:r>
      <w:r w:rsidR="0027708E" w:rsidRPr="00107A74">
        <w:t xml:space="preserve">и </w:t>
      </w:r>
      <w:r w:rsidR="0027708E" w:rsidRPr="00107A74">
        <w:rPr>
          <w:snapToGrid w:val="0"/>
          <w:color w:val="000000"/>
        </w:rPr>
        <w:t>Открытое акционерное общество “Уральский электрохимический комбинат” (сокращенное наименование – ОАО “УЭХК”)</w:t>
      </w:r>
      <w:r w:rsidR="0027708E" w:rsidRPr="00107A74">
        <w:rPr>
          <w:color w:val="000000"/>
        </w:rPr>
        <w:t xml:space="preserve">, именуемое в дальнейшем </w:t>
      </w:r>
      <w:r w:rsidR="0027708E" w:rsidRPr="00107A74">
        <w:rPr>
          <w:b/>
          <w:color w:val="000000"/>
        </w:rPr>
        <w:t>«Покупатель»</w:t>
      </w:r>
      <w:r w:rsidR="0027708E" w:rsidRPr="00107A74">
        <w:rPr>
          <w:color w:val="000000"/>
        </w:rPr>
        <w:t xml:space="preserve">, </w:t>
      </w:r>
      <w:r w:rsidR="00A37926" w:rsidRPr="0008502E">
        <w:t xml:space="preserve">в лице </w:t>
      </w:r>
      <w:r w:rsidR="00F014C6">
        <w:t>и.о. заместителя</w:t>
      </w:r>
      <w:r w:rsidR="00A37926">
        <w:t xml:space="preserve"> Генерального директора </w:t>
      </w:r>
      <w:r w:rsidR="00F014C6">
        <w:t xml:space="preserve"> по закупкам и логистике </w:t>
      </w:r>
      <w:r w:rsidR="00A37926">
        <w:t>Денисова Валерия Ивановича</w:t>
      </w:r>
      <w:r w:rsidR="00A37926" w:rsidRPr="0008502E">
        <w:t xml:space="preserve">, действующего на основании </w:t>
      </w:r>
      <w:r w:rsidR="00A37926">
        <w:t>доверенности №12/</w:t>
      </w:r>
      <w:r w:rsidR="001173A3" w:rsidRPr="001173A3">
        <w:t>528</w:t>
      </w:r>
      <w:r w:rsidR="00A37926">
        <w:t xml:space="preserve">/2013-ДОВ от </w:t>
      </w:r>
      <w:r w:rsidR="001173A3" w:rsidRPr="001173A3">
        <w:t>31</w:t>
      </w:r>
      <w:r w:rsidR="001173A3">
        <w:t>.</w:t>
      </w:r>
      <w:r w:rsidR="001173A3" w:rsidRPr="001173A3">
        <w:t>10</w:t>
      </w:r>
      <w:r w:rsidR="00A37926">
        <w:t>.2013</w:t>
      </w:r>
      <w:r w:rsidR="0027708E" w:rsidRPr="00107A74">
        <w:rPr>
          <w:color w:val="000000"/>
        </w:rPr>
        <w:t>, с другой стороны, далее именуемые Стороны, заключили настоящий договор о нижеследующем:</w:t>
      </w:r>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27708E" w:rsidRPr="0027708E" w:rsidRDefault="00665EAF" w:rsidP="0027708E">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AC1183">
        <w:t>13</w:t>
      </w:r>
      <w:r w:rsidR="00930FCC" w:rsidRPr="0008502E">
        <w:t xml:space="preserve"> года выпуска.</w:t>
      </w:r>
    </w:p>
    <w:p w:rsidR="0027708E" w:rsidRPr="0027708E" w:rsidRDefault="00F61BF0" w:rsidP="0027708E">
      <w:pPr>
        <w:pStyle w:val="a"/>
        <w:numPr>
          <w:ilvl w:val="1"/>
          <w:numId w:val="1"/>
        </w:numPr>
        <w:tabs>
          <w:tab w:val="clear" w:pos="1568"/>
          <w:tab w:val="num" w:pos="0"/>
          <w:tab w:val="num" w:pos="1134"/>
        </w:tabs>
        <w:spacing w:after="0"/>
        <w:ind w:left="0" w:firstLine="567"/>
        <w:jc w:val="both"/>
      </w:pPr>
      <w:r w:rsidRPr="0008502E">
        <w:t xml:space="preserve">Настоящий договор заключен по итогам </w:t>
      </w:r>
      <w:r>
        <w:t>закупочной процедуры ____________</w:t>
      </w:r>
      <w:r w:rsidRPr="0008502E">
        <w:t xml:space="preserve">, в соответствии с </w:t>
      </w:r>
      <w:r>
        <w:t>__________</w:t>
      </w:r>
      <w:r w:rsidRPr="0008502E">
        <w:t xml:space="preserve"> № </w:t>
      </w:r>
      <w:r>
        <w:t xml:space="preserve">_______ </w:t>
      </w:r>
      <w:r w:rsidRPr="0008502E">
        <w:t xml:space="preserve">от </w:t>
      </w:r>
      <w:r>
        <w:t>__________</w:t>
      </w:r>
      <w:r w:rsidRPr="0008502E">
        <w:t>г.</w:t>
      </w:r>
      <w:r w:rsidR="0027708E" w:rsidRPr="0027708E">
        <w:t>.</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00BE5351">
        <w:rPr>
          <w:color w:val="000000"/>
        </w:rPr>
        <w:t xml:space="preserve"> гибели</w:t>
      </w:r>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lastRenderedPageBreak/>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871C14" w:rsidRDefault="00871C14" w:rsidP="00321080">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C01F63" w:rsidRPr="0008502E" w:rsidRDefault="00C01F63" w:rsidP="00C01F63">
      <w:pPr>
        <w:pStyle w:val="a"/>
        <w:numPr>
          <w:ilvl w:val="0"/>
          <w:numId w:val="0"/>
        </w:numPr>
        <w:tabs>
          <w:tab w:val="left" w:pos="935"/>
          <w:tab w:val="num" w:pos="2912"/>
        </w:tabs>
        <w:spacing w:after="0"/>
        <w:ind w:left="561"/>
        <w:rPr>
          <w:b/>
          <w:color w:val="000000"/>
        </w:rPr>
      </w:pP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w:t>
      </w:r>
      <w:r w:rsidR="008B1A90" w:rsidRPr="0008502E">
        <w:lastRenderedPageBreak/>
        <w:t xml:space="preserve">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тификации ГОСТ Р,</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r>
        <w:t xml:space="preserve"> </w:t>
      </w:r>
      <w:r w:rsidR="00AE6848">
        <w:t>В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Pr="0008502E">
        <w:t xml:space="preserve"> на адрес электронной почты Покупателя</w:t>
      </w:r>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lastRenderedPageBreak/>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 Договор считается расторгнутым, с даты получения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871C14" w:rsidRPr="0008502E" w:rsidRDefault="00207580" w:rsidP="00207580">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207580" w:rsidRPr="0008502E" w:rsidRDefault="00207580" w:rsidP="00207580">
      <w:pPr>
        <w:pStyle w:val="a"/>
        <w:numPr>
          <w:ilvl w:val="0"/>
          <w:numId w:val="0"/>
        </w:numPr>
        <w:tabs>
          <w:tab w:val="left" w:pos="1122"/>
          <w:tab w:val="num" w:pos="2912"/>
        </w:tabs>
        <w:spacing w:after="0"/>
        <w:ind w:left="561"/>
        <w:jc w:val="both"/>
        <w:rPr>
          <w:b/>
          <w:color w:val="000000"/>
        </w:rPr>
      </w:pPr>
    </w:p>
    <w:p w:rsidR="003634A4" w:rsidRPr="00DB70A0"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DB70A0">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800F3E"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A132FD" w:rsidRPr="00D11D80" w:rsidRDefault="00A132FD" w:rsidP="00877A15">
      <w:pPr>
        <w:pStyle w:val="a"/>
        <w:numPr>
          <w:ilvl w:val="0"/>
          <w:numId w:val="0"/>
        </w:numPr>
        <w:tabs>
          <w:tab w:val="left" w:pos="187"/>
        </w:tabs>
        <w:spacing w:after="0"/>
        <w:jc w:val="both"/>
      </w:pPr>
    </w:p>
    <w:p w:rsidR="00800F3E" w:rsidRPr="00D11D80" w:rsidRDefault="00800F3E" w:rsidP="009412E0">
      <w:pPr>
        <w:pStyle w:val="a"/>
        <w:numPr>
          <w:ilvl w:val="1"/>
          <w:numId w:val="21"/>
        </w:numPr>
        <w:tabs>
          <w:tab w:val="clear" w:pos="1568"/>
          <w:tab w:val="num" w:pos="0"/>
          <w:tab w:val="num" w:pos="1134"/>
        </w:tabs>
        <w:spacing w:after="0"/>
        <w:ind w:left="0" w:firstLine="567"/>
        <w:jc w:val="both"/>
        <w:rPr>
          <w:color w:val="000000"/>
        </w:rPr>
      </w:pPr>
      <w:r w:rsidRPr="00D11D80">
        <w:rPr>
          <w:color w:val="000000"/>
        </w:rPr>
        <w:lastRenderedPageBreak/>
        <w:t>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800F3E" w:rsidRPr="0008502E" w:rsidRDefault="00800F3E" w:rsidP="00877A15">
      <w:pPr>
        <w:pStyle w:val="a"/>
        <w:numPr>
          <w:ilvl w:val="0"/>
          <w:numId w:val="0"/>
        </w:numPr>
        <w:tabs>
          <w:tab w:val="left" w:pos="187"/>
        </w:tabs>
        <w:spacing w:after="0"/>
        <w:jc w:val="both"/>
        <w:rPr>
          <w:color w:val="000000"/>
        </w:rPr>
      </w:pPr>
    </w:p>
    <w:p w:rsidR="0027708E" w:rsidRPr="006C3C74" w:rsidRDefault="0027708E" w:rsidP="0027708E">
      <w:pPr>
        <w:pStyle w:val="a"/>
        <w:tabs>
          <w:tab w:val="clear" w:pos="2912"/>
          <w:tab w:val="num" w:pos="1134"/>
          <w:tab w:val="num" w:pos="2062"/>
        </w:tabs>
        <w:spacing w:before="120" w:after="240"/>
        <w:ind w:left="142" w:firstLine="0"/>
        <w:jc w:val="both"/>
        <w:rPr>
          <w:b/>
          <w:sz w:val="21"/>
          <w:szCs w:val="21"/>
        </w:rPr>
      </w:pPr>
      <w:r w:rsidRPr="006C3C74">
        <w:rPr>
          <w:b/>
          <w:sz w:val="21"/>
          <w:szCs w:val="21"/>
        </w:rPr>
        <w:t xml:space="preserve">Порядок приемки </w:t>
      </w:r>
      <w:r w:rsidRPr="006C3C74">
        <w:rPr>
          <w:b/>
          <w:color w:val="000000"/>
          <w:sz w:val="21"/>
          <w:szCs w:val="21"/>
        </w:rPr>
        <w:t>оборудования,</w:t>
      </w:r>
      <w:r w:rsidRPr="006C3C74">
        <w:rPr>
          <w:b/>
          <w:i/>
          <w:color w:val="FF0000"/>
          <w:sz w:val="21"/>
          <w:szCs w:val="21"/>
        </w:rPr>
        <w:t xml:space="preserve"> </w:t>
      </w:r>
      <w:r w:rsidRPr="006C3C74">
        <w:rPr>
          <w:b/>
          <w:sz w:val="21"/>
          <w:szCs w:val="21"/>
        </w:rPr>
        <w:t xml:space="preserve"> его качество, комплектность и гарантии.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27708E" w:rsidRPr="0027708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в порядке и сроки, установленные Инструкциями Госарбитража при СМ СССР. «О приемке продукции по к</w:t>
      </w:r>
      <w:r w:rsidR="00995AC8" w:rsidRPr="0008502E">
        <w:rPr>
          <w:color w:val="000000"/>
        </w:rPr>
        <w:t>ачеству» № П-7 от 25.04.66 г.; «</w:t>
      </w:r>
      <w:r w:rsidRPr="0008502E">
        <w:rPr>
          <w:color w:val="000000"/>
        </w:rPr>
        <w:t>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w:t>
      </w:r>
    </w:p>
    <w:p w:rsidR="0027708E" w:rsidRPr="0027708E" w:rsidRDefault="00620199" w:rsidP="0027708E">
      <w:pPr>
        <w:pStyle w:val="a"/>
        <w:numPr>
          <w:ilvl w:val="1"/>
          <w:numId w:val="1"/>
        </w:numPr>
        <w:tabs>
          <w:tab w:val="clear" w:pos="1568"/>
          <w:tab w:val="num" w:pos="748"/>
          <w:tab w:val="num" w:pos="1122"/>
          <w:tab w:val="num" w:pos="1496"/>
        </w:tabs>
        <w:spacing w:after="0"/>
        <w:ind w:left="0" w:firstLine="561"/>
        <w:jc w:val="both"/>
        <w:rPr>
          <w:b/>
          <w:color w:val="000000"/>
        </w:rPr>
      </w:pPr>
      <w:r w:rsidRPr="0027708E">
        <w:rPr>
          <w:color w:val="000000"/>
        </w:rPr>
        <w:t xml:space="preserve"> </w:t>
      </w:r>
      <w:r w:rsidR="0027708E" w:rsidRPr="0027708E">
        <w:t xml:space="preserve">Поставщик предоставляет гарантию на поставленное оборудование на срок, указанный в </w:t>
      </w:r>
      <w:r w:rsidR="001B39BD">
        <w:t xml:space="preserve">технической документации, но </w:t>
      </w:r>
      <w:r w:rsidR="0027708E" w:rsidRPr="0027708E">
        <w:t xml:space="preserve">не менее </w:t>
      </w:r>
      <w:r w:rsidR="001B39BD">
        <w:t>84</w:t>
      </w:r>
      <w:r w:rsidR="00DF1832" w:rsidRPr="00DF1832">
        <w:t xml:space="preserve"> </w:t>
      </w:r>
      <w:r w:rsidR="001B39BD">
        <w:t xml:space="preserve">(восемьдесят четыре) </w:t>
      </w:r>
      <w:r w:rsidR="0027708E" w:rsidRPr="0027708E">
        <w:t>месяцев с да</w:t>
      </w:r>
      <w:r w:rsidR="00DF1832">
        <w:t xml:space="preserve">ты </w:t>
      </w:r>
      <w:r w:rsidR="001B39BD">
        <w:t>изготовления.</w:t>
      </w:r>
    </w:p>
    <w:p w:rsidR="0027708E" w:rsidRPr="0008502E" w:rsidRDefault="0027708E" w:rsidP="0027708E">
      <w:pPr>
        <w:pStyle w:val="a"/>
        <w:numPr>
          <w:ilvl w:val="0"/>
          <w:numId w:val="0"/>
        </w:numPr>
        <w:tabs>
          <w:tab w:val="num" w:pos="1496"/>
          <w:tab w:val="num" w:pos="1568"/>
          <w:tab w:val="num" w:pos="2912"/>
        </w:tabs>
        <w:spacing w:after="0"/>
        <w:ind w:left="561"/>
        <w:jc w:val="both"/>
        <w:rPr>
          <w:b/>
          <w:color w:val="000000"/>
        </w:rPr>
      </w:pP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4F473B" w:rsidRPr="004F473B" w:rsidRDefault="00E06929" w:rsidP="004F473B">
      <w:pPr>
        <w:pStyle w:val="a"/>
        <w:numPr>
          <w:ilvl w:val="1"/>
          <w:numId w:val="1"/>
        </w:numPr>
        <w:tabs>
          <w:tab w:val="clear" w:pos="1568"/>
          <w:tab w:val="left" w:pos="935"/>
          <w:tab w:val="num" w:pos="1426"/>
        </w:tabs>
        <w:spacing w:after="0"/>
        <w:ind w:left="142" w:right="-1" w:firstLine="561"/>
        <w:jc w:val="both"/>
        <w:rPr>
          <w:color w:val="000000"/>
        </w:rPr>
      </w:pPr>
      <w:r w:rsidRPr="004F473B">
        <w:rPr>
          <w:color w:val="000000"/>
        </w:rPr>
        <w:t xml:space="preserve"> </w:t>
      </w:r>
      <w:r w:rsidR="004F473B" w:rsidRPr="001E4511">
        <w:rPr>
          <w:color w:val="000000"/>
        </w:rPr>
        <w:t>Стоимость поставляемого об</w:t>
      </w:r>
      <w:r w:rsidR="00395487" w:rsidRPr="001E4511">
        <w:rPr>
          <w:color w:val="000000"/>
        </w:rPr>
        <w:t xml:space="preserve">орудования составляет </w:t>
      </w:r>
      <w:r w:rsidR="0021655C">
        <w:rPr>
          <w:color w:val="000000"/>
        </w:rPr>
        <w:t>__________</w:t>
      </w:r>
      <w:r w:rsidR="008063F8" w:rsidRPr="008063F8">
        <w:rPr>
          <w:color w:val="000000"/>
        </w:rPr>
        <w:t xml:space="preserve"> </w:t>
      </w:r>
      <w:r w:rsidR="00395487" w:rsidRPr="008063F8">
        <w:rPr>
          <w:color w:val="000000"/>
        </w:rPr>
        <w:t>руб</w:t>
      </w:r>
      <w:r w:rsidR="00395487" w:rsidRPr="001E4511">
        <w:rPr>
          <w:color w:val="000000"/>
        </w:rPr>
        <w:t>.</w:t>
      </w:r>
      <w:r w:rsidR="00A86734" w:rsidRPr="001E4511">
        <w:rPr>
          <w:color w:val="000000"/>
        </w:rPr>
        <w:t xml:space="preserve"> </w:t>
      </w:r>
      <w:r w:rsidR="008063F8" w:rsidRPr="00A82A39">
        <w:rPr>
          <w:color w:val="000000"/>
        </w:rPr>
        <w:t>(</w:t>
      </w:r>
      <w:r w:rsidR="0021655C">
        <w:rPr>
          <w:color w:val="000000"/>
        </w:rPr>
        <w:t>_______________________________________</w:t>
      </w:r>
      <w:r w:rsidR="008063F8" w:rsidRPr="00A82A39">
        <w:rPr>
          <w:color w:val="000000"/>
        </w:rPr>
        <w:t xml:space="preserve">.), </w:t>
      </w:r>
      <w:r w:rsidR="00106B5C" w:rsidRPr="001E4511">
        <w:rPr>
          <w:color w:val="000000"/>
        </w:rPr>
        <w:t xml:space="preserve">в том числе НДС  (18%) </w:t>
      </w:r>
      <w:r w:rsidR="0021655C">
        <w:rPr>
          <w:color w:val="000000"/>
        </w:rPr>
        <w:t>___________</w:t>
      </w:r>
      <w:r w:rsidR="008063F8" w:rsidRPr="00A82A39">
        <w:rPr>
          <w:color w:val="000000"/>
        </w:rPr>
        <w:t xml:space="preserve">  руб.  (</w:t>
      </w:r>
      <w:r w:rsidR="0021655C">
        <w:rPr>
          <w:color w:val="000000"/>
        </w:rPr>
        <w:t>________________________________________________</w:t>
      </w:r>
      <w:r w:rsidR="008063F8" w:rsidRPr="00A82A39">
        <w:rPr>
          <w:color w:val="000000"/>
        </w:rPr>
        <w:t xml:space="preserve">.). </w:t>
      </w:r>
      <w:r w:rsidR="004F473B" w:rsidRPr="001E4511">
        <w:rPr>
          <w:color w:val="000000"/>
        </w:rPr>
        <w:t>В стоимость оборудования включена стоимость тары, упаковки, транспортных расходов по доставке оборудования, страхования в пути следования и другие обязательные платежи при поставке оборудования.</w:t>
      </w:r>
      <w:r w:rsidR="004F473B" w:rsidRPr="004F473B">
        <w:rPr>
          <w:color w:val="000000"/>
        </w:rPr>
        <w:t xml:space="preserve"> Цена  оборудования является твердофиксированной и не подлежит изменению в течение всего срока действия договора. </w:t>
      </w:r>
    </w:p>
    <w:p w:rsidR="007413AA" w:rsidRPr="004F473B"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 xml:space="preserve">дата списания денежных средств с расчетного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lastRenderedPageBreak/>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r w:rsidR="00671C88" w:rsidRPr="0008502E">
        <w:rPr>
          <w:color w:val="000000"/>
        </w:rPr>
        <w:t>стоимости</w:t>
      </w:r>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lastRenderedPageBreak/>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а, причем они могут быть доведены до сведения сторон как в форме законодательного акта, так и иными способами. Под форс-мажо</w:t>
      </w:r>
      <w:r w:rsidR="000D304A" w:rsidRPr="0008502E">
        <w:rPr>
          <w:color w:val="000000"/>
        </w:rPr>
        <w:t>р</w:t>
      </w:r>
      <w:r w:rsidR="004124F1" w:rsidRPr="0008502E">
        <w:rPr>
          <w:color w:val="000000"/>
        </w:rPr>
        <w:t xml:space="preserve">ными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lastRenderedPageBreak/>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F96AF8">
        <w:t xml:space="preserve">         </w:t>
      </w:r>
      <w:r w:rsidR="00AC1183">
        <w:t>.201</w:t>
      </w:r>
      <w:r w:rsidR="00F96AF8">
        <w:t>4</w:t>
      </w:r>
      <w:r w:rsidR="00F014C6">
        <w:t xml:space="preserve">  </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107C0A">
      <w:pPr>
        <w:pStyle w:val="a"/>
        <w:numPr>
          <w:ilvl w:val="1"/>
          <w:numId w:val="13"/>
        </w:numPr>
        <w:spacing w:after="0"/>
        <w:jc w:val="both"/>
        <w:rPr>
          <w:color w:val="000000"/>
        </w:rPr>
      </w:pPr>
      <w:r w:rsidRPr="0008502E">
        <w:rPr>
          <w:color w:val="000000"/>
        </w:rPr>
        <w:t>по взаимному согласию сторон;</w:t>
      </w:r>
      <w:r w:rsidR="00420644" w:rsidRPr="0008502E">
        <w:rPr>
          <w:color w:val="000000"/>
        </w:rPr>
        <w:t xml:space="preserve"> </w:t>
      </w:r>
    </w:p>
    <w:p w:rsidR="0092785A" w:rsidRDefault="0092785A" w:rsidP="00107C0A">
      <w:pPr>
        <w:pStyle w:val="a"/>
        <w:numPr>
          <w:ilvl w:val="1"/>
          <w:numId w:val="13"/>
        </w:numPr>
        <w:spacing w:after="0"/>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30409D" w:rsidRDefault="0030409D" w:rsidP="0030409D">
      <w:pPr>
        <w:pStyle w:val="a"/>
        <w:numPr>
          <w:ilvl w:val="0"/>
          <w:numId w:val="0"/>
        </w:numPr>
        <w:spacing w:after="0"/>
        <w:ind w:left="1108"/>
        <w:jc w:val="both"/>
        <w:rPr>
          <w:color w:val="000000"/>
        </w:rPr>
      </w:pPr>
    </w:p>
    <w:p w:rsidR="0030409D" w:rsidRDefault="0030409D" w:rsidP="0030409D">
      <w:pPr>
        <w:pStyle w:val="a"/>
        <w:numPr>
          <w:ilvl w:val="0"/>
          <w:numId w:val="0"/>
        </w:numPr>
        <w:spacing w:after="0"/>
        <w:ind w:left="1108"/>
        <w:jc w:val="both"/>
        <w:rPr>
          <w:color w:val="000000"/>
        </w:rPr>
      </w:pP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420644" w:rsidRPr="0029406C"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29406C" w:rsidRPr="00246142" w:rsidRDefault="0029406C" w:rsidP="0029406C">
      <w:pPr>
        <w:pStyle w:val="a"/>
        <w:numPr>
          <w:ilvl w:val="1"/>
          <w:numId w:val="1"/>
        </w:numPr>
        <w:tabs>
          <w:tab w:val="num" w:pos="1122"/>
        </w:tabs>
        <w:spacing w:after="0"/>
        <w:ind w:left="0" w:firstLine="561"/>
        <w:jc w:val="both"/>
        <w:rPr>
          <w:color w:val="000000"/>
        </w:rPr>
      </w:pPr>
      <w:r w:rsidRPr="0008502E">
        <w:rPr>
          <w:color w:val="000000"/>
        </w:rPr>
        <w:t>Поставщик</w:t>
      </w:r>
      <w:r w:rsidRPr="00246142">
        <w:rPr>
          <w:color w:val="000000"/>
        </w:rPr>
        <w:t xml:space="preserve"> обязуется предоставить по акту приема-передачи или направить с адреса электронной почты  </w:t>
      </w:r>
      <w:r w:rsidRPr="0008502E">
        <w:rPr>
          <w:color w:val="000000"/>
        </w:rPr>
        <w:t>Поставщика</w:t>
      </w:r>
      <w:r w:rsidRPr="00246142">
        <w:rPr>
          <w:color w:val="000000"/>
        </w:rPr>
        <w:t xml:space="preserve"> _____ на адрес электронной почты ОАО «УЭХК»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29406C" w:rsidRPr="00246142" w:rsidRDefault="0029406C" w:rsidP="0029406C">
      <w:pPr>
        <w:pStyle w:val="a"/>
        <w:numPr>
          <w:ilvl w:val="0"/>
          <w:numId w:val="0"/>
        </w:numPr>
        <w:spacing w:after="0"/>
        <w:jc w:val="both"/>
        <w:rPr>
          <w:color w:val="000000"/>
        </w:rPr>
      </w:pPr>
      <w:r>
        <w:rPr>
          <w:color w:val="000000"/>
        </w:rPr>
        <w:lastRenderedPageBreak/>
        <w:t xml:space="preserve">             </w:t>
      </w:r>
      <w:r w:rsidRPr="00246142">
        <w:rPr>
          <w:color w:val="000000"/>
        </w:rPr>
        <w:t>При наличии в справке положений о неисполненной обязанности по уплате налогов, сборов, пеней, штрафов дополнительно представляются:</w:t>
      </w:r>
    </w:p>
    <w:p w:rsidR="0029406C" w:rsidRPr="00246142" w:rsidRDefault="0029406C" w:rsidP="0029406C">
      <w:pPr>
        <w:pStyle w:val="a"/>
        <w:numPr>
          <w:ilvl w:val="0"/>
          <w:numId w:val="0"/>
        </w:numPr>
        <w:spacing w:after="0"/>
        <w:ind w:left="561"/>
        <w:jc w:val="both"/>
        <w:rPr>
          <w:color w:val="000000"/>
        </w:rPr>
      </w:pPr>
      <w:r>
        <w:rPr>
          <w:color w:val="000000"/>
        </w:rPr>
        <w:t xml:space="preserve">    </w:t>
      </w:r>
      <w:r w:rsidRPr="00246142">
        <w:rPr>
          <w:color w:val="000000"/>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9406C" w:rsidRPr="00246142" w:rsidRDefault="0029406C" w:rsidP="0029406C">
      <w:pPr>
        <w:pStyle w:val="a"/>
        <w:numPr>
          <w:ilvl w:val="0"/>
          <w:numId w:val="0"/>
        </w:numPr>
        <w:spacing w:after="0"/>
        <w:ind w:left="561"/>
        <w:jc w:val="both"/>
        <w:rPr>
          <w:color w:val="000000"/>
        </w:rPr>
      </w:pPr>
      <w:r>
        <w:rPr>
          <w:color w:val="000000"/>
        </w:rPr>
        <w:t xml:space="preserve">    </w:t>
      </w:r>
      <w:r w:rsidRPr="00246142">
        <w:rPr>
          <w:color w:val="000000"/>
        </w:rPr>
        <w:t xml:space="preserve">- </w:t>
      </w:r>
      <w:r>
        <w:rPr>
          <w:color w:val="000000"/>
        </w:rPr>
        <w:t xml:space="preserve"> </w:t>
      </w:r>
      <w:r w:rsidRPr="00246142">
        <w:rPr>
          <w:color w:val="000000"/>
        </w:rPr>
        <w:t xml:space="preserve">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08502E">
        <w:rPr>
          <w:color w:val="000000"/>
        </w:rPr>
        <w:t>Поставщика</w:t>
      </w:r>
      <w:r w:rsidRPr="00246142">
        <w:rPr>
          <w:color w:val="000000"/>
        </w:rPr>
        <w:t>.</w:t>
      </w:r>
    </w:p>
    <w:p w:rsidR="0029406C" w:rsidRPr="0008502E" w:rsidRDefault="0029406C" w:rsidP="0029406C">
      <w:pPr>
        <w:pStyle w:val="a"/>
        <w:numPr>
          <w:ilvl w:val="1"/>
          <w:numId w:val="1"/>
        </w:numPr>
        <w:tabs>
          <w:tab w:val="num" w:pos="1122"/>
        </w:tabs>
        <w:spacing w:after="0"/>
        <w:ind w:left="0" w:firstLine="561"/>
        <w:jc w:val="both"/>
        <w:rPr>
          <w:color w:val="000000"/>
        </w:rPr>
      </w:pPr>
      <w:r>
        <w:t>О</w:t>
      </w:r>
      <w:r w:rsidRPr="00431298">
        <w:t xml:space="preserve">тказ </w:t>
      </w:r>
      <w:r w:rsidRPr="0008502E">
        <w:rPr>
          <w:color w:val="000000"/>
        </w:rPr>
        <w:t>Поставщика</w:t>
      </w:r>
      <w:r>
        <w:t xml:space="preserve"> </w:t>
      </w:r>
      <w:r w:rsidRPr="00431298">
        <w:t xml:space="preserve">от предоставления, несвоевременное и (или) недостоверное и (или) неполное предоставление </w:t>
      </w:r>
      <w:r>
        <w:t>документов,</w:t>
      </w:r>
      <w:r w:rsidRPr="0082601E">
        <w:t xml:space="preserve"> </w:t>
      </w:r>
      <w:r>
        <w:t xml:space="preserve">подтверждающих отсутствие у </w:t>
      </w:r>
      <w:r w:rsidRPr="0008502E">
        <w:rPr>
          <w:color w:val="000000"/>
        </w:rPr>
        <w:t>Поставщика</w:t>
      </w:r>
      <w: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sidRPr="0008502E">
        <w:rPr>
          <w:color w:val="000000"/>
        </w:rPr>
        <w:t>Поставщика</w:t>
      </w:r>
      <w:r>
        <w:t xml:space="preserve"> по уплате налогов, сборов, пеней и штрафов, размер которой превышает  двадцать пять процентов балансовой стоимости его активов,  </w:t>
      </w:r>
      <w:r w:rsidRPr="00431298">
        <w:t xml:space="preserve">является основанием для одностороннего отказа </w:t>
      </w:r>
      <w:r>
        <w:t>ОАО «УЭХК» от исполнения Д</w:t>
      </w:r>
      <w:r w:rsidRPr="00431298">
        <w:t>оговора</w:t>
      </w:r>
      <w:r>
        <w:t xml:space="preserve"> и предъявления  </w:t>
      </w:r>
      <w:r w:rsidRPr="0008502E">
        <w:rPr>
          <w:color w:val="000000"/>
        </w:rPr>
        <w:t>Поставщик</w:t>
      </w:r>
      <w:r>
        <w:rPr>
          <w:color w:val="000000"/>
        </w:rPr>
        <w:t xml:space="preserve">у </w:t>
      </w:r>
      <w:r w:rsidRPr="00431298">
        <w:t>требования о возмещении убы</w:t>
      </w:r>
      <w:r>
        <w:t>тков, причиненных прекращением Д</w:t>
      </w:r>
      <w:r w:rsidRPr="00431298">
        <w:t xml:space="preserve">оговора. Договор считается расторгнутым с даты получения </w:t>
      </w:r>
      <w:r w:rsidRPr="0008502E">
        <w:rPr>
          <w:color w:val="000000"/>
        </w:rPr>
        <w:t>Поставщик</w:t>
      </w:r>
      <w:r>
        <w:rPr>
          <w:color w:val="000000"/>
        </w:rPr>
        <w:t>ом</w:t>
      </w:r>
      <w:r w:rsidRPr="00431298">
        <w:t xml:space="preserve"> соответствующего письменного уведомления</w:t>
      </w:r>
      <w:r>
        <w:t xml:space="preserve"> ОАО «УЭХК»</w:t>
      </w:r>
      <w:r w:rsidRPr="00431298">
        <w:t>, если более поздняя дата не будет устан</w:t>
      </w:r>
      <w:r>
        <w:t>овлена в уведомлении».</w:t>
      </w:r>
    </w:p>
    <w:p w:rsidR="0029406C" w:rsidRPr="0008502E" w:rsidRDefault="0029406C" w:rsidP="0029406C">
      <w:pPr>
        <w:pStyle w:val="a"/>
        <w:numPr>
          <w:ilvl w:val="0"/>
          <w:numId w:val="0"/>
        </w:numPr>
        <w:tabs>
          <w:tab w:val="num" w:pos="2912"/>
        </w:tabs>
        <w:spacing w:after="0"/>
        <w:jc w:val="both"/>
        <w:rPr>
          <w:color w:val="000000"/>
        </w:rPr>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106B5C" w:rsidRPr="0008502E" w:rsidTr="00F7057D">
        <w:trPr>
          <w:trHeight w:val="334"/>
        </w:trPr>
        <w:tc>
          <w:tcPr>
            <w:tcW w:w="4931" w:type="dxa"/>
            <w:tcBorders>
              <w:top w:val="nil"/>
              <w:left w:val="nil"/>
              <w:bottom w:val="nil"/>
              <w:right w:val="nil"/>
            </w:tcBorders>
          </w:tcPr>
          <w:p w:rsidR="00107A74" w:rsidRPr="009F151B" w:rsidRDefault="00106B5C" w:rsidP="00107A74">
            <w:pPr>
              <w:spacing w:before="4"/>
              <w:ind w:left="142" w:right="-1"/>
              <w:rPr>
                <w:b/>
              </w:rPr>
            </w:pPr>
            <w:r w:rsidRPr="00C22632">
              <w:rPr>
                <w:b/>
              </w:rPr>
              <w:t>Поставщик:</w:t>
            </w:r>
          </w:p>
          <w:p w:rsidR="00106B5C" w:rsidRPr="00C22632" w:rsidRDefault="00106B5C" w:rsidP="00107A74">
            <w:pPr>
              <w:spacing w:before="4"/>
              <w:ind w:left="142" w:right="-1"/>
              <w:rPr>
                <w:b/>
              </w:rPr>
            </w:pPr>
          </w:p>
        </w:tc>
        <w:tc>
          <w:tcPr>
            <w:tcW w:w="4908" w:type="dxa"/>
            <w:tcBorders>
              <w:top w:val="nil"/>
              <w:left w:val="nil"/>
              <w:bottom w:val="nil"/>
              <w:right w:val="nil"/>
            </w:tcBorders>
          </w:tcPr>
          <w:p w:rsidR="00106B5C" w:rsidRDefault="00106B5C" w:rsidP="0003201A">
            <w:pPr>
              <w:spacing w:before="4"/>
              <w:rPr>
                <w:b/>
                <w:color w:val="000000"/>
              </w:rPr>
            </w:pPr>
            <w:r w:rsidRPr="0008502E">
              <w:rPr>
                <w:b/>
                <w:color w:val="000000"/>
              </w:rPr>
              <w:t xml:space="preserve">Покупатель: </w:t>
            </w:r>
          </w:p>
          <w:p w:rsidR="00106B5C" w:rsidRPr="004F473B" w:rsidRDefault="00106B5C" w:rsidP="004F473B">
            <w:pPr>
              <w:spacing w:before="4"/>
              <w:ind w:left="142" w:right="-1"/>
            </w:pPr>
            <w:r w:rsidRPr="004F473B">
              <w:t>открытое акционерное общество</w:t>
            </w:r>
          </w:p>
          <w:p w:rsidR="00106B5C" w:rsidRPr="004F473B" w:rsidRDefault="00106B5C" w:rsidP="004F473B">
            <w:pPr>
              <w:spacing w:before="4"/>
              <w:ind w:left="142" w:right="-1"/>
            </w:pPr>
            <w:r>
              <w:t>«</w:t>
            </w:r>
            <w:r w:rsidRPr="004F473B">
              <w:t xml:space="preserve">Уральский электрохимический комбинат » </w:t>
            </w:r>
          </w:p>
          <w:p w:rsidR="00106B5C" w:rsidRPr="0008502E" w:rsidRDefault="00106B5C" w:rsidP="004F473B">
            <w:pPr>
              <w:spacing w:before="4"/>
              <w:rPr>
                <w:b/>
                <w:color w:val="000000"/>
              </w:rPr>
            </w:pPr>
            <w:r w:rsidRPr="004F473B">
              <w:t xml:space="preserve">сокращённо ОАО </w:t>
            </w:r>
            <w:r w:rsidRPr="004F473B">
              <w:rPr>
                <w:lang w:val="en-US"/>
              </w:rPr>
              <w:t>“</w:t>
            </w:r>
            <w:r w:rsidRPr="004F473B">
              <w:t xml:space="preserve"> УЭХК </w:t>
            </w:r>
            <w:r w:rsidRPr="004F473B">
              <w:rPr>
                <w:lang w:val="en-US"/>
              </w:rPr>
              <w:t>“</w:t>
            </w:r>
            <w:r>
              <w:rPr>
                <w:sz w:val="22"/>
              </w:rPr>
              <w:t xml:space="preserve">                                                  </w:t>
            </w:r>
          </w:p>
        </w:tc>
      </w:tr>
      <w:tr w:rsidR="00106B5C" w:rsidRPr="0008502E" w:rsidTr="0003201A">
        <w:trPr>
          <w:trHeight w:val="508"/>
        </w:trPr>
        <w:tc>
          <w:tcPr>
            <w:tcW w:w="4931" w:type="dxa"/>
            <w:tcBorders>
              <w:top w:val="nil"/>
              <w:left w:val="nil"/>
              <w:bottom w:val="nil"/>
              <w:right w:val="nil"/>
            </w:tcBorders>
          </w:tcPr>
          <w:p w:rsidR="00106B5C" w:rsidRPr="00C22632" w:rsidRDefault="00106B5C" w:rsidP="00107A74">
            <w:pPr>
              <w:ind w:left="142" w:right="-1"/>
              <w:rPr>
                <w:u w:val="single"/>
              </w:rPr>
            </w:pPr>
          </w:p>
        </w:tc>
        <w:tc>
          <w:tcPr>
            <w:tcW w:w="4908" w:type="dxa"/>
            <w:tcBorders>
              <w:top w:val="nil"/>
              <w:left w:val="nil"/>
              <w:bottom w:val="nil"/>
              <w:right w:val="nil"/>
            </w:tcBorders>
          </w:tcPr>
          <w:p w:rsidR="00106B5C" w:rsidRPr="0008502E" w:rsidRDefault="00106B5C"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106B5C" w:rsidRPr="0008502E" w:rsidTr="0003201A">
        <w:trPr>
          <w:trHeight w:val="479"/>
        </w:trPr>
        <w:tc>
          <w:tcPr>
            <w:tcW w:w="4931" w:type="dxa"/>
            <w:tcBorders>
              <w:top w:val="nil"/>
              <w:left w:val="nil"/>
              <w:bottom w:val="nil"/>
              <w:right w:val="nil"/>
            </w:tcBorders>
          </w:tcPr>
          <w:p w:rsidR="00106B5C" w:rsidRPr="00C22632" w:rsidRDefault="00106B5C" w:rsidP="002C41E5">
            <w:pPr>
              <w:spacing w:before="4"/>
              <w:ind w:right="-1"/>
              <w:rPr>
                <w:u w:val="single"/>
              </w:rPr>
            </w:pPr>
          </w:p>
        </w:tc>
        <w:tc>
          <w:tcPr>
            <w:tcW w:w="4908" w:type="dxa"/>
            <w:tcBorders>
              <w:top w:val="nil"/>
              <w:left w:val="nil"/>
              <w:bottom w:val="nil"/>
              <w:right w:val="nil"/>
            </w:tcBorders>
          </w:tcPr>
          <w:p w:rsidR="00106B5C" w:rsidRPr="0008502E" w:rsidRDefault="00106B5C"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106B5C" w:rsidRPr="0008502E" w:rsidTr="0003201A">
        <w:trPr>
          <w:trHeight w:val="252"/>
        </w:trPr>
        <w:tc>
          <w:tcPr>
            <w:tcW w:w="4931" w:type="dxa"/>
            <w:tcBorders>
              <w:top w:val="nil"/>
              <w:left w:val="nil"/>
              <w:bottom w:val="nil"/>
              <w:right w:val="nil"/>
            </w:tcBorders>
          </w:tcPr>
          <w:p w:rsidR="00106B5C" w:rsidRPr="00C22632" w:rsidRDefault="00106B5C" w:rsidP="00107A74">
            <w:pPr>
              <w:spacing w:before="4"/>
              <w:ind w:left="142" w:right="-1"/>
            </w:pPr>
          </w:p>
        </w:tc>
        <w:tc>
          <w:tcPr>
            <w:tcW w:w="4908" w:type="dxa"/>
            <w:tcBorders>
              <w:top w:val="nil"/>
              <w:left w:val="nil"/>
              <w:bottom w:val="nil"/>
              <w:right w:val="nil"/>
            </w:tcBorders>
          </w:tcPr>
          <w:p w:rsidR="00106B5C" w:rsidRPr="0008502E" w:rsidRDefault="00106B5C" w:rsidP="0003201A">
            <w:pPr>
              <w:spacing w:before="4"/>
              <w:rPr>
                <w:color w:val="000000"/>
              </w:rPr>
            </w:pPr>
            <w:r w:rsidRPr="0008502E">
              <w:rPr>
                <w:color w:val="000000"/>
              </w:rPr>
              <w:t xml:space="preserve">Факс: </w:t>
            </w:r>
            <w:r w:rsidRPr="0008502E">
              <w:rPr>
                <w:color w:val="000000"/>
                <w:spacing w:val="2"/>
              </w:rPr>
              <w:t>(34370) 5-70-52</w:t>
            </w:r>
          </w:p>
        </w:tc>
      </w:tr>
      <w:tr w:rsidR="00106B5C" w:rsidRPr="0008502E" w:rsidTr="0003201A">
        <w:trPr>
          <w:trHeight w:val="239"/>
        </w:trPr>
        <w:tc>
          <w:tcPr>
            <w:tcW w:w="4931" w:type="dxa"/>
            <w:tcBorders>
              <w:top w:val="nil"/>
              <w:left w:val="nil"/>
              <w:bottom w:val="nil"/>
              <w:right w:val="nil"/>
            </w:tcBorders>
          </w:tcPr>
          <w:p w:rsidR="00107A74" w:rsidRPr="00C22632" w:rsidRDefault="00107A74" w:rsidP="002C41E5">
            <w:pPr>
              <w:spacing w:before="4"/>
              <w:ind w:left="142" w:right="-1"/>
            </w:pPr>
          </w:p>
        </w:tc>
        <w:tc>
          <w:tcPr>
            <w:tcW w:w="4908" w:type="dxa"/>
            <w:tcBorders>
              <w:top w:val="nil"/>
              <w:left w:val="nil"/>
              <w:bottom w:val="nil"/>
              <w:right w:val="nil"/>
            </w:tcBorders>
          </w:tcPr>
          <w:p w:rsidR="00106B5C" w:rsidRPr="0008502E" w:rsidRDefault="00106B5C" w:rsidP="0003201A">
            <w:pPr>
              <w:spacing w:before="4"/>
              <w:rPr>
                <w:color w:val="000000"/>
              </w:rPr>
            </w:pPr>
            <w:r w:rsidRPr="0008502E">
              <w:rPr>
                <w:color w:val="000000"/>
              </w:rPr>
              <w:t xml:space="preserve">Телефоны: </w:t>
            </w:r>
            <w:r w:rsidRPr="0008502E">
              <w:t>(34370) 5-70-52</w:t>
            </w:r>
          </w:p>
        </w:tc>
      </w:tr>
      <w:tr w:rsidR="00106B5C" w:rsidRPr="00F61BF0" w:rsidTr="0003201A">
        <w:trPr>
          <w:trHeight w:val="252"/>
        </w:trPr>
        <w:tc>
          <w:tcPr>
            <w:tcW w:w="4931" w:type="dxa"/>
            <w:tcBorders>
              <w:top w:val="nil"/>
              <w:left w:val="nil"/>
              <w:bottom w:val="nil"/>
              <w:right w:val="nil"/>
            </w:tcBorders>
          </w:tcPr>
          <w:p w:rsidR="00106B5C" w:rsidRPr="00C22632" w:rsidRDefault="00106B5C" w:rsidP="002C41E5">
            <w:pPr>
              <w:spacing w:before="4"/>
              <w:ind w:right="-1"/>
            </w:pPr>
          </w:p>
        </w:tc>
        <w:tc>
          <w:tcPr>
            <w:tcW w:w="4908" w:type="dxa"/>
            <w:tcBorders>
              <w:top w:val="nil"/>
              <w:left w:val="nil"/>
              <w:bottom w:val="nil"/>
              <w:right w:val="nil"/>
            </w:tcBorders>
          </w:tcPr>
          <w:p w:rsidR="00106B5C" w:rsidRPr="000C19FD" w:rsidRDefault="00106B5C" w:rsidP="002B0B96">
            <w:pPr>
              <w:spacing w:before="4"/>
              <w:rPr>
                <w:color w:val="000000"/>
                <w:lang w:val="en-US"/>
              </w:rPr>
            </w:pPr>
            <w:r w:rsidRPr="0008502E">
              <w:rPr>
                <w:color w:val="000000"/>
                <w:lang w:val="en-US"/>
              </w:rPr>
              <w:t xml:space="preserve">e-mail: </w:t>
            </w:r>
            <w:r w:rsidRPr="000C19FD">
              <w:rPr>
                <w:lang w:val="en-US"/>
              </w:rPr>
              <w:t>condor@ueip.ru</w:t>
            </w:r>
          </w:p>
        </w:tc>
      </w:tr>
      <w:tr w:rsidR="00106B5C" w:rsidRPr="0008502E" w:rsidTr="0003201A">
        <w:trPr>
          <w:trHeight w:val="239"/>
        </w:trPr>
        <w:tc>
          <w:tcPr>
            <w:tcW w:w="4931" w:type="dxa"/>
            <w:tcBorders>
              <w:top w:val="nil"/>
              <w:left w:val="nil"/>
              <w:bottom w:val="nil"/>
              <w:right w:val="nil"/>
            </w:tcBorders>
          </w:tcPr>
          <w:p w:rsidR="00106B5C" w:rsidRPr="00C22632" w:rsidRDefault="00106B5C" w:rsidP="00107A74">
            <w:pPr>
              <w:spacing w:before="4"/>
              <w:ind w:right="-1"/>
              <w:rPr>
                <w:lang w:val="en-US"/>
              </w:rPr>
            </w:pPr>
          </w:p>
        </w:tc>
        <w:tc>
          <w:tcPr>
            <w:tcW w:w="4908" w:type="dxa"/>
            <w:tcBorders>
              <w:top w:val="nil"/>
              <w:left w:val="nil"/>
              <w:bottom w:val="nil"/>
              <w:right w:val="nil"/>
            </w:tcBorders>
          </w:tcPr>
          <w:p w:rsidR="00106B5C" w:rsidRPr="0008502E" w:rsidRDefault="00106B5C"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106B5C" w:rsidRPr="0008502E" w:rsidTr="0003201A">
        <w:trPr>
          <w:trHeight w:val="161"/>
        </w:trPr>
        <w:tc>
          <w:tcPr>
            <w:tcW w:w="4931" w:type="dxa"/>
            <w:tcBorders>
              <w:top w:val="nil"/>
              <w:left w:val="nil"/>
              <w:bottom w:val="nil"/>
              <w:right w:val="nil"/>
            </w:tcBorders>
          </w:tcPr>
          <w:p w:rsidR="00106B5C" w:rsidRPr="00C22632" w:rsidRDefault="00106B5C" w:rsidP="00107A74"/>
        </w:tc>
        <w:tc>
          <w:tcPr>
            <w:tcW w:w="4908" w:type="dxa"/>
            <w:tcBorders>
              <w:top w:val="nil"/>
              <w:left w:val="nil"/>
              <w:bottom w:val="nil"/>
              <w:right w:val="nil"/>
            </w:tcBorders>
          </w:tcPr>
          <w:p w:rsidR="00106B5C" w:rsidRPr="0008502E" w:rsidRDefault="00106B5C" w:rsidP="0003201A">
            <w:pPr>
              <w:shd w:val="clear" w:color="auto" w:fill="FFFFFF"/>
              <w:spacing w:before="10" w:line="274" w:lineRule="exact"/>
              <w:rPr>
                <w:color w:val="000000"/>
                <w:spacing w:val="-1"/>
              </w:rPr>
            </w:pPr>
            <w:r w:rsidRPr="0008502E">
              <w:t xml:space="preserve"> р/сч  </w:t>
            </w:r>
            <w:r w:rsidRPr="0008502E">
              <w:rPr>
                <w:color w:val="000000"/>
                <w:spacing w:val="-1"/>
              </w:rPr>
              <w:t xml:space="preserve">№ 407 028 106 002 610 022 98 </w:t>
            </w:r>
          </w:p>
          <w:p w:rsidR="00106B5C" w:rsidRPr="0008502E" w:rsidRDefault="00106B5C" w:rsidP="0003201A">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106B5C" w:rsidRPr="0008502E" w:rsidTr="0003201A">
        <w:trPr>
          <w:trHeight w:val="239"/>
        </w:trPr>
        <w:tc>
          <w:tcPr>
            <w:tcW w:w="4931" w:type="dxa"/>
            <w:tcBorders>
              <w:top w:val="nil"/>
              <w:left w:val="nil"/>
              <w:bottom w:val="nil"/>
              <w:right w:val="nil"/>
            </w:tcBorders>
          </w:tcPr>
          <w:p w:rsidR="00C22632" w:rsidRPr="00C22632" w:rsidRDefault="00C22632" w:rsidP="00C22632">
            <w:pPr>
              <w:spacing w:before="4"/>
              <w:ind w:left="142" w:right="-1"/>
            </w:pPr>
          </w:p>
        </w:tc>
        <w:tc>
          <w:tcPr>
            <w:tcW w:w="4908" w:type="dxa"/>
            <w:tcBorders>
              <w:top w:val="nil"/>
              <w:left w:val="nil"/>
              <w:bottom w:val="nil"/>
              <w:right w:val="nil"/>
            </w:tcBorders>
          </w:tcPr>
          <w:p w:rsidR="00106B5C" w:rsidRPr="0008502E" w:rsidRDefault="00106B5C" w:rsidP="0003201A">
            <w:pPr>
              <w:spacing w:before="4"/>
              <w:rPr>
                <w:color w:val="000000"/>
              </w:rPr>
            </w:pPr>
            <w:r w:rsidRPr="0008502E">
              <w:t xml:space="preserve"> к/сч  </w:t>
            </w:r>
            <w:r w:rsidRPr="0008502E">
              <w:rPr>
                <w:color w:val="000000"/>
                <w:spacing w:val="-1"/>
              </w:rPr>
              <w:t>301 018 108 000 000</w:t>
            </w:r>
            <w:r w:rsidR="00C22632">
              <w:rPr>
                <w:color w:val="000000"/>
                <w:spacing w:val="-1"/>
              </w:rPr>
              <w:t> </w:t>
            </w:r>
            <w:r w:rsidRPr="0008502E">
              <w:rPr>
                <w:color w:val="000000"/>
                <w:spacing w:val="-1"/>
              </w:rPr>
              <w:t>009</w:t>
            </w:r>
            <w:r w:rsidR="00C22632">
              <w:rPr>
                <w:color w:val="000000"/>
                <w:spacing w:val="-1"/>
              </w:rPr>
              <w:t xml:space="preserve"> 4</w:t>
            </w:r>
            <w:r w:rsidRPr="0008502E">
              <w:rPr>
                <w:color w:val="000000"/>
                <w:spacing w:val="-1"/>
              </w:rPr>
              <w:t>5</w:t>
            </w:r>
          </w:p>
        </w:tc>
      </w:tr>
      <w:tr w:rsidR="00106B5C" w:rsidRPr="0008502E" w:rsidTr="0003201A">
        <w:trPr>
          <w:trHeight w:val="199"/>
        </w:trPr>
        <w:tc>
          <w:tcPr>
            <w:tcW w:w="4931" w:type="dxa"/>
            <w:tcBorders>
              <w:top w:val="nil"/>
              <w:left w:val="nil"/>
              <w:bottom w:val="nil"/>
              <w:right w:val="nil"/>
            </w:tcBorders>
          </w:tcPr>
          <w:p w:rsidR="00106B5C" w:rsidRPr="00C22632" w:rsidRDefault="00106B5C" w:rsidP="00C22632">
            <w:pPr>
              <w:spacing w:before="4"/>
              <w:ind w:left="142" w:right="-1"/>
            </w:pPr>
          </w:p>
        </w:tc>
        <w:tc>
          <w:tcPr>
            <w:tcW w:w="4908" w:type="dxa"/>
            <w:tcBorders>
              <w:top w:val="nil"/>
              <w:left w:val="nil"/>
              <w:bottom w:val="nil"/>
              <w:right w:val="nil"/>
            </w:tcBorders>
          </w:tcPr>
          <w:p w:rsidR="00106B5C" w:rsidRPr="0008502E" w:rsidRDefault="00106B5C"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106B5C" w:rsidRPr="0008502E" w:rsidRDefault="00106B5C" w:rsidP="00424F4E">
            <w:pPr>
              <w:shd w:val="clear" w:color="auto" w:fill="FFFFFF"/>
              <w:spacing w:line="274" w:lineRule="exact"/>
              <w:rPr>
                <w:color w:val="000000"/>
                <w:spacing w:val="-1"/>
              </w:rPr>
            </w:pPr>
          </w:p>
        </w:tc>
      </w:tr>
      <w:tr w:rsidR="004F473B" w:rsidRPr="004F473B" w:rsidTr="0003201A">
        <w:trPr>
          <w:trHeight w:val="311"/>
        </w:trPr>
        <w:tc>
          <w:tcPr>
            <w:tcW w:w="4931" w:type="dxa"/>
            <w:tcBorders>
              <w:top w:val="nil"/>
              <w:left w:val="nil"/>
              <w:bottom w:val="nil"/>
              <w:right w:val="nil"/>
            </w:tcBorders>
          </w:tcPr>
          <w:p w:rsidR="004F473B" w:rsidRPr="00C22632" w:rsidRDefault="00106B5C" w:rsidP="004F473B">
            <w:pPr>
              <w:spacing w:before="4"/>
              <w:ind w:left="142" w:right="-1"/>
              <w:rPr>
                <w:b/>
              </w:rPr>
            </w:pPr>
            <w:r w:rsidRPr="00C22632">
              <w:rPr>
                <w:b/>
              </w:rPr>
              <w:t>Генеральный директор</w:t>
            </w:r>
            <w:r w:rsidR="004F473B" w:rsidRPr="00C22632">
              <w:rPr>
                <w:b/>
              </w:rPr>
              <w:t xml:space="preserve"> </w:t>
            </w:r>
          </w:p>
        </w:tc>
        <w:tc>
          <w:tcPr>
            <w:tcW w:w="4908" w:type="dxa"/>
            <w:tcBorders>
              <w:top w:val="nil"/>
              <w:left w:val="nil"/>
              <w:bottom w:val="nil"/>
              <w:right w:val="nil"/>
            </w:tcBorders>
          </w:tcPr>
          <w:p w:rsidR="004F473B" w:rsidRPr="0021655C" w:rsidRDefault="00F014C6" w:rsidP="0003201A">
            <w:pPr>
              <w:spacing w:before="4"/>
              <w:rPr>
                <w:b/>
                <w:color w:val="000000"/>
              </w:rPr>
            </w:pPr>
            <w:r>
              <w:rPr>
                <w:b/>
              </w:rPr>
              <w:t>И.о. заместителя</w:t>
            </w:r>
            <w:r w:rsidR="0021655C" w:rsidRPr="0021655C">
              <w:rPr>
                <w:b/>
              </w:rPr>
              <w:t xml:space="preserve"> Генерального директора</w:t>
            </w:r>
            <w:r>
              <w:rPr>
                <w:b/>
              </w:rPr>
              <w:t xml:space="preserve"> по закупкам и логистике ОАО «УЭХК»</w:t>
            </w:r>
          </w:p>
        </w:tc>
      </w:tr>
      <w:tr w:rsidR="004F473B" w:rsidRPr="004F473B" w:rsidTr="0003201A">
        <w:trPr>
          <w:trHeight w:val="311"/>
        </w:trPr>
        <w:tc>
          <w:tcPr>
            <w:tcW w:w="4931" w:type="dxa"/>
            <w:tcBorders>
              <w:top w:val="nil"/>
              <w:left w:val="nil"/>
              <w:bottom w:val="nil"/>
              <w:right w:val="nil"/>
            </w:tcBorders>
          </w:tcPr>
          <w:p w:rsidR="004F473B" w:rsidRPr="00C22632" w:rsidRDefault="004F473B" w:rsidP="00BE0DC7">
            <w:pPr>
              <w:spacing w:before="4"/>
              <w:ind w:left="142" w:right="423"/>
            </w:pPr>
          </w:p>
          <w:p w:rsidR="004F473B" w:rsidRPr="00C22632" w:rsidRDefault="004F473B" w:rsidP="00BE0DC7">
            <w:pPr>
              <w:spacing w:before="4"/>
              <w:ind w:right="423"/>
            </w:pPr>
            <w:r w:rsidRPr="00C22632">
              <w:t xml:space="preserve">      </w:t>
            </w:r>
          </w:p>
          <w:p w:rsidR="004F473B" w:rsidRPr="00C22632" w:rsidRDefault="00106B5C" w:rsidP="004F473B">
            <w:pPr>
              <w:spacing w:before="4"/>
              <w:ind w:right="423"/>
            </w:pPr>
            <w:r w:rsidRPr="00C22632">
              <w:t xml:space="preserve"> ____________________</w:t>
            </w:r>
            <w:r w:rsidR="004F473B" w:rsidRPr="00C22632">
              <w:rPr>
                <w:b/>
                <w:bCs/>
              </w:rPr>
              <w:t>/</w:t>
            </w:r>
            <w:r w:rsidR="0021655C">
              <w:rPr>
                <w:b/>
                <w:bCs/>
              </w:rPr>
              <w:t>____________</w:t>
            </w:r>
            <w:r w:rsidRPr="00C22632">
              <w:rPr>
                <w:b/>
                <w:bCs/>
              </w:rPr>
              <w:t xml:space="preserve"> </w:t>
            </w:r>
            <w:r w:rsidR="004F473B" w:rsidRPr="00C22632">
              <w:rPr>
                <w:b/>
                <w:bCs/>
              </w:rPr>
              <w:t>/</w:t>
            </w:r>
          </w:p>
          <w:p w:rsidR="004F473B" w:rsidRPr="00C22632" w:rsidRDefault="004F473B" w:rsidP="00BE0DC7">
            <w:pPr>
              <w:spacing w:before="4"/>
              <w:ind w:left="142" w:right="423"/>
            </w:pPr>
          </w:p>
          <w:p w:rsidR="004F473B" w:rsidRPr="00C22632" w:rsidRDefault="004F473B" w:rsidP="00BE0DC7">
            <w:pPr>
              <w:spacing w:before="4"/>
              <w:ind w:left="142" w:right="423"/>
            </w:pPr>
            <w:r w:rsidRPr="00C22632">
              <w:t xml:space="preserve">М. П                            </w:t>
            </w:r>
          </w:p>
        </w:tc>
        <w:tc>
          <w:tcPr>
            <w:tcW w:w="4908" w:type="dxa"/>
            <w:tcBorders>
              <w:top w:val="nil"/>
              <w:left w:val="nil"/>
              <w:bottom w:val="nil"/>
              <w:right w:val="nil"/>
            </w:tcBorders>
          </w:tcPr>
          <w:p w:rsidR="004F473B" w:rsidRPr="00106B5C" w:rsidRDefault="004F473B" w:rsidP="0003201A">
            <w:pPr>
              <w:spacing w:before="4"/>
              <w:rPr>
                <w:b/>
                <w:color w:val="000000"/>
              </w:rPr>
            </w:pPr>
          </w:p>
          <w:p w:rsidR="004F473B" w:rsidRPr="00106B5C" w:rsidRDefault="004F473B" w:rsidP="0003201A">
            <w:pPr>
              <w:spacing w:before="4"/>
              <w:rPr>
                <w:b/>
                <w:color w:val="000000"/>
              </w:rPr>
            </w:pPr>
          </w:p>
          <w:p w:rsidR="004F473B" w:rsidRDefault="004F473B" w:rsidP="00AC1183">
            <w:pPr>
              <w:spacing w:before="4"/>
              <w:rPr>
                <w:b/>
              </w:rPr>
            </w:pPr>
            <w:r w:rsidRPr="004F473B">
              <w:rPr>
                <w:b/>
                <w:color w:val="000000"/>
              </w:rPr>
              <w:t xml:space="preserve">_______________________ / </w:t>
            </w:r>
            <w:r w:rsidR="0021655C">
              <w:rPr>
                <w:b/>
              </w:rPr>
              <w:t>В.И. Денисов</w:t>
            </w:r>
            <w:r w:rsidRPr="004F473B">
              <w:rPr>
                <w:b/>
              </w:rPr>
              <w:t xml:space="preserve">/ </w:t>
            </w:r>
          </w:p>
          <w:p w:rsidR="004F473B" w:rsidRDefault="004F473B" w:rsidP="00AC1183">
            <w:pPr>
              <w:spacing w:before="4"/>
              <w:rPr>
                <w:b/>
              </w:rPr>
            </w:pPr>
          </w:p>
          <w:p w:rsidR="004F473B" w:rsidRPr="004F473B" w:rsidRDefault="004F473B" w:rsidP="00AC1183">
            <w:pPr>
              <w:spacing w:before="4"/>
              <w:rPr>
                <w:b/>
                <w:color w:val="000000"/>
              </w:rPr>
            </w:pPr>
            <w:r w:rsidRPr="004F473B">
              <w:t xml:space="preserve">М. П                            </w:t>
            </w:r>
          </w:p>
        </w:tc>
      </w:tr>
      <w:tr w:rsidR="004F473B" w:rsidRPr="004F473B" w:rsidTr="0003201A">
        <w:trPr>
          <w:trHeight w:val="479"/>
        </w:trPr>
        <w:tc>
          <w:tcPr>
            <w:tcW w:w="4931" w:type="dxa"/>
            <w:tcBorders>
              <w:top w:val="nil"/>
              <w:left w:val="nil"/>
              <w:bottom w:val="nil"/>
              <w:right w:val="nil"/>
            </w:tcBorders>
          </w:tcPr>
          <w:p w:rsidR="004F473B" w:rsidRPr="004F473B" w:rsidRDefault="004F473B" w:rsidP="00BE0DC7">
            <w:pPr>
              <w:spacing w:before="4"/>
              <w:ind w:left="142" w:right="-1"/>
              <w:rPr>
                <w:b/>
              </w:rPr>
            </w:pPr>
            <w:r w:rsidRPr="004F473B">
              <w:t xml:space="preserve"> </w:t>
            </w:r>
          </w:p>
        </w:tc>
        <w:tc>
          <w:tcPr>
            <w:tcW w:w="4908" w:type="dxa"/>
            <w:tcBorders>
              <w:top w:val="nil"/>
              <w:left w:val="nil"/>
              <w:bottom w:val="nil"/>
              <w:right w:val="nil"/>
            </w:tcBorders>
          </w:tcPr>
          <w:p w:rsidR="004F473B" w:rsidRPr="004F473B" w:rsidRDefault="004F473B" w:rsidP="0003201A">
            <w:pPr>
              <w:spacing w:before="4"/>
              <w:rPr>
                <w:b/>
                <w:color w:val="000000"/>
              </w:rPr>
            </w:pPr>
          </w:p>
        </w:tc>
      </w:tr>
    </w:tbl>
    <w:p w:rsidR="00C67D5F" w:rsidRPr="004F473B" w:rsidRDefault="00C67D5F" w:rsidP="006406FB">
      <w:pPr>
        <w:jc w:val="right"/>
        <w:rPr>
          <w:bCs/>
          <w:lang w:eastAsia="en-US"/>
        </w:rPr>
      </w:pPr>
    </w:p>
    <w:p w:rsidR="00B9707D" w:rsidRPr="004F473B" w:rsidRDefault="0030409D" w:rsidP="0030409D">
      <w:pPr>
        <w:tabs>
          <w:tab w:val="left" w:pos="3510"/>
        </w:tabs>
        <w:rPr>
          <w:bCs/>
          <w:lang w:eastAsia="en-US"/>
        </w:rPr>
      </w:pPr>
      <w:r w:rsidRPr="004F473B">
        <w:rPr>
          <w:bCs/>
          <w:lang w:eastAsia="en-US"/>
        </w:rPr>
        <w:tab/>
      </w:r>
    </w:p>
    <w:p w:rsidR="004F473B" w:rsidRPr="004F473B" w:rsidRDefault="004F473B" w:rsidP="004F473B">
      <w:pPr>
        <w:jc w:val="right"/>
        <w:rPr>
          <w:b/>
          <w:bCs/>
          <w:lang w:eastAsia="en-US"/>
        </w:rPr>
      </w:pPr>
      <w:r w:rsidRPr="004F473B">
        <w:rPr>
          <w:b/>
          <w:bCs/>
          <w:lang w:eastAsia="en-US"/>
        </w:rPr>
        <w:t>Приложение №1</w:t>
      </w:r>
    </w:p>
    <w:p w:rsidR="004F473B" w:rsidRPr="004F473B" w:rsidRDefault="004F473B" w:rsidP="004F473B">
      <w:pPr>
        <w:jc w:val="center"/>
        <w:rPr>
          <w:bCs/>
          <w:color w:val="000000"/>
          <w:lang w:eastAsia="en-US"/>
        </w:rPr>
      </w:pPr>
      <w:r w:rsidRPr="004F473B">
        <w:rPr>
          <w:bCs/>
          <w:color w:val="000000"/>
          <w:lang w:eastAsia="en-US"/>
        </w:rPr>
        <w:t>СПЕЦИФИКАЦИЯ  №  1</w:t>
      </w:r>
    </w:p>
    <w:p w:rsidR="00472837" w:rsidRDefault="00472837" w:rsidP="004F473B">
      <w:pPr>
        <w:jc w:val="center"/>
        <w:rPr>
          <w:bCs/>
          <w:color w:val="000000"/>
          <w:lang w:eastAsia="en-US"/>
        </w:rPr>
      </w:pPr>
    </w:p>
    <w:p w:rsidR="004F473B" w:rsidRPr="004F473B" w:rsidRDefault="004F473B" w:rsidP="004F473B">
      <w:pPr>
        <w:jc w:val="center"/>
        <w:rPr>
          <w:bCs/>
          <w:color w:val="000000"/>
          <w:lang w:eastAsia="en-US"/>
        </w:rPr>
      </w:pPr>
      <w:r w:rsidRPr="004F473B">
        <w:rPr>
          <w:bCs/>
          <w:color w:val="000000"/>
          <w:lang w:eastAsia="en-US"/>
        </w:rPr>
        <w:t xml:space="preserve">    к договору  № </w:t>
      </w:r>
      <w:r w:rsidR="004671A0" w:rsidRPr="00107A74">
        <w:rPr>
          <w:bCs/>
          <w:color w:val="000000"/>
          <w:lang w:eastAsia="en-US"/>
        </w:rPr>
        <w:t xml:space="preserve">                  </w:t>
      </w:r>
      <w:r w:rsidR="004671A0">
        <w:rPr>
          <w:bCs/>
          <w:color w:val="000000"/>
          <w:lang w:eastAsia="en-US"/>
        </w:rPr>
        <w:t xml:space="preserve">от   </w:t>
      </w:r>
      <w:r w:rsidR="004671A0" w:rsidRPr="00107A74">
        <w:rPr>
          <w:bCs/>
          <w:color w:val="000000"/>
          <w:lang w:eastAsia="en-US"/>
        </w:rPr>
        <w:t xml:space="preserve">       </w:t>
      </w:r>
      <w:r w:rsidR="00F91E43">
        <w:rPr>
          <w:bCs/>
          <w:color w:val="000000"/>
          <w:lang w:eastAsia="en-US"/>
        </w:rPr>
        <w:t>.</w:t>
      </w:r>
      <w:r w:rsidR="0021655C">
        <w:rPr>
          <w:bCs/>
          <w:color w:val="000000"/>
          <w:lang w:eastAsia="en-US"/>
        </w:rPr>
        <w:t xml:space="preserve">    </w:t>
      </w:r>
      <w:r w:rsidR="003E6E5E">
        <w:rPr>
          <w:bCs/>
          <w:color w:val="000000"/>
          <w:lang w:eastAsia="en-US"/>
        </w:rPr>
        <w:t>.2013</w:t>
      </w:r>
      <w:r w:rsidRPr="004F473B">
        <w:rPr>
          <w:bCs/>
          <w:color w:val="000000"/>
          <w:lang w:eastAsia="en-US"/>
        </w:rPr>
        <w:t>г.</w:t>
      </w:r>
    </w:p>
    <w:p w:rsidR="004F473B" w:rsidRPr="004F473B" w:rsidRDefault="004F473B" w:rsidP="004F473B">
      <w:pPr>
        <w:jc w:val="center"/>
        <w:rPr>
          <w:bCs/>
          <w:color w:val="000000"/>
          <w:lang w:eastAsia="en-US"/>
        </w:rPr>
      </w:pPr>
    </w:p>
    <w:p w:rsidR="004F473B" w:rsidRPr="00493566" w:rsidRDefault="004F473B" w:rsidP="004F473B">
      <w:pPr>
        <w:rPr>
          <w:color w:val="000000"/>
          <w:lang w:eastAsia="en-US"/>
        </w:rPr>
      </w:pPr>
      <w:r w:rsidRPr="004F473B">
        <w:rPr>
          <w:color w:val="000000"/>
          <w:lang w:eastAsia="en-US"/>
        </w:rPr>
        <w:t xml:space="preserve"> </w:t>
      </w:r>
      <w:r w:rsidRPr="00493566">
        <w:rPr>
          <w:color w:val="000000"/>
          <w:lang w:eastAsia="en-US"/>
        </w:rPr>
        <w:t xml:space="preserve">Поставщик: </w:t>
      </w:r>
    </w:p>
    <w:p w:rsidR="00472837" w:rsidRDefault="0021655C" w:rsidP="004F473B">
      <w:pPr>
        <w:rPr>
          <w:color w:val="000000"/>
          <w:lang w:eastAsia="en-US"/>
        </w:rPr>
      </w:pPr>
      <w:r>
        <w:rPr>
          <w:color w:val="000000"/>
          <w:lang w:eastAsia="en-US"/>
        </w:rPr>
        <w:t xml:space="preserve"> </w:t>
      </w:r>
      <w:r w:rsidR="004F473B" w:rsidRPr="00493566">
        <w:rPr>
          <w:color w:val="000000"/>
          <w:lang w:eastAsia="en-US"/>
        </w:rPr>
        <w:t xml:space="preserve">Изготовитель: </w:t>
      </w:r>
    </w:p>
    <w:p w:rsidR="004F473B" w:rsidRPr="00493566" w:rsidRDefault="00472837" w:rsidP="004F473B">
      <w:pPr>
        <w:rPr>
          <w:color w:val="000000"/>
          <w:lang w:eastAsia="en-US"/>
        </w:rPr>
      </w:pPr>
      <w:r>
        <w:rPr>
          <w:color w:val="000000"/>
          <w:lang w:eastAsia="en-US"/>
        </w:rPr>
        <w:t xml:space="preserve"> </w:t>
      </w:r>
      <w:r w:rsidR="004F473B" w:rsidRPr="00493566">
        <w:rPr>
          <w:color w:val="000000"/>
          <w:lang w:eastAsia="en-US"/>
        </w:rPr>
        <w:t>Покупатель: ОАО «УЭХК» г. Новоуральск, Свердловской области.</w:t>
      </w:r>
    </w:p>
    <w:p w:rsidR="004F473B" w:rsidRPr="00493566" w:rsidRDefault="004F473B" w:rsidP="004F473B">
      <w:pPr>
        <w:rPr>
          <w:color w:val="000000"/>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831"/>
        <w:gridCol w:w="978"/>
        <w:gridCol w:w="1346"/>
        <w:gridCol w:w="1430"/>
      </w:tblGrid>
      <w:tr w:rsidR="004F473B" w:rsidRPr="00493566" w:rsidTr="00BE0DC7">
        <w:tc>
          <w:tcPr>
            <w:tcW w:w="588" w:type="dxa"/>
          </w:tcPr>
          <w:p w:rsidR="004F473B" w:rsidRPr="00493566" w:rsidRDefault="004F473B" w:rsidP="00BE0DC7">
            <w:pPr>
              <w:contextualSpacing/>
              <w:jc w:val="both"/>
              <w:rPr>
                <w:color w:val="000000"/>
                <w:lang w:eastAsia="en-US"/>
              </w:rPr>
            </w:pPr>
            <w:r w:rsidRPr="00493566">
              <w:rPr>
                <w:color w:val="000000"/>
                <w:lang w:eastAsia="en-US"/>
              </w:rPr>
              <w:t>№</w:t>
            </w:r>
          </w:p>
          <w:p w:rsidR="004F473B" w:rsidRPr="00493566" w:rsidRDefault="004F473B" w:rsidP="00BE0DC7">
            <w:pPr>
              <w:contextualSpacing/>
              <w:jc w:val="both"/>
              <w:rPr>
                <w:color w:val="000000"/>
                <w:lang w:eastAsia="en-US"/>
              </w:rPr>
            </w:pPr>
            <w:r w:rsidRPr="00493566">
              <w:rPr>
                <w:color w:val="000000"/>
                <w:lang w:eastAsia="en-US"/>
              </w:rPr>
              <w:t>п/п</w:t>
            </w:r>
          </w:p>
        </w:tc>
        <w:tc>
          <w:tcPr>
            <w:tcW w:w="5831" w:type="dxa"/>
          </w:tcPr>
          <w:p w:rsidR="004F473B" w:rsidRPr="00493566" w:rsidRDefault="004F473B" w:rsidP="00BE0DC7">
            <w:pPr>
              <w:contextualSpacing/>
              <w:jc w:val="center"/>
              <w:rPr>
                <w:color w:val="000000"/>
                <w:lang w:eastAsia="en-US"/>
              </w:rPr>
            </w:pPr>
          </w:p>
          <w:p w:rsidR="004F473B" w:rsidRPr="00493566" w:rsidRDefault="004F473B" w:rsidP="00BE0DC7">
            <w:pPr>
              <w:contextualSpacing/>
              <w:jc w:val="center"/>
              <w:rPr>
                <w:color w:val="000000"/>
                <w:lang w:eastAsia="en-US"/>
              </w:rPr>
            </w:pPr>
            <w:r w:rsidRPr="00493566">
              <w:rPr>
                <w:color w:val="000000"/>
                <w:lang w:eastAsia="en-US"/>
              </w:rPr>
              <w:t>Наименование и обозначение оборудования</w:t>
            </w:r>
          </w:p>
        </w:tc>
        <w:tc>
          <w:tcPr>
            <w:tcW w:w="978" w:type="dxa"/>
          </w:tcPr>
          <w:p w:rsidR="004F473B" w:rsidRPr="00493566" w:rsidRDefault="004F473B" w:rsidP="00BE0DC7">
            <w:pPr>
              <w:contextualSpacing/>
              <w:jc w:val="center"/>
              <w:rPr>
                <w:color w:val="000000"/>
                <w:lang w:eastAsia="en-US"/>
              </w:rPr>
            </w:pPr>
          </w:p>
          <w:p w:rsidR="004F473B" w:rsidRPr="00493566" w:rsidRDefault="004F473B" w:rsidP="00BE0DC7">
            <w:pPr>
              <w:ind w:right="-57"/>
              <w:contextualSpacing/>
              <w:jc w:val="center"/>
              <w:rPr>
                <w:color w:val="000000"/>
                <w:lang w:eastAsia="en-US"/>
              </w:rPr>
            </w:pPr>
            <w:r w:rsidRPr="00493566">
              <w:rPr>
                <w:color w:val="000000"/>
                <w:lang w:eastAsia="en-US"/>
              </w:rPr>
              <w:t>Кол-во</w:t>
            </w:r>
          </w:p>
          <w:p w:rsidR="004F473B" w:rsidRPr="00493566" w:rsidRDefault="004F473B" w:rsidP="00BE0DC7">
            <w:pPr>
              <w:ind w:left="-182" w:right="-190"/>
              <w:contextualSpacing/>
              <w:jc w:val="center"/>
              <w:rPr>
                <w:color w:val="000000"/>
                <w:lang w:eastAsia="en-US"/>
              </w:rPr>
            </w:pPr>
            <w:r w:rsidRPr="00493566">
              <w:rPr>
                <w:color w:val="000000"/>
                <w:lang w:eastAsia="en-US"/>
              </w:rPr>
              <w:t>(шт.)</w:t>
            </w:r>
          </w:p>
        </w:tc>
        <w:tc>
          <w:tcPr>
            <w:tcW w:w="1346" w:type="dxa"/>
          </w:tcPr>
          <w:p w:rsidR="004F473B" w:rsidRPr="00493566" w:rsidRDefault="004F473B" w:rsidP="00BE0DC7">
            <w:pPr>
              <w:ind w:left="-167" w:right="-148"/>
              <w:contextualSpacing/>
              <w:jc w:val="center"/>
              <w:rPr>
                <w:color w:val="000000"/>
                <w:lang w:eastAsia="en-US"/>
              </w:rPr>
            </w:pPr>
            <w:r w:rsidRPr="00493566">
              <w:rPr>
                <w:color w:val="000000"/>
                <w:lang w:eastAsia="en-US"/>
              </w:rPr>
              <w:t xml:space="preserve">Цена </w:t>
            </w:r>
          </w:p>
          <w:p w:rsidR="004F473B" w:rsidRPr="00493566" w:rsidRDefault="004F473B" w:rsidP="00BE0DC7">
            <w:pPr>
              <w:ind w:left="-167" w:right="-148"/>
              <w:contextualSpacing/>
              <w:jc w:val="center"/>
              <w:rPr>
                <w:color w:val="000000"/>
                <w:lang w:eastAsia="en-US"/>
              </w:rPr>
            </w:pPr>
            <w:r w:rsidRPr="00493566">
              <w:rPr>
                <w:color w:val="000000"/>
                <w:lang w:eastAsia="en-US"/>
              </w:rPr>
              <w:t xml:space="preserve">без НДС   </w:t>
            </w:r>
          </w:p>
          <w:p w:rsidR="004F473B" w:rsidRPr="00493566" w:rsidRDefault="004F473B" w:rsidP="00BE0DC7">
            <w:pPr>
              <w:contextualSpacing/>
              <w:jc w:val="center"/>
              <w:rPr>
                <w:color w:val="000000"/>
                <w:lang w:eastAsia="en-US"/>
              </w:rPr>
            </w:pPr>
            <w:r w:rsidRPr="00493566">
              <w:rPr>
                <w:color w:val="000000"/>
                <w:lang w:eastAsia="en-US"/>
              </w:rPr>
              <w:t>( руб.)</w:t>
            </w:r>
          </w:p>
        </w:tc>
        <w:tc>
          <w:tcPr>
            <w:tcW w:w="1430" w:type="dxa"/>
          </w:tcPr>
          <w:p w:rsidR="004F473B" w:rsidRPr="00493566" w:rsidRDefault="004F473B" w:rsidP="00BE0DC7">
            <w:pPr>
              <w:ind w:left="-96" w:right="-148"/>
              <w:contextualSpacing/>
              <w:jc w:val="center"/>
              <w:rPr>
                <w:color w:val="000000"/>
                <w:lang w:eastAsia="en-US"/>
              </w:rPr>
            </w:pPr>
            <w:r w:rsidRPr="00493566">
              <w:rPr>
                <w:color w:val="000000"/>
                <w:lang w:eastAsia="en-US"/>
              </w:rPr>
              <w:t>Сумма</w:t>
            </w:r>
          </w:p>
          <w:p w:rsidR="004F473B" w:rsidRPr="00493566" w:rsidRDefault="004F473B" w:rsidP="00BE0DC7">
            <w:pPr>
              <w:ind w:left="-96" w:right="-148"/>
              <w:contextualSpacing/>
              <w:jc w:val="center"/>
              <w:rPr>
                <w:color w:val="000000"/>
                <w:lang w:eastAsia="en-US"/>
              </w:rPr>
            </w:pPr>
            <w:r w:rsidRPr="00493566">
              <w:rPr>
                <w:color w:val="000000"/>
                <w:lang w:eastAsia="en-US"/>
              </w:rPr>
              <w:t xml:space="preserve">без НДС   </w:t>
            </w:r>
          </w:p>
          <w:p w:rsidR="004F473B" w:rsidRPr="00493566" w:rsidRDefault="004F473B" w:rsidP="00BE0DC7">
            <w:pPr>
              <w:ind w:right="-148"/>
              <w:contextualSpacing/>
              <w:jc w:val="center"/>
              <w:rPr>
                <w:color w:val="000000"/>
                <w:lang w:eastAsia="en-US"/>
              </w:rPr>
            </w:pPr>
            <w:r w:rsidRPr="00493566">
              <w:rPr>
                <w:color w:val="000000"/>
                <w:lang w:eastAsia="en-US"/>
              </w:rPr>
              <w:t>( руб.)</w:t>
            </w:r>
          </w:p>
        </w:tc>
      </w:tr>
      <w:tr w:rsidR="00F014C6" w:rsidRPr="00493566" w:rsidTr="00100C97">
        <w:tc>
          <w:tcPr>
            <w:tcW w:w="588" w:type="dxa"/>
            <w:vAlign w:val="center"/>
          </w:tcPr>
          <w:p w:rsidR="00F014C6" w:rsidRPr="00493566" w:rsidRDefault="00F014C6" w:rsidP="00BE0DC7">
            <w:pPr>
              <w:jc w:val="center"/>
            </w:pPr>
            <w:r w:rsidRPr="00493566">
              <w:t>1.</w:t>
            </w:r>
          </w:p>
        </w:tc>
        <w:tc>
          <w:tcPr>
            <w:tcW w:w="5831" w:type="dxa"/>
          </w:tcPr>
          <w:p w:rsidR="00F014C6" w:rsidRDefault="00F014C6" w:rsidP="00757582">
            <w:r>
              <w:t>Вакуумный выключатель</w:t>
            </w:r>
            <w:r w:rsidRPr="008C07DF">
              <w:t xml:space="preserve"> </w:t>
            </w:r>
            <w:r>
              <w:t>ВВ</w:t>
            </w:r>
            <w:r w:rsidRPr="008C07DF">
              <w:t>/</w:t>
            </w:r>
            <w:r w:rsidRPr="008C07DF">
              <w:rPr>
                <w:lang w:val="en-US"/>
              </w:rPr>
              <w:t>TEL</w:t>
            </w:r>
            <w:r w:rsidRPr="008C07DF">
              <w:t>-10</w:t>
            </w:r>
            <w:r>
              <w:t>-31,5</w:t>
            </w:r>
            <w:r w:rsidRPr="008C07DF">
              <w:t>/</w:t>
            </w:r>
            <w:r>
              <w:t>1000У2</w:t>
            </w:r>
            <w:r w:rsidRPr="008C07DF">
              <w:t>-</w:t>
            </w:r>
            <w:r>
              <w:t>115</w:t>
            </w:r>
          </w:p>
          <w:p w:rsidR="005559E1" w:rsidRPr="005559E1" w:rsidRDefault="005559E1" w:rsidP="005559E1">
            <w:pPr>
              <w:pStyle w:val="ac"/>
              <w:tabs>
                <w:tab w:val="left" w:pos="-250"/>
              </w:tabs>
              <w:ind w:right="34"/>
              <w:jc w:val="both"/>
              <w:rPr>
                <w:color w:val="000000"/>
              </w:rPr>
            </w:pPr>
            <w:r>
              <w:rPr>
                <w:rFonts w:eastAsiaTheme="minorHAnsi"/>
                <w:color w:val="000000"/>
                <w:lang w:eastAsia="en-US"/>
              </w:rPr>
              <w:t xml:space="preserve">( опросный </w:t>
            </w:r>
            <w:r w:rsidRPr="00724081">
              <w:rPr>
                <w:color w:val="000000"/>
              </w:rPr>
              <w:t>04-40</w:t>
            </w:r>
            <w:r>
              <w:rPr>
                <w:color w:val="000000"/>
              </w:rPr>
              <w:t>001</w:t>
            </w:r>
            <w:r w:rsidRPr="00724081">
              <w:rPr>
                <w:color w:val="000000"/>
              </w:rPr>
              <w:t>-0-0-</w:t>
            </w:r>
            <w:r>
              <w:rPr>
                <w:rFonts w:eastAsia="Calibri"/>
                <w:bCs/>
                <w:color w:val="000000"/>
              </w:rPr>
              <w:t xml:space="preserve"> ЭС4.ОЛ1 </w:t>
            </w:r>
            <w:r>
              <w:rPr>
                <w:color w:val="000000"/>
              </w:rPr>
              <w:t xml:space="preserve">прил. </w:t>
            </w:r>
            <w:r>
              <w:rPr>
                <w:rFonts w:eastAsiaTheme="minorHAnsi"/>
                <w:color w:val="000000"/>
                <w:lang w:eastAsia="en-US"/>
              </w:rPr>
              <w:t xml:space="preserve">к </w:t>
            </w:r>
            <w:r w:rsidRPr="00724081">
              <w:rPr>
                <w:rFonts w:eastAsiaTheme="minorHAnsi"/>
                <w:color w:val="000000"/>
                <w:lang w:eastAsia="en-US"/>
              </w:rPr>
              <w:t>договору)</w:t>
            </w:r>
          </w:p>
        </w:tc>
        <w:tc>
          <w:tcPr>
            <w:tcW w:w="978" w:type="dxa"/>
            <w:vAlign w:val="center"/>
          </w:tcPr>
          <w:p w:rsidR="00F014C6" w:rsidRPr="00493566" w:rsidRDefault="00F014C6" w:rsidP="00472837">
            <w:pPr>
              <w:jc w:val="center"/>
            </w:pPr>
            <w:r>
              <w:t>4</w:t>
            </w:r>
          </w:p>
        </w:tc>
        <w:tc>
          <w:tcPr>
            <w:tcW w:w="1346" w:type="dxa"/>
            <w:vAlign w:val="center"/>
          </w:tcPr>
          <w:p w:rsidR="00F014C6" w:rsidRPr="00493566" w:rsidRDefault="00F014C6" w:rsidP="00472837">
            <w:pPr>
              <w:contextualSpacing/>
              <w:jc w:val="center"/>
              <w:rPr>
                <w:rFonts w:eastAsia="Arial" w:cs="Arial"/>
                <w:color w:val="000000"/>
              </w:rPr>
            </w:pPr>
          </w:p>
        </w:tc>
        <w:tc>
          <w:tcPr>
            <w:tcW w:w="1430" w:type="dxa"/>
            <w:vAlign w:val="center"/>
          </w:tcPr>
          <w:p w:rsidR="00F014C6" w:rsidRPr="00493566" w:rsidRDefault="00F014C6" w:rsidP="00472837">
            <w:pPr>
              <w:contextualSpacing/>
              <w:jc w:val="center"/>
              <w:rPr>
                <w:rFonts w:eastAsia="Arial" w:cs="Arial"/>
                <w:color w:val="000000"/>
              </w:rPr>
            </w:pPr>
          </w:p>
        </w:tc>
      </w:tr>
      <w:tr w:rsidR="004F473B" w:rsidRPr="00493566" w:rsidTr="00BE0DC7">
        <w:tc>
          <w:tcPr>
            <w:tcW w:w="8743" w:type="dxa"/>
            <w:gridSpan w:val="4"/>
          </w:tcPr>
          <w:p w:rsidR="004F473B" w:rsidRPr="00493566" w:rsidRDefault="004F473B" w:rsidP="00F014C6">
            <w:pPr>
              <w:contextualSpacing/>
              <w:jc w:val="right"/>
              <w:rPr>
                <w:color w:val="000000"/>
                <w:lang w:eastAsia="en-US"/>
              </w:rPr>
            </w:pPr>
            <w:r w:rsidRPr="00493566">
              <w:rPr>
                <w:color w:val="000000"/>
                <w:lang w:eastAsia="en-US"/>
              </w:rPr>
              <w:t>Всего без НДС:</w:t>
            </w:r>
          </w:p>
        </w:tc>
        <w:tc>
          <w:tcPr>
            <w:tcW w:w="1430" w:type="dxa"/>
          </w:tcPr>
          <w:p w:rsidR="004F473B" w:rsidRPr="00493566" w:rsidRDefault="004F473B" w:rsidP="00B60A10">
            <w:pPr>
              <w:contextualSpacing/>
              <w:rPr>
                <w:b/>
                <w:color w:val="000000"/>
                <w:lang w:eastAsia="en-US"/>
              </w:rPr>
            </w:pPr>
          </w:p>
        </w:tc>
      </w:tr>
      <w:tr w:rsidR="004F473B" w:rsidRPr="00493566" w:rsidTr="00BE0DC7">
        <w:tc>
          <w:tcPr>
            <w:tcW w:w="8743" w:type="dxa"/>
            <w:gridSpan w:val="4"/>
          </w:tcPr>
          <w:p w:rsidR="004F473B" w:rsidRPr="00493566" w:rsidRDefault="004F473B" w:rsidP="00F014C6">
            <w:pPr>
              <w:contextualSpacing/>
              <w:jc w:val="right"/>
              <w:rPr>
                <w:color w:val="000000"/>
                <w:lang w:eastAsia="en-US"/>
              </w:rPr>
            </w:pPr>
            <w:r w:rsidRPr="00493566">
              <w:rPr>
                <w:color w:val="000000"/>
                <w:lang w:eastAsia="en-US"/>
              </w:rPr>
              <w:t>Сумма НДС:</w:t>
            </w:r>
          </w:p>
        </w:tc>
        <w:tc>
          <w:tcPr>
            <w:tcW w:w="1430" w:type="dxa"/>
          </w:tcPr>
          <w:p w:rsidR="004F473B" w:rsidRPr="00493566" w:rsidRDefault="004F473B" w:rsidP="00472837">
            <w:pPr>
              <w:contextualSpacing/>
              <w:rPr>
                <w:b/>
                <w:color w:val="000000"/>
                <w:lang w:eastAsia="en-US"/>
              </w:rPr>
            </w:pPr>
          </w:p>
        </w:tc>
      </w:tr>
      <w:tr w:rsidR="004F473B" w:rsidRPr="004F473B" w:rsidTr="00BE0DC7">
        <w:tc>
          <w:tcPr>
            <w:tcW w:w="8743" w:type="dxa"/>
            <w:gridSpan w:val="4"/>
          </w:tcPr>
          <w:p w:rsidR="004F473B" w:rsidRPr="00493566" w:rsidRDefault="004F473B" w:rsidP="00F014C6">
            <w:pPr>
              <w:contextualSpacing/>
              <w:jc w:val="right"/>
              <w:rPr>
                <w:color w:val="000000"/>
                <w:lang w:eastAsia="en-US"/>
              </w:rPr>
            </w:pPr>
            <w:r w:rsidRPr="00493566">
              <w:rPr>
                <w:color w:val="000000"/>
                <w:lang w:eastAsia="en-US"/>
              </w:rPr>
              <w:t>ИТОГО с НДС:</w:t>
            </w:r>
          </w:p>
        </w:tc>
        <w:tc>
          <w:tcPr>
            <w:tcW w:w="1430" w:type="dxa"/>
          </w:tcPr>
          <w:p w:rsidR="004F473B" w:rsidRPr="004F473B" w:rsidRDefault="004F473B" w:rsidP="00B60A10">
            <w:pPr>
              <w:contextualSpacing/>
              <w:rPr>
                <w:b/>
                <w:color w:val="000000"/>
                <w:lang w:eastAsia="en-US"/>
              </w:rPr>
            </w:pPr>
          </w:p>
        </w:tc>
      </w:tr>
    </w:tbl>
    <w:p w:rsidR="004F473B" w:rsidRPr="00D32E32" w:rsidRDefault="004F473B" w:rsidP="00472837">
      <w:pPr>
        <w:ind w:firstLine="426"/>
        <w:rPr>
          <w:i/>
          <w:color w:val="000000"/>
          <w:sz w:val="22"/>
          <w:szCs w:val="22"/>
        </w:rPr>
      </w:pPr>
      <w:r w:rsidRPr="00D32E32">
        <w:rPr>
          <w:color w:val="000000"/>
          <w:sz w:val="22"/>
          <w:szCs w:val="22"/>
        </w:rPr>
        <w:t xml:space="preserve">      Итого к оплате:</w:t>
      </w:r>
      <w:r w:rsidR="0021655C" w:rsidRPr="00D32E32">
        <w:rPr>
          <w:color w:val="000000"/>
          <w:sz w:val="22"/>
          <w:szCs w:val="22"/>
        </w:rPr>
        <w:t>______</w:t>
      </w:r>
      <w:r w:rsidR="00493566" w:rsidRPr="00D32E32">
        <w:rPr>
          <w:b/>
          <w:color w:val="000000"/>
          <w:sz w:val="22"/>
          <w:szCs w:val="22"/>
        </w:rPr>
        <w:t xml:space="preserve"> </w:t>
      </w:r>
      <w:r w:rsidR="00B60A10" w:rsidRPr="00D32E32">
        <w:rPr>
          <w:color w:val="000000"/>
          <w:sz w:val="22"/>
          <w:szCs w:val="22"/>
        </w:rPr>
        <w:t>руб. (</w:t>
      </w:r>
      <w:r w:rsidR="0021655C" w:rsidRPr="00D32E32">
        <w:rPr>
          <w:color w:val="000000"/>
          <w:sz w:val="22"/>
          <w:szCs w:val="22"/>
        </w:rPr>
        <w:t>_________________), в том числе НДС  (18%)</w:t>
      </w:r>
      <w:r w:rsidR="00B60A10" w:rsidRPr="00D32E32">
        <w:rPr>
          <w:color w:val="000000"/>
          <w:sz w:val="22"/>
          <w:szCs w:val="22"/>
        </w:rPr>
        <w:t xml:space="preserve"> </w:t>
      </w:r>
      <w:r w:rsidR="0021655C" w:rsidRPr="00D32E32">
        <w:rPr>
          <w:color w:val="000000"/>
          <w:sz w:val="22"/>
          <w:szCs w:val="22"/>
        </w:rPr>
        <w:t>________</w:t>
      </w:r>
      <w:r w:rsidR="00B60A10" w:rsidRPr="00D32E32">
        <w:rPr>
          <w:color w:val="000000"/>
          <w:sz w:val="22"/>
          <w:szCs w:val="22"/>
        </w:rPr>
        <w:t xml:space="preserve"> руб.  (</w:t>
      </w:r>
      <w:r w:rsidR="0021655C" w:rsidRPr="00D32E32">
        <w:rPr>
          <w:color w:val="000000"/>
          <w:sz w:val="22"/>
          <w:szCs w:val="22"/>
        </w:rPr>
        <w:t>______________________</w:t>
      </w:r>
      <w:r w:rsidR="00B60A10" w:rsidRPr="00D32E32">
        <w:rPr>
          <w:color w:val="000000"/>
          <w:sz w:val="22"/>
          <w:szCs w:val="22"/>
        </w:rPr>
        <w:t xml:space="preserve">). В стоимость оборудования </w:t>
      </w:r>
      <w:r w:rsidR="00B60A10" w:rsidRPr="005559E1">
        <w:rPr>
          <w:color w:val="000000"/>
          <w:sz w:val="22"/>
          <w:szCs w:val="22"/>
        </w:rPr>
        <w:t xml:space="preserve">включена </w:t>
      </w:r>
      <w:r w:rsidR="005559E1" w:rsidRPr="005559E1">
        <w:rPr>
          <w:sz w:val="22"/>
          <w:szCs w:val="22"/>
        </w:rPr>
        <w:t xml:space="preserve">стоимость самой продукции, </w:t>
      </w:r>
      <w:r w:rsidR="00B60A10" w:rsidRPr="005559E1">
        <w:rPr>
          <w:color w:val="000000"/>
          <w:sz w:val="22"/>
          <w:szCs w:val="22"/>
        </w:rPr>
        <w:t>стоимость тары, упаковки, транспортных расходов по доставке о</w:t>
      </w:r>
      <w:r w:rsidR="00B60A10" w:rsidRPr="00D32E32">
        <w:rPr>
          <w:color w:val="000000"/>
          <w:sz w:val="22"/>
          <w:szCs w:val="22"/>
        </w:rPr>
        <w:t>борудования, страхования в пути следования и другие обязательные платежи при поставке оборудования.</w:t>
      </w:r>
    </w:p>
    <w:p w:rsidR="004F473B" w:rsidRPr="00D32E32" w:rsidRDefault="004F473B" w:rsidP="004F473B">
      <w:pPr>
        <w:numPr>
          <w:ilvl w:val="0"/>
          <w:numId w:val="18"/>
        </w:numPr>
        <w:jc w:val="both"/>
        <w:rPr>
          <w:color w:val="000000"/>
          <w:sz w:val="22"/>
          <w:szCs w:val="22"/>
        </w:rPr>
      </w:pPr>
      <w:r w:rsidRPr="00D32E32">
        <w:rPr>
          <w:color w:val="000000"/>
          <w:sz w:val="22"/>
          <w:szCs w:val="22"/>
        </w:rPr>
        <w:t>Оплата оборудования производится  Покупателем путем перечисления денежных средств на расчет</w:t>
      </w:r>
      <w:r w:rsidR="00B60A10" w:rsidRPr="00D32E32">
        <w:rPr>
          <w:color w:val="000000"/>
          <w:sz w:val="22"/>
          <w:szCs w:val="22"/>
        </w:rPr>
        <w:t xml:space="preserve">ный счет Поставщика  в течение </w:t>
      </w:r>
      <w:r w:rsidR="00F014C6">
        <w:rPr>
          <w:color w:val="000000"/>
          <w:sz w:val="22"/>
          <w:szCs w:val="22"/>
        </w:rPr>
        <w:t>3</w:t>
      </w:r>
      <w:r w:rsidR="00A82A39" w:rsidRPr="00D32E32">
        <w:rPr>
          <w:color w:val="000000"/>
          <w:sz w:val="22"/>
          <w:szCs w:val="22"/>
        </w:rPr>
        <w:t>0</w:t>
      </w:r>
      <w:r w:rsidR="00F91E43" w:rsidRPr="00D32E32">
        <w:rPr>
          <w:color w:val="000000"/>
          <w:sz w:val="22"/>
          <w:szCs w:val="22"/>
        </w:rPr>
        <w:t xml:space="preserve"> (</w:t>
      </w:r>
      <w:r w:rsidR="00F014C6">
        <w:rPr>
          <w:color w:val="000000"/>
          <w:sz w:val="22"/>
          <w:szCs w:val="22"/>
        </w:rPr>
        <w:t>тридцати</w:t>
      </w:r>
      <w:r w:rsidRPr="00D32E32">
        <w:rPr>
          <w:color w:val="000000"/>
          <w:sz w:val="22"/>
          <w:szCs w:val="22"/>
        </w:rPr>
        <w:t xml:space="preserve">) рабочих дней с момента поставки  оборудования до места доставки. </w:t>
      </w:r>
    </w:p>
    <w:p w:rsidR="004F473B" w:rsidRPr="00D32E32" w:rsidRDefault="004F473B" w:rsidP="004F473B">
      <w:pPr>
        <w:numPr>
          <w:ilvl w:val="0"/>
          <w:numId w:val="18"/>
        </w:numPr>
        <w:jc w:val="both"/>
        <w:rPr>
          <w:color w:val="000000"/>
          <w:sz w:val="22"/>
          <w:szCs w:val="22"/>
          <w:lang w:eastAsia="en-US"/>
        </w:rPr>
      </w:pPr>
      <w:r w:rsidRPr="00D32E32">
        <w:rPr>
          <w:color w:val="000000"/>
          <w:sz w:val="22"/>
          <w:szCs w:val="22"/>
          <w:lang w:eastAsia="en-US"/>
        </w:rPr>
        <w:t>Доставка оборудования производится автотранспортом Поставщика.</w:t>
      </w:r>
    </w:p>
    <w:p w:rsidR="004F473B" w:rsidRPr="00D32E32" w:rsidRDefault="004F473B" w:rsidP="004F473B">
      <w:pPr>
        <w:numPr>
          <w:ilvl w:val="0"/>
          <w:numId w:val="18"/>
        </w:numPr>
        <w:jc w:val="both"/>
        <w:rPr>
          <w:color w:val="000000"/>
          <w:sz w:val="22"/>
          <w:szCs w:val="22"/>
          <w:lang w:eastAsia="en-US"/>
        </w:rPr>
      </w:pPr>
      <w:r w:rsidRPr="00D32E32">
        <w:rPr>
          <w:color w:val="000000"/>
          <w:sz w:val="22"/>
          <w:szCs w:val="22"/>
          <w:lang w:eastAsia="en-US"/>
        </w:rPr>
        <w:t>Место доставки оборудования:</w:t>
      </w:r>
    </w:p>
    <w:p w:rsidR="004F473B" w:rsidRPr="00D32E32" w:rsidRDefault="004F473B" w:rsidP="004F473B">
      <w:pPr>
        <w:ind w:left="786"/>
        <w:jc w:val="both"/>
        <w:rPr>
          <w:color w:val="000000"/>
          <w:sz w:val="22"/>
          <w:szCs w:val="22"/>
          <w:lang w:eastAsia="en-US"/>
        </w:rPr>
      </w:pPr>
      <w:r w:rsidRPr="00D32E32">
        <w:rPr>
          <w:color w:val="000000"/>
          <w:sz w:val="22"/>
          <w:szCs w:val="22"/>
          <w:lang w:eastAsia="en-US"/>
        </w:rPr>
        <w:t>- склад Покупателя – ОАО «УЭХК» г. Но</w:t>
      </w:r>
      <w:r w:rsidR="00E91C49">
        <w:rPr>
          <w:color w:val="000000"/>
          <w:sz w:val="22"/>
          <w:szCs w:val="22"/>
          <w:lang w:eastAsia="en-US"/>
        </w:rPr>
        <w:t>воуральск, Свердловской области ул. Торговая 4.</w:t>
      </w:r>
    </w:p>
    <w:p w:rsidR="009F151B" w:rsidRPr="00D32E32" w:rsidRDefault="004F473B" w:rsidP="009F151B">
      <w:pPr>
        <w:numPr>
          <w:ilvl w:val="0"/>
          <w:numId w:val="18"/>
        </w:numPr>
        <w:jc w:val="both"/>
        <w:rPr>
          <w:color w:val="000000"/>
          <w:sz w:val="22"/>
          <w:szCs w:val="22"/>
          <w:lang w:eastAsia="en-US"/>
        </w:rPr>
      </w:pPr>
      <w:r w:rsidRPr="00D32E32">
        <w:rPr>
          <w:color w:val="000000"/>
          <w:sz w:val="22"/>
          <w:szCs w:val="22"/>
          <w:lang w:eastAsia="en-US"/>
        </w:rPr>
        <w:t xml:space="preserve">Срок поставки  оборудования  - не </w:t>
      </w:r>
      <w:r w:rsidR="00B60A10" w:rsidRPr="00D32E32">
        <w:rPr>
          <w:color w:val="000000"/>
          <w:sz w:val="22"/>
          <w:szCs w:val="22"/>
          <w:lang w:eastAsia="en-US"/>
        </w:rPr>
        <w:t xml:space="preserve">более </w:t>
      </w:r>
      <w:r w:rsidR="001B39BD">
        <w:rPr>
          <w:color w:val="000000"/>
          <w:sz w:val="22"/>
          <w:szCs w:val="22"/>
          <w:lang w:eastAsia="en-US"/>
        </w:rPr>
        <w:t>5</w:t>
      </w:r>
      <w:r w:rsidR="00A82A39" w:rsidRPr="00D32E32">
        <w:rPr>
          <w:color w:val="000000"/>
          <w:sz w:val="22"/>
          <w:szCs w:val="22"/>
          <w:lang w:eastAsia="en-US"/>
        </w:rPr>
        <w:t xml:space="preserve">5 </w:t>
      </w:r>
      <w:r w:rsidR="0021655C" w:rsidRPr="00D32E32">
        <w:rPr>
          <w:color w:val="000000"/>
          <w:sz w:val="22"/>
          <w:szCs w:val="22"/>
          <w:lang w:eastAsia="en-US"/>
        </w:rPr>
        <w:t>рабочих</w:t>
      </w:r>
      <w:r w:rsidR="00A82A39" w:rsidRPr="00D32E32">
        <w:rPr>
          <w:color w:val="000000"/>
          <w:sz w:val="22"/>
          <w:szCs w:val="22"/>
          <w:lang w:eastAsia="en-US"/>
        </w:rPr>
        <w:t xml:space="preserve"> </w:t>
      </w:r>
      <w:r w:rsidRPr="00D32E32">
        <w:rPr>
          <w:color w:val="000000"/>
          <w:sz w:val="22"/>
          <w:szCs w:val="22"/>
          <w:lang w:eastAsia="en-US"/>
        </w:rPr>
        <w:t xml:space="preserve"> дней с момента подписания договора уполномоченными представителями сторон.</w:t>
      </w:r>
    </w:p>
    <w:p w:rsidR="009F151B" w:rsidRPr="00D32E32" w:rsidRDefault="009F151B" w:rsidP="009F151B">
      <w:pPr>
        <w:numPr>
          <w:ilvl w:val="0"/>
          <w:numId w:val="18"/>
        </w:numPr>
        <w:jc w:val="both"/>
        <w:rPr>
          <w:sz w:val="22"/>
          <w:szCs w:val="22"/>
          <w:lang w:eastAsia="en-US"/>
        </w:rPr>
      </w:pPr>
      <w:r w:rsidRPr="00D32E32">
        <w:rPr>
          <w:color w:val="000000"/>
          <w:sz w:val="22"/>
          <w:szCs w:val="22"/>
        </w:rPr>
        <w:t>Поставляемое</w:t>
      </w:r>
      <w:r w:rsidRPr="00D32E32">
        <w:rPr>
          <w:sz w:val="22"/>
          <w:szCs w:val="22"/>
        </w:rPr>
        <w:t xml:space="preserve"> оборудование должно быть новым, выпуска не ранее 2013г, не бывшим в употреблении, не восстановленным, </w:t>
      </w:r>
      <w:r w:rsidRPr="00D32E32">
        <w:rPr>
          <w:color w:val="000000"/>
          <w:sz w:val="22"/>
          <w:szCs w:val="22"/>
        </w:rPr>
        <w:t xml:space="preserve">не являться выставочными образцами, </w:t>
      </w:r>
      <w:r w:rsidRPr="00D32E32">
        <w:rPr>
          <w:sz w:val="22"/>
          <w:szCs w:val="22"/>
        </w:rPr>
        <w:t>свободным от прав третьих лиц, без дефектов связанных с материалами, изготовлением и функционированием при штатном использовании оборудования, не поврежденным, соответствующего качества и комплектности, в соответствующей упаковке.</w:t>
      </w:r>
    </w:p>
    <w:p w:rsidR="001B39BD" w:rsidRPr="005559E1" w:rsidRDefault="004F473B" w:rsidP="001B39BD">
      <w:pPr>
        <w:pStyle w:val="a"/>
        <w:numPr>
          <w:ilvl w:val="0"/>
          <w:numId w:val="18"/>
        </w:numPr>
        <w:tabs>
          <w:tab w:val="num" w:pos="1496"/>
          <w:tab w:val="num" w:pos="2912"/>
        </w:tabs>
        <w:spacing w:after="0"/>
        <w:jc w:val="both"/>
        <w:rPr>
          <w:b/>
          <w:color w:val="000000"/>
        </w:rPr>
      </w:pPr>
      <w:r w:rsidRPr="001B39BD">
        <w:rPr>
          <w:sz w:val="22"/>
          <w:szCs w:val="22"/>
        </w:rPr>
        <w:t xml:space="preserve">Поставщик </w:t>
      </w:r>
      <w:r w:rsidR="001B39BD" w:rsidRPr="0027708E">
        <w:t xml:space="preserve">предоставляет гарантию на поставленное оборудование на срок, указанный в </w:t>
      </w:r>
      <w:r w:rsidR="001B39BD">
        <w:t xml:space="preserve">технической документации, но </w:t>
      </w:r>
      <w:r w:rsidR="001B39BD" w:rsidRPr="0027708E">
        <w:t xml:space="preserve">не менее </w:t>
      </w:r>
      <w:r w:rsidR="001B39BD">
        <w:t>84</w:t>
      </w:r>
      <w:r w:rsidR="001B39BD" w:rsidRPr="00DF1832">
        <w:t xml:space="preserve"> </w:t>
      </w:r>
      <w:r w:rsidR="001B39BD">
        <w:t xml:space="preserve">(восемьдесят четыре) </w:t>
      </w:r>
      <w:r w:rsidR="001B39BD" w:rsidRPr="0027708E">
        <w:t>месяцев с да</w:t>
      </w:r>
      <w:r w:rsidR="001B39BD">
        <w:t>ты изготовления.</w:t>
      </w:r>
    </w:p>
    <w:p w:rsidR="005559E1" w:rsidRPr="005559E1" w:rsidRDefault="005559E1" w:rsidP="001B39BD">
      <w:pPr>
        <w:pStyle w:val="a"/>
        <w:numPr>
          <w:ilvl w:val="0"/>
          <w:numId w:val="18"/>
        </w:numPr>
        <w:tabs>
          <w:tab w:val="num" w:pos="1496"/>
          <w:tab w:val="num" w:pos="2912"/>
        </w:tabs>
        <w:spacing w:after="0"/>
        <w:jc w:val="both"/>
        <w:rPr>
          <w:b/>
          <w:color w:val="000000"/>
        </w:rPr>
      </w:pPr>
      <w:r w:rsidRPr="00521EB7">
        <w:t>Техническая документация должна быть на русском  языке</w:t>
      </w:r>
      <w:r>
        <w:t>.</w:t>
      </w:r>
    </w:p>
    <w:p w:rsidR="005559E1" w:rsidRPr="0027708E" w:rsidRDefault="005559E1" w:rsidP="001B39BD">
      <w:pPr>
        <w:pStyle w:val="a"/>
        <w:numPr>
          <w:ilvl w:val="0"/>
          <w:numId w:val="18"/>
        </w:numPr>
        <w:tabs>
          <w:tab w:val="num" w:pos="1496"/>
          <w:tab w:val="num" w:pos="2912"/>
        </w:tabs>
        <w:spacing w:after="0"/>
        <w:jc w:val="both"/>
        <w:rPr>
          <w:b/>
          <w:color w:val="000000"/>
        </w:rPr>
      </w:pPr>
      <w:r>
        <w:t>При поставке</w:t>
      </w:r>
      <w:r w:rsidRPr="0054019F">
        <w:t xml:space="preserve"> «эквивалента» поставщик обязуется </w:t>
      </w:r>
      <w:bookmarkStart w:id="0" w:name="_GoBack"/>
      <w:bookmarkEnd w:id="0"/>
      <w:r w:rsidRPr="0054019F">
        <w:t xml:space="preserve">внести в проект изменения и провести шеф-монтаж </w:t>
      </w:r>
      <w:r>
        <w:t xml:space="preserve"> и</w:t>
      </w:r>
      <w:r w:rsidRPr="0054019F">
        <w:t xml:space="preserve"> шеф-наладку за свой счёт</w:t>
      </w:r>
      <w:r>
        <w:t>.</w:t>
      </w:r>
    </w:p>
    <w:p w:rsidR="004F473B" w:rsidRPr="001B39BD" w:rsidRDefault="004F473B" w:rsidP="001B39BD">
      <w:pPr>
        <w:ind w:left="786"/>
        <w:jc w:val="both"/>
        <w:rPr>
          <w:color w:val="000000"/>
          <w:sz w:val="20"/>
          <w:szCs w:val="20"/>
          <w:lang w:eastAsia="en-US"/>
        </w:rPr>
      </w:pPr>
    </w:p>
    <w:p w:rsidR="00472837" w:rsidRPr="009F151B" w:rsidRDefault="00472837" w:rsidP="004F473B">
      <w:pPr>
        <w:rPr>
          <w:color w:val="000000"/>
          <w:sz w:val="20"/>
          <w:szCs w:val="20"/>
          <w:lang w:eastAsia="en-US"/>
        </w:rPr>
      </w:pPr>
    </w:p>
    <w:p w:rsidR="004F473B" w:rsidRPr="009F151B" w:rsidRDefault="004F473B" w:rsidP="004F473B">
      <w:pPr>
        <w:rPr>
          <w:b/>
          <w:bCs/>
          <w:color w:val="000000"/>
          <w:sz w:val="28"/>
          <w:szCs w:val="28"/>
          <w:lang w:eastAsia="en-US"/>
        </w:rPr>
      </w:pPr>
      <w:r w:rsidRPr="009F151B">
        <w:rPr>
          <w:bCs/>
          <w:color w:val="000000"/>
          <w:sz w:val="20"/>
          <w:szCs w:val="20"/>
          <w:lang w:eastAsia="en-US"/>
        </w:rPr>
        <w:t xml:space="preserve">                   </w:t>
      </w:r>
      <w:r w:rsidRPr="009F151B">
        <w:rPr>
          <w:b/>
          <w:bCs/>
          <w:color w:val="000000"/>
          <w:sz w:val="28"/>
          <w:szCs w:val="28"/>
          <w:lang w:eastAsia="en-US"/>
        </w:rPr>
        <w:t xml:space="preserve">Поставщик                                        </w:t>
      </w:r>
      <w:r w:rsidR="009F151B" w:rsidRPr="009F151B">
        <w:rPr>
          <w:b/>
          <w:bCs/>
          <w:color w:val="000000"/>
          <w:sz w:val="28"/>
          <w:szCs w:val="28"/>
          <w:lang w:eastAsia="en-US"/>
        </w:rPr>
        <w:t xml:space="preserve">         </w:t>
      </w:r>
      <w:r w:rsidRPr="009F151B">
        <w:rPr>
          <w:b/>
          <w:bCs/>
          <w:color w:val="000000"/>
          <w:sz w:val="28"/>
          <w:szCs w:val="28"/>
          <w:lang w:eastAsia="en-US"/>
        </w:rPr>
        <w:t xml:space="preserve"> Покупатель</w:t>
      </w:r>
    </w:p>
    <w:p w:rsidR="004F473B" w:rsidRPr="009F151B" w:rsidRDefault="004F473B" w:rsidP="004F473B">
      <w:pPr>
        <w:rPr>
          <w:color w:val="000000"/>
          <w:sz w:val="20"/>
          <w:szCs w:val="20"/>
          <w:lang w:eastAsia="en-US"/>
        </w:rPr>
      </w:pPr>
      <w:r w:rsidRPr="009F151B">
        <w:rPr>
          <w:color w:val="000000"/>
          <w:sz w:val="20"/>
          <w:szCs w:val="20"/>
          <w:lang w:eastAsia="en-US"/>
        </w:rPr>
        <w:t xml:space="preserve">                                                                                     </w:t>
      </w:r>
    </w:p>
    <w:p w:rsidR="004F473B" w:rsidRPr="009F151B" w:rsidRDefault="004F473B" w:rsidP="004F473B">
      <w:pPr>
        <w:rPr>
          <w:color w:val="000000"/>
          <w:sz w:val="20"/>
          <w:szCs w:val="20"/>
          <w:lang w:eastAsia="en-US"/>
        </w:rPr>
      </w:pPr>
    </w:p>
    <w:p w:rsidR="007B0E4A" w:rsidRDefault="004F473B" w:rsidP="00472837">
      <w:pPr>
        <w:rPr>
          <w:b/>
        </w:rPr>
      </w:pPr>
      <w:r w:rsidRPr="009F151B">
        <w:rPr>
          <w:color w:val="000000"/>
          <w:sz w:val="20"/>
          <w:szCs w:val="20"/>
          <w:lang w:eastAsia="en-US"/>
        </w:rPr>
        <w:t xml:space="preserve">                    _________________ </w:t>
      </w:r>
      <w:r w:rsidR="00472837">
        <w:rPr>
          <w:color w:val="000000"/>
          <w:sz w:val="20"/>
          <w:szCs w:val="20"/>
          <w:lang w:eastAsia="en-US"/>
        </w:rPr>
        <w:t xml:space="preserve"> _____________</w:t>
      </w:r>
      <w:r w:rsidRPr="00FA4228">
        <w:rPr>
          <w:color w:val="000000"/>
          <w:sz w:val="20"/>
          <w:szCs w:val="20"/>
          <w:lang w:eastAsia="en-US"/>
        </w:rPr>
        <w:t xml:space="preserve"> </w:t>
      </w:r>
      <w:r w:rsidR="00B60A10">
        <w:rPr>
          <w:color w:val="000000"/>
          <w:sz w:val="20"/>
          <w:szCs w:val="20"/>
          <w:lang w:eastAsia="en-US"/>
        </w:rPr>
        <w:t xml:space="preserve">  </w:t>
      </w:r>
      <w:r>
        <w:rPr>
          <w:color w:val="000000"/>
          <w:sz w:val="20"/>
          <w:szCs w:val="20"/>
          <w:lang w:eastAsia="en-US"/>
        </w:rPr>
        <w:t xml:space="preserve">              </w:t>
      </w:r>
      <w:r w:rsidR="009F151B" w:rsidRPr="009F151B">
        <w:rPr>
          <w:color w:val="000000"/>
          <w:sz w:val="20"/>
          <w:szCs w:val="20"/>
          <w:lang w:eastAsia="en-US"/>
        </w:rPr>
        <w:t xml:space="preserve">       </w:t>
      </w:r>
      <w:r>
        <w:rPr>
          <w:color w:val="000000"/>
          <w:sz w:val="20"/>
          <w:szCs w:val="20"/>
          <w:lang w:eastAsia="en-US"/>
        </w:rPr>
        <w:t xml:space="preserve">  </w:t>
      </w:r>
      <w:r w:rsidR="009F151B" w:rsidRPr="009F151B">
        <w:rPr>
          <w:color w:val="000000"/>
          <w:sz w:val="20"/>
          <w:szCs w:val="20"/>
          <w:lang w:eastAsia="en-US"/>
        </w:rPr>
        <w:t xml:space="preserve">         </w:t>
      </w:r>
      <w:r w:rsidRPr="00FA4228">
        <w:rPr>
          <w:color w:val="000000"/>
          <w:sz w:val="20"/>
          <w:szCs w:val="20"/>
          <w:lang w:eastAsia="en-US"/>
        </w:rPr>
        <w:t>____________________</w:t>
      </w:r>
      <w:r w:rsidRPr="00FA4228">
        <w:rPr>
          <w:b/>
        </w:rPr>
        <w:t xml:space="preserve"> </w:t>
      </w:r>
      <w:r w:rsidR="00472837">
        <w:rPr>
          <w:b/>
        </w:rPr>
        <w:t>В.И. Денисов</w:t>
      </w:r>
    </w:p>
    <w:p w:rsidR="00D32E32" w:rsidRDefault="00D32E32" w:rsidP="00472837">
      <w:pPr>
        <w:rPr>
          <w:b/>
        </w:rPr>
      </w:pPr>
    </w:p>
    <w:p w:rsidR="00D32E32" w:rsidRDefault="00D32E32" w:rsidP="00472837">
      <w:pPr>
        <w:rPr>
          <w:b/>
        </w:rPr>
        <w:sectPr w:rsidR="00D32E32" w:rsidSect="00FB7A1F">
          <w:headerReference w:type="default" r:id="rId12"/>
          <w:footerReference w:type="even" r:id="rId13"/>
          <w:footerReference w:type="default" r:id="rId14"/>
          <w:pgSz w:w="11906" w:h="16838" w:code="9"/>
          <w:pgMar w:top="1418" w:right="851" w:bottom="1560" w:left="1418" w:header="709" w:footer="709" w:gutter="0"/>
          <w:paperSrc w:first="15" w:other="15"/>
          <w:cols w:space="708" w:equalWidth="0">
            <w:col w:w="9746"/>
          </w:cols>
          <w:docGrid w:linePitch="360"/>
        </w:sectPr>
      </w:pPr>
      <w:r>
        <w:rPr>
          <w:b/>
        </w:rPr>
        <w:t xml:space="preserve"> М.П.                                                                                          М.П.</w:t>
      </w:r>
    </w:p>
    <w:tbl>
      <w:tblPr>
        <w:tblW w:w="15310" w:type="dxa"/>
        <w:tblInd w:w="-176" w:type="dxa"/>
        <w:tblLayout w:type="fixed"/>
        <w:tblLook w:val="04A0" w:firstRow="1" w:lastRow="0" w:firstColumn="1" w:lastColumn="0" w:noHBand="0" w:noVBand="1"/>
      </w:tblPr>
      <w:tblGrid>
        <w:gridCol w:w="426"/>
        <w:gridCol w:w="779"/>
        <w:gridCol w:w="851"/>
        <w:gridCol w:w="992"/>
        <w:gridCol w:w="992"/>
        <w:gridCol w:w="1275"/>
        <w:gridCol w:w="1559"/>
        <w:gridCol w:w="567"/>
        <w:gridCol w:w="709"/>
        <w:gridCol w:w="851"/>
        <w:gridCol w:w="1276"/>
        <w:gridCol w:w="851"/>
        <w:gridCol w:w="1560"/>
        <w:gridCol w:w="1134"/>
        <w:gridCol w:w="1488"/>
      </w:tblGrid>
      <w:tr w:rsidR="007B0E4A" w:rsidRPr="007435B4" w:rsidTr="00A27198">
        <w:trPr>
          <w:trHeight w:val="780"/>
        </w:trPr>
        <w:tc>
          <w:tcPr>
            <w:tcW w:w="426"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779"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851"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992"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992"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1275"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1559"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567"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709"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851"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1276"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851"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4182" w:type="dxa"/>
            <w:gridSpan w:val="3"/>
            <w:tcBorders>
              <w:top w:val="nil"/>
              <w:left w:val="nil"/>
              <w:bottom w:val="nil"/>
            </w:tcBorders>
            <w:shd w:val="clear" w:color="auto" w:fill="auto"/>
            <w:noWrap/>
            <w:vAlign w:val="bottom"/>
            <w:hideMark/>
          </w:tcPr>
          <w:p w:rsidR="007B0E4A" w:rsidRPr="001557B7" w:rsidRDefault="007B0E4A" w:rsidP="00A27198">
            <w:pPr>
              <w:rPr>
                <w:sz w:val="20"/>
                <w:szCs w:val="20"/>
              </w:rPr>
            </w:pPr>
            <w:r>
              <w:rPr>
                <w:sz w:val="20"/>
                <w:szCs w:val="20"/>
              </w:rPr>
              <w:t xml:space="preserve">              Приложение №</w:t>
            </w:r>
            <w:r w:rsidRPr="001557B7">
              <w:rPr>
                <w:sz w:val="20"/>
                <w:szCs w:val="20"/>
              </w:rPr>
              <w:t xml:space="preserve"> 2</w:t>
            </w:r>
          </w:p>
          <w:p w:rsidR="007B0E4A" w:rsidRPr="007B0E4A" w:rsidRDefault="007B0E4A" w:rsidP="00A27198">
            <w:pPr>
              <w:rPr>
                <w:sz w:val="20"/>
                <w:szCs w:val="20"/>
              </w:rPr>
            </w:pPr>
            <w:r>
              <w:rPr>
                <w:sz w:val="20"/>
                <w:szCs w:val="20"/>
              </w:rPr>
              <w:t xml:space="preserve">к договору </w:t>
            </w:r>
            <w:r w:rsidRPr="00511177">
              <w:rPr>
                <w:sz w:val="20"/>
                <w:szCs w:val="20"/>
              </w:rPr>
              <w:t xml:space="preserve">№ </w:t>
            </w:r>
            <w:r w:rsidRPr="007B0E4A">
              <w:rPr>
                <w:sz w:val="20"/>
                <w:szCs w:val="20"/>
              </w:rPr>
              <w:t xml:space="preserve"> _______________</w:t>
            </w:r>
          </w:p>
          <w:p w:rsidR="007B0E4A" w:rsidRPr="007435B4" w:rsidRDefault="007B0E4A" w:rsidP="00A27198">
            <w:pPr>
              <w:jc w:val="center"/>
              <w:rPr>
                <w:sz w:val="20"/>
                <w:szCs w:val="20"/>
              </w:rPr>
            </w:pPr>
            <w:r w:rsidRPr="00511177">
              <w:rPr>
                <w:sz w:val="20"/>
                <w:szCs w:val="20"/>
              </w:rPr>
              <w:t>от       30 .09 .2013г.</w:t>
            </w:r>
            <w:r w:rsidRPr="001865FB">
              <w:rPr>
                <w:sz w:val="20"/>
                <w:szCs w:val="20"/>
              </w:rPr>
              <w:t xml:space="preserve"> </w:t>
            </w:r>
          </w:p>
        </w:tc>
      </w:tr>
      <w:tr w:rsidR="007B0E4A" w:rsidRPr="007435B4" w:rsidTr="00A27198">
        <w:trPr>
          <w:trHeight w:val="450"/>
        </w:trPr>
        <w:tc>
          <w:tcPr>
            <w:tcW w:w="15310" w:type="dxa"/>
            <w:gridSpan w:val="15"/>
            <w:tcBorders>
              <w:top w:val="nil"/>
              <w:left w:val="nil"/>
              <w:bottom w:val="nil"/>
              <w:right w:val="nil"/>
            </w:tcBorders>
            <w:shd w:val="clear" w:color="auto" w:fill="auto"/>
            <w:noWrap/>
            <w:vAlign w:val="bottom"/>
            <w:hideMark/>
          </w:tcPr>
          <w:p w:rsidR="007B0E4A" w:rsidRPr="007435B4" w:rsidRDefault="007B0E4A" w:rsidP="00A27198">
            <w:pPr>
              <w:jc w:val="center"/>
              <w:rPr>
                <w:b/>
                <w:bCs/>
                <w:sz w:val="36"/>
                <w:szCs w:val="36"/>
              </w:rPr>
            </w:pPr>
            <w:r w:rsidRPr="007435B4">
              <w:rPr>
                <w:b/>
                <w:bCs/>
                <w:sz w:val="36"/>
                <w:szCs w:val="36"/>
              </w:rPr>
              <w:t>Информация о контрагенте</w:t>
            </w:r>
          </w:p>
        </w:tc>
      </w:tr>
      <w:tr w:rsidR="007B0E4A" w:rsidRPr="007435B4" w:rsidTr="00A27198">
        <w:trPr>
          <w:trHeight w:val="450"/>
        </w:trPr>
        <w:tc>
          <w:tcPr>
            <w:tcW w:w="15310" w:type="dxa"/>
            <w:gridSpan w:val="15"/>
            <w:tcBorders>
              <w:top w:val="nil"/>
              <w:left w:val="nil"/>
              <w:bottom w:val="single" w:sz="4" w:space="0" w:color="auto"/>
              <w:right w:val="nil"/>
            </w:tcBorders>
            <w:shd w:val="clear" w:color="auto" w:fill="auto"/>
            <w:noWrap/>
            <w:vAlign w:val="bottom"/>
            <w:hideMark/>
          </w:tcPr>
          <w:p w:rsidR="007B0E4A" w:rsidRPr="007435B4" w:rsidRDefault="007B0E4A" w:rsidP="00A27198">
            <w:pPr>
              <w:jc w:val="center"/>
              <w:rPr>
                <w:b/>
                <w:bCs/>
                <w:sz w:val="36"/>
                <w:szCs w:val="36"/>
              </w:rPr>
            </w:pPr>
            <w:r w:rsidRPr="007435B4">
              <w:rPr>
                <w:b/>
                <w:bCs/>
                <w:sz w:val="36"/>
                <w:szCs w:val="36"/>
              </w:rPr>
              <w:t> </w:t>
            </w:r>
          </w:p>
        </w:tc>
      </w:tr>
      <w:tr w:rsidR="007B0E4A" w:rsidRPr="007435B4" w:rsidTr="00A27198">
        <w:trPr>
          <w:trHeight w:val="726"/>
        </w:trPr>
        <w:tc>
          <w:tcPr>
            <w:tcW w:w="15310"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7B0E4A" w:rsidRPr="007435B4" w:rsidRDefault="007B0E4A" w:rsidP="00A27198">
            <w:pPr>
              <w:jc w:val="center"/>
              <w:rPr>
                <w:sz w:val="20"/>
                <w:szCs w:val="20"/>
              </w:rPr>
            </w:pPr>
            <w:r w:rsidRPr="007435B4">
              <w:rPr>
                <w:sz w:val="20"/>
                <w:szCs w:val="20"/>
              </w:rPr>
              <w:t>(</w:t>
            </w:r>
            <w:r w:rsidRPr="007435B4">
              <w:rPr>
                <w:i/>
                <w:iCs/>
                <w:sz w:val="20"/>
                <w:szCs w:val="20"/>
              </w:rPr>
              <w:t>наименование организации, представляющей информацию)</w:t>
            </w:r>
          </w:p>
        </w:tc>
      </w:tr>
      <w:tr w:rsidR="007B0E4A" w:rsidRPr="007435B4" w:rsidTr="00A27198">
        <w:trPr>
          <w:trHeight w:val="270"/>
        </w:trPr>
        <w:tc>
          <w:tcPr>
            <w:tcW w:w="426" w:type="dxa"/>
            <w:tcBorders>
              <w:top w:val="single" w:sz="4" w:space="0" w:color="auto"/>
              <w:left w:val="single" w:sz="4" w:space="0" w:color="auto"/>
              <w:bottom w:val="single" w:sz="4" w:space="0" w:color="auto"/>
              <w:right w:val="single" w:sz="4" w:space="0" w:color="auto"/>
            </w:tcBorders>
            <w:shd w:val="clear" w:color="auto" w:fill="auto"/>
            <w:noWrap/>
            <w:hideMark/>
          </w:tcPr>
          <w:p w:rsidR="007B0E4A" w:rsidRPr="007435B4" w:rsidRDefault="007B0E4A" w:rsidP="00A27198">
            <w:pPr>
              <w:jc w:val="center"/>
            </w:pPr>
            <w:r w:rsidRPr="007435B4">
              <w:t>1</w:t>
            </w:r>
          </w:p>
        </w:tc>
        <w:tc>
          <w:tcPr>
            <w:tcW w:w="6448" w:type="dxa"/>
            <w:gridSpan w:val="6"/>
            <w:tcBorders>
              <w:top w:val="single" w:sz="4" w:space="0" w:color="auto"/>
              <w:left w:val="nil"/>
              <w:bottom w:val="single" w:sz="4" w:space="0" w:color="auto"/>
              <w:right w:val="single" w:sz="4" w:space="0" w:color="auto"/>
            </w:tcBorders>
            <w:shd w:val="clear" w:color="auto" w:fill="auto"/>
            <w:noWrap/>
            <w:hideMark/>
          </w:tcPr>
          <w:p w:rsidR="007B0E4A" w:rsidRPr="007435B4" w:rsidRDefault="007B0E4A" w:rsidP="00A27198">
            <w:pPr>
              <w:jc w:val="center"/>
            </w:pPr>
            <w:r w:rsidRPr="007435B4">
              <w:t>2</w:t>
            </w:r>
          </w:p>
        </w:tc>
        <w:tc>
          <w:tcPr>
            <w:tcW w:w="6948" w:type="dxa"/>
            <w:gridSpan w:val="7"/>
            <w:tcBorders>
              <w:top w:val="single" w:sz="4" w:space="0" w:color="auto"/>
              <w:left w:val="nil"/>
              <w:bottom w:val="single" w:sz="4" w:space="0" w:color="auto"/>
              <w:right w:val="single" w:sz="4" w:space="0" w:color="auto"/>
            </w:tcBorders>
            <w:shd w:val="clear" w:color="auto" w:fill="auto"/>
            <w:noWrap/>
            <w:hideMark/>
          </w:tcPr>
          <w:p w:rsidR="007B0E4A" w:rsidRPr="007435B4" w:rsidRDefault="007B0E4A" w:rsidP="00A27198">
            <w:pPr>
              <w:jc w:val="center"/>
            </w:pPr>
            <w:r w:rsidRPr="007435B4">
              <w:t>3</w:t>
            </w:r>
          </w:p>
        </w:tc>
        <w:tc>
          <w:tcPr>
            <w:tcW w:w="1488" w:type="dxa"/>
            <w:tcBorders>
              <w:top w:val="single" w:sz="4" w:space="0" w:color="auto"/>
              <w:left w:val="nil"/>
              <w:bottom w:val="single" w:sz="4" w:space="0" w:color="auto"/>
              <w:right w:val="single" w:sz="4" w:space="0" w:color="auto"/>
            </w:tcBorders>
            <w:shd w:val="clear" w:color="auto" w:fill="auto"/>
            <w:noWrap/>
            <w:hideMark/>
          </w:tcPr>
          <w:p w:rsidR="007B0E4A" w:rsidRPr="007435B4" w:rsidRDefault="007B0E4A" w:rsidP="00A27198">
            <w:pPr>
              <w:jc w:val="center"/>
            </w:pPr>
            <w:r w:rsidRPr="007435B4">
              <w:t>4</w:t>
            </w:r>
          </w:p>
        </w:tc>
      </w:tr>
      <w:tr w:rsidR="007B0E4A" w:rsidRPr="007435B4" w:rsidTr="00A27198">
        <w:trPr>
          <w:trHeight w:val="543"/>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B0E4A" w:rsidRPr="007435B4" w:rsidRDefault="007B0E4A" w:rsidP="00A27198">
            <w:pPr>
              <w:jc w:val="center"/>
            </w:pPr>
            <w:r w:rsidRPr="007435B4">
              <w:t>№ п/п</w:t>
            </w:r>
          </w:p>
        </w:tc>
        <w:tc>
          <w:tcPr>
            <w:tcW w:w="6448" w:type="dxa"/>
            <w:gridSpan w:val="6"/>
            <w:tcBorders>
              <w:top w:val="single" w:sz="4" w:space="0" w:color="auto"/>
              <w:left w:val="single" w:sz="4" w:space="0" w:color="auto"/>
              <w:bottom w:val="single" w:sz="4" w:space="0" w:color="auto"/>
              <w:right w:val="single" w:sz="4" w:space="0" w:color="auto"/>
            </w:tcBorders>
            <w:shd w:val="clear" w:color="auto" w:fill="auto"/>
            <w:hideMark/>
          </w:tcPr>
          <w:p w:rsidR="007B0E4A" w:rsidRPr="00574537" w:rsidRDefault="007B0E4A" w:rsidP="00A27198">
            <w:pPr>
              <w:jc w:val="center"/>
            </w:pPr>
            <w:r w:rsidRPr="00574537">
              <w:t>Наименование контрагента (ИНН, вид деятельности)</w:t>
            </w:r>
          </w:p>
        </w:tc>
        <w:tc>
          <w:tcPr>
            <w:tcW w:w="6948" w:type="dxa"/>
            <w:gridSpan w:val="7"/>
            <w:tcBorders>
              <w:top w:val="single" w:sz="4" w:space="0" w:color="auto"/>
              <w:left w:val="single" w:sz="4" w:space="0" w:color="auto"/>
              <w:bottom w:val="single" w:sz="4" w:space="0" w:color="auto"/>
              <w:right w:val="single" w:sz="4" w:space="0" w:color="auto"/>
            </w:tcBorders>
            <w:shd w:val="clear" w:color="auto" w:fill="auto"/>
            <w:hideMark/>
          </w:tcPr>
          <w:p w:rsidR="007B0E4A" w:rsidRPr="00574537" w:rsidRDefault="007B0E4A" w:rsidP="00A27198">
            <w:r w:rsidRPr="00574537">
              <w:t>Информация о цепочке собственников контрагента, включая бенефициаров (в том числе, конечных)</w:t>
            </w:r>
          </w:p>
        </w:tc>
        <w:tc>
          <w:tcPr>
            <w:tcW w:w="14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B0E4A" w:rsidRPr="001557B7" w:rsidRDefault="007B0E4A" w:rsidP="00A27198">
            <w:pPr>
              <w:jc w:val="center"/>
              <w:rPr>
                <w:sz w:val="20"/>
                <w:szCs w:val="20"/>
              </w:rPr>
            </w:pPr>
            <w:r w:rsidRPr="007435B4">
              <w:rPr>
                <w:sz w:val="20"/>
                <w:szCs w:val="20"/>
              </w:rPr>
              <w:t>Информация о подтверждающих документах (наименование, реквизиты</w:t>
            </w:r>
            <w:r w:rsidRPr="001557B7">
              <w:rPr>
                <w:sz w:val="20"/>
                <w:szCs w:val="20"/>
              </w:rPr>
              <w:t xml:space="preserve"> и т.д.)</w:t>
            </w:r>
          </w:p>
        </w:tc>
      </w:tr>
      <w:tr w:rsidR="007B0E4A" w:rsidRPr="007435B4" w:rsidTr="00A27198">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7B0E4A" w:rsidRPr="007435B4" w:rsidRDefault="007B0E4A" w:rsidP="00A27198"/>
        </w:tc>
        <w:tc>
          <w:tcPr>
            <w:tcW w:w="779"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ИНН</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ОГРН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Наименование краткое</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Код ОКВЭД</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Фамилия, Имя, Отчество руководителя</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Серия и номер документа, удостоверяющего личность руководителя</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ОГРН</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Наименование / ФИО</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Адрес регистрации</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Серия и номер документа, удостоверяющего личность (для физического лица)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B0E4A" w:rsidRPr="007435B4" w:rsidRDefault="007B0E4A" w:rsidP="00A27198">
            <w:pPr>
              <w:jc w:val="center"/>
              <w:rPr>
                <w:sz w:val="20"/>
                <w:szCs w:val="20"/>
              </w:rPr>
            </w:pPr>
            <w:r w:rsidRPr="007435B4">
              <w:rPr>
                <w:sz w:val="20"/>
                <w:szCs w:val="20"/>
              </w:rPr>
              <w:t>Руководитель / участник / акционер / бенефициар</w:t>
            </w:r>
          </w:p>
        </w:tc>
        <w:tc>
          <w:tcPr>
            <w:tcW w:w="1488" w:type="dxa"/>
            <w:vMerge/>
            <w:tcBorders>
              <w:top w:val="single" w:sz="4" w:space="0" w:color="auto"/>
              <w:left w:val="single" w:sz="4" w:space="0" w:color="auto"/>
              <w:bottom w:val="single" w:sz="4" w:space="0" w:color="auto"/>
              <w:right w:val="single" w:sz="4" w:space="0" w:color="auto"/>
            </w:tcBorders>
            <w:vAlign w:val="center"/>
            <w:hideMark/>
          </w:tcPr>
          <w:p w:rsidR="007B0E4A" w:rsidRPr="007435B4" w:rsidRDefault="007B0E4A" w:rsidP="00A27198">
            <w:pPr>
              <w:rPr>
                <w:sz w:val="20"/>
                <w:szCs w:val="20"/>
              </w:rPr>
            </w:pPr>
          </w:p>
        </w:tc>
      </w:tr>
      <w:tr w:rsidR="007B0E4A" w:rsidRPr="007435B4" w:rsidTr="00A27198">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779"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sz w:val="20"/>
                <w:szCs w:val="20"/>
              </w:rPr>
            </w:pPr>
            <w:r w:rsidRPr="007435B4">
              <w:rPr>
                <w:rFonts w:ascii="Book Antiqua" w:hAnsi="Book Antiqua"/>
                <w:i/>
                <w:iCs/>
                <w:color w:val="31849B"/>
                <w:sz w:val="20"/>
                <w:szCs w:val="20"/>
              </w:rPr>
              <w:t> </w:t>
            </w:r>
          </w:p>
        </w:tc>
      </w:tr>
      <w:tr w:rsidR="007B0E4A" w:rsidRPr="007435B4" w:rsidTr="00A27198">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779"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c>
          <w:tcPr>
            <w:tcW w:w="1488" w:type="dxa"/>
            <w:tcBorders>
              <w:top w:val="single" w:sz="4" w:space="0" w:color="auto"/>
              <w:left w:val="nil"/>
              <w:bottom w:val="single" w:sz="4" w:space="0" w:color="auto"/>
              <w:right w:val="single" w:sz="4" w:space="0" w:color="auto"/>
            </w:tcBorders>
            <w:shd w:val="clear" w:color="auto" w:fill="auto"/>
            <w:noWrap/>
            <w:vAlign w:val="bottom"/>
            <w:hideMark/>
          </w:tcPr>
          <w:p w:rsidR="007B0E4A" w:rsidRPr="007435B4" w:rsidRDefault="007B0E4A" w:rsidP="00A27198">
            <w:pPr>
              <w:rPr>
                <w:rFonts w:ascii="Book Antiqua" w:hAnsi="Book Antiqua"/>
                <w:i/>
                <w:iCs/>
                <w:color w:val="31849B"/>
              </w:rPr>
            </w:pPr>
            <w:r w:rsidRPr="007435B4">
              <w:rPr>
                <w:rFonts w:ascii="Book Antiqua" w:hAnsi="Book Antiqua"/>
                <w:i/>
                <w:iCs/>
                <w:color w:val="31849B"/>
              </w:rPr>
              <w:t> </w:t>
            </w:r>
          </w:p>
        </w:tc>
      </w:tr>
      <w:tr w:rsidR="007B0E4A" w:rsidRPr="007435B4" w:rsidTr="00A27198">
        <w:trPr>
          <w:trHeight w:val="1065"/>
        </w:trPr>
        <w:tc>
          <w:tcPr>
            <w:tcW w:w="426"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14884" w:type="dxa"/>
            <w:gridSpan w:val="14"/>
            <w:vMerge w:val="restart"/>
            <w:tcBorders>
              <w:top w:val="nil"/>
              <w:left w:val="nil"/>
              <w:right w:val="nil"/>
            </w:tcBorders>
            <w:shd w:val="clear" w:color="auto" w:fill="auto"/>
            <w:vAlign w:val="bottom"/>
            <w:hideMark/>
          </w:tcPr>
          <w:p w:rsidR="007B0E4A" w:rsidRDefault="007B0E4A" w:rsidP="00A27198">
            <w:pPr>
              <w:jc w:val="both"/>
              <w:rPr>
                <w:color w:val="000000"/>
              </w:rPr>
            </w:pPr>
            <w:r w:rsidRPr="007435B4">
              <w:rPr>
                <w:color w:val="000000"/>
              </w:rPr>
              <w:t xml:space="preserve"> </w:t>
            </w:r>
            <w:r>
              <w:rPr>
                <w:color w:val="000000"/>
              </w:rPr>
              <w:t xml:space="preserve">         </w:t>
            </w:r>
          </w:p>
          <w:p w:rsidR="007B0E4A" w:rsidRPr="007435B4" w:rsidRDefault="007B0E4A" w:rsidP="00A27198">
            <w:pPr>
              <w:jc w:val="both"/>
              <w:rPr>
                <w:color w:val="000000"/>
              </w:rPr>
            </w:pPr>
            <w:r>
              <w:rPr>
                <w:color w:val="000000"/>
              </w:rPr>
              <w:t xml:space="preserve">       </w:t>
            </w:r>
            <w:r w:rsidRPr="007435B4">
              <w:rPr>
                <w:color w:val="00000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 </w:t>
            </w:r>
          </w:p>
          <w:p w:rsidR="007B0E4A" w:rsidRPr="007435B4" w:rsidRDefault="007B0E4A" w:rsidP="00A27198">
            <w:pPr>
              <w:jc w:val="both"/>
              <w:rPr>
                <w:color w:val="000000"/>
              </w:rPr>
            </w:pPr>
            <w:r>
              <w:rPr>
                <w:color w:val="000000"/>
              </w:rPr>
              <w:t xml:space="preserve">           В случае</w:t>
            </w:r>
            <w:r w:rsidRPr="007435B4">
              <w:rPr>
                <w:color w:val="000000"/>
              </w:rPr>
              <w:t>,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7B0E4A" w:rsidRDefault="007B0E4A" w:rsidP="00A27198">
            <w:pPr>
              <w:jc w:val="both"/>
              <w:rPr>
                <w:color w:val="000000"/>
              </w:rPr>
            </w:pPr>
            <w:r>
              <w:rPr>
                <w:color w:val="000000"/>
              </w:rPr>
              <w:t xml:space="preserve">            Для физических лиц</w:t>
            </w:r>
            <w:r w:rsidRPr="007435B4">
              <w:rPr>
                <w:color w:val="000000"/>
              </w:rPr>
              <w:t>: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7B0E4A" w:rsidRPr="007435B4" w:rsidRDefault="007B0E4A" w:rsidP="00A27198">
            <w:pPr>
              <w:jc w:val="both"/>
              <w:rPr>
                <w:rFonts w:ascii="Book Antiqua" w:hAnsi="Book Antiqua"/>
              </w:rPr>
            </w:pPr>
          </w:p>
        </w:tc>
      </w:tr>
      <w:tr w:rsidR="007B0E4A" w:rsidRPr="007435B4" w:rsidTr="00A27198">
        <w:trPr>
          <w:trHeight w:val="202"/>
        </w:trPr>
        <w:tc>
          <w:tcPr>
            <w:tcW w:w="426"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14884" w:type="dxa"/>
            <w:gridSpan w:val="14"/>
            <w:vMerge/>
            <w:tcBorders>
              <w:left w:val="nil"/>
              <w:right w:val="nil"/>
            </w:tcBorders>
            <w:shd w:val="clear" w:color="auto" w:fill="auto"/>
            <w:vAlign w:val="bottom"/>
            <w:hideMark/>
          </w:tcPr>
          <w:p w:rsidR="007B0E4A" w:rsidRPr="007435B4" w:rsidRDefault="007B0E4A" w:rsidP="00A27198">
            <w:pPr>
              <w:rPr>
                <w:rFonts w:ascii="Book Antiqua" w:hAnsi="Book Antiqua"/>
              </w:rPr>
            </w:pPr>
          </w:p>
        </w:tc>
      </w:tr>
      <w:tr w:rsidR="007B0E4A" w:rsidRPr="007435B4" w:rsidTr="00A27198">
        <w:trPr>
          <w:trHeight w:val="91"/>
        </w:trPr>
        <w:tc>
          <w:tcPr>
            <w:tcW w:w="426" w:type="dxa"/>
            <w:tcBorders>
              <w:top w:val="nil"/>
              <w:left w:val="nil"/>
              <w:bottom w:val="nil"/>
              <w:right w:val="nil"/>
            </w:tcBorders>
            <w:shd w:val="clear" w:color="auto" w:fill="auto"/>
            <w:noWrap/>
            <w:vAlign w:val="bottom"/>
            <w:hideMark/>
          </w:tcPr>
          <w:p w:rsidR="007B0E4A" w:rsidRPr="007435B4" w:rsidRDefault="007B0E4A" w:rsidP="00A27198">
            <w:pPr>
              <w:rPr>
                <w:rFonts w:ascii="Book Antiqua" w:hAnsi="Book Antiqua"/>
              </w:rPr>
            </w:pPr>
          </w:p>
        </w:tc>
        <w:tc>
          <w:tcPr>
            <w:tcW w:w="14884" w:type="dxa"/>
            <w:gridSpan w:val="14"/>
            <w:vMerge/>
            <w:tcBorders>
              <w:left w:val="nil"/>
              <w:bottom w:val="nil"/>
              <w:right w:val="nil"/>
            </w:tcBorders>
            <w:shd w:val="clear" w:color="auto" w:fill="auto"/>
            <w:vAlign w:val="bottom"/>
            <w:hideMark/>
          </w:tcPr>
          <w:p w:rsidR="007B0E4A" w:rsidRPr="007435B4" w:rsidRDefault="007B0E4A" w:rsidP="00A27198">
            <w:pPr>
              <w:rPr>
                <w:rFonts w:ascii="Book Antiqua" w:hAnsi="Book Antiqua"/>
              </w:rPr>
            </w:pPr>
          </w:p>
        </w:tc>
      </w:tr>
    </w:tbl>
    <w:p w:rsidR="007B0E4A" w:rsidRPr="004F6E77" w:rsidRDefault="007B0E4A" w:rsidP="007B0E4A">
      <w:pPr>
        <w:jc w:val="both"/>
        <w:rPr>
          <w:b/>
          <w:color w:val="000000"/>
        </w:rPr>
      </w:pPr>
      <w:r w:rsidRPr="004F6E77">
        <w:rPr>
          <w:b/>
          <w:color w:val="000000"/>
        </w:rPr>
        <w:t xml:space="preserve">Руководитель </w:t>
      </w:r>
      <w:r>
        <w:rPr>
          <w:b/>
          <w:color w:val="000000"/>
        </w:rPr>
        <w:t>_____________________/___________________________</w:t>
      </w:r>
      <w:r w:rsidRPr="004F6E77">
        <w:rPr>
          <w:b/>
          <w:color w:val="000000"/>
        </w:rPr>
        <w:t xml:space="preserve">  </w:t>
      </w:r>
    </w:p>
    <w:p w:rsidR="00D32E32" w:rsidRDefault="007B0E4A" w:rsidP="00D32E32">
      <w:pPr>
        <w:rPr>
          <w:color w:val="000000"/>
        </w:rPr>
        <w:sectPr w:rsidR="00D32E32" w:rsidSect="007B0E4A">
          <w:pgSz w:w="16838" w:h="11906" w:orient="landscape"/>
          <w:pgMar w:top="709" w:right="1134" w:bottom="851" w:left="1134" w:header="709" w:footer="709" w:gutter="0"/>
          <w:cols w:space="708"/>
          <w:titlePg/>
          <w:docGrid w:linePitch="360"/>
        </w:sectPr>
      </w:pPr>
      <w:r w:rsidRPr="001E14FE">
        <w:rPr>
          <w:color w:val="000000"/>
        </w:rPr>
        <w:t>МП</w:t>
      </w:r>
      <w:r>
        <w:rPr>
          <w:color w:val="000000"/>
        </w:rPr>
        <w:t xml:space="preserve">                                (подпись)                               (ФИО)</w:t>
      </w:r>
    </w:p>
    <w:p w:rsidR="00D32E32" w:rsidRPr="001557B7" w:rsidRDefault="00D32E32" w:rsidP="00D32E32">
      <w:pPr>
        <w:jc w:val="right"/>
        <w:rPr>
          <w:sz w:val="20"/>
          <w:szCs w:val="20"/>
        </w:rPr>
      </w:pPr>
      <w:r>
        <w:rPr>
          <w:sz w:val="20"/>
          <w:szCs w:val="20"/>
        </w:rPr>
        <w:lastRenderedPageBreak/>
        <w:t xml:space="preserve">              Приложение № 3</w:t>
      </w:r>
    </w:p>
    <w:p w:rsidR="00D32E32" w:rsidRPr="0011533B" w:rsidRDefault="00D32E32" w:rsidP="00D32E32">
      <w:pPr>
        <w:jc w:val="center"/>
        <w:rPr>
          <w:sz w:val="20"/>
          <w:szCs w:val="20"/>
          <w:highlight w:val="yellow"/>
        </w:rPr>
      </w:pPr>
      <w:r w:rsidRPr="00336B36">
        <w:rPr>
          <w:sz w:val="20"/>
          <w:szCs w:val="20"/>
        </w:rPr>
        <w:t xml:space="preserve">                                                                                                  </w:t>
      </w:r>
      <w:r>
        <w:rPr>
          <w:sz w:val="20"/>
          <w:szCs w:val="20"/>
        </w:rPr>
        <w:t xml:space="preserve">      </w:t>
      </w:r>
      <w:r w:rsidRPr="00336B36">
        <w:rPr>
          <w:sz w:val="20"/>
          <w:szCs w:val="20"/>
        </w:rPr>
        <w:t xml:space="preserve">   </w:t>
      </w:r>
      <w:r w:rsidRPr="00D32E32">
        <w:rPr>
          <w:sz w:val="20"/>
          <w:szCs w:val="20"/>
        </w:rPr>
        <w:t xml:space="preserve">                                </w:t>
      </w:r>
      <w:r w:rsidRPr="00336B36">
        <w:rPr>
          <w:sz w:val="20"/>
          <w:szCs w:val="20"/>
        </w:rPr>
        <w:t xml:space="preserve"> </w:t>
      </w:r>
      <w:r w:rsidRPr="0011533B">
        <w:rPr>
          <w:sz w:val="20"/>
          <w:szCs w:val="20"/>
          <w:highlight w:val="yellow"/>
        </w:rPr>
        <w:t xml:space="preserve">к договору № </w:t>
      </w:r>
    </w:p>
    <w:p w:rsidR="00D32E32" w:rsidRDefault="00D32E32" w:rsidP="00D32E32">
      <w:pPr>
        <w:pStyle w:val="Style6"/>
        <w:widowControl/>
        <w:spacing w:line="240" w:lineRule="auto"/>
        <w:ind w:firstLine="0"/>
        <w:jc w:val="right"/>
        <w:rPr>
          <w:rStyle w:val="FontStyle24"/>
        </w:rPr>
      </w:pPr>
      <w:r w:rsidRPr="0011533B">
        <w:rPr>
          <w:rFonts w:eastAsia="Times New Roman"/>
          <w:sz w:val="20"/>
          <w:szCs w:val="20"/>
          <w:highlight w:val="yellow"/>
        </w:rPr>
        <w:t>от       .2013г.</w:t>
      </w:r>
    </w:p>
    <w:p w:rsidR="00D32E32" w:rsidRDefault="00D32E32" w:rsidP="00D32E32">
      <w:pPr>
        <w:pStyle w:val="Style6"/>
        <w:widowControl/>
        <w:spacing w:line="324" w:lineRule="exact"/>
        <w:ind w:firstLine="284"/>
        <w:jc w:val="center"/>
        <w:rPr>
          <w:rFonts w:eastAsiaTheme="minorHAnsi"/>
          <w:b/>
          <w:sz w:val="22"/>
          <w:szCs w:val="22"/>
          <w:lang w:eastAsia="en-US"/>
        </w:rPr>
      </w:pPr>
    </w:p>
    <w:p w:rsidR="00D32E32" w:rsidRPr="00C83514" w:rsidRDefault="00D32E32" w:rsidP="00D32E32">
      <w:pPr>
        <w:pStyle w:val="Style6"/>
        <w:widowControl/>
        <w:spacing w:line="324" w:lineRule="exact"/>
        <w:ind w:firstLine="284"/>
        <w:jc w:val="center"/>
        <w:rPr>
          <w:rFonts w:eastAsiaTheme="minorHAnsi"/>
          <w:b/>
          <w:sz w:val="22"/>
          <w:szCs w:val="22"/>
          <w:lang w:eastAsia="en-US"/>
        </w:rPr>
      </w:pPr>
      <w:r>
        <w:rPr>
          <w:rFonts w:eastAsiaTheme="minorHAnsi"/>
          <w:b/>
          <w:sz w:val="22"/>
          <w:szCs w:val="22"/>
          <w:lang w:eastAsia="en-US"/>
        </w:rPr>
        <w:t>Форма Акта</w:t>
      </w:r>
    </w:p>
    <w:p w:rsidR="00D32E32" w:rsidRPr="00C83514" w:rsidRDefault="00D32E32" w:rsidP="00D32E32">
      <w:pPr>
        <w:pStyle w:val="Style10"/>
        <w:widowControl/>
        <w:ind w:left="284" w:right="141"/>
        <w:jc w:val="center"/>
        <w:rPr>
          <w:rFonts w:eastAsiaTheme="minorHAnsi"/>
          <w:b/>
          <w:sz w:val="22"/>
          <w:szCs w:val="22"/>
          <w:lang w:eastAsia="en-US"/>
        </w:rPr>
      </w:pPr>
      <w:r>
        <w:rPr>
          <w:rFonts w:eastAsiaTheme="minorHAnsi"/>
          <w:b/>
          <w:sz w:val="22"/>
          <w:szCs w:val="22"/>
          <w:lang w:eastAsia="en-US"/>
        </w:rPr>
        <w:t>п</w:t>
      </w:r>
      <w:r w:rsidRPr="00C83514">
        <w:rPr>
          <w:rFonts w:eastAsiaTheme="minorHAnsi"/>
          <w:b/>
          <w:sz w:val="22"/>
          <w:szCs w:val="22"/>
          <w:lang w:eastAsia="en-US"/>
        </w:rPr>
        <w:t xml:space="preserve">риема-передачи </w:t>
      </w:r>
      <w:r>
        <w:rPr>
          <w:rFonts w:eastAsiaTheme="minorHAnsi"/>
          <w:b/>
          <w:sz w:val="22"/>
          <w:szCs w:val="22"/>
          <w:lang w:eastAsia="en-US"/>
        </w:rPr>
        <w:t xml:space="preserve"> сведений </w:t>
      </w:r>
      <w:r w:rsidRPr="00754407">
        <w:rPr>
          <w:rFonts w:eastAsiaTheme="minorHAnsi"/>
          <w:b/>
          <w:sz w:val="22"/>
          <w:szCs w:val="22"/>
          <w:lang w:eastAsia="en-US"/>
        </w:rPr>
        <w:t>о контрагенте.</w:t>
      </w:r>
    </w:p>
    <w:p w:rsidR="00D32E32" w:rsidRPr="00C83514" w:rsidRDefault="00D32E32" w:rsidP="00D32E32">
      <w:pPr>
        <w:pStyle w:val="Style10"/>
        <w:widowControl/>
        <w:ind w:left="284" w:right="141"/>
        <w:jc w:val="center"/>
        <w:rPr>
          <w:rFonts w:eastAsiaTheme="minorHAnsi"/>
          <w:sz w:val="22"/>
          <w:szCs w:val="22"/>
          <w:lang w:eastAsia="en-US"/>
        </w:rPr>
      </w:pPr>
      <w:r>
        <w:rPr>
          <w:rFonts w:eastAsiaTheme="minorHAnsi"/>
          <w:sz w:val="22"/>
          <w:szCs w:val="22"/>
          <w:lang w:eastAsia="en-US"/>
        </w:rPr>
        <w:t>о</w:t>
      </w:r>
      <w:r w:rsidRPr="00C83514">
        <w:rPr>
          <w:rFonts w:eastAsiaTheme="minorHAnsi"/>
          <w:sz w:val="22"/>
          <w:szCs w:val="22"/>
          <w:lang w:eastAsia="en-US"/>
        </w:rPr>
        <w:t>т «__»____201</w:t>
      </w:r>
      <w:r>
        <w:rPr>
          <w:rFonts w:eastAsiaTheme="minorHAnsi"/>
          <w:sz w:val="22"/>
          <w:szCs w:val="22"/>
          <w:lang w:eastAsia="en-US"/>
        </w:rPr>
        <w:t>3</w:t>
      </w:r>
      <w:r w:rsidRPr="00C83514">
        <w:rPr>
          <w:rFonts w:eastAsiaTheme="minorHAnsi"/>
          <w:sz w:val="22"/>
          <w:szCs w:val="22"/>
          <w:lang w:eastAsia="en-US"/>
        </w:rPr>
        <w:t>г.</w:t>
      </w:r>
    </w:p>
    <w:p w:rsidR="00D32E32" w:rsidRPr="00C83514" w:rsidRDefault="00D32E32" w:rsidP="00D32E32">
      <w:pPr>
        <w:pStyle w:val="af2"/>
        <w:ind w:firstLine="18"/>
        <w:jc w:val="both"/>
        <w:rPr>
          <w:rFonts w:eastAsiaTheme="minorHAnsi"/>
          <w:b w:val="0"/>
          <w:bCs w:val="0"/>
          <w:sz w:val="22"/>
          <w:szCs w:val="22"/>
          <w:lang w:val="ru-RU"/>
        </w:rPr>
      </w:pPr>
    </w:p>
    <w:p w:rsidR="00D32E32" w:rsidRPr="002E63A8" w:rsidRDefault="00D32E32" w:rsidP="00D32E32">
      <w:pPr>
        <w:pStyle w:val="af2"/>
        <w:ind w:firstLine="18"/>
        <w:jc w:val="both"/>
        <w:rPr>
          <w:b w:val="0"/>
          <w:lang w:val="ru-RU"/>
        </w:rPr>
      </w:pPr>
      <w:r w:rsidRPr="00DF61B3">
        <w:rPr>
          <w:b w:val="0"/>
          <w:lang w:val="ru-RU"/>
        </w:rPr>
        <w:t>Открытое акционерное общество «Уральский электрохимический комбинат» (далее – ОАО «УЭХК»), именуемое в дальнейшем «</w:t>
      </w:r>
      <w:r>
        <w:rPr>
          <w:b w:val="0"/>
          <w:lang w:val="ru-RU"/>
        </w:rPr>
        <w:t>Принимающая сторона</w:t>
      </w:r>
      <w:r w:rsidRPr="00DF61B3">
        <w:rPr>
          <w:b w:val="0"/>
          <w:lang w:val="ru-RU"/>
        </w:rPr>
        <w:t xml:space="preserve">» в лице </w:t>
      </w:r>
      <w:r>
        <w:rPr>
          <w:b w:val="0"/>
          <w:lang w:val="ru-RU"/>
        </w:rPr>
        <w:t>_______________________</w:t>
      </w:r>
      <w:r w:rsidRPr="00DF61B3">
        <w:rPr>
          <w:b w:val="0"/>
          <w:lang w:val="ru-RU"/>
        </w:rPr>
        <w:t xml:space="preserve">, действующего на основании </w:t>
      </w:r>
      <w:r>
        <w:rPr>
          <w:b w:val="0"/>
          <w:lang w:val="ru-RU"/>
        </w:rPr>
        <w:t>_____________________</w:t>
      </w:r>
      <w:r w:rsidRPr="00DF61B3">
        <w:rPr>
          <w:b w:val="0"/>
          <w:lang w:val="ru-RU"/>
        </w:rPr>
        <w:t>, с одной стороны, и __________________________________именуемое в дальнейшем «</w:t>
      </w:r>
      <w:r>
        <w:rPr>
          <w:b w:val="0"/>
          <w:lang w:val="ru-RU"/>
        </w:rPr>
        <w:t>Передающая сторона</w:t>
      </w:r>
      <w:r w:rsidRPr="00DF61B3">
        <w:rPr>
          <w:b w:val="0"/>
          <w:lang w:val="ru-RU"/>
        </w:rPr>
        <w:t xml:space="preserve">», в лице  ________________________________, действующего на </w:t>
      </w:r>
      <w:r w:rsidRPr="002E63A8">
        <w:rPr>
          <w:b w:val="0"/>
          <w:lang w:val="ru-RU"/>
        </w:rPr>
        <w:t xml:space="preserve">основании _________________________с другой стороны, </w:t>
      </w:r>
      <w:r w:rsidRPr="004340CF">
        <w:rPr>
          <w:b w:val="0"/>
          <w:lang w:val="ru-RU"/>
        </w:rPr>
        <w:t>подтверждают, что:</w:t>
      </w:r>
      <w:r w:rsidRPr="002E63A8">
        <w:rPr>
          <w:b w:val="0"/>
          <w:lang w:val="ru-RU"/>
        </w:rPr>
        <w:t xml:space="preserve"> Передающая Сторона передала, а </w:t>
      </w:r>
      <w:r>
        <w:rPr>
          <w:b w:val="0"/>
          <w:lang w:val="ru-RU"/>
        </w:rPr>
        <w:t>П</w:t>
      </w:r>
      <w:r w:rsidRPr="002E63A8">
        <w:rPr>
          <w:b w:val="0"/>
          <w:lang w:val="ru-RU"/>
        </w:rPr>
        <w:t>ринимающая сторона приняла следующие документы:</w:t>
      </w:r>
    </w:p>
    <w:tbl>
      <w:tblPr>
        <w:tblW w:w="9073" w:type="dxa"/>
        <w:tblInd w:w="182" w:type="dxa"/>
        <w:tblLayout w:type="fixed"/>
        <w:tblCellMar>
          <w:left w:w="40" w:type="dxa"/>
          <w:right w:w="40" w:type="dxa"/>
        </w:tblCellMar>
        <w:tblLook w:val="0000" w:firstRow="0" w:lastRow="0" w:firstColumn="0" w:lastColumn="0" w:noHBand="0" w:noVBand="0"/>
      </w:tblPr>
      <w:tblGrid>
        <w:gridCol w:w="425"/>
        <w:gridCol w:w="6096"/>
        <w:gridCol w:w="2552"/>
      </w:tblGrid>
      <w:tr w:rsidR="00D32E32" w:rsidRPr="00C83514" w:rsidTr="00A27198">
        <w:tc>
          <w:tcPr>
            <w:tcW w:w="425"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2"/>
              <w:ind w:firstLine="18"/>
              <w:jc w:val="both"/>
              <w:rPr>
                <w:rFonts w:eastAsiaTheme="minorHAnsi"/>
                <w:b w:val="0"/>
                <w:bCs w:val="0"/>
                <w:sz w:val="22"/>
                <w:szCs w:val="22"/>
                <w:lang w:val="ru-RU"/>
              </w:rPr>
            </w:pPr>
            <w:r w:rsidRPr="00C83514">
              <w:rPr>
                <w:rFonts w:eastAsiaTheme="minorHAnsi"/>
                <w:b w:val="0"/>
                <w:bCs w:val="0"/>
                <w:sz w:val="22"/>
                <w:szCs w:val="22"/>
                <w:lang w:val="ru-RU"/>
              </w:rPr>
              <w:t>№п/п</w:t>
            </w:r>
          </w:p>
        </w:tc>
        <w:tc>
          <w:tcPr>
            <w:tcW w:w="6096"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2"/>
              <w:ind w:firstLine="18"/>
              <w:rPr>
                <w:rFonts w:eastAsiaTheme="minorHAnsi"/>
                <w:b w:val="0"/>
                <w:bCs w:val="0"/>
                <w:sz w:val="22"/>
                <w:szCs w:val="22"/>
                <w:lang w:val="ru-RU"/>
              </w:rPr>
            </w:pPr>
            <w:r w:rsidRPr="00C83514">
              <w:rPr>
                <w:rFonts w:eastAsiaTheme="minorHAnsi"/>
                <w:b w:val="0"/>
                <w:bCs w:val="0"/>
                <w:sz w:val="22"/>
                <w:szCs w:val="22"/>
                <w:lang w:val="ru-RU"/>
              </w:rPr>
              <w:t>Наименование документа</w:t>
            </w:r>
          </w:p>
        </w:tc>
        <w:tc>
          <w:tcPr>
            <w:tcW w:w="2552"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2"/>
              <w:ind w:firstLine="18"/>
              <w:rPr>
                <w:rFonts w:eastAsiaTheme="minorHAnsi"/>
                <w:b w:val="0"/>
                <w:bCs w:val="0"/>
                <w:sz w:val="22"/>
                <w:szCs w:val="22"/>
                <w:lang w:val="ru-RU"/>
              </w:rPr>
            </w:pPr>
            <w:r w:rsidRPr="00C83514">
              <w:rPr>
                <w:rFonts w:eastAsiaTheme="minorHAnsi"/>
                <w:b w:val="0"/>
                <w:bCs w:val="0"/>
                <w:sz w:val="22"/>
                <w:szCs w:val="22"/>
                <w:lang w:val="ru-RU"/>
              </w:rPr>
              <w:t>Кол-во страниц</w:t>
            </w:r>
          </w:p>
        </w:tc>
      </w:tr>
      <w:tr w:rsidR="00D32E32" w:rsidRPr="00C83514" w:rsidTr="00A27198">
        <w:tc>
          <w:tcPr>
            <w:tcW w:w="425"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2"/>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2"/>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2"/>
              <w:ind w:firstLine="18"/>
              <w:jc w:val="both"/>
              <w:rPr>
                <w:rFonts w:eastAsiaTheme="minorHAnsi"/>
                <w:b w:val="0"/>
                <w:bCs w:val="0"/>
                <w:sz w:val="22"/>
                <w:szCs w:val="22"/>
                <w:lang w:val="ru-RU"/>
              </w:rPr>
            </w:pPr>
          </w:p>
        </w:tc>
      </w:tr>
      <w:tr w:rsidR="00D32E32" w:rsidRPr="00C83514" w:rsidTr="00A27198">
        <w:tc>
          <w:tcPr>
            <w:tcW w:w="425"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2"/>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2"/>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2"/>
              <w:ind w:firstLine="18"/>
              <w:jc w:val="both"/>
              <w:rPr>
                <w:rFonts w:eastAsiaTheme="minorHAnsi"/>
                <w:b w:val="0"/>
                <w:bCs w:val="0"/>
                <w:sz w:val="22"/>
                <w:szCs w:val="22"/>
                <w:lang w:val="ru-RU"/>
              </w:rPr>
            </w:pPr>
          </w:p>
        </w:tc>
      </w:tr>
      <w:tr w:rsidR="00D32E32" w:rsidRPr="00C83514" w:rsidTr="00A27198">
        <w:tc>
          <w:tcPr>
            <w:tcW w:w="425"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2"/>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2"/>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2"/>
              <w:ind w:firstLine="18"/>
              <w:jc w:val="both"/>
              <w:rPr>
                <w:rFonts w:eastAsiaTheme="minorHAnsi"/>
                <w:b w:val="0"/>
                <w:bCs w:val="0"/>
                <w:sz w:val="22"/>
                <w:szCs w:val="22"/>
                <w:lang w:val="ru-RU"/>
              </w:rPr>
            </w:pPr>
          </w:p>
        </w:tc>
      </w:tr>
      <w:tr w:rsidR="00D32E32" w:rsidRPr="00C83514" w:rsidTr="00A27198">
        <w:tc>
          <w:tcPr>
            <w:tcW w:w="425"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2"/>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2"/>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2"/>
              <w:ind w:firstLine="18"/>
              <w:jc w:val="both"/>
              <w:rPr>
                <w:rFonts w:eastAsiaTheme="minorHAnsi"/>
                <w:b w:val="0"/>
                <w:bCs w:val="0"/>
                <w:sz w:val="22"/>
                <w:szCs w:val="22"/>
                <w:lang w:val="ru-RU"/>
              </w:rPr>
            </w:pPr>
          </w:p>
        </w:tc>
      </w:tr>
      <w:tr w:rsidR="00D32E32" w:rsidRPr="00C83514" w:rsidTr="00A27198">
        <w:tc>
          <w:tcPr>
            <w:tcW w:w="425"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2"/>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2"/>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2"/>
              <w:ind w:firstLine="18"/>
              <w:jc w:val="both"/>
              <w:rPr>
                <w:rFonts w:eastAsiaTheme="minorHAnsi"/>
                <w:b w:val="0"/>
                <w:bCs w:val="0"/>
                <w:sz w:val="22"/>
                <w:szCs w:val="22"/>
                <w:lang w:val="ru-RU"/>
              </w:rPr>
            </w:pPr>
          </w:p>
        </w:tc>
      </w:tr>
      <w:tr w:rsidR="00D32E32" w:rsidRPr="00C83514" w:rsidTr="00A27198">
        <w:tc>
          <w:tcPr>
            <w:tcW w:w="425"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2"/>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2"/>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2"/>
              <w:ind w:firstLine="18"/>
              <w:jc w:val="both"/>
              <w:rPr>
                <w:rFonts w:eastAsiaTheme="minorHAnsi"/>
                <w:b w:val="0"/>
                <w:bCs w:val="0"/>
                <w:sz w:val="22"/>
                <w:szCs w:val="22"/>
                <w:lang w:val="ru-RU"/>
              </w:rPr>
            </w:pPr>
          </w:p>
        </w:tc>
      </w:tr>
      <w:tr w:rsidR="00D32E32" w:rsidRPr="00C83514" w:rsidTr="00A27198">
        <w:tc>
          <w:tcPr>
            <w:tcW w:w="425"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2"/>
              <w:ind w:firstLine="18"/>
              <w:jc w:val="both"/>
              <w:rPr>
                <w:rFonts w:eastAsiaTheme="minorHAnsi"/>
                <w:b w:val="0"/>
                <w:bCs w:val="0"/>
                <w:sz w:val="22"/>
                <w:szCs w:val="22"/>
                <w:lang w:val="ru-RU"/>
              </w:rPr>
            </w:pPr>
          </w:p>
        </w:tc>
        <w:tc>
          <w:tcPr>
            <w:tcW w:w="6096"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2"/>
              <w:ind w:firstLine="18"/>
              <w:jc w:val="both"/>
              <w:rPr>
                <w:rFonts w:eastAsiaTheme="minorHAnsi"/>
                <w:b w:val="0"/>
                <w:bCs w:val="0"/>
                <w:sz w:val="22"/>
                <w:szCs w:val="22"/>
                <w:lang w:val="ru-RU"/>
              </w:rPr>
            </w:pPr>
          </w:p>
        </w:tc>
        <w:tc>
          <w:tcPr>
            <w:tcW w:w="2552" w:type="dxa"/>
            <w:tcBorders>
              <w:top w:val="single" w:sz="6" w:space="0" w:color="auto"/>
              <w:left w:val="single" w:sz="6" w:space="0" w:color="auto"/>
              <w:bottom w:val="single" w:sz="6" w:space="0" w:color="auto"/>
              <w:right w:val="single" w:sz="6" w:space="0" w:color="auto"/>
            </w:tcBorders>
          </w:tcPr>
          <w:p w:rsidR="00D32E32" w:rsidRPr="00C83514" w:rsidRDefault="00D32E32" w:rsidP="00A27198">
            <w:pPr>
              <w:pStyle w:val="af2"/>
              <w:ind w:firstLine="18"/>
              <w:jc w:val="both"/>
              <w:rPr>
                <w:rFonts w:eastAsiaTheme="minorHAnsi"/>
                <w:b w:val="0"/>
                <w:bCs w:val="0"/>
                <w:sz w:val="22"/>
                <w:szCs w:val="22"/>
                <w:lang w:val="ru-RU"/>
              </w:rPr>
            </w:pPr>
          </w:p>
        </w:tc>
      </w:tr>
    </w:tbl>
    <w:p w:rsidR="00D32E32" w:rsidRPr="002E63A8" w:rsidRDefault="00D32E32" w:rsidP="00D32E32">
      <w:pPr>
        <w:pStyle w:val="af2"/>
        <w:ind w:firstLine="708"/>
        <w:jc w:val="both"/>
        <w:rPr>
          <w:rFonts w:eastAsiaTheme="minorHAnsi"/>
          <w:b w:val="0"/>
          <w:bCs w:val="0"/>
          <w:lang w:val="ru-RU"/>
        </w:rPr>
      </w:pPr>
      <w:r w:rsidRPr="002E63A8">
        <w:rPr>
          <w:rFonts w:eastAsiaTheme="minorHAnsi"/>
          <w:b w:val="0"/>
          <w:bCs w:val="0"/>
          <w:lang w:val="ru-RU"/>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D32E32" w:rsidRPr="002E63A8" w:rsidRDefault="00D32E32" w:rsidP="00D32E32">
      <w:pPr>
        <w:pStyle w:val="af2"/>
        <w:ind w:firstLine="708"/>
        <w:jc w:val="both"/>
        <w:rPr>
          <w:rFonts w:eastAsiaTheme="minorHAnsi"/>
          <w:b w:val="0"/>
          <w:bCs w:val="0"/>
          <w:lang w:val="ru-RU"/>
        </w:rPr>
      </w:pPr>
      <w:r w:rsidRPr="002E63A8">
        <w:rPr>
          <w:rFonts w:eastAsiaTheme="minorHAnsi"/>
          <w:b w:val="0"/>
          <w:bCs w:val="0"/>
          <w:lang w:val="ru-RU"/>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D32E32" w:rsidRPr="002E63A8" w:rsidRDefault="00D32E32" w:rsidP="00D32E32">
      <w:pPr>
        <w:pStyle w:val="af2"/>
        <w:ind w:firstLine="708"/>
        <w:jc w:val="both"/>
        <w:rPr>
          <w:rFonts w:eastAsiaTheme="minorHAnsi"/>
          <w:b w:val="0"/>
          <w:bCs w:val="0"/>
          <w:lang w:val="ru-RU"/>
        </w:rPr>
      </w:pPr>
      <w:r w:rsidRPr="002E63A8">
        <w:rPr>
          <w:rFonts w:eastAsiaTheme="minorHAnsi"/>
          <w:b w:val="0"/>
          <w:bCs w:val="0"/>
          <w:lang w:val="ru-RU"/>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p>
    <w:p w:rsidR="00D32E32" w:rsidRPr="002E63A8" w:rsidRDefault="00D32E32" w:rsidP="00D32E32">
      <w:pPr>
        <w:pStyle w:val="af2"/>
        <w:ind w:firstLine="708"/>
        <w:jc w:val="both"/>
        <w:rPr>
          <w:rFonts w:eastAsiaTheme="minorHAnsi"/>
          <w:b w:val="0"/>
          <w:bCs w:val="0"/>
          <w:lang w:val="ru-RU"/>
        </w:rPr>
      </w:pPr>
      <w:r w:rsidRPr="002E63A8">
        <w:rPr>
          <w:rFonts w:eastAsiaTheme="minorHAnsi"/>
          <w:b w:val="0"/>
          <w:bCs w:val="0"/>
          <w:lang w:val="ru-RU"/>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D32E32" w:rsidRDefault="00D32E32" w:rsidP="00D32E32">
      <w:pPr>
        <w:pStyle w:val="Style6"/>
        <w:widowControl/>
        <w:spacing w:line="324" w:lineRule="exact"/>
        <w:ind w:firstLine="0"/>
        <w:jc w:val="left"/>
        <w:rPr>
          <w:rStyle w:val="FontStyle24"/>
        </w:rPr>
      </w:pPr>
    </w:p>
    <w:p w:rsidR="00D32E32" w:rsidRDefault="00D32E32" w:rsidP="00D32E32">
      <w:pPr>
        <w:pStyle w:val="Style6"/>
        <w:widowControl/>
        <w:spacing w:line="324" w:lineRule="exact"/>
        <w:ind w:firstLine="0"/>
        <w:jc w:val="left"/>
        <w:rPr>
          <w:rStyle w:val="FontStyle24"/>
        </w:rPr>
      </w:pPr>
      <w:r w:rsidRPr="008D4D4B">
        <w:rPr>
          <w:rStyle w:val="FontStyle24"/>
        </w:rPr>
        <w:t>ПОДПИСИ:</w:t>
      </w:r>
    </w:p>
    <w:p w:rsidR="00D32E32" w:rsidRPr="008D4D4B" w:rsidRDefault="00D32E32" w:rsidP="00D32E32">
      <w:pPr>
        <w:pStyle w:val="Style6"/>
        <w:widowControl/>
        <w:spacing w:line="324" w:lineRule="exact"/>
        <w:ind w:firstLine="0"/>
        <w:jc w:val="left"/>
        <w:rPr>
          <w:rStyle w:val="FontStyle24"/>
        </w:rPr>
      </w:pPr>
    </w:p>
    <w:p w:rsidR="00D32E32" w:rsidRDefault="00D32E32" w:rsidP="00D32E32">
      <w:pPr>
        <w:pStyle w:val="Style6"/>
        <w:widowControl/>
        <w:spacing w:line="324" w:lineRule="exact"/>
        <w:ind w:firstLine="0"/>
        <w:jc w:val="left"/>
        <w:rPr>
          <w:rStyle w:val="FontStyle24"/>
        </w:rPr>
      </w:pPr>
      <w:r w:rsidRPr="008D4D4B">
        <w:rPr>
          <w:rStyle w:val="FontStyle24"/>
        </w:rPr>
        <w:t>Передающая Сторона:</w:t>
      </w:r>
      <w:r w:rsidRPr="006C4D97">
        <w:rPr>
          <w:rStyle w:val="FontStyle24"/>
        </w:rPr>
        <w:t xml:space="preserve"> </w:t>
      </w:r>
      <w:r>
        <w:rPr>
          <w:rStyle w:val="FontStyle24"/>
        </w:rPr>
        <w:t xml:space="preserve">                                                 Принимающая Сторона:</w:t>
      </w:r>
    </w:p>
    <w:p w:rsidR="00D32E32" w:rsidRPr="008D4D4B" w:rsidRDefault="00D32E32" w:rsidP="00D32E32">
      <w:pPr>
        <w:pStyle w:val="Style6"/>
        <w:widowControl/>
        <w:spacing w:line="324" w:lineRule="exact"/>
        <w:ind w:firstLine="0"/>
        <w:jc w:val="left"/>
        <w:rPr>
          <w:rStyle w:val="FontStyle24"/>
        </w:rPr>
      </w:pPr>
    </w:p>
    <w:tbl>
      <w:tblPr>
        <w:tblW w:w="9825" w:type="dxa"/>
        <w:tblLayout w:type="fixed"/>
        <w:tblLook w:val="04A0" w:firstRow="1" w:lastRow="0" w:firstColumn="1" w:lastColumn="0" w:noHBand="0" w:noVBand="1"/>
      </w:tblPr>
      <w:tblGrid>
        <w:gridCol w:w="4966"/>
        <w:gridCol w:w="4859"/>
      </w:tblGrid>
      <w:tr w:rsidR="00D32E32" w:rsidRPr="00CC65FE" w:rsidTr="00A27198">
        <w:tc>
          <w:tcPr>
            <w:tcW w:w="4968" w:type="dxa"/>
          </w:tcPr>
          <w:p w:rsidR="00D32E32" w:rsidRPr="00CC65FE" w:rsidRDefault="00D32E32" w:rsidP="00A27198">
            <w:pPr>
              <w:rPr>
                <w:rFonts w:cs="Arial"/>
              </w:rPr>
            </w:pPr>
            <w:r>
              <w:t>_____________________</w:t>
            </w:r>
          </w:p>
          <w:p w:rsidR="00D32E32" w:rsidRPr="00CC65FE" w:rsidRDefault="00D32E32" w:rsidP="00A27198">
            <w:pPr>
              <w:rPr>
                <w:rFonts w:cs="Arial"/>
              </w:rPr>
            </w:pPr>
            <w:r w:rsidRPr="00CC65FE">
              <w:t xml:space="preserve">_____________________ </w:t>
            </w:r>
          </w:p>
        </w:tc>
        <w:tc>
          <w:tcPr>
            <w:tcW w:w="4860" w:type="dxa"/>
          </w:tcPr>
          <w:p w:rsidR="00D32E32" w:rsidRPr="0079493E" w:rsidRDefault="00D32E32" w:rsidP="00A27198">
            <w:pPr>
              <w:ind w:right="180"/>
            </w:pPr>
            <w:r>
              <w:t xml:space="preserve">       ____________________</w:t>
            </w:r>
          </w:p>
          <w:p w:rsidR="00D32E32" w:rsidRPr="00CC65FE" w:rsidRDefault="00D32E32" w:rsidP="00A27198">
            <w:pPr>
              <w:rPr>
                <w:rFonts w:cs="Arial"/>
              </w:rPr>
            </w:pPr>
            <w:r>
              <w:t xml:space="preserve">      </w:t>
            </w:r>
            <w:r w:rsidRPr="0079493E">
              <w:t>_____________________</w:t>
            </w:r>
          </w:p>
        </w:tc>
      </w:tr>
    </w:tbl>
    <w:p w:rsidR="00D32E32" w:rsidRPr="002E63A8" w:rsidRDefault="00D32E32" w:rsidP="00D32E32">
      <w:r w:rsidRPr="002E63A8">
        <w:rPr>
          <w:sz w:val="16"/>
        </w:rPr>
        <w:t xml:space="preserve">(подпись)                                                                                                                      (подпись)                       </w:t>
      </w:r>
      <w:r w:rsidRPr="002E63A8">
        <w:t xml:space="preserve">                                                                             м.п.                                                                                   м.п.                                                                         </w:t>
      </w:r>
    </w:p>
    <w:p w:rsidR="007B0E4A" w:rsidRPr="001E14FE" w:rsidRDefault="007B0E4A" w:rsidP="007B0E4A">
      <w:pPr>
        <w:jc w:val="both"/>
        <w:rPr>
          <w:color w:val="000000"/>
        </w:rPr>
      </w:pPr>
    </w:p>
    <w:sectPr w:rsidR="007B0E4A" w:rsidRPr="001E14FE" w:rsidSect="00D32E32">
      <w:pgSz w:w="11906" w:h="16838"/>
      <w:pgMar w:top="426" w:right="850" w:bottom="709"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BFC" w:rsidRDefault="00420BFC">
      <w:r>
        <w:separator/>
      </w:r>
    </w:p>
  </w:endnote>
  <w:endnote w:type="continuationSeparator" w:id="0">
    <w:p w:rsidR="00420BFC" w:rsidRDefault="00420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827697"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ОАО «УЭХК»</w:t>
    </w:r>
    <w:r>
      <w:t xml:space="preserve">________                                                                                            </w:t>
    </w:r>
    <w:r w:rsidR="00827697">
      <w:fldChar w:fldCharType="begin"/>
    </w:r>
    <w:r w:rsidR="00E512E8">
      <w:instrText xml:space="preserve"> PAGE   \* MERGEFORMAT </w:instrText>
    </w:r>
    <w:r w:rsidR="00827697">
      <w:fldChar w:fldCharType="separate"/>
    </w:r>
    <w:r w:rsidR="00F61BF0">
      <w:rPr>
        <w:noProof/>
      </w:rPr>
      <w:t>10</w:t>
    </w:r>
    <w:r w:rsidR="00827697">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BFC" w:rsidRDefault="00420BFC">
      <w:r>
        <w:separator/>
      </w:r>
    </w:p>
  </w:footnote>
  <w:footnote w:type="continuationSeparator" w:id="0">
    <w:p w:rsidR="00420BFC" w:rsidRDefault="00420B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3E6E5E" w:rsidRDefault="00C01F63">
    <w:pPr>
      <w:pStyle w:val="ac"/>
    </w:pPr>
    <w:r>
      <w:t xml:space="preserve">                                                                                                                   Договор №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3B50B6C2"/>
    <w:lvl w:ilvl="0" w:tplc="C6E4A320">
      <w:start w:val="1"/>
      <w:numFmt w:val="decimal"/>
      <w:lvlText w:val="%1."/>
      <w:lvlJc w:val="left"/>
      <w:pPr>
        <w:ind w:left="786" w:hanging="360"/>
      </w:pPr>
      <w:rPr>
        <w:rFonts w:hint="default"/>
        <w:b w:val="0"/>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2"/>
  </w:num>
  <w:num w:numId="7">
    <w:abstractNumId w:val="1"/>
  </w:num>
  <w:num w:numId="8">
    <w:abstractNumId w:val="5"/>
  </w:num>
  <w:num w:numId="9">
    <w:abstractNumId w:val="15"/>
  </w:num>
  <w:num w:numId="10">
    <w:abstractNumId w:val="16"/>
  </w:num>
  <w:num w:numId="11">
    <w:abstractNumId w:val="11"/>
  </w:num>
  <w:num w:numId="12">
    <w:abstractNumId w:val="17"/>
  </w:num>
  <w:num w:numId="13">
    <w:abstractNumId w:val="3"/>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3"/>
    </w:lvlOverride>
    <w:lvlOverride w:ilvl="1">
      <w:startOverride w:val="6"/>
    </w:lvlOverride>
  </w:num>
  <w:num w:numId="22">
    <w:abstractNumId w:val="8"/>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531F"/>
    <w:rsid w:val="00067812"/>
    <w:rsid w:val="00067BFE"/>
    <w:rsid w:val="000764EE"/>
    <w:rsid w:val="000768CF"/>
    <w:rsid w:val="0008502E"/>
    <w:rsid w:val="0008746D"/>
    <w:rsid w:val="00095FCD"/>
    <w:rsid w:val="000A3F6D"/>
    <w:rsid w:val="000A699E"/>
    <w:rsid w:val="000B0687"/>
    <w:rsid w:val="000B09E4"/>
    <w:rsid w:val="000B3137"/>
    <w:rsid w:val="000B6DC8"/>
    <w:rsid w:val="000B73F6"/>
    <w:rsid w:val="000C19FD"/>
    <w:rsid w:val="000C3C1F"/>
    <w:rsid w:val="000C67C4"/>
    <w:rsid w:val="000C6CAE"/>
    <w:rsid w:val="000C6E26"/>
    <w:rsid w:val="000D304A"/>
    <w:rsid w:val="000D6910"/>
    <w:rsid w:val="000D7F47"/>
    <w:rsid w:val="000E0A37"/>
    <w:rsid w:val="000E1F4F"/>
    <w:rsid w:val="000E437E"/>
    <w:rsid w:val="000E7F8F"/>
    <w:rsid w:val="000F20ED"/>
    <w:rsid w:val="000F378C"/>
    <w:rsid w:val="000F4CFE"/>
    <w:rsid w:val="001054D8"/>
    <w:rsid w:val="00106B5C"/>
    <w:rsid w:val="00107A74"/>
    <w:rsid w:val="00107C0A"/>
    <w:rsid w:val="00107CAE"/>
    <w:rsid w:val="00110820"/>
    <w:rsid w:val="00116A1B"/>
    <w:rsid w:val="001173A3"/>
    <w:rsid w:val="0012168A"/>
    <w:rsid w:val="00127684"/>
    <w:rsid w:val="00144F24"/>
    <w:rsid w:val="0014691B"/>
    <w:rsid w:val="00154D07"/>
    <w:rsid w:val="001717FB"/>
    <w:rsid w:val="001751F1"/>
    <w:rsid w:val="00175609"/>
    <w:rsid w:val="00181761"/>
    <w:rsid w:val="001820FF"/>
    <w:rsid w:val="001845C2"/>
    <w:rsid w:val="00186700"/>
    <w:rsid w:val="001940B7"/>
    <w:rsid w:val="00194C60"/>
    <w:rsid w:val="001A468C"/>
    <w:rsid w:val="001B39BD"/>
    <w:rsid w:val="001B3E0D"/>
    <w:rsid w:val="001C13F9"/>
    <w:rsid w:val="001C4010"/>
    <w:rsid w:val="001D2729"/>
    <w:rsid w:val="001E4511"/>
    <w:rsid w:val="001E5372"/>
    <w:rsid w:val="001F33FB"/>
    <w:rsid w:val="00202FF1"/>
    <w:rsid w:val="00205DCF"/>
    <w:rsid w:val="00207580"/>
    <w:rsid w:val="0021655C"/>
    <w:rsid w:val="00217DE5"/>
    <w:rsid w:val="002240B6"/>
    <w:rsid w:val="0023687B"/>
    <w:rsid w:val="002446D2"/>
    <w:rsid w:val="00244D26"/>
    <w:rsid w:val="00252132"/>
    <w:rsid w:val="00253812"/>
    <w:rsid w:val="0026297F"/>
    <w:rsid w:val="0027113F"/>
    <w:rsid w:val="0027396E"/>
    <w:rsid w:val="00274599"/>
    <w:rsid w:val="0027708E"/>
    <w:rsid w:val="0027752D"/>
    <w:rsid w:val="0029406C"/>
    <w:rsid w:val="00295629"/>
    <w:rsid w:val="0029779D"/>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3628"/>
    <w:rsid w:val="0032643E"/>
    <w:rsid w:val="00333F03"/>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95487"/>
    <w:rsid w:val="003A62C3"/>
    <w:rsid w:val="003B04C3"/>
    <w:rsid w:val="003B6DEE"/>
    <w:rsid w:val="003B7C9D"/>
    <w:rsid w:val="003C0930"/>
    <w:rsid w:val="003C46A9"/>
    <w:rsid w:val="003C534C"/>
    <w:rsid w:val="003D2CE9"/>
    <w:rsid w:val="003D6943"/>
    <w:rsid w:val="003D762E"/>
    <w:rsid w:val="003E2CA4"/>
    <w:rsid w:val="003E6E5E"/>
    <w:rsid w:val="003E73CE"/>
    <w:rsid w:val="003F2546"/>
    <w:rsid w:val="003F7BBE"/>
    <w:rsid w:val="00400FF8"/>
    <w:rsid w:val="004029D3"/>
    <w:rsid w:val="00402A54"/>
    <w:rsid w:val="00403145"/>
    <w:rsid w:val="004108D0"/>
    <w:rsid w:val="004124F1"/>
    <w:rsid w:val="00416862"/>
    <w:rsid w:val="0042045C"/>
    <w:rsid w:val="00420644"/>
    <w:rsid w:val="004209BD"/>
    <w:rsid w:val="00420BFC"/>
    <w:rsid w:val="004243CA"/>
    <w:rsid w:val="00424F36"/>
    <w:rsid w:val="00424F4E"/>
    <w:rsid w:val="00431BE5"/>
    <w:rsid w:val="00434A92"/>
    <w:rsid w:val="00436A5A"/>
    <w:rsid w:val="00442C0C"/>
    <w:rsid w:val="00445606"/>
    <w:rsid w:val="0045058B"/>
    <w:rsid w:val="0045180D"/>
    <w:rsid w:val="00455500"/>
    <w:rsid w:val="00462C99"/>
    <w:rsid w:val="00463913"/>
    <w:rsid w:val="00464DFB"/>
    <w:rsid w:val="004671A0"/>
    <w:rsid w:val="00470AE2"/>
    <w:rsid w:val="00472837"/>
    <w:rsid w:val="00485713"/>
    <w:rsid w:val="00485F65"/>
    <w:rsid w:val="00492221"/>
    <w:rsid w:val="00492BF0"/>
    <w:rsid w:val="00493566"/>
    <w:rsid w:val="00497C7D"/>
    <w:rsid w:val="004A1D82"/>
    <w:rsid w:val="004A4A6E"/>
    <w:rsid w:val="004A4B11"/>
    <w:rsid w:val="004A56B1"/>
    <w:rsid w:val="004B0312"/>
    <w:rsid w:val="004B14D6"/>
    <w:rsid w:val="004B24F6"/>
    <w:rsid w:val="004C6652"/>
    <w:rsid w:val="004D08D5"/>
    <w:rsid w:val="004D3063"/>
    <w:rsid w:val="004E01ED"/>
    <w:rsid w:val="004E563B"/>
    <w:rsid w:val="004F300C"/>
    <w:rsid w:val="004F36F8"/>
    <w:rsid w:val="004F473B"/>
    <w:rsid w:val="004F6E86"/>
    <w:rsid w:val="005042A4"/>
    <w:rsid w:val="00507549"/>
    <w:rsid w:val="00515ECC"/>
    <w:rsid w:val="00516106"/>
    <w:rsid w:val="005209AD"/>
    <w:rsid w:val="00520F11"/>
    <w:rsid w:val="00521851"/>
    <w:rsid w:val="00522588"/>
    <w:rsid w:val="00523D95"/>
    <w:rsid w:val="0052544F"/>
    <w:rsid w:val="00525B9F"/>
    <w:rsid w:val="0052608D"/>
    <w:rsid w:val="0053046C"/>
    <w:rsid w:val="0053230E"/>
    <w:rsid w:val="00534243"/>
    <w:rsid w:val="00534E0A"/>
    <w:rsid w:val="005379A2"/>
    <w:rsid w:val="00543BFF"/>
    <w:rsid w:val="005559E1"/>
    <w:rsid w:val="00563D95"/>
    <w:rsid w:val="00566B52"/>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4C5C"/>
    <w:rsid w:val="00600B5F"/>
    <w:rsid w:val="00615088"/>
    <w:rsid w:val="00620199"/>
    <w:rsid w:val="00621A97"/>
    <w:rsid w:val="006237A5"/>
    <w:rsid w:val="006249B7"/>
    <w:rsid w:val="006406FB"/>
    <w:rsid w:val="006425FA"/>
    <w:rsid w:val="006443B8"/>
    <w:rsid w:val="00646082"/>
    <w:rsid w:val="00647DFC"/>
    <w:rsid w:val="00665124"/>
    <w:rsid w:val="00665EAF"/>
    <w:rsid w:val="00671C88"/>
    <w:rsid w:val="00671D5B"/>
    <w:rsid w:val="0067283E"/>
    <w:rsid w:val="00672FD4"/>
    <w:rsid w:val="00686578"/>
    <w:rsid w:val="0068670E"/>
    <w:rsid w:val="00687D9A"/>
    <w:rsid w:val="006A0844"/>
    <w:rsid w:val="006A08C8"/>
    <w:rsid w:val="006A17AE"/>
    <w:rsid w:val="006A5743"/>
    <w:rsid w:val="006A5D81"/>
    <w:rsid w:val="006B20D4"/>
    <w:rsid w:val="006B2117"/>
    <w:rsid w:val="006B5A28"/>
    <w:rsid w:val="006B66EF"/>
    <w:rsid w:val="006C3B59"/>
    <w:rsid w:val="006D69D3"/>
    <w:rsid w:val="006D7794"/>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0644"/>
    <w:rsid w:val="00791A71"/>
    <w:rsid w:val="00793DAD"/>
    <w:rsid w:val="00797C43"/>
    <w:rsid w:val="007A677B"/>
    <w:rsid w:val="007A68F4"/>
    <w:rsid w:val="007B0E4A"/>
    <w:rsid w:val="007B278E"/>
    <w:rsid w:val="007B2FE1"/>
    <w:rsid w:val="007B5C75"/>
    <w:rsid w:val="007B60CE"/>
    <w:rsid w:val="007B7361"/>
    <w:rsid w:val="007C1EBB"/>
    <w:rsid w:val="007C4A77"/>
    <w:rsid w:val="007D1539"/>
    <w:rsid w:val="007D41CF"/>
    <w:rsid w:val="007E2AF5"/>
    <w:rsid w:val="007E31E7"/>
    <w:rsid w:val="007F030F"/>
    <w:rsid w:val="007F354D"/>
    <w:rsid w:val="00800F3E"/>
    <w:rsid w:val="00804053"/>
    <w:rsid w:val="008063F8"/>
    <w:rsid w:val="00812F8B"/>
    <w:rsid w:val="00814FFD"/>
    <w:rsid w:val="00827697"/>
    <w:rsid w:val="00836714"/>
    <w:rsid w:val="00841AC5"/>
    <w:rsid w:val="008449A9"/>
    <w:rsid w:val="00847A2F"/>
    <w:rsid w:val="00851580"/>
    <w:rsid w:val="008527F8"/>
    <w:rsid w:val="0085413E"/>
    <w:rsid w:val="00855093"/>
    <w:rsid w:val="008571D7"/>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6809"/>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867"/>
    <w:rsid w:val="00947C7D"/>
    <w:rsid w:val="00947D2F"/>
    <w:rsid w:val="009572C2"/>
    <w:rsid w:val="0096011D"/>
    <w:rsid w:val="0096160A"/>
    <w:rsid w:val="009634B7"/>
    <w:rsid w:val="00971E05"/>
    <w:rsid w:val="00974494"/>
    <w:rsid w:val="00975721"/>
    <w:rsid w:val="0099595C"/>
    <w:rsid w:val="00995AC8"/>
    <w:rsid w:val="009A2012"/>
    <w:rsid w:val="009A23A0"/>
    <w:rsid w:val="009B0DC8"/>
    <w:rsid w:val="009B67CE"/>
    <w:rsid w:val="009B6F60"/>
    <w:rsid w:val="009C0078"/>
    <w:rsid w:val="009C698C"/>
    <w:rsid w:val="009D1B7B"/>
    <w:rsid w:val="009D4A48"/>
    <w:rsid w:val="009E0306"/>
    <w:rsid w:val="009E5776"/>
    <w:rsid w:val="009F0061"/>
    <w:rsid w:val="009F151B"/>
    <w:rsid w:val="009F2FF0"/>
    <w:rsid w:val="009F74CC"/>
    <w:rsid w:val="00A01DE2"/>
    <w:rsid w:val="00A05454"/>
    <w:rsid w:val="00A06B49"/>
    <w:rsid w:val="00A132FD"/>
    <w:rsid w:val="00A336D2"/>
    <w:rsid w:val="00A35BD6"/>
    <w:rsid w:val="00A37926"/>
    <w:rsid w:val="00A5779E"/>
    <w:rsid w:val="00A6291E"/>
    <w:rsid w:val="00A63557"/>
    <w:rsid w:val="00A6473E"/>
    <w:rsid w:val="00A73ADD"/>
    <w:rsid w:val="00A74E5A"/>
    <w:rsid w:val="00A75EAC"/>
    <w:rsid w:val="00A7712C"/>
    <w:rsid w:val="00A82A39"/>
    <w:rsid w:val="00A835AD"/>
    <w:rsid w:val="00A86734"/>
    <w:rsid w:val="00A915B2"/>
    <w:rsid w:val="00A92303"/>
    <w:rsid w:val="00AA2925"/>
    <w:rsid w:val="00AA2DCC"/>
    <w:rsid w:val="00AA3F96"/>
    <w:rsid w:val="00AB0533"/>
    <w:rsid w:val="00AB578B"/>
    <w:rsid w:val="00AB59BB"/>
    <w:rsid w:val="00AC05D6"/>
    <w:rsid w:val="00AC1183"/>
    <w:rsid w:val="00AC12FB"/>
    <w:rsid w:val="00AC34F1"/>
    <w:rsid w:val="00AC3CD1"/>
    <w:rsid w:val="00AC5737"/>
    <w:rsid w:val="00AD2717"/>
    <w:rsid w:val="00AD43BD"/>
    <w:rsid w:val="00AD5B03"/>
    <w:rsid w:val="00AD6A92"/>
    <w:rsid w:val="00AD715C"/>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0A10"/>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E5351"/>
    <w:rsid w:val="00BF3002"/>
    <w:rsid w:val="00BF3180"/>
    <w:rsid w:val="00C01F63"/>
    <w:rsid w:val="00C06165"/>
    <w:rsid w:val="00C102B8"/>
    <w:rsid w:val="00C10AF3"/>
    <w:rsid w:val="00C10F8F"/>
    <w:rsid w:val="00C12109"/>
    <w:rsid w:val="00C1254D"/>
    <w:rsid w:val="00C22632"/>
    <w:rsid w:val="00C263A7"/>
    <w:rsid w:val="00C3231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11D80"/>
    <w:rsid w:val="00D172F7"/>
    <w:rsid w:val="00D23988"/>
    <w:rsid w:val="00D23E2C"/>
    <w:rsid w:val="00D3136D"/>
    <w:rsid w:val="00D32E32"/>
    <w:rsid w:val="00D33060"/>
    <w:rsid w:val="00D453A3"/>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B70A0"/>
    <w:rsid w:val="00DC0BCA"/>
    <w:rsid w:val="00DC11F1"/>
    <w:rsid w:val="00DD15D0"/>
    <w:rsid w:val="00DD3973"/>
    <w:rsid w:val="00DD3BF7"/>
    <w:rsid w:val="00DE1DFF"/>
    <w:rsid w:val="00DE7EE1"/>
    <w:rsid w:val="00DF1832"/>
    <w:rsid w:val="00DF6B48"/>
    <w:rsid w:val="00DF6ED0"/>
    <w:rsid w:val="00E0191C"/>
    <w:rsid w:val="00E05B2A"/>
    <w:rsid w:val="00E06929"/>
    <w:rsid w:val="00E1564A"/>
    <w:rsid w:val="00E2611F"/>
    <w:rsid w:val="00E3025A"/>
    <w:rsid w:val="00E32CD7"/>
    <w:rsid w:val="00E35AA4"/>
    <w:rsid w:val="00E35D55"/>
    <w:rsid w:val="00E43361"/>
    <w:rsid w:val="00E46FF7"/>
    <w:rsid w:val="00E51259"/>
    <w:rsid w:val="00E512E8"/>
    <w:rsid w:val="00E52B41"/>
    <w:rsid w:val="00E54F43"/>
    <w:rsid w:val="00E63047"/>
    <w:rsid w:val="00E64AFB"/>
    <w:rsid w:val="00E71EC2"/>
    <w:rsid w:val="00E72450"/>
    <w:rsid w:val="00E751F7"/>
    <w:rsid w:val="00E7758B"/>
    <w:rsid w:val="00E81C28"/>
    <w:rsid w:val="00E833BE"/>
    <w:rsid w:val="00E900C8"/>
    <w:rsid w:val="00E902E3"/>
    <w:rsid w:val="00E91C49"/>
    <w:rsid w:val="00EA36EE"/>
    <w:rsid w:val="00EA74D1"/>
    <w:rsid w:val="00EB4B05"/>
    <w:rsid w:val="00EB5390"/>
    <w:rsid w:val="00EB57A6"/>
    <w:rsid w:val="00EB6E09"/>
    <w:rsid w:val="00EB73B3"/>
    <w:rsid w:val="00ED2A90"/>
    <w:rsid w:val="00EE58A0"/>
    <w:rsid w:val="00EF2670"/>
    <w:rsid w:val="00EF3843"/>
    <w:rsid w:val="00EF5B6F"/>
    <w:rsid w:val="00EF5C23"/>
    <w:rsid w:val="00F014C6"/>
    <w:rsid w:val="00F02A0E"/>
    <w:rsid w:val="00F04185"/>
    <w:rsid w:val="00F139A1"/>
    <w:rsid w:val="00F16B4F"/>
    <w:rsid w:val="00F33508"/>
    <w:rsid w:val="00F4088F"/>
    <w:rsid w:val="00F41CA4"/>
    <w:rsid w:val="00F41F70"/>
    <w:rsid w:val="00F53B6B"/>
    <w:rsid w:val="00F55C51"/>
    <w:rsid w:val="00F56FC6"/>
    <w:rsid w:val="00F61BF0"/>
    <w:rsid w:val="00F660B4"/>
    <w:rsid w:val="00F7057D"/>
    <w:rsid w:val="00F7083F"/>
    <w:rsid w:val="00F71105"/>
    <w:rsid w:val="00F7194F"/>
    <w:rsid w:val="00F775E3"/>
    <w:rsid w:val="00F77EAC"/>
    <w:rsid w:val="00F9177E"/>
    <w:rsid w:val="00F91E43"/>
    <w:rsid w:val="00F93161"/>
    <w:rsid w:val="00F96AF8"/>
    <w:rsid w:val="00FB2701"/>
    <w:rsid w:val="00FB338F"/>
    <w:rsid w:val="00FB4E54"/>
    <w:rsid w:val="00FB7A1F"/>
    <w:rsid w:val="00FC12BA"/>
    <w:rsid w:val="00FC23D0"/>
    <w:rsid w:val="00FC32D4"/>
    <w:rsid w:val="00FC557A"/>
    <w:rsid w:val="00FC6E6C"/>
    <w:rsid w:val="00FD5310"/>
    <w:rsid w:val="00FD7E3B"/>
    <w:rsid w:val="00FE294E"/>
    <w:rsid w:val="00FF5F26"/>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34"/>
    <w:qFormat/>
    <w:rsid w:val="00EB6E09"/>
    <w:pPr>
      <w:ind w:left="708"/>
    </w:pPr>
  </w:style>
  <w:style w:type="character" w:customStyle="1" w:styleId="1">
    <w:name w:val="Основной текст1"/>
    <w:basedOn w:val="a1"/>
    <w:rsid w:val="00472837"/>
    <w:rPr>
      <w:rFonts w:ascii="Times New Roman" w:eastAsia="Times New Roman" w:hAnsi="Times New Roman" w:cs="Times New Roman"/>
      <w:color w:val="000000"/>
      <w:spacing w:val="4"/>
      <w:w w:val="100"/>
      <w:position w:val="0"/>
      <w:sz w:val="21"/>
      <w:szCs w:val="21"/>
      <w:u w:val="single"/>
      <w:shd w:val="clear" w:color="auto" w:fill="FFFFFF"/>
      <w:lang w:val="ru-RU"/>
    </w:rPr>
  </w:style>
  <w:style w:type="character" w:customStyle="1" w:styleId="FontStyle24">
    <w:name w:val="Font Style24"/>
    <w:basedOn w:val="a1"/>
    <w:uiPriority w:val="99"/>
    <w:rsid w:val="00D32E32"/>
    <w:rPr>
      <w:rFonts w:ascii="Times New Roman" w:hAnsi="Times New Roman" w:cs="Times New Roman"/>
      <w:sz w:val="26"/>
      <w:szCs w:val="26"/>
    </w:rPr>
  </w:style>
  <w:style w:type="paragraph" w:customStyle="1" w:styleId="Style6">
    <w:name w:val="Style6"/>
    <w:basedOn w:val="a0"/>
    <w:uiPriority w:val="99"/>
    <w:rsid w:val="00D32E32"/>
    <w:pPr>
      <w:widowControl w:val="0"/>
      <w:autoSpaceDE w:val="0"/>
      <w:autoSpaceDN w:val="0"/>
      <w:adjustRightInd w:val="0"/>
      <w:spacing w:line="325" w:lineRule="exact"/>
      <w:ind w:firstLine="658"/>
      <w:jc w:val="both"/>
    </w:pPr>
    <w:rPr>
      <w:rFonts w:eastAsiaTheme="minorEastAsia"/>
    </w:rPr>
  </w:style>
  <w:style w:type="paragraph" w:customStyle="1" w:styleId="Style10">
    <w:name w:val="Style10"/>
    <w:basedOn w:val="a0"/>
    <w:uiPriority w:val="99"/>
    <w:rsid w:val="00D32E32"/>
    <w:pPr>
      <w:widowControl w:val="0"/>
      <w:autoSpaceDE w:val="0"/>
      <w:autoSpaceDN w:val="0"/>
      <w:adjustRightInd w:val="0"/>
      <w:spacing w:line="324" w:lineRule="exact"/>
      <w:jc w:val="both"/>
    </w:pPr>
    <w:rPr>
      <w:rFonts w:eastAsiaTheme="minorEastAsia"/>
    </w:rPr>
  </w:style>
  <w:style w:type="paragraph" w:styleId="af2">
    <w:name w:val="Title"/>
    <w:basedOn w:val="a0"/>
    <w:link w:val="af3"/>
    <w:qFormat/>
    <w:rsid w:val="00D32E32"/>
    <w:pPr>
      <w:jc w:val="center"/>
    </w:pPr>
    <w:rPr>
      <w:rFonts w:eastAsia="Calibri"/>
      <w:b/>
      <w:bCs/>
      <w:lang w:val="en-US"/>
    </w:rPr>
  </w:style>
  <w:style w:type="character" w:customStyle="1" w:styleId="af3">
    <w:name w:val="Название Знак"/>
    <w:basedOn w:val="a1"/>
    <w:link w:val="af2"/>
    <w:rsid w:val="00D32E32"/>
    <w:rPr>
      <w:rFonts w:eastAsia="Calibri"/>
      <w:b/>
      <w:bCs/>
      <w:sz w:val="24"/>
      <w:szCs w:val="24"/>
      <w:lang w:val="en-US"/>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5559E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34"/>
    <w:qFormat/>
    <w:rsid w:val="00EB6E09"/>
    <w:pPr>
      <w:ind w:left="708"/>
    </w:pPr>
  </w:style>
  <w:style w:type="character" w:customStyle="1" w:styleId="1">
    <w:name w:val="Основной текст1"/>
    <w:basedOn w:val="a1"/>
    <w:rsid w:val="00472837"/>
    <w:rPr>
      <w:rFonts w:ascii="Times New Roman" w:eastAsia="Times New Roman" w:hAnsi="Times New Roman" w:cs="Times New Roman"/>
      <w:color w:val="000000"/>
      <w:spacing w:val="4"/>
      <w:w w:val="100"/>
      <w:position w:val="0"/>
      <w:sz w:val="21"/>
      <w:szCs w:val="21"/>
      <w:u w:val="single"/>
      <w:shd w:val="clear" w:color="auto" w:fill="FFFFFF"/>
      <w:lang w:val="ru-RU"/>
    </w:rPr>
  </w:style>
  <w:style w:type="character" w:customStyle="1" w:styleId="FontStyle24">
    <w:name w:val="Font Style24"/>
    <w:basedOn w:val="a1"/>
    <w:uiPriority w:val="99"/>
    <w:rsid w:val="00D32E32"/>
    <w:rPr>
      <w:rFonts w:ascii="Times New Roman" w:hAnsi="Times New Roman" w:cs="Times New Roman"/>
      <w:sz w:val="26"/>
      <w:szCs w:val="26"/>
    </w:rPr>
  </w:style>
  <w:style w:type="paragraph" w:customStyle="1" w:styleId="Style6">
    <w:name w:val="Style6"/>
    <w:basedOn w:val="a0"/>
    <w:uiPriority w:val="99"/>
    <w:rsid w:val="00D32E32"/>
    <w:pPr>
      <w:widowControl w:val="0"/>
      <w:autoSpaceDE w:val="0"/>
      <w:autoSpaceDN w:val="0"/>
      <w:adjustRightInd w:val="0"/>
      <w:spacing w:line="325" w:lineRule="exact"/>
      <w:ind w:firstLine="658"/>
      <w:jc w:val="both"/>
    </w:pPr>
    <w:rPr>
      <w:rFonts w:eastAsiaTheme="minorEastAsia"/>
    </w:rPr>
  </w:style>
  <w:style w:type="paragraph" w:customStyle="1" w:styleId="Style10">
    <w:name w:val="Style10"/>
    <w:basedOn w:val="a0"/>
    <w:uiPriority w:val="99"/>
    <w:rsid w:val="00D32E32"/>
    <w:pPr>
      <w:widowControl w:val="0"/>
      <w:autoSpaceDE w:val="0"/>
      <w:autoSpaceDN w:val="0"/>
      <w:adjustRightInd w:val="0"/>
      <w:spacing w:line="324" w:lineRule="exact"/>
      <w:jc w:val="both"/>
    </w:pPr>
    <w:rPr>
      <w:rFonts w:eastAsiaTheme="minorEastAsia"/>
    </w:rPr>
  </w:style>
  <w:style w:type="paragraph" w:styleId="af2">
    <w:name w:val="Title"/>
    <w:basedOn w:val="a0"/>
    <w:link w:val="af3"/>
    <w:qFormat/>
    <w:rsid w:val="00D32E32"/>
    <w:pPr>
      <w:jc w:val="center"/>
    </w:pPr>
    <w:rPr>
      <w:rFonts w:eastAsia="Calibri"/>
      <w:b/>
      <w:bCs/>
      <w:lang w:val="en-US"/>
    </w:rPr>
  </w:style>
  <w:style w:type="character" w:customStyle="1" w:styleId="af3">
    <w:name w:val="Название Знак"/>
    <w:basedOn w:val="a1"/>
    <w:link w:val="af2"/>
    <w:rsid w:val="00D32E32"/>
    <w:rPr>
      <w:rFonts w:eastAsia="Calibri"/>
      <w:b/>
      <w:bCs/>
      <w:sz w:val="24"/>
      <w:szCs w:val="24"/>
      <w:lang w:val="en-US"/>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5559E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F5F482B-6808-4E2C-951D-6CF886AB1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5362</Words>
  <Characters>30569</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35860</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Ахтамов Роман Камилович</cp:lastModifiedBy>
  <cp:revision>4</cp:revision>
  <cp:lastPrinted>2013-10-15T05:27:00Z</cp:lastPrinted>
  <dcterms:created xsi:type="dcterms:W3CDTF">2013-12-04T03:49:00Z</dcterms:created>
  <dcterms:modified xsi:type="dcterms:W3CDTF">2013-12-12T11:23:00Z</dcterms:modified>
</cp:coreProperties>
</file>