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8B3" w:rsidRPr="00A75A38" w:rsidRDefault="0087250A" w:rsidP="00A75A38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A75A38">
        <w:rPr>
          <w:b/>
        </w:rPr>
        <w:t>поставк</w:t>
      </w:r>
      <w:r w:rsidR="00E82FFB">
        <w:rPr>
          <w:b/>
        </w:rPr>
        <w:t>у</w:t>
      </w:r>
      <w:r w:rsidR="00A75A38" w:rsidRPr="00A75A38">
        <w:rPr>
          <w:b/>
          <w:bCs/>
          <w:color w:val="000000"/>
        </w:rPr>
        <w:t xml:space="preserve"> </w:t>
      </w:r>
      <w:r w:rsidR="00B80C98">
        <w:rPr>
          <w:b/>
          <w:bCs/>
          <w:color w:val="000000"/>
        </w:rPr>
        <w:t xml:space="preserve">автомобиля штабного АШ-5 на базе УАЗ-3163 «Патриот» с </w:t>
      </w:r>
      <w:r w:rsidR="00D174C1">
        <w:rPr>
          <w:b/>
          <w:bCs/>
          <w:color w:val="000000"/>
        </w:rPr>
        <w:t>комплектацией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B80C98" w:rsidRPr="00B80C98" w:rsidRDefault="00C9509E" w:rsidP="00B80C98">
      <w:pPr>
        <w:ind w:right="-285"/>
        <w:jc w:val="both"/>
      </w:pPr>
      <w:r w:rsidRPr="00B80C98">
        <w:t xml:space="preserve">  </w:t>
      </w:r>
      <w:r w:rsidR="00382977" w:rsidRPr="00B80C98">
        <w:t>1.1</w:t>
      </w:r>
      <w:r w:rsidR="00A75A38" w:rsidRPr="00B80C98">
        <w:t>.</w:t>
      </w:r>
      <w:r w:rsidR="00A75A38" w:rsidRPr="00B80C98">
        <w:rPr>
          <w:bCs/>
          <w:color w:val="000000"/>
        </w:rPr>
        <w:t xml:space="preserve"> </w:t>
      </w:r>
      <w:r w:rsidR="00875CBE" w:rsidRPr="00B80C98">
        <w:rPr>
          <w:bCs/>
          <w:color w:val="000000"/>
        </w:rPr>
        <w:t xml:space="preserve">Автомобиль </w:t>
      </w:r>
      <w:r w:rsidR="00B80C98">
        <w:rPr>
          <w:bCs/>
          <w:color w:val="000000"/>
        </w:rPr>
        <w:t xml:space="preserve"> </w:t>
      </w:r>
      <w:r w:rsidR="00B80C98" w:rsidRPr="00B80C98">
        <w:rPr>
          <w:bCs/>
          <w:color w:val="000000"/>
        </w:rPr>
        <w:t>штабно</w:t>
      </w:r>
      <w:r w:rsidR="00B80C98">
        <w:rPr>
          <w:bCs/>
          <w:color w:val="000000"/>
        </w:rPr>
        <w:t>й</w:t>
      </w:r>
      <w:r w:rsidR="00B80C98" w:rsidRPr="00B80C98">
        <w:rPr>
          <w:bCs/>
          <w:color w:val="000000"/>
        </w:rPr>
        <w:t xml:space="preserve"> АШ-</w:t>
      </w:r>
      <w:r w:rsidR="00E54AD0">
        <w:rPr>
          <w:bCs/>
          <w:color w:val="000000"/>
        </w:rPr>
        <w:t>5 на базе УАЗ-3163 «Патриот»</w:t>
      </w:r>
      <w:r w:rsidR="00B80C98" w:rsidRPr="00B80C98">
        <w:rPr>
          <w:bCs/>
          <w:color w:val="000000"/>
        </w:rPr>
        <w:t>.</w:t>
      </w:r>
    </w:p>
    <w:p w:rsidR="00916461" w:rsidRDefault="00E36764" w:rsidP="00CC21FF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179F0" w:rsidRPr="003B5AC4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4F12A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B80C98" w:rsidRPr="00B80C98" w:rsidRDefault="00875CBE" w:rsidP="00B80C98">
      <w:pPr>
        <w:ind w:right="-285"/>
        <w:jc w:val="both"/>
      </w:pPr>
      <w:r w:rsidRPr="00FB4107">
        <w:rPr>
          <w:rStyle w:val="FontStyle16"/>
          <w:rFonts w:ascii="Times New Roman" w:hAnsi="Times New Roman" w:cs="Times New Roman"/>
          <w:sz w:val="24"/>
          <w:szCs w:val="24"/>
        </w:rPr>
        <w:t xml:space="preserve"> </w:t>
      </w:r>
      <w:r w:rsidR="00B80C98">
        <w:rPr>
          <w:rStyle w:val="FontStyle16"/>
          <w:rFonts w:ascii="Times New Roman" w:hAnsi="Times New Roman" w:cs="Times New Roman"/>
          <w:sz w:val="24"/>
          <w:szCs w:val="24"/>
        </w:rPr>
        <w:t xml:space="preserve">Автомобиль </w:t>
      </w:r>
      <w:r w:rsidR="00B80C98" w:rsidRPr="00B80C98">
        <w:rPr>
          <w:bCs/>
          <w:color w:val="000000"/>
        </w:rPr>
        <w:t>штабно</w:t>
      </w:r>
      <w:r w:rsidR="00B80C98">
        <w:rPr>
          <w:bCs/>
          <w:color w:val="000000"/>
        </w:rPr>
        <w:t>й</w:t>
      </w:r>
      <w:r w:rsidR="00B80C98" w:rsidRPr="00B80C98">
        <w:rPr>
          <w:bCs/>
          <w:color w:val="000000"/>
        </w:rPr>
        <w:t xml:space="preserve"> АШ-5 на базе УАЗ-3163 «Патриот» с </w:t>
      </w:r>
      <w:r w:rsidR="00650221">
        <w:rPr>
          <w:bCs/>
          <w:color w:val="000000"/>
        </w:rPr>
        <w:t>комплект</w:t>
      </w:r>
      <w:r w:rsidR="00E54AD0">
        <w:rPr>
          <w:bCs/>
          <w:color w:val="000000"/>
        </w:rPr>
        <w:t>ом оборудования</w:t>
      </w:r>
      <w:r w:rsidR="00642C4C">
        <w:rPr>
          <w:bCs/>
          <w:color w:val="000000"/>
        </w:rPr>
        <w:t xml:space="preserve"> – 1 шт.</w:t>
      </w:r>
    </w:p>
    <w:tbl>
      <w:tblPr>
        <w:tblStyle w:val="a3"/>
        <w:tblW w:w="5000" w:type="pct"/>
        <w:tblLook w:val="04A0"/>
      </w:tblPr>
      <w:tblGrid>
        <w:gridCol w:w="5195"/>
        <w:gridCol w:w="15"/>
        <w:gridCol w:w="5211"/>
      </w:tblGrid>
      <w:tr w:rsidR="00B361D5" w:rsidRPr="009122A1" w:rsidTr="003828D7">
        <w:trPr>
          <w:trHeight w:val="394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jc w:val="center"/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07" w:type="pct"/>
            <w:gridSpan w:val="2"/>
          </w:tcPr>
          <w:p w:rsidR="00B361D5" w:rsidRPr="009122A1" w:rsidRDefault="00B361D5" w:rsidP="00E54AD0">
            <w:pPr>
              <w:pStyle w:val="3"/>
              <w:jc w:val="center"/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Характеристика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rPr>
                <w:b w:val="0"/>
                <w:sz w:val="24"/>
                <w:szCs w:val="24"/>
                <w:lang w:val="en-US"/>
              </w:rPr>
            </w:pPr>
            <w:r w:rsidRPr="009122A1">
              <w:rPr>
                <w:b w:val="0"/>
                <w:sz w:val="24"/>
                <w:szCs w:val="24"/>
              </w:rPr>
              <w:t>Базовое шасси</w:t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  <w:rPr>
                <w:bCs/>
              </w:rPr>
            </w:pPr>
            <w:r w:rsidRPr="009122A1">
              <w:rPr>
                <w:bCs/>
              </w:rPr>
              <w:t>УАЗ-3163 «Патриот»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rPr>
                <w:b w:val="0"/>
                <w:sz w:val="24"/>
                <w:szCs w:val="24"/>
                <w:lang w:val="en-US"/>
              </w:rPr>
            </w:pPr>
            <w:r w:rsidRPr="009122A1">
              <w:rPr>
                <w:b w:val="0"/>
                <w:sz w:val="24"/>
                <w:szCs w:val="24"/>
              </w:rPr>
              <w:t>Колесная формула</w:t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</w:pPr>
            <w:r w:rsidRPr="009122A1">
              <w:t>(4x4)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tabs>
                <w:tab w:val="left" w:pos="3435"/>
              </w:tabs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Мощность двигателя, кВт (л.с.)</w:t>
            </w:r>
            <w:r w:rsidRPr="009122A1">
              <w:rPr>
                <w:b w:val="0"/>
                <w:sz w:val="24"/>
                <w:szCs w:val="24"/>
              </w:rPr>
              <w:tab/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</w:pPr>
            <w:r w:rsidRPr="009122A1">
              <w:t>94,1 (128)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Максимальная скорость, км. ч</w:t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</w:pPr>
            <w:r w:rsidRPr="009122A1">
              <w:t>110</w:t>
            </w:r>
          </w:p>
        </w:tc>
      </w:tr>
      <w:tr w:rsidR="00B361D5" w:rsidRPr="009122A1" w:rsidTr="003828D7">
        <w:trPr>
          <w:trHeight w:val="476"/>
        </w:trPr>
        <w:tc>
          <w:tcPr>
            <w:tcW w:w="2493" w:type="pct"/>
          </w:tcPr>
          <w:p w:rsidR="00B361D5" w:rsidRPr="009122A1" w:rsidRDefault="00B361D5" w:rsidP="00E54AD0">
            <w:pPr>
              <w:pStyle w:val="3"/>
              <w:rPr>
                <w:b w:val="0"/>
                <w:sz w:val="24"/>
                <w:szCs w:val="24"/>
              </w:rPr>
            </w:pPr>
            <w:r w:rsidRPr="009122A1">
              <w:rPr>
                <w:b w:val="0"/>
                <w:sz w:val="24"/>
                <w:szCs w:val="24"/>
              </w:rPr>
              <w:t>Боевой расчет (вкл. место водителя)</w:t>
            </w:r>
          </w:p>
        </w:tc>
        <w:tc>
          <w:tcPr>
            <w:tcW w:w="2507" w:type="pct"/>
            <w:gridSpan w:val="2"/>
            <w:vAlign w:val="center"/>
          </w:tcPr>
          <w:p w:rsidR="00B361D5" w:rsidRPr="009122A1" w:rsidRDefault="00B361D5" w:rsidP="00E54AD0">
            <w:pPr>
              <w:jc w:val="center"/>
            </w:pPr>
            <w:r w:rsidRPr="009122A1">
              <w:t>5 чел.</w:t>
            </w:r>
          </w:p>
        </w:tc>
      </w:tr>
      <w:tr w:rsidR="00F91976" w:rsidRPr="009122A1" w:rsidTr="001D17CB">
        <w:tc>
          <w:tcPr>
            <w:tcW w:w="2493" w:type="pct"/>
            <w:vAlign w:val="center"/>
          </w:tcPr>
          <w:p w:rsidR="00F91976" w:rsidRPr="009122A1" w:rsidRDefault="00F91976" w:rsidP="00E54AD0">
            <w:pPr>
              <w:jc w:val="both"/>
            </w:pPr>
            <w:r w:rsidRPr="009122A1">
              <w:t>Габаритные размеры, мм:</w:t>
            </w:r>
          </w:p>
          <w:p w:rsidR="00F91976" w:rsidRPr="009122A1" w:rsidRDefault="00F91976" w:rsidP="00E54AD0">
            <w:r w:rsidRPr="009122A1">
              <w:t>Длина</w:t>
            </w:r>
          </w:p>
          <w:p w:rsidR="00F91976" w:rsidRPr="009122A1" w:rsidRDefault="00F91976" w:rsidP="00E54AD0">
            <w:r w:rsidRPr="009122A1">
              <w:t>Ширина</w:t>
            </w:r>
          </w:p>
          <w:p w:rsidR="00F91976" w:rsidRPr="009122A1" w:rsidRDefault="00F91976" w:rsidP="00E54AD0">
            <w:r w:rsidRPr="009122A1">
              <w:t>Высота</w:t>
            </w:r>
          </w:p>
          <w:p w:rsidR="00F91976" w:rsidRPr="009122A1" w:rsidRDefault="00F91976" w:rsidP="00E54AD0">
            <w:r w:rsidRPr="009122A1">
              <w:t>Полная масса, кг</w:t>
            </w:r>
          </w:p>
        </w:tc>
        <w:tc>
          <w:tcPr>
            <w:tcW w:w="2507" w:type="pct"/>
            <w:gridSpan w:val="2"/>
            <w:vAlign w:val="center"/>
          </w:tcPr>
          <w:p w:rsidR="00F91976" w:rsidRPr="009122A1" w:rsidRDefault="00F91976" w:rsidP="00E54AD0">
            <w:pPr>
              <w:jc w:val="center"/>
            </w:pPr>
          </w:p>
          <w:p w:rsidR="00F91976" w:rsidRPr="009122A1" w:rsidRDefault="00F91976" w:rsidP="00E54AD0">
            <w:pPr>
              <w:jc w:val="center"/>
            </w:pPr>
            <w:r w:rsidRPr="009122A1">
              <w:t>4647</w:t>
            </w:r>
          </w:p>
          <w:p w:rsidR="00F91976" w:rsidRPr="009122A1" w:rsidRDefault="00F91976" w:rsidP="00E54AD0">
            <w:pPr>
              <w:jc w:val="center"/>
            </w:pPr>
            <w:r w:rsidRPr="009122A1">
              <w:t>2080</w:t>
            </w:r>
          </w:p>
          <w:p w:rsidR="00F91976" w:rsidRPr="009122A1" w:rsidRDefault="00F91976" w:rsidP="00E54AD0">
            <w:pPr>
              <w:jc w:val="center"/>
            </w:pPr>
            <w:r w:rsidRPr="009122A1">
              <w:t>2200</w:t>
            </w:r>
          </w:p>
          <w:p w:rsidR="00F91976" w:rsidRPr="009122A1" w:rsidRDefault="00F91976" w:rsidP="00E54AD0">
            <w:pPr>
              <w:jc w:val="center"/>
            </w:pPr>
            <w:r w:rsidRPr="009122A1">
              <w:t>2670</w:t>
            </w:r>
          </w:p>
        </w:tc>
      </w:tr>
      <w:tr w:rsidR="00F91976" w:rsidRPr="009122A1" w:rsidTr="00F91976">
        <w:tc>
          <w:tcPr>
            <w:tcW w:w="5000" w:type="pct"/>
            <w:gridSpan w:val="3"/>
            <w:vAlign w:val="center"/>
          </w:tcPr>
          <w:p w:rsidR="00F91976" w:rsidRPr="00F91976" w:rsidRDefault="00F91976" w:rsidP="00F91976">
            <w:pPr>
              <w:jc w:val="center"/>
              <w:rPr>
                <w:b/>
              </w:rPr>
            </w:pPr>
            <w:r w:rsidRPr="009122A1">
              <w:rPr>
                <w:b/>
              </w:rPr>
              <w:t>Базовая комплектация:</w:t>
            </w:r>
          </w:p>
        </w:tc>
      </w:tr>
      <w:tr w:rsidR="00E54AD0" w:rsidRPr="009122A1" w:rsidTr="00E54AD0">
        <w:tc>
          <w:tcPr>
            <w:tcW w:w="2500" w:type="pct"/>
            <w:gridSpan w:val="2"/>
            <w:vAlign w:val="center"/>
          </w:tcPr>
          <w:p w:rsidR="00E54AD0" w:rsidRDefault="00E54AD0" w:rsidP="00F91976">
            <w:pPr>
              <w:jc w:val="both"/>
            </w:pPr>
            <w:r w:rsidRPr="009122A1">
              <w:t xml:space="preserve">Радиостанция </w:t>
            </w:r>
            <w:r w:rsidRPr="009122A1">
              <w:rPr>
                <w:lang w:val="en-US"/>
              </w:rPr>
              <w:t>I</w:t>
            </w:r>
            <w:r w:rsidRPr="009122A1">
              <w:t>-</w:t>
            </w:r>
            <w:r w:rsidRPr="009122A1">
              <w:rPr>
                <w:lang w:val="en-US"/>
              </w:rPr>
              <w:t>COM</w:t>
            </w:r>
            <w:r>
              <w:t>:</w:t>
            </w:r>
          </w:p>
          <w:p w:rsidR="00E54AD0" w:rsidRDefault="00E54AD0" w:rsidP="00F91976">
            <w:pPr>
              <w:jc w:val="both"/>
            </w:pPr>
            <w:r w:rsidRPr="009122A1">
              <w:t>мобильная</w:t>
            </w:r>
            <w:r>
              <w:t xml:space="preserve"> – 1 шт.</w:t>
            </w:r>
          </w:p>
          <w:p w:rsidR="00E54AD0" w:rsidRPr="009122A1" w:rsidRDefault="00E54AD0" w:rsidP="00E54AD0">
            <w:pPr>
              <w:jc w:val="both"/>
            </w:pPr>
            <w:r w:rsidRPr="009122A1">
              <w:t>носимые</w:t>
            </w:r>
            <w:r>
              <w:t xml:space="preserve"> – 5 шт. </w:t>
            </w:r>
            <w:r w:rsidRPr="009122A1">
              <w:rPr>
                <w:bCs/>
              </w:rPr>
              <w:t xml:space="preserve">  </w:t>
            </w:r>
            <w:r w:rsidRPr="009122A1">
              <w:t xml:space="preserve"> </w:t>
            </w:r>
          </w:p>
        </w:tc>
        <w:tc>
          <w:tcPr>
            <w:tcW w:w="2500" w:type="pct"/>
            <w:vAlign w:val="center"/>
          </w:tcPr>
          <w:p w:rsidR="00E54AD0" w:rsidRDefault="00E54AD0" w:rsidP="00F91976">
            <w:pPr>
              <w:jc w:val="both"/>
            </w:pPr>
            <w:r w:rsidRPr="009122A1">
              <w:t>частота 158,2250 МГц,</w:t>
            </w:r>
          </w:p>
          <w:p w:rsidR="00E54AD0" w:rsidRDefault="00E54AD0" w:rsidP="00E54AD0">
            <w:pPr>
              <w:jc w:val="both"/>
            </w:pPr>
            <w:r w:rsidRPr="009122A1">
              <w:t>диапазон частот на передачу и на прием: 146,0-174,0МГц,</w:t>
            </w:r>
          </w:p>
          <w:p w:rsidR="00E54AD0" w:rsidRDefault="00E54AD0" w:rsidP="00E54AD0">
            <w:pPr>
              <w:jc w:val="both"/>
            </w:pPr>
            <w:r w:rsidRPr="009122A1">
              <w:t>класс излучения 16</w:t>
            </w:r>
            <w:r w:rsidRPr="009122A1">
              <w:rPr>
                <w:lang w:val="en-US"/>
              </w:rPr>
              <w:t>KO</w:t>
            </w:r>
            <w:r w:rsidRPr="009122A1">
              <w:t>-</w:t>
            </w:r>
            <w:r w:rsidRPr="009122A1">
              <w:rPr>
                <w:lang w:val="en-US"/>
              </w:rPr>
              <w:t>F</w:t>
            </w:r>
            <w:r w:rsidRPr="009122A1">
              <w:t>3</w:t>
            </w:r>
            <w:r w:rsidRPr="009122A1">
              <w:rPr>
                <w:lang w:val="en-US"/>
              </w:rPr>
              <w:t>E</w:t>
            </w:r>
            <w:r w:rsidRPr="009122A1">
              <w:t xml:space="preserve">, </w:t>
            </w:r>
          </w:p>
          <w:p w:rsidR="00E54AD0" w:rsidRDefault="00E54AD0" w:rsidP="00E54AD0">
            <w:pPr>
              <w:jc w:val="both"/>
            </w:pPr>
            <w:r w:rsidRPr="009122A1">
              <w:t>мощность излучения АС</w:t>
            </w:r>
            <w:r>
              <w:t>:</w:t>
            </w:r>
          </w:p>
          <w:p w:rsidR="00E54AD0" w:rsidRPr="009122A1" w:rsidRDefault="00E54AD0" w:rsidP="00E54AD0">
            <w:pPr>
              <w:jc w:val="both"/>
            </w:pPr>
            <w:r w:rsidRPr="009122A1">
              <w:t xml:space="preserve">возимых до 10Вт, </w:t>
            </w:r>
            <w:r>
              <w:t>носимых до 2Вт.</w:t>
            </w:r>
          </w:p>
        </w:tc>
      </w:tr>
      <w:tr w:rsidR="00F91976" w:rsidRPr="009122A1" w:rsidTr="00F91976">
        <w:tc>
          <w:tcPr>
            <w:tcW w:w="5000" w:type="pct"/>
            <w:gridSpan w:val="3"/>
            <w:vAlign w:val="center"/>
          </w:tcPr>
          <w:p w:rsidR="00F91976" w:rsidRPr="009122A1" w:rsidRDefault="00F91976" w:rsidP="00F91976">
            <w:pPr>
              <w:jc w:val="both"/>
            </w:pPr>
            <w:r w:rsidRPr="009122A1">
              <w:t xml:space="preserve"> Фонарь: ФОС-3/5 (или аналог)</w:t>
            </w:r>
            <w:r>
              <w:t>.</w:t>
            </w:r>
          </w:p>
        </w:tc>
      </w:tr>
      <w:tr w:rsidR="00F91976" w:rsidRPr="009122A1" w:rsidTr="00F91976">
        <w:tc>
          <w:tcPr>
            <w:tcW w:w="5000" w:type="pct"/>
            <w:gridSpan w:val="3"/>
            <w:vAlign w:val="center"/>
          </w:tcPr>
          <w:p w:rsidR="00F91976" w:rsidRPr="00F91976" w:rsidRDefault="00F91976" w:rsidP="00F91976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22A1">
              <w:rPr>
                <w:rFonts w:ascii="Times New Roman" w:hAnsi="Times New Roman"/>
                <w:sz w:val="24"/>
                <w:szCs w:val="24"/>
              </w:rPr>
              <w:t>Стол с настольной лампой.</w:t>
            </w:r>
          </w:p>
        </w:tc>
      </w:tr>
      <w:tr w:rsidR="006320A8" w:rsidRPr="009122A1" w:rsidTr="00F91976">
        <w:tc>
          <w:tcPr>
            <w:tcW w:w="5000" w:type="pct"/>
            <w:gridSpan w:val="3"/>
            <w:vAlign w:val="center"/>
          </w:tcPr>
          <w:p w:rsidR="006320A8" w:rsidRPr="00DA2227" w:rsidRDefault="006320A8" w:rsidP="00DA2227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2227">
              <w:rPr>
                <w:rFonts w:ascii="Times New Roman" w:hAnsi="Times New Roman"/>
                <w:b/>
                <w:sz w:val="24"/>
                <w:szCs w:val="24"/>
              </w:rPr>
              <w:t>Дополнительн</w:t>
            </w:r>
            <w:r w:rsidR="00DA2227">
              <w:rPr>
                <w:rFonts w:ascii="Times New Roman" w:hAnsi="Times New Roman"/>
                <w:b/>
                <w:sz w:val="24"/>
                <w:szCs w:val="24"/>
              </w:rPr>
              <w:t>ая комплектация</w:t>
            </w:r>
            <w:r w:rsidRPr="00DA2227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6320A8" w:rsidRPr="009122A1" w:rsidTr="00F91976">
        <w:tc>
          <w:tcPr>
            <w:tcW w:w="5000" w:type="pct"/>
            <w:gridSpan w:val="3"/>
            <w:vAlign w:val="center"/>
          </w:tcPr>
          <w:p w:rsidR="006320A8" w:rsidRPr="006320A8" w:rsidRDefault="00DA2227" w:rsidP="008302F3">
            <w:pPr>
              <w:jc w:val="both"/>
              <w:rPr>
                <w:rFonts w:eastAsia="Calibri"/>
                <w:lang w:eastAsia="en-US"/>
              </w:rPr>
            </w:pPr>
            <w:r>
              <w:t>А</w:t>
            </w:r>
            <w:r w:rsidR="006320A8" w:rsidRPr="006320A8">
              <w:t xml:space="preserve">ппараты дыхательные АП «Омега» - 3шт. </w:t>
            </w:r>
          </w:p>
        </w:tc>
      </w:tr>
    </w:tbl>
    <w:p w:rsidR="00AC1CC5" w:rsidRPr="00FD0257" w:rsidRDefault="00AC1CC5" w:rsidP="00F91976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C1CC5" w:rsidRPr="00FD0257" w:rsidTr="00536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1CC5" w:rsidRPr="00FD0257" w:rsidRDefault="00AC1CC5" w:rsidP="00F91976"/>
        </w:tc>
      </w:tr>
    </w:tbl>
    <w:p w:rsidR="00F23AEE" w:rsidRPr="00281115" w:rsidRDefault="00F35A5F" w:rsidP="00F91976">
      <w:pPr>
        <w:jc w:val="both"/>
      </w:pPr>
      <w:r>
        <w:t>2</w:t>
      </w:r>
      <w:r w:rsidR="00F23AEE" w:rsidRPr="00FD794F">
        <w:t xml:space="preserve">.2. Все указания на товарные знаки, места происхождения товара по тексту сопровождаются словами «или </w:t>
      </w:r>
      <w:r w:rsidR="00997156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D17F4D">
        <w:t>ы</w:t>
      </w:r>
      <w:r w:rsidR="00B50596">
        <w:t>е</w:t>
      </w:r>
      <w:r>
        <w:t xml:space="preserve"> им</w:t>
      </w:r>
      <w:r w:rsidR="00B50596">
        <w:t xml:space="preserve"> </w:t>
      </w:r>
      <w:r w:rsidR="00D17F4D">
        <w:t xml:space="preserve">автомобиль и </w:t>
      </w:r>
      <w:r>
        <w:t>оборудование отвеча</w:t>
      </w:r>
      <w:r w:rsidR="00997156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997156" w:rsidP="006566A2">
      <w:pPr>
        <w:ind w:right="-285"/>
        <w:jc w:val="both"/>
      </w:pPr>
      <w:r>
        <w:lastRenderedPageBreak/>
        <w:t xml:space="preserve">5.1. </w:t>
      </w:r>
      <w:r w:rsidR="00D17F4D">
        <w:t>Автомобиль и о</w:t>
      </w:r>
      <w:r w:rsidR="00761529">
        <w:t xml:space="preserve">борудование поставляется Заказчику </w:t>
      </w:r>
      <w:r w:rsidR="00D17F4D">
        <w:t xml:space="preserve">не позднее </w:t>
      </w:r>
      <w:r w:rsidR="00642C4C">
        <w:t>августа</w:t>
      </w:r>
      <w:r>
        <w:t xml:space="preserve"> 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 xml:space="preserve">6.1. Поставка </w:t>
      </w:r>
      <w:r w:rsidR="00D17F4D">
        <w:t xml:space="preserve">автомобиля и </w:t>
      </w:r>
      <w:r>
        <w:t>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</w:t>
      </w:r>
      <w:r w:rsidR="00E82FFB">
        <w:t>м</w:t>
      </w:r>
      <w:r>
        <w:t xml:space="preserve"> обязательств</w:t>
      </w:r>
      <w:r w:rsidR="00E82FFB">
        <w:t>ам</w:t>
      </w:r>
      <w:r>
        <w:t>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 xml:space="preserve">8.1. Исполнитель обязан поставить </w:t>
      </w:r>
      <w:r w:rsidR="00D17F4D">
        <w:t xml:space="preserve">автомобиль и </w:t>
      </w:r>
      <w:r>
        <w:t>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997156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D17F4D">
        <w:t xml:space="preserve"> автомобиля и </w:t>
      </w:r>
      <w:r>
        <w:t>оборудования, требованиям, предъявляемы</w:t>
      </w:r>
      <w:r w:rsidR="00997156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D17F4D">
        <w:t>Автомобиль и о</w:t>
      </w:r>
      <w:r>
        <w:t>борудование должн</w:t>
      </w:r>
      <w:r w:rsidR="00D17F4D">
        <w:t>ы</w:t>
      </w:r>
      <w:r>
        <w:t xml:space="preserve"> быть разрешен</w:t>
      </w:r>
      <w:r w:rsidR="00D17F4D">
        <w:t>ы</w:t>
      </w:r>
      <w:r>
        <w:t xml:space="preserve">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</w:t>
      </w:r>
      <w:r w:rsidR="00D17F4D">
        <w:t xml:space="preserve"> автомобиля и</w:t>
      </w:r>
      <w:r>
        <w:t xml:space="preserve">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D17F4D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D17F4D" w:rsidRPr="009F3572" w:rsidRDefault="00D17F4D" w:rsidP="00D17F4D">
      <w:pPr>
        <w:ind w:right="-285"/>
        <w:jc w:val="both"/>
        <w:rPr>
          <w:sz w:val="28"/>
          <w:szCs w:val="28"/>
        </w:rPr>
      </w:pPr>
      <w:r>
        <w:t xml:space="preserve">12.1. Гарантийный срок на автомобиль и оборудование устанавливается заводом изготовителем не менее 1 года со дня поставки товара заказчику. </w:t>
      </w:r>
    </w:p>
    <w:p w:rsidR="00382977" w:rsidRPr="00D17F4D" w:rsidRDefault="00382977" w:rsidP="00D17F4D"/>
    <w:p w:rsidR="009F3572" w:rsidRDefault="009F3572" w:rsidP="00E82FFB">
      <w:pPr>
        <w:ind w:right="283"/>
        <w:rPr>
          <w:sz w:val="28"/>
          <w:szCs w:val="28"/>
        </w:rPr>
      </w:pPr>
    </w:p>
    <w:p w:rsidR="00E82FFB" w:rsidRDefault="00E82FFB" w:rsidP="00E82FFB">
      <w:pPr>
        <w:ind w:right="283"/>
        <w:rPr>
          <w:sz w:val="28"/>
          <w:szCs w:val="28"/>
        </w:rPr>
      </w:pPr>
    </w:p>
    <w:p w:rsidR="00E82FFB" w:rsidRDefault="00E82FFB" w:rsidP="00E82FFB">
      <w:pPr>
        <w:ind w:right="283"/>
        <w:rPr>
          <w:sz w:val="28"/>
          <w:szCs w:val="28"/>
        </w:rPr>
      </w:pPr>
    </w:p>
    <w:p w:rsidR="00E82FFB" w:rsidRDefault="00E82FFB" w:rsidP="00E82FFB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Pr="009F3572">
        <w:br/>
      </w:r>
      <w:r w:rsidRPr="00972BEA">
        <w:rPr>
          <w:b/>
        </w:rPr>
        <w:t xml:space="preserve">на </w:t>
      </w:r>
      <w:r>
        <w:rPr>
          <w:b/>
        </w:rPr>
        <w:t>проведение конкурентной процедуры</w:t>
      </w:r>
    </w:p>
    <w:p w:rsidR="00E82FFB" w:rsidRPr="00A75A38" w:rsidRDefault="00E82FFB" w:rsidP="00E82FFB">
      <w:pPr>
        <w:ind w:right="-285"/>
        <w:jc w:val="center"/>
        <w:rPr>
          <w:b/>
        </w:rPr>
      </w:pPr>
      <w:r w:rsidRPr="00A75A38">
        <w:rPr>
          <w:b/>
        </w:rPr>
        <w:t>по поставке</w:t>
      </w:r>
      <w:r w:rsidRPr="00A75A38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аппаратов дыхательных «Омега-С».</w:t>
      </w:r>
    </w:p>
    <w:p w:rsidR="00E82FFB" w:rsidRDefault="00E82FFB" w:rsidP="00E82FFB">
      <w:pPr>
        <w:ind w:right="-285"/>
        <w:jc w:val="center"/>
        <w:rPr>
          <w:b/>
        </w:rPr>
      </w:pPr>
    </w:p>
    <w:p w:rsidR="00E82FFB" w:rsidRPr="007E3CE8" w:rsidRDefault="00E82FFB" w:rsidP="00E82FFB">
      <w:pPr>
        <w:ind w:right="-285"/>
        <w:jc w:val="both"/>
        <w:rPr>
          <w:b/>
        </w:rPr>
      </w:pPr>
      <w:r w:rsidRPr="007E3CE8">
        <w:rPr>
          <w:b/>
        </w:rPr>
        <w:t>1. Наи</w:t>
      </w:r>
      <w:r>
        <w:rPr>
          <w:b/>
        </w:rPr>
        <w:t>менование поставляемого товара.</w:t>
      </w:r>
    </w:p>
    <w:p w:rsidR="00E82FFB" w:rsidRPr="00B80C98" w:rsidRDefault="00E82FFB" w:rsidP="00E82FFB">
      <w:pPr>
        <w:ind w:right="-285"/>
        <w:jc w:val="both"/>
      </w:pPr>
      <w:r w:rsidRPr="00B80C98">
        <w:t xml:space="preserve">  1.1.</w:t>
      </w:r>
      <w:r w:rsidRPr="00B80C98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А</w:t>
      </w:r>
      <w:r w:rsidRPr="00B80C98">
        <w:rPr>
          <w:bCs/>
          <w:color w:val="000000"/>
        </w:rPr>
        <w:t>ппарат</w:t>
      </w:r>
      <w:r>
        <w:rPr>
          <w:bCs/>
          <w:color w:val="000000"/>
        </w:rPr>
        <w:t>ы дыхательные «Омега</w:t>
      </w:r>
      <w:r w:rsidRPr="00B80C98">
        <w:rPr>
          <w:bCs/>
          <w:color w:val="000000"/>
        </w:rPr>
        <w:t>»</w:t>
      </w:r>
      <w:r>
        <w:rPr>
          <w:bCs/>
          <w:color w:val="000000"/>
        </w:rPr>
        <w:t xml:space="preserve"> с комплектацией</w:t>
      </w:r>
      <w:r w:rsidRPr="00B80C98">
        <w:rPr>
          <w:bCs/>
          <w:color w:val="000000"/>
        </w:rPr>
        <w:t>.</w:t>
      </w:r>
    </w:p>
    <w:p w:rsidR="00E82FFB" w:rsidRDefault="00E82FFB" w:rsidP="00E82FFB">
      <w:pPr>
        <w:ind w:right="-285"/>
        <w:jc w:val="both"/>
      </w:pPr>
      <w:r>
        <w:t>Поставка этого оборудования по адресу: 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82FFB" w:rsidRPr="00281115" w:rsidRDefault="00E82FFB" w:rsidP="00E82FFB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E82FFB" w:rsidRPr="003B5AC4" w:rsidRDefault="00E82FFB" w:rsidP="00E82FFB">
      <w:pPr>
        <w:ind w:right="-285"/>
        <w:jc w:val="both"/>
      </w:pPr>
      <w:r w:rsidRPr="00FD794F">
        <w:t xml:space="preserve">2.1. </w:t>
      </w:r>
      <w:r>
        <w:t>Оборудование для АСФ ОВГСО.</w:t>
      </w:r>
    </w:p>
    <w:p w:rsidR="00E82FFB" w:rsidRDefault="00E82FFB" w:rsidP="00E82FFB">
      <w:pPr>
        <w:ind w:right="-285"/>
        <w:jc w:val="both"/>
      </w:pPr>
      <w:r>
        <w:t xml:space="preserve"> </w:t>
      </w:r>
      <w:r w:rsidRPr="00FD794F">
        <w:t>Спецификация поставляемого оборудования приведена ниже в таблице.</w:t>
      </w:r>
    </w:p>
    <w:p w:rsidR="00E82FFB" w:rsidRDefault="00E82FFB" w:rsidP="00E82FFB">
      <w:pPr>
        <w:ind w:right="-285"/>
        <w:jc w:val="both"/>
      </w:pPr>
      <w:r w:rsidRPr="00FB4107">
        <w:rPr>
          <w:rStyle w:val="FontStyle16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FontStyle16"/>
          <w:rFonts w:ascii="Times New Roman" w:hAnsi="Times New Roman" w:cs="Times New Roman"/>
          <w:sz w:val="24"/>
          <w:szCs w:val="24"/>
        </w:rPr>
        <w:t xml:space="preserve"> А</w:t>
      </w:r>
      <w:r w:rsidRPr="00B80C98">
        <w:rPr>
          <w:bCs/>
          <w:color w:val="000000"/>
        </w:rPr>
        <w:t>ппарат дыхательны</w:t>
      </w:r>
      <w:r>
        <w:rPr>
          <w:bCs/>
          <w:color w:val="000000"/>
        </w:rPr>
        <w:t>й</w:t>
      </w:r>
      <w:r w:rsidRPr="00B80C98">
        <w:rPr>
          <w:bCs/>
          <w:color w:val="000000"/>
        </w:rPr>
        <w:t xml:space="preserve"> «Омега-С»</w:t>
      </w:r>
      <w:r>
        <w:rPr>
          <w:bCs/>
          <w:color w:val="000000"/>
        </w:rPr>
        <w:t xml:space="preserve"> с комплектацией – 3 шт.</w:t>
      </w:r>
    </w:p>
    <w:tbl>
      <w:tblPr>
        <w:tblStyle w:val="a3"/>
        <w:tblW w:w="0" w:type="auto"/>
        <w:tblLook w:val="04A0"/>
      </w:tblPr>
      <w:tblGrid>
        <w:gridCol w:w="6023"/>
        <w:gridCol w:w="606"/>
        <w:gridCol w:w="1843"/>
        <w:gridCol w:w="1949"/>
      </w:tblGrid>
      <w:tr w:rsidR="00E82FFB" w:rsidTr="00E82FFB">
        <w:tc>
          <w:tcPr>
            <w:tcW w:w="6629" w:type="dxa"/>
            <w:gridSpan w:val="2"/>
            <w:vMerge w:val="restart"/>
          </w:tcPr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  <w:r w:rsidRPr="00A638C2">
              <w:t>Наименование параметра</w:t>
            </w:r>
          </w:p>
        </w:tc>
        <w:tc>
          <w:tcPr>
            <w:tcW w:w="3792" w:type="dxa"/>
            <w:gridSpan w:val="2"/>
          </w:tcPr>
          <w:p w:rsidR="00E82FFB" w:rsidRDefault="00E82FFB" w:rsidP="00F2231B">
            <w:pPr>
              <w:jc w:val="center"/>
            </w:pPr>
            <w:r w:rsidRPr="00A638C2">
              <w:t>Значение для исполнений</w:t>
            </w:r>
          </w:p>
        </w:tc>
      </w:tr>
      <w:tr w:rsidR="00E82FFB" w:rsidTr="00E82FFB">
        <w:tc>
          <w:tcPr>
            <w:tcW w:w="6629" w:type="dxa"/>
            <w:gridSpan w:val="2"/>
            <w:vMerge/>
          </w:tcPr>
          <w:p w:rsidR="00E82FFB" w:rsidRDefault="00E82FFB" w:rsidP="00F2231B"/>
        </w:tc>
        <w:tc>
          <w:tcPr>
            <w:tcW w:w="3792" w:type="dxa"/>
            <w:gridSpan w:val="2"/>
          </w:tcPr>
          <w:p w:rsidR="00E82FFB" w:rsidRPr="00A638C2" w:rsidRDefault="00E82FFB" w:rsidP="00F2231B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АП «Омега»-1</w:t>
            </w:r>
          </w:p>
          <w:p w:rsidR="00E82FFB" w:rsidRDefault="00E82FFB" w:rsidP="00F2231B">
            <w:pPr>
              <w:jc w:val="center"/>
            </w:pPr>
            <w:r w:rsidRPr="00A638C2">
              <w:t>АП «Омега» Север-1</w:t>
            </w:r>
          </w:p>
        </w:tc>
      </w:tr>
      <w:tr w:rsidR="00E82FFB" w:rsidTr="00E82FFB">
        <w:tc>
          <w:tcPr>
            <w:tcW w:w="6629" w:type="dxa"/>
            <w:gridSpan w:val="2"/>
            <w:vMerge/>
          </w:tcPr>
          <w:p w:rsidR="00E82FFB" w:rsidRDefault="00E82FFB" w:rsidP="00F2231B"/>
        </w:tc>
        <w:tc>
          <w:tcPr>
            <w:tcW w:w="3792" w:type="dxa"/>
            <w:gridSpan w:val="2"/>
          </w:tcPr>
          <w:p w:rsidR="00E82FFB" w:rsidRPr="006F6626" w:rsidRDefault="00E82FFB" w:rsidP="00F2231B">
            <w:pPr>
              <w:jc w:val="center"/>
            </w:pPr>
            <w:r w:rsidRPr="006F6626">
              <w:t>Вместимость баллонов, л</w:t>
            </w:r>
          </w:p>
        </w:tc>
      </w:tr>
      <w:tr w:rsidR="00E82FFB" w:rsidTr="00E82FFB">
        <w:tc>
          <w:tcPr>
            <w:tcW w:w="6629" w:type="dxa"/>
            <w:gridSpan w:val="2"/>
            <w:vMerge/>
          </w:tcPr>
          <w:p w:rsidR="00E82FFB" w:rsidRDefault="00E82FFB" w:rsidP="00F2231B"/>
        </w:tc>
        <w:tc>
          <w:tcPr>
            <w:tcW w:w="1843" w:type="dxa"/>
          </w:tcPr>
          <w:p w:rsidR="00E82FFB" w:rsidRPr="00A638C2" w:rsidRDefault="00E82FFB" w:rsidP="00F2231B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6,8</w:t>
            </w:r>
          </w:p>
          <w:p w:rsidR="00E82FFB" w:rsidRPr="00A638C2" w:rsidRDefault="00E82FFB" w:rsidP="00F2231B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(6,9;7)</w:t>
            </w:r>
          </w:p>
        </w:tc>
        <w:tc>
          <w:tcPr>
            <w:tcW w:w="1949" w:type="dxa"/>
          </w:tcPr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  <w:r>
              <w:t>9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Default="00E82FFB" w:rsidP="00F2231B">
            <w:r w:rsidRPr="00A638C2">
              <w:t xml:space="preserve">1. Аппарат работоспособен при давлении воздуха в баллоне, </w:t>
            </w:r>
            <w:r w:rsidRPr="00A638C2">
              <w:lastRenderedPageBreak/>
              <w:t>МПа (кгс/см</w:t>
            </w:r>
            <w:r w:rsidRPr="00A638C2">
              <w:rPr>
                <w:vertAlign w:val="superscript"/>
              </w:rPr>
              <w:t>2</w:t>
            </w:r>
            <w:r w:rsidRPr="00A638C2">
              <w:t>)</w:t>
            </w:r>
          </w:p>
        </w:tc>
        <w:tc>
          <w:tcPr>
            <w:tcW w:w="3792" w:type="dxa"/>
            <w:gridSpan w:val="2"/>
          </w:tcPr>
          <w:p w:rsidR="00E82FFB" w:rsidRPr="00A638C2" w:rsidRDefault="00E82FFB" w:rsidP="00F2231B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От 29,4 до 1,0</w:t>
            </w:r>
          </w:p>
          <w:p w:rsidR="00E82FFB" w:rsidRDefault="00E82FFB" w:rsidP="00F2231B">
            <w:pPr>
              <w:jc w:val="center"/>
            </w:pPr>
            <w:r w:rsidRPr="00A638C2">
              <w:lastRenderedPageBreak/>
              <w:t>(от 300 до 10)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Default="00E82FFB" w:rsidP="00F2231B">
            <w:r w:rsidRPr="00A638C2">
              <w:lastRenderedPageBreak/>
              <w:t>2. Время защитного действия при температуре +25</w:t>
            </w:r>
            <w:r w:rsidRPr="00A638C2">
              <w:rPr>
                <w:vertAlign w:val="superscript"/>
              </w:rPr>
              <w:t>0</w:t>
            </w:r>
            <w:r w:rsidRPr="00A638C2">
              <w:t>С и легочной вентиляции 30 л/мин, мин, не менее</w:t>
            </w:r>
          </w:p>
        </w:tc>
        <w:tc>
          <w:tcPr>
            <w:tcW w:w="1843" w:type="dxa"/>
          </w:tcPr>
          <w:p w:rsidR="00E82FFB" w:rsidRPr="00A638C2" w:rsidRDefault="00E82FFB" w:rsidP="00F2231B">
            <w:pPr>
              <w:pStyle w:val="1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60</w:t>
            </w:r>
          </w:p>
        </w:tc>
        <w:tc>
          <w:tcPr>
            <w:tcW w:w="1949" w:type="dxa"/>
          </w:tcPr>
          <w:p w:rsidR="00E82FFB" w:rsidRPr="00A638C2" w:rsidRDefault="00E82FFB" w:rsidP="00F2231B">
            <w:pPr>
              <w:pStyle w:val="1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80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Default="00E82FFB" w:rsidP="00F2231B">
            <w:r w:rsidRPr="00A638C2">
              <w:t>3. Избыточное давление в подмасочном пространстве при нулевом расходе, Па (мм вод. ст.)</w:t>
            </w:r>
          </w:p>
        </w:tc>
        <w:tc>
          <w:tcPr>
            <w:tcW w:w="3792" w:type="dxa"/>
            <w:gridSpan w:val="2"/>
          </w:tcPr>
          <w:p w:rsidR="00E82FFB" w:rsidRDefault="00E82FFB" w:rsidP="00F2231B">
            <w:pPr>
              <w:jc w:val="center"/>
            </w:pPr>
            <w:r w:rsidRPr="00A638C2">
              <w:t>300±100 (30±10)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Pr="00A638C2" w:rsidRDefault="00E82FFB" w:rsidP="00F2231B">
            <w:r w:rsidRPr="00A638C2">
              <w:t>4. Фактическое сопротивление дыханию на выдохе* в течение всего времени защитного действия при легочной вентиляции 30 л/мин, Па (мм вод. ст.), не более</w:t>
            </w:r>
          </w:p>
        </w:tc>
        <w:tc>
          <w:tcPr>
            <w:tcW w:w="3792" w:type="dxa"/>
            <w:gridSpan w:val="2"/>
          </w:tcPr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  <w:r w:rsidRPr="00A638C2">
              <w:t>350 (35)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Pr="00A638C2" w:rsidRDefault="00E82FFB" w:rsidP="00F2231B">
            <w:r w:rsidRPr="00A638C2">
              <w:t>5. Расход воздуха при работе устройства дополнительной подачи (байпаса) в диапазоне давлений от 29,4 до 1,0 МПа (от 300 до 10 кгс/см</w:t>
            </w:r>
            <w:r w:rsidRPr="00A638C2">
              <w:rPr>
                <w:vertAlign w:val="superscript"/>
              </w:rPr>
              <w:t>2</w:t>
            </w:r>
            <w:r w:rsidRPr="00A638C2">
              <w:t>), л/мин., не менее</w:t>
            </w:r>
          </w:p>
        </w:tc>
        <w:tc>
          <w:tcPr>
            <w:tcW w:w="3792" w:type="dxa"/>
            <w:gridSpan w:val="2"/>
          </w:tcPr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  <w:r>
              <w:t>70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Pr="00A638C2" w:rsidRDefault="00E82FFB" w:rsidP="00F2231B">
            <w:r w:rsidRPr="00A638C2">
              <w:t>6. Давление срабатывания звукового сигнального устройства, МПа (кгс/см</w:t>
            </w:r>
            <w:r w:rsidRPr="00A638C2">
              <w:rPr>
                <w:vertAlign w:val="superscript"/>
              </w:rPr>
              <w:t>2)</w:t>
            </w:r>
          </w:p>
        </w:tc>
        <w:tc>
          <w:tcPr>
            <w:tcW w:w="3792" w:type="dxa"/>
            <w:gridSpan w:val="2"/>
          </w:tcPr>
          <w:p w:rsidR="00E82FFB" w:rsidRDefault="00E82FFB" w:rsidP="00F2231B">
            <w:pPr>
              <w:jc w:val="center"/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5,5</m:t>
                  </m:r>
                </m:e>
                <m:sub>
                  <m:r>
                    <m:rPr>
                      <m:sty m:val="bi"/>
                    </m:rPr>
                    <w:rPr>
                      <w:vertAlign w:val="superscript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0,6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+0,8</m:t>
                  </m:r>
                </m:sup>
              </m:sSubSup>
            </m:oMath>
            <w:r w:rsidRPr="00A638C2">
              <w:rPr>
                <w:vertAlign w:val="superscript"/>
              </w:rPr>
              <w:t xml:space="preserve">   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(5</m:t>
                  </m:r>
                </m:e>
                <m:sub>
                  <m:r>
                    <m:rPr>
                      <m:sty m:val="bi"/>
                    </m:rPr>
                    <w:rPr>
                      <w:vertAlign w:val="superscript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6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+8</m:t>
                  </m:r>
                </m:sup>
              </m:sSubSup>
            </m:oMath>
            <w:r w:rsidRPr="00A638C2">
              <w:t>)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Pr="00A638C2" w:rsidRDefault="00E82FFB" w:rsidP="00F2231B">
            <w:r w:rsidRPr="00A638C2">
              <w:t>7. Давление при выходе редуктора (без расхода), МПа (кгс/см</w:t>
            </w:r>
            <w:r w:rsidRPr="00A638C2">
              <w:rPr>
                <w:vertAlign w:val="superscript"/>
              </w:rPr>
              <w:t>2</w:t>
            </w:r>
            <w:r w:rsidRPr="00A638C2">
              <w:t>)</w:t>
            </w:r>
          </w:p>
        </w:tc>
        <w:tc>
          <w:tcPr>
            <w:tcW w:w="3792" w:type="dxa"/>
            <w:gridSpan w:val="2"/>
          </w:tcPr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  <w:r w:rsidRPr="00A638C2">
              <w:t>0,45 – 0,9 (4,5 - 9)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Pr="00A638C2" w:rsidRDefault="00E82FFB" w:rsidP="00F2231B">
            <w:r w:rsidRPr="00A638C2">
              <w:t>8. Давление открытого предохранительного клапана редуктора, МПа (кгс/см</w:t>
            </w:r>
            <w:r w:rsidRPr="00A638C2">
              <w:rPr>
                <w:vertAlign w:val="superscript"/>
              </w:rPr>
              <w:t>2</w:t>
            </w:r>
            <w:r w:rsidRPr="00A638C2">
              <w:t>), не более</w:t>
            </w:r>
          </w:p>
        </w:tc>
        <w:tc>
          <w:tcPr>
            <w:tcW w:w="3792" w:type="dxa"/>
            <w:gridSpan w:val="2"/>
          </w:tcPr>
          <w:p w:rsidR="00E82FFB" w:rsidRDefault="00E82FFB" w:rsidP="00F2231B">
            <w:pPr>
              <w:jc w:val="center"/>
            </w:pPr>
          </w:p>
          <w:p w:rsidR="00E82FFB" w:rsidRDefault="00E82FFB" w:rsidP="00F2231B">
            <w:pPr>
              <w:jc w:val="center"/>
            </w:pPr>
            <w:r w:rsidRPr="00A638C2">
              <w:t>1,8 (18)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Pr="00A638C2" w:rsidRDefault="00E82FFB" w:rsidP="00F2231B">
            <w:r w:rsidRPr="00A638C2">
              <w:t>9. Масса** заряженного аппарата без спасательного устройства, кг., не более</w:t>
            </w:r>
          </w:p>
        </w:tc>
        <w:tc>
          <w:tcPr>
            <w:tcW w:w="1843" w:type="dxa"/>
          </w:tcPr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10,5</w:t>
            </w: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10,7</w:t>
            </w: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12,3</w:t>
            </w: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16</w:t>
            </w:r>
          </w:p>
        </w:tc>
        <w:tc>
          <w:tcPr>
            <w:tcW w:w="1949" w:type="dxa"/>
          </w:tcPr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12,9</w:t>
            </w:r>
          </w:p>
        </w:tc>
      </w:tr>
      <w:tr w:rsidR="00E82FFB" w:rsidTr="00E82FFB">
        <w:tc>
          <w:tcPr>
            <w:tcW w:w="6629" w:type="dxa"/>
            <w:gridSpan w:val="2"/>
          </w:tcPr>
          <w:p w:rsidR="00E82FFB" w:rsidRPr="00A638C2" w:rsidRDefault="00E82FFB" w:rsidP="00F2231B">
            <w:r w:rsidRPr="00A638C2">
              <w:t>10. Масса лицевой части, кг, не более</w:t>
            </w:r>
          </w:p>
        </w:tc>
        <w:tc>
          <w:tcPr>
            <w:tcW w:w="3792" w:type="dxa"/>
            <w:gridSpan w:val="2"/>
          </w:tcPr>
          <w:p w:rsidR="00E82FFB" w:rsidRDefault="00E82FFB" w:rsidP="00F2231B">
            <w:pPr>
              <w:jc w:val="center"/>
            </w:pPr>
            <w:r>
              <w:t>0,7</w:t>
            </w:r>
          </w:p>
        </w:tc>
      </w:tr>
      <w:tr w:rsidR="00E82FFB" w:rsidTr="00E82FFB">
        <w:trPr>
          <w:trHeight w:val="1549"/>
        </w:trPr>
        <w:tc>
          <w:tcPr>
            <w:tcW w:w="6629" w:type="dxa"/>
            <w:gridSpan w:val="2"/>
          </w:tcPr>
          <w:p w:rsidR="00E82FFB" w:rsidRDefault="00E82FFB" w:rsidP="00F2231B"/>
          <w:p w:rsidR="00E82FFB" w:rsidRDefault="00E82FFB" w:rsidP="00F2231B"/>
          <w:p w:rsidR="00E82FFB" w:rsidRPr="00A638C2" w:rsidRDefault="00E82FFB" w:rsidP="00F2231B">
            <w:r w:rsidRPr="00A638C2">
              <w:t>11. Габаритные размеры** аппарата, мм, не более</w:t>
            </w:r>
          </w:p>
        </w:tc>
        <w:tc>
          <w:tcPr>
            <w:tcW w:w="1843" w:type="dxa"/>
          </w:tcPr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670*280*220</w:t>
            </w: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870*280*220</w:t>
            </w: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970*280*220</w:t>
            </w:r>
          </w:p>
        </w:tc>
        <w:tc>
          <w:tcPr>
            <w:tcW w:w="1949" w:type="dxa"/>
          </w:tcPr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670*280*240</w:t>
            </w:r>
          </w:p>
        </w:tc>
      </w:tr>
      <w:tr w:rsidR="00E82FFB" w:rsidRPr="00A638C2" w:rsidTr="00E82FFB">
        <w:trPr>
          <w:cantSplit/>
          <w:trHeight w:val="853"/>
        </w:trPr>
        <w:tc>
          <w:tcPr>
            <w:tcW w:w="6023" w:type="dxa"/>
          </w:tcPr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12. аппарат имеет два климатических исполнения:</w:t>
            </w:r>
          </w:p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  - У, категория размещения 1 по ГОСТ 15150-69, рассчитанное на применение при:</w:t>
            </w:r>
          </w:p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· т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емпературе окружающей среды, 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</w:rPr>
              <w:t>0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</w:p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· относительной влажности, %</w:t>
            </w:r>
          </w:p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 - УХЛ, категория размещения 1 по ГОСТ 15150-69, рассчитанное на применение при:</w:t>
            </w:r>
          </w:p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· </w:t>
            </w:r>
            <w:r w:rsidRPr="00A638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емпературе окружающей среды, 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</w:rPr>
              <w:t>0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</w:p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· относительной влажности, %</w:t>
            </w:r>
          </w:p>
        </w:tc>
        <w:tc>
          <w:tcPr>
            <w:tcW w:w="4398" w:type="dxa"/>
            <w:gridSpan w:val="3"/>
          </w:tcPr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от минус 40 до +60</w:t>
            </w: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до 95</w:t>
            </w:r>
          </w:p>
          <w:p w:rsidR="00E82FFB" w:rsidRPr="00A638C2" w:rsidRDefault="00E82FFB" w:rsidP="00F2231B">
            <w:pPr>
              <w:ind w:firstLine="708"/>
            </w:pPr>
          </w:p>
          <w:p w:rsidR="00E82FFB" w:rsidRPr="00A638C2" w:rsidRDefault="00E82FFB" w:rsidP="00F2231B"/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от минус 50 до +60</w:t>
            </w:r>
          </w:p>
          <w:p w:rsidR="00E82FFB" w:rsidRPr="00A638C2" w:rsidRDefault="00E82FFB" w:rsidP="00F2231B">
            <w:pPr>
              <w:ind w:firstLine="708"/>
              <w:jc w:val="center"/>
            </w:pPr>
            <w:r w:rsidRPr="00A638C2">
              <w:t>до 95</w:t>
            </w:r>
          </w:p>
        </w:tc>
      </w:tr>
      <w:tr w:rsidR="00E82FFB" w:rsidRPr="00A638C2" w:rsidTr="00E82FFB">
        <w:trPr>
          <w:cantSplit/>
          <w:trHeight w:val="853"/>
        </w:trPr>
        <w:tc>
          <w:tcPr>
            <w:tcW w:w="6023" w:type="dxa"/>
          </w:tcPr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13. аппарат работоспособен:</w:t>
            </w:r>
          </w:p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- при кратковременном, не более 60 с, воздействии температуры, 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</w:rPr>
              <w:t>0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</w:p>
          <w:p w:rsidR="00E82FFB" w:rsidRPr="00A638C2" w:rsidRDefault="00E82FFB" w:rsidP="00F2231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- при кратковременном погружении в воду на время, с</w:t>
            </w:r>
          </w:p>
        </w:tc>
        <w:tc>
          <w:tcPr>
            <w:tcW w:w="4398" w:type="dxa"/>
            <w:gridSpan w:val="3"/>
          </w:tcPr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200</w:t>
            </w:r>
          </w:p>
          <w:p w:rsidR="00E82FFB" w:rsidRPr="00A638C2" w:rsidRDefault="00E82FFB" w:rsidP="00F2231B">
            <w:pPr>
              <w:jc w:val="center"/>
            </w:pPr>
          </w:p>
          <w:p w:rsidR="00E82FFB" w:rsidRPr="00A638C2" w:rsidRDefault="00E82FFB" w:rsidP="00F2231B">
            <w:pPr>
              <w:jc w:val="center"/>
            </w:pPr>
            <w:r w:rsidRPr="00A638C2">
              <w:t>до 15</w:t>
            </w:r>
          </w:p>
        </w:tc>
      </w:tr>
      <w:tr w:rsidR="00E82FFB" w:rsidRPr="00A638C2" w:rsidTr="00E82FFB">
        <w:trPr>
          <w:cantSplit/>
          <w:trHeight w:val="853"/>
        </w:trPr>
        <w:tc>
          <w:tcPr>
            <w:tcW w:w="10421" w:type="dxa"/>
            <w:gridSpan w:val="4"/>
          </w:tcPr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Примечания</w:t>
            </w: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1. *Фактическое сопротивление дыханию на выдохе – разность между сопротивлением дыханию на выдохе, зафиксированным прибором, и избыточном давлении в подмасочном пространстве лицевой части при нулевом расходе воздуха.</w:t>
            </w:r>
          </w:p>
          <w:p w:rsidR="00E82FFB" w:rsidRPr="00A638C2" w:rsidRDefault="00E82FFB" w:rsidP="00F2231B">
            <w:pPr>
              <w:pStyle w:val="1"/>
              <w:tabs>
                <w:tab w:val="center" w:pos="2639"/>
                <w:tab w:val="right" w:pos="5278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2. **В зависимости от типа применяемого баллона.</w:t>
            </w:r>
          </w:p>
        </w:tc>
      </w:tr>
    </w:tbl>
    <w:p w:rsidR="00E82FFB" w:rsidRDefault="00E82FFB" w:rsidP="00E82FFB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A638C2">
        <w:rPr>
          <w:rFonts w:ascii="Times New Roman" w:hAnsi="Times New Roman" w:cs="Times New Roman"/>
          <w:color w:val="auto"/>
          <w:sz w:val="24"/>
          <w:szCs w:val="24"/>
        </w:rPr>
        <w:t>Комплектация:</w:t>
      </w:r>
    </w:p>
    <w:p w:rsidR="00E82FFB" w:rsidRPr="00F514BD" w:rsidRDefault="00E82FFB" w:rsidP="00E82FFB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A638C2">
        <w:rPr>
          <w:rFonts w:ascii="Times New Roman" w:hAnsi="Times New Roman" w:cs="Times New Roman"/>
          <w:b w:val="0"/>
          <w:color w:val="auto"/>
          <w:sz w:val="24"/>
          <w:szCs w:val="24"/>
        </w:rPr>
        <w:t>Аппарат АП «Омега» дополнительно укомплектован изделиями, указанными в таблице 2.</w:t>
      </w:r>
    </w:p>
    <w:p w:rsidR="00E82FFB" w:rsidRPr="00A638C2" w:rsidRDefault="00E82FFB" w:rsidP="00E82FFB">
      <w:pPr>
        <w:jc w:val="right"/>
      </w:pPr>
      <w:r w:rsidRPr="00A638C2">
        <w:t>Таблица 2.</w:t>
      </w:r>
    </w:p>
    <w:tbl>
      <w:tblPr>
        <w:tblStyle w:val="a3"/>
        <w:tblW w:w="5000" w:type="pct"/>
        <w:tblLook w:val="04A0"/>
      </w:tblPr>
      <w:tblGrid>
        <w:gridCol w:w="5521"/>
        <w:gridCol w:w="2778"/>
        <w:gridCol w:w="2122"/>
      </w:tblGrid>
      <w:tr w:rsidR="00E82FFB" w:rsidRPr="00A638C2" w:rsidTr="00F2231B">
        <w:tc>
          <w:tcPr>
            <w:tcW w:w="2649" w:type="pct"/>
          </w:tcPr>
          <w:p w:rsidR="00E82FFB" w:rsidRPr="00A638C2" w:rsidRDefault="00E82FFB" w:rsidP="00F2231B">
            <w:pPr>
              <w:jc w:val="center"/>
            </w:pPr>
            <w:r w:rsidRPr="00A638C2">
              <w:t>Наименование</w:t>
            </w:r>
          </w:p>
        </w:tc>
        <w:tc>
          <w:tcPr>
            <w:tcW w:w="1333" w:type="pct"/>
          </w:tcPr>
          <w:p w:rsidR="00E82FFB" w:rsidRPr="00A638C2" w:rsidRDefault="00E82FFB" w:rsidP="00F2231B">
            <w:pPr>
              <w:jc w:val="center"/>
            </w:pPr>
            <w:r w:rsidRPr="00A638C2">
              <w:t>Обозначение</w:t>
            </w:r>
          </w:p>
        </w:tc>
        <w:tc>
          <w:tcPr>
            <w:tcW w:w="1019" w:type="pct"/>
          </w:tcPr>
          <w:p w:rsidR="00E82FFB" w:rsidRPr="00A638C2" w:rsidRDefault="00E82FFB" w:rsidP="00F2231B">
            <w:pPr>
              <w:jc w:val="center"/>
            </w:pPr>
            <w:r w:rsidRPr="00A638C2">
              <w:t>Количество</w:t>
            </w:r>
          </w:p>
        </w:tc>
      </w:tr>
      <w:tr w:rsidR="00E82FFB" w:rsidRPr="00A638C2" w:rsidTr="00F2231B">
        <w:tc>
          <w:tcPr>
            <w:tcW w:w="2649" w:type="pct"/>
          </w:tcPr>
          <w:p w:rsidR="00E82FFB" w:rsidRPr="00A638C2" w:rsidRDefault="00E82FFB" w:rsidP="00F2231B">
            <w:r w:rsidRPr="00A638C2">
              <w:lastRenderedPageBreak/>
              <w:t>1. Комплект ЗИП, в том числе:</w:t>
            </w:r>
          </w:p>
          <w:p w:rsidR="00E82FFB" w:rsidRPr="00A638C2" w:rsidRDefault="00E82FFB" w:rsidP="00F2231B">
            <w:r w:rsidRPr="00A638C2">
              <w:t xml:space="preserve"> - кольцо</w:t>
            </w:r>
          </w:p>
          <w:p w:rsidR="00E82FFB" w:rsidRPr="00A638C2" w:rsidRDefault="00E82FFB" w:rsidP="00F2231B">
            <w:r w:rsidRPr="00A638C2">
              <w:t>-  кольцо</w:t>
            </w:r>
          </w:p>
        </w:tc>
        <w:tc>
          <w:tcPr>
            <w:tcW w:w="1333" w:type="pct"/>
          </w:tcPr>
          <w:p w:rsidR="00E82FFB" w:rsidRPr="00A638C2" w:rsidRDefault="00E82FFB" w:rsidP="00F2231B">
            <w:pPr>
              <w:jc w:val="center"/>
            </w:pPr>
            <w:r w:rsidRPr="00A638C2">
              <w:t>9В4.068.273</w:t>
            </w:r>
          </w:p>
          <w:p w:rsidR="00E82FFB" w:rsidRPr="00A638C2" w:rsidRDefault="00E82FFB" w:rsidP="00F2231B">
            <w:pPr>
              <w:jc w:val="center"/>
            </w:pPr>
            <w:r w:rsidRPr="00A638C2">
              <w:t>9В8.684.211</w:t>
            </w:r>
          </w:p>
          <w:p w:rsidR="00E82FFB" w:rsidRPr="00A638C2" w:rsidRDefault="00E82FFB" w:rsidP="00F2231B">
            <w:pPr>
              <w:jc w:val="center"/>
            </w:pPr>
            <w:r w:rsidRPr="00A638C2">
              <w:t>9В8.684.909</w:t>
            </w:r>
          </w:p>
        </w:tc>
        <w:tc>
          <w:tcPr>
            <w:tcW w:w="1019" w:type="pct"/>
          </w:tcPr>
          <w:p w:rsidR="00E82FFB" w:rsidRPr="00A638C2" w:rsidRDefault="00E82FFB" w:rsidP="00F2231B">
            <w:pPr>
              <w:jc w:val="center"/>
            </w:pPr>
          </w:p>
          <w:p w:rsidR="00E82FFB" w:rsidRPr="00A638C2" w:rsidRDefault="00E82FFB" w:rsidP="00F2231B">
            <w:pPr>
              <w:jc w:val="center"/>
            </w:pPr>
            <w:r w:rsidRPr="00A638C2">
              <w:t>2</w:t>
            </w:r>
          </w:p>
          <w:p w:rsidR="00E82FFB" w:rsidRPr="00A638C2" w:rsidRDefault="00E82FFB" w:rsidP="00F2231B">
            <w:pPr>
              <w:jc w:val="center"/>
            </w:pPr>
            <w:r w:rsidRPr="00A638C2">
              <w:t>2</w:t>
            </w:r>
          </w:p>
        </w:tc>
      </w:tr>
      <w:tr w:rsidR="00E82FFB" w:rsidRPr="00A638C2" w:rsidTr="00F2231B">
        <w:tc>
          <w:tcPr>
            <w:tcW w:w="2649" w:type="pct"/>
          </w:tcPr>
          <w:p w:rsidR="00E82FFB" w:rsidRPr="00A638C2" w:rsidRDefault="00E82FFB" w:rsidP="00F2231B">
            <w:pPr>
              <w:jc w:val="both"/>
            </w:pPr>
            <w:r w:rsidRPr="00A638C2">
              <w:t>2. Сумка для маски</w:t>
            </w:r>
          </w:p>
        </w:tc>
        <w:tc>
          <w:tcPr>
            <w:tcW w:w="1333" w:type="pct"/>
          </w:tcPr>
          <w:p w:rsidR="00E82FFB" w:rsidRPr="00A638C2" w:rsidRDefault="00E82FFB" w:rsidP="00F2231B">
            <w:pPr>
              <w:jc w:val="center"/>
            </w:pPr>
            <w:r w:rsidRPr="00A638C2">
              <w:t>9В6.830.318</w:t>
            </w:r>
          </w:p>
        </w:tc>
        <w:tc>
          <w:tcPr>
            <w:tcW w:w="1019" w:type="pct"/>
          </w:tcPr>
          <w:p w:rsidR="00E82FFB" w:rsidRPr="00A638C2" w:rsidRDefault="00E82FFB" w:rsidP="00F2231B">
            <w:pPr>
              <w:jc w:val="center"/>
            </w:pPr>
            <w:r w:rsidRPr="00A638C2">
              <w:t>1</w:t>
            </w:r>
          </w:p>
        </w:tc>
      </w:tr>
      <w:tr w:rsidR="00E82FFB" w:rsidRPr="00A638C2" w:rsidTr="00F2231B">
        <w:tc>
          <w:tcPr>
            <w:tcW w:w="2649" w:type="pct"/>
          </w:tcPr>
          <w:p w:rsidR="00E82FFB" w:rsidRPr="00A638C2" w:rsidRDefault="00E82FFB" w:rsidP="00F2231B">
            <w:pPr>
              <w:jc w:val="both"/>
            </w:pPr>
            <w:r w:rsidRPr="00A638C2">
              <w:t>3. Сумка для спасательного устройства</w:t>
            </w:r>
          </w:p>
        </w:tc>
        <w:tc>
          <w:tcPr>
            <w:tcW w:w="1333" w:type="pct"/>
          </w:tcPr>
          <w:p w:rsidR="00E82FFB" w:rsidRPr="00A638C2" w:rsidRDefault="00E82FFB" w:rsidP="00F2231B">
            <w:pPr>
              <w:jc w:val="center"/>
            </w:pPr>
            <w:r w:rsidRPr="00A638C2">
              <w:t>-</w:t>
            </w:r>
          </w:p>
        </w:tc>
        <w:tc>
          <w:tcPr>
            <w:tcW w:w="1019" w:type="pct"/>
          </w:tcPr>
          <w:p w:rsidR="00E82FFB" w:rsidRPr="00A638C2" w:rsidRDefault="00E82FFB" w:rsidP="00F2231B">
            <w:pPr>
              <w:jc w:val="center"/>
            </w:pPr>
            <w:r w:rsidRPr="00A638C2">
              <w:t>1</w:t>
            </w:r>
          </w:p>
        </w:tc>
      </w:tr>
      <w:tr w:rsidR="00E82FFB" w:rsidRPr="00A638C2" w:rsidTr="00F2231B">
        <w:tc>
          <w:tcPr>
            <w:tcW w:w="2649" w:type="pct"/>
          </w:tcPr>
          <w:p w:rsidR="00E82FFB" w:rsidRPr="00A638C2" w:rsidRDefault="00E82FFB" w:rsidP="00F2231B">
            <w:pPr>
              <w:jc w:val="both"/>
            </w:pPr>
            <w:r w:rsidRPr="00A638C2">
              <w:t>Руководство по эксплуатации:</w:t>
            </w:r>
          </w:p>
          <w:p w:rsidR="00E82FFB" w:rsidRPr="00A638C2" w:rsidRDefault="00E82FFB" w:rsidP="00F2231B">
            <w:pPr>
              <w:jc w:val="both"/>
            </w:pPr>
            <w:r w:rsidRPr="00A638C2">
              <w:t>- на аппарат</w:t>
            </w:r>
          </w:p>
          <w:p w:rsidR="00E82FFB" w:rsidRPr="00A638C2" w:rsidRDefault="00E82FFB" w:rsidP="00F2231B">
            <w:pPr>
              <w:jc w:val="both"/>
            </w:pPr>
            <w:r w:rsidRPr="00A638C2">
              <w:t>- на манометр</w:t>
            </w:r>
          </w:p>
        </w:tc>
        <w:tc>
          <w:tcPr>
            <w:tcW w:w="1333" w:type="pct"/>
          </w:tcPr>
          <w:p w:rsidR="00E82FFB" w:rsidRPr="00A638C2" w:rsidRDefault="00E82FFB" w:rsidP="00F2231B">
            <w:pPr>
              <w:jc w:val="both"/>
            </w:pPr>
          </w:p>
          <w:p w:rsidR="00E82FFB" w:rsidRPr="00A638C2" w:rsidRDefault="00E82FFB" w:rsidP="00F2231B">
            <w:pPr>
              <w:jc w:val="center"/>
            </w:pPr>
            <w:r w:rsidRPr="00A638C2">
              <w:t>9В2.930.393ПС</w:t>
            </w:r>
          </w:p>
          <w:p w:rsidR="00E82FFB" w:rsidRPr="00A638C2" w:rsidRDefault="00E82FFB" w:rsidP="00F2231B">
            <w:pPr>
              <w:jc w:val="center"/>
            </w:pPr>
            <w:r w:rsidRPr="00A638C2">
              <w:t>-</w:t>
            </w:r>
          </w:p>
        </w:tc>
        <w:tc>
          <w:tcPr>
            <w:tcW w:w="1019" w:type="pct"/>
          </w:tcPr>
          <w:p w:rsidR="00E82FFB" w:rsidRPr="00A638C2" w:rsidRDefault="00E82FFB" w:rsidP="00F2231B">
            <w:pPr>
              <w:jc w:val="both"/>
            </w:pPr>
          </w:p>
          <w:p w:rsidR="00E82FFB" w:rsidRPr="00A638C2" w:rsidRDefault="00E82FFB" w:rsidP="00F2231B">
            <w:pPr>
              <w:jc w:val="center"/>
            </w:pPr>
            <w:r w:rsidRPr="00A638C2">
              <w:t>1</w:t>
            </w:r>
          </w:p>
          <w:p w:rsidR="00E82FFB" w:rsidRPr="00A638C2" w:rsidRDefault="00E82FFB" w:rsidP="00F2231B">
            <w:pPr>
              <w:jc w:val="center"/>
            </w:pPr>
            <w:r w:rsidRPr="00A638C2">
              <w:t>1</w:t>
            </w:r>
          </w:p>
        </w:tc>
      </w:tr>
    </w:tbl>
    <w:p w:rsidR="00E82FFB" w:rsidRPr="00A638C2" w:rsidRDefault="00E82FFB" w:rsidP="00E82FFB"/>
    <w:p w:rsidR="00E82FFB" w:rsidRPr="00A638C2" w:rsidRDefault="00E82FFB" w:rsidP="00E82FFB">
      <w:pPr>
        <w:rPr>
          <w:vanish/>
        </w:rPr>
      </w:pPr>
    </w:p>
    <w:p w:rsidR="00E82FFB" w:rsidRPr="00281115" w:rsidRDefault="00E82FFB" w:rsidP="00E82FFB">
      <w:pPr>
        <w:jc w:val="both"/>
      </w:pPr>
      <w:r>
        <w:t>2</w:t>
      </w:r>
      <w:r w:rsidRPr="00FD794F">
        <w:t xml:space="preserve">.2. Все указания на товарные знаки, места происхождения товара по тексту сопровождаются словами «или </w:t>
      </w:r>
      <w:r>
        <w:t>аналог</w:t>
      </w:r>
      <w:r w:rsidRPr="00FD794F">
        <w:t>», за исключением случаев несовместимости</w:t>
      </w:r>
      <w:r w:rsidRPr="00281115">
        <w:t xml:space="preserve"> товаров с товарами, используемыми заказчиком.</w:t>
      </w:r>
    </w:p>
    <w:p w:rsidR="00E82FFB" w:rsidRPr="007E3CE8" w:rsidRDefault="00E82FFB" w:rsidP="00E82FFB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E82FFB" w:rsidRDefault="00E82FFB" w:rsidP="00E82FFB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E82FFB" w:rsidRPr="003A6D14" w:rsidRDefault="00E82FFB" w:rsidP="00E82FF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E82FFB" w:rsidRDefault="00E82FFB" w:rsidP="00E82FFB">
      <w:pPr>
        <w:ind w:right="-285"/>
        <w:jc w:val="both"/>
      </w:pPr>
      <w:r>
        <w:t>4.1. Согласно п. 2 настоящего Технического задания.</w:t>
      </w:r>
    </w:p>
    <w:p w:rsidR="00E82FFB" w:rsidRPr="003A6D14" w:rsidRDefault="00E82FFB" w:rsidP="00E82FFB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E82FFB" w:rsidRDefault="00E82FFB" w:rsidP="00E82FFB">
      <w:pPr>
        <w:ind w:right="-285"/>
        <w:jc w:val="both"/>
      </w:pPr>
      <w:r>
        <w:t>5.1. Оборудование поставляется Заказчику не позднее августа 2011г.</w:t>
      </w:r>
    </w:p>
    <w:p w:rsidR="00E82FFB" w:rsidRPr="003A6D14" w:rsidRDefault="00E82FFB" w:rsidP="00E82FFB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E82FFB" w:rsidRDefault="00E82FFB" w:rsidP="00E82FFB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E82FFB" w:rsidRPr="003A6D14" w:rsidRDefault="00E82FFB" w:rsidP="00E82FFB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E82FFB" w:rsidRDefault="00E82FFB" w:rsidP="00E82FFB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E82FFB" w:rsidRPr="00382977" w:rsidRDefault="00E82FFB" w:rsidP="00E82FFB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E82FFB" w:rsidRDefault="00E82FFB" w:rsidP="00E82FFB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 ОВГСО.</w:t>
      </w:r>
    </w:p>
    <w:p w:rsidR="00E82FFB" w:rsidRPr="00382977" w:rsidRDefault="00E82FFB" w:rsidP="00E82FFB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E82FFB" w:rsidRDefault="00E82FFB" w:rsidP="00E82FFB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E82FFB" w:rsidRDefault="00E82FFB" w:rsidP="00E82FFB">
      <w:pPr>
        <w:ind w:right="-285"/>
        <w:jc w:val="both"/>
      </w:pPr>
      <w:r>
        <w:t>9.2. Качество поставляемого оборудования  должно соответствовать действующим ГОСТам, ТУ в РФ.</w:t>
      </w:r>
    </w:p>
    <w:p w:rsidR="00E82FFB" w:rsidRPr="00382977" w:rsidRDefault="00E82FFB" w:rsidP="00E82FFB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E82FFB" w:rsidRDefault="00E82FFB" w:rsidP="00E82FFB">
      <w:pPr>
        <w:ind w:right="-285"/>
        <w:jc w:val="both"/>
      </w:pPr>
      <w:r>
        <w:t>10.1. Оборудование должны быть разрешены к установке и эксплуатации на территории РФ</w:t>
      </w:r>
    </w:p>
    <w:p w:rsidR="00E82FFB" w:rsidRDefault="00E82FFB" w:rsidP="00E82FFB">
      <w:pPr>
        <w:ind w:right="-285"/>
        <w:jc w:val="both"/>
      </w:pPr>
      <w:r>
        <w:t>10.2. Иметь сертификат соответствия РФ.</w:t>
      </w:r>
    </w:p>
    <w:p w:rsidR="00E82FFB" w:rsidRDefault="00E82FFB" w:rsidP="00E82FFB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>
        <w:rPr>
          <w:b/>
        </w:rPr>
        <w:t>.</w:t>
      </w:r>
    </w:p>
    <w:p w:rsidR="00E82FFB" w:rsidRDefault="00E82FFB" w:rsidP="00E82FFB">
      <w:pPr>
        <w:ind w:right="-285"/>
        <w:jc w:val="both"/>
      </w:pPr>
      <w:r>
        <w:t>11.1. Результатом выполнения работ должна стать бесперебойная работа оборудования на весь период гарантийного срока, установленного заводом изготовителем.</w:t>
      </w:r>
    </w:p>
    <w:p w:rsidR="00E82FFB" w:rsidRDefault="00E82FFB" w:rsidP="00E82FFB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E82FFB" w:rsidRPr="009F3572" w:rsidRDefault="00E82FFB" w:rsidP="00E82FFB">
      <w:pPr>
        <w:ind w:right="-285"/>
        <w:jc w:val="both"/>
        <w:rPr>
          <w:sz w:val="28"/>
          <w:szCs w:val="28"/>
        </w:rPr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E82FFB" w:rsidRPr="00D17F4D" w:rsidRDefault="00E82FFB" w:rsidP="00E82FFB"/>
    <w:p w:rsidR="00E82FFB" w:rsidRDefault="00E82FFB" w:rsidP="00E82FFB">
      <w:pPr>
        <w:ind w:right="283"/>
        <w:rPr>
          <w:sz w:val="28"/>
          <w:szCs w:val="28"/>
        </w:rPr>
      </w:pPr>
    </w:p>
    <w:sectPr w:rsidR="00E82FFB" w:rsidSect="001E6568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2E6" w:rsidRDefault="00CB52E6" w:rsidP="004C043B">
      <w:r>
        <w:separator/>
      </w:r>
    </w:p>
  </w:endnote>
  <w:endnote w:type="continuationSeparator" w:id="1">
    <w:p w:rsidR="00CB52E6" w:rsidRDefault="00CB52E6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0C3445">
        <w:pPr>
          <w:pStyle w:val="ab"/>
          <w:jc w:val="center"/>
        </w:pPr>
        <w:fldSimple w:instr=" PAGE   \* MERGEFORMAT ">
          <w:r w:rsidR="00E82FFB">
            <w:rPr>
              <w:noProof/>
            </w:rPr>
            <w:t>1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2E6" w:rsidRDefault="00CB52E6" w:rsidP="004C043B">
      <w:r>
        <w:separator/>
      </w:r>
    </w:p>
  </w:footnote>
  <w:footnote w:type="continuationSeparator" w:id="1">
    <w:p w:rsidR="00CB52E6" w:rsidRDefault="00CB52E6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228530"/>
    <w:lvl w:ilvl="0">
      <w:numFmt w:val="bullet"/>
      <w:lvlText w:val="*"/>
      <w:lvlJc w:val="left"/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6A7E76"/>
    <w:multiLevelType w:val="hybridMultilevel"/>
    <w:tmpl w:val="109C9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Franklin Gothic Medium" w:hAnsi="Franklin Gothic Medium" w:hint="default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17C5E"/>
    <w:rsid w:val="00042876"/>
    <w:rsid w:val="00056743"/>
    <w:rsid w:val="000723AE"/>
    <w:rsid w:val="0007788A"/>
    <w:rsid w:val="000A0E3E"/>
    <w:rsid w:val="000C3445"/>
    <w:rsid w:val="001150AB"/>
    <w:rsid w:val="001513BA"/>
    <w:rsid w:val="0016084C"/>
    <w:rsid w:val="001B7C16"/>
    <w:rsid w:val="001C6B29"/>
    <w:rsid w:val="001C6E89"/>
    <w:rsid w:val="001E6568"/>
    <w:rsid w:val="0021104C"/>
    <w:rsid w:val="0023652B"/>
    <w:rsid w:val="0024052A"/>
    <w:rsid w:val="00260EEF"/>
    <w:rsid w:val="00281115"/>
    <w:rsid w:val="002A5E72"/>
    <w:rsid w:val="002B548B"/>
    <w:rsid w:val="002C7F90"/>
    <w:rsid w:val="002E69E8"/>
    <w:rsid w:val="002F62F6"/>
    <w:rsid w:val="00301DCF"/>
    <w:rsid w:val="0031773E"/>
    <w:rsid w:val="00335E01"/>
    <w:rsid w:val="00371ACC"/>
    <w:rsid w:val="00382977"/>
    <w:rsid w:val="003A6D14"/>
    <w:rsid w:val="003B5AC4"/>
    <w:rsid w:val="003C0F8D"/>
    <w:rsid w:val="003D7D20"/>
    <w:rsid w:val="003F3860"/>
    <w:rsid w:val="00415765"/>
    <w:rsid w:val="00415C29"/>
    <w:rsid w:val="004161DB"/>
    <w:rsid w:val="00427E31"/>
    <w:rsid w:val="00460F94"/>
    <w:rsid w:val="004709C0"/>
    <w:rsid w:val="00481729"/>
    <w:rsid w:val="004B6D66"/>
    <w:rsid w:val="004C043B"/>
    <w:rsid w:val="004E6F8F"/>
    <w:rsid w:val="004F12AE"/>
    <w:rsid w:val="004F71C4"/>
    <w:rsid w:val="005027C1"/>
    <w:rsid w:val="005222AB"/>
    <w:rsid w:val="00547EF8"/>
    <w:rsid w:val="00566D97"/>
    <w:rsid w:val="005E33E9"/>
    <w:rsid w:val="005E6F9D"/>
    <w:rsid w:val="0061090D"/>
    <w:rsid w:val="00612A55"/>
    <w:rsid w:val="00617034"/>
    <w:rsid w:val="006320A8"/>
    <w:rsid w:val="00635936"/>
    <w:rsid w:val="00642C4C"/>
    <w:rsid w:val="00650221"/>
    <w:rsid w:val="00651007"/>
    <w:rsid w:val="006566A2"/>
    <w:rsid w:val="006774C2"/>
    <w:rsid w:val="006C7040"/>
    <w:rsid w:val="006E18B3"/>
    <w:rsid w:val="00705079"/>
    <w:rsid w:val="00720744"/>
    <w:rsid w:val="00761529"/>
    <w:rsid w:val="007711E6"/>
    <w:rsid w:val="007B2A51"/>
    <w:rsid w:val="007E3CE8"/>
    <w:rsid w:val="007F13E3"/>
    <w:rsid w:val="007F31C3"/>
    <w:rsid w:val="00816160"/>
    <w:rsid w:val="008179F0"/>
    <w:rsid w:val="00820770"/>
    <w:rsid w:val="008212C8"/>
    <w:rsid w:val="008302F3"/>
    <w:rsid w:val="00837D6B"/>
    <w:rsid w:val="00847AF9"/>
    <w:rsid w:val="0087250A"/>
    <w:rsid w:val="00875CBE"/>
    <w:rsid w:val="008C02EF"/>
    <w:rsid w:val="008C2979"/>
    <w:rsid w:val="008D106D"/>
    <w:rsid w:val="008D2646"/>
    <w:rsid w:val="008F6DEE"/>
    <w:rsid w:val="0090774A"/>
    <w:rsid w:val="00916461"/>
    <w:rsid w:val="00920A5B"/>
    <w:rsid w:val="00921226"/>
    <w:rsid w:val="00923CE0"/>
    <w:rsid w:val="0094614B"/>
    <w:rsid w:val="009518C5"/>
    <w:rsid w:val="00971A1C"/>
    <w:rsid w:val="009875B9"/>
    <w:rsid w:val="00992CF9"/>
    <w:rsid w:val="00997156"/>
    <w:rsid w:val="009B7C7B"/>
    <w:rsid w:val="009F3572"/>
    <w:rsid w:val="00A001BD"/>
    <w:rsid w:val="00A24B89"/>
    <w:rsid w:val="00A3306E"/>
    <w:rsid w:val="00A5136C"/>
    <w:rsid w:val="00A515C1"/>
    <w:rsid w:val="00A56BB0"/>
    <w:rsid w:val="00A75A38"/>
    <w:rsid w:val="00A83C9A"/>
    <w:rsid w:val="00AA4F58"/>
    <w:rsid w:val="00AA647C"/>
    <w:rsid w:val="00AA7539"/>
    <w:rsid w:val="00AC1CC5"/>
    <w:rsid w:val="00AC555C"/>
    <w:rsid w:val="00AF0F4C"/>
    <w:rsid w:val="00B2320D"/>
    <w:rsid w:val="00B361D5"/>
    <w:rsid w:val="00B37301"/>
    <w:rsid w:val="00B50596"/>
    <w:rsid w:val="00B55624"/>
    <w:rsid w:val="00B611C9"/>
    <w:rsid w:val="00B80C98"/>
    <w:rsid w:val="00BC0064"/>
    <w:rsid w:val="00BC1C70"/>
    <w:rsid w:val="00BC450E"/>
    <w:rsid w:val="00BD6841"/>
    <w:rsid w:val="00C046A1"/>
    <w:rsid w:val="00C43419"/>
    <w:rsid w:val="00C60FF1"/>
    <w:rsid w:val="00C82C17"/>
    <w:rsid w:val="00C921FC"/>
    <w:rsid w:val="00C9509E"/>
    <w:rsid w:val="00CB52E6"/>
    <w:rsid w:val="00CC055E"/>
    <w:rsid w:val="00CC21FF"/>
    <w:rsid w:val="00CD09D1"/>
    <w:rsid w:val="00CD4892"/>
    <w:rsid w:val="00CE3843"/>
    <w:rsid w:val="00D06900"/>
    <w:rsid w:val="00D174C1"/>
    <w:rsid w:val="00D17F4D"/>
    <w:rsid w:val="00D40266"/>
    <w:rsid w:val="00D74684"/>
    <w:rsid w:val="00D9718E"/>
    <w:rsid w:val="00DA1D89"/>
    <w:rsid w:val="00DA2227"/>
    <w:rsid w:val="00DB6E4E"/>
    <w:rsid w:val="00DC6A17"/>
    <w:rsid w:val="00DE6916"/>
    <w:rsid w:val="00DF2092"/>
    <w:rsid w:val="00DF222B"/>
    <w:rsid w:val="00E13F52"/>
    <w:rsid w:val="00E36764"/>
    <w:rsid w:val="00E40C5A"/>
    <w:rsid w:val="00E54AD0"/>
    <w:rsid w:val="00E642D7"/>
    <w:rsid w:val="00E73855"/>
    <w:rsid w:val="00E77EF8"/>
    <w:rsid w:val="00E82FFB"/>
    <w:rsid w:val="00EA072F"/>
    <w:rsid w:val="00EE353A"/>
    <w:rsid w:val="00EF5F40"/>
    <w:rsid w:val="00F17394"/>
    <w:rsid w:val="00F20740"/>
    <w:rsid w:val="00F23AEE"/>
    <w:rsid w:val="00F2595E"/>
    <w:rsid w:val="00F33C55"/>
    <w:rsid w:val="00F35A5F"/>
    <w:rsid w:val="00F35B42"/>
    <w:rsid w:val="00F517BA"/>
    <w:rsid w:val="00F51CBE"/>
    <w:rsid w:val="00F54BC0"/>
    <w:rsid w:val="00F706B0"/>
    <w:rsid w:val="00F724A7"/>
    <w:rsid w:val="00F771C6"/>
    <w:rsid w:val="00F77C64"/>
    <w:rsid w:val="00F8756F"/>
    <w:rsid w:val="00F91976"/>
    <w:rsid w:val="00FB241B"/>
    <w:rsid w:val="00FB4107"/>
    <w:rsid w:val="00FC393C"/>
    <w:rsid w:val="00FD483B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82F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paragraph" w:customStyle="1" w:styleId="Style2">
    <w:name w:val="Style2"/>
    <w:basedOn w:val="a"/>
    <w:uiPriority w:val="99"/>
    <w:rsid w:val="00F35B42"/>
    <w:pPr>
      <w:widowControl w:val="0"/>
      <w:autoSpaceDE w:val="0"/>
      <w:autoSpaceDN w:val="0"/>
      <w:adjustRightInd w:val="0"/>
      <w:spacing w:line="288" w:lineRule="exact"/>
    </w:pPr>
    <w:rPr>
      <w:rFonts w:ascii="Franklin Gothic Medium" w:eastAsiaTheme="minorEastAsia" w:hAnsi="Franklin Gothic Medium" w:cstheme="minorBidi"/>
    </w:rPr>
  </w:style>
  <w:style w:type="character" w:customStyle="1" w:styleId="FontStyle12">
    <w:name w:val="Font Style12"/>
    <w:basedOn w:val="a0"/>
    <w:uiPriority w:val="99"/>
    <w:rsid w:val="00F35B42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3">
    <w:name w:val="Font Style13"/>
    <w:basedOn w:val="a0"/>
    <w:uiPriority w:val="99"/>
    <w:rsid w:val="00F35B42"/>
    <w:rPr>
      <w:rFonts w:ascii="Franklin Gothic Medium" w:hAnsi="Franklin Gothic Medium" w:cs="Franklin Gothic Medium"/>
      <w:sz w:val="18"/>
      <w:szCs w:val="18"/>
    </w:rPr>
  </w:style>
  <w:style w:type="paragraph" w:customStyle="1" w:styleId="Style4">
    <w:name w:val="Style4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Franklin Gothic Medium" w:eastAsiaTheme="minorEastAsia" w:hAnsi="Franklin Gothic Medium" w:cstheme="minorBidi"/>
    </w:rPr>
  </w:style>
  <w:style w:type="paragraph" w:customStyle="1" w:styleId="Style5">
    <w:name w:val="Style5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</w:pPr>
    <w:rPr>
      <w:rFonts w:ascii="Franklin Gothic Medium" w:eastAsiaTheme="minorEastAsia" w:hAnsi="Franklin Gothic Medium" w:cstheme="minorBidi"/>
    </w:rPr>
  </w:style>
  <w:style w:type="paragraph" w:customStyle="1" w:styleId="Style6">
    <w:name w:val="Style6"/>
    <w:basedOn w:val="a"/>
    <w:uiPriority w:val="99"/>
    <w:rsid w:val="00F35B42"/>
    <w:pPr>
      <w:widowControl w:val="0"/>
      <w:autoSpaceDE w:val="0"/>
      <w:autoSpaceDN w:val="0"/>
      <w:adjustRightInd w:val="0"/>
      <w:spacing w:line="629" w:lineRule="exact"/>
    </w:pPr>
    <w:rPr>
      <w:rFonts w:ascii="Franklin Gothic Medium" w:eastAsiaTheme="minorEastAsia" w:hAnsi="Franklin Gothic Medium" w:cstheme="minorBidi"/>
    </w:rPr>
  </w:style>
  <w:style w:type="paragraph" w:customStyle="1" w:styleId="Style7">
    <w:name w:val="Style7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Franklin Gothic Medium" w:eastAsiaTheme="minorEastAsia" w:hAnsi="Franklin Gothic Medium" w:cstheme="minorBidi"/>
    </w:rPr>
  </w:style>
  <w:style w:type="paragraph" w:customStyle="1" w:styleId="Style8">
    <w:name w:val="Style8"/>
    <w:basedOn w:val="a"/>
    <w:uiPriority w:val="99"/>
    <w:rsid w:val="00F35B42"/>
    <w:pPr>
      <w:widowControl w:val="0"/>
      <w:autoSpaceDE w:val="0"/>
      <w:autoSpaceDN w:val="0"/>
      <w:adjustRightInd w:val="0"/>
    </w:pPr>
    <w:rPr>
      <w:rFonts w:ascii="Franklin Gothic Medium" w:eastAsiaTheme="minorEastAsia" w:hAnsi="Franklin Gothic Medium" w:cstheme="minorBidi"/>
    </w:rPr>
  </w:style>
  <w:style w:type="character" w:customStyle="1" w:styleId="FontStyle14">
    <w:name w:val="Font Style14"/>
    <w:basedOn w:val="a0"/>
    <w:uiPriority w:val="99"/>
    <w:rsid w:val="00F35B42"/>
    <w:rPr>
      <w:rFonts w:ascii="Franklin Gothic Medium" w:hAnsi="Franklin Gothic Medium" w:cs="Franklin Gothic Medium"/>
      <w:smallCaps/>
      <w:sz w:val="18"/>
      <w:szCs w:val="18"/>
    </w:rPr>
  </w:style>
  <w:style w:type="character" w:customStyle="1" w:styleId="FontStyle15">
    <w:name w:val="Font Style15"/>
    <w:basedOn w:val="a0"/>
    <w:uiPriority w:val="99"/>
    <w:rsid w:val="00F35B42"/>
    <w:rPr>
      <w:rFonts w:ascii="Franklin Gothic Medium" w:hAnsi="Franklin Gothic Medium" w:cs="Franklin Gothic Medium"/>
      <w:sz w:val="16"/>
      <w:szCs w:val="16"/>
    </w:rPr>
  </w:style>
  <w:style w:type="character" w:customStyle="1" w:styleId="FontStyle16">
    <w:name w:val="Font Style16"/>
    <w:basedOn w:val="a0"/>
    <w:uiPriority w:val="99"/>
    <w:rsid w:val="00F35B42"/>
    <w:rPr>
      <w:rFonts w:ascii="Franklin Gothic Medium" w:hAnsi="Franklin Gothic Medium" w:cs="Franklin Gothic Medium"/>
      <w:sz w:val="18"/>
      <w:szCs w:val="18"/>
    </w:rPr>
  </w:style>
  <w:style w:type="character" w:customStyle="1" w:styleId="10">
    <w:name w:val="Заголовок 1 Знак"/>
    <w:basedOn w:val="a0"/>
    <w:link w:val="1"/>
    <w:rsid w:val="00E82F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9694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36</cp:revision>
  <cp:lastPrinted>2011-03-10T05:17:00Z</cp:lastPrinted>
  <dcterms:created xsi:type="dcterms:W3CDTF">2011-02-18T04:31:00Z</dcterms:created>
  <dcterms:modified xsi:type="dcterms:W3CDTF">2011-06-15T10:15:00Z</dcterms:modified>
</cp:coreProperties>
</file>