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24EE4" w:rsidRDefault="00C40038" w:rsidP="00F24EE4">
      <w:pPr>
        <w:pStyle w:val="a4"/>
        <w:spacing w:after="0"/>
        <w:jc w:val="center"/>
        <w:rPr>
          <w:b/>
        </w:rPr>
      </w:pPr>
      <w:r>
        <w:rPr>
          <w:b/>
        </w:rPr>
        <w:t xml:space="preserve">Договор </w:t>
      </w:r>
      <w:r w:rsidR="00F24EE4">
        <w:rPr>
          <w:b/>
        </w:rPr>
        <w:t>№ ___</w:t>
      </w:r>
      <w:r w:rsidR="00F24EE4" w:rsidRPr="0039525A">
        <w:rPr>
          <w:b/>
        </w:rPr>
        <w:t xml:space="preserve">  </w:t>
      </w:r>
      <w:r w:rsidR="00F24EE4">
        <w:rPr>
          <w:b/>
        </w:rPr>
        <w:t xml:space="preserve"> </w:t>
      </w:r>
    </w:p>
    <w:p w:rsidR="00F24EE4" w:rsidRPr="00E07E93" w:rsidRDefault="00F24EE4" w:rsidP="00F24EE4">
      <w:pPr>
        <w:pStyle w:val="a4"/>
        <w:spacing w:after="0"/>
        <w:jc w:val="center"/>
        <w:rPr>
          <w:b/>
        </w:rPr>
      </w:pPr>
      <w:r w:rsidRPr="0039525A">
        <w:rPr>
          <w:b/>
        </w:rPr>
        <w:t xml:space="preserve">на поставку </w:t>
      </w:r>
      <w:r w:rsidR="001A5707">
        <w:rPr>
          <w:b/>
        </w:rPr>
        <w:t>шасси</w:t>
      </w:r>
      <w:r w:rsidR="00E07E93">
        <w:rPr>
          <w:b/>
        </w:rPr>
        <w:t xml:space="preserve"> </w:t>
      </w:r>
      <w:r w:rsidR="00E07E93">
        <w:rPr>
          <w:b/>
          <w:lang w:val="en-US"/>
        </w:rPr>
        <w:t>ISUZU</w:t>
      </w:r>
      <w:r w:rsidR="00E07E93" w:rsidRPr="00E07E93">
        <w:rPr>
          <w:b/>
        </w:rPr>
        <w:t xml:space="preserve"> </w:t>
      </w:r>
      <w:r w:rsidR="00E07E93">
        <w:rPr>
          <w:b/>
          <w:lang w:val="en-US"/>
        </w:rPr>
        <w:t>NPR</w:t>
      </w:r>
      <w:r w:rsidR="00E07E93" w:rsidRPr="00E07E93">
        <w:rPr>
          <w:b/>
        </w:rPr>
        <w:t>75 (</w:t>
      </w:r>
      <w:r w:rsidR="001A5707">
        <w:rPr>
          <w:b/>
        </w:rPr>
        <w:t>4,5 т</w:t>
      </w:r>
      <w:r w:rsidR="00E07E93" w:rsidRPr="00E07E93">
        <w:rPr>
          <w:b/>
        </w:rPr>
        <w:t>)</w:t>
      </w:r>
      <w:r w:rsidR="00E07E93">
        <w:rPr>
          <w:b/>
        </w:rPr>
        <w:t xml:space="preserve"> или аналога</w:t>
      </w:r>
    </w:p>
    <w:p w:rsidR="00F24EE4" w:rsidRDefault="00F24EE4" w:rsidP="00F24EE4">
      <w:pPr>
        <w:pStyle w:val="a4"/>
        <w:spacing w:after="0"/>
        <w:jc w:val="center"/>
        <w:rPr>
          <w:b/>
        </w:rPr>
      </w:pPr>
    </w:p>
    <w:p w:rsidR="00F24EE4" w:rsidRDefault="00F24EE4" w:rsidP="002E5A8E">
      <w:pPr>
        <w:shd w:val="clear" w:color="auto" w:fill="FFFFFF"/>
        <w:spacing w:after="0"/>
        <w:ind w:firstLine="567"/>
      </w:pPr>
      <w:r>
        <w:t xml:space="preserve">г. </w:t>
      </w:r>
      <w:r w:rsidR="00C40038">
        <w:t>Обнинск</w:t>
      </w:r>
      <w:r>
        <w:tab/>
      </w:r>
      <w:r>
        <w:tab/>
      </w:r>
      <w:r>
        <w:tab/>
      </w:r>
      <w:r>
        <w:tab/>
      </w:r>
      <w:r>
        <w:tab/>
      </w:r>
      <w:r>
        <w:tab/>
        <w:t xml:space="preserve">           </w:t>
      </w:r>
      <w:r w:rsidR="008810B1">
        <w:tab/>
        <w:t xml:space="preserve">     </w:t>
      </w:r>
      <w:r>
        <w:t xml:space="preserve"> </w:t>
      </w:r>
      <w:r w:rsidR="002E5A8E">
        <w:tab/>
      </w:r>
      <w:r>
        <w:t xml:space="preserve">  «___» ___________ 201</w:t>
      </w:r>
      <w:r w:rsidR="00C40038">
        <w:t>3</w:t>
      </w:r>
      <w:r>
        <w:t xml:space="preserve"> г.</w:t>
      </w:r>
    </w:p>
    <w:p w:rsidR="00F24EE4" w:rsidRDefault="00F24EE4" w:rsidP="00F24EE4">
      <w:pPr>
        <w:shd w:val="clear" w:color="auto" w:fill="FFFFFF"/>
        <w:spacing w:after="0"/>
        <w:ind w:firstLine="480"/>
        <w:jc w:val="center"/>
        <w:rPr>
          <w:sz w:val="16"/>
          <w:szCs w:val="16"/>
        </w:rPr>
      </w:pPr>
    </w:p>
    <w:p w:rsidR="00E07E93" w:rsidRPr="00756389" w:rsidRDefault="00E07E93" w:rsidP="00E07E93">
      <w:pPr>
        <w:spacing w:after="360"/>
        <w:ind w:firstLine="567"/>
      </w:pPr>
      <w:proofErr w:type="gramStart"/>
      <w:r w:rsidRPr="00756389">
        <w:t>Федеральное государственное унитарное предприятие «Ордена Трудового Красного Знамени научно-исследовательский физико-химический институт имени Л.Я. Карпова»</w:t>
      </w:r>
      <w:r w:rsidRPr="00756389">
        <w:rPr>
          <w:b/>
        </w:rPr>
        <w:t xml:space="preserve"> </w:t>
      </w:r>
      <w:r w:rsidRPr="00756389">
        <w:t xml:space="preserve">(ФГУП «НИФХИ им. Л.Я. Карпова»), именуемое в дальнейшем </w:t>
      </w:r>
      <w:r w:rsidR="00D91634">
        <w:t>«</w:t>
      </w:r>
      <w:r w:rsidRPr="00D91634">
        <w:t>Заказчик</w:t>
      </w:r>
      <w:r w:rsidR="00D91634" w:rsidRPr="00D91634">
        <w:t>»</w:t>
      </w:r>
      <w:r w:rsidRPr="00D91634">
        <w:t>,</w:t>
      </w:r>
      <w:r w:rsidRPr="00756389">
        <w:t xml:space="preserve"> в лице директора филиала ФГУП «НИФХИ им. Л.Я. Карпова» </w:t>
      </w:r>
      <w:proofErr w:type="spellStart"/>
      <w:r w:rsidRPr="00756389">
        <w:t>Кочнова</w:t>
      </w:r>
      <w:proofErr w:type="spellEnd"/>
      <w:r w:rsidRPr="00756389">
        <w:t xml:space="preserve"> Олега Юрьевича, действующего на основании доверенности  № 04/330 от 11.12.2012 г. с одной стороны, и </w:t>
      </w:r>
      <w:bookmarkStart w:id="0" w:name="OLE_LINK78"/>
      <w:r>
        <w:t>____________________________</w:t>
      </w:r>
      <w:r w:rsidRPr="00756389">
        <w:t xml:space="preserve">, </w:t>
      </w:r>
      <w:bookmarkEnd w:id="0"/>
      <w:r w:rsidRPr="00756389">
        <w:t>именуемый в дальнейшем «</w:t>
      </w:r>
      <w:r>
        <w:rPr>
          <w:bCs/>
        </w:rPr>
        <w:t>Поставщик</w:t>
      </w:r>
      <w:r w:rsidRPr="00756389">
        <w:t xml:space="preserve">», в лице </w:t>
      </w:r>
      <w:r>
        <w:t>_________________</w:t>
      </w:r>
      <w:r w:rsidRPr="00756389">
        <w:t>, действующего на основании</w:t>
      </w:r>
      <w:proofErr w:type="gramEnd"/>
      <w:r w:rsidRPr="00756389">
        <w:t xml:space="preserve"> </w:t>
      </w:r>
      <w:r>
        <w:t>____________</w:t>
      </w:r>
      <w:r w:rsidRPr="00756389">
        <w:t xml:space="preserve">, </w:t>
      </w:r>
      <w:proofErr w:type="gramStart"/>
      <w:r w:rsidRPr="00756389">
        <w:t>с другой стороны, вместе именуемые «</w:t>
      </w:r>
      <w:r w:rsidRPr="00756389">
        <w:rPr>
          <w:bCs/>
        </w:rPr>
        <w:t>Стороны</w:t>
      </w:r>
      <w:r w:rsidRPr="00756389">
        <w:t>» и каждый в отдельности «</w:t>
      </w:r>
      <w:r w:rsidRPr="00756389">
        <w:rPr>
          <w:bCs/>
        </w:rPr>
        <w:t>Сторона</w:t>
      </w:r>
      <w:r w:rsidRPr="00756389">
        <w:t>», с соблюдением  требований Гражданского кодекса Российской Федерации,  Единого отраслевого стандарта закупок (положение о закупке) государственной корпорации по атомной энергии «</w:t>
      </w:r>
      <w:proofErr w:type="spellStart"/>
      <w:r w:rsidRPr="00756389">
        <w:t>Росатом</w:t>
      </w:r>
      <w:proofErr w:type="spellEnd"/>
      <w:r w:rsidRPr="00756389">
        <w:t xml:space="preserve">», утвержденный решением наблюдательного совета </w:t>
      </w:r>
      <w:proofErr w:type="spellStart"/>
      <w:r w:rsidRPr="00756389">
        <w:t>Госкорпорации</w:t>
      </w:r>
      <w:proofErr w:type="spellEnd"/>
      <w:r w:rsidRPr="00756389">
        <w:t xml:space="preserve"> «</w:t>
      </w:r>
      <w:proofErr w:type="spellStart"/>
      <w:r w:rsidRPr="00756389">
        <w:t>Росатом</w:t>
      </w:r>
      <w:proofErr w:type="spellEnd"/>
      <w:r w:rsidRPr="00756389">
        <w:t>»  от 07 февраля 2012  № 37  (далее – Закон) и иного законодательства  Российской   Федерации, заключили настоящий Договор о нижеследующем:</w:t>
      </w:r>
      <w:proofErr w:type="gramEnd"/>
    </w:p>
    <w:p w:rsidR="00324790" w:rsidRDefault="00262CBC" w:rsidP="00324790">
      <w:pPr>
        <w:widowControl w:val="0"/>
        <w:ind w:firstLine="480"/>
        <w:jc w:val="center"/>
        <w:rPr>
          <w:b/>
          <w:bCs/>
          <w:color w:val="000000"/>
          <w:spacing w:val="1"/>
        </w:rPr>
      </w:pPr>
      <w:r>
        <w:rPr>
          <w:b/>
          <w:bCs/>
          <w:color w:val="000000"/>
          <w:spacing w:val="1"/>
        </w:rPr>
        <w:t>1</w:t>
      </w:r>
      <w:r w:rsidR="00F24EE4" w:rsidRPr="00C532DF">
        <w:rPr>
          <w:b/>
          <w:bCs/>
          <w:color w:val="000000"/>
          <w:spacing w:val="1"/>
        </w:rPr>
        <w:t xml:space="preserve">. </w:t>
      </w:r>
      <w:r w:rsidR="00F24EE4">
        <w:rPr>
          <w:b/>
          <w:bCs/>
          <w:color w:val="000000"/>
          <w:spacing w:val="1"/>
        </w:rPr>
        <w:t xml:space="preserve">Предмет </w:t>
      </w:r>
      <w:r w:rsidR="00E07E93">
        <w:rPr>
          <w:b/>
          <w:bCs/>
          <w:color w:val="000000"/>
          <w:spacing w:val="1"/>
        </w:rPr>
        <w:t>Д</w:t>
      </w:r>
      <w:r w:rsidR="008810B1">
        <w:rPr>
          <w:b/>
          <w:bCs/>
          <w:color w:val="000000"/>
          <w:spacing w:val="1"/>
        </w:rPr>
        <w:t>оговора</w:t>
      </w:r>
    </w:p>
    <w:p w:rsidR="00F24EE4" w:rsidRDefault="00324790" w:rsidP="00E07E93">
      <w:pPr>
        <w:widowControl w:val="0"/>
        <w:spacing w:after="0"/>
        <w:ind w:firstLine="567"/>
      </w:pPr>
      <w:r>
        <w:t xml:space="preserve">1.1 Поставщик обязуется поставить </w:t>
      </w:r>
      <w:r w:rsidR="001A5707">
        <w:t>шасси</w:t>
      </w:r>
      <w:r w:rsidR="00E07E93" w:rsidRPr="00E07E93">
        <w:t xml:space="preserve"> </w:t>
      </w:r>
      <w:r w:rsidR="00E07E93" w:rsidRPr="00E07E93">
        <w:rPr>
          <w:lang w:val="en-US"/>
        </w:rPr>
        <w:t>ISUZU</w:t>
      </w:r>
      <w:r w:rsidR="00E07E93" w:rsidRPr="00E07E93">
        <w:t xml:space="preserve"> </w:t>
      </w:r>
      <w:r w:rsidR="00E07E93" w:rsidRPr="00E07E93">
        <w:rPr>
          <w:lang w:val="en-US"/>
        </w:rPr>
        <w:t>NPR</w:t>
      </w:r>
      <w:r w:rsidR="00E07E93" w:rsidRPr="00E07E93">
        <w:t>75 (</w:t>
      </w:r>
      <w:r w:rsidR="001A5707">
        <w:t>4,5 т</w:t>
      </w:r>
      <w:r w:rsidR="00E07E93" w:rsidRPr="00E07E93">
        <w:t>) или ан</w:t>
      </w:r>
      <w:r w:rsidR="00E07E93">
        <w:t>алог</w:t>
      </w:r>
      <w:r w:rsidR="00CC6317">
        <w:t xml:space="preserve"> </w:t>
      </w:r>
      <w:r w:rsidR="00F24EE4">
        <w:t>(далее</w:t>
      </w:r>
      <w:r w:rsidR="005B19E6">
        <w:t xml:space="preserve"> - Товар) в соответствии с</w:t>
      </w:r>
      <w:r w:rsidR="00CC6317">
        <w:t xml:space="preserve"> </w:t>
      </w:r>
      <w:r w:rsidR="00E07E93">
        <w:t>Техническим заданием</w:t>
      </w:r>
      <w:r w:rsidR="002478EC">
        <w:t xml:space="preserve"> </w:t>
      </w:r>
      <w:r w:rsidR="00F24EE4">
        <w:t xml:space="preserve">(Приложение № 1 к настоящему </w:t>
      </w:r>
      <w:r w:rsidR="008810B1">
        <w:t>Договору</w:t>
      </w:r>
      <w:r w:rsidR="00F24EE4">
        <w:t>), и передать</w:t>
      </w:r>
      <w:r w:rsidR="00F24EE4" w:rsidRPr="00E95605">
        <w:t xml:space="preserve"> </w:t>
      </w:r>
      <w:r w:rsidR="000C4BEF">
        <w:t>З</w:t>
      </w:r>
      <w:r w:rsidR="00F24EE4">
        <w:t>аказчику техническую документацию к нему</w:t>
      </w:r>
      <w:r w:rsidR="00902F04">
        <w:t>.</w:t>
      </w:r>
    </w:p>
    <w:p w:rsidR="00F24EE4" w:rsidRDefault="00F24EE4" w:rsidP="00E07E93">
      <w:pPr>
        <w:widowControl w:val="0"/>
        <w:spacing w:after="0"/>
        <w:ind w:firstLine="567"/>
      </w:pPr>
      <w:r>
        <w:t xml:space="preserve">1.2. </w:t>
      </w:r>
      <w:r w:rsidR="000C4BEF">
        <w:t>З</w:t>
      </w:r>
      <w:r>
        <w:rPr>
          <w:color w:val="000000"/>
        </w:rPr>
        <w:t>аказчик</w:t>
      </w:r>
      <w:r>
        <w:t xml:space="preserve"> обязуется принять и оплатить Товар в размере, сроки и на условиях настоящего </w:t>
      </w:r>
      <w:r w:rsidR="008810B1">
        <w:t>Договора</w:t>
      </w:r>
      <w:r>
        <w:t>.</w:t>
      </w:r>
    </w:p>
    <w:p w:rsidR="00F24EE4" w:rsidRDefault="00F24EE4" w:rsidP="00E07E93">
      <w:pPr>
        <w:widowControl w:val="0"/>
        <w:ind w:firstLine="567"/>
      </w:pPr>
      <w:r>
        <w:t xml:space="preserve">1.3. На момент передачи </w:t>
      </w:r>
      <w:r w:rsidR="000C6682">
        <w:t>З</w:t>
      </w:r>
      <w:r>
        <w:t>аказчику Товар должен принадлежать Поставщику на праве собственности, не быть заложенным и арестованным, не являться предметом исков третьих лиц.</w:t>
      </w:r>
    </w:p>
    <w:p w:rsidR="00F24EE4" w:rsidRDefault="00262CBC" w:rsidP="00E07E93">
      <w:pPr>
        <w:shd w:val="clear" w:color="auto" w:fill="FFFFFF"/>
        <w:tabs>
          <w:tab w:val="left" w:pos="142"/>
          <w:tab w:val="left" w:pos="426"/>
        </w:tabs>
        <w:spacing w:before="240"/>
        <w:jc w:val="center"/>
        <w:rPr>
          <w:b/>
          <w:bCs/>
          <w:color w:val="000000"/>
          <w:spacing w:val="12"/>
        </w:rPr>
      </w:pPr>
      <w:r>
        <w:rPr>
          <w:b/>
          <w:bCs/>
          <w:color w:val="000000"/>
          <w:spacing w:val="12"/>
        </w:rPr>
        <w:t>2</w:t>
      </w:r>
      <w:r w:rsidR="00F24EE4">
        <w:rPr>
          <w:b/>
          <w:bCs/>
          <w:color w:val="000000"/>
          <w:spacing w:val="12"/>
        </w:rPr>
        <w:t xml:space="preserve">. </w:t>
      </w:r>
      <w:r w:rsidR="00F24EE4" w:rsidRPr="00F47DEC">
        <w:rPr>
          <w:b/>
          <w:bCs/>
          <w:color w:val="000000"/>
        </w:rPr>
        <w:t xml:space="preserve">Цена </w:t>
      </w:r>
      <w:r w:rsidR="00F47DEC" w:rsidRPr="00F47DEC">
        <w:rPr>
          <w:b/>
          <w:bCs/>
          <w:color w:val="000000"/>
        </w:rPr>
        <w:t>Д</w:t>
      </w:r>
      <w:r w:rsidR="008810B1" w:rsidRPr="00F47DEC">
        <w:rPr>
          <w:b/>
          <w:bCs/>
          <w:color w:val="000000"/>
        </w:rPr>
        <w:t>оговора</w:t>
      </w:r>
      <w:r w:rsidR="00F24EE4" w:rsidRPr="00F47DEC">
        <w:rPr>
          <w:b/>
          <w:bCs/>
          <w:color w:val="000000"/>
        </w:rPr>
        <w:t xml:space="preserve"> и порядок расчетов</w:t>
      </w:r>
    </w:p>
    <w:p w:rsidR="00EB6F6B" w:rsidRDefault="00F24EE4" w:rsidP="00EB6F6B">
      <w:pPr>
        <w:widowControl w:val="0"/>
        <w:spacing w:after="0"/>
        <w:ind w:firstLine="567"/>
      </w:pPr>
      <w:r>
        <w:t>2.1.</w:t>
      </w:r>
      <w:r w:rsidR="00EB6F6B">
        <w:t xml:space="preserve"> Цена Договора составляет</w:t>
      </w:r>
      <w:proofErr w:type="gramStart"/>
      <w:r w:rsidR="00EB6F6B">
        <w:t xml:space="preserve"> __________ (________________) </w:t>
      </w:r>
      <w:proofErr w:type="gramEnd"/>
      <w:r w:rsidR="00EB6F6B">
        <w:t>рублей ___ копеек, включая НДС (</w:t>
      </w:r>
      <w:r w:rsidR="002E5A8E">
        <w:t xml:space="preserve"> </w:t>
      </w:r>
      <w:r w:rsidR="00EB6F6B">
        <w:t>__%</w:t>
      </w:r>
      <w:r w:rsidR="002E5A8E">
        <w:t xml:space="preserve"> </w:t>
      </w:r>
      <w:r w:rsidR="00EB6F6B">
        <w:t>) – ____ (____________) и доставку. Стоимость погрузочно-разгрузочных работ, транспортные и прочие возможные расходы, связанные с выполнением настоящей закупки, включены в Цену Договора.</w:t>
      </w:r>
    </w:p>
    <w:p w:rsidR="00EB6F6B" w:rsidRDefault="00EB6F6B" w:rsidP="00EB6F6B">
      <w:pPr>
        <w:widowControl w:val="0"/>
        <w:spacing w:after="0"/>
        <w:ind w:firstLine="567"/>
      </w:pPr>
      <w:r>
        <w:t>Цена также  включает в себя: расходы на выполнение всех обязательств, предусмотренных Договором, включает компенсацию издержек участника процедуры закупки и причитающееся ему вознаграждение, в том числе страхование, уплату таможенных пошлин, налоги, сборы и другие обязательные платежи.</w:t>
      </w:r>
      <w:r w:rsidR="00F24EE4">
        <w:t xml:space="preserve"> </w:t>
      </w:r>
    </w:p>
    <w:p w:rsidR="00E07E93" w:rsidRPr="00826943" w:rsidRDefault="00F24EE4" w:rsidP="00EB6F6B">
      <w:pPr>
        <w:tabs>
          <w:tab w:val="left" w:pos="0"/>
        </w:tabs>
        <w:spacing w:after="0"/>
        <w:ind w:firstLine="567"/>
      </w:pPr>
      <w:r w:rsidRPr="00960471">
        <w:t xml:space="preserve">2.2. </w:t>
      </w:r>
      <w:proofErr w:type="gramStart"/>
      <w:r w:rsidR="00EB6F6B" w:rsidRPr="00EB6F6B">
        <w:t>Заказчик оплачивает поставку Товара путем перечисления 100% стоимости Товара по Договору на расчетный счет Поставщика, реквизиты которого указаны в Договоре, по факту поставки Товара, на основании оформленных и подписанных обеими Сторонами Договора, Акта приема-передачи Товара, товарной накладной, счета-фактуры в течение 20 (Двадцати) банковских дней с даты выставления Поставщиком счета на оплату стоимости Товара по Договору.</w:t>
      </w:r>
      <w:proofErr w:type="gramEnd"/>
    </w:p>
    <w:p w:rsidR="00F24EE4" w:rsidRDefault="00F24EE4" w:rsidP="00F24EE4">
      <w:pPr>
        <w:widowControl w:val="0"/>
        <w:spacing w:after="0"/>
        <w:ind w:firstLine="480"/>
        <w:rPr>
          <w:spacing w:val="-5"/>
        </w:rPr>
      </w:pPr>
    </w:p>
    <w:p w:rsidR="00F24EE4" w:rsidRDefault="00262CBC" w:rsidP="00F24EE4">
      <w:pPr>
        <w:jc w:val="center"/>
        <w:rPr>
          <w:b/>
        </w:rPr>
      </w:pPr>
      <w:r>
        <w:rPr>
          <w:b/>
        </w:rPr>
        <w:t>3</w:t>
      </w:r>
      <w:r w:rsidR="00F24EE4">
        <w:rPr>
          <w:b/>
        </w:rPr>
        <w:t>. Качество, комплектность и гарантийные обязательства</w:t>
      </w:r>
    </w:p>
    <w:p w:rsidR="00F24EE4" w:rsidRDefault="00F24EE4" w:rsidP="00F24EE4">
      <w:pPr>
        <w:widowControl w:val="0"/>
        <w:spacing w:after="0"/>
        <w:ind w:firstLine="600"/>
      </w:pPr>
      <w:r>
        <w:t>3.1. Товар по качеству и комплектности должен соответствовать техническим условиям</w:t>
      </w:r>
      <w:r w:rsidR="005835A7">
        <w:t>,</w:t>
      </w:r>
      <w:r>
        <w:t xml:space="preserve"> стандартам</w:t>
      </w:r>
      <w:r w:rsidR="00273694" w:rsidRPr="00273694">
        <w:t>, технически</w:t>
      </w:r>
      <w:r w:rsidR="00273694">
        <w:t>м</w:t>
      </w:r>
      <w:r w:rsidR="00273694" w:rsidRPr="00273694">
        <w:t xml:space="preserve"> регламент</w:t>
      </w:r>
      <w:r w:rsidR="00273694">
        <w:t>ам</w:t>
      </w:r>
      <w:r>
        <w:t>.</w:t>
      </w:r>
    </w:p>
    <w:p w:rsidR="00F24EE4" w:rsidRDefault="00F24EE4" w:rsidP="00F24EE4">
      <w:pPr>
        <w:widowControl w:val="0"/>
        <w:spacing w:after="0"/>
        <w:ind w:firstLine="600"/>
      </w:pPr>
      <w:r>
        <w:t>3.2. Поставщик гарантирует передать</w:t>
      </w:r>
      <w:r w:rsidRPr="00ED3FF8">
        <w:t xml:space="preserve"> </w:t>
      </w:r>
      <w:r w:rsidR="000C4BEF">
        <w:rPr>
          <w:color w:val="000000"/>
        </w:rPr>
        <w:t>З</w:t>
      </w:r>
      <w:r>
        <w:rPr>
          <w:color w:val="000000"/>
        </w:rPr>
        <w:t>аказчику</w:t>
      </w:r>
      <w:r>
        <w:t xml:space="preserve"> новый, технически исправный и свободный от каких-либо третьих лиц и иных обременений указанный в п. 1.1. настоящего </w:t>
      </w:r>
      <w:r w:rsidR="00F47DEC">
        <w:t>Д</w:t>
      </w:r>
      <w:r w:rsidR="008810B1">
        <w:t>оговор</w:t>
      </w:r>
      <w:r>
        <w:t>а Товар.</w:t>
      </w:r>
    </w:p>
    <w:p w:rsidR="00F24EE4" w:rsidRDefault="00F24EE4" w:rsidP="00F24EE4">
      <w:pPr>
        <w:widowControl w:val="0"/>
        <w:spacing w:after="0"/>
        <w:ind w:firstLine="600"/>
      </w:pPr>
      <w:r>
        <w:t>3.3. Поставщик гарантирует, что поставляемый Товар не имеет недостатков, связанных с качеством изготовления и предоставляет гарантийное обслуживание в соответствии с гарантийным талоном, прилагаемым к Товару.</w:t>
      </w:r>
    </w:p>
    <w:p w:rsidR="00F24EE4" w:rsidRDefault="00F24EE4" w:rsidP="00F24EE4">
      <w:pPr>
        <w:widowControl w:val="0"/>
        <w:spacing w:after="0"/>
        <w:ind w:firstLine="600"/>
      </w:pPr>
      <w:r w:rsidRPr="0064179E">
        <w:t>3.4. Поставщик предоставляет гарантийные обязательства в соответствии с серви</w:t>
      </w:r>
      <w:r>
        <w:t xml:space="preserve">сной </w:t>
      </w:r>
      <w:r>
        <w:lastRenderedPageBreak/>
        <w:t>книжкой, прилагаемой к Товару</w:t>
      </w:r>
      <w:r w:rsidRPr="0064179E">
        <w:t>.</w:t>
      </w:r>
    </w:p>
    <w:p w:rsidR="00F24EE4" w:rsidRDefault="00F24EE4" w:rsidP="00F24EE4">
      <w:pPr>
        <w:widowControl w:val="0"/>
        <w:spacing w:after="0"/>
        <w:ind w:firstLine="600"/>
      </w:pPr>
      <w:r>
        <w:t xml:space="preserve">3.5. Поставщик обязуется в течение гарантийного срока производить бесплатную замену или ремонт неисправных агрегатов, узлов и деталей Товара, вызванных производственным дефектом или </w:t>
      </w:r>
      <w:proofErr w:type="gramStart"/>
      <w:r>
        <w:t>браком материала</w:t>
      </w:r>
      <w:proofErr w:type="gramEnd"/>
      <w:r>
        <w:t>.</w:t>
      </w:r>
    </w:p>
    <w:p w:rsidR="00F24EE4" w:rsidRDefault="00F24EE4" w:rsidP="00F24EE4">
      <w:pPr>
        <w:widowControl w:val="0"/>
        <w:spacing w:after="0"/>
        <w:ind w:firstLine="600"/>
      </w:pPr>
      <w:r>
        <w:t xml:space="preserve">3.6. При обнаружении производственных дефектов Товара при его эксплуатации в течение гарантийного срока, Поставщик обязан заменить некачественный Товар своими силами и за свой счет в течение 30 календарных дней с момента выставленной претензии  </w:t>
      </w:r>
      <w:r w:rsidRPr="008D7DD0">
        <w:rPr>
          <w:color w:val="000000"/>
        </w:rPr>
        <w:t xml:space="preserve"> </w:t>
      </w:r>
      <w:r w:rsidR="000C4BEF">
        <w:rPr>
          <w:color w:val="000000"/>
        </w:rPr>
        <w:t>З</w:t>
      </w:r>
      <w:r>
        <w:t>аказчиком.</w:t>
      </w:r>
    </w:p>
    <w:p w:rsidR="00F24EE4" w:rsidRDefault="00F24EE4" w:rsidP="00F24EE4">
      <w:pPr>
        <w:widowControl w:val="0"/>
        <w:spacing w:after="0"/>
        <w:ind w:firstLine="600"/>
      </w:pPr>
      <w:r>
        <w:t>3.7.</w:t>
      </w:r>
      <w:r>
        <w:rPr>
          <w:color w:val="000000"/>
        </w:rPr>
        <w:t xml:space="preserve"> </w:t>
      </w:r>
      <w:r w:rsidR="000C4BEF">
        <w:rPr>
          <w:color w:val="000000"/>
        </w:rPr>
        <w:t>З</w:t>
      </w:r>
      <w:r>
        <w:rPr>
          <w:color w:val="000000"/>
        </w:rPr>
        <w:t>аказчик</w:t>
      </w:r>
      <w:r>
        <w:t xml:space="preserve"> вправе требовать полного возмещения убытков, причиненных ему впоследствии поставки ему Товара ненадлежащего качества.</w:t>
      </w:r>
    </w:p>
    <w:p w:rsidR="00F24EE4" w:rsidRDefault="00F24EE4" w:rsidP="00F24EE4">
      <w:pPr>
        <w:widowControl w:val="0"/>
        <w:spacing w:after="0"/>
        <w:ind w:firstLine="600"/>
      </w:pPr>
      <w:r>
        <w:t xml:space="preserve">3.8. Риск случайной гибели или порчи Товара до момента передачи его </w:t>
      </w:r>
      <w:r w:rsidR="000C4BEF">
        <w:t>З</w:t>
      </w:r>
      <w:r>
        <w:rPr>
          <w:color w:val="000000"/>
        </w:rPr>
        <w:t>аказчику</w:t>
      </w:r>
      <w:r>
        <w:t xml:space="preserve"> лежит на Поставщике Товара.</w:t>
      </w:r>
    </w:p>
    <w:p w:rsidR="00497EC3" w:rsidRDefault="00497EC3" w:rsidP="00F24EE4">
      <w:pPr>
        <w:widowControl w:val="0"/>
        <w:spacing w:after="0"/>
        <w:ind w:firstLine="600"/>
      </w:pPr>
      <w:r>
        <w:t xml:space="preserve">3.9. Гарантия на поставляемый Товар должна составлять не менее 36 месяцев или </w:t>
      </w:r>
      <w:r w:rsidRPr="00D91634">
        <w:t>100</w:t>
      </w:r>
      <w:r w:rsidR="00D91634" w:rsidRPr="00D91634">
        <w:t>000</w:t>
      </w:r>
      <w:r w:rsidRPr="00D91634">
        <w:t xml:space="preserve"> км</w:t>
      </w:r>
      <w:r>
        <w:t xml:space="preserve"> пробега с момента подписания сторонами товарной накладной и А</w:t>
      </w:r>
      <w:r w:rsidRPr="000C6682">
        <w:t>кта при</w:t>
      </w:r>
      <w:r>
        <w:t>е</w:t>
      </w:r>
      <w:r w:rsidRPr="000C6682">
        <w:t>мки-передачи</w:t>
      </w:r>
      <w:r>
        <w:t>.</w:t>
      </w:r>
    </w:p>
    <w:p w:rsidR="00F24EE4" w:rsidRDefault="00497EC3" w:rsidP="00F24EE4">
      <w:pPr>
        <w:spacing w:after="0"/>
        <w:ind w:firstLine="540"/>
        <w:rPr>
          <w:b/>
        </w:rPr>
      </w:pPr>
      <w:r>
        <w:t xml:space="preserve"> 3.10</w:t>
      </w:r>
      <w:r w:rsidR="00F24EE4">
        <w:t xml:space="preserve">. </w:t>
      </w:r>
      <w:r w:rsidR="00F24EE4" w:rsidRPr="003356E5">
        <w:t>Гарантийный срок на все комплектующие, с</w:t>
      </w:r>
      <w:r>
        <w:t>оставные части и принадлежности должен составлять не менее</w:t>
      </w:r>
      <w:r w:rsidR="00F24EE4" w:rsidRPr="003356E5">
        <w:t xml:space="preserve"> </w:t>
      </w:r>
      <w:r w:rsidR="000C3D49">
        <w:t>12</w:t>
      </w:r>
      <w:r w:rsidR="00F24EE4">
        <w:t xml:space="preserve"> месяцев или </w:t>
      </w:r>
      <w:r w:rsidR="000C4BEF">
        <w:t>1</w:t>
      </w:r>
      <w:r w:rsidR="000C3D49">
        <w:t>0</w:t>
      </w:r>
      <w:r w:rsidR="000C4BEF">
        <w:t xml:space="preserve">00 </w:t>
      </w:r>
      <w:proofErr w:type="spellStart"/>
      <w:r w:rsidR="000C4BEF">
        <w:t>моточ</w:t>
      </w:r>
      <w:r w:rsidR="00386C2A">
        <w:t>асов</w:t>
      </w:r>
      <w:proofErr w:type="spellEnd"/>
      <w:r w:rsidR="000C4BEF">
        <w:t xml:space="preserve"> пробега</w:t>
      </w:r>
      <w:r w:rsidR="000C3D49">
        <w:t xml:space="preserve"> с момента подписания сторонами товарной накладной и </w:t>
      </w:r>
      <w:r w:rsidR="000C6682">
        <w:t>А</w:t>
      </w:r>
      <w:r w:rsidR="000C3D49" w:rsidRPr="000C6682">
        <w:t>кта при</w:t>
      </w:r>
      <w:r w:rsidR="000C6682">
        <w:t>е</w:t>
      </w:r>
      <w:r w:rsidR="000C3D49" w:rsidRPr="000C6682">
        <w:t>м</w:t>
      </w:r>
      <w:r w:rsidR="000C6682" w:rsidRPr="000C6682">
        <w:t>ки</w:t>
      </w:r>
      <w:r w:rsidR="000C3D49" w:rsidRPr="000C6682">
        <w:t>-передачи</w:t>
      </w:r>
      <w:r w:rsidR="000C3D49">
        <w:t>.</w:t>
      </w:r>
    </w:p>
    <w:p w:rsidR="00F24EE4" w:rsidRPr="004238B2" w:rsidRDefault="00F24EE4" w:rsidP="00F24EE4">
      <w:pPr>
        <w:spacing w:after="0"/>
        <w:jc w:val="center"/>
        <w:rPr>
          <w:b/>
          <w:sz w:val="10"/>
          <w:szCs w:val="10"/>
        </w:rPr>
      </w:pPr>
    </w:p>
    <w:p w:rsidR="00F24EE4" w:rsidRPr="00277A70" w:rsidRDefault="00262CBC" w:rsidP="00F24EE4">
      <w:pPr>
        <w:jc w:val="center"/>
        <w:rPr>
          <w:b/>
        </w:rPr>
      </w:pPr>
      <w:r>
        <w:rPr>
          <w:b/>
        </w:rPr>
        <w:t>4</w:t>
      </w:r>
      <w:r w:rsidR="00F24EE4" w:rsidRPr="00277A70">
        <w:rPr>
          <w:b/>
        </w:rPr>
        <w:t>. Права и обязанности Сторон</w:t>
      </w:r>
    </w:p>
    <w:p w:rsidR="00F24EE4" w:rsidRPr="00F831F6" w:rsidRDefault="00F24EE4" w:rsidP="00D13311">
      <w:pPr>
        <w:widowControl w:val="0"/>
        <w:spacing w:after="0"/>
        <w:ind w:firstLine="567"/>
      </w:pPr>
      <w:r w:rsidRPr="00ED3FF8">
        <w:t>4</w:t>
      </w:r>
      <w:r w:rsidRPr="00F831F6">
        <w:t xml:space="preserve">.1. </w:t>
      </w:r>
      <w:r w:rsidR="000C4BEF">
        <w:t>З</w:t>
      </w:r>
      <w:r>
        <w:rPr>
          <w:color w:val="000000"/>
        </w:rPr>
        <w:t>аказчик</w:t>
      </w:r>
      <w:r w:rsidRPr="00F831F6">
        <w:t xml:space="preserve"> вправе:</w:t>
      </w:r>
    </w:p>
    <w:p w:rsidR="00F24EE4" w:rsidRPr="00F831F6" w:rsidRDefault="00F24EE4" w:rsidP="00D13311">
      <w:pPr>
        <w:widowControl w:val="0"/>
        <w:spacing w:after="0"/>
        <w:ind w:firstLine="567"/>
      </w:pPr>
      <w:r w:rsidRPr="00C532DF">
        <w:t>4</w:t>
      </w:r>
      <w:r w:rsidRPr="00F831F6">
        <w:t xml:space="preserve">.1.1. Требовать от Поставщика надлежащего исполнения обязательств в соответствии с условиями </w:t>
      </w:r>
      <w:r w:rsidR="00F47DEC">
        <w:t>Д</w:t>
      </w:r>
      <w:r w:rsidR="008810B1">
        <w:t>оговор</w:t>
      </w:r>
      <w:r w:rsidRPr="00F831F6">
        <w:t>а.</w:t>
      </w:r>
    </w:p>
    <w:p w:rsidR="00F24EE4" w:rsidRPr="00F831F6" w:rsidRDefault="00F24EE4" w:rsidP="00D13311">
      <w:pPr>
        <w:widowControl w:val="0"/>
        <w:spacing w:after="0"/>
        <w:ind w:firstLine="567"/>
      </w:pPr>
      <w:r w:rsidRPr="00C532DF">
        <w:t>4</w:t>
      </w:r>
      <w:r w:rsidRPr="00F831F6">
        <w:t xml:space="preserve">.1.2. Требовать от Поставщика предоставления надлежащим образом оформленных документов, указанных в настоящем </w:t>
      </w:r>
      <w:r w:rsidR="00F47DEC">
        <w:t>Д</w:t>
      </w:r>
      <w:r w:rsidR="008810B1">
        <w:t>оговор</w:t>
      </w:r>
      <w:r w:rsidRPr="00F831F6">
        <w:t>е.</w:t>
      </w:r>
    </w:p>
    <w:p w:rsidR="00F24EE4" w:rsidRPr="00F831F6" w:rsidRDefault="00F24EE4" w:rsidP="00D13311">
      <w:pPr>
        <w:widowControl w:val="0"/>
        <w:spacing w:after="0"/>
        <w:ind w:firstLine="567"/>
      </w:pPr>
      <w:r w:rsidRPr="00C532DF">
        <w:t>4</w:t>
      </w:r>
      <w:r w:rsidRPr="00F831F6">
        <w:t xml:space="preserve">.1.3. Запрашивать у Поставщика информацию о ходе и состоянии исполнения обязательств Поставщика по настоящему </w:t>
      </w:r>
      <w:r w:rsidR="00F47DEC">
        <w:t>Д</w:t>
      </w:r>
      <w:r w:rsidR="008810B1">
        <w:t>оговор</w:t>
      </w:r>
      <w:r w:rsidRPr="00F831F6">
        <w:t>у.</w:t>
      </w:r>
      <w:r w:rsidR="008810B1">
        <w:t xml:space="preserve"> </w:t>
      </w:r>
    </w:p>
    <w:p w:rsidR="00F24EE4" w:rsidRPr="00F831F6" w:rsidRDefault="00F24EE4" w:rsidP="00D13311">
      <w:pPr>
        <w:widowControl w:val="0"/>
        <w:spacing w:after="0"/>
        <w:ind w:firstLine="567"/>
      </w:pPr>
      <w:r w:rsidRPr="00ED3FF8">
        <w:t>4</w:t>
      </w:r>
      <w:r w:rsidRPr="00F831F6">
        <w:t xml:space="preserve">.1.4.Осуществлять </w:t>
      </w:r>
      <w:proofErr w:type="gramStart"/>
      <w:r w:rsidRPr="00F831F6">
        <w:t>контроль</w:t>
      </w:r>
      <w:r>
        <w:t xml:space="preserve"> за</w:t>
      </w:r>
      <w:proofErr w:type="gramEnd"/>
      <w:r>
        <w:t xml:space="preserve"> порядком и сроком поставки Т</w:t>
      </w:r>
      <w:r w:rsidRPr="00F831F6">
        <w:t>овара.</w:t>
      </w:r>
    </w:p>
    <w:p w:rsidR="00F24EE4" w:rsidRPr="00F831F6" w:rsidRDefault="00F24EE4" w:rsidP="00D13311">
      <w:pPr>
        <w:widowControl w:val="0"/>
        <w:spacing w:after="0"/>
        <w:ind w:firstLine="567"/>
      </w:pPr>
      <w:r w:rsidRPr="00C532DF">
        <w:t>4</w:t>
      </w:r>
      <w:r w:rsidRPr="00F831F6">
        <w:t xml:space="preserve">.2. </w:t>
      </w:r>
      <w:r w:rsidR="000C4BEF">
        <w:t>З</w:t>
      </w:r>
      <w:r>
        <w:rPr>
          <w:color w:val="000000"/>
        </w:rPr>
        <w:t>аказчик</w:t>
      </w:r>
      <w:r w:rsidRPr="00F831F6">
        <w:t xml:space="preserve"> обязан:</w:t>
      </w:r>
    </w:p>
    <w:p w:rsidR="00F24EE4" w:rsidRPr="00F831F6" w:rsidRDefault="00F24EE4" w:rsidP="00D13311">
      <w:pPr>
        <w:widowControl w:val="0"/>
        <w:spacing w:after="0"/>
        <w:ind w:firstLine="567"/>
      </w:pPr>
      <w:r w:rsidRPr="00C532DF">
        <w:t>4</w:t>
      </w:r>
      <w:r w:rsidRPr="00F831F6">
        <w:t>.2.1. Св</w:t>
      </w:r>
      <w:r>
        <w:t>оевременно принять и оплатить Т</w:t>
      </w:r>
      <w:r w:rsidRPr="00F831F6">
        <w:t xml:space="preserve">овар в соответствии с условиями </w:t>
      </w:r>
      <w:r w:rsidR="00F47DEC">
        <w:t>Д</w:t>
      </w:r>
      <w:r w:rsidR="008810B1">
        <w:t>оговора</w:t>
      </w:r>
      <w:r w:rsidRPr="00F831F6">
        <w:t>.</w:t>
      </w:r>
    </w:p>
    <w:p w:rsidR="00F24EE4" w:rsidRPr="00F831F6" w:rsidRDefault="00F24EE4" w:rsidP="00D13311">
      <w:pPr>
        <w:widowControl w:val="0"/>
        <w:spacing w:after="0"/>
        <w:ind w:firstLine="567"/>
      </w:pPr>
      <w:r w:rsidRPr="00B71FAD">
        <w:t>4</w:t>
      </w:r>
      <w:r w:rsidRPr="00F831F6">
        <w:t>.3. Поставщик вправе:</w:t>
      </w:r>
    </w:p>
    <w:p w:rsidR="00F24EE4" w:rsidRPr="00F831F6" w:rsidRDefault="00F24EE4" w:rsidP="00D13311">
      <w:pPr>
        <w:widowControl w:val="0"/>
        <w:spacing w:after="0"/>
        <w:ind w:firstLine="567"/>
      </w:pPr>
      <w:r w:rsidRPr="00B71FAD">
        <w:t>4</w:t>
      </w:r>
      <w:r w:rsidRPr="00F831F6">
        <w:t>.3.1. Требовать подпи</w:t>
      </w:r>
      <w:r w:rsidR="00B24E25">
        <w:t>сания в соответствии с п. 5.2.</w:t>
      </w:r>
      <w:r w:rsidRPr="00B71FAD">
        <w:t xml:space="preserve"> </w:t>
      </w:r>
      <w:r w:rsidRPr="00F831F6">
        <w:t xml:space="preserve">настоящего </w:t>
      </w:r>
      <w:r w:rsidR="00F47DEC">
        <w:t>Д</w:t>
      </w:r>
      <w:r w:rsidR="008810B1">
        <w:t>оговор</w:t>
      </w:r>
      <w:r w:rsidRPr="00F831F6">
        <w:t xml:space="preserve">а  </w:t>
      </w:r>
      <w:r w:rsidR="008810B1">
        <w:rPr>
          <w:color w:val="000000"/>
        </w:rPr>
        <w:t>З</w:t>
      </w:r>
      <w:r>
        <w:rPr>
          <w:color w:val="000000"/>
        </w:rPr>
        <w:t xml:space="preserve">аказчиком </w:t>
      </w:r>
      <w:r w:rsidRPr="000C6682">
        <w:t>Акта приемки-передачи</w:t>
      </w:r>
      <w:r w:rsidRPr="00F831F6">
        <w:t xml:space="preserve"> </w:t>
      </w:r>
      <w:r w:rsidR="00B24E25">
        <w:t>Т</w:t>
      </w:r>
      <w:r w:rsidRPr="00F831F6">
        <w:t xml:space="preserve">овара по настоящему </w:t>
      </w:r>
      <w:r w:rsidR="00F47DEC">
        <w:t>Д</w:t>
      </w:r>
      <w:r w:rsidR="008810B1">
        <w:t>оговор</w:t>
      </w:r>
      <w:r w:rsidRPr="00F831F6">
        <w:t>у.</w:t>
      </w:r>
    </w:p>
    <w:p w:rsidR="00F24EE4" w:rsidRPr="00F831F6" w:rsidRDefault="00F24EE4" w:rsidP="00D13311">
      <w:pPr>
        <w:widowControl w:val="0"/>
        <w:spacing w:after="0"/>
        <w:ind w:firstLine="567"/>
      </w:pPr>
      <w:r w:rsidRPr="00C532DF">
        <w:t>4</w:t>
      </w:r>
      <w:r w:rsidRPr="00F831F6">
        <w:t>.4. Поставщик обязан:</w:t>
      </w:r>
    </w:p>
    <w:p w:rsidR="00F24EE4" w:rsidRPr="00F831F6" w:rsidRDefault="00F24EE4" w:rsidP="00D13311">
      <w:pPr>
        <w:widowControl w:val="0"/>
        <w:spacing w:after="0"/>
        <w:ind w:firstLine="567"/>
      </w:pPr>
      <w:r w:rsidRPr="00C532DF">
        <w:t>4</w:t>
      </w:r>
      <w:r w:rsidRPr="00F831F6">
        <w:t xml:space="preserve">.4.1. Своевременно </w:t>
      </w:r>
      <w:r w:rsidR="00B24E25">
        <w:t>и надлежащим образом поставить Т</w:t>
      </w:r>
      <w:r w:rsidRPr="00F831F6">
        <w:t xml:space="preserve">овар в соответствии с условиями </w:t>
      </w:r>
      <w:r w:rsidR="00F47DEC">
        <w:t>Д</w:t>
      </w:r>
      <w:r w:rsidR="008810B1">
        <w:t>оговор</w:t>
      </w:r>
      <w:r w:rsidRPr="00F831F6">
        <w:t>а.</w:t>
      </w:r>
    </w:p>
    <w:p w:rsidR="00F24EE4" w:rsidRPr="00F831F6" w:rsidRDefault="00F24EE4" w:rsidP="00D13311">
      <w:pPr>
        <w:widowControl w:val="0"/>
        <w:spacing w:after="0"/>
        <w:ind w:firstLine="567"/>
      </w:pPr>
      <w:r w:rsidRPr="005950FD">
        <w:t>4</w:t>
      </w:r>
      <w:r w:rsidRPr="00F831F6">
        <w:t xml:space="preserve">.4.2. Предоставить по запросу </w:t>
      </w:r>
      <w:r w:rsidR="000C4BEF">
        <w:t>З</w:t>
      </w:r>
      <w:r>
        <w:rPr>
          <w:color w:val="000000"/>
        </w:rPr>
        <w:t>аказчика</w:t>
      </w:r>
      <w:r w:rsidRPr="00F831F6">
        <w:t xml:space="preserve"> в сроки, указанные в таком запросе, информацию о ходе исполнения обязательств по настоящему </w:t>
      </w:r>
      <w:r w:rsidR="00F47DEC">
        <w:t>Д</w:t>
      </w:r>
      <w:r w:rsidR="008810B1">
        <w:t>оговор</w:t>
      </w:r>
      <w:r w:rsidRPr="00F831F6">
        <w:t>у.</w:t>
      </w:r>
    </w:p>
    <w:p w:rsidR="00F24EE4" w:rsidRPr="00F831F6" w:rsidRDefault="00F24EE4" w:rsidP="00D13311">
      <w:pPr>
        <w:widowControl w:val="0"/>
        <w:spacing w:after="0"/>
        <w:ind w:firstLine="567"/>
      </w:pPr>
      <w:r w:rsidRPr="005950FD">
        <w:t>4</w:t>
      </w:r>
      <w:r w:rsidRPr="00F831F6">
        <w:t>.4.3. П</w:t>
      </w:r>
      <w:r>
        <w:t>роизвести замену поставленного Т</w:t>
      </w:r>
      <w:r w:rsidRPr="00F831F6">
        <w:t xml:space="preserve">овара ненадлежащего качества в  срок указанный </w:t>
      </w:r>
      <w:r w:rsidR="000C4BEF">
        <w:t>З</w:t>
      </w:r>
      <w:r>
        <w:rPr>
          <w:color w:val="000000"/>
        </w:rPr>
        <w:t>аказчиком</w:t>
      </w:r>
      <w:r w:rsidRPr="00F831F6">
        <w:t xml:space="preserve">. </w:t>
      </w:r>
    </w:p>
    <w:p w:rsidR="00F24EE4" w:rsidRDefault="00F24EE4" w:rsidP="00D13311">
      <w:pPr>
        <w:widowControl w:val="0"/>
        <w:spacing w:after="120"/>
        <w:ind w:firstLine="567"/>
      </w:pPr>
      <w:r w:rsidRPr="00C532DF">
        <w:t>4</w:t>
      </w:r>
      <w:r w:rsidRPr="00F831F6">
        <w:t>.4.</w:t>
      </w:r>
      <w:r w:rsidRPr="00C532DF">
        <w:t>4</w:t>
      </w:r>
      <w:r w:rsidRPr="00F831F6">
        <w:t xml:space="preserve">. Исполнять иные обязательства, предусмотренные действующим законодательством и </w:t>
      </w:r>
      <w:r w:rsidR="00F47DEC">
        <w:t>Д</w:t>
      </w:r>
      <w:r w:rsidR="008810B1">
        <w:t>оговор</w:t>
      </w:r>
      <w:r w:rsidRPr="00F831F6">
        <w:t>ом.</w:t>
      </w:r>
    </w:p>
    <w:p w:rsidR="00F24EE4" w:rsidRDefault="00262CBC" w:rsidP="00F24EE4">
      <w:pPr>
        <w:jc w:val="center"/>
        <w:rPr>
          <w:b/>
        </w:rPr>
      </w:pPr>
      <w:r>
        <w:rPr>
          <w:b/>
        </w:rPr>
        <w:t>5</w:t>
      </w:r>
      <w:r w:rsidR="00F24EE4">
        <w:rPr>
          <w:b/>
        </w:rPr>
        <w:t>. Порядок, сроки поставки и приемки Товара</w:t>
      </w:r>
    </w:p>
    <w:p w:rsidR="00F24EE4" w:rsidRPr="00DB092B" w:rsidRDefault="00F24EE4" w:rsidP="00D13311">
      <w:pPr>
        <w:widowControl w:val="0"/>
        <w:spacing w:after="0"/>
        <w:ind w:firstLine="567"/>
      </w:pPr>
      <w:r w:rsidRPr="00D91634">
        <w:t xml:space="preserve">5.1. Поставка Товара осуществляется </w:t>
      </w:r>
      <w:r w:rsidR="00D91634" w:rsidRPr="00D91634">
        <w:t>в</w:t>
      </w:r>
      <w:r w:rsidR="001645FB" w:rsidRPr="00D91634">
        <w:t xml:space="preserve"> течение </w:t>
      </w:r>
      <w:r w:rsidR="004E1D5E" w:rsidRPr="00D91634">
        <w:t>14</w:t>
      </w:r>
      <w:r w:rsidR="001645FB" w:rsidRPr="00D91634">
        <w:t xml:space="preserve"> (</w:t>
      </w:r>
      <w:r w:rsidR="004E1D5E" w:rsidRPr="00D91634">
        <w:t>Четырнадцати</w:t>
      </w:r>
      <w:r w:rsidR="001645FB" w:rsidRPr="00D91634">
        <w:t xml:space="preserve">) дней </w:t>
      </w:r>
      <w:r w:rsidRPr="00D91634">
        <w:t xml:space="preserve">с момента </w:t>
      </w:r>
      <w:r w:rsidR="00D91634" w:rsidRPr="00D91634">
        <w:t>заключения Договора</w:t>
      </w:r>
      <w:r w:rsidRPr="00D91634">
        <w:t>.</w:t>
      </w:r>
    </w:p>
    <w:p w:rsidR="00F24EE4" w:rsidRDefault="00F24EE4" w:rsidP="00D13311">
      <w:pPr>
        <w:widowControl w:val="0"/>
        <w:spacing w:after="0"/>
        <w:ind w:firstLine="567"/>
      </w:pPr>
      <w:r w:rsidRPr="0064179E">
        <w:t>5.2. Доставка</w:t>
      </w:r>
      <w:r w:rsidR="00D91634">
        <w:t xml:space="preserve"> Товара</w:t>
      </w:r>
      <w:r w:rsidR="00053AC7">
        <w:t xml:space="preserve"> </w:t>
      </w:r>
      <w:r w:rsidRPr="0064179E">
        <w:t>осуществляется силами и за сч</w:t>
      </w:r>
      <w:r w:rsidR="007F61AD">
        <w:t>ет средств Поставщика. Приёмка</w:t>
      </w:r>
      <w:r>
        <w:t xml:space="preserve"> Товара осуществляется</w:t>
      </w:r>
      <w:r w:rsidRPr="008D7DD0">
        <w:rPr>
          <w:color w:val="000000"/>
        </w:rPr>
        <w:t xml:space="preserve"> </w:t>
      </w:r>
      <w:r w:rsidR="007F61AD">
        <w:rPr>
          <w:color w:val="000000"/>
        </w:rPr>
        <w:t xml:space="preserve">на территории </w:t>
      </w:r>
      <w:r w:rsidR="000C4BEF">
        <w:rPr>
          <w:color w:val="000000"/>
        </w:rPr>
        <w:t>З</w:t>
      </w:r>
      <w:r>
        <w:rPr>
          <w:color w:val="000000"/>
        </w:rPr>
        <w:t>аказчик</w:t>
      </w:r>
      <w:r w:rsidR="007F61AD">
        <w:rPr>
          <w:color w:val="000000"/>
        </w:rPr>
        <w:t>а</w:t>
      </w:r>
      <w:r w:rsidR="00700936">
        <w:t xml:space="preserve"> по адресу: </w:t>
      </w:r>
      <w:r w:rsidR="00BA5834" w:rsidRPr="00BA5834">
        <w:t xml:space="preserve">Калужская область, </w:t>
      </w:r>
      <w:proofErr w:type="gramStart"/>
      <w:r w:rsidR="00BA5834" w:rsidRPr="00BA5834">
        <w:t>г</w:t>
      </w:r>
      <w:proofErr w:type="gramEnd"/>
      <w:r w:rsidR="00BA5834" w:rsidRPr="00BA5834">
        <w:t>. Обнинск, Киевское шоссе, 109 км</w:t>
      </w:r>
      <w:r w:rsidR="00700936">
        <w:t xml:space="preserve"> </w:t>
      </w:r>
      <w:r>
        <w:t xml:space="preserve">и оформляется двусторонним </w:t>
      </w:r>
      <w:r w:rsidR="000C6682" w:rsidRPr="000C6682">
        <w:t>А</w:t>
      </w:r>
      <w:r w:rsidRPr="000C6682">
        <w:t>ктом приемки-передачи</w:t>
      </w:r>
      <w:r>
        <w:t>, подписанным уполномоченными представителями Сторон.</w:t>
      </w:r>
    </w:p>
    <w:p w:rsidR="00F24EE4" w:rsidRPr="00F831F6" w:rsidRDefault="00F24EE4" w:rsidP="00D13311">
      <w:pPr>
        <w:pStyle w:val="a4"/>
        <w:widowControl w:val="0"/>
        <w:spacing w:after="0"/>
        <w:ind w:firstLine="567"/>
        <w:rPr>
          <w:szCs w:val="24"/>
        </w:rPr>
      </w:pPr>
      <w:r w:rsidRPr="005950FD">
        <w:rPr>
          <w:szCs w:val="24"/>
        </w:rPr>
        <w:t>5</w:t>
      </w:r>
      <w:r>
        <w:rPr>
          <w:szCs w:val="24"/>
        </w:rPr>
        <w:t>.3</w:t>
      </w:r>
      <w:r w:rsidRPr="00F831F6">
        <w:rPr>
          <w:szCs w:val="24"/>
        </w:rPr>
        <w:t xml:space="preserve">. Поставщик обязан известить </w:t>
      </w:r>
      <w:r w:rsidR="000C4BEF">
        <w:rPr>
          <w:color w:val="000000"/>
        </w:rPr>
        <w:t>З</w:t>
      </w:r>
      <w:r>
        <w:rPr>
          <w:color w:val="000000"/>
        </w:rPr>
        <w:t>аказчика</w:t>
      </w:r>
      <w:r w:rsidRPr="00F831F6">
        <w:rPr>
          <w:szCs w:val="24"/>
        </w:rPr>
        <w:t xml:space="preserve"> о точном времени и дате поставки</w:t>
      </w:r>
      <w:r>
        <w:rPr>
          <w:szCs w:val="24"/>
        </w:rPr>
        <w:t xml:space="preserve"> за 3 (три) рабочих дня до момента поставки.</w:t>
      </w:r>
      <w:r w:rsidRPr="00F831F6">
        <w:rPr>
          <w:szCs w:val="24"/>
        </w:rPr>
        <w:t xml:space="preserve"> </w:t>
      </w:r>
      <w:r w:rsidR="000C4BEF">
        <w:rPr>
          <w:color w:val="000000"/>
        </w:rPr>
        <w:t>З</w:t>
      </w:r>
      <w:r>
        <w:rPr>
          <w:color w:val="000000"/>
        </w:rPr>
        <w:t>аказчик</w:t>
      </w:r>
      <w:r w:rsidRPr="00F831F6">
        <w:rPr>
          <w:szCs w:val="24"/>
        </w:rPr>
        <w:t xml:space="preserve"> проверяет Товар по количеству, качеству и комплектности. Комплектность товара проверяется в соответствии с технической документацией на товар,</w:t>
      </w:r>
      <w:r w:rsidRPr="008D7DD0">
        <w:rPr>
          <w:color w:val="000000"/>
        </w:rPr>
        <w:t xml:space="preserve"> </w:t>
      </w:r>
      <w:r w:rsidR="000C4BEF">
        <w:rPr>
          <w:color w:val="000000"/>
        </w:rPr>
        <w:t>З</w:t>
      </w:r>
      <w:r>
        <w:rPr>
          <w:color w:val="000000"/>
        </w:rPr>
        <w:t>аказчик</w:t>
      </w:r>
      <w:r w:rsidRPr="00F831F6">
        <w:rPr>
          <w:szCs w:val="24"/>
        </w:rPr>
        <w:t xml:space="preserve"> осуществляет внешний осмотр товара и проверяет его работоспособность.</w:t>
      </w:r>
    </w:p>
    <w:p w:rsidR="00F24EE4" w:rsidRPr="00F831F6" w:rsidRDefault="00F24EE4" w:rsidP="00F24EE4">
      <w:pPr>
        <w:pStyle w:val="a4"/>
        <w:widowControl w:val="0"/>
        <w:spacing w:after="0"/>
        <w:ind w:firstLine="540"/>
        <w:rPr>
          <w:szCs w:val="24"/>
        </w:rPr>
      </w:pPr>
      <w:r w:rsidRPr="005950FD">
        <w:rPr>
          <w:szCs w:val="24"/>
        </w:rPr>
        <w:lastRenderedPageBreak/>
        <w:t>5</w:t>
      </w:r>
      <w:r>
        <w:rPr>
          <w:szCs w:val="24"/>
        </w:rPr>
        <w:t>.4</w:t>
      </w:r>
      <w:r w:rsidRPr="00F831F6">
        <w:rPr>
          <w:szCs w:val="24"/>
        </w:rPr>
        <w:t xml:space="preserve">. Товар, поставляемый Поставщиком должен соответствовать характеристикам, указанным в Приложение </w:t>
      </w:r>
      <w:r>
        <w:rPr>
          <w:szCs w:val="24"/>
        </w:rPr>
        <w:t>№1</w:t>
      </w:r>
      <w:r w:rsidRPr="00F831F6">
        <w:rPr>
          <w:szCs w:val="24"/>
        </w:rPr>
        <w:t xml:space="preserve"> (</w:t>
      </w:r>
      <w:r w:rsidR="004E1D5E">
        <w:rPr>
          <w:szCs w:val="24"/>
        </w:rPr>
        <w:t>Техническое задание</w:t>
      </w:r>
      <w:r>
        <w:rPr>
          <w:szCs w:val="24"/>
        </w:rPr>
        <w:t>).</w:t>
      </w:r>
    </w:p>
    <w:p w:rsidR="00F24EE4" w:rsidRPr="00F831F6" w:rsidRDefault="00F24EE4" w:rsidP="00F24EE4">
      <w:pPr>
        <w:widowControl w:val="0"/>
        <w:spacing w:after="0"/>
        <w:ind w:firstLine="540"/>
      </w:pPr>
      <w:r w:rsidRPr="005950FD">
        <w:t>5</w:t>
      </w:r>
      <w:r>
        <w:t>.5. При поставке Т</w:t>
      </w:r>
      <w:r w:rsidRPr="00F831F6">
        <w:t>о</w:t>
      </w:r>
      <w:r w:rsidR="008D0F0F">
        <w:t xml:space="preserve">вара Поставщик обязан передать </w:t>
      </w:r>
      <w:r w:rsidRPr="00F831F6">
        <w:t>паспорт</w:t>
      </w:r>
      <w:r w:rsidR="00497EC3">
        <w:t xml:space="preserve"> шасси</w:t>
      </w:r>
      <w:r w:rsidRPr="00F831F6">
        <w:t xml:space="preserve"> транспортного средства, техническую документацию изготовителя на русском языке и иные доку</w:t>
      </w:r>
      <w:r>
        <w:t>менты, подтверждающие качество Т</w:t>
      </w:r>
      <w:r w:rsidRPr="00F831F6">
        <w:t xml:space="preserve">овара, оформленные в соответствии с законодательством Российской Федерации. </w:t>
      </w:r>
    </w:p>
    <w:p w:rsidR="00F24EE4" w:rsidRPr="00F831F6" w:rsidRDefault="00F24EE4" w:rsidP="00F24EE4">
      <w:pPr>
        <w:widowControl w:val="0"/>
        <w:spacing w:after="0"/>
        <w:ind w:firstLine="540"/>
      </w:pPr>
      <w:r w:rsidRPr="005950FD">
        <w:t>5</w:t>
      </w:r>
      <w:r>
        <w:t>.6. По факту приемки Т</w:t>
      </w:r>
      <w:r w:rsidRPr="00F831F6">
        <w:t>овара сост</w:t>
      </w:r>
      <w:r>
        <w:t xml:space="preserve">авляется  </w:t>
      </w:r>
      <w:r w:rsidR="000C6682">
        <w:t>А</w:t>
      </w:r>
      <w:r w:rsidRPr="000C6682">
        <w:t>кт приемки-передачи</w:t>
      </w:r>
      <w:r>
        <w:t xml:space="preserve"> Т</w:t>
      </w:r>
      <w:r w:rsidRPr="00F831F6">
        <w:t xml:space="preserve">овара. При отсутствии претензий относительно качества, количества, комплектности и других характеристик товара </w:t>
      </w:r>
      <w:r w:rsidR="000C4BEF">
        <w:rPr>
          <w:color w:val="000000"/>
        </w:rPr>
        <w:t>З</w:t>
      </w:r>
      <w:r>
        <w:rPr>
          <w:color w:val="000000"/>
        </w:rPr>
        <w:t>аказчик</w:t>
      </w:r>
      <w:r w:rsidRPr="00F831F6">
        <w:t xml:space="preserve"> по</w:t>
      </w:r>
      <w:r>
        <w:t xml:space="preserve">дписывает </w:t>
      </w:r>
      <w:r w:rsidRPr="000C6682">
        <w:t>Акт приемки-передачи</w:t>
      </w:r>
      <w:r>
        <w:t xml:space="preserve"> Т</w:t>
      </w:r>
      <w:r w:rsidRPr="00F831F6">
        <w:t>овара.</w:t>
      </w:r>
    </w:p>
    <w:p w:rsidR="00F24EE4" w:rsidRPr="00F831F6" w:rsidRDefault="00F24EE4" w:rsidP="00F24EE4">
      <w:pPr>
        <w:widowControl w:val="0"/>
        <w:spacing w:after="0"/>
        <w:ind w:firstLine="540"/>
      </w:pPr>
      <w:r w:rsidRPr="005950FD">
        <w:t>5</w:t>
      </w:r>
      <w:r>
        <w:t>.7</w:t>
      </w:r>
      <w:r w:rsidRPr="00F831F6">
        <w:t>.</w:t>
      </w:r>
      <w:r w:rsidR="00426A7E">
        <w:t xml:space="preserve"> </w:t>
      </w:r>
      <w:r w:rsidRPr="00F831F6">
        <w:t xml:space="preserve">Если в результате приемки Товара </w:t>
      </w:r>
      <w:r w:rsidR="000C4BEF">
        <w:t>З</w:t>
      </w:r>
      <w:r w:rsidRPr="00F831F6">
        <w:t>аказчиком выявлены недос</w:t>
      </w:r>
      <w:r w:rsidR="00426A7E">
        <w:t>татки, Поставщику направляется А</w:t>
      </w:r>
      <w:r w:rsidRPr="00F831F6">
        <w:t xml:space="preserve">кт с перечнем выявленных недостатков и дефектов, и сроком их устранения. </w:t>
      </w:r>
    </w:p>
    <w:p w:rsidR="00F24EE4" w:rsidRDefault="00F24EE4" w:rsidP="00F24EE4">
      <w:pPr>
        <w:widowControl w:val="0"/>
        <w:tabs>
          <w:tab w:val="left" w:pos="1080"/>
          <w:tab w:val="num" w:pos="1500"/>
          <w:tab w:val="num" w:pos="1620"/>
        </w:tabs>
        <w:spacing w:after="0"/>
        <w:ind w:firstLine="540"/>
      </w:pPr>
      <w:r w:rsidRPr="005950FD">
        <w:t>5</w:t>
      </w:r>
      <w:r>
        <w:t>.8</w:t>
      </w:r>
      <w:r w:rsidRPr="00F831F6">
        <w:t xml:space="preserve">. В случае невозможности устранения недостатков и дефектов, выявленных </w:t>
      </w:r>
      <w:r w:rsidR="000C4BEF">
        <w:rPr>
          <w:color w:val="000000"/>
        </w:rPr>
        <w:t>З</w:t>
      </w:r>
      <w:r>
        <w:rPr>
          <w:color w:val="000000"/>
        </w:rPr>
        <w:t>аказчик</w:t>
      </w:r>
      <w:r w:rsidR="005971C9">
        <w:rPr>
          <w:color w:val="000000"/>
        </w:rPr>
        <w:t>ом</w:t>
      </w:r>
      <w:r w:rsidRPr="00F831F6">
        <w:t xml:space="preserve">, а также замены некачественного товара в срок, установленный </w:t>
      </w:r>
      <w:r w:rsidR="000C4BEF">
        <w:rPr>
          <w:color w:val="000000"/>
        </w:rPr>
        <w:t>З</w:t>
      </w:r>
      <w:r>
        <w:rPr>
          <w:color w:val="000000"/>
        </w:rPr>
        <w:t>аказчик</w:t>
      </w:r>
      <w:r w:rsidRPr="00F831F6">
        <w:t xml:space="preserve">ом, </w:t>
      </w:r>
      <w:r w:rsidR="00324790">
        <w:t>З</w:t>
      </w:r>
      <w:r>
        <w:rPr>
          <w:color w:val="000000"/>
        </w:rPr>
        <w:t>аказчик</w:t>
      </w:r>
      <w:r w:rsidRPr="00F831F6">
        <w:t xml:space="preserve"> вправе отказаться от дальнейшего исполнения </w:t>
      </w:r>
      <w:r w:rsidR="004F7CCB">
        <w:t>Договора</w:t>
      </w:r>
      <w:r>
        <w:t>.</w:t>
      </w:r>
    </w:p>
    <w:p w:rsidR="00F24EE4" w:rsidRPr="00F831F6" w:rsidRDefault="00F24EE4" w:rsidP="00F24EE4">
      <w:pPr>
        <w:widowControl w:val="0"/>
        <w:tabs>
          <w:tab w:val="left" w:pos="1080"/>
          <w:tab w:val="num" w:pos="1500"/>
          <w:tab w:val="num" w:pos="1620"/>
        </w:tabs>
        <w:spacing w:after="0"/>
        <w:ind w:firstLine="540"/>
      </w:pPr>
      <w:r w:rsidRPr="00F831F6">
        <w:t xml:space="preserve">Момент расторжения настоящего </w:t>
      </w:r>
      <w:r w:rsidR="00426A7E">
        <w:t>Д</w:t>
      </w:r>
      <w:r w:rsidR="00CA462A">
        <w:t>оговор</w:t>
      </w:r>
      <w:r w:rsidRPr="00F831F6">
        <w:t xml:space="preserve">а определяется в порядке, установленном действующим гражданским законодательством. </w:t>
      </w:r>
    </w:p>
    <w:p w:rsidR="00F24EE4" w:rsidRDefault="00F24EE4" w:rsidP="00F24EE4">
      <w:pPr>
        <w:widowControl w:val="0"/>
        <w:ind w:firstLine="540"/>
      </w:pPr>
      <w:r w:rsidRPr="005950FD">
        <w:t>5</w:t>
      </w:r>
      <w:r>
        <w:t>.9</w:t>
      </w:r>
      <w:r w:rsidRPr="00F831F6">
        <w:t>. Датой поста</w:t>
      </w:r>
      <w:r>
        <w:t>вки Т</w:t>
      </w:r>
      <w:r w:rsidRPr="00F831F6">
        <w:t xml:space="preserve">овара считается дата </w:t>
      </w:r>
      <w:r>
        <w:t xml:space="preserve">подписания сторонами </w:t>
      </w:r>
      <w:r w:rsidR="000C6682" w:rsidRPr="000C6682">
        <w:t>А</w:t>
      </w:r>
      <w:r w:rsidRPr="000C6682">
        <w:t>кта приемки-передачи</w:t>
      </w:r>
      <w:r>
        <w:t xml:space="preserve"> Т</w:t>
      </w:r>
      <w:r w:rsidRPr="00F831F6">
        <w:t>овара.</w:t>
      </w:r>
    </w:p>
    <w:p w:rsidR="00262CBC" w:rsidRPr="00E74042" w:rsidRDefault="00262CBC" w:rsidP="00262CBC">
      <w:pPr>
        <w:shd w:val="clear" w:color="auto" w:fill="FFFFFF"/>
        <w:jc w:val="center"/>
        <w:rPr>
          <w:b/>
          <w:bCs/>
          <w:color w:val="000000"/>
          <w:spacing w:val="4"/>
        </w:rPr>
      </w:pPr>
      <w:r>
        <w:rPr>
          <w:b/>
          <w:bCs/>
          <w:color w:val="000000"/>
          <w:spacing w:val="4"/>
        </w:rPr>
        <w:t xml:space="preserve">6. Срок действия </w:t>
      </w:r>
      <w:r w:rsidR="00F47DEC">
        <w:rPr>
          <w:b/>
        </w:rPr>
        <w:t>Д</w:t>
      </w:r>
      <w:r w:rsidRPr="00E74042">
        <w:rPr>
          <w:b/>
        </w:rPr>
        <w:t>оговора</w:t>
      </w:r>
    </w:p>
    <w:p w:rsidR="00262CBC" w:rsidRPr="00DB6092" w:rsidRDefault="00262CBC" w:rsidP="008D0F0F">
      <w:pPr>
        <w:ind w:firstLine="567"/>
      </w:pPr>
      <w:r>
        <w:rPr>
          <w:color w:val="000000"/>
          <w:spacing w:val="-5"/>
        </w:rPr>
        <w:t xml:space="preserve">6.1. </w:t>
      </w:r>
      <w:r>
        <w:t>Д</w:t>
      </w:r>
      <w:r w:rsidRPr="00E74042">
        <w:t>оговор</w:t>
      </w:r>
      <w:r w:rsidRPr="00DB6092">
        <w:t xml:space="preserve">, вступает в силу после его подписания и действует до момента исполнения сторонами своих обязательств по настоящему </w:t>
      </w:r>
      <w:r w:rsidR="008D0F0F">
        <w:t>Д</w:t>
      </w:r>
      <w:r w:rsidRPr="00E74042">
        <w:t>оговор</w:t>
      </w:r>
      <w:r w:rsidRPr="00DB6092">
        <w:t>у.</w:t>
      </w:r>
    </w:p>
    <w:p w:rsidR="00262CBC" w:rsidRDefault="00262CBC" w:rsidP="00F24EE4">
      <w:pPr>
        <w:widowControl w:val="0"/>
        <w:spacing w:after="0"/>
        <w:ind w:firstLine="540"/>
      </w:pPr>
    </w:p>
    <w:p w:rsidR="00F24EE4" w:rsidRDefault="00262CBC" w:rsidP="00F24EE4">
      <w:pPr>
        <w:shd w:val="clear" w:color="auto" w:fill="FFFFFF"/>
        <w:tabs>
          <w:tab w:val="num" w:pos="142"/>
        </w:tabs>
        <w:jc w:val="center"/>
        <w:rPr>
          <w:b/>
          <w:color w:val="000000"/>
          <w:spacing w:val="-3"/>
        </w:rPr>
      </w:pPr>
      <w:r>
        <w:rPr>
          <w:b/>
          <w:color w:val="000000"/>
          <w:spacing w:val="-3"/>
        </w:rPr>
        <w:t>7</w:t>
      </w:r>
      <w:r w:rsidR="00F24EE4">
        <w:rPr>
          <w:b/>
          <w:color w:val="000000"/>
          <w:spacing w:val="-3"/>
        </w:rPr>
        <w:t>. Ответственность сторон</w:t>
      </w:r>
    </w:p>
    <w:p w:rsidR="00F24EE4" w:rsidRPr="00CA462A" w:rsidRDefault="00262CBC" w:rsidP="008D0F0F">
      <w:pPr>
        <w:pStyle w:val="3"/>
        <w:keepNext w:val="0"/>
        <w:keepLines w:val="0"/>
        <w:suppressLineNumbers w:val="0"/>
        <w:suppressAutoHyphens w:val="0"/>
        <w:spacing w:after="0"/>
        <w:ind w:firstLine="567"/>
        <w:rPr>
          <w:b w:val="0"/>
          <w:i w:val="0"/>
          <w:sz w:val="24"/>
        </w:rPr>
      </w:pPr>
      <w:r>
        <w:rPr>
          <w:b w:val="0"/>
          <w:i w:val="0"/>
          <w:sz w:val="24"/>
        </w:rPr>
        <w:t>7</w:t>
      </w:r>
      <w:r w:rsidR="00F24EE4" w:rsidRPr="00345884">
        <w:rPr>
          <w:b w:val="0"/>
          <w:i w:val="0"/>
          <w:sz w:val="24"/>
        </w:rPr>
        <w:t xml:space="preserve">.1. За неисполнение или ненадлежащее исполнение обязательств по настоящему </w:t>
      </w:r>
      <w:r w:rsidR="00F47DEC">
        <w:rPr>
          <w:b w:val="0"/>
          <w:i w:val="0"/>
          <w:sz w:val="24"/>
        </w:rPr>
        <w:t>Д</w:t>
      </w:r>
      <w:r w:rsidR="00CA462A" w:rsidRPr="00CA462A">
        <w:rPr>
          <w:b w:val="0"/>
          <w:i w:val="0"/>
          <w:sz w:val="24"/>
        </w:rPr>
        <w:t>оговор</w:t>
      </w:r>
      <w:r w:rsidR="00F24EE4" w:rsidRPr="00CA462A">
        <w:rPr>
          <w:b w:val="0"/>
          <w:i w:val="0"/>
          <w:sz w:val="24"/>
        </w:rPr>
        <w:t>у, Стороны несут ответственность в соответствии с действующим законодательством.</w:t>
      </w:r>
    </w:p>
    <w:p w:rsidR="00F24EE4" w:rsidRDefault="00262CBC" w:rsidP="008D0F0F">
      <w:pPr>
        <w:widowControl w:val="0"/>
        <w:spacing w:after="0"/>
        <w:ind w:firstLine="567"/>
      </w:pPr>
      <w:r>
        <w:t>7</w:t>
      </w:r>
      <w:r w:rsidR="00F24EE4">
        <w:t xml:space="preserve">.2. </w:t>
      </w:r>
      <w:proofErr w:type="gramStart"/>
      <w:r w:rsidR="00F24EE4">
        <w:t xml:space="preserve">В случае поставки Товара ненадлежащего качества или выявления скрытых дефектов Поставщик должен устранить дефекты, а в случае невозможности устранения дефектов произвести замену дефектных узлов и агрегатов, в течение 30 календарных дней с даты предъявления соответствующей претензии </w:t>
      </w:r>
      <w:r w:rsidR="00324790">
        <w:rPr>
          <w:color w:val="000000"/>
        </w:rPr>
        <w:t>З</w:t>
      </w:r>
      <w:r w:rsidR="00F24EE4">
        <w:rPr>
          <w:color w:val="000000"/>
        </w:rPr>
        <w:t>аказчиком</w:t>
      </w:r>
      <w:r w:rsidR="00F24EE4">
        <w:t xml:space="preserve"> (если установление причины возникновения дефекта не требует проведения специальной технической экспертизы), иначе – с даты получения заключения специальной технической экспертизы.</w:t>
      </w:r>
      <w:proofErr w:type="gramEnd"/>
    </w:p>
    <w:p w:rsidR="00F24EE4" w:rsidRDefault="00262CBC" w:rsidP="008D0F0F">
      <w:pPr>
        <w:widowControl w:val="0"/>
        <w:spacing w:after="0"/>
        <w:ind w:firstLine="567"/>
      </w:pPr>
      <w:r>
        <w:t>7</w:t>
      </w:r>
      <w:r w:rsidR="00F24EE4">
        <w:t>.3. Если в течение гарантийного срока обнаружатся недостатки или дефекты, то гарантийный срок продлевается на период устранения недостатков или дефектов. Устранение недостатков или дефектов осуществляется Поставщиком за свой счет.</w:t>
      </w:r>
    </w:p>
    <w:p w:rsidR="00F24EE4" w:rsidRPr="00345884" w:rsidRDefault="00262CBC" w:rsidP="008D0F0F">
      <w:pPr>
        <w:pStyle w:val="3"/>
        <w:keepNext w:val="0"/>
        <w:keepLines w:val="0"/>
        <w:suppressLineNumbers w:val="0"/>
        <w:suppressAutoHyphens w:val="0"/>
        <w:spacing w:before="0" w:after="0"/>
        <w:ind w:firstLine="567"/>
        <w:rPr>
          <w:b w:val="0"/>
          <w:i w:val="0"/>
          <w:sz w:val="24"/>
        </w:rPr>
      </w:pPr>
      <w:r>
        <w:rPr>
          <w:b w:val="0"/>
          <w:i w:val="0"/>
          <w:sz w:val="24"/>
        </w:rPr>
        <w:t>7</w:t>
      </w:r>
      <w:r w:rsidR="00F24EE4" w:rsidRPr="00345884">
        <w:rPr>
          <w:b w:val="0"/>
          <w:i w:val="0"/>
          <w:sz w:val="24"/>
        </w:rPr>
        <w:t xml:space="preserve">.4. В случае просрочки установленного настоящим </w:t>
      </w:r>
      <w:r w:rsidR="00F47DEC">
        <w:rPr>
          <w:b w:val="0"/>
          <w:i w:val="0"/>
          <w:sz w:val="24"/>
        </w:rPr>
        <w:t>Д</w:t>
      </w:r>
      <w:r w:rsidR="00CA462A" w:rsidRPr="00CA462A">
        <w:rPr>
          <w:b w:val="0"/>
          <w:i w:val="0"/>
          <w:sz w:val="24"/>
        </w:rPr>
        <w:t>оговор</w:t>
      </w:r>
      <w:r w:rsidR="00F24EE4" w:rsidRPr="00345884">
        <w:rPr>
          <w:b w:val="0"/>
          <w:i w:val="0"/>
          <w:sz w:val="24"/>
        </w:rPr>
        <w:t>ом срока поставки Товара или не поставки Товара, а та</w:t>
      </w:r>
      <w:r w:rsidR="004F7CCB">
        <w:rPr>
          <w:b w:val="0"/>
          <w:i w:val="0"/>
          <w:sz w:val="24"/>
        </w:rPr>
        <w:t>к же несвоевременного устранения</w:t>
      </w:r>
      <w:r w:rsidR="00F24EE4" w:rsidRPr="00345884">
        <w:rPr>
          <w:b w:val="0"/>
          <w:i w:val="0"/>
          <w:sz w:val="24"/>
        </w:rPr>
        <w:t xml:space="preserve"> дефект</w:t>
      </w:r>
      <w:r w:rsidR="008D0F0F">
        <w:rPr>
          <w:b w:val="0"/>
          <w:i w:val="0"/>
          <w:sz w:val="24"/>
        </w:rPr>
        <w:t xml:space="preserve">ов согласно пп.3.6., 5.1., </w:t>
      </w:r>
      <w:r w:rsidR="00F24EE4" w:rsidRPr="00345884">
        <w:rPr>
          <w:b w:val="0"/>
          <w:i w:val="0"/>
          <w:sz w:val="24"/>
        </w:rPr>
        <w:t xml:space="preserve">настоящего </w:t>
      </w:r>
      <w:r w:rsidR="008D0F0F">
        <w:rPr>
          <w:b w:val="0"/>
          <w:i w:val="0"/>
          <w:sz w:val="24"/>
        </w:rPr>
        <w:t>Д</w:t>
      </w:r>
      <w:r w:rsidR="00CA462A" w:rsidRPr="00CA462A">
        <w:rPr>
          <w:b w:val="0"/>
          <w:i w:val="0"/>
          <w:sz w:val="24"/>
        </w:rPr>
        <w:t>оговор</w:t>
      </w:r>
      <w:r w:rsidR="00F24EE4" w:rsidRPr="00345884">
        <w:rPr>
          <w:b w:val="0"/>
          <w:i w:val="0"/>
          <w:sz w:val="24"/>
        </w:rPr>
        <w:t xml:space="preserve">а, Поставщик уплачивает неустойку за каждый день просрочки, начиная со дня, следующего после дня истечения установленного срока в </w:t>
      </w:r>
      <w:r w:rsidR="00F24EE4" w:rsidRPr="00532A54">
        <w:rPr>
          <w:b w:val="0"/>
          <w:i w:val="0"/>
          <w:sz w:val="24"/>
        </w:rPr>
        <w:t xml:space="preserve">размере </w:t>
      </w:r>
      <w:r w:rsidR="00532A54" w:rsidRPr="00532A54">
        <w:rPr>
          <w:b w:val="0"/>
          <w:i w:val="0"/>
          <w:sz w:val="24"/>
        </w:rPr>
        <w:t>0,1 %</w:t>
      </w:r>
      <w:r w:rsidR="00F24EE4" w:rsidRPr="00532A54">
        <w:rPr>
          <w:b w:val="0"/>
          <w:i w:val="0"/>
          <w:sz w:val="24"/>
        </w:rPr>
        <w:t xml:space="preserve"> </w:t>
      </w:r>
      <w:r w:rsidR="00532A54">
        <w:rPr>
          <w:b w:val="0"/>
          <w:i w:val="0"/>
          <w:sz w:val="24"/>
        </w:rPr>
        <w:t>от общей стоимости Товара.</w:t>
      </w:r>
    </w:p>
    <w:p w:rsidR="00F24EE4" w:rsidRDefault="00262CBC" w:rsidP="00262CBC">
      <w:pPr>
        <w:widowControl w:val="0"/>
        <w:spacing w:after="0"/>
        <w:ind w:firstLine="567"/>
      </w:pPr>
      <w:r>
        <w:t>7</w:t>
      </w:r>
      <w:r w:rsidR="00F24EE4" w:rsidRPr="00F831F6">
        <w:t>.</w:t>
      </w:r>
      <w:r w:rsidR="00F24EE4">
        <w:t>5.</w:t>
      </w:r>
      <w:r w:rsidR="00F24EE4" w:rsidRPr="00F831F6">
        <w:t xml:space="preserve"> В случае нарушения Поставщиком гарантийных обязательств, </w:t>
      </w:r>
      <w:r w:rsidR="00324790">
        <w:t>З</w:t>
      </w:r>
      <w:r w:rsidR="00F24EE4">
        <w:rPr>
          <w:color w:val="000000"/>
        </w:rPr>
        <w:t>аказчик</w:t>
      </w:r>
      <w:r w:rsidR="00F24EE4" w:rsidRPr="00F831F6">
        <w:t xml:space="preserve"> вправе применить к Поставщику неустойку в размере </w:t>
      </w:r>
      <w:r w:rsidR="00EB51D3">
        <w:t xml:space="preserve">не менее </w:t>
      </w:r>
      <w:r w:rsidR="00F24EE4" w:rsidRPr="00F831F6">
        <w:t>одной трехсотой действующей на день уплаты неустойки (штрафа,</w:t>
      </w:r>
      <w:r w:rsidR="00F24EE4">
        <w:t xml:space="preserve"> </w:t>
      </w:r>
      <w:r w:rsidR="00F24EE4" w:rsidRPr="00F831F6">
        <w:t>пеней) ставки рефинансирования Центрального банка Рос</w:t>
      </w:r>
      <w:r w:rsidR="00F24EE4">
        <w:t>сийской Федерации от стоимости Т</w:t>
      </w:r>
      <w:r w:rsidR="00F24EE4" w:rsidRPr="00F831F6">
        <w:t>овара, подлежащего гарантийному обслуживанию, за каждый день неисполнения обязательства.</w:t>
      </w:r>
    </w:p>
    <w:p w:rsidR="00F24EE4" w:rsidRPr="00345884" w:rsidRDefault="00262CBC" w:rsidP="00262CBC">
      <w:pPr>
        <w:pStyle w:val="3"/>
        <w:keepNext w:val="0"/>
        <w:keepLines w:val="0"/>
        <w:suppressLineNumbers w:val="0"/>
        <w:suppressAutoHyphens w:val="0"/>
        <w:spacing w:before="0" w:after="0"/>
        <w:ind w:firstLine="567"/>
        <w:rPr>
          <w:b w:val="0"/>
          <w:i w:val="0"/>
          <w:sz w:val="24"/>
        </w:rPr>
      </w:pPr>
      <w:r>
        <w:rPr>
          <w:b w:val="0"/>
          <w:i w:val="0"/>
          <w:sz w:val="24"/>
        </w:rPr>
        <w:t>7</w:t>
      </w:r>
      <w:r w:rsidR="00F24EE4" w:rsidRPr="00345884">
        <w:rPr>
          <w:b w:val="0"/>
          <w:i w:val="0"/>
          <w:sz w:val="24"/>
        </w:rPr>
        <w:t xml:space="preserve">.6. Штрафные санкции не освобождают стороны от обязательств по выполнению настоящего </w:t>
      </w:r>
      <w:r w:rsidR="008D0F0F">
        <w:rPr>
          <w:b w:val="0"/>
          <w:i w:val="0"/>
          <w:sz w:val="24"/>
        </w:rPr>
        <w:t>Д</w:t>
      </w:r>
      <w:r w:rsidR="00CA462A" w:rsidRPr="00CA462A">
        <w:rPr>
          <w:b w:val="0"/>
          <w:i w:val="0"/>
          <w:sz w:val="24"/>
        </w:rPr>
        <w:t>оговор</w:t>
      </w:r>
      <w:r w:rsidR="00F24EE4" w:rsidRPr="00345884">
        <w:rPr>
          <w:b w:val="0"/>
          <w:i w:val="0"/>
          <w:sz w:val="24"/>
        </w:rPr>
        <w:t>а.</w:t>
      </w:r>
    </w:p>
    <w:p w:rsidR="00F24EE4" w:rsidRDefault="00262CBC" w:rsidP="00262CBC">
      <w:pPr>
        <w:pStyle w:val="3"/>
        <w:keepNext w:val="0"/>
        <w:keepLines w:val="0"/>
        <w:suppressLineNumbers w:val="0"/>
        <w:suppressAutoHyphens w:val="0"/>
        <w:spacing w:before="0"/>
        <w:ind w:firstLine="567"/>
        <w:rPr>
          <w:b w:val="0"/>
          <w:i w:val="0"/>
          <w:sz w:val="24"/>
        </w:rPr>
      </w:pPr>
      <w:r>
        <w:rPr>
          <w:b w:val="0"/>
          <w:i w:val="0"/>
          <w:sz w:val="24"/>
        </w:rPr>
        <w:t>7</w:t>
      </w:r>
      <w:r w:rsidR="00F24EE4" w:rsidRPr="00345884">
        <w:rPr>
          <w:b w:val="0"/>
          <w:i w:val="0"/>
          <w:sz w:val="24"/>
        </w:rPr>
        <w:t xml:space="preserve">.7. Ответственность Сторон не предусмотренная настоящим </w:t>
      </w:r>
      <w:r w:rsidR="008D0F0F">
        <w:rPr>
          <w:b w:val="0"/>
          <w:i w:val="0"/>
          <w:sz w:val="24"/>
        </w:rPr>
        <w:t>Д</w:t>
      </w:r>
      <w:r w:rsidR="00CA462A" w:rsidRPr="00CA462A">
        <w:rPr>
          <w:b w:val="0"/>
          <w:i w:val="0"/>
          <w:sz w:val="24"/>
        </w:rPr>
        <w:t>оговор</w:t>
      </w:r>
      <w:r w:rsidR="00F24EE4" w:rsidRPr="00345884">
        <w:rPr>
          <w:b w:val="0"/>
          <w:i w:val="0"/>
          <w:sz w:val="24"/>
        </w:rPr>
        <w:t>ом, определяется в соответствии с действующим законодательством.</w:t>
      </w:r>
    </w:p>
    <w:p w:rsidR="00717462" w:rsidRDefault="00717462" w:rsidP="00D13311">
      <w:pPr>
        <w:shd w:val="clear" w:color="auto" w:fill="FFFFFF"/>
        <w:tabs>
          <w:tab w:val="num" w:pos="142"/>
        </w:tabs>
        <w:spacing w:before="240"/>
        <w:jc w:val="center"/>
        <w:rPr>
          <w:b/>
          <w:bCs/>
          <w:color w:val="000000"/>
          <w:spacing w:val="5"/>
        </w:rPr>
      </w:pPr>
    </w:p>
    <w:p w:rsidR="00D13311" w:rsidRDefault="00D13311" w:rsidP="00D13311">
      <w:pPr>
        <w:shd w:val="clear" w:color="auto" w:fill="FFFFFF"/>
        <w:tabs>
          <w:tab w:val="num" w:pos="142"/>
        </w:tabs>
        <w:spacing w:before="240"/>
        <w:jc w:val="center"/>
        <w:rPr>
          <w:b/>
          <w:bCs/>
          <w:color w:val="000000"/>
          <w:spacing w:val="5"/>
        </w:rPr>
      </w:pPr>
      <w:r>
        <w:rPr>
          <w:b/>
          <w:bCs/>
          <w:color w:val="000000"/>
          <w:spacing w:val="5"/>
        </w:rPr>
        <w:lastRenderedPageBreak/>
        <w:t>8. Разрешение споров</w:t>
      </w:r>
    </w:p>
    <w:p w:rsidR="00C35C86" w:rsidRPr="00C35C86" w:rsidRDefault="00C35C86" w:rsidP="008D0F0F">
      <w:pPr>
        <w:tabs>
          <w:tab w:val="left" w:pos="0"/>
        </w:tabs>
        <w:spacing w:after="0" w:line="276" w:lineRule="auto"/>
        <w:ind w:firstLine="567"/>
      </w:pPr>
      <w:r>
        <w:t xml:space="preserve">8.1. </w:t>
      </w:r>
      <w:r w:rsidRPr="00C35C86">
        <w:t>Споры, возникающие между Сторонами в ходе исполнения настоящего Договора, подлежат урегулированию путем переговоров.</w:t>
      </w:r>
    </w:p>
    <w:p w:rsidR="00C35C86" w:rsidRPr="00C35C86" w:rsidRDefault="00C35C86" w:rsidP="008D0F0F">
      <w:pPr>
        <w:tabs>
          <w:tab w:val="left" w:pos="0"/>
        </w:tabs>
        <w:spacing w:after="0" w:line="276" w:lineRule="auto"/>
        <w:ind w:firstLine="567"/>
      </w:pPr>
      <w:r>
        <w:t xml:space="preserve">8.2. </w:t>
      </w:r>
      <w:r w:rsidRPr="00C35C86">
        <w:t>В случае не достижения согласия между Сторонами, возникшие споры передаются на рассмотрение Арбитражному суду по месту нахождения Ответчика с обязательным соблюдением предварительного претензионного порядка.</w:t>
      </w:r>
    </w:p>
    <w:p w:rsidR="00C35C86" w:rsidRPr="00C35C86" w:rsidRDefault="00C35C86" w:rsidP="008D0F0F">
      <w:pPr>
        <w:tabs>
          <w:tab w:val="left" w:pos="0"/>
        </w:tabs>
        <w:spacing w:after="240" w:line="276" w:lineRule="auto"/>
        <w:ind w:firstLine="567"/>
      </w:pPr>
      <w:r>
        <w:t xml:space="preserve">8.3. </w:t>
      </w:r>
      <w:r w:rsidRPr="00C35C86">
        <w:t>Ответы на претензии направляются в 20-дневный срок с момента поступления претензии.</w:t>
      </w:r>
    </w:p>
    <w:p w:rsidR="00C35C86" w:rsidRPr="00C35C86" w:rsidRDefault="00D13311" w:rsidP="008D0F0F">
      <w:pPr>
        <w:pStyle w:val="ConsPlusNormal"/>
        <w:widowControl/>
        <w:tabs>
          <w:tab w:val="left" w:pos="720"/>
        </w:tabs>
        <w:spacing w:after="60" w:line="216" w:lineRule="auto"/>
        <w:ind w:firstLine="0"/>
        <w:jc w:val="center"/>
        <w:rPr>
          <w:rFonts w:ascii="Times New Roman" w:hAnsi="Times New Roman" w:cs="Times New Roman"/>
          <w:b/>
          <w:sz w:val="24"/>
          <w:szCs w:val="24"/>
        </w:rPr>
      </w:pPr>
      <w:r w:rsidRPr="00C35C86">
        <w:rPr>
          <w:rFonts w:ascii="Times New Roman" w:hAnsi="Times New Roman" w:cs="Times New Roman"/>
          <w:b/>
          <w:bCs/>
          <w:sz w:val="24"/>
          <w:szCs w:val="24"/>
        </w:rPr>
        <w:t>9</w:t>
      </w:r>
      <w:r w:rsidR="00F24EE4" w:rsidRPr="00C35C86">
        <w:rPr>
          <w:rFonts w:ascii="Times New Roman" w:hAnsi="Times New Roman" w:cs="Times New Roman"/>
          <w:b/>
          <w:bCs/>
        </w:rPr>
        <w:t xml:space="preserve">. </w:t>
      </w:r>
      <w:r w:rsidR="00C35C86" w:rsidRPr="00C35C86">
        <w:rPr>
          <w:rFonts w:ascii="Times New Roman" w:hAnsi="Times New Roman" w:cs="Times New Roman"/>
          <w:b/>
          <w:sz w:val="24"/>
          <w:szCs w:val="24"/>
        </w:rPr>
        <w:t>Обстоятельства непреодолимой силы</w:t>
      </w:r>
    </w:p>
    <w:p w:rsidR="00F24EE4" w:rsidRDefault="00D13311" w:rsidP="00C35C86">
      <w:pPr>
        <w:widowControl w:val="0"/>
        <w:tabs>
          <w:tab w:val="left" w:pos="0"/>
        </w:tabs>
        <w:spacing w:before="240" w:after="0"/>
        <w:ind w:firstLine="540"/>
      </w:pPr>
      <w:r>
        <w:t>9</w:t>
      </w:r>
      <w:r w:rsidR="00F24EE4">
        <w:t xml:space="preserve">.1. </w:t>
      </w:r>
      <w:proofErr w:type="gramStart"/>
      <w:r w:rsidR="00F24EE4">
        <w:t xml:space="preserve">Стороны освобождаются от ответственности за частичное или полное неисполнение обязательств по </w:t>
      </w:r>
      <w:r w:rsidR="00F24EE4" w:rsidRPr="00E74042">
        <w:t xml:space="preserve">настоящему </w:t>
      </w:r>
      <w:r w:rsidR="00E74042" w:rsidRPr="00E74042">
        <w:t>договор</w:t>
      </w:r>
      <w:r w:rsidR="00F24EE4" w:rsidRPr="00E74042">
        <w:t>у</w:t>
      </w:r>
      <w:r w:rsidR="00F24EE4">
        <w:t xml:space="preserve">, если это неисполнение явилось следствием обстоятельств непреодолимой силы, которые понимаются как обстоятельства, возникшие в результате непредвиденных и неотвратимых событий чрезвычайного характера, не поддающиеся контролю Сторон, включая пожар, стихийные бедствия, военные действия, изменение политической ситуации и иные обстоятельства, непосредственно повлиявшие на исполнение настоящего </w:t>
      </w:r>
      <w:r w:rsidR="00F47DEC">
        <w:t>Д</w:t>
      </w:r>
      <w:r w:rsidR="00E74042" w:rsidRPr="00E74042">
        <w:t>оговор</w:t>
      </w:r>
      <w:r w:rsidR="00F24EE4">
        <w:t>а.</w:t>
      </w:r>
      <w:proofErr w:type="gramEnd"/>
    </w:p>
    <w:p w:rsidR="00F24EE4" w:rsidRDefault="00D13311" w:rsidP="00F24EE4">
      <w:pPr>
        <w:widowControl w:val="0"/>
        <w:tabs>
          <w:tab w:val="left" w:pos="0"/>
        </w:tabs>
        <w:spacing w:after="0"/>
        <w:ind w:firstLine="540"/>
      </w:pPr>
      <w:r>
        <w:t>9</w:t>
      </w:r>
      <w:r w:rsidR="00F24EE4">
        <w:t xml:space="preserve">.2. Сторона, которая по причине обстоятельств непреодолимой силы не может исполнить обязательства по настоящему </w:t>
      </w:r>
      <w:r w:rsidR="00F47DEC">
        <w:t>Д</w:t>
      </w:r>
      <w:r w:rsidR="00E74042" w:rsidRPr="00E74042">
        <w:t>оговор</w:t>
      </w:r>
      <w:r w:rsidR="00F24EE4">
        <w:t>у, обязана незамедлительно уведомить другую Сторону о наступлении и предполагаемом сроке действия этих обстоятельств, после чего Стороны незамедлительно проведут взаимные консультации для принятия необходимых мер.</w:t>
      </w:r>
    </w:p>
    <w:p w:rsidR="00F24EE4" w:rsidRDefault="00D13311" w:rsidP="00F24EE4">
      <w:pPr>
        <w:widowControl w:val="0"/>
        <w:tabs>
          <w:tab w:val="left" w:pos="0"/>
        </w:tabs>
        <w:spacing w:after="0"/>
        <w:ind w:firstLine="540"/>
      </w:pPr>
      <w:r>
        <w:t>9</w:t>
      </w:r>
      <w:r w:rsidR="00F24EE4">
        <w:t>.3. Надлежащим доказательством наличия обстоятельств непреодолимой силы и их продолжительности будут служить справки, выдаваемые местными компетентными органами административной территории, на которой находится Сторона, заявившая о таких обстоятельствах, или на которой произошло такое событие.</w:t>
      </w:r>
    </w:p>
    <w:p w:rsidR="00F24EE4" w:rsidRDefault="00D13311" w:rsidP="00F24EE4">
      <w:pPr>
        <w:widowControl w:val="0"/>
        <w:tabs>
          <w:tab w:val="left" w:pos="0"/>
        </w:tabs>
        <w:spacing w:after="0"/>
        <w:ind w:firstLine="540"/>
      </w:pPr>
      <w:r>
        <w:t>9</w:t>
      </w:r>
      <w:r w:rsidR="00F24EE4">
        <w:t>.4. Не уведомление, несвоевременное и (или) ненадлежащим образом оформленное уведомление о наступлении обстоятельств непреодолимой силы лишает Стороны права ссылаться на любые из них как на основание, освобождающее от ответственности за неисполнение обязательства.</w:t>
      </w:r>
    </w:p>
    <w:p w:rsidR="00F24EE4" w:rsidRDefault="00D13311" w:rsidP="00F24EE4">
      <w:pPr>
        <w:widowControl w:val="0"/>
        <w:tabs>
          <w:tab w:val="left" w:pos="0"/>
        </w:tabs>
        <w:ind w:firstLine="540"/>
      </w:pPr>
      <w:r>
        <w:t>9</w:t>
      </w:r>
      <w:r w:rsidR="00F24EE4">
        <w:t xml:space="preserve">.5. </w:t>
      </w:r>
      <w:proofErr w:type="gramStart"/>
      <w:r w:rsidR="00F24EE4">
        <w:t xml:space="preserve">Если какое-либо из обстоятельств непреодолимой силы непосредственно повлияет на выполнение каких-либо обязательств по </w:t>
      </w:r>
      <w:r w:rsidR="00F47DEC">
        <w:t>Д</w:t>
      </w:r>
      <w:r w:rsidR="00E74042" w:rsidRPr="00E74042">
        <w:t>оговор</w:t>
      </w:r>
      <w:r w:rsidR="00F24EE4" w:rsidRPr="00E74042">
        <w:t>у, период</w:t>
      </w:r>
      <w:r w:rsidR="00F24EE4">
        <w:t xml:space="preserve"> их выполнения может быть продлен на срок действия указанных обстоятельств.</w:t>
      </w:r>
      <w:proofErr w:type="gramEnd"/>
    </w:p>
    <w:p w:rsidR="00EA0304" w:rsidRPr="00C70BB1" w:rsidRDefault="00EA0304" w:rsidP="00EA0304">
      <w:pPr>
        <w:pStyle w:val="a9"/>
        <w:spacing w:before="240" w:after="240"/>
        <w:jc w:val="center"/>
        <w:rPr>
          <w:b/>
          <w:color w:val="000000"/>
        </w:rPr>
      </w:pPr>
      <w:r>
        <w:rPr>
          <w:b/>
          <w:bCs/>
          <w:color w:val="000000"/>
          <w:spacing w:val="5"/>
        </w:rPr>
        <w:t>10</w:t>
      </w:r>
      <w:r w:rsidRPr="00C70BB1">
        <w:rPr>
          <w:b/>
          <w:color w:val="000000"/>
        </w:rPr>
        <w:t>. Конфиденциальность</w:t>
      </w:r>
    </w:p>
    <w:p w:rsidR="00EA0304" w:rsidRPr="00C70BB1" w:rsidRDefault="00EA0304" w:rsidP="00EA0304">
      <w:pPr>
        <w:pStyle w:val="HTML"/>
        <w:tabs>
          <w:tab w:val="clear" w:pos="916"/>
          <w:tab w:val="left" w:pos="426"/>
        </w:tabs>
        <w:ind w:firstLine="567"/>
        <w:jc w:val="both"/>
        <w:rPr>
          <w:rFonts w:ascii="Times New Roman" w:hAnsi="Times New Roman" w:cs="Times New Roman"/>
          <w:sz w:val="24"/>
          <w:szCs w:val="24"/>
          <w:lang w:val="ru-RU"/>
        </w:rPr>
      </w:pPr>
      <w:r w:rsidRPr="00426A7E">
        <w:rPr>
          <w:rFonts w:ascii="Times New Roman" w:hAnsi="Times New Roman" w:cs="Times New Roman"/>
          <w:sz w:val="24"/>
          <w:szCs w:val="24"/>
          <w:lang w:val="ru-RU"/>
        </w:rPr>
        <w:t>1</w:t>
      </w:r>
      <w:r>
        <w:rPr>
          <w:rFonts w:ascii="Times New Roman" w:hAnsi="Times New Roman" w:cs="Times New Roman"/>
          <w:sz w:val="24"/>
          <w:szCs w:val="24"/>
          <w:lang w:val="ru-RU"/>
        </w:rPr>
        <w:t>0</w:t>
      </w:r>
      <w:r w:rsidRPr="00C70BB1">
        <w:rPr>
          <w:rFonts w:ascii="Times New Roman" w:hAnsi="Times New Roman" w:cs="Times New Roman"/>
          <w:sz w:val="24"/>
          <w:szCs w:val="24"/>
          <w:lang w:val="ru-RU"/>
        </w:rPr>
        <w:t xml:space="preserve">.1. </w:t>
      </w:r>
      <w:r w:rsidRPr="00C70BB1">
        <w:rPr>
          <w:rFonts w:ascii="Times New Roman" w:hAnsi="Times New Roman" w:cs="Times New Roman"/>
          <w:sz w:val="24"/>
          <w:szCs w:val="24"/>
        </w:rPr>
        <w:t xml:space="preserve">Стороны договорились о конфиденциальности самого </w:t>
      </w:r>
      <w:r w:rsidRPr="00C70BB1">
        <w:rPr>
          <w:rFonts w:ascii="Times New Roman" w:hAnsi="Times New Roman" w:cs="Times New Roman"/>
          <w:sz w:val="24"/>
          <w:szCs w:val="24"/>
          <w:lang w:val="ru-RU"/>
        </w:rPr>
        <w:t>Договора</w:t>
      </w:r>
      <w:r w:rsidRPr="00C70BB1">
        <w:rPr>
          <w:rFonts w:ascii="Times New Roman" w:hAnsi="Times New Roman" w:cs="Times New Roman"/>
          <w:sz w:val="24"/>
          <w:szCs w:val="24"/>
        </w:rPr>
        <w:t xml:space="preserve"> и настоящим принимают на себя ответственность и обязуются хранить в тайне все данные и информацию, которые стали или станут им известны в процессе и/или в связи с подготовкой, заключением и выполнением настоящего </w:t>
      </w:r>
      <w:r w:rsidRPr="00C70BB1">
        <w:rPr>
          <w:rFonts w:ascii="Times New Roman" w:hAnsi="Times New Roman" w:cs="Times New Roman"/>
          <w:sz w:val="24"/>
          <w:szCs w:val="24"/>
          <w:lang w:val="ru-RU"/>
        </w:rPr>
        <w:t>Договора</w:t>
      </w:r>
      <w:r w:rsidRPr="00C70BB1">
        <w:rPr>
          <w:rFonts w:ascii="Times New Roman" w:hAnsi="Times New Roman" w:cs="Times New Roman"/>
          <w:sz w:val="24"/>
          <w:szCs w:val="24"/>
        </w:rPr>
        <w:t xml:space="preserve"> и не раскрывать, </w:t>
      </w:r>
      <w:r w:rsidRPr="00C70BB1">
        <w:rPr>
          <w:rFonts w:ascii="Times New Roman" w:hAnsi="Times New Roman" w:cs="Times New Roman"/>
          <w:sz w:val="24"/>
          <w:szCs w:val="24"/>
          <w:lang w:val="ru-RU"/>
        </w:rPr>
        <w:t xml:space="preserve">не </w:t>
      </w:r>
      <w:r w:rsidRPr="00C70BB1">
        <w:rPr>
          <w:rFonts w:ascii="Times New Roman" w:hAnsi="Times New Roman" w:cs="Times New Roman"/>
          <w:sz w:val="24"/>
          <w:szCs w:val="24"/>
        </w:rPr>
        <w:t xml:space="preserve">разглашать, </w:t>
      </w:r>
      <w:r w:rsidRPr="00C70BB1">
        <w:rPr>
          <w:rFonts w:ascii="Times New Roman" w:hAnsi="Times New Roman" w:cs="Times New Roman"/>
          <w:sz w:val="24"/>
          <w:szCs w:val="24"/>
          <w:lang w:val="ru-RU"/>
        </w:rPr>
        <w:t xml:space="preserve">не </w:t>
      </w:r>
      <w:r w:rsidRPr="00C70BB1">
        <w:rPr>
          <w:rFonts w:ascii="Times New Roman" w:hAnsi="Times New Roman" w:cs="Times New Roman"/>
          <w:sz w:val="24"/>
          <w:szCs w:val="24"/>
        </w:rPr>
        <w:t xml:space="preserve">предоставлять доступ, </w:t>
      </w:r>
      <w:r w:rsidRPr="00C70BB1">
        <w:rPr>
          <w:rFonts w:ascii="Times New Roman" w:hAnsi="Times New Roman" w:cs="Times New Roman"/>
          <w:sz w:val="24"/>
          <w:szCs w:val="24"/>
          <w:lang w:val="ru-RU"/>
        </w:rPr>
        <w:t xml:space="preserve">не </w:t>
      </w:r>
      <w:r w:rsidRPr="00C70BB1">
        <w:rPr>
          <w:rFonts w:ascii="Times New Roman" w:hAnsi="Times New Roman" w:cs="Times New Roman"/>
          <w:sz w:val="24"/>
          <w:szCs w:val="24"/>
        </w:rPr>
        <w:t xml:space="preserve">опубликовывать или какими-либо иными способами </w:t>
      </w:r>
      <w:r w:rsidRPr="00C70BB1">
        <w:rPr>
          <w:rFonts w:ascii="Times New Roman" w:hAnsi="Times New Roman" w:cs="Times New Roman"/>
          <w:sz w:val="24"/>
          <w:szCs w:val="24"/>
          <w:lang w:val="ru-RU"/>
        </w:rPr>
        <w:t xml:space="preserve">не </w:t>
      </w:r>
      <w:r w:rsidRPr="00C70BB1">
        <w:rPr>
          <w:rFonts w:ascii="Times New Roman" w:hAnsi="Times New Roman" w:cs="Times New Roman"/>
          <w:sz w:val="24"/>
          <w:szCs w:val="24"/>
        </w:rPr>
        <w:t>передавать прямо или косвенно такие данные и информацию какой-либо третьей стороне или лицам, которые не уполномочены и/или не должны иметь доступ к таким данным и информации</w:t>
      </w:r>
      <w:r w:rsidRPr="00C70BB1">
        <w:rPr>
          <w:rFonts w:ascii="Times New Roman" w:hAnsi="Times New Roman" w:cs="Times New Roman"/>
          <w:sz w:val="24"/>
          <w:szCs w:val="24"/>
          <w:lang w:val="ru-RU"/>
        </w:rPr>
        <w:t>, за исключением предоставления информации в систему ЕОСДО.</w:t>
      </w:r>
    </w:p>
    <w:p w:rsidR="00EA0304" w:rsidRPr="00C70BB1" w:rsidRDefault="00EA0304" w:rsidP="00EA0304">
      <w:pPr>
        <w:pStyle w:val="HTML"/>
        <w:tabs>
          <w:tab w:val="clear" w:pos="916"/>
          <w:tab w:val="left" w:pos="426"/>
        </w:tabs>
        <w:ind w:firstLine="567"/>
        <w:jc w:val="both"/>
        <w:rPr>
          <w:rFonts w:ascii="Times New Roman" w:hAnsi="Times New Roman" w:cs="Times New Roman"/>
          <w:sz w:val="24"/>
          <w:szCs w:val="24"/>
        </w:rPr>
      </w:pPr>
      <w:r w:rsidRPr="005027B1">
        <w:rPr>
          <w:rFonts w:ascii="Times New Roman" w:hAnsi="Times New Roman" w:cs="Times New Roman"/>
          <w:sz w:val="24"/>
          <w:szCs w:val="24"/>
          <w:lang w:val="ru-RU"/>
        </w:rPr>
        <w:t>1</w:t>
      </w:r>
      <w:r>
        <w:rPr>
          <w:rFonts w:ascii="Times New Roman" w:hAnsi="Times New Roman" w:cs="Times New Roman"/>
          <w:sz w:val="24"/>
          <w:szCs w:val="24"/>
          <w:lang w:val="ru-RU"/>
        </w:rPr>
        <w:t>0</w:t>
      </w:r>
      <w:r w:rsidRPr="00C70BB1">
        <w:rPr>
          <w:rFonts w:ascii="Times New Roman" w:hAnsi="Times New Roman" w:cs="Times New Roman"/>
          <w:sz w:val="24"/>
          <w:szCs w:val="24"/>
          <w:lang w:val="ru-RU"/>
        </w:rPr>
        <w:t xml:space="preserve">.2. </w:t>
      </w:r>
      <w:r w:rsidRPr="00C70BB1">
        <w:rPr>
          <w:rFonts w:ascii="Times New Roman" w:hAnsi="Times New Roman" w:cs="Times New Roman"/>
          <w:sz w:val="24"/>
          <w:szCs w:val="24"/>
        </w:rPr>
        <w:t xml:space="preserve">Каждая из Сторон </w:t>
      </w:r>
      <w:r w:rsidRPr="00C70BB1">
        <w:rPr>
          <w:rFonts w:ascii="Times New Roman" w:hAnsi="Times New Roman" w:cs="Times New Roman"/>
          <w:sz w:val="24"/>
          <w:szCs w:val="24"/>
          <w:lang w:val="ru-RU"/>
        </w:rPr>
        <w:t>вправе</w:t>
      </w:r>
      <w:r w:rsidRPr="00C70BB1">
        <w:rPr>
          <w:rFonts w:ascii="Times New Roman" w:hAnsi="Times New Roman" w:cs="Times New Roman"/>
          <w:sz w:val="24"/>
          <w:szCs w:val="24"/>
        </w:rPr>
        <w:t xml:space="preserve"> доверить </w:t>
      </w:r>
      <w:r w:rsidRPr="00C70BB1">
        <w:rPr>
          <w:rFonts w:ascii="Times New Roman" w:hAnsi="Times New Roman" w:cs="Times New Roman"/>
          <w:sz w:val="24"/>
          <w:szCs w:val="24"/>
          <w:lang w:val="ru-RU"/>
        </w:rPr>
        <w:t>и</w:t>
      </w:r>
      <w:r w:rsidRPr="00C70BB1">
        <w:rPr>
          <w:rFonts w:ascii="Times New Roman" w:hAnsi="Times New Roman" w:cs="Times New Roman"/>
          <w:sz w:val="24"/>
          <w:szCs w:val="24"/>
        </w:rPr>
        <w:t>нформацию</w:t>
      </w:r>
      <w:r w:rsidRPr="00C70BB1">
        <w:rPr>
          <w:rFonts w:ascii="Times New Roman" w:hAnsi="Times New Roman" w:cs="Times New Roman"/>
          <w:sz w:val="24"/>
          <w:szCs w:val="24"/>
          <w:lang w:val="ru-RU"/>
        </w:rPr>
        <w:t xml:space="preserve">, связанную с выполнением обязательств по Договору, указанную в п. </w:t>
      </w:r>
      <w:r w:rsidRPr="005027B1">
        <w:rPr>
          <w:rFonts w:ascii="Times New Roman" w:hAnsi="Times New Roman" w:cs="Times New Roman"/>
          <w:sz w:val="24"/>
          <w:szCs w:val="24"/>
          <w:lang w:val="ru-RU"/>
        </w:rPr>
        <w:t>10.1</w:t>
      </w:r>
      <w:r w:rsidRPr="00C70BB1">
        <w:rPr>
          <w:rFonts w:ascii="Times New Roman" w:hAnsi="Times New Roman" w:cs="Times New Roman"/>
          <w:sz w:val="24"/>
          <w:szCs w:val="24"/>
          <w:lang w:val="ru-RU"/>
        </w:rPr>
        <w:t xml:space="preserve"> Договора, (далее – Информация)</w:t>
      </w:r>
      <w:r w:rsidRPr="00C70BB1">
        <w:rPr>
          <w:rFonts w:ascii="Times New Roman" w:hAnsi="Times New Roman" w:cs="Times New Roman"/>
          <w:sz w:val="24"/>
          <w:szCs w:val="24"/>
        </w:rPr>
        <w:t xml:space="preserve"> только сотрудникам, </w:t>
      </w:r>
      <w:r w:rsidRPr="00C70BB1">
        <w:rPr>
          <w:rFonts w:ascii="Times New Roman" w:hAnsi="Times New Roman" w:cs="Times New Roman"/>
          <w:sz w:val="24"/>
          <w:szCs w:val="24"/>
          <w:lang w:val="ru-RU"/>
        </w:rPr>
        <w:t>занятым в исполнении настоящего Договора и только в той части Информации, которая необходима для выполнения ими</w:t>
      </w:r>
      <w:r w:rsidRPr="00C70BB1">
        <w:rPr>
          <w:rFonts w:ascii="Times New Roman" w:hAnsi="Times New Roman" w:cs="Times New Roman"/>
          <w:sz w:val="24"/>
          <w:szCs w:val="24"/>
        </w:rPr>
        <w:t xml:space="preserve"> своих обязательств в соответствии с настоящим </w:t>
      </w:r>
      <w:r w:rsidRPr="00C70BB1">
        <w:rPr>
          <w:rFonts w:ascii="Times New Roman" w:hAnsi="Times New Roman" w:cs="Times New Roman"/>
          <w:sz w:val="24"/>
          <w:szCs w:val="24"/>
          <w:lang w:val="ru-RU"/>
        </w:rPr>
        <w:t>Договором</w:t>
      </w:r>
      <w:r w:rsidRPr="00C70BB1">
        <w:rPr>
          <w:rFonts w:ascii="Times New Roman" w:hAnsi="Times New Roman" w:cs="Times New Roman"/>
          <w:sz w:val="24"/>
          <w:szCs w:val="24"/>
        </w:rPr>
        <w:t>. Каждая Сторона должна обязать всех сотрудников</w:t>
      </w:r>
      <w:r w:rsidRPr="00C70BB1">
        <w:rPr>
          <w:rFonts w:ascii="Times New Roman" w:hAnsi="Times New Roman" w:cs="Times New Roman"/>
          <w:sz w:val="24"/>
          <w:szCs w:val="24"/>
          <w:lang w:val="ru-RU"/>
        </w:rPr>
        <w:t>, которые получают доступ к Информации,</w:t>
      </w:r>
      <w:r w:rsidRPr="00C70BB1">
        <w:rPr>
          <w:rFonts w:ascii="Times New Roman" w:hAnsi="Times New Roman" w:cs="Times New Roman"/>
          <w:sz w:val="24"/>
          <w:szCs w:val="24"/>
        </w:rPr>
        <w:t xml:space="preserve"> сохранять </w:t>
      </w:r>
      <w:r w:rsidRPr="00C70BB1">
        <w:rPr>
          <w:rFonts w:ascii="Times New Roman" w:hAnsi="Times New Roman" w:cs="Times New Roman"/>
          <w:sz w:val="24"/>
          <w:szCs w:val="24"/>
          <w:lang w:val="ru-RU"/>
        </w:rPr>
        <w:t xml:space="preserve">ее </w:t>
      </w:r>
      <w:r w:rsidRPr="00C70BB1">
        <w:rPr>
          <w:rFonts w:ascii="Times New Roman" w:hAnsi="Times New Roman" w:cs="Times New Roman"/>
          <w:sz w:val="24"/>
          <w:szCs w:val="24"/>
        </w:rPr>
        <w:t>конфиденциальность.</w:t>
      </w:r>
    </w:p>
    <w:p w:rsidR="00EA0304" w:rsidRPr="00C70BB1" w:rsidRDefault="00EA0304" w:rsidP="00EA0304">
      <w:pPr>
        <w:pStyle w:val="HTML"/>
        <w:tabs>
          <w:tab w:val="clear" w:pos="916"/>
          <w:tab w:val="left" w:pos="426"/>
        </w:tabs>
        <w:ind w:firstLine="567"/>
        <w:jc w:val="both"/>
        <w:rPr>
          <w:rFonts w:ascii="Times New Roman" w:hAnsi="Times New Roman" w:cs="Times New Roman"/>
          <w:sz w:val="24"/>
          <w:szCs w:val="24"/>
          <w:lang w:val="ru-RU"/>
        </w:rPr>
      </w:pPr>
      <w:r w:rsidRPr="00426A7E">
        <w:rPr>
          <w:rFonts w:ascii="Times New Roman" w:hAnsi="Times New Roman" w:cs="Times New Roman"/>
          <w:sz w:val="24"/>
          <w:szCs w:val="24"/>
          <w:lang w:val="ru-RU"/>
        </w:rPr>
        <w:lastRenderedPageBreak/>
        <w:t>1</w:t>
      </w:r>
      <w:r>
        <w:rPr>
          <w:rFonts w:ascii="Times New Roman" w:hAnsi="Times New Roman" w:cs="Times New Roman"/>
          <w:sz w:val="24"/>
          <w:szCs w:val="24"/>
          <w:lang w:val="ru-RU"/>
        </w:rPr>
        <w:t>0</w:t>
      </w:r>
      <w:r w:rsidRPr="00C70BB1">
        <w:rPr>
          <w:rFonts w:ascii="Times New Roman" w:hAnsi="Times New Roman" w:cs="Times New Roman"/>
          <w:sz w:val="24"/>
          <w:szCs w:val="24"/>
          <w:lang w:val="ru-RU"/>
        </w:rPr>
        <w:t xml:space="preserve">.3. </w:t>
      </w:r>
      <w:r w:rsidRPr="00C70BB1">
        <w:rPr>
          <w:rFonts w:ascii="Times New Roman" w:hAnsi="Times New Roman" w:cs="Times New Roman"/>
          <w:sz w:val="24"/>
          <w:szCs w:val="24"/>
        </w:rPr>
        <w:t xml:space="preserve">В случае передачи </w:t>
      </w:r>
      <w:r w:rsidRPr="00C70BB1">
        <w:rPr>
          <w:rFonts w:ascii="Times New Roman" w:hAnsi="Times New Roman" w:cs="Times New Roman"/>
          <w:sz w:val="24"/>
          <w:szCs w:val="24"/>
          <w:lang w:val="ru-RU"/>
        </w:rPr>
        <w:t xml:space="preserve">Сторонами друг другу </w:t>
      </w:r>
      <w:r w:rsidRPr="00C70BB1">
        <w:rPr>
          <w:rFonts w:ascii="Times New Roman" w:hAnsi="Times New Roman" w:cs="Times New Roman"/>
          <w:sz w:val="24"/>
          <w:szCs w:val="24"/>
        </w:rPr>
        <w:t xml:space="preserve">сведений, составляющих </w:t>
      </w:r>
      <w:r w:rsidRPr="00C70BB1">
        <w:rPr>
          <w:rFonts w:ascii="Times New Roman" w:hAnsi="Times New Roman" w:cs="Times New Roman"/>
          <w:sz w:val="24"/>
          <w:szCs w:val="24"/>
          <w:lang w:val="ru-RU"/>
        </w:rPr>
        <w:t xml:space="preserve">коммерческую </w:t>
      </w:r>
      <w:r w:rsidRPr="00C70BB1">
        <w:rPr>
          <w:rFonts w:ascii="Times New Roman" w:hAnsi="Times New Roman" w:cs="Times New Roman"/>
          <w:sz w:val="24"/>
          <w:szCs w:val="24"/>
        </w:rPr>
        <w:t xml:space="preserve">тайну, </w:t>
      </w:r>
      <w:r w:rsidRPr="00C70BB1">
        <w:rPr>
          <w:rFonts w:ascii="Times New Roman" w:hAnsi="Times New Roman" w:cs="Times New Roman"/>
          <w:sz w:val="24"/>
          <w:szCs w:val="24"/>
          <w:lang w:val="ru-RU"/>
        </w:rPr>
        <w:t>С</w:t>
      </w:r>
      <w:r w:rsidRPr="00C70BB1">
        <w:rPr>
          <w:rFonts w:ascii="Times New Roman" w:hAnsi="Times New Roman" w:cs="Times New Roman"/>
          <w:sz w:val="24"/>
          <w:szCs w:val="24"/>
        </w:rPr>
        <w:t xml:space="preserve">тороны обязуются заключить </w:t>
      </w:r>
      <w:r w:rsidRPr="00C70BB1">
        <w:rPr>
          <w:rFonts w:ascii="Times New Roman" w:hAnsi="Times New Roman" w:cs="Times New Roman"/>
          <w:sz w:val="24"/>
          <w:szCs w:val="24"/>
          <w:lang w:val="ru-RU"/>
        </w:rPr>
        <w:t>с</w:t>
      </w:r>
      <w:r w:rsidRPr="00C70BB1">
        <w:rPr>
          <w:rFonts w:ascii="Times New Roman" w:hAnsi="Times New Roman" w:cs="Times New Roman"/>
          <w:sz w:val="24"/>
          <w:szCs w:val="24"/>
        </w:rPr>
        <w:t xml:space="preserve">оглашение о конфиденциальности или </w:t>
      </w:r>
      <w:r w:rsidRPr="00C70BB1">
        <w:rPr>
          <w:rFonts w:ascii="Times New Roman" w:hAnsi="Times New Roman" w:cs="Times New Roman"/>
          <w:sz w:val="24"/>
          <w:szCs w:val="24"/>
          <w:lang w:val="ru-RU"/>
        </w:rPr>
        <w:t>с</w:t>
      </w:r>
      <w:r w:rsidRPr="00C70BB1">
        <w:rPr>
          <w:rFonts w:ascii="Times New Roman" w:hAnsi="Times New Roman" w:cs="Times New Roman"/>
          <w:sz w:val="24"/>
          <w:szCs w:val="24"/>
        </w:rPr>
        <w:t>оглашение о неразглашении коммерческой тайны</w:t>
      </w:r>
      <w:r w:rsidRPr="00C70BB1">
        <w:rPr>
          <w:rFonts w:ascii="Times New Roman" w:hAnsi="Times New Roman" w:cs="Times New Roman"/>
          <w:sz w:val="24"/>
          <w:szCs w:val="24"/>
          <w:lang w:val="ru-RU"/>
        </w:rPr>
        <w:t xml:space="preserve">. В случае отказа одной из Сторон заключить соглашение </w:t>
      </w:r>
      <w:r w:rsidRPr="00C70BB1">
        <w:rPr>
          <w:rFonts w:ascii="Times New Roman" w:hAnsi="Times New Roman" w:cs="Times New Roman"/>
          <w:sz w:val="24"/>
          <w:szCs w:val="24"/>
        </w:rPr>
        <w:t xml:space="preserve">о конфиденциальности или </w:t>
      </w:r>
      <w:proofErr w:type="gramStart"/>
      <w:r w:rsidRPr="00C70BB1">
        <w:rPr>
          <w:rFonts w:ascii="Times New Roman" w:hAnsi="Times New Roman" w:cs="Times New Roman"/>
          <w:sz w:val="24"/>
          <w:szCs w:val="24"/>
          <w:lang w:val="ru-RU"/>
        </w:rPr>
        <w:t>с</w:t>
      </w:r>
      <w:r w:rsidRPr="00C70BB1">
        <w:rPr>
          <w:rFonts w:ascii="Times New Roman" w:hAnsi="Times New Roman" w:cs="Times New Roman"/>
          <w:sz w:val="24"/>
          <w:szCs w:val="24"/>
        </w:rPr>
        <w:t>оглашение</w:t>
      </w:r>
      <w:proofErr w:type="gramEnd"/>
      <w:r w:rsidRPr="00C70BB1">
        <w:rPr>
          <w:rFonts w:ascii="Times New Roman" w:hAnsi="Times New Roman" w:cs="Times New Roman"/>
          <w:sz w:val="24"/>
          <w:szCs w:val="24"/>
        </w:rPr>
        <w:t xml:space="preserve"> о неразглашении коммерческой тайны, </w:t>
      </w:r>
      <w:r w:rsidRPr="00C70BB1">
        <w:rPr>
          <w:rFonts w:ascii="Times New Roman" w:hAnsi="Times New Roman" w:cs="Times New Roman"/>
          <w:sz w:val="24"/>
          <w:szCs w:val="24"/>
          <w:lang w:val="ru-RU"/>
        </w:rPr>
        <w:t>другая Сторона вправе в одностороннем порядке расторгнуть Договор, письменно уведомив другую Сторону.</w:t>
      </w:r>
    </w:p>
    <w:p w:rsidR="00EA0304" w:rsidRPr="00C70BB1" w:rsidRDefault="00EA0304" w:rsidP="00EA0304">
      <w:pPr>
        <w:pStyle w:val="HTML"/>
        <w:tabs>
          <w:tab w:val="clear" w:pos="916"/>
          <w:tab w:val="left" w:pos="426"/>
        </w:tabs>
        <w:ind w:firstLine="567"/>
        <w:jc w:val="both"/>
        <w:rPr>
          <w:rFonts w:ascii="Times New Roman" w:hAnsi="Times New Roman" w:cs="Times New Roman"/>
          <w:sz w:val="24"/>
          <w:szCs w:val="24"/>
        </w:rPr>
      </w:pPr>
      <w:r w:rsidRPr="00426A7E">
        <w:rPr>
          <w:rFonts w:ascii="Times New Roman" w:hAnsi="Times New Roman" w:cs="Times New Roman"/>
          <w:sz w:val="24"/>
          <w:szCs w:val="24"/>
          <w:lang w:val="ru-RU"/>
        </w:rPr>
        <w:t>1</w:t>
      </w:r>
      <w:r>
        <w:rPr>
          <w:rFonts w:ascii="Times New Roman" w:hAnsi="Times New Roman" w:cs="Times New Roman"/>
          <w:sz w:val="24"/>
          <w:szCs w:val="24"/>
          <w:lang w:val="ru-RU"/>
        </w:rPr>
        <w:t>0</w:t>
      </w:r>
      <w:r w:rsidRPr="00C70BB1">
        <w:rPr>
          <w:rFonts w:ascii="Times New Roman" w:hAnsi="Times New Roman" w:cs="Times New Roman"/>
          <w:sz w:val="24"/>
          <w:szCs w:val="24"/>
          <w:lang w:val="ru-RU"/>
        </w:rPr>
        <w:t xml:space="preserve">.4. Информация может быть передана третьим лицам одной Стороной только по согласию другой Стороны за исключением случаев, предусмотренных  законодательством Российской Федерации. По мотивированному запросу компетентных государственных органов Сторона вправе передать необходимую для его исполнения Информацию без согласия другой Стороны при условии уведомления о поступлении такого запроса данной Стороны не позднее 2 (двух) дней с момента его получения. </w:t>
      </w:r>
    </w:p>
    <w:p w:rsidR="00EA0304" w:rsidRPr="00C70BB1" w:rsidRDefault="00EA0304" w:rsidP="00EA0304">
      <w:pPr>
        <w:pStyle w:val="a9"/>
        <w:tabs>
          <w:tab w:val="left" w:pos="426"/>
        </w:tabs>
        <w:ind w:firstLine="567"/>
        <w:jc w:val="both"/>
        <w:rPr>
          <w:color w:val="000000"/>
        </w:rPr>
      </w:pPr>
      <w:r w:rsidRPr="00426A7E">
        <w:rPr>
          <w:color w:val="000000"/>
        </w:rPr>
        <w:t>1</w:t>
      </w:r>
      <w:r>
        <w:rPr>
          <w:color w:val="000000"/>
        </w:rPr>
        <w:t>0</w:t>
      </w:r>
      <w:r w:rsidRPr="00C70BB1">
        <w:rPr>
          <w:color w:val="000000"/>
        </w:rPr>
        <w:t xml:space="preserve">.5. В случае нарушения условий, предусмотренных настоящим разделом, одной из Сторон, другая Сторона вправе предъявить требование об уплате штрафа в размере 5 (пяти) процентов от стоимости Договора (на момент нарушения данного обязательства), а также потребовать возмещения убытков, причиненных ей таким нарушением. Сторона, которая нарушила условия настоящего раздела, обязана выплатить штраф и возместить убытки другой Стороне.  </w:t>
      </w:r>
    </w:p>
    <w:p w:rsidR="00D13311" w:rsidRDefault="00D13311" w:rsidP="00D13311">
      <w:pPr>
        <w:pStyle w:val="a4"/>
        <w:spacing w:before="240"/>
        <w:jc w:val="center"/>
        <w:rPr>
          <w:b/>
        </w:rPr>
      </w:pPr>
      <w:r>
        <w:rPr>
          <w:b/>
        </w:rPr>
        <w:t xml:space="preserve">11. </w:t>
      </w:r>
      <w:r w:rsidRPr="00AF43CA">
        <w:rPr>
          <w:b/>
        </w:rPr>
        <w:t>О</w:t>
      </w:r>
      <w:r>
        <w:rPr>
          <w:b/>
        </w:rPr>
        <w:t>собые условия</w:t>
      </w:r>
    </w:p>
    <w:p w:rsidR="00D13311" w:rsidRPr="00AF43CA" w:rsidRDefault="00D13311" w:rsidP="00D13311">
      <w:pPr>
        <w:widowControl w:val="0"/>
        <w:tabs>
          <w:tab w:val="left" w:pos="9923"/>
          <w:tab w:val="right" w:pos="10643"/>
        </w:tabs>
        <w:spacing w:after="0"/>
        <w:ind w:firstLine="567"/>
      </w:pPr>
      <w:r>
        <w:t xml:space="preserve">11.1. Поставщик гарантирует </w:t>
      </w:r>
      <w:r w:rsidRPr="00AF43CA">
        <w:t>Заказчику, что сведения в отношении всей цепочки собственников и руководителей, включая бенефициаров (в</w:t>
      </w:r>
      <w:r>
        <w:t xml:space="preserve"> том числе конечных), Поставщика</w:t>
      </w:r>
      <w:r w:rsidRPr="00AF43CA">
        <w:t xml:space="preserve">, направленные с адреса электронной почты </w:t>
      </w:r>
      <w:r>
        <w:t>Поставщика</w:t>
      </w:r>
      <w:r w:rsidRPr="00AF43CA">
        <w:t xml:space="preserve"> </w:t>
      </w:r>
      <w:r>
        <w:t>____</w:t>
      </w:r>
      <w:r w:rsidRPr="00AF43CA">
        <w:t>@</w:t>
      </w:r>
      <w:r>
        <w:t>_______</w:t>
      </w:r>
      <w:r w:rsidRPr="00AF43CA">
        <w:t>.</w:t>
      </w:r>
      <w:proofErr w:type="spellStart"/>
      <w:r w:rsidRPr="00AF43CA">
        <w:rPr>
          <w:lang w:val="en-US"/>
        </w:rPr>
        <w:t>ru</w:t>
      </w:r>
      <w:proofErr w:type="spellEnd"/>
      <w:r w:rsidRPr="00AF43CA">
        <w:t xml:space="preserve"> на адрес электронной почты Заказчика </w:t>
      </w:r>
      <w:hyperlink r:id="rId8" w:history="1">
        <w:r w:rsidRPr="00AF43CA">
          <w:rPr>
            <w:rStyle w:val="ac"/>
            <w:lang w:val="en-US"/>
          </w:rPr>
          <w:t>fci</w:t>
        </w:r>
        <w:r w:rsidRPr="00AF43CA">
          <w:rPr>
            <w:rStyle w:val="ac"/>
          </w:rPr>
          <w:t>@</w:t>
        </w:r>
        <w:r w:rsidRPr="00AF43CA">
          <w:rPr>
            <w:rStyle w:val="ac"/>
            <w:lang w:val="en-US"/>
          </w:rPr>
          <w:t>karpovipc</w:t>
        </w:r>
        <w:r w:rsidRPr="00AF43CA">
          <w:rPr>
            <w:rStyle w:val="ac"/>
          </w:rPr>
          <w:t>.</w:t>
        </w:r>
        <w:r w:rsidRPr="00AF43CA">
          <w:rPr>
            <w:rStyle w:val="ac"/>
            <w:lang w:val="en-US"/>
          </w:rPr>
          <w:t>ru</w:t>
        </w:r>
      </w:hyperlink>
      <w:r w:rsidRPr="00AF43CA">
        <w:t xml:space="preserve"> (далее - Сведения), являются полными, точными и достоверными.</w:t>
      </w:r>
    </w:p>
    <w:p w:rsidR="00D13311" w:rsidRPr="00AF43CA" w:rsidRDefault="00D13311" w:rsidP="00D13311">
      <w:pPr>
        <w:widowControl w:val="0"/>
        <w:tabs>
          <w:tab w:val="left" w:pos="9923"/>
          <w:tab w:val="right" w:pos="10638"/>
        </w:tabs>
        <w:spacing w:after="0"/>
        <w:ind w:firstLine="567"/>
      </w:pPr>
      <w:r>
        <w:t>11</w:t>
      </w:r>
      <w:r w:rsidRPr="00AF43CA">
        <w:t xml:space="preserve">.2. При изменении Сведений </w:t>
      </w:r>
      <w:r>
        <w:t>Поставщик</w:t>
      </w:r>
      <w:r w:rsidRPr="00AF43CA">
        <w:t xml:space="preserve"> обязан не позднее 5 (пяти)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t>Поставщика</w:t>
      </w:r>
      <w:r w:rsidRPr="00AF43CA">
        <w:t>.</w:t>
      </w:r>
    </w:p>
    <w:p w:rsidR="00D13311" w:rsidRPr="00AF43CA" w:rsidRDefault="00D13311" w:rsidP="00D13311">
      <w:pPr>
        <w:widowControl w:val="0"/>
        <w:tabs>
          <w:tab w:val="left" w:pos="9923"/>
          <w:tab w:val="right" w:pos="10643"/>
        </w:tabs>
        <w:spacing w:after="0"/>
        <w:ind w:firstLine="567"/>
      </w:pPr>
      <w:r>
        <w:t>11</w:t>
      </w:r>
      <w:r w:rsidRPr="00AF43CA">
        <w:t xml:space="preserve">.3. </w:t>
      </w:r>
      <w:proofErr w:type="gramStart"/>
      <w:r>
        <w:t>Поставщик</w:t>
      </w:r>
      <w:r w:rsidRPr="00AF43CA">
        <w:t xml:space="preserve">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Заказчику, а также на раскрытие Заказчиком Сведений, полностью или частично, компетентным органам государственной власти (в том числе</w:t>
      </w:r>
      <w:proofErr w:type="gramEnd"/>
      <w:r w:rsidRPr="00AF43CA">
        <w:t xml:space="preserve"> </w:t>
      </w:r>
      <w:proofErr w:type="gramStart"/>
      <w:r w:rsidRPr="00AF43CA">
        <w:t xml:space="preserve">Федеральной налоговой службе, Минэнерго России, </w:t>
      </w:r>
      <w:proofErr w:type="spellStart"/>
      <w:r w:rsidRPr="00AF43CA">
        <w:t>Росфинмониторингу</w:t>
      </w:r>
      <w:proofErr w:type="spellEnd"/>
      <w:r w:rsidRPr="00AF43CA">
        <w:t>, Правительству Российской Федерации) и последующую обработку Сведений такими органами (далее - Раскрытие).</w:t>
      </w:r>
      <w:proofErr w:type="gramEnd"/>
      <w:r>
        <w:t xml:space="preserve"> Поставщик</w:t>
      </w:r>
      <w:r w:rsidRPr="00AF43CA">
        <w:t xml:space="preserve"> освобождает Заказчика от любой ответственности в связи с Раскрытием, в том числе возмещает Заказчику убытки, понесенные в связи с предъявлением последнему претензий, исков и требований любыми третьими лицами, чьи права были или могли быть нарушены таким Раскрытием.</w:t>
      </w:r>
    </w:p>
    <w:p w:rsidR="00D13311" w:rsidRPr="00AF43CA" w:rsidRDefault="00D13311" w:rsidP="00D13311">
      <w:pPr>
        <w:widowControl w:val="0"/>
        <w:tabs>
          <w:tab w:val="left" w:pos="9923"/>
        </w:tabs>
        <w:spacing w:after="0"/>
        <w:ind w:firstLine="567"/>
      </w:pPr>
      <w:r>
        <w:t>11</w:t>
      </w:r>
      <w:r w:rsidRPr="00AF43CA">
        <w:t>.</w:t>
      </w:r>
      <w:r>
        <w:t xml:space="preserve">4. Поставщик и </w:t>
      </w:r>
      <w:r w:rsidRPr="00AF43CA">
        <w:t>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D13311" w:rsidRDefault="00D13311" w:rsidP="00D13311">
      <w:pPr>
        <w:widowControl w:val="0"/>
        <w:tabs>
          <w:tab w:val="left" w:pos="9923"/>
          <w:tab w:val="left" w:pos="10419"/>
        </w:tabs>
        <w:ind w:firstLine="567"/>
      </w:pPr>
      <w:r>
        <w:t>11</w:t>
      </w:r>
      <w:r w:rsidRPr="00AF43CA">
        <w:t>.</w:t>
      </w:r>
      <w:r>
        <w:t>5</w:t>
      </w:r>
      <w:r w:rsidRPr="00AF43CA">
        <w:t xml:space="preserve">. </w:t>
      </w:r>
      <w:proofErr w:type="gramStart"/>
      <w:r w:rsidRPr="00AF43CA">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w:t>
      </w:r>
      <w:r>
        <w:t xml:space="preserve"> одностороннего отказа </w:t>
      </w:r>
      <w:r w:rsidRPr="00AF43CA">
        <w:t>Заказчика от испо</w:t>
      </w:r>
      <w:r>
        <w:t xml:space="preserve">лнения Договора и предъявления </w:t>
      </w:r>
      <w:r w:rsidRPr="00AF43CA">
        <w:t>Заказчиком</w:t>
      </w:r>
      <w:r>
        <w:t xml:space="preserve"> Поставщику</w:t>
      </w:r>
      <w:r w:rsidRPr="00AF43CA">
        <w:t xml:space="preserve"> требования о возмещении убытков, причиненных прекращением Договора.</w:t>
      </w:r>
      <w:proofErr w:type="gramEnd"/>
      <w:r w:rsidRPr="00AF43CA">
        <w:t xml:space="preserve"> Договор считается</w:t>
      </w:r>
      <w:r>
        <w:t xml:space="preserve"> расторгнутым </w:t>
      </w:r>
      <w:proofErr w:type="gramStart"/>
      <w:r>
        <w:t>с даты получения</w:t>
      </w:r>
      <w:proofErr w:type="gramEnd"/>
      <w:r>
        <w:t xml:space="preserve"> Поставщиком</w:t>
      </w:r>
      <w:r w:rsidRPr="00AF43CA">
        <w:t xml:space="preserve"> соответствующего письменно</w:t>
      </w:r>
      <w:r>
        <w:t xml:space="preserve">го уведомления </w:t>
      </w:r>
      <w:r w:rsidRPr="00AF43CA">
        <w:t>Заказчика, если более поздняя дата не будет установлена в уведомлении.</w:t>
      </w:r>
    </w:p>
    <w:p w:rsidR="00717462" w:rsidRDefault="00717462" w:rsidP="007F58A8">
      <w:pPr>
        <w:shd w:val="clear" w:color="auto" w:fill="FFFFFF"/>
        <w:tabs>
          <w:tab w:val="num" w:pos="0"/>
        </w:tabs>
        <w:jc w:val="center"/>
        <w:rPr>
          <w:b/>
          <w:bCs/>
          <w:color w:val="000000"/>
          <w:spacing w:val="5"/>
        </w:rPr>
      </w:pPr>
    </w:p>
    <w:p w:rsidR="00F24EE4" w:rsidRDefault="00D13311" w:rsidP="007F58A8">
      <w:pPr>
        <w:shd w:val="clear" w:color="auto" w:fill="FFFFFF"/>
        <w:tabs>
          <w:tab w:val="num" w:pos="0"/>
        </w:tabs>
        <w:jc w:val="center"/>
        <w:rPr>
          <w:b/>
          <w:bCs/>
          <w:color w:val="000000"/>
          <w:spacing w:val="5"/>
        </w:rPr>
      </w:pPr>
      <w:r>
        <w:rPr>
          <w:b/>
          <w:bCs/>
          <w:color w:val="000000"/>
          <w:spacing w:val="5"/>
        </w:rPr>
        <w:lastRenderedPageBreak/>
        <w:t>12</w:t>
      </w:r>
      <w:r w:rsidR="00F24EE4">
        <w:rPr>
          <w:b/>
          <w:bCs/>
          <w:color w:val="000000"/>
          <w:spacing w:val="5"/>
        </w:rPr>
        <w:t>. Прочие условия</w:t>
      </w:r>
    </w:p>
    <w:p w:rsidR="00F24EE4" w:rsidRDefault="00D13311" w:rsidP="00F24EE4">
      <w:pPr>
        <w:widowControl w:val="0"/>
        <w:spacing w:after="0"/>
        <w:ind w:firstLine="600"/>
      </w:pPr>
      <w:r>
        <w:t>12</w:t>
      </w:r>
      <w:r w:rsidR="00F24EE4">
        <w:t>.</w:t>
      </w:r>
      <w:r w:rsidR="007F58A8">
        <w:t>1</w:t>
      </w:r>
      <w:r w:rsidR="00F24EE4">
        <w:t>. Ни одна из сторон не имеет право без письменного согласия передавать права и обязанности третьим лицам.</w:t>
      </w:r>
    </w:p>
    <w:p w:rsidR="00F24EE4" w:rsidRDefault="00D13311" w:rsidP="007F58A8">
      <w:pPr>
        <w:widowControl w:val="0"/>
        <w:spacing w:after="0"/>
        <w:ind w:firstLine="600"/>
      </w:pPr>
      <w:r>
        <w:t>12</w:t>
      </w:r>
      <w:r w:rsidR="00F24EE4">
        <w:t>.</w:t>
      </w:r>
      <w:r w:rsidR="007F58A8">
        <w:t>2</w:t>
      </w:r>
      <w:r w:rsidR="00F24EE4">
        <w:t xml:space="preserve">. Любые изменения и дополнения к настоящему </w:t>
      </w:r>
      <w:r w:rsidR="007F58A8">
        <w:t>Д</w:t>
      </w:r>
      <w:r w:rsidR="00E74042" w:rsidRPr="00E74042">
        <w:t>оговор</w:t>
      </w:r>
      <w:r w:rsidR="00F24EE4">
        <w:t xml:space="preserve">у оформляются дополнительным соглашением и действуют лишь при условии, что они совершены в письменной форме и подписаны уполномоченными представителями Сторон. Приложения и дополнительные соглашения к настоящему </w:t>
      </w:r>
      <w:r w:rsidR="007F58A8">
        <w:t>Д</w:t>
      </w:r>
      <w:r w:rsidR="00E74042" w:rsidRPr="00E74042">
        <w:t>оговор</w:t>
      </w:r>
      <w:r w:rsidR="00F24EE4">
        <w:t>у составляют его неотъемлемую часть.</w:t>
      </w:r>
    </w:p>
    <w:p w:rsidR="00F24EE4" w:rsidRDefault="00D13311" w:rsidP="00F24EE4">
      <w:pPr>
        <w:widowControl w:val="0"/>
        <w:spacing w:after="0"/>
        <w:ind w:firstLine="600"/>
      </w:pPr>
      <w:r>
        <w:t>12</w:t>
      </w:r>
      <w:r w:rsidR="007F58A8">
        <w:t>.3</w:t>
      </w:r>
      <w:r w:rsidR="00F24EE4">
        <w:t xml:space="preserve">. Настоящий </w:t>
      </w:r>
      <w:r w:rsidR="007F58A8">
        <w:t>Д</w:t>
      </w:r>
      <w:r w:rsidR="00E74042" w:rsidRPr="00E74042">
        <w:t>оговор</w:t>
      </w:r>
      <w:r w:rsidR="00F24EE4">
        <w:t xml:space="preserve"> составлен в двух экземплярах, по одному для каждой из сторон. Экземпляры идентичны и имеют одинаковую юридическую силу.</w:t>
      </w:r>
    </w:p>
    <w:p w:rsidR="00F24EE4" w:rsidRDefault="00D13311" w:rsidP="00F24EE4">
      <w:pPr>
        <w:widowControl w:val="0"/>
        <w:shd w:val="clear" w:color="auto" w:fill="FFFFFF"/>
        <w:tabs>
          <w:tab w:val="num" w:pos="142"/>
          <w:tab w:val="left" w:pos="211"/>
        </w:tabs>
        <w:spacing w:after="0"/>
        <w:ind w:firstLine="600"/>
        <w:rPr>
          <w:color w:val="000000"/>
          <w:spacing w:val="-4"/>
        </w:rPr>
      </w:pPr>
      <w:r>
        <w:rPr>
          <w:color w:val="000000"/>
          <w:spacing w:val="-4"/>
        </w:rPr>
        <w:t>12</w:t>
      </w:r>
      <w:r w:rsidR="00F24EE4">
        <w:rPr>
          <w:color w:val="000000"/>
          <w:spacing w:val="-4"/>
        </w:rPr>
        <w:t>.</w:t>
      </w:r>
      <w:r w:rsidR="007F58A8">
        <w:rPr>
          <w:color w:val="000000"/>
          <w:spacing w:val="-4"/>
        </w:rPr>
        <w:t>4</w:t>
      </w:r>
      <w:r w:rsidR="00F24EE4">
        <w:rPr>
          <w:color w:val="000000"/>
          <w:spacing w:val="-4"/>
        </w:rPr>
        <w:t>. Сторона, изменившая юридический адрес, банковские реквизиты, форму собственности и орга</w:t>
      </w:r>
      <w:r w:rsidR="00F24EE4">
        <w:rPr>
          <w:color w:val="000000"/>
          <w:spacing w:val="-3"/>
        </w:rPr>
        <w:t xml:space="preserve">низационную структуру в двухнедельный срок обязана письменно известить об </w:t>
      </w:r>
      <w:r w:rsidR="00F24EE4">
        <w:rPr>
          <w:color w:val="000000"/>
          <w:spacing w:val="-4"/>
        </w:rPr>
        <w:t>этом другую Сторону.</w:t>
      </w:r>
    </w:p>
    <w:p w:rsidR="00F24EE4" w:rsidRDefault="00D13311" w:rsidP="00F24EE4">
      <w:pPr>
        <w:widowControl w:val="0"/>
        <w:spacing w:after="0"/>
        <w:ind w:firstLine="600"/>
        <w:rPr>
          <w:color w:val="000000"/>
        </w:rPr>
      </w:pPr>
      <w:r>
        <w:rPr>
          <w:color w:val="000000"/>
          <w:spacing w:val="-4"/>
        </w:rPr>
        <w:t>12</w:t>
      </w:r>
      <w:r w:rsidR="00F24EE4">
        <w:rPr>
          <w:color w:val="000000"/>
          <w:spacing w:val="-4"/>
        </w:rPr>
        <w:t>.</w:t>
      </w:r>
      <w:r w:rsidR="007F58A8">
        <w:rPr>
          <w:color w:val="000000"/>
          <w:spacing w:val="-4"/>
        </w:rPr>
        <w:t>5</w:t>
      </w:r>
      <w:r w:rsidR="00F24EE4">
        <w:rPr>
          <w:color w:val="000000"/>
          <w:spacing w:val="-4"/>
        </w:rPr>
        <w:t xml:space="preserve">. </w:t>
      </w:r>
      <w:r w:rsidR="00F24EE4">
        <w:rPr>
          <w:color w:val="000000"/>
        </w:rPr>
        <w:t xml:space="preserve">При исполнении </w:t>
      </w:r>
      <w:r w:rsidR="007F58A8">
        <w:t>Д</w:t>
      </w:r>
      <w:r w:rsidR="00E74042" w:rsidRPr="00E74042">
        <w:t>оговор</w:t>
      </w:r>
      <w:r w:rsidR="00F24EE4">
        <w:rPr>
          <w:color w:val="000000"/>
        </w:rPr>
        <w:t xml:space="preserve">а не допускается перемена Поставщика, за исключением случаев, если новый Поставщик является правопреемником Поставщика по такому </w:t>
      </w:r>
      <w:r w:rsidR="00E74042" w:rsidRPr="00E74042">
        <w:t>договор</w:t>
      </w:r>
      <w:r w:rsidR="00F24EE4">
        <w:rPr>
          <w:color w:val="000000"/>
        </w:rPr>
        <w:t>у вследствие реорганизации юридического лица в форме преобразования, слияния или присоединения.</w:t>
      </w:r>
    </w:p>
    <w:p w:rsidR="007F58A8" w:rsidRDefault="007F58A8" w:rsidP="00F24EE4">
      <w:pPr>
        <w:widowControl w:val="0"/>
        <w:spacing w:after="0"/>
        <w:ind w:firstLine="600"/>
        <w:rPr>
          <w:color w:val="000000"/>
        </w:rPr>
      </w:pPr>
      <w:r>
        <w:rPr>
          <w:color w:val="000000"/>
        </w:rPr>
        <w:t>12.6. Во всем, не предусмотренным настоящим Договором, стороны руководствуются действующим законодательством.</w:t>
      </w:r>
    </w:p>
    <w:p w:rsidR="00053AC7" w:rsidRDefault="00D91634" w:rsidP="00F24EE4">
      <w:pPr>
        <w:widowControl w:val="0"/>
        <w:spacing w:after="0"/>
        <w:ind w:firstLine="600"/>
        <w:rPr>
          <w:color w:val="000000"/>
        </w:rPr>
      </w:pPr>
      <w:r>
        <w:rPr>
          <w:color w:val="000000"/>
        </w:rPr>
        <w:t>12.7. К Договору прилагается и является его неотъемлемой частью:</w:t>
      </w:r>
    </w:p>
    <w:p w:rsidR="00D91634" w:rsidRDefault="00D91634" w:rsidP="00F24EE4">
      <w:pPr>
        <w:widowControl w:val="0"/>
        <w:spacing w:after="0"/>
        <w:ind w:firstLine="600"/>
        <w:rPr>
          <w:color w:val="000000"/>
        </w:rPr>
      </w:pPr>
      <w:r>
        <w:rPr>
          <w:color w:val="000000"/>
        </w:rPr>
        <w:t xml:space="preserve">    -    Приложение № 1 «Техническое задание».</w:t>
      </w:r>
    </w:p>
    <w:p w:rsidR="00F24EE4" w:rsidRDefault="00426A7E" w:rsidP="00DA66B5">
      <w:pPr>
        <w:shd w:val="clear" w:color="auto" w:fill="FFFFFF"/>
        <w:spacing w:before="240" w:after="0"/>
        <w:jc w:val="center"/>
        <w:rPr>
          <w:b/>
          <w:bCs/>
          <w:color w:val="000000"/>
          <w:spacing w:val="4"/>
        </w:rPr>
      </w:pPr>
      <w:r>
        <w:rPr>
          <w:b/>
          <w:bCs/>
          <w:color w:val="000000"/>
          <w:spacing w:val="4"/>
        </w:rPr>
        <w:t>1</w:t>
      </w:r>
      <w:r w:rsidR="007F58A8">
        <w:rPr>
          <w:b/>
          <w:bCs/>
          <w:color w:val="000000"/>
          <w:spacing w:val="4"/>
        </w:rPr>
        <w:t>3</w:t>
      </w:r>
      <w:r w:rsidR="00F24EE4">
        <w:rPr>
          <w:b/>
          <w:bCs/>
          <w:color w:val="000000"/>
          <w:spacing w:val="4"/>
        </w:rPr>
        <w:t xml:space="preserve">. Адреса и банковские реквизиты Сторон </w:t>
      </w:r>
    </w:p>
    <w:p w:rsidR="00F24EE4" w:rsidRDefault="00F24EE4" w:rsidP="00F24EE4">
      <w:pPr>
        <w:shd w:val="clear" w:color="auto" w:fill="FFFFFF"/>
        <w:spacing w:after="0"/>
        <w:ind w:firstLine="480"/>
      </w:pPr>
      <w:r>
        <w:t xml:space="preserve"> </w:t>
      </w:r>
    </w:p>
    <w:tbl>
      <w:tblPr>
        <w:tblW w:w="9846" w:type="dxa"/>
        <w:tblLook w:val="01E0"/>
      </w:tblPr>
      <w:tblGrid>
        <w:gridCol w:w="4923"/>
        <w:gridCol w:w="4923"/>
      </w:tblGrid>
      <w:tr w:rsidR="00F24EE4">
        <w:trPr>
          <w:trHeight w:val="1797"/>
        </w:trPr>
        <w:tc>
          <w:tcPr>
            <w:tcW w:w="4923" w:type="dxa"/>
          </w:tcPr>
          <w:p w:rsidR="00F24EE4" w:rsidRPr="00426A7E" w:rsidRDefault="00F24EE4" w:rsidP="00F24EE4">
            <w:pPr>
              <w:jc w:val="center"/>
              <w:rPr>
                <w:b/>
                <w:u w:val="single"/>
              </w:rPr>
            </w:pPr>
            <w:r w:rsidRPr="00426A7E">
              <w:rPr>
                <w:b/>
                <w:u w:val="single"/>
              </w:rPr>
              <w:t>Заказчик</w:t>
            </w:r>
          </w:p>
          <w:p w:rsidR="00143C62" w:rsidRPr="00143C62" w:rsidRDefault="00143C62" w:rsidP="00143C62">
            <w:pPr>
              <w:tabs>
                <w:tab w:val="left" w:pos="176"/>
              </w:tabs>
              <w:spacing w:after="0"/>
              <w:outlineLvl w:val="0"/>
              <w:rPr>
                <w:b/>
              </w:rPr>
            </w:pPr>
            <w:r w:rsidRPr="00143C62">
              <w:rPr>
                <w:b/>
              </w:rPr>
              <w:t>ФГУП «НИФХИ им. Л.Я. Карпова»</w:t>
            </w:r>
          </w:p>
          <w:p w:rsidR="00143C62" w:rsidRPr="00143C62" w:rsidRDefault="00143C62" w:rsidP="00143C62">
            <w:pPr>
              <w:pStyle w:val="Style2"/>
              <w:widowControl/>
              <w:spacing w:line="240" w:lineRule="auto"/>
              <w:jc w:val="left"/>
              <w:rPr>
                <w:rStyle w:val="FontStyle13"/>
                <w:rFonts w:ascii="Times New Roman" w:hAnsi="Times New Roman"/>
                <w:sz w:val="24"/>
                <w:szCs w:val="24"/>
              </w:rPr>
            </w:pPr>
            <w:r w:rsidRPr="00143C62">
              <w:rPr>
                <w:rStyle w:val="FontStyle13"/>
                <w:rFonts w:ascii="Times New Roman" w:hAnsi="Times New Roman"/>
                <w:sz w:val="24"/>
                <w:szCs w:val="24"/>
              </w:rPr>
              <w:t>Юридический адрес:</w:t>
            </w:r>
          </w:p>
          <w:p w:rsidR="00143C62" w:rsidRPr="00143C62" w:rsidRDefault="00143C62" w:rsidP="00143C62">
            <w:pPr>
              <w:pStyle w:val="Style2"/>
              <w:widowControl/>
              <w:spacing w:line="240" w:lineRule="auto"/>
              <w:jc w:val="left"/>
              <w:rPr>
                <w:rStyle w:val="FontStyle13"/>
                <w:rFonts w:ascii="Times New Roman" w:hAnsi="Times New Roman"/>
                <w:sz w:val="24"/>
                <w:szCs w:val="24"/>
              </w:rPr>
            </w:pPr>
            <w:r w:rsidRPr="00143C62">
              <w:rPr>
                <w:rStyle w:val="FontStyle13"/>
                <w:rFonts w:ascii="Times New Roman" w:hAnsi="Times New Roman"/>
                <w:sz w:val="24"/>
                <w:szCs w:val="24"/>
              </w:rPr>
              <w:t>Заказчик (покупатель)</w:t>
            </w:r>
          </w:p>
          <w:p w:rsidR="00143C62" w:rsidRPr="00143C62" w:rsidRDefault="00143C62" w:rsidP="00143C62">
            <w:pPr>
              <w:pStyle w:val="Style2"/>
              <w:widowControl/>
              <w:spacing w:line="240" w:lineRule="auto"/>
              <w:jc w:val="left"/>
              <w:rPr>
                <w:rStyle w:val="FontStyle13"/>
                <w:rFonts w:ascii="Times New Roman" w:hAnsi="Times New Roman"/>
                <w:sz w:val="24"/>
                <w:szCs w:val="24"/>
              </w:rPr>
            </w:pPr>
            <w:r w:rsidRPr="00143C62">
              <w:rPr>
                <w:rStyle w:val="FontStyle13"/>
                <w:rFonts w:ascii="Times New Roman" w:hAnsi="Times New Roman"/>
                <w:sz w:val="24"/>
                <w:szCs w:val="24"/>
              </w:rPr>
              <w:t>ФГУП «НИФХИ им. Л.Я.Карпова»</w:t>
            </w:r>
          </w:p>
          <w:p w:rsidR="00143C62" w:rsidRPr="00143C62" w:rsidRDefault="00143C62" w:rsidP="00143C62">
            <w:pPr>
              <w:pStyle w:val="Style3"/>
              <w:widowControl/>
              <w:spacing w:line="240" w:lineRule="auto"/>
              <w:rPr>
                <w:rStyle w:val="FontStyle13"/>
                <w:rFonts w:ascii="Times New Roman" w:hAnsi="Times New Roman"/>
                <w:sz w:val="24"/>
                <w:szCs w:val="24"/>
              </w:rPr>
            </w:pPr>
            <w:proofErr w:type="gramStart"/>
            <w:r w:rsidRPr="00143C62">
              <w:rPr>
                <w:rStyle w:val="FontStyle13"/>
                <w:rFonts w:ascii="Times New Roman" w:hAnsi="Times New Roman"/>
                <w:sz w:val="24"/>
                <w:szCs w:val="24"/>
              </w:rPr>
              <w:t xml:space="preserve">Адрес: </w:t>
            </w:r>
            <w:smartTag w:uri="urn:schemas-microsoft-com:office:smarttags" w:element="metricconverter">
              <w:smartTagPr>
                <w:attr w:name="ProductID" w:val="105064, г"/>
              </w:smartTagPr>
              <w:r w:rsidRPr="00143C62">
                <w:rPr>
                  <w:rStyle w:val="FontStyle13"/>
                  <w:rFonts w:ascii="Times New Roman" w:hAnsi="Times New Roman"/>
                  <w:sz w:val="24"/>
                  <w:szCs w:val="24"/>
                </w:rPr>
                <w:t>105064, г</w:t>
              </w:r>
            </w:smartTag>
            <w:r w:rsidRPr="00143C62">
              <w:rPr>
                <w:rStyle w:val="FontStyle13"/>
                <w:rFonts w:ascii="Times New Roman" w:hAnsi="Times New Roman"/>
                <w:sz w:val="24"/>
                <w:szCs w:val="24"/>
              </w:rPr>
              <w:t>. Москва, переулок Обуха, д.3-1/12, стр.6</w:t>
            </w:r>
            <w:r w:rsidRPr="00143C62">
              <w:rPr>
                <w:rStyle w:val="FontStyle13"/>
                <w:rFonts w:ascii="Times New Roman" w:hAnsi="Times New Roman"/>
                <w:sz w:val="24"/>
                <w:szCs w:val="24"/>
              </w:rPr>
              <w:br/>
              <w:t>Грузополучатель (плательщик):</w:t>
            </w:r>
            <w:proofErr w:type="gramEnd"/>
            <w:r w:rsidRPr="00143C62">
              <w:rPr>
                <w:rStyle w:val="FontStyle13"/>
                <w:rFonts w:ascii="Times New Roman" w:hAnsi="Times New Roman"/>
                <w:sz w:val="24"/>
                <w:szCs w:val="24"/>
              </w:rPr>
              <w:br/>
              <w:t>Филиал ФГУП «НИФХИ им. Л.Я.Карпова»</w:t>
            </w:r>
          </w:p>
          <w:p w:rsidR="007F58A8" w:rsidRDefault="00143C62" w:rsidP="00143C62">
            <w:pPr>
              <w:pStyle w:val="Style2"/>
              <w:widowControl/>
              <w:spacing w:line="240" w:lineRule="auto"/>
              <w:jc w:val="left"/>
              <w:rPr>
                <w:rStyle w:val="FontStyle13"/>
                <w:rFonts w:ascii="Times New Roman" w:hAnsi="Times New Roman"/>
                <w:sz w:val="24"/>
                <w:szCs w:val="24"/>
              </w:rPr>
            </w:pPr>
            <w:r w:rsidRPr="00143C62">
              <w:rPr>
                <w:rStyle w:val="FontStyle13"/>
                <w:rFonts w:ascii="Times New Roman" w:hAnsi="Times New Roman"/>
                <w:sz w:val="24"/>
                <w:szCs w:val="24"/>
              </w:rPr>
              <w:t xml:space="preserve">Адрес: 249033, Калужская область, </w:t>
            </w:r>
          </w:p>
          <w:p w:rsidR="00143C62" w:rsidRPr="00143C62" w:rsidRDefault="00143C62" w:rsidP="00143C62">
            <w:pPr>
              <w:pStyle w:val="Style2"/>
              <w:widowControl/>
              <w:spacing w:line="240" w:lineRule="auto"/>
              <w:jc w:val="left"/>
              <w:rPr>
                <w:rStyle w:val="FontStyle13"/>
                <w:rFonts w:ascii="Times New Roman" w:hAnsi="Times New Roman"/>
                <w:sz w:val="24"/>
                <w:szCs w:val="24"/>
              </w:rPr>
            </w:pPr>
            <w:r w:rsidRPr="00143C62">
              <w:rPr>
                <w:rStyle w:val="FontStyle13"/>
                <w:rFonts w:ascii="Times New Roman" w:hAnsi="Times New Roman"/>
                <w:sz w:val="24"/>
                <w:szCs w:val="24"/>
              </w:rPr>
              <w:t xml:space="preserve">г. Обнинск, Киевское шоссе, </w:t>
            </w:r>
            <w:smartTag w:uri="urn:schemas-microsoft-com:office:smarttags" w:element="metricconverter">
              <w:smartTagPr>
                <w:attr w:name="ProductID" w:val="109 км"/>
              </w:smartTagPr>
              <w:r w:rsidRPr="00143C62">
                <w:rPr>
                  <w:rStyle w:val="FontStyle13"/>
                  <w:rFonts w:ascii="Times New Roman" w:hAnsi="Times New Roman"/>
                  <w:sz w:val="24"/>
                  <w:szCs w:val="24"/>
                </w:rPr>
                <w:t>109 км</w:t>
              </w:r>
            </w:smartTag>
          </w:p>
          <w:p w:rsidR="00143C62" w:rsidRPr="00143C62" w:rsidRDefault="00143C62" w:rsidP="00143C62">
            <w:pPr>
              <w:pStyle w:val="Style2"/>
              <w:widowControl/>
              <w:tabs>
                <w:tab w:val="left" w:leader="underscore" w:pos="6979"/>
              </w:tabs>
              <w:spacing w:line="240" w:lineRule="auto"/>
              <w:jc w:val="left"/>
              <w:rPr>
                <w:rStyle w:val="FontStyle13"/>
                <w:rFonts w:ascii="Times New Roman" w:hAnsi="Times New Roman"/>
                <w:sz w:val="24"/>
                <w:szCs w:val="24"/>
              </w:rPr>
            </w:pPr>
            <w:r w:rsidRPr="00143C62">
              <w:rPr>
                <w:rStyle w:val="FontStyle13"/>
                <w:rFonts w:ascii="Times New Roman" w:hAnsi="Times New Roman"/>
                <w:sz w:val="24"/>
                <w:szCs w:val="24"/>
              </w:rPr>
              <w:t>ИНН 7709093230, КПП 402502001</w:t>
            </w:r>
          </w:p>
          <w:p w:rsidR="00143C62" w:rsidRPr="00143C62" w:rsidRDefault="00143C62" w:rsidP="00143C62">
            <w:pPr>
              <w:pStyle w:val="Style2"/>
              <w:widowControl/>
              <w:tabs>
                <w:tab w:val="left" w:leader="underscore" w:pos="6979"/>
              </w:tabs>
              <w:spacing w:line="240" w:lineRule="auto"/>
              <w:jc w:val="left"/>
              <w:rPr>
                <w:rStyle w:val="FontStyle14"/>
                <w:rFonts w:ascii="Times New Roman" w:hAnsi="Times New Roman"/>
                <w:sz w:val="24"/>
                <w:szCs w:val="24"/>
              </w:rPr>
            </w:pPr>
            <w:proofErr w:type="spellStart"/>
            <w:proofErr w:type="gramStart"/>
            <w:r w:rsidRPr="00143C62">
              <w:rPr>
                <w:rStyle w:val="FontStyle13"/>
                <w:rFonts w:ascii="Times New Roman" w:hAnsi="Times New Roman"/>
                <w:sz w:val="24"/>
                <w:szCs w:val="24"/>
              </w:rPr>
              <w:t>р</w:t>
            </w:r>
            <w:proofErr w:type="spellEnd"/>
            <w:proofErr w:type="gramEnd"/>
            <w:r w:rsidRPr="00143C62">
              <w:rPr>
                <w:rStyle w:val="FontStyle13"/>
                <w:rFonts w:ascii="Times New Roman" w:hAnsi="Times New Roman"/>
                <w:sz w:val="24"/>
                <w:szCs w:val="24"/>
              </w:rPr>
              <w:t xml:space="preserve">/с 40502810022230100012 </w:t>
            </w:r>
          </w:p>
          <w:p w:rsidR="00143C62" w:rsidRPr="00143C62" w:rsidRDefault="00143C62" w:rsidP="00143C62">
            <w:pPr>
              <w:pStyle w:val="Style2"/>
              <w:widowControl/>
              <w:spacing w:line="240" w:lineRule="auto"/>
              <w:rPr>
                <w:rStyle w:val="FontStyle13"/>
                <w:rFonts w:ascii="Times New Roman" w:hAnsi="Times New Roman" w:cs="Times New Roman"/>
                <w:sz w:val="24"/>
                <w:szCs w:val="24"/>
              </w:rPr>
            </w:pPr>
            <w:r w:rsidRPr="00143C62">
              <w:rPr>
                <w:rStyle w:val="FontStyle13"/>
                <w:rFonts w:ascii="Times New Roman" w:hAnsi="Times New Roman" w:cs="Times New Roman"/>
                <w:sz w:val="24"/>
                <w:szCs w:val="24"/>
              </w:rPr>
              <w:t>Банк получателя:</w:t>
            </w:r>
            <w:r w:rsidRPr="00143C62">
              <w:rPr>
                <w:rFonts w:ascii="Times New Roman" w:hAnsi="Times New Roman"/>
              </w:rPr>
              <w:t xml:space="preserve"> </w:t>
            </w:r>
            <w:r w:rsidRPr="00143C62">
              <w:rPr>
                <w:rStyle w:val="FontStyle13"/>
                <w:rFonts w:ascii="Times New Roman" w:hAnsi="Times New Roman" w:cs="Times New Roman"/>
                <w:sz w:val="24"/>
                <w:szCs w:val="24"/>
              </w:rPr>
              <w:t>Филиал Открытого акционерного общества</w:t>
            </w:r>
            <w:r w:rsidRPr="00143C62">
              <w:rPr>
                <w:rStyle w:val="FontStyle13"/>
                <w:rFonts w:ascii="Times New Roman" w:hAnsi="Times New Roman" w:cs="Times New Roman"/>
                <w:sz w:val="24"/>
                <w:szCs w:val="24"/>
              </w:rPr>
              <w:br/>
              <w:t xml:space="preserve">«Сбербанк России» - Калужское отделение № 8608БИК 042908612 </w:t>
            </w:r>
          </w:p>
          <w:p w:rsidR="00143C62" w:rsidRPr="00143C62" w:rsidRDefault="00143C62" w:rsidP="00143C62">
            <w:pPr>
              <w:pStyle w:val="Style2"/>
              <w:widowControl/>
              <w:spacing w:line="240" w:lineRule="auto"/>
              <w:jc w:val="left"/>
              <w:rPr>
                <w:rStyle w:val="FontStyle13"/>
                <w:rFonts w:ascii="Times New Roman" w:hAnsi="Times New Roman" w:cs="Times New Roman"/>
                <w:sz w:val="24"/>
                <w:szCs w:val="24"/>
              </w:rPr>
            </w:pPr>
            <w:r w:rsidRPr="00143C62">
              <w:rPr>
                <w:rStyle w:val="FontStyle13"/>
                <w:rFonts w:ascii="Times New Roman" w:hAnsi="Times New Roman" w:cs="Times New Roman"/>
                <w:sz w:val="24"/>
                <w:szCs w:val="24"/>
              </w:rPr>
              <w:t xml:space="preserve">к/с 30101810100000000612 </w:t>
            </w:r>
          </w:p>
          <w:p w:rsidR="00F24EE4" w:rsidRPr="00143C62" w:rsidRDefault="00F24EE4" w:rsidP="00F24EE4">
            <w:pPr>
              <w:tabs>
                <w:tab w:val="left" w:pos="720"/>
              </w:tabs>
            </w:pPr>
          </w:p>
          <w:p w:rsidR="00143C62" w:rsidRDefault="00143C62" w:rsidP="00E74042">
            <w:pPr>
              <w:tabs>
                <w:tab w:val="left" w:pos="9540"/>
                <w:tab w:val="left" w:pos="9720"/>
              </w:tabs>
              <w:ind w:right="-104"/>
            </w:pPr>
          </w:p>
          <w:p w:rsidR="007F58A8" w:rsidRDefault="00143C62" w:rsidP="00E74042">
            <w:pPr>
              <w:tabs>
                <w:tab w:val="left" w:pos="9540"/>
                <w:tab w:val="left" w:pos="9720"/>
              </w:tabs>
              <w:ind w:right="-104"/>
              <w:rPr>
                <w:b/>
              </w:rPr>
            </w:pPr>
            <w:r w:rsidRPr="00143C62">
              <w:rPr>
                <w:b/>
              </w:rPr>
              <w:t xml:space="preserve">Директор филиала ФГУП </w:t>
            </w:r>
          </w:p>
          <w:p w:rsidR="00143C62" w:rsidRPr="00143C62" w:rsidRDefault="00143C62" w:rsidP="00E74042">
            <w:pPr>
              <w:tabs>
                <w:tab w:val="left" w:pos="9540"/>
                <w:tab w:val="left" w:pos="9720"/>
              </w:tabs>
              <w:ind w:right="-104"/>
              <w:rPr>
                <w:b/>
              </w:rPr>
            </w:pPr>
            <w:r w:rsidRPr="00143C62">
              <w:rPr>
                <w:b/>
              </w:rPr>
              <w:t>«НИФХИ им. Л.Я. Карпова»</w:t>
            </w:r>
          </w:p>
          <w:p w:rsidR="00143C62" w:rsidRDefault="00143C62" w:rsidP="00E74042">
            <w:pPr>
              <w:tabs>
                <w:tab w:val="left" w:pos="9540"/>
                <w:tab w:val="left" w:pos="9720"/>
              </w:tabs>
              <w:ind w:right="-104"/>
            </w:pPr>
          </w:p>
          <w:p w:rsidR="00143C62" w:rsidRDefault="00143C62" w:rsidP="00E74042">
            <w:pPr>
              <w:tabs>
                <w:tab w:val="left" w:pos="9540"/>
                <w:tab w:val="left" w:pos="9720"/>
              </w:tabs>
              <w:ind w:right="-104"/>
            </w:pPr>
            <w:r>
              <w:t>__________________О.Ю. Кочнов</w:t>
            </w:r>
          </w:p>
          <w:p w:rsidR="00F24EE4" w:rsidRDefault="00143C62" w:rsidP="00E74042">
            <w:pPr>
              <w:tabs>
                <w:tab w:val="left" w:pos="9540"/>
                <w:tab w:val="left" w:pos="9720"/>
              </w:tabs>
              <w:ind w:right="-104"/>
              <w:rPr>
                <w:sz w:val="28"/>
                <w:szCs w:val="28"/>
              </w:rPr>
            </w:pPr>
            <w:r>
              <w:t>«</w:t>
            </w:r>
            <w:r w:rsidR="00F24EE4">
              <w:t>___</w:t>
            </w:r>
            <w:r>
              <w:t>_»</w:t>
            </w:r>
            <w:r w:rsidR="00D821E7">
              <w:t>___________ 201</w:t>
            </w:r>
            <w:r w:rsidR="00E74042">
              <w:rPr>
                <w:lang w:val="en-US"/>
              </w:rPr>
              <w:t>3</w:t>
            </w:r>
            <w:r w:rsidR="00F24EE4">
              <w:t xml:space="preserve"> года </w:t>
            </w:r>
          </w:p>
        </w:tc>
        <w:tc>
          <w:tcPr>
            <w:tcW w:w="4923" w:type="dxa"/>
          </w:tcPr>
          <w:p w:rsidR="00F24EE4" w:rsidRPr="00426A7E" w:rsidRDefault="00F24EE4" w:rsidP="00D821E7">
            <w:pPr>
              <w:jc w:val="center"/>
              <w:rPr>
                <w:b/>
                <w:u w:val="single"/>
              </w:rPr>
            </w:pPr>
            <w:r>
              <w:rPr>
                <w:sz w:val="28"/>
                <w:szCs w:val="28"/>
              </w:rPr>
              <w:t xml:space="preserve"> </w:t>
            </w:r>
            <w:r w:rsidR="000C6682" w:rsidRPr="00426A7E">
              <w:rPr>
                <w:b/>
                <w:u w:val="single"/>
              </w:rPr>
              <w:t>Поставщик</w:t>
            </w:r>
          </w:p>
          <w:p w:rsidR="00143C62" w:rsidRDefault="00143C62" w:rsidP="00D821E7">
            <w:pPr>
              <w:jc w:val="center"/>
            </w:pPr>
          </w:p>
          <w:p w:rsidR="00143C62" w:rsidRDefault="00143C62" w:rsidP="00D821E7">
            <w:pPr>
              <w:jc w:val="center"/>
            </w:pPr>
          </w:p>
          <w:p w:rsidR="00143C62" w:rsidRDefault="00143C62" w:rsidP="00D821E7">
            <w:pPr>
              <w:jc w:val="center"/>
            </w:pPr>
          </w:p>
          <w:p w:rsidR="00143C62" w:rsidRDefault="00143C62" w:rsidP="00D821E7">
            <w:pPr>
              <w:jc w:val="center"/>
            </w:pPr>
          </w:p>
          <w:p w:rsidR="00143C62" w:rsidRDefault="00143C62" w:rsidP="00D821E7">
            <w:pPr>
              <w:jc w:val="center"/>
            </w:pPr>
          </w:p>
          <w:p w:rsidR="00143C62" w:rsidRDefault="00143C62" w:rsidP="00D821E7">
            <w:pPr>
              <w:jc w:val="center"/>
            </w:pPr>
          </w:p>
          <w:p w:rsidR="00143C62" w:rsidRDefault="00143C62" w:rsidP="00D821E7">
            <w:pPr>
              <w:jc w:val="center"/>
            </w:pPr>
          </w:p>
          <w:p w:rsidR="00143C62" w:rsidRDefault="00143C62" w:rsidP="00D821E7">
            <w:pPr>
              <w:jc w:val="center"/>
            </w:pPr>
          </w:p>
          <w:p w:rsidR="00143C62" w:rsidRDefault="00143C62" w:rsidP="00D821E7">
            <w:pPr>
              <w:jc w:val="center"/>
            </w:pPr>
          </w:p>
          <w:p w:rsidR="00143C62" w:rsidRDefault="00143C62" w:rsidP="00D821E7">
            <w:pPr>
              <w:jc w:val="center"/>
            </w:pPr>
          </w:p>
          <w:p w:rsidR="00143C62" w:rsidRDefault="00143C62" w:rsidP="00D821E7">
            <w:pPr>
              <w:jc w:val="center"/>
            </w:pPr>
          </w:p>
          <w:p w:rsidR="00143C62" w:rsidRDefault="00143C62" w:rsidP="00D821E7">
            <w:pPr>
              <w:jc w:val="center"/>
            </w:pPr>
          </w:p>
          <w:p w:rsidR="00143C62" w:rsidRDefault="00143C62" w:rsidP="00D821E7">
            <w:pPr>
              <w:jc w:val="center"/>
            </w:pPr>
          </w:p>
          <w:p w:rsidR="00143C62" w:rsidRDefault="00143C62" w:rsidP="00D821E7">
            <w:pPr>
              <w:jc w:val="center"/>
            </w:pPr>
          </w:p>
          <w:p w:rsidR="00143C62" w:rsidRDefault="00143C62" w:rsidP="00D821E7">
            <w:pPr>
              <w:jc w:val="center"/>
            </w:pPr>
          </w:p>
          <w:p w:rsidR="00143C62" w:rsidRDefault="00143C62" w:rsidP="00D821E7">
            <w:pPr>
              <w:jc w:val="center"/>
            </w:pPr>
          </w:p>
          <w:p w:rsidR="00143C62" w:rsidRDefault="00143C62" w:rsidP="00D821E7">
            <w:pPr>
              <w:jc w:val="center"/>
            </w:pPr>
          </w:p>
          <w:p w:rsidR="00143C62" w:rsidRDefault="00143C62" w:rsidP="00D821E7">
            <w:pPr>
              <w:jc w:val="center"/>
            </w:pPr>
          </w:p>
          <w:p w:rsidR="00143C62" w:rsidRDefault="00143C62" w:rsidP="00D821E7">
            <w:pPr>
              <w:jc w:val="center"/>
            </w:pPr>
          </w:p>
          <w:p w:rsidR="00D821E7" w:rsidRDefault="00143C62" w:rsidP="00D821E7">
            <w:pPr>
              <w:jc w:val="center"/>
            </w:pPr>
            <w:r>
              <w:t>______________________</w:t>
            </w:r>
            <w:r w:rsidR="00426A7E">
              <w:t xml:space="preserve"> ФИО</w:t>
            </w:r>
          </w:p>
          <w:p w:rsidR="00F24EE4" w:rsidRDefault="00426A7E" w:rsidP="00426A7E">
            <w:pPr>
              <w:tabs>
                <w:tab w:val="left" w:pos="9720"/>
              </w:tabs>
              <w:ind w:right="-104"/>
              <w:rPr>
                <w:sz w:val="28"/>
                <w:szCs w:val="28"/>
              </w:rPr>
            </w:pPr>
            <w:r>
              <w:t xml:space="preserve">            </w:t>
            </w:r>
            <w:r w:rsidR="00143C62">
              <w:t>«____»___________ 201</w:t>
            </w:r>
            <w:r w:rsidR="00143C62">
              <w:rPr>
                <w:lang w:val="en-US"/>
              </w:rPr>
              <w:t>3</w:t>
            </w:r>
            <w:r w:rsidR="00143C62">
              <w:t xml:space="preserve"> года</w:t>
            </w:r>
          </w:p>
        </w:tc>
      </w:tr>
    </w:tbl>
    <w:p w:rsidR="00737B92" w:rsidRDefault="00737B92" w:rsidP="00A27236">
      <w:pPr>
        <w:pStyle w:val="a5"/>
        <w:spacing w:before="0" w:after="0"/>
        <w:rPr>
          <w:rFonts w:ascii="Times New Roman" w:hAnsi="Times New Roman"/>
          <w:szCs w:val="24"/>
          <w:lang w:val="en-US"/>
        </w:rPr>
      </w:pPr>
    </w:p>
    <w:p w:rsidR="00E74042" w:rsidRPr="00426A7E" w:rsidRDefault="00E74042" w:rsidP="00A27236">
      <w:pPr>
        <w:pStyle w:val="a5"/>
        <w:spacing w:before="0" w:after="0"/>
        <w:rPr>
          <w:rFonts w:ascii="Times New Roman" w:hAnsi="Times New Roman"/>
          <w:szCs w:val="24"/>
        </w:rPr>
      </w:pPr>
    </w:p>
    <w:sectPr w:rsidR="00E74042" w:rsidRPr="00426A7E" w:rsidSect="00893E77">
      <w:footerReference w:type="default" r:id="rId9"/>
      <w:pgSz w:w="11906" w:h="16838"/>
      <w:pgMar w:top="1134" w:right="567" w:bottom="1134"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64138" w:rsidRDefault="00F64138" w:rsidP="00B235BF">
      <w:pPr>
        <w:spacing w:after="0"/>
      </w:pPr>
      <w:r>
        <w:separator/>
      </w:r>
    </w:p>
  </w:endnote>
  <w:endnote w:type="continuationSeparator" w:id="1">
    <w:p w:rsidR="00F64138" w:rsidRDefault="00F64138" w:rsidP="00B235BF">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35BF" w:rsidRDefault="00674EFC">
    <w:pPr>
      <w:pStyle w:val="aa"/>
      <w:jc w:val="right"/>
    </w:pPr>
    <w:fldSimple w:instr=" PAGE   \* MERGEFORMAT ">
      <w:r w:rsidR="00717462">
        <w:rPr>
          <w:noProof/>
        </w:rPr>
        <w:t>6</w:t>
      </w:r>
    </w:fldSimple>
  </w:p>
  <w:p w:rsidR="00B235BF" w:rsidRDefault="00B235BF">
    <w:pPr>
      <w:pStyle w:val="a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64138" w:rsidRDefault="00F64138" w:rsidP="00B235BF">
      <w:pPr>
        <w:spacing w:after="0"/>
      </w:pPr>
      <w:r>
        <w:separator/>
      </w:r>
    </w:p>
  </w:footnote>
  <w:footnote w:type="continuationSeparator" w:id="1">
    <w:p w:rsidR="00F64138" w:rsidRDefault="00F64138" w:rsidP="00B235BF">
      <w:pPr>
        <w:spacing w:after="0"/>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3"/>
    <w:multiLevelType w:val="singleLevel"/>
    <w:tmpl w:val="A9802C7E"/>
    <w:name w:val="WW8Num8"/>
    <w:lvl w:ilvl="0">
      <w:start w:val="9"/>
      <w:numFmt w:val="bullet"/>
      <w:lvlText w:val="-"/>
      <w:lvlJc w:val="left"/>
      <w:pPr>
        <w:tabs>
          <w:tab w:val="num" w:pos="1068"/>
        </w:tabs>
        <w:ind w:left="567" w:firstLine="0"/>
      </w:pPr>
      <w:rPr>
        <w:rFonts w:ascii="Times New Roman" w:hAnsi="Times New Roman" w:cs="Times New Roman" w:hint="default"/>
      </w:rPr>
    </w:lvl>
  </w:abstractNum>
  <w:abstractNum w:abstractNumId="1">
    <w:nsid w:val="00F56118"/>
    <w:multiLevelType w:val="multilevel"/>
    <w:tmpl w:val="1FC05286"/>
    <w:lvl w:ilvl="0">
      <w:start w:val="2"/>
      <w:numFmt w:val="decimal"/>
      <w:lvlText w:val="%1."/>
      <w:lvlJc w:val="left"/>
      <w:pPr>
        <w:ind w:left="360" w:hanging="360"/>
      </w:pPr>
      <w:rPr>
        <w:rFonts w:hint="default"/>
      </w:rPr>
    </w:lvl>
    <w:lvl w:ilvl="1">
      <w:start w:val="3"/>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2">
    <w:nsid w:val="252360C2"/>
    <w:multiLevelType w:val="hybridMultilevel"/>
    <w:tmpl w:val="20FCCE7A"/>
    <w:lvl w:ilvl="0" w:tplc="9E0A874E">
      <w:start w:val="9"/>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
    <w:nsid w:val="34927B53"/>
    <w:multiLevelType w:val="hybridMultilevel"/>
    <w:tmpl w:val="906E3CF4"/>
    <w:lvl w:ilvl="0" w:tplc="09A2CD1C">
      <w:start w:val="1"/>
      <w:numFmt w:val="decimal"/>
      <w:isLgl/>
      <w:lvlText w:val="2.%1."/>
      <w:lvlJc w:val="left"/>
      <w:pPr>
        <w:tabs>
          <w:tab w:val="num" w:pos="1800"/>
        </w:tabs>
        <w:ind w:left="1800" w:hanging="720"/>
      </w:pPr>
      <w:rPr>
        <w:rFonts w:hint="default"/>
      </w:rPr>
    </w:lvl>
    <w:lvl w:ilvl="1" w:tplc="2A7C1DAA">
      <w:start w:val="3"/>
      <w:numFmt w:val="decimal"/>
      <w:lvlText w:val="%2."/>
      <w:lvlJc w:val="left"/>
      <w:pPr>
        <w:tabs>
          <w:tab w:val="num" w:pos="1440"/>
        </w:tabs>
        <w:ind w:left="1440" w:hanging="360"/>
      </w:pPr>
      <w:rPr>
        <w:rFonts w:hint="default"/>
      </w:rPr>
    </w:lvl>
    <w:lvl w:ilvl="2" w:tplc="467A454E">
      <w:start w:val="1"/>
      <w:numFmt w:val="decimal"/>
      <w:isLgl/>
      <w:lvlText w:val="6.%3."/>
      <w:lvlJc w:val="left"/>
      <w:pPr>
        <w:tabs>
          <w:tab w:val="num" w:pos="2700"/>
        </w:tabs>
        <w:ind w:left="2700" w:hanging="720"/>
      </w:pPr>
      <w:rPr>
        <w:rFonts w:hint="default"/>
      </w:rPr>
    </w:lvl>
    <w:lvl w:ilvl="3" w:tplc="2B384EC2">
      <w:start w:val="1"/>
      <w:numFmt w:val="decimal"/>
      <w:isLgl/>
      <w:lvlText w:val="5.1.%4."/>
      <w:lvlJc w:val="left"/>
      <w:pPr>
        <w:tabs>
          <w:tab w:val="num" w:pos="3240"/>
        </w:tabs>
        <w:ind w:left="3240" w:hanging="720"/>
      </w:pPr>
      <w:rPr>
        <w:rFonts w:hint="default"/>
      </w:r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3CF4183B"/>
    <w:multiLevelType w:val="hybridMultilevel"/>
    <w:tmpl w:val="606A228E"/>
    <w:lvl w:ilvl="0" w:tplc="AE2C45F6">
      <w:start w:val="11"/>
      <w:numFmt w:val="upperRoman"/>
      <w:lvlText w:val="%1."/>
      <w:lvlJc w:val="left"/>
      <w:pPr>
        <w:ind w:left="1800" w:hanging="720"/>
      </w:pPr>
      <w:rPr>
        <w:rFonts w:hint="default"/>
        <w:color w:val="000000"/>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5">
    <w:nsid w:val="3EE34543"/>
    <w:multiLevelType w:val="hybridMultilevel"/>
    <w:tmpl w:val="8EA6F356"/>
    <w:lvl w:ilvl="0" w:tplc="0419000F">
      <w:start w:val="1"/>
      <w:numFmt w:val="decimal"/>
      <w:lvlText w:val="%1."/>
      <w:lvlJc w:val="left"/>
      <w:pPr>
        <w:tabs>
          <w:tab w:val="num" w:pos="360"/>
        </w:tabs>
        <w:ind w:left="360" w:hanging="360"/>
      </w:pPr>
    </w:lvl>
    <w:lvl w:ilvl="1" w:tplc="C3401A58">
      <w:start w:val="1"/>
      <w:numFmt w:val="bullet"/>
      <w:lvlText w:val=""/>
      <w:lvlJc w:val="left"/>
      <w:pPr>
        <w:tabs>
          <w:tab w:val="num" w:pos="900"/>
        </w:tabs>
        <w:ind w:left="-529" w:firstLine="1069"/>
      </w:pPr>
      <w:rPr>
        <w:rFonts w:ascii="Symbol" w:hAnsi="Symbol" w:hint="default"/>
      </w:r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6">
    <w:nsid w:val="3FB36986"/>
    <w:multiLevelType w:val="multilevel"/>
    <w:tmpl w:val="0308A214"/>
    <w:lvl w:ilvl="0">
      <w:start w:val="9"/>
      <w:numFmt w:val="decimal"/>
      <w:lvlText w:val="%1."/>
      <w:lvlJc w:val="left"/>
      <w:pPr>
        <w:ind w:left="360" w:hanging="360"/>
      </w:pPr>
      <w:rPr>
        <w:rFonts w:hint="default"/>
      </w:rPr>
    </w:lvl>
    <w:lvl w:ilvl="1">
      <w:start w:val="9"/>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7">
    <w:nsid w:val="47F95D1F"/>
    <w:multiLevelType w:val="hybridMultilevel"/>
    <w:tmpl w:val="D0F24FC6"/>
    <w:lvl w:ilvl="0" w:tplc="0419000F">
      <w:start w:val="1"/>
      <w:numFmt w:val="decimal"/>
      <w:lvlText w:val="%1."/>
      <w:lvlJc w:val="left"/>
      <w:pPr>
        <w:tabs>
          <w:tab w:val="num" w:pos="720"/>
        </w:tabs>
        <w:ind w:left="720" w:hanging="360"/>
      </w:pPr>
      <w:rPr>
        <w:rFonts w:cs="Times New Roman"/>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8">
    <w:nsid w:val="49E21E44"/>
    <w:multiLevelType w:val="multilevel"/>
    <w:tmpl w:val="97AE8C7C"/>
    <w:lvl w:ilvl="0">
      <w:start w:val="10"/>
      <w:numFmt w:val="decimal"/>
      <w:lvlText w:val="%1."/>
      <w:lvlJc w:val="left"/>
      <w:pPr>
        <w:ind w:left="480" w:hanging="480"/>
      </w:pPr>
      <w:rPr>
        <w:rFonts w:hint="default"/>
      </w:rPr>
    </w:lvl>
    <w:lvl w:ilvl="1">
      <w:start w:val="1"/>
      <w:numFmt w:val="decimal"/>
      <w:lvlText w:val="%1.%2."/>
      <w:lvlJc w:val="left"/>
      <w:pPr>
        <w:ind w:left="1190" w:hanging="480"/>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2850" w:hanging="72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630" w:hanging="108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410" w:hanging="1440"/>
      </w:pPr>
      <w:rPr>
        <w:rFonts w:hint="default"/>
      </w:rPr>
    </w:lvl>
    <w:lvl w:ilvl="8">
      <w:start w:val="1"/>
      <w:numFmt w:val="decimal"/>
      <w:lvlText w:val="%1.%2.%3.%4.%5.%6.%7.%8.%9."/>
      <w:lvlJc w:val="left"/>
      <w:pPr>
        <w:ind w:left="7480" w:hanging="1800"/>
      </w:pPr>
      <w:rPr>
        <w:rFonts w:hint="default"/>
      </w:rPr>
    </w:lvl>
  </w:abstractNum>
  <w:abstractNum w:abstractNumId="9">
    <w:nsid w:val="551B3C0E"/>
    <w:multiLevelType w:val="multilevel"/>
    <w:tmpl w:val="D7EAE67E"/>
    <w:lvl w:ilvl="0">
      <w:start w:val="3"/>
      <w:numFmt w:val="decimal"/>
      <w:lvlText w:val="%1."/>
      <w:lvlJc w:val="left"/>
      <w:pPr>
        <w:tabs>
          <w:tab w:val="num" w:pos="360"/>
        </w:tabs>
        <w:ind w:left="360" w:hanging="360"/>
      </w:pPr>
      <w:rPr>
        <w:b/>
      </w:rPr>
    </w:lvl>
    <w:lvl w:ilvl="1">
      <w:start w:val="3"/>
      <w:numFmt w:val="decimal"/>
      <w:lvlText w:val="8.%2."/>
      <w:lvlJc w:val="left"/>
      <w:pPr>
        <w:tabs>
          <w:tab w:val="num" w:pos="1069"/>
        </w:tabs>
        <w:ind w:left="1069" w:hanging="360"/>
      </w:pPr>
      <w:rPr>
        <w:rFonts w:hint="default"/>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0">
    <w:nsid w:val="600851A5"/>
    <w:multiLevelType w:val="multilevel"/>
    <w:tmpl w:val="DCE82DAC"/>
    <w:lvl w:ilvl="0">
      <w:start w:val="8"/>
      <w:numFmt w:val="none"/>
      <w:lvlText w:val="10."/>
      <w:lvlJc w:val="left"/>
      <w:pPr>
        <w:ind w:left="360" w:hanging="360"/>
      </w:pPr>
      <w:rPr>
        <w:rFonts w:hint="default"/>
      </w:rPr>
    </w:lvl>
    <w:lvl w:ilvl="1">
      <w:start w:val="8"/>
      <w:numFmt w:val="decimal"/>
      <w:lvlText w:val="11.%2"/>
      <w:lvlJc w:val="left"/>
      <w:pPr>
        <w:ind w:left="1495"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69EB2316"/>
    <w:multiLevelType w:val="multilevel"/>
    <w:tmpl w:val="8AF8D1CC"/>
    <w:lvl w:ilvl="0">
      <w:start w:val="12"/>
      <w:numFmt w:val="decimal"/>
      <w:lvlText w:val="%1."/>
      <w:lvlJc w:val="left"/>
      <w:pPr>
        <w:ind w:left="480" w:hanging="480"/>
      </w:pPr>
      <w:rPr>
        <w:rFonts w:hint="default"/>
      </w:rPr>
    </w:lvl>
    <w:lvl w:ilvl="1">
      <w:start w:val="7"/>
      <w:numFmt w:val="decimal"/>
      <w:lvlText w:val="%1.%2."/>
      <w:lvlJc w:val="left"/>
      <w:pPr>
        <w:ind w:left="1140" w:hanging="48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2">
    <w:nsid w:val="6EF50CBA"/>
    <w:multiLevelType w:val="multilevel"/>
    <w:tmpl w:val="9460AAB0"/>
    <w:lvl w:ilvl="0">
      <w:start w:val="8"/>
      <w:numFmt w:val="decimal"/>
      <w:lvlText w:val="%1."/>
      <w:lvlJc w:val="left"/>
      <w:pPr>
        <w:ind w:left="480" w:hanging="480"/>
      </w:pPr>
      <w:rPr>
        <w:rFonts w:hint="default"/>
      </w:rPr>
    </w:lvl>
    <w:lvl w:ilvl="1">
      <w:start w:val="10"/>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num w:numId="1">
    <w:abstractNumId w:val="5"/>
  </w:num>
  <w:num w:numId="2">
    <w:abstractNumId w:val="5"/>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 w:numId="5">
    <w:abstractNumId w:val="4"/>
  </w:num>
  <w:num w:numId="6">
    <w:abstractNumId w:val="3"/>
  </w:num>
  <w:num w:numId="7">
    <w:abstractNumId w:val="1"/>
  </w:num>
  <w:num w:numId="8">
    <w:abstractNumId w:val="6"/>
  </w:num>
  <w:num w:numId="9">
    <w:abstractNumId w:val="12"/>
  </w:num>
  <w:num w:numId="10">
    <w:abstractNumId w:val="10"/>
  </w:num>
  <w:num w:numId="11">
    <w:abstractNumId w:val="9"/>
  </w:num>
  <w:num w:numId="12">
    <w:abstractNumId w:val="0"/>
  </w:num>
  <w:num w:numId="13">
    <w:abstractNumId w:val="8"/>
  </w:num>
  <w:num w:numId="14">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oNotTrackMoves/>
  <w:defaultTabStop w:val="708"/>
  <w:drawingGridHorizontalSpacing w:val="120"/>
  <w:displayHorizontalDrawingGridEvery w:val="2"/>
  <w:displayVerticalDrawingGridEvery w:val="2"/>
  <w:characterSpacingControl w:val="doNotCompress"/>
  <w:footnotePr>
    <w:footnote w:id="0"/>
    <w:footnote w:id="1"/>
  </w:footnotePr>
  <w:endnotePr>
    <w:endnote w:id="0"/>
    <w:endnote w:id="1"/>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F24EE4"/>
    <w:rsid w:val="00053AC7"/>
    <w:rsid w:val="000568AF"/>
    <w:rsid w:val="00085888"/>
    <w:rsid w:val="00090474"/>
    <w:rsid w:val="000C3D49"/>
    <w:rsid w:val="000C4BEF"/>
    <w:rsid w:val="000C6682"/>
    <w:rsid w:val="000D0B0C"/>
    <w:rsid w:val="00137660"/>
    <w:rsid w:val="00137774"/>
    <w:rsid w:val="00143C62"/>
    <w:rsid w:val="001645FB"/>
    <w:rsid w:val="00176498"/>
    <w:rsid w:val="001A5707"/>
    <w:rsid w:val="001B1F15"/>
    <w:rsid w:val="001B5E11"/>
    <w:rsid w:val="002478EC"/>
    <w:rsid w:val="00250726"/>
    <w:rsid w:val="002523AF"/>
    <w:rsid w:val="00255BA6"/>
    <w:rsid w:val="00262CBC"/>
    <w:rsid w:val="002635CF"/>
    <w:rsid w:val="00273694"/>
    <w:rsid w:val="0027419C"/>
    <w:rsid w:val="00295AB0"/>
    <w:rsid w:val="002B7471"/>
    <w:rsid w:val="002E05A9"/>
    <w:rsid w:val="002E5A8E"/>
    <w:rsid w:val="002F2798"/>
    <w:rsid w:val="002F3E15"/>
    <w:rsid w:val="00304DAC"/>
    <w:rsid w:val="00314166"/>
    <w:rsid w:val="00314FA6"/>
    <w:rsid w:val="00324790"/>
    <w:rsid w:val="00336C71"/>
    <w:rsid w:val="00343B5C"/>
    <w:rsid w:val="00354472"/>
    <w:rsid w:val="00363646"/>
    <w:rsid w:val="00363804"/>
    <w:rsid w:val="00367F48"/>
    <w:rsid w:val="00386C2A"/>
    <w:rsid w:val="003A17D4"/>
    <w:rsid w:val="003A4243"/>
    <w:rsid w:val="003A7E17"/>
    <w:rsid w:val="003B0DCA"/>
    <w:rsid w:val="003B27D6"/>
    <w:rsid w:val="003B3426"/>
    <w:rsid w:val="003B7F65"/>
    <w:rsid w:val="00415963"/>
    <w:rsid w:val="00425771"/>
    <w:rsid w:val="00426A7E"/>
    <w:rsid w:val="0043305C"/>
    <w:rsid w:val="004416FD"/>
    <w:rsid w:val="00452EB8"/>
    <w:rsid w:val="004732D8"/>
    <w:rsid w:val="004841B1"/>
    <w:rsid w:val="00490336"/>
    <w:rsid w:val="00497EC3"/>
    <w:rsid w:val="004A426B"/>
    <w:rsid w:val="004A6AE0"/>
    <w:rsid w:val="004E0818"/>
    <w:rsid w:val="004E1D5E"/>
    <w:rsid w:val="004E40B1"/>
    <w:rsid w:val="004F7CCB"/>
    <w:rsid w:val="00502516"/>
    <w:rsid w:val="005027B1"/>
    <w:rsid w:val="00506BB5"/>
    <w:rsid w:val="00530DC9"/>
    <w:rsid w:val="00532A54"/>
    <w:rsid w:val="00533151"/>
    <w:rsid w:val="00536D32"/>
    <w:rsid w:val="005835A7"/>
    <w:rsid w:val="005971C9"/>
    <w:rsid w:val="005B19E6"/>
    <w:rsid w:val="005B3529"/>
    <w:rsid w:val="005E4FF9"/>
    <w:rsid w:val="005E76A1"/>
    <w:rsid w:val="00601A0F"/>
    <w:rsid w:val="00616CCE"/>
    <w:rsid w:val="006222EC"/>
    <w:rsid w:val="006301A0"/>
    <w:rsid w:val="00634CCC"/>
    <w:rsid w:val="00637E1C"/>
    <w:rsid w:val="00641112"/>
    <w:rsid w:val="00645BAE"/>
    <w:rsid w:val="006564E4"/>
    <w:rsid w:val="00657601"/>
    <w:rsid w:val="00662BD2"/>
    <w:rsid w:val="00674EFC"/>
    <w:rsid w:val="00676B43"/>
    <w:rsid w:val="00682CFF"/>
    <w:rsid w:val="00695E7F"/>
    <w:rsid w:val="006B13F1"/>
    <w:rsid w:val="00700936"/>
    <w:rsid w:val="00702205"/>
    <w:rsid w:val="00702430"/>
    <w:rsid w:val="007054C8"/>
    <w:rsid w:val="00715901"/>
    <w:rsid w:val="00717462"/>
    <w:rsid w:val="007205F4"/>
    <w:rsid w:val="00722964"/>
    <w:rsid w:val="0073403B"/>
    <w:rsid w:val="00737B92"/>
    <w:rsid w:val="00786128"/>
    <w:rsid w:val="00792371"/>
    <w:rsid w:val="007C66D7"/>
    <w:rsid w:val="007F2051"/>
    <w:rsid w:val="007F58A8"/>
    <w:rsid w:val="007F61AD"/>
    <w:rsid w:val="00802150"/>
    <w:rsid w:val="00806E03"/>
    <w:rsid w:val="00815643"/>
    <w:rsid w:val="008215CC"/>
    <w:rsid w:val="00827702"/>
    <w:rsid w:val="008477E3"/>
    <w:rsid w:val="008517A4"/>
    <w:rsid w:val="008810B1"/>
    <w:rsid w:val="00893E77"/>
    <w:rsid w:val="008C1B04"/>
    <w:rsid w:val="008D0F0F"/>
    <w:rsid w:val="008E4383"/>
    <w:rsid w:val="008F3DEA"/>
    <w:rsid w:val="00902F04"/>
    <w:rsid w:val="00917277"/>
    <w:rsid w:val="00934F06"/>
    <w:rsid w:val="00960471"/>
    <w:rsid w:val="009A7F81"/>
    <w:rsid w:val="009C11D2"/>
    <w:rsid w:val="009D69EB"/>
    <w:rsid w:val="009E06D5"/>
    <w:rsid w:val="009E52B9"/>
    <w:rsid w:val="00A210A8"/>
    <w:rsid w:val="00A27236"/>
    <w:rsid w:val="00A32BD3"/>
    <w:rsid w:val="00A36EAF"/>
    <w:rsid w:val="00A7230F"/>
    <w:rsid w:val="00A77438"/>
    <w:rsid w:val="00A831CC"/>
    <w:rsid w:val="00AA3CCF"/>
    <w:rsid w:val="00AB200A"/>
    <w:rsid w:val="00AE35A4"/>
    <w:rsid w:val="00B00E4D"/>
    <w:rsid w:val="00B06B50"/>
    <w:rsid w:val="00B112D3"/>
    <w:rsid w:val="00B235BF"/>
    <w:rsid w:val="00B246DF"/>
    <w:rsid w:val="00B24E25"/>
    <w:rsid w:val="00B33E9E"/>
    <w:rsid w:val="00B50A02"/>
    <w:rsid w:val="00B544D6"/>
    <w:rsid w:val="00B57A3E"/>
    <w:rsid w:val="00B612C9"/>
    <w:rsid w:val="00BA5834"/>
    <w:rsid w:val="00BB3627"/>
    <w:rsid w:val="00BB588B"/>
    <w:rsid w:val="00BC48F9"/>
    <w:rsid w:val="00BC795D"/>
    <w:rsid w:val="00BE54F1"/>
    <w:rsid w:val="00BF3D77"/>
    <w:rsid w:val="00BF7773"/>
    <w:rsid w:val="00C05136"/>
    <w:rsid w:val="00C13F56"/>
    <w:rsid w:val="00C267FB"/>
    <w:rsid w:val="00C35C86"/>
    <w:rsid w:val="00C40038"/>
    <w:rsid w:val="00C5360F"/>
    <w:rsid w:val="00C972EF"/>
    <w:rsid w:val="00CA462A"/>
    <w:rsid w:val="00CC6317"/>
    <w:rsid w:val="00CC6A28"/>
    <w:rsid w:val="00D13311"/>
    <w:rsid w:val="00D20EF6"/>
    <w:rsid w:val="00D527D7"/>
    <w:rsid w:val="00D56C2F"/>
    <w:rsid w:val="00D63ACE"/>
    <w:rsid w:val="00D65E58"/>
    <w:rsid w:val="00D821E7"/>
    <w:rsid w:val="00D84388"/>
    <w:rsid w:val="00D84675"/>
    <w:rsid w:val="00D86253"/>
    <w:rsid w:val="00D86CD4"/>
    <w:rsid w:val="00D91634"/>
    <w:rsid w:val="00DA30B4"/>
    <w:rsid w:val="00DA66B5"/>
    <w:rsid w:val="00DA6F85"/>
    <w:rsid w:val="00DB34E4"/>
    <w:rsid w:val="00DE20D1"/>
    <w:rsid w:val="00DF7F9D"/>
    <w:rsid w:val="00E070B7"/>
    <w:rsid w:val="00E07E93"/>
    <w:rsid w:val="00E17B18"/>
    <w:rsid w:val="00E2044D"/>
    <w:rsid w:val="00E74042"/>
    <w:rsid w:val="00E742D6"/>
    <w:rsid w:val="00E75E44"/>
    <w:rsid w:val="00E80ED9"/>
    <w:rsid w:val="00E857E0"/>
    <w:rsid w:val="00E95FA2"/>
    <w:rsid w:val="00EA0304"/>
    <w:rsid w:val="00EB3F00"/>
    <w:rsid w:val="00EB51D3"/>
    <w:rsid w:val="00EB6F6B"/>
    <w:rsid w:val="00EC2EDD"/>
    <w:rsid w:val="00ED2765"/>
    <w:rsid w:val="00EF09DF"/>
    <w:rsid w:val="00F04862"/>
    <w:rsid w:val="00F11119"/>
    <w:rsid w:val="00F24EE4"/>
    <w:rsid w:val="00F408B2"/>
    <w:rsid w:val="00F44E82"/>
    <w:rsid w:val="00F47DEC"/>
    <w:rsid w:val="00F64138"/>
    <w:rsid w:val="00F6684C"/>
    <w:rsid w:val="00F73901"/>
    <w:rsid w:val="00FA0583"/>
    <w:rsid w:val="00FA4B9F"/>
    <w:rsid w:val="00FB28C0"/>
    <w:rsid w:val="00FC4FC9"/>
    <w:rsid w:val="00FD37EA"/>
    <w:rsid w:val="00FE4F89"/>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F24EE4"/>
    <w:pPr>
      <w:spacing w:after="60"/>
      <w:jc w:val="both"/>
    </w:pPr>
    <w:rPr>
      <w:sz w:val="24"/>
      <w:szCs w:val="24"/>
    </w:rPr>
  </w:style>
  <w:style w:type="paragraph" w:styleId="2">
    <w:name w:val="heading 2"/>
    <w:basedOn w:val="a"/>
    <w:next w:val="a"/>
    <w:qFormat/>
    <w:rsid w:val="00F24EE4"/>
    <w:pPr>
      <w:keepNext/>
      <w:spacing w:before="240"/>
      <w:outlineLvl w:val="1"/>
    </w:pPr>
    <w:rPr>
      <w:rFonts w:ascii="Arial" w:hAnsi="Arial" w:cs="Arial"/>
      <w:b/>
      <w:bCs/>
      <w:i/>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Знак Знак Знак Знак"/>
    <w:basedOn w:val="a"/>
    <w:next w:val="2"/>
    <w:autoRedefine/>
    <w:rsid w:val="00F24EE4"/>
    <w:pPr>
      <w:spacing w:after="160" w:line="240" w:lineRule="exact"/>
      <w:jc w:val="left"/>
    </w:pPr>
    <w:rPr>
      <w:szCs w:val="20"/>
      <w:lang w:val="en-US" w:eastAsia="en-US"/>
    </w:rPr>
  </w:style>
  <w:style w:type="character" w:customStyle="1" w:styleId="1">
    <w:name w:val="Основной текст Знак1"/>
    <w:aliases w:val="Основной текст Знак Знак Знак Знак1,Основной текст Знак Знак Знак Знак Знак,Знак1 Знак,body text Знак,Основной текст Знак Знак"/>
    <w:basedOn w:val="a0"/>
    <w:link w:val="a4"/>
    <w:locked/>
    <w:rsid w:val="00F24EE4"/>
    <w:rPr>
      <w:sz w:val="24"/>
      <w:lang w:val="ru-RU" w:eastAsia="ru-RU" w:bidi="ar-SA"/>
    </w:rPr>
  </w:style>
  <w:style w:type="paragraph" w:styleId="a4">
    <w:name w:val="Body Text"/>
    <w:aliases w:val="Основной текст Знак Знак Знак,Основной текст Знак Знак Знак Знак,Знак1,body text,Основной текст Знак"/>
    <w:basedOn w:val="a"/>
    <w:link w:val="1"/>
    <w:rsid w:val="00F24EE4"/>
    <w:pPr>
      <w:spacing w:after="120"/>
    </w:pPr>
    <w:rPr>
      <w:szCs w:val="20"/>
    </w:rPr>
  </w:style>
  <w:style w:type="paragraph" w:styleId="3">
    <w:name w:val="Body Text 3"/>
    <w:basedOn w:val="a"/>
    <w:rsid w:val="00F24EE4"/>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pPr>
    <w:rPr>
      <w:b/>
      <w:i/>
      <w:sz w:val="22"/>
    </w:rPr>
  </w:style>
  <w:style w:type="paragraph" w:styleId="a5">
    <w:name w:val="header"/>
    <w:basedOn w:val="a"/>
    <w:rsid w:val="00F24EE4"/>
    <w:pPr>
      <w:tabs>
        <w:tab w:val="center" w:pos="4153"/>
        <w:tab w:val="right" w:pos="8306"/>
      </w:tabs>
      <w:spacing w:before="120" w:after="120"/>
    </w:pPr>
    <w:rPr>
      <w:rFonts w:ascii="Arial" w:hAnsi="Arial"/>
      <w:noProof/>
      <w:szCs w:val="20"/>
    </w:rPr>
  </w:style>
  <w:style w:type="paragraph" w:styleId="a6">
    <w:name w:val="Plain Text"/>
    <w:basedOn w:val="a"/>
    <w:rsid w:val="00F24EE4"/>
    <w:pPr>
      <w:spacing w:after="0"/>
      <w:jc w:val="left"/>
    </w:pPr>
    <w:rPr>
      <w:rFonts w:ascii="Courier New" w:hAnsi="Courier New"/>
      <w:sz w:val="20"/>
      <w:szCs w:val="20"/>
    </w:rPr>
  </w:style>
  <w:style w:type="table" w:styleId="a7">
    <w:name w:val="Table Grid"/>
    <w:basedOn w:val="a1"/>
    <w:rsid w:val="00F24EE4"/>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Balloon Text"/>
    <w:basedOn w:val="a"/>
    <w:semiHidden/>
    <w:rsid w:val="00E95FA2"/>
    <w:rPr>
      <w:rFonts w:ascii="Tahoma" w:hAnsi="Tahoma" w:cs="Tahoma"/>
      <w:sz w:val="16"/>
      <w:szCs w:val="16"/>
    </w:rPr>
  </w:style>
  <w:style w:type="paragraph" w:customStyle="1" w:styleId="a9">
    <w:name w:val="Стиль"/>
    <w:rsid w:val="00E74042"/>
    <w:pPr>
      <w:widowControl w:val="0"/>
      <w:autoSpaceDE w:val="0"/>
      <w:autoSpaceDN w:val="0"/>
      <w:adjustRightInd w:val="0"/>
    </w:pPr>
    <w:rPr>
      <w:sz w:val="24"/>
      <w:szCs w:val="24"/>
    </w:rPr>
  </w:style>
  <w:style w:type="paragraph" w:styleId="HTML">
    <w:name w:val="HTML Preformatted"/>
    <w:basedOn w:val="a"/>
    <w:link w:val="HTML0"/>
    <w:rsid w:val="00E740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left"/>
    </w:pPr>
    <w:rPr>
      <w:rFonts w:ascii="Courier New" w:hAnsi="Courier New" w:cs="Courier New"/>
      <w:color w:val="000000"/>
      <w:sz w:val="20"/>
      <w:szCs w:val="20"/>
      <w:lang w:val="hu-HU" w:eastAsia="hu-HU"/>
    </w:rPr>
  </w:style>
  <w:style w:type="character" w:customStyle="1" w:styleId="HTML0">
    <w:name w:val="Стандартный HTML Знак"/>
    <w:basedOn w:val="a0"/>
    <w:link w:val="HTML"/>
    <w:rsid w:val="00E74042"/>
    <w:rPr>
      <w:rFonts w:ascii="Courier New" w:hAnsi="Courier New" w:cs="Courier New"/>
      <w:color w:val="000000"/>
      <w:lang w:val="hu-HU" w:eastAsia="hu-HU"/>
    </w:rPr>
  </w:style>
  <w:style w:type="paragraph" w:customStyle="1" w:styleId="Style2">
    <w:name w:val="Style2"/>
    <w:basedOn w:val="a"/>
    <w:uiPriority w:val="99"/>
    <w:rsid w:val="00143C62"/>
    <w:pPr>
      <w:widowControl w:val="0"/>
      <w:autoSpaceDE w:val="0"/>
      <w:autoSpaceDN w:val="0"/>
      <w:adjustRightInd w:val="0"/>
      <w:spacing w:after="0" w:line="398" w:lineRule="exact"/>
    </w:pPr>
    <w:rPr>
      <w:rFonts w:ascii="Calibri" w:hAnsi="Calibri"/>
    </w:rPr>
  </w:style>
  <w:style w:type="paragraph" w:customStyle="1" w:styleId="Style3">
    <w:name w:val="Style3"/>
    <w:basedOn w:val="a"/>
    <w:uiPriority w:val="99"/>
    <w:rsid w:val="00143C62"/>
    <w:pPr>
      <w:widowControl w:val="0"/>
      <w:autoSpaceDE w:val="0"/>
      <w:autoSpaceDN w:val="0"/>
      <w:adjustRightInd w:val="0"/>
      <w:spacing w:after="0" w:line="602" w:lineRule="exact"/>
      <w:jc w:val="left"/>
    </w:pPr>
    <w:rPr>
      <w:rFonts w:ascii="Calibri" w:hAnsi="Calibri"/>
    </w:rPr>
  </w:style>
  <w:style w:type="character" w:customStyle="1" w:styleId="FontStyle13">
    <w:name w:val="Font Style13"/>
    <w:basedOn w:val="a0"/>
    <w:uiPriority w:val="99"/>
    <w:rsid w:val="00143C62"/>
    <w:rPr>
      <w:rFonts w:ascii="Calibri" w:hAnsi="Calibri" w:cs="Calibri"/>
      <w:sz w:val="26"/>
      <w:szCs w:val="26"/>
    </w:rPr>
  </w:style>
  <w:style w:type="character" w:customStyle="1" w:styleId="FontStyle14">
    <w:name w:val="Font Style14"/>
    <w:basedOn w:val="a0"/>
    <w:uiPriority w:val="99"/>
    <w:rsid w:val="00143C62"/>
    <w:rPr>
      <w:rFonts w:ascii="Calibri" w:hAnsi="Calibri" w:cs="Calibri"/>
      <w:w w:val="60"/>
      <w:sz w:val="40"/>
      <w:szCs w:val="40"/>
    </w:rPr>
  </w:style>
  <w:style w:type="paragraph" w:customStyle="1" w:styleId="-3">
    <w:name w:val="Пункт-3"/>
    <w:basedOn w:val="a"/>
    <w:rsid w:val="001645FB"/>
    <w:pPr>
      <w:tabs>
        <w:tab w:val="num" w:pos="1843"/>
      </w:tabs>
      <w:spacing w:after="0"/>
      <w:ind w:left="-142" w:firstLine="709"/>
    </w:pPr>
    <w:rPr>
      <w:sz w:val="28"/>
    </w:rPr>
  </w:style>
  <w:style w:type="paragraph" w:styleId="aa">
    <w:name w:val="footer"/>
    <w:basedOn w:val="a"/>
    <w:link w:val="ab"/>
    <w:uiPriority w:val="99"/>
    <w:rsid w:val="00B235BF"/>
    <w:pPr>
      <w:tabs>
        <w:tab w:val="center" w:pos="4677"/>
        <w:tab w:val="right" w:pos="9355"/>
      </w:tabs>
    </w:pPr>
  </w:style>
  <w:style w:type="character" w:customStyle="1" w:styleId="ab">
    <w:name w:val="Нижний колонтитул Знак"/>
    <w:basedOn w:val="a0"/>
    <w:link w:val="aa"/>
    <w:uiPriority w:val="99"/>
    <w:rsid w:val="00B235BF"/>
    <w:rPr>
      <w:sz w:val="24"/>
      <w:szCs w:val="24"/>
    </w:rPr>
  </w:style>
  <w:style w:type="paragraph" w:customStyle="1" w:styleId="10">
    <w:name w:val="Абзац списка1"/>
    <w:basedOn w:val="a"/>
    <w:uiPriority w:val="34"/>
    <w:qFormat/>
    <w:rsid w:val="00262CBC"/>
    <w:pPr>
      <w:spacing w:after="200" w:line="276" w:lineRule="auto"/>
      <w:ind w:left="720"/>
      <w:contextualSpacing/>
      <w:jc w:val="left"/>
    </w:pPr>
    <w:rPr>
      <w:rFonts w:ascii="Calibri" w:eastAsia="Calibri" w:hAnsi="Calibri"/>
      <w:sz w:val="22"/>
      <w:szCs w:val="22"/>
      <w:lang w:eastAsia="en-US"/>
    </w:rPr>
  </w:style>
  <w:style w:type="character" w:customStyle="1" w:styleId="FontStyle30">
    <w:name w:val="Font Style30"/>
    <w:basedOn w:val="a0"/>
    <w:uiPriority w:val="99"/>
    <w:rsid w:val="00262CBC"/>
    <w:rPr>
      <w:rFonts w:ascii="Times New Roman" w:hAnsi="Times New Roman" w:cs="Times New Roman"/>
      <w:b/>
      <w:bCs/>
      <w:sz w:val="26"/>
      <w:szCs w:val="26"/>
    </w:rPr>
  </w:style>
  <w:style w:type="character" w:styleId="ac">
    <w:name w:val="Hyperlink"/>
    <w:basedOn w:val="a0"/>
    <w:rsid w:val="00D13311"/>
    <w:rPr>
      <w:color w:val="0000FF"/>
      <w:u w:val="single"/>
    </w:rPr>
  </w:style>
  <w:style w:type="paragraph" w:customStyle="1" w:styleId="ConsPlusNormal">
    <w:name w:val="ConsPlusNormal"/>
    <w:rsid w:val="00C35C86"/>
    <w:pPr>
      <w:widowControl w:val="0"/>
      <w:autoSpaceDE w:val="0"/>
      <w:autoSpaceDN w:val="0"/>
      <w:adjustRightInd w:val="0"/>
      <w:ind w:firstLine="720"/>
    </w:pPr>
    <w:rPr>
      <w:rFonts w:ascii="Arial" w:hAnsi="Arial" w:cs="Arial"/>
    </w:rPr>
  </w:style>
  <w:style w:type="paragraph" w:styleId="ad">
    <w:name w:val="List Paragraph"/>
    <w:basedOn w:val="a"/>
    <w:link w:val="ae"/>
    <w:uiPriority w:val="99"/>
    <w:qFormat/>
    <w:rsid w:val="00053AC7"/>
    <w:pPr>
      <w:suppressAutoHyphens/>
      <w:spacing w:after="0"/>
      <w:ind w:left="720"/>
      <w:contextualSpacing/>
      <w:jc w:val="left"/>
    </w:pPr>
    <w:rPr>
      <w:lang w:eastAsia="ar-SA"/>
    </w:rPr>
  </w:style>
  <w:style w:type="character" w:customStyle="1" w:styleId="ae">
    <w:name w:val="Абзац списка Знак"/>
    <w:link w:val="ad"/>
    <w:uiPriority w:val="99"/>
    <w:locked/>
    <w:rsid w:val="00053AC7"/>
    <w:rPr>
      <w:sz w:val="24"/>
      <w:szCs w:val="24"/>
      <w:lang w:eastAsia="ar-SA"/>
    </w:rPr>
  </w:style>
</w:styles>
</file>

<file path=word/webSettings.xml><?xml version="1.0" encoding="utf-8"?>
<w:webSettings xmlns:r="http://schemas.openxmlformats.org/officeDocument/2006/relationships" xmlns:w="http://schemas.openxmlformats.org/wordprocessingml/2006/main">
  <w:divs>
    <w:div w:id="400181693">
      <w:bodyDiv w:val="1"/>
      <w:marLeft w:val="0"/>
      <w:marRight w:val="0"/>
      <w:marTop w:val="0"/>
      <w:marBottom w:val="0"/>
      <w:divBdr>
        <w:top w:val="none" w:sz="0" w:space="0" w:color="auto"/>
        <w:left w:val="none" w:sz="0" w:space="0" w:color="auto"/>
        <w:bottom w:val="none" w:sz="0" w:space="0" w:color="auto"/>
        <w:right w:val="none" w:sz="0" w:space="0" w:color="auto"/>
      </w:divBdr>
    </w:div>
    <w:div w:id="508953787">
      <w:bodyDiv w:val="1"/>
      <w:marLeft w:val="0"/>
      <w:marRight w:val="0"/>
      <w:marTop w:val="0"/>
      <w:marBottom w:val="0"/>
      <w:divBdr>
        <w:top w:val="none" w:sz="0" w:space="0" w:color="auto"/>
        <w:left w:val="none" w:sz="0" w:space="0" w:color="auto"/>
        <w:bottom w:val="none" w:sz="0" w:space="0" w:color="auto"/>
        <w:right w:val="none" w:sz="0" w:space="0" w:color="auto"/>
      </w:divBdr>
    </w:div>
    <w:div w:id="1158807800">
      <w:bodyDiv w:val="1"/>
      <w:marLeft w:val="0"/>
      <w:marRight w:val="0"/>
      <w:marTop w:val="0"/>
      <w:marBottom w:val="0"/>
      <w:divBdr>
        <w:top w:val="none" w:sz="0" w:space="0" w:color="auto"/>
        <w:left w:val="none" w:sz="0" w:space="0" w:color="auto"/>
        <w:bottom w:val="none" w:sz="0" w:space="0" w:color="auto"/>
        <w:right w:val="none" w:sz="0" w:space="0" w:color="auto"/>
      </w:divBdr>
    </w:div>
    <w:div w:id="15131811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fci@karpovipc.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9010E97-9530-4C9F-84DB-8F136888DC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96</TotalTime>
  <Pages>6</Pages>
  <Words>2793</Words>
  <Characters>15923</Characters>
  <Application>Microsoft Office Word</Application>
  <DocSecurity>0</DocSecurity>
  <Lines>132</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18679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buhgadm</dc:creator>
  <cp:lastModifiedBy>Admin</cp:lastModifiedBy>
  <cp:revision>16</cp:revision>
  <cp:lastPrinted>2013-06-17T12:40:00Z</cp:lastPrinted>
  <dcterms:created xsi:type="dcterms:W3CDTF">2013-06-17T07:57:00Z</dcterms:created>
  <dcterms:modified xsi:type="dcterms:W3CDTF">2013-07-18T10:36:00Z</dcterms:modified>
</cp:coreProperties>
</file>