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A140D9">
        <w:rPr>
          <w:sz w:val="28"/>
          <w:szCs w:val="28"/>
        </w:rPr>
        <w:t>5</w:t>
      </w:r>
      <w:r w:rsidR="00AA7C2C">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140D9">
        <w:rPr>
          <w:rFonts w:eastAsia="TimesNewRomanPSMT"/>
          <w:b/>
          <w:bCs/>
          <w:szCs w:val="28"/>
        </w:rPr>
        <w:t>ЭВМ промышленной, трекбола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A140D9">
        <w:t>до 31 июля</w:t>
      </w:r>
      <w:r w:rsidR="00AA7C2C">
        <w:t xml:space="preserve"> 2014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00A140D9" w:rsidRPr="00A140D9">
        <w:t>авансовый платеж в размере 30% от цены Договора в течение 20 банковских дней после подписания Договора. 70 % - окончательный расчет по факту поставки оборудования на склад Заказчика и предоставления всего комплекта сопроводительной документации в течение 30 банковских дней.</w:t>
      </w:r>
      <w:r w:rsidR="00A140D9">
        <w:t xml:space="preserve"> </w:t>
      </w:r>
      <w:r w:rsidRPr="007E4F00">
        <w:t xml:space="preserve"> </w:t>
      </w:r>
      <w:proofErr w:type="gramStart"/>
      <w:r w:rsidRPr="007E4F00">
        <w:t>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roofErr w:type="gramEnd"/>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140D9">
        <w:rPr>
          <w:b/>
          <w:color w:val="000000"/>
        </w:rPr>
        <w:t>379 940,84</w:t>
      </w:r>
      <w:r w:rsidRPr="00F03F97">
        <w:rPr>
          <w:b/>
          <w:color w:val="000000"/>
        </w:rPr>
        <w:t xml:space="preserve"> </w:t>
      </w:r>
      <w:r w:rsidRPr="00F03F97">
        <w:rPr>
          <w:color w:val="000000"/>
        </w:rPr>
        <w:t>(</w:t>
      </w:r>
      <w:r w:rsidR="00A140D9">
        <w:rPr>
          <w:color w:val="000000"/>
        </w:rPr>
        <w:t xml:space="preserve">Триста семьдесят девять </w:t>
      </w:r>
      <w:r w:rsidR="00F30AF6">
        <w:rPr>
          <w:color w:val="000000"/>
        </w:rPr>
        <w:t xml:space="preserve">тысяч </w:t>
      </w:r>
      <w:r w:rsidR="00A140D9">
        <w:rPr>
          <w:color w:val="000000"/>
        </w:rPr>
        <w:t>девятьсот сорок</w:t>
      </w:r>
      <w:r>
        <w:rPr>
          <w:color w:val="000000"/>
        </w:rPr>
        <w:t xml:space="preserve"> </w:t>
      </w:r>
      <w:r w:rsidRPr="00F03F97">
        <w:rPr>
          <w:color w:val="000000"/>
        </w:rPr>
        <w:t>рубл</w:t>
      </w:r>
      <w:r w:rsidR="00AA7C2C">
        <w:rPr>
          <w:color w:val="000000"/>
        </w:rPr>
        <w:t>ей</w:t>
      </w:r>
      <w:r w:rsidRPr="00F03F97">
        <w:rPr>
          <w:color w:val="000000"/>
        </w:rPr>
        <w:t xml:space="preserve"> </w:t>
      </w:r>
      <w:r w:rsidR="00A140D9">
        <w:rPr>
          <w:color w:val="000000"/>
        </w:rPr>
        <w:t>84</w:t>
      </w:r>
      <w:r w:rsidRPr="00F03F97">
        <w:rPr>
          <w:color w:val="000000"/>
        </w:rPr>
        <w:t xml:space="preserve"> копе</w:t>
      </w:r>
      <w:r w:rsidR="00AA7C2C">
        <w:rPr>
          <w:color w:val="000000"/>
        </w:rPr>
        <w:t>й</w:t>
      </w:r>
      <w:r w:rsidRPr="00F03F97">
        <w:rPr>
          <w:color w:val="000000"/>
        </w:rPr>
        <w:t>к</w:t>
      </w:r>
      <w:r w:rsidR="00A140D9">
        <w:rPr>
          <w:color w:val="000000"/>
        </w:rPr>
        <w:t>и</w:t>
      </w:r>
      <w:r w:rsidRPr="00F03F97">
        <w:rPr>
          <w:color w:val="000000"/>
        </w:rPr>
        <w:t xml:space="preserve">), в том числе НДС – </w:t>
      </w:r>
      <w:r w:rsidR="00A140D9">
        <w:rPr>
          <w:color w:val="000000"/>
        </w:rPr>
        <w:t>57 957,08</w:t>
      </w:r>
      <w:r w:rsidRPr="00F03F97">
        <w:rPr>
          <w:color w:val="000000"/>
        </w:rPr>
        <w:t xml:space="preserve"> (</w:t>
      </w:r>
      <w:r w:rsidR="00A140D9">
        <w:rPr>
          <w:color w:val="000000"/>
        </w:rPr>
        <w:t>Пятьдесят семь</w:t>
      </w:r>
      <w:r w:rsidR="00043BAB">
        <w:rPr>
          <w:color w:val="000000"/>
        </w:rPr>
        <w:t xml:space="preserve"> </w:t>
      </w:r>
      <w:r w:rsidRPr="00F03F97">
        <w:rPr>
          <w:color w:val="000000"/>
        </w:rPr>
        <w:t xml:space="preserve">тысяч  </w:t>
      </w:r>
      <w:r w:rsidR="00A140D9">
        <w:rPr>
          <w:color w:val="000000"/>
        </w:rPr>
        <w:t>девятьсот пятьдесят семь</w:t>
      </w:r>
      <w:r>
        <w:rPr>
          <w:color w:val="000000"/>
        </w:rPr>
        <w:t xml:space="preserve"> </w:t>
      </w:r>
      <w:r w:rsidRPr="00F03F97">
        <w:rPr>
          <w:color w:val="000000"/>
        </w:rPr>
        <w:t>рубл</w:t>
      </w:r>
      <w:r w:rsidR="00A140D9">
        <w:rPr>
          <w:color w:val="000000"/>
        </w:rPr>
        <w:t>ей</w:t>
      </w:r>
      <w:r w:rsidR="00182742">
        <w:rPr>
          <w:color w:val="000000"/>
        </w:rPr>
        <w:t xml:space="preserve"> </w:t>
      </w:r>
      <w:r w:rsidR="00A140D9">
        <w:rPr>
          <w:color w:val="000000"/>
        </w:rPr>
        <w:t>08</w:t>
      </w:r>
      <w:r w:rsidRPr="00F03F97">
        <w:rPr>
          <w:color w:val="000000"/>
        </w:rPr>
        <w:t xml:space="preserve"> копе</w:t>
      </w:r>
      <w:r w:rsidR="00A140D9">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5C6DA3">
        <w:rPr>
          <w:b/>
          <w:color w:val="000000"/>
          <w:spacing w:val="-6"/>
        </w:rPr>
        <w:t>0</w:t>
      </w:r>
      <w:r w:rsidR="00B93291">
        <w:rPr>
          <w:b/>
          <w:color w:val="000000"/>
          <w:spacing w:val="-6"/>
        </w:rPr>
        <w:t>4</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5C6DA3">
        <w:rPr>
          <w:b/>
          <w:color w:val="000000"/>
          <w:spacing w:val="-6"/>
        </w:rPr>
        <w:t>0</w:t>
      </w:r>
      <w:r w:rsidR="00B93291">
        <w:rPr>
          <w:b/>
          <w:color w:val="000000"/>
          <w:spacing w:val="-6"/>
        </w:rPr>
        <w:t>4</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5F3A0F">
        <w:rPr>
          <w:b/>
          <w:color w:val="000000"/>
          <w:spacing w:val="-6"/>
        </w:rPr>
        <w:t>14</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5F3A0F">
        <w:rPr>
          <w:b/>
          <w:color w:val="000000"/>
          <w:spacing w:val="-6"/>
        </w:rPr>
        <w:t>14</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rsidRPr="0076027B">
        <w:rPr>
          <w:bCs/>
        </w:rPr>
        <w:lastRenderedPageBreak/>
        <w:t>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w:t>
      </w:r>
      <w:r>
        <w:rPr>
          <w:sz w:val="24"/>
          <w:szCs w:val="24"/>
        </w:rPr>
        <w:lastRenderedPageBreak/>
        <w:t xml:space="preserve">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76027B"/>
    <w:rsid w:val="00002E88"/>
    <w:rsid w:val="00043BAB"/>
    <w:rsid w:val="00055764"/>
    <w:rsid w:val="000B7D61"/>
    <w:rsid w:val="00124D22"/>
    <w:rsid w:val="00151D97"/>
    <w:rsid w:val="0015418A"/>
    <w:rsid w:val="00182742"/>
    <w:rsid w:val="00187F47"/>
    <w:rsid w:val="001D127C"/>
    <w:rsid w:val="003464FF"/>
    <w:rsid w:val="00443B98"/>
    <w:rsid w:val="004639FB"/>
    <w:rsid w:val="0054641A"/>
    <w:rsid w:val="00547298"/>
    <w:rsid w:val="005855FE"/>
    <w:rsid w:val="005C6DA3"/>
    <w:rsid w:val="005D786C"/>
    <w:rsid w:val="005F3A0F"/>
    <w:rsid w:val="00602754"/>
    <w:rsid w:val="0066337B"/>
    <w:rsid w:val="0068034C"/>
    <w:rsid w:val="006F5B65"/>
    <w:rsid w:val="0076027B"/>
    <w:rsid w:val="00833399"/>
    <w:rsid w:val="00873EC0"/>
    <w:rsid w:val="00897BEA"/>
    <w:rsid w:val="0094505D"/>
    <w:rsid w:val="009B4FEE"/>
    <w:rsid w:val="00A140D9"/>
    <w:rsid w:val="00A76DE0"/>
    <w:rsid w:val="00AA7C2C"/>
    <w:rsid w:val="00B81252"/>
    <w:rsid w:val="00B93291"/>
    <w:rsid w:val="00C0628F"/>
    <w:rsid w:val="00C840F4"/>
    <w:rsid w:val="00D66029"/>
    <w:rsid w:val="00ED0894"/>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2351</Words>
  <Characters>13402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21</cp:revision>
  <cp:lastPrinted>2014-06-02T09:23:00Z</cp:lastPrinted>
  <dcterms:created xsi:type="dcterms:W3CDTF">2014-05-30T07:10:00Z</dcterms:created>
  <dcterms:modified xsi:type="dcterms:W3CDTF">2014-06-24T07:16:00Z</dcterms:modified>
</cp:coreProperties>
</file>