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09313B" w:rsidRPr="009A2A7C" w:rsidTr="00F4373D">
        <w:trPr>
          <w:trHeight w:val="1424"/>
        </w:trPr>
        <w:tc>
          <w:tcPr>
            <w:tcW w:w="4077" w:type="dxa"/>
          </w:tcPr>
          <w:p w:rsidR="0009313B" w:rsidRPr="009A2A7C" w:rsidRDefault="0009313B" w:rsidP="00F4373D">
            <w:pPr>
              <w:pStyle w:val="aa"/>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09313B" w:rsidRPr="009A2A7C" w:rsidRDefault="0009313B" w:rsidP="00F4373D">
            <w:pPr>
              <w:pStyle w:val="aa"/>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09313B" w:rsidRPr="009A2A7C" w:rsidRDefault="0009313B" w:rsidP="00F4373D">
            <w:pPr>
              <w:pStyle w:val="aa"/>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09313B" w:rsidRPr="009A2A7C" w:rsidRDefault="0009313B" w:rsidP="00F4373D">
            <w:pPr>
              <w:pStyle w:val="aa"/>
              <w:rPr>
                <w:color w:val="FFFFFF"/>
                <w:sz w:val="28"/>
                <w:szCs w:val="28"/>
              </w:rPr>
            </w:pPr>
          </w:p>
          <w:p w:rsidR="0009313B" w:rsidRPr="009A2A7C" w:rsidRDefault="0009313B" w:rsidP="00F4373D">
            <w:pPr>
              <w:pStyle w:val="aa"/>
              <w:rPr>
                <w:color w:val="FFFFFF"/>
                <w:sz w:val="28"/>
                <w:szCs w:val="28"/>
              </w:rPr>
            </w:pPr>
            <w:r w:rsidRPr="009A2A7C">
              <w:rPr>
                <w:color w:val="FFFFFF"/>
                <w:sz w:val="28"/>
                <w:szCs w:val="28"/>
              </w:rPr>
              <w:t>______________</w:t>
            </w:r>
            <w:r w:rsidRPr="009A2A7C">
              <w:rPr>
                <w:color w:val="FFFFFF"/>
                <w:sz w:val="28"/>
                <w:szCs w:val="28"/>
              </w:rPr>
              <w:tab/>
            </w:r>
          </w:p>
          <w:p w:rsidR="0009313B" w:rsidRPr="009A2A7C" w:rsidRDefault="0009313B" w:rsidP="00F4373D">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09313B" w:rsidRPr="009A2A7C" w:rsidRDefault="0009313B" w:rsidP="00F4373D">
            <w:pPr>
              <w:pStyle w:val="aa"/>
              <w:ind w:right="-4862" w:firstLine="1168"/>
              <w:rPr>
                <w:sz w:val="28"/>
                <w:szCs w:val="28"/>
              </w:rPr>
            </w:pPr>
          </w:p>
          <w:p w:rsidR="0009313B" w:rsidRPr="009A2A7C" w:rsidRDefault="0009313B" w:rsidP="00F4373D">
            <w:pPr>
              <w:pStyle w:val="aa"/>
              <w:ind w:right="-4862" w:firstLine="1168"/>
              <w:rPr>
                <w:sz w:val="28"/>
                <w:szCs w:val="28"/>
              </w:rPr>
            </w:pPr>
            <w:r w:rsidRPr="009A2A7C">
              <w:rPr>
                <w:sz w:val="28"/>
                <w:szCs w:val="28"/>
              </w:rPr>
              <w:t>УТВЕРЖДАЮ:</w:t>
            </w:r>
          </w:p>
          <w:p w:rsidR="0009313B" w:rsidRPr="009A2A7C" w:rsidRDefault="0009313B" w:rsidP="00F4373D">
            <w:pPr>
              <w:pStyle w:val="aa"/>
              <w:ind w:left="1168"/>
              <w:rPr>
                <w:sz w:val="28"/>
                <w:szCs w:val="28"/>
              </w:rPr>
            </w:pPr>
            <w:r w:rsidRPr="009A2A7C">
              <w:rPr>
                <w:sz w:val="28"/>
                <w:szCs w:val="28"/>
              </w:rPr>
              <w:t>Заместитель Председателя</w:t>
            </w:r>
          </w:p>
          <w:p w:rsidR="0009313B" w:rsidRPr="009A2A7C" w:rsidRDefault="0009313B" w:rsidP="00F4373D">
            <w:pPr>
              <w:pStyle w:val="aa"/>
              <w:ind w:firstLine="1168"/>
              <w:rPr>
                <w:sz w:val="28"/>
                <w:szCs w:val="28"/>
              </w:rPr>
            </w:pPr>
            <w:r w:rsidRPr="009A2A7C">
              <w:rPr>
                <w:sz w:val="28"/>
                <w:szCs w:val="28"/>
              </w:rPr>
              <w:t>Закупочного комитета</w:t>
            </w:r>
          </w:p>
          <w:p w:rsidR="0009313B" w:rsidRPr="009A2A7C" w:rsidRDefault="0009313B" w:rsidP="00F4373D">
            <w:pPr>
              <w:pStyle w:val="aa"/>
              <w:rPr>
                <w:sz w:val="28"/>
                <w:szCs w:val="28"/>
              </w:rPr>
            </w:pPr>
          </w:p>
          <w:p w:rsidR="0009313B" w:rsidRPr="009A2A7C" w:rsidRDefault="0009313B" w:rsidP="00F4373D">
            <w:pPr>
              <w:pStyle w:val="aa"/>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09313B" w:rsidRPr="009A2A7C" w:rsidRDefault="0009313B" w:rsidP="00F4373D">
            <w:pPr>
              <w:pStyle w:val="aa"/>
              <w:ind w:left="1168"/>
              <w:rPr>
                <w:sz w:val="28"/>
                <w:szCs w:val="28"/>
              </w:rPr>
            </w:pPr>
            <w:r w:rsidRPr="009A2A7C">
              <w:rPr>
                <w:sz w:val="28"/>
                <w:szCs w:val="28"/>
              </w:rPr>
              <w:t xml:space="preserve">«   »                   2015 г. </w:t>
            </w:r>
            <w:r w:rsidRPr="009A2A7C">
              <w:rPr>
                <w:sz w:val="28"/>
                <w:szCs w:val="28"/>
              </w:rPr>
              <w:tab/>
            </w:r>
          </w:p>
        </w:tc>
      </w:tr>
    </w:tbl>
    <w:p w:rsidR="0009313B" w:rsidRPr="009A2A7C" w:rsidRDefault="0009313B" w:rsidP="0009313B">
      <w:pPr>
        <w:spacing w:after="0" w:line="240" w:lineRule="auto"/>
        <w:outlineLvl w:val="0"/>
        <w:rPr>
          <w:rFonts w:ascii="Times New Roman" w:hAnsi="Times New Roman" w:cs="Times New Roman"/>
          <w:sz w:val="28"/>
          <w:szCs w:val="28"/>
        </w:rPr>
      </w:pPr>
    </w:p>
    <w:p w:rsidR="0009313B" w:rsidRDefault="0009313B" w:rsidP="0009313B">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09313B" w:rsidRDefault="0009313B" w:rsidP="0009313B">
      <w:pPr>
        <w:spacing w:after="0" w:line="240" w:lineRule="auto"/>
        <w:ind w:left="720"/>
        <w:jc w:val="center"/>
        <w:outlineLvl w:val="0"/>
        <w:rPr>
          <w:rFonts w:ascii="Times New Roman" w:hAnsi="Times New Roman" w:cs="Times New Roman"/>
          <w:sz w:val="28"/>
          <w:szCs w:val="28"/>
        </w:rPr>
      </w:pPr>
    </w:p>
    <w:p w:rsidR="00B93548" w:rsidRDefault="00B93548" w:rsidP="0009313B">
      <w:pPr>
        <w:spacing w:after="0" w:line="240" w:lineRule="auto"/>
        <w:ind w:left="720"/>
        <w:jc w:val="center"/>
        <w:outlineLvl w:val="0"/>
        <w:rPr>
          <w:rFonts w:ascii="Times New Roman" w:hAnsi="Times New Roman" w:cs="Times New Roman"/>
          <w:sz w:val="28"/>
          <w:szCs w:val="28"/>
        </w:rPr>
      </w:pPr>
    </w:p>
    <w:p w:rsidR="00B93548" w:rsidRPr="009A2A7C" w:rsidRDefault="00B93548" w:rsidP="0009313B">
      <w:pPr>
        <w:spacing w:after="0" w:line="240" w:lineRule="auto"/>
        <w:ind w:left="720"/>
        <w:jc w:val="center"/>
        <w:outlineLvl w:val="0"/>
        <w:rPr>
          <w:rFonts w:ascii="Times New Roman" w:hAnsi="Times New Roman" w:cs="Times New Roman"/>
          <w:sz w:val="28"/>
          <w:szCs w:val="28"/>
        </w:rPr>
      </w:pPr>
    </w:p>
    <w:p w:rsidR="0009313B" w:rsidRDefault="0009313B" w:rsidP="0009313B">
      <w:pPr>
        <w:pStyle w:val="aa"/>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09313B" w:rsidRPr="00B93548" w:rsidRDefault="0009313B" w:rsidP="0009313B">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 xml:space="preserve">право заключения договора </w:t>
      </w:r>
      <w:r w:rsidR="00432E47" w:rsidRPr="006F190E">
        <w:rPr>
          <w:rFonts w:ascii="Times New Roman" w:hAnsi="Times New Roman" w:cs="Times New Roman"/>
          <w:b/>
          <w:i/>
          <w:sz w:val="28"/>
          <w:szCs w:val="28"/>
          <w:highlight w:val="yellow"/>
        </w:rPr>
        <w:t xml:space="preserve">на поставку </w:t>
      </w:r>
      <w:r w:rsidR="006F190E" w:rsidRPr="006F190E">
        <w:rPr>
          <w:rFonts w:ascii="Times New Roman" w:hAnsi="Times New Roman" w:cs="Times New Roman"/>
          <w:b/>
          <w:i/>
          <w:sz w:val="28"/>
          <w:szCs w:val="28"/>
          <w:highlight w:val="yellow"/>
        </w:rPr>
        <w:t>Клея ВК-58 ТУ 1.2.649-2004 в кол-ве 197 кг</w:t>
      </w:r>
      <w:r w:rsidR="006F190E" w:rsidRPr="0077623A">
        <w:t xml:space="preserve">  </w:t>
      </w:r>
      <w:r w:rsidRPr="00836EE1">
        <w:rPr>
          <w:rFonts w:ascii="Times New Roman" w:hAnsi="Times New Roman" w:cs="Times New Roman"/>
          <w:b/>
          <w:i/>
          <w:sz w:val="28"/>
          <w:szCs w:val="28"/>
          <w:highlight w:val="yellow"/>
        </w:rPr>
        <w:t>.</w:t>
      </w:r>
      <w:r w:rsidRPr="00836EE1">
        <w:rPr>
          <w:rFonts w:ascii="Times New Roman" w:hAnsi="Times New Roman" w:cs="Times New Roman"/>
          <w:b/>
          <w:spacing w:val="-6"/>
          <w:sz w:val="28"/>
          <w:szCs w:val="28"/>
        </w:rPr>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09313B" w:rsidRPr="009A2A7C" w:rsidRDefault="0009313B" w:rsidP="0009313B">
      <w:pPr>
        <w:pStyle w:val="aa"/>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Контактное лицо:</w:t>
      </w:r>
      <w:r w:rsidRPr="009A2A7C">
        <w:rPr>
          <w:sz w:val="28"/>
          <w:szCs w:val="28"/>
        </w:rPr>
        <w:t xml:space="preserve"> </w:t>
      </w:r>
      <w:r w:rsidR="00EE49A6">
        <w:rPr>
          <w:sz w:val="28"/>
          <w:szCs w:val="28"/>
        </w:rPr>
        <w:t>Ковтун Дмитрий Александрович</w:t>
      </w:r>
    </w:p>
    <w:p w:rsidR="0009313B" w:rsidRPr="009A2A7C" w:rsidRDefault="0009313B" w:rsidP="0009313B">
      <w:pPr>
        <w:pStyle w:val="aa"/>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09313B" w:rsidRPr="009A2A7C" w:rsidRDefault="0009313B" w:rsidP="0009313B">
      <w:pPr>
        <w:pStyle w:val="aa"/>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sidR="00EE49A6">
        <w:rPr>
          <w:sz w:val="28"/>
          <w:szCs w:val="28"/>
        </w:rPr>
        <w:t>2-48-18</w:t>
      </w:r>
    </w:p>
    <w:p w:rsidR="0009313B" w:rsidRPr="00EE49A6" w:rsidRDefault="0009313B" w:rsidP="0009313B">
      <w:pPr>
        <w:pStyle w:val="aa"/>
        <w:rPr>
          <w:b/>
          <w:sz w:val="28"/>
          <w:szCs w:val="28"/>
          <w:lang w:val="en-GB"/>
        </w:rPr>
      </w:pPr>
      <w:r w:rsidRPr="009A2A7C">
        <w:rPr>
          <w:b/>
          <w:sz w:val="28"/>
          <w:szCs w:val="28"/>
          <w:lang w:val="en-US"/>
        </w:rPr>
        <w:t>E</w:t>
      </w:r>
      <w:r w:rsidRPr="00EE49A6">
        <w:rPr>
          <w:sz w:val="28"/>
          <w:szCs w:val="28"/>
          <w:lang w:val="en-GB"/>
        </w:rPr>
        <w:t xml:space="preserve">: </w:t>
      </w:r>
      <w:hyperlink r:id="rId7" w:history="1">
        <w:r w:rsidR="00AC0BC3" w:rsidRPr="003974B2">
          <w:rPr>
            <w:rStyle w:val="a8"/>
            <w:lang w:val="en-GB"/>
          </w:rPr>
          <w:t>dakovtun@</w:t>
        </w:r>
        <w:r w:rsidR="00AC0BC3" w:rsidRPr="003974B2">
          <w:rPr>
            <w:rStyle w:val="a8"/>
            <w:lang w:val="en-US"/>
          </w:rPr>
          <w:t>usis</w:t>
        </w:r>
        <w:r w:rsidR="00AC0BC3" w:rsidRPr="003974B2">
          <w:rPr>
            <w:rStyle w:val="a8"/>
            <w:lang w:val="en-GB"/>
          </w:rPr>
          <w:t>.</w:t>
        </w:r>
        <w:r w:rsidR="00AC0BC3" w:rsidRPr="003974B2">
          <w:rPr>
            <w:rStyle w:val="a8"/>
            <w:lang w:val="en-US"/>
          </w:rPr>
          <w:t>sar</w:t>
        </w:r>
        <w:r w:rsidR="00AC0BC3" w:rsidRPr="003974B2">
          <w:rPr>
            <w:rStyle w:val="a8"/>
            <w:lang w:val="en-GB"/>
          </w:rPr>
          <w:t>.</w:t>
        </w:r>
        <w:r w:rsidR="00AC0BC3" w:rsidRPr="003974B2">
          <w:rPr>
            <w:rStyle w:val="a8"/>
            <w:lang w:val="en-US"/>
          </w:rPr>
          <w:t>ru</w:t>
        </w:r>
      </w:hyperlink>
      <w:r w:rsidRPr="00EE49A6">
        <w:rPr>
          <w:b/>
          <w:sz w:val="28"/>
          <w:szCs w:val="28"/>
          <w:lang w:val="en-GB"/>
        </w:rPr>
        <w:t xml:space="preserve">. </w:t>
      </w:r>
    </w:p>
    <w:p w:rsidR="0009313B" w:rsidRPr="009A2A7C" w:rsidRDefault="0009313B" w:rsidP="0009313B">
      <w:pPr>
        <w:pStyle w:val="aa"/>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6F190E" w:rsidRPr="006F190E" w:rsidRDefault="0009313B" w:rsidP="0009313B">
      <w:pPr>
        <w:pStyle w:val="aa"/>
        <w:numPr>
          <w:ilvl w:val="0"/>
          <w:numId w:val="6"/>
        </w:numPr>
        <w:tabs>
          <w:tab w:val="left" w:pos="1134"/>
        </w:tabs>
        <w:ind w:hanging="294"/>
        <w:contextualSpacing/>
        <w:jc w:val="both"/>
        <w:rPr>
          <w:rFonts w:ascii="Times New Roman" w:hAnsi="Times New Roman" w:cs="Times New Roman"/>
          <w:b/>
          <w:i/>
          <w:sz w:val="28"/>
          <w:szCs w:val="28"/>
        </w:rPr>
      </w:pPr>
      <w:r w:rsidRPr="006F190E">
        <w:rPr>
          <w:b/>
          <w:sz w:val="28"/>
          <w:szCs w:val="28"/>
        </w:rPr>
        <w:t>Предмет договора</w:t>
      </w:r>
      <w:r w:rsidRPr="006F190E">
        <w:rPr>
          <w:rFonts w:ascii="Times New Roman" w:hAnsi="Times New Roman" w:cs="Times New Roman"/>
          <w:sz w:val="28"/>
          <w:szCs w:val="28"/>
        </w:rPr>
        <w:t xml:space="preserve">: </w:t>
      </w:r>
      <w:r w:rsidR="006F190E" w:rsidRPr="006F190E">
        <w:rPr>
          <w:rFonts w:ascii="Times New Roman" w:hAnsi="Times New Roman" w:cs="Times New Roman"/>
          <w:b/>
          <w:i/>
          <w:sz w:val="28"/>
          <w:szCs w:val="28"/>
          <w:highlight w:val="yellow"/>
        </w:rPr>
        <w:t>поставка Клея ВК-58 ТУ 1.2.649-2004 в кол-ве 197 кг</w:t>
      </w:r>
      <w:r w:rsidR="00B93548" w:rsidRPr="006F190E">
        <w:rPr>
          <w:rFonts w:ascii="Times New Roman" w:eastAsia="Times New Roman" w:hAnsi="Times New Roman" w:cs="Times New Roman"/>
          <w:b/>
          <w:i/>
          <w:sz w:val="28"/>
          <w:szCs w:val="28"/>
          <w:highlight w:val="yellow"/>
        </w:rPr>
        <w:t>.</w:t>
      </w:r>
    </w:p>
    <w:p w:rsidR="0009313B" w:rsidRPr="006F190E" w:rsidRDefault="0009313B" w:rsidP="0009313B">
      <w:pPr>
        <w:pStyle w:val="aa"/>
        <w:numPr>
          <w:ilvl w:val="0"/>
          <w:numId w:val="6"/>
        </w:numPr>
        <w:tabs>
          <w:tab w:val="left" w:pos="1134"/>
        </w:tabs>
        <w:ind w:hanging="294"/>
        <w:contextualSpacing/>
        <w:jc w:val="both"/>
        <w:rPr>
          <w:rFonts w:ascii="Times New Roman" w:hAnsi="Times New Roman" w:cs="Times New Roman"/>
          <w:b/>
          <w:i/>
          <w:sz w:val="28"/>
          <w:szCs w:val="28"/>
        </w:rPr>
      </w:pPr>
      <w:r w:rsidRPr="006F190E">
        <w:rPr>
          <w:rFonts w:ascii="Times New Roman" w:hAnsi="Times New Roman" w:cs="Times New Roman"/>
          <w:b/>
          <w:sz w:val="28"/>
          <w:szCs w:val="28"/>
        </w:rPr>
        <w:t>Срок поставки товара</w:t>
      </w:r>
      <w:r w:rsidRPr="006F190E">
        <w:rPr>
          <w:rFonts w:ascii="Times New Roman" w:hAnsi="Times New Roman" w:cs="Times New Roman"/>
          <w:b/>
          <w:i/>
          <w:sz w:val="28"/>
          <w:szCs w:val="28"/>
        </w:rPr>
        <w:t xml:space="preserve">: </w:t>
      </w:r>
      <w:r w:rsidR="006F190E" w:rsidRPr="006F190E">
        <w:rPr>
          <w:rFonts w:ascii="Times New Roman" w:hAnsi="Times New Roman" w:cs="Times New Roman"/>
          <w:b/>
          <w:i/>
          <w:sz w:val="28"/>
          <w:szCs w:val="28"/>
          <w:highlight w:val="yellow"/>
        </w:rPr>
        <w:t>Поставка осуществляется  в количестве и сроки, указанные в Заявке Покупателя</w:t>
      </w:r>
      <w:r w:rsidRPr="006F190E">
        <w:rPr>
          <w:rFonts w:ascii="Times New Roman" w:hAnsi="Times New Roman" w:cs="Times New Roman"/>
          <w:b/>
          <w:i/>
          <w:sz w:val="28"/>
          <w:szCs w:val="28"/>
        </w:rPr>
        <w:t xml:space="preserve"> </w:t>
      </w:r>
    </w:p>
    <w:p w:rsidR="0009313B" w:rsidRPr="00620818" w:rsidRDefault="0009313B" w:rsidP="0009313B">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6F190E" w:rsidRPr="00D63539">
        <w:rPr>
          <w:rFonts w:ascii="Times New Roman" w:hAnsi="Times New Roman" w:cs="Times New Roman"/>
          <w:b/>
          <w:i/>
          <w:sz w:val="28"/>
          <w:szCs w:val="28"/>
          <w:highlight w:val="yellow"/>
        </w:rPr>
        <w:t>Транспортировка товара осуществляется силами и средствами Покупателя самовывозом с территории Поставщика.</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09313B"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EE49A6" w:rsidRDefault="0009313B" w:rsidP="00EE49A6">
      <w:pPr>
        <w:tabs>
          <w:tab w:val="left" w:pos="0"/>
        </w:tabs>
        <w:spacing w:after="0" w:line="240" w:lineRule="auto"/>
        <w:contextualSpacing/>
        <w:jc w:val="both"/>
        <w:rPr>
          <w:rFonts w:ascii="Times New Roman" w:hAnsi="Times New Roman" w:cs="Times New Roman"/>
          <w:i/>
          <w:color w:val="FF0000"/>
          <w:sz w:val="28"/>
          <w:szCs w:val="28"/>
        </w:rPr>
      </w:pPr>
      <w:r>
        <w:rPr>
          <w:rFonts w:ascii="Times New Roman" w:hAnsi="Times New Roman" w:cs="Times New Roman"/>
          <w:b/>
          <w:sz w:val="28"/>
          <w:szCs w:val="28"/>
        </w:rPr>
        <w:tab/>
      </w:r>
    </w:p>
    <w:p w:rsidR="00EE49A6" w:rsidRPr="00620818" w:rsidRDefault="00620818" w:rsidP="00EE49A6">
      <w:pPr>
        <w:tabs>
          <w:tab w:val="left" w:pos="0"/>
        </w:tabs>
        <w:spacing w:after="0" w:line="240" w:lineRule="auto"/>
        <w:contextualSpacing/>
        <w:jc w:val="both"/>
        <w:rPr>
          <w:rFonts w:ascii="Times New Roman" w:hAnsi="Times New Roman" w:cs="Times New Roman"/>
          <w:b/>
          <w:i/>
          <w:color w:val="FF0000"/>
          <w:sz w:val="28"/>
          <w:szCs w:val="28"/>
        </w:rPr>
      </w:pPr>
      <w:r w:rsidRPr="00620818">
        <w:rPr>
          <w:rFonts w:ascii="Times New Roman" w:hAnsi="Times New Roman" w:cs="Times New Roman"/>
          <w:b/>
          <w:i/>
          <w:color w:val="FF0000"/>
          <w:sz w:val="28"/>
          <w:szCs w:val="28"/>
          <w:highlight w:val="yellow"/>
        </w:rPr>
        <w:t>Оплата будет производиться путем перечисления денежных средств на расчетный счет Поставщика в течение 30 рабочих дней с момента поставки Товара</w:t>
      </w:r>
    </w:p>
    <w:p w:rsidR="0009313B" w:rsidRDefault="0009313B" w:rsidP="00EE49A6">
      <w:pPr>
        <w:tabs>
          <w:tab w:val="left" w:pos="0"/>
        </w:tabs>
        <w:spacing w:after="0" w:line="240" w:lineRule="auto"/>
        <w:contextualSpacing/>
        <w:jc w:val="both"/>
        <w:rPr>
          <w:rFonts w:ascii="Times New Roman" w:hAnsi="Times New Roman" w:cs="Times New Roman"/>
          <w:sz w:val="28"/>
          <w:szCs w:val="28"/>
        </w:rPr>
      </w:pPr>
      <w:r w:rsidRPr="009A2A7C">
        <w:rPr>
          <w:rFonts w:ascii="Times New Roman" w:hAnsi="Times New Roman" w:cs="Times New Roman"/>
          <w:sz w:val="28"/>
          <w:szCs w:val="28"/>
        </w:rPr>
        <w:t>в соответствии с п</w:t>
      </w:r>
      <w:r w:rsidRPr="009A2A7C">
        <w:rPr>
          <w:rFonts w:ascii="Times New Roman" w:hAnsi="Times New Roman" w:cs="Times New Roman"/>
          <w:spacing w:val="-6"/>
          <w:sz w:val="28"/>
          <w:szCs w:val="28"/>
        </w:rPr>
        <w:t>роектом договора (Часть 3 Тома 1 закупочной документации)</w:t>
      </w:r>
      <w:r w:rsidRPr="009A2A7C">
        <w:rPr>
          <w:rFonts w:ascii="Times New Roman" w:hAnsi="Times New Roman" w:cs="Times New Roman"/>
          <w:sz w:val="28"/>
          <w:szCs w:val="28"/>
        </w:rPr>
        <w:t>.</w:t>
      </w:r>
    </w:p>
    <w:p w:rsidR="0009313B" w:rsidRPr="00B47234" w:rsidRDefault="0009313B" w:rsidP="0009313B">
      <w:pPr>
        <w:pStyle w:val="aa"/>
        <w:jc w:val="both"/>
        <w:rPr>
          <w:b/>
          <w:sz w:val="28"/>
          <w:szCs w:val="28"/>
        </w:rPr>
      </w:pPr>
      <w:r>
        <w:tab/>
      </w:r>
      <w:r w:rsidRPr="00B47234">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09313B" w:rsidRPr="00250107" w:rsidRDefault="0009313B" w:rsidP="0009313B">
      <w:pPr>
        <w:pStyle w:val="aa"/>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6F190E">
        <w:rPr>
          <w:rFonts w:ascii="Times New Roman" w:hAnsi="Times New Roman" w:cs="Times New Roman"/>
          <w:b/>
          <w:i/>
          <w:sz w:val="28"/>
          <w:szCs w:val="28"/>
          <w:highlight w:val="yellow"/>
        </w:rPr>
        <w:t>2 283 919,50</w:t>
      </w:r>
      <w:r w:rsidR="006F190E" w:rsidRPr="005A335E">
        <w:rPr>
          <w:rFonts w:ascii="Times New Roman" w:hAnsi="Times New Roman" w:cs="Times New Roman"/>
          <w:b/>
          <w:i/>
          <w:sz w:val="28"/>
          <w:szCs w:val="28"/>
        </w:rPr>
        <w:t xml:space="preserve"> </w:t>
      </w:r>
      <w:r w:rsidR="006F190E">
        <w:rPr>
          <w:rFonts w:ascii="Times New Roman" w:hAnsi="Times New Roman" w:cs="Times New Roman"/>
          <w:sz w:val="28"/>
          <w:szCs w:val="28"/>
        </w:rPr>
        <w:t>руб</w:t>
      </w:r>
      <w:r w:rsidRPr="009A2A7C">
        <w:rPr>
          <w:rFonts w:ascii="Times New Roman" w:hAnsi="Times New Roman" w:cs="Times New Roman"/>
          <w:sz w:val="28"/>
          <w:szCs w:val="28"/>
        </w:rPr>
        <w:t>., включая НДС.</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09313B" w:rsidRPr="009A2A7C" w:rsidRDefault="0009313B" w:rsidP="0009313B">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w:t>
      </w:r>
      <w:r w:rsidRPr="009A2A7C">
        <w:rPr>
          <w:rFonts w:ascii="Times New Roman" w:hAnsi="Times New Roman" w:cs="Times New Roman"/>
          <w:sz w:val="28"/>
          <w:szCs w:val="28"/>
          <w:lang w:eastAsia="en-US"/>
        </w:rPr>
        <w:lastRenderedPageBreak/>
        <w:t>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09313B" w:rsidRPr="009A2A7C" w:rsidRDefault="0009313B" w:rsidP="0009313B">
      <w:pPr>
        <w:numPr>
          <w:ilvl w:val="0"/>
          <w:numId w:val="5"/>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9A2A7C">
        <w:rPr>
          <w:rFonts w:ascii="Times New Roman" w:hAnsi="Times New Roman" w:cs="Times New Roman"/>
          <w:color w:val="FF0000"/>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8"/>
          </w:rPr>
          <w:t>www.</w:t>
        </w:r>
        <w:r w:rsidRPr="009A2A7C">
          <w:rPr>
            <w:rStyle w:val="a8"/>
            <w:lang w:val="en-US"/>
          </w:rPr>
          <w:t>a</w:t>
        </w:r>
        <w:r w:rsidRPr="009A2A7C">
          <w:rPr>
            <w:rStyle w:val="a8"/>
          </w:rPr>
          <w:t>-</w:t>
        </w:r>
        <w:r w:rsidRPr="009A2A7C">
          <w:rPr>
            <w:rStyle w:val="a8"/>
            <w:lang w:val="en-US"/>
          </w:rPr>
          <w:t>k</w:t>
        </w:r>
        <w:r w:rsidRPr="009A2A7C">
          <w:rPr>
            <w:rStyle w:val="a8"/>
          </w:rPr>
          <w:t>-</w:t>
        </w:r>
        <w:r w:rsidRPr="009A2A7C">
          <w:rPr>
            <w:rStyle w:val="a8"/>
            <w:lang w:val="en-US"/>
          </w:rPr>
          <w:t>d</w:t>
        </w:r>
        <w:r w:rsidRPr="009A2A7C">
          <w:rPr>
            <w:rStyle w:val="a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9313B" w:rsidRPr="009A2A7C" w:rsidRDefault="0009313B" w:rsidP="0009313B">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8"/>
            <w:lang w:eastAsia="en-US"/>
          </w:rPr>
          <w:t>http://www.zakupki.gov.ru</w:t>
        </w:r>
      </w:hyperlink>
      <w:r w:rsidRPr="009A2A7C">
        <w:rPr>
          <w:rFonts w:ascii="Times New Roman" w:hAnsi="Times New Roman" w:cs="Times New Roman"/>
          <w:sz w:val="28"/>
          <w:szCs w:val="28"/>
        </w:rPr>
        <w:t xml:space="preserve">),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09313B" w:rsidRPr="009A2A7C" w:rsidRDefault="0009313B" w:rsidP="0009313B">
      <w:pPr>
        <w:pStyle w:val="13"/>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8"/>
            <w:rFonts w:eastAsia="Arial Unicode MS"/>
          </w:rPr>
          <w:t>http://zakupki.rosatom.ru</w:t>
        </w:r>
      </w:hyperlink>
      <w:r w:rsidRPr="009A2A7C">
        <w:rPr>
          <w:rFonts w:ascii="Times New Roman" w:hAnsi="Times New Roman"/>
          <w:spacing w:val="-6"/>
          <w:sz w:val="28"/>
          <w:szCs w:val="28"/>
        </w:rPr>
        <w:t>);</w:t>
      </w:r>
    </w:p>
    <w:p w:rsidR="0009313B" w:rsidRPr="009A2A7C" w:rsidRDefault="00EE49A6" w:rsidP="0009313B">
      <w:pPr>
        <w:pStyle w:val="13"/>
        <w:numPr>
          <w:ilvl w:val="0"/>
          <w:numId w:val="4"/>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color w:val="FF0000"/>
          <w:sz w:val="28"/>
          <w:szCs w:val="28"/>
        </w:rPr>
        <w:t xml:space="preserve"> </w:t>
      </w:r>
      <w:r w:rsidR="0009313B" w:rsidRPr="009A2A7C">
        <w:rPr>
          <w:rFonts w:ascii="Times New Roman" w:hAnsi="Times New Roman"/>
          <w:color w:val="FF0000"/>
          <w:sz w:val="28"/>
          <w:szCs w:val="28"/>
        </w:rPr>
        <w:t>«Аукционный Конкурсный Дом» в сети «Интернет» по адресу</w:t>
      </w:r>
      <w:r w:rsidR="0009313B" w:rsidRPr="009A2A7C">
        <w:rPr>
          <w:rFonts w:ascii="Times New Roman" w:hAnsi="Times New Roman"/>
          <w:sz w:val="28"/>
          <w:szCs w:val="28"/>
        </w:rPr>
        <w:t xml:space="preserve"> </w:t>
      </w:r>
      <w:hyperlink r:id="rId11" w:history="1">
        <w:r w:rsidR="0009313B" w:rsidRPr="009A2A7C">
          <w:rPr>
            <w:rStyle w:val="a8"/>
            <w:rFonts w:eastAsia="Arial Unicode MS"/>
          </w:rPr>
          <w:t>www.</w:t>
        </w:r>
        <w:r w:rsidR="0009313B" w:rsidRPr="009A2A7C">
          <w:rPr>
            <w:rStyle w:val="a8"/>
            <w:rFonts w:eastAsia="Arial Unicode MS"/>
            <w:lang w:val="en-US"/>
          </w:rPr>
          <w:t>a</w:t>
        </w:r>
        <w:r w:rsidR="0009313B" w:rsidRPr="009A2A7C">
          <w:rPr>
            <w:rStyle w:val="a8"/>
            <w:rFonts w:eastAsia="Arial Unicode MS"/>
          </w:rPr>
          <w:t>-</w:t>
        </w:r>
        <w:r w:rsidR="0009313B" w:rsidRPr="009A2A7C">
          <w:rPr>
            <w:rStyle w:val="a8"/>
            <w:rFonts w:eastAsia="Arial Unicode MS"/>
            <w:lang w:val="en-US"/>
          </w:rPr>
          <w:t>k</w:t>
        </w:r>
        <w:r w:rsidR="0009313B" w:rsidRPr="009A2A7C">
          <w:rPr>
            <w:rStyle w:val="a8"/>
            <w:rFonts w:eastAsia="Arial Unicode MS"/>
          </w:rPr>
          <w:t>-</w:t>
        </w:r>
        <w:r w:rsidR="0009313B" w:rsidRPr="009A2A7C">
          <w:rPr>
            <w:rStyle w:val="a8"/>
            <w:rFonts w:eastAsia="Arial Unicode MS"/>
            <w:lang w:val="en-US"/>
          </w:rPr>
          <w:t>d</w:t>
        </w:r>
        <w:r w:rsidR="0009313B" w:rsidRPr="009A2A7C">
          <w:rPr>
            <w:rStyle w:val="a8"/>
            <w:rFonts w:eastAsia="Arial Unicode MS"/>
          </w:rPr>
          <w:t>.ru</w:t>
        </w:r>
      </w:hyperlink>
      <w:r w:rsidR="0009313B" w:rsidRPr="009A2A7C">
        <w:rPr>
          <w:rFonts w:ascii="Times New Roman" w:hAnsi="Times New Roman"/>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09313B" w:rsidRPr="003617CE"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lastRenderedPageBreak/>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EE49A6">
        <w:rPr>
          <w:rFonts w:ascii="Times New Roman" w:hAnsi="Times New Roman"/>
          <w:spacing w:val="-6"/>
          <w:sz w:val="28"/>
          <w:szCs w:val="28"/>
        </w:rPr>
        <w:t>08</w:t>
      </w:r>
      <w:r w:rsidRPr="009A2A7C">
        <w:rPr>
          <w:rFonts w:ascii="Times New Roman" w:hAnsi="Times New Roman"/>
          <w:spacing w:val="-6"/>
          <w:sz w:val="28"/>
          <w:szCs w:val="28"/>
        </w:rPr>
        <w:t xml:space="preserve">-00 (время московское) </w:t>
      </w:r>
      <w:r w:rsidRPr="006F190E">
        <w:rPr>
          <w:rFonts w:ascii="Times New Roman" w:hAnsi="Times New Roman"/>
          <w:b/>
          <w:i/>
          <w:spacing w:val="-6"/>
          <w:sz w:val="28"/>
          <w:szCs w:val="28"/>
          <w:highlight w:val="yellow"/>
        </w:rPr>
        <w:t>«</w:t>
      </w:r>
      <w:r w:rsidR="006F190E" w:rsidRPr="006F190E">
        <w:rPr>
          <w:rFonts w:ascii="Times New Roman" w:hAnsi="Times New Roman"/>
          <w:b/>
          <w:i/>
          <w:spacing w:val="-6"/>
          <w:sz w:val="28"/>
          <w:szCs w:val="28"/>
          <w:highlight w:val="yellow"/>
        </w:rPr>
        <w:t>23</w:t>
      </w:r>
      <w:r w:rsidRPr="006F190E">
        <w:rPr>
          <w:rFonts w:ascii="Times New Roman" w:hAnsi="Times New Roman"/>
          <w:b/>
          <w:i/>
          <w:spacing w:val="-6"/>
          <w:sz w:val="28"/>
          <w:szCs w:val="28"/>
          <w:highlight w:val="yellow"/>
        </w:rPr>
        <w:t xml:space="preserve">» </w:t>
      </w:r>
      <w:r w:rsidR="006F190E" w:rsidRPr="006F190E">
        <w:rPr>
          <w:rFonts w:ascii="Times New Roman" w:hAnsi="Times New Roman"/>
          <w:b/>
          <w:i/>
          <w:spacing w:val="-6"/>
          <w:sz w:val="28"/>
          <w:szCs w:val="28"/>
          <w:highlight w:val="yellow"/>
        </w:rPr>
        <w:t>октября</w:t>
      </w:r>
      <w:r w:rsidR="00B93548" w:rsidRPr="006F190E">
        <w:rPr>
          <w:rFonts w:ascii="Times New Roman" w:hAnsi="Times New Roman"/>
          <w:b/>
          <w:i/>
          <w:spacing w:val="-6"/>
          <w:sz w:val="28"/>
          <w:szCs w:val="28"/>
          <w:highlight w:val="yellow"/>
        </w:rPr>
        <w:t xml:space="preserve"> </w:t>
      </w:r>
      <w:r w:rsidRPr="006F190E">
        <w:rPr>
          <w:rFonts w:ascii="Times New Roman" w:hAnsi="Times New Roman"/>
          <w:b/>
          <w:i/>
          <w:spacing w:val="-6"/>
          <w:sz w:val="28"/>
          <w:szCs w:val="28"/>
          <w:highlight w:val="yellow"/>
        </w:rPr>
        <w:t>2015 года.</w:t>
      </w:r>
      <w:r w:rsidRPr="009A2A7C">
        <w:rPr>
          <w:rFonts w:ascii="Times New Roman" w:hAnsi="Times New Roman"/>
          <w:spacing w:val="-6"/>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6F190E">
        <w:rPr>
          <w:rFonts w:ascii="Times New Roman" w:hAnsi="Times New Roman"/>
          <w:b/>
          <w:i/>
          <w:spacing w:val="-6"/>
          <w:sz w:val="28"/>
          <w:szCs w:val="28"/>
          <w:highlight w:val="yellow"/>
        </w:rPr>
        <w:t>«</w:t>
      </w:r>
      <w:r w:rsidR="006F190E" w:rsidRPr="006F190E">
        <w:rPr>
          <w:rFonts w:ascii="Times New Roman" w:hAnsi="Times New Roman"/>
          <w:b/>
          <w:i/>
          <w:spacing w:val="-6"/>
          <w:sz w:val="28"/>
          <w:szCs w:val="28"/>
          <w:highlight w:val="yellow"/>
        </w:rPr>
        <w:t>30</w:t>
      </w:r>
      <w:r w:rsidRPr="006F190E">
        <w:rPr>
          <w:rFonts w:ascii="Times New Roman" w:hAnsi="Times New Roman"/>
          <w:b/>
          <w:i/>
          <w:spacing w:val="-6"/>
          <w:sz w:val="28"/>
          <w:szCs w:val="28"/>
          <w:highlight w:val="yellow"/>
        </w:rPr>
        <w:t xml:space="preserve">» </w:t>
      </w:r>
      <w:r w:rsidR="006F190E" w:rsidRPr="006F190E">
        <w:rPr>
          <w:rFonts w:ascii="Times New Roman" w:hAnsi="Times New Roman"/>
          <w:b/>
          <w:i/>
          <w:spacing w:val="-6"/>
          <w:sz w:val="28"/>
          <w:szCs w:val="28"/>
          <w:highlight w:val="yellow"/>
        </w:rPr>
        <w:t>ок</w:t>
      </w:r>
      <w:r w:rsidR="00432E47" w:rsidRPr="006F190E">
        <w:rPr>
          <w:rFonts w:ascii="Times New Roman" w:hAnsi="Times New Roman"/>
          <w:b/>
          <w:i/>
          <w:spacing w:val="-6"/>
          <w:sz w:val="28"/>
          <w:szCs w:val="28"/>
          <w:highlight w:val="yellow"/>
        </w:rPr>
        <w:t>тября</w:t>
      </w:r>
      <w:r w:rsidRPr="006F190E">
        <w:rPr>
          <w:rFonts w:ascii="Times New Roman" w:hAnsi="Times New Roman"/>
          <w:b/>
          <w:i/>
          <w:spacing w:val="-6"/>
          <w:sz w:val="28"/>
          <w:szCs w:val="28"/>
          <w:highlight w:val="yellow"/>
        </w:rPr>
        <w:t xml:space="preserve"> </w:t>
      </w:r>
      <w:r w:rsidRPr="006F190E">
        <w:rPr>
          <w:rFonts w:ascii="Times New Roman" w:hAnsi="Times New Roman"/>
          <w:b/>
          <w:i/>
          <w:sz w:val="28"/>
          <w:szCs w:val="28"/>
          <w:highlight w:val="yellow"/>
        </w:rPr>
        <w:t>2015 года</w:t>
      </w:r>
      <w:r w:rsidRPr="00EE49A6">
        <w:rPr>
          <w:rFonts w:ascii="Times New Roman" w:hAnsi="Times New Roman"/>
          <w:sz w:val="28"/>
          <w:szCs w:val="28"/>
          <w:highlight w:val="yellow"/>
        </w:rPr>
        <w:t>.</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6F190E">
        <w:rPr>
          <w:rFonts w:ascii="Times New Roman" w:hAnsi="Times New Roman"/>
          <w:b/>
          <w:i/>
          <w:spacing w:val="-6"/>
          <w:sz w:val="28"/>
          <w:szCs w:val="28"/>
          <w:highlight w:val="yellow"/>
        </w:rPr>
        <w:t>«</w:t>
      </w:r>
      <w:r w:rsidR="006F190E" w:rsidRPr="006F190E">
        <w:rPr>
          <w:rFonts w:ascii="Times New Roman" w:hAnsi="Times New Roman"/>
          <w:b/>
          <w:i/>
          <w:spacing w:val="-6"/>
          <w:sz w:val="28"/>
          <w:szCs w:val="28"/>
          <w:highlight w:val="yellow"/>
        </w:rPr>
        <w:t>06</w:t>
      </w:r>
      <w:r w:rsidRPr="006F190E">
        <w:rPr>
          <w:rFonts w:ascii="Times New Roman" w:hAnsi="Times New Roman"/>
          <w:b/>
          <w:i/>
          <w:spacing w:val="-6"/>
          <w:sz w:val="28"/>
          <w:szCs w:val="28"/>
          <w:highlight w:val="yellow"/>
        </w:rPr>
        <w:t xml:space="preserve">» </w:t>
      </w:r>
      <w:r w:rsidR="006F190E" w:rsidRPr="006F190E">
        <w:rPr>
          <w:rFonts w:ascii="Times New Roman" w:hAnsi="Times New Roman"/>
          <w:b/>
          <w:i/>
          <w:spacing w:val="-6"/>
          <w:sz w:val="28"/>
          <w:szCs w:val="28"/>
          <w:highlight w:val="yellow"/>
        </w:rPr>
        <w:t>ок</w:t>
      </w:r>
      <w:r w:rsidR="00432E47" w:rsidRPr="006F190E">
        <w:rPr>
          <w:rFonts w:ascii="Times New Roman" w:hAnsi="Times New Roman"/>
          <w:b/>
          <w:i/>
          <w:spacing w:val="-6"/>
          <w:sz w:val="28"/>
          <w:szCs w:val="28"/>
          <w:highlight w:val="yellow"/>
        </w:rPr>
        <w:t>тября</w:t>
      </w:r>
      <w:r w:rsidRPr="006F190E">
        <w:rPr>
          <w:rFonts w:ascii="Times New Roman" w:hAnsi="Times New Roman"/>
          <w:b/>
          <w:i/>
          <w:spacing w:val="-6"/>
          <w:sz w:val="28"/>
          <w:szCs w:val="28"/>
          <w:highlight w:val="yellow"/>
        </w:rPr>
        <w:t xml:space="preserve"> </w:t>
      </w:r>
      <w:r w:rsidRPr="006F190E">
        <w:rPr>
          <w:rFonts w:ascii="Times New Roman" w:hAnsi="Times New Roman"/>
          <w:b/>
          <w:i/>
          <w:sz w:val="28"/>
          <w:szCs w:val="28"/>
          <w:highlight w:val="yellow"/>
        </w:rPr>
        <w:t>2015 года</w:t>
      </w:r>
      <w:r w:rsidRPr="00EE49A6">
        <w:rPr>
          <w:rFonts w:ascii="Times New Roman" w:hAnsi="Times New Roman"/>
          <w:sz w:val="28"/>
          <w:szCs w:val="28"/>
          <w:highlight w:val="yellow"/>
        </w:rPr>
        <w:t>.</w:t>
      </w:r>
      <w:r w:rsidRPr="009A2A7C">
        <w:rPr>
          <w:rFonts w:ascii="Times New Roman" w:hAnsi="Times New Roman"/>
          <w:b/>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9313B" w:rsidRPr="00E85F0A"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9313B" w:rsidRPr="00E85F0A" w:rsidRDefault="0009313B" w:rsidP="0009313B">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9313B" w:rsidRPr="009A2A7C"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09313B" w:rsidRPr="009A2A7C" w:rsidRDefault="0009313B" w:rsidP="0009313B">
      <w:pPr>
        <w:numPr>
          <w:ilvl w:val="0"/>
          <w:numId w:val="5"/>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lastRenderedPageBreak/>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09313B" w:rsidRPr="009A2A7C" w:rsidRDefault="0009313B" w:rsidP="0009313B">
      <w:pPr>
        <w:pStyle w:val="af"/>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9313B" w:rsidRPr="009A2A7C" w:rsidRDefault="0009313B" w:rsidP="0009313B">
      <w:pPr>
        <w:pStyle w:val="af"/>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313B" w:rsidRPr="009A2A7C" w:rsidRDefault="0009313B" w:rsidP="0009313B">
      <w:pPr>
        <w:pStyle w:val="af"/>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313B" w:rsidRPr="009A2A7C" w:rsidRDefault="0009313B" w:rsidP="0009313B">
      <w:pPr>
        <w:pStyle w:val="af"/>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09313B" w:rsidRPr="009A2A7C" w:rsidRDefault="0009313B" w:rsidP="0009313B">
      <w:pPr>
        <w:pStyle w:val="af"/>
        <w:numPr>
          <w:ilvl w:val="0"/>
          <w:numId w:val="5"/>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9313B" w:rsidRPr="009A2A7C" w:rsidRDefault="0009313B" w:rsidP="0009313B">
      <w:pPr>
        <w:pStyle w:val="ab"/>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09313B" w:rsidRPr="009A2A7C" w:rsidRDefault="0009313B" w:rsidP="0009313B">
      <w:pPr>
        <w:rPr>
          <w:rFonts w:ascii="Times New Roman" w:hAnsi="Times New Roman" w:cs="Times New Roman"/>
          <w:sz w:val="28"/>
          <w:szCs w:val="28"/>
        </w:rPr>
      </w:pPr>
    </w:p>
    <w:p w:rsidR="00003C36" w:rsidRPr="0009313B" w:rsidRDefault="00003C36" w:rsidP="0009313B">
      <w:pPr>
        <w:rPr>
          <w:szCs w:val="28"/>
        </w:rPr>
      </w:pPr>
    </w:p>
    <w:sectPr w:rsidR="00003C36" w:rsidRPr="0009313B" w:rsidSect="00496D32">
      <w:headerReference w:type="default"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1858" w:rsidRDefault="00041858" w:rsidP="00B83588">
      <w:pPr>
        <w:spacing w:after="0" w:line="240" w:lineRule="auto"/>
      </w:pPr>
      <w:r>
        <w:separator/>
      </w:r>
    </w:p>
  </w:endnote>
  <w:endnote w:type="continuationSeparator" w:id="1">
    <w:p w:rsidR="00041858" w:rsidRDefault="00041858"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041858"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1858" w:rsidRDefault="00041858" w:rsidP="00B83588">
      <w:pPr>
        <w:spacing w:after="0" w:line="240" w:lineRule="auto"/>
      </w:pPr>
      <w:r>
        <w:separator/>
      </w:r>
    </w:p>
  </w:footnote>
  <w:footnote w:type="continuationSeparator" w:id="1">
    <w:p w:rsidR="00041858" w:rsidRDefault="00041858"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4F5363"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F190E">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4">
    <w:nsid w:val="69B34656"/>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3C36"/>
    <w:rsid w:val="00007FB3"/>
    <w:rsid w:val="00013381"/>
    <w:rsid w:val="00041858"/>
    <w:rsid w:val="00070BD2"/>
    <w:rsid w:val="00073138"/>
    <w:rsid w:val="000921CF"/>
    <w:rsid w:val="0009313B"/>
    <w:rsid w:val="000A6E3D"/>
    <w:rsid w:val="000B6334"/>
    <w:rsid w:val="000E6077"/>
    <w:rsid w:val="000E6D36"/>
    <w:rsid w:val="0011465C"/>
    <w:rsid w:val="0011546F"/>
    <w:rsid w:val="00122AF3"/>
    <w:rsid w:val="00143C72"/>
    <w:rsid w:val="001558F4"/>
    <w:rsid w:val="00160A34"/>
    <w:rsid w:val="001769E4"/>
    <w:rsid w:val="001816F1"/>
    <w:rsid w:val="00190C89"/>
    <w:rsid w:val="001A5D6C"/>
    <w:rsid w:val="001A7E1E"/>
    <w:rsid w:val="001B19A6"/>
    <w:rsid w:val="001B51FC"/>
    <w:rsid w:val="001B698F"/>
    <w:rsid w:val="001C478A"/>
    <w:rsid w:val="002326C4"/>
    <w:rsid w:val="0024226F"/>
    <w:rsid w:val="00242C50"/>
    <w:rsid w:val="0024772A"/>
    <w:rsid w:val="00252DB9"/>
    <w:rsid w:val="00255651"/>
    <w:rsid w:val="00256924"/>
    <w:rsid w:val="00270C8E"/>
    <w:rsid w:val="002757FA"/>
    <w:rsid w:val="00291F78"/>
    <w:rsid w:val="002E001B"/>
    <w:rsid w:val="002E2200"/>
    <w:rsid w:val="002E25A0"/>
    <w:rsid w:val="002E27AA"/>
    <w:rsid w:val="002E3303"/>
    <w:rsid w:val="002F0C0B"/>
    <w:rsid w:val="00354121"/>
    <w:rsid w:val="003A533B"/>
    <w:rsid w:val="003B6B93"/>
    <w:rsid w:val="003E27A4"/>
    <w:rsid w:val="003E622E"/>
    <w:rsid w:val="003F1816"/>
    <w:rsid w:val="00405F2E"/>
    <w:rsid w:val="00432E47"/>
    <w:rsid w:val="004370AA"/>
    <w:rsid w:val="00456EFC"/>
    <w:rsid w:val="00467B89"/>
    <w:rsid w:val="004853B0"/>
    <w:rsid w:val="00496D32"/>
    <w:rsid w:val="00497A47"/>
    <w:rsid w:val="004A7037"/>
    <w:rsid w:val="004B5E56"/>
    <w:rsid w:val="004C4E91"/>
    <w:rsid w:val="004E7DB4"/>
    <w:rsid w:val="004F5363"/>
    <w:rsid w:val="005103CD"/>
    <w:rsid w:val="005219C4"/>
    <w:rsid w:val="00524815"/>
    <w:rsid w:val="00532F2A"/>
    <w:rsid w:val="005355E9"/>
    <w:rsid w:val="005844E8"/>
    <w:rsid w:val="0058763F"/>
    <w:rsid w:val="005A3861"/>
    <w:rsid w:val="005D4C30"/>
    <w:rsid w:val="005E6B96"/>
    <w:rsid w:val="005E74E5"/>
    <w:rsid w:val="00600BE1"/>
    <w:rsid w:val="00620818"/>
    <w:rsid w:val="006231A6"/>
    <w:rsid w:val="00644F46"/>
    <w:rsid w:val="0065345A"/>
    <w:rsid w:val="00680F25"/>
    <w:rsid w:val="00684389"/>
    <w:rsid w:val="006922AB"/>
    <w:rsid w:val="006C5E68"/>
    <w:rsid w:val="006D1F9F"/>
    <w:rsid w:val="006E17F6"/>
    <w:rsid w:val="006F190E"/>
    <w:rsid w:val="006F4FC7"/>
    <w:rsid w:val="00701336"/>
    <w:rsid w:val="00720A6A"/>
    <w:rsid w:val="00731133"/>
    <w:rsid w:val="00745D3A"/>
    <w:rsid w:val="00746F33"/>
    <w:rsid w:val="00764E1D"/>
    <w:rsid w:val="00793F6E"/>
    <w:rsid w:val="00796E6F"/>
    <w:rsid w:val="007A367F"/>
    <w:rsid w:val="007A5450"/>
    <w:rsid w:val="007F09E7"/>
    <w:rsid w:val="00802ED2"/>
    <w:rsid w:val="008067FB"/>
    <w:rsid w:val="0083197E"/>
    <w:rsid w:val="00832DEE"/>
    <w:rsid w:val="00836EE1"/>
    <w:rsid w:val="0083722F"/>
    <w:rsid w:val="00850D54"/>
    <w:rsid w:val="00854786"/>
    <w:rsid w:val="00870501"/>
    <w:rsid w:val="008A792F"/>
    <w:rsid w:val="008B44B6"/>
    <w:rsid w:val="008C51B0"/>
    <w:rsid w:val="008C7E96"/>
    <w:rsid w:val="008D6178"/>
    <w:rsid w:val="008E0BA6"/>
    <w:rsid w:val="00903A53"/>
    <w:rsid w:val="009175D3"/>
    <w:rsid w:val="009223C6"/>
    <w:rsid w:val="00924D48"/>
    <w:rsid w:val="009258DA"/>
    <w:rsid w:val="00935DEF"/>
    <w:rsid w:val="00937C89"/>
    <w:rsid w:val="00962F45"/>
    <w:rsid w:val="00985F3C"/>
    <w:rsid w:val="00996796"/>
    <w:rsid w:val="009C69F5"/>
    <w:rsid w:val="009D0D09"/>
    <w:rsid w:val="009E020B"/>
    <w:rsid w:val="009E3FB6"/>
    <w:rsid w:val="009E4C4D"/>
    <w:rsid w:val="009E5F9B"/>
    <w:rsid w:val="009F24CA"/>
    <w:rsid w:val="00A24937"/>
    <w:rsid w:val="00A369C6"/>
    <w:rsid w:val="00A43ED5"/>
    <w:rsid w:val="00A80EB8"/>
    <w:rsid w:val="00A933FD"/>
    <w:rsid w:val="00AA2878"/>
    <w:rsid w:val="00AB23D2"/>
    <w:rsid w:val="00AB7113"/>
    <w:rsid w:val="00AB741F"/>
    <w:rsid w:val="00AB7C39"/>
    <w:rsid w:val="00AC0BC3"/>
    <w:rsid w:val="00AF4C10"/>
    <w:rsid w:val="00B24A02"/>
    <w:rsid w:val="00B37059"/>
    <w:rsid w:val="00B400CF"/>
    <w:rsid w:val="00B40BB8"/>
    <w:rsid w:val="00B45C0D"/>
    <w:rsid w:val="00B83588"/>
    <w:rsid w:val="00B93548"/>
    <w:rsid w:val="00BB4F24"/>
    <w:rsid w:val="00BC321F"/>
    <w:rsid w:val="00BD1E40"/>
    <w:rsid w:val="00BD54D5"/>
    <w:rsid w:val="00BE4E91"/>
    <w:rsid w:val="00C07719"/>
    <w:rsid w:val="00C40928"/>
    <w:rsid w:val="00C85C30"/>
    <w:rsid w:val="00C85EB1"/>
    <w:rsid w:val="00C90B02"/>
    <w:rsid w:val="00C953D2"/>
    <w:rsid w:val="00CA473E"/>
    <w:rsid w:val="00CA7768"/>
    <w:rsid w:val="00CC375C"/>
    <w:rsid w:val="00D039EA"/>
    <w:rsid w:val="00D06A08"/>
    <w:rsid w:val="00D364D6"/>
    <w:rsid w:val="00D54A88"/>
    <w:rsid w:val="00D6180E"/>
    <w:rsid w:val="00D725D6"/>
    <w:rsid w:val="00D84F28"/>
    <w:rsid w:val="00DA365E"/>
    <w:rsid w:val="00DB399D"/>
    <w:rsid w:val="00DC4947"/>
    <w:rsid w:val="00DF5EC1"/>
    <w:rsid w:val="00E009E2"/>
    <w:rsid w:val="00E01A8B"/>
    <w:rsid w:val="00E12DFC"/>
    <w:rsid w:val="00E24308"/>
    <w:rsid w:val="00E27C93"/>
    <w:rsid w:val="00E35682"/>
    <w:rsid w:val="00E810FD"/>
    <w:rsid w:val="00E86D74"/>
    <w:rsid w:val="00EA01FE"/>
    <w:rsid w:val="00EA04F5"/>
    <w:rsid w:val="00EC047A"/>
    <w:rsid w:val="00EC6B09"/>
    <w:rsid w:val="00EE1561"/>
    <w:rsid w:val="00EE49A6"/>
    <w:rsid w:val="00F257C8"/>
    <w:rsid w:val="00F26F36"/>
    <w:rsid w:val="00F322D5"/>
    <w:rsid w:val="00F36974"/>
    <w:rsid w:val="00F41597"/>
    <w:rsid w:val="00F46B67"/>
    <w:rsid w:val="00F570C5"/>
    <w:rsid w:val="00F57433"/>
    <w:rsid w:val="00F65517"/>
    <w:rsid w:val="00F669AC"/>
    <w:rsid w:val="00F66AA0"/>
    <w:rsid w:val="00FB6F9D"/>
    <w:rsid w:val="00FE2DD8"/>
    <w:rsid w:val="00FE41C4"/>
    <w:rsid w:val="00FF2A85"/>
    <w:rsid w:val="00FF43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Paragraph"/>
    <w:basedOn w:val="a"/>
    <w:link w:val="ac"/>
    <w:uiPriority w:val="34"/>
    <w:qFormat/>
    <w:rsid w:val="00E27C93"/>
    <w:pPr>
      <w:ind w:left="720"/>
      <w:contextualSpacing/>
    </w:pPr>
    <w:rPr>
      <w:rFonts w:ascii="Calibri" w:eastAsia="Calibri" w:hAnsi="Calibri" w:cs="Times New Roman"/>
      <w:lang w:eastAsia="en-US"/>
    </w:rPr>
  </w:style>
  <w:style w:type="paragraph" w:styleId="ad">
    <w:name w:val="Body Text"/>
    <w:basedOn w:val="a"/>
    <w:link w:val="ae"/>
    <w:semiHidden/>
    <w:rsid w:val="007F09E7"/>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semiHidden/>
    <w:rsid w:val="007F09E7"/>
    <w:rPr>
      <w:rFonts w:ascii="Times New Roman" w:eastAsia="Times New Roman" w:hAnsi="Times New Roman" w:cs="Times New Roman"/>
      <w:sz w:val="24"/>
      <w:szCs w:val="24"/>
    </w:rPr>
  </w:style>
  <w:style w:type="paragraph" w:styleId="af">
    <w:name w:val="List Continue"/>
    <w:basedOn w:val="a"/>
    <w:rsid w:val="007F09E7"/>
    <w:pPr>
      <w:spacing w:after="120" w:line="240" w:lineRule="auto"/>
      <w:ind w:left="283"/>
    </w:pPr>
    <w:rPr>
      <w:rFonts w:ascii="Times New Roman" w:eastAsia="Times New Roman" w:hAnsi="Times New Roman" w:cs="Times New Roman"/>
      <w:sz w:val="24"/>
      <w:szCs w:val="24"/>
    </w:rPr>
  </w:style>
  <w:style w:type="paragraph" w:styleId="20">
    <w:name w:val="Body Text Indent 2"/>
    <w:basedOn w:val="a"/>
    <w:link w:val="21"/>
    <w:uiPriority w:val="99"/>
    <w:semiHidden/>
    <w:unhideWhenUsed/>
    <w:rsid w:val="00A43ED5"/>
    <w:pPr>
      <w:spacing w:after="120" w:line="480" w:lineRule="auto"/>
      <w:ind w:left="283"/>
    </w:pPr>
  </w:style>
  <w:style w:type="character" w:customStyle="1" w:styleId="21">
    <w:name w:val="Основной текст с отступом 2 Знак"/>
    <w:basedOn w:val="a0"/>
    <w:link w:val="20"/>
    <w:uiPriority w:val="99"/>
    <w:semiHidden/>
    <w:rsid w:val="00A43ED5"/>
  </w:style>
  <w:style w:type="character" w:styleId="af0">
    <w:name w:val="Emphasis"/>
    <w:qFormat/>
    <w:rsid w:val="009258DA"/>
    <w:rPr>
      <w:i/>
      <w:iCs/>
    </w:rPr>
  </w:style>
  <w:style w:type="paragraph" w:styleId="af1">
    <w:name w:val="Balloon Text"/>
    <w:basedOn w:val="a"/>
    <w:link w:val="af2"/>
    <w:uiPriority w:val="99"/>
    <w:semiHidden/>
    <w:unhideWhenUsed/>
    <w:rsid w:val="009C69F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9C69F5"/>
    <w:rPr>
      <w:rFonts w:ascii="Tahoma" w:hAnsi="Tahoma" w:cs="Tahoma"/>
      <w:sz w:val="16"/>
      <w:szCs w:val="16"/>
    </w:rPr>
  </w:style>
  <w:style w:type="paragraph" w:customStyle="1" w:styleId="13">
    <w:name w:val="Абзац списка1"/>
    <w:basedOn w:val="a"/>
    <w:link w:val="ListParagraphChar"/>
    <w:rsid w:val="0009313B"/>
    <w:pPr>
      <w:ind w:left="720"/>
      <w:contextualSpacing/>
    </w:pPr>
    <w:rPr>
      <w:rFonts w:ascii="Calibri" w:eastAsia="Times New Roman" w:hAnsi="Calibri" w:cs="Times New Roman"/>
      <w:szCs w:val="20"/>
      <w:lang w:eastAsia="en-US"/>
    </w:rPr>
  </w:style>
  <w:style w:type="character" w:customStyle="1" w:styleId="ListParagraphChar">
    <w:name w:val="List Paragraph Char"/>
    <w:link w:val="13"/>
    <w:locked/>
    <w:rsid w:val="0009313B"/>
    <w:rPr>
      <w:rFonts w:ascii="Calibri" w:eastAsia="Times New Roman" w:hAnsi="Calibri" w:cs="Times New Roman"/>
      <w:szCs w:val="20"/>
      <w:lang w:eastAsia="en-US"/>
    </w:rPr>
  </w:style>
  <w:style w:type="character" w:customStyle="1" w:styleId="ac">
    <w:name w:val="Абзац списка Знак"/>
    <w:link w:val="ab"/>
    <w:uiPriority w:val="34"/>
    <w:rsid w:val="0009313B"/>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hyperlink" Target="mailto:dakovtun@usis.sar.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5</Pages>
  <Words>1540</Words>
  <Characters>8782</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34</cp:revision>
  <cp:lastPrinted>2015-08-18T13:15:00Z</cp:lastPrinted>
  <dcterms:created xsi:type="dcterms:W3CDTF">2012-09-24T10:12:00Z</dcterms:created>
  <dcterms:modified xsi:type="dcterms:W3CDTF">2015-10-15T12:45:00Z</dcterms:modified>
</cp:coreProperties>
</file>