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2764DA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</w:p>
    <w:p w:rsidR="00DC172E" w:rsidRPr="00DC172E" w:rsidRDefault="00DC172E" w:rsidP="00DC172E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>на выполнение работ «</w:t>
      </w:r>
      <w:r w:rsidR="002764DA" w:rsidRPr="002764DA">
        <w:rPr>
          <w:b/>
          <w:bCs/>
          <w:color w:val="000000"/>
          <w:sz w:val="28"/>
          <w:szCs w:val="28"/>
        </w:rPr>
        <w:t xml:space="preserve">Аттестация автоматизированных систем в защищенном исполнении Центра по обращению с РАО отделения Гремиха СЗЦ “СевРАО”- филиала </w:t>
      </w:r>
      <w:proofErr w:type="spellStart"/>
      <w:r w:rsidR="002764DA" w:rsidRPr="002764DA">
        <w:rPr>
          <w:b/>
          <w:bCs/>
          <w:color w:val="000000"/>
          <w:sz w:val="28"/>
          <w:szCs w:val="28"/>
        </w:rPr>
        <w:t>ФГУ</w:t>
      </w:r>
      <w:proofErr w:type="gramStart"/>
      <w:r w:rsidR="002764DA" w:rsidRPr="002764DA">
        <w:rPr>
          <w:b/>
          <w:bCs/>
          <w:color w:val="000000"/>
          <w:sz w:val="28"/>
          <w:szCs w:val="28"/>
        </w:rPr>
        <w:t>П“</w:t>
      </w:r>
      <w:proofErr w:type="gramEnd"/>
      <w:r w:rsidR="002764DA" w:rsidRPr="002764DA">
        <w:rPr>
          <w:b/>
          <w:bCs/>
          <w:color w:val="000000"/>
          <w:sz w:val="28"/>
          <w:szCs w:val="28"/>
        </w:rPr>
        <w:t>РосРАО</w:t>
      </w:r>
      <w:proofErr w:type="spellEnd"/>
      <w:r w:rsidR="002764DA" w:rsidRPr="002764DA">
        <w:rPr>
          <w:b/>
          <w:bCs/>
          <w:color w:val="000000"/>
          <w:sz w:val="28"/>
          <w:szCs w:val="28"/>
        </w:rPr>
        <w:t>” и Центра по обращению с РАО  отделения Сайда Губа СЗЦ “СевРАО” – филиала ФГУП “РосРАО” на соответствие требованиям по безопасности информации</w:t>
      </w:r>
      <w:r w:rsidR="002764DA">
        <w:rPr>
          <w:b/>
          <w:bCs/>
          <w:color w:val="000000"/>
          <w:sz w:val="28"/>
          <w:szCs w:val="28"/>
        </w:rPr>
        <w:t>»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4259AC" w:rsidRPr="004259AC" w:rsidRDefault="00DC172E" w:rsidP="004259AC">
      <w:pPr>
        <w:jc w:val="center"/>
      </w:pPr>
      <w:r>
        <w:t>от «</w:t>
      </w:r>
      <w:r w:rsidR="00C00718">
        <w:t>1</w:t>
      </w:r>
      <w:r w:rsidR="002764DA">
        <w:t>8</w:t>
      </w:r>
      <w:r>
        <w:t xml:space="preserve">» </w:t>
      </w:r>
      <w:r w:rsidR="008A0418">
        <w:t>ма</w:t>
      </w:r>
      <w:r w:rsidR="004259AC">
        <w:t>я</w:t>
      </w:r>
      <w:r>
        <w:t xml:space="preserve"> 201</w:t>
      </w:r>
      <w:r w:rsidR="008A0418">
        <w:t>5</w:t>
      </w:r>
      <w:r>
        <w:t xml:space="preserve"> года № </w:t>
      </w:r>
      <w:r w:rsidR="004259AC" w:rsidRPr="004259AC">
        <w:t>315023</w:t>
      </w:r>
      <w:r w:rsidR="002764DA">
        <w:t>62423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8A0418">
      <w:pPr>
        <w:jc w:val="center"/>
      </w:pPr>
      <w:r>
        <w:t>от «</w:t>
      </w:r>
      <w:r w:rsidR="00C00718">
        <w:t>1</w:t>
      </w:r>
      <w:r w:rsidR="002764DA">
        <w:t>8</w:t>
      </w:r>
      <w:r>
        <w:t xml:space="preserve">» </w:t>
      </w:r>
      <w:r w:rsidR="008A0418">
        <w:t>ма</w:t>
      </w:r>
      <w:r w:rsidR="004259AC">
        <w:t>я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8A0418" w:rsidRPr="008A0418">
        <w:t>150</w:t>
      </w:r>
      <w:r w:rsidR="004259AC">
        <w:t>5</w:t>
      </w:r>
      <w:r w:rsidR="008A0418" w:rsidRPr="008A0418">
        <w:t>1</w:t>
      </w:r>
      <w:r w:rsidR="002764DA">
        <w:t>8</w:t>
      </w:r>
      <w:r w:rsidR="008A0418" w:rsidRPr="008A0418">
        <w:t>/0494/</w:t>
      </w:r>
      <w:r w:rsidR="004259AC">
        <w:t>3</w:t>
      </w:r>
      <w:r w:rsidR="002764DA">
        <w:t>32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2764DA" w:rsidRPr="002764DA" w:rsidRDefault="00DC172E" w:rsidP="002764DA">
      <w:pPr>
        <w:jc w:val="center"/>
      </w:pPr>
      <w:r>
        <w:t>от «</w:t>
      </w:r>
      <w:r w:rsidR="00C00718">
        <w:t>1</w:t>
      </w:r>
      <w:r w:rsidR="002764DA">
        <w:t>8</w:t>
      </w:r>
      <w:r>
        <w:t xml:space="preserve">» </w:t>
      </w:r>
      <w:r w:rsidR="008A0418">
        <w:t>ма</w:t>
      </w:r>
      <w:r w:rsidR="004259AC">
        <w:t>я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2764DA" w:rsidRPr="002764DA">
        <w:t>Z038549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9A149A" w:rsidP="007F4E3F">
      <w:pPr>
        <w:jc w:val="both"/>
      </w:pPr>
      <w:r>
        <w:rPr>
          <w:sz w:val="28"/>
          <w:szCs w:val="28"/>
        </w:rPr>
        <w:t>1</w:t>
      </w:r>
      <w:r w:rsidR="002764DA">
        <w:rPr>
          <w:sz w:val="28"/>
          <w:szCs w:val="28"/>
        </w:rPr>
        <w:t>9</w:t>
      </w:r>
      <w:r w:rsidR="005F0849" w:rsidRPr="005F0849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4259AC"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</w:t>
      </w:r>
      <w:r w:rsidR="00493A96">
        <w:rPr>
          <w:sz w:val="28"/>
          <w:szCs w:val="28"/>
        </w:rPr>
        <w:t>положений</w:t>
      </w:r>
      <w:r w:rsidR="005F0849" w:rsidRPr="005F0849">
        <w:rPr>
          <w:sz w:val="28"/>
          <w:szCs w:val="28"/>
        </w:rPr>
        <w:t xml:space="preserve">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DC172E" w:rsidRPr="004259AC" w:rsidRDefault="002954E8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Какое количество автоматизированных рабочих мест пользователей и серверов подлежит аттестации в ходе работ?</w:t>
      </w:r>
    </w:p>
    <w:p w:rsidR="004259AC" w:rsidRDefault="002954E8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Какие средства защиты информации применяются в настоящий момент в автоматизированной системе Заказчика?</w:t>
      </w:r>
    </w:p>
    <w:p w:rsidR="004259AC" w:rsidRDefault="002954E8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Настройка</w:t>
      </w:r>
      <w:proofErr w:type="gramEnd"/>
      <w:r>
        <w:rPr>
          <w:sz w:val="28"/>
          <w:szCs w:val="28"/>
        </w:rPr>
        <w:t xml:space="preserve"> какого межсетевого экрана предполагается в соответствии с Техническим заданием?</w:t>
      </w:r>
    </w:p>
    <w:p w:rsidR="002954E8" w:rsidRDefault="002954E8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Имеются ли у Заказчика все необходимые для аттестации средства защиты информации?</w:t>
      </w:r>
    </w:p>
    <w:p w:rsidR="002954E8" w:rsidRDefault="002954E8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Предполагается ли в соответствии с Техническим заданием поставка средств защиты информации?</w:t>
      </w:r>
    </w:p>
    <w:p w:rsidR="002954E8" w:rsidRDefault="002954E8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 w:rsidRPr="002954E8">
        <w:rPr>
          <w:sz w:val="28"/>
          <w:szCs w:val="28"/>
        </w:rPr>
        <w:t>Предполагается ли в соответствии с Техническим заданием</w:t>
      </w:r>
      <w:r>
        <w:rPr>
          <w:sz w:val="28"/>
          <w:szCs w:val="28"/>
        </w:rPr>
        <w:t xml:space="preserve"> измерение ПЭМИН?</w:t>
      </w:r>
    </w:p>
    <w:p w:rsidR="002954E8" w:rsidRDefault="002954E8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Имеется ли в настоящее время у Заказчика средство анализа защищенности?</w:t>
      </w:r>
    </w:p>
    <w:p w:rsidR="002954E8" w:rsidRPr="004259AC" w:rsidRDefault="002954E8" w:rsidP="004259AC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gramStart"/>
      <w:r>
        <w:rPr>
          <w:sz w:val="28"/>
          <w:szCs w:val="28"/>
        </w:rPr>
        <w:t>основании</w:t>
      </w:r>
      <w:proofErr w:type="gramEnd"/>
      <w:r>
        <w:rPr>
          <w:sz w:val="28"/>
          <w:szCs w:val="28"/>
        </w:rPr>
        <w:t xml:space="preserve"> какого нормативного документа установлено требование по наличию удостоверения по электробезопасности 3 группы?</w:t>
      </w:r>
    </w:p>
    <w:p w:rsidR="005F0849" w:rsidRPr="003978BB" w:rsidRDefault="003978BB" w:rsidP="00493A96">
      <w:pPr>
        <w:ind w:firstLine="567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2954E8" w:rsidRPr="002954E8" w:rsidRDefault="003978BB" w:rsidP="002954E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 w:rsidR="002954E8">
        <w:rPr>
          <w:sz w:val="28"/>
          <w:szCs w:val="28"/>
        </w:rPr>
        <w:t>С</w:t>
      </w:r>
      <w:r w:rsidR="002954E8" w:rsidRPr="002954E8">
        <w:rPr>
          <w:sz w:val="28"/>
          <w:szCs w:val="28"/>
        </w:rPr>
        <w:t xml:space="preserve">овокупность запрашиваемых </w:t>
      </w:r>
      <w:r w:rsidR="002954E8">
        <w:rPr>
          <w:sz w:val="28"/>
          <w:szCs w:val="28"/>
        </w:rPr>
        <w:t xml:space="preserve">вышеуказанных </w:t>
      </w:r>
      <w:r w:rsidR="002954E8" w:rsidRPr="002954E8">
        <w:rPr>
          <w:sz w:val="28"/>
          <w:szCs w:val="28"/>
        </w:rPr>
        <w:t xml:space="preserve">сведений, попадает под действия “Перечня сведений, составляющих служебную информацию </w:t>
      </w:r>
      <w:r w:rsidR="002954E8" w:rsidRPr="002954E8">
        <w:rPr>
          <w:sz w:val="28"/>
          <w:szCs w:val="28"/>
        </w:rPr>
        <w:lastRenderedPageBreak/>
        <w:t>ограниченного распространения (“ДСП”) Госкорпорации Росатом и ее организаций”, утвержденных приказом от 29.05.2014 г. № 1/504-П.</w:t>
      </w:r>
    </w:p>
    <w:p w:rsidR="002954E8" w:rsidRPr="002954E8" w:rsidRDefault="002954E8" w:rsidP="002954E8">
      <w:pPr>
        <w:ind w:firstLine="567"/>
        <w:jc w:val="both"/>
        <w:rPr>
          <w:sz w:val="28"/>
          <w:szCs w:val="28"/>
        </w:rPr>
      </w:pPr>
      <w:r w:rsidRPr="002954E8">
        <w:rPr>
          <w:sz w:val="28"/>
          <w:szCs w:val="28"/>
        </w:rPr>
        <w:t xml:space="preserve">Для получения </w:t>
      </w:r>
      <w:r>
        <w:rPr>
          <w:sz w:val="28"/>
          <w:szCs w:val="28"/>
        </w:rPr>
        <w:t>данной</w:t>
      </w:r>
      <w:r w:rsidRPr="002954E8">
        <w:rPr>
          <w:sz w:val="28"/>
          <w:szCs w:val="28"/>
        </w:rPr>
        <w:t xml:space="preserve"> информации необходимо подписать Соглашение о конфиденциальности, являющееся приложением № 4 к проекту Договора, размещенному в рамках закупки №Z038549, (http://www.a-k-d.ru/tender/63841) и направить нам соответствующий запрос, приложи</w:t>
      </w:r>
      <w:r>
        <w:rPr>
          <w:sz w:val="28"/>
          <w:szCs w:val="28"/>
        </w:rPr>
        <w:t>в</w:t>
      </w:r>
      <w:r w:rsidRPr="002954E8">
        <w:rPr>
          <w:sz w:val="28"/>
          <w:szCs w:val="28"/>
        </w:rPr>
        <w:t xml:space="preserve"> к нему 2 экземпляра Соглашения и заверенную копию лицензии ФСБ на работу со сведениями, составляющими государственную тайну.</w:t>
      </w:r>
    </w:p>
    <w:p w:rsidR="004259AC" w:rsidRDefault="002954E8" w:rsidP="002954E8">
      <w:pPr>
        <w:ind w:firstLine="567"/>
        <w:jc w:val="both"/>
        <w:rPr>
          <w:sz w:val="28"/>
          <w:szCs w:val="28"/>
        </w:rPr>
      </w:pPr>
      <w:r w:rsidRPr="002954E8">
        <w:rPr>
          <w:sz w:val="28"/>
          <w:szCs w:val="28"/>
        </w:rPr>
        <w:t>После получения письма, запрашиваемые сведения будут направлены установленным в Госкорпорации “Росатом” порядком</w:t>
      </w:r>
      <w:r w:rsidR="0068413F" w:rsidRPr="0068413F">
        <w:rPr>
          <w:sz w:val="28"/>
          <w:szCs w:val="28"/>
        </w:rPr>
        <w:t>.</w:t>
      </w:r>
    </w:p>
    <w:p w:rsidR="003978BB" w:rsidRDefault="003978BB" w:rsidP="008A109A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3978BB" w:rsidRPr="00B850AF" w:rsidRDefault="003978BB" w:rsidP="008A109A">
      <w:pPr>
        <w:ind w:firstLine="567"/>
        <w:jc w:val="both"/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9D8" w:rsidRDefault="00CF19D8">
      <w:r>
        <w:separator/>
      </w:r>
    </w:p>
  </w:endnote>
  <w:endnote w:type="continuationSeparator" w:id="0">
    <w:p w:rsidR="00CF19D8" w:rsidRDefault="00CF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9D8" w:rsidRDefault="00CF19D8">
      <w:r>
        <w:separator/>
      </w:r>
    </w:p>
  </w:footnote>
  <w:footnote w:type="continuationSeparator" w:id="0">
    <w:p w:rsidR="00CF19D8" w:rsidRDefault="00CF19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5"/>
  </w:num>
  <w:num w:numId="5">
    <w:abstractNumId w:val="4"/>
  </w:num>
  <w:num w:numId="6">
    <w:abstractNumId w:val="14"/>
  </w:num>
  <w:num w:numId="7">
    <w:abstractNumId w:val="13"/>
  </w:num>
  <w:num w:numId="8">
    <w:abstractNumId w:val="6"/>
  </w:num>
  <w:num w:numId="9">
    <w:abstractNumId w:val="8"/>
  </w:num>
  <w:num w:numId="10">
    <w:abstractNumId w:val="15"/>
  </w:num>
  <w:num w:numId="11">
    <w:abstractNumId w:val="10"/>
  </w:num>
  <w:num w:numId="12">
    <w:abstractNumId w:val="16"/>
  </w:num>
  <w:num w:numId="13">
    <w:abstractNumId w:val="18"/>
  </w:num>
  <w:num w:numId="14">
    <w:abstractNumId w:val="1"/>
  </w:num>
  <w:num w:numId="15">
    <w:abstractNumId w:val="2"/>
  </w:num>
  <w:num w:numId="16">
    <w:abstractNumId w:val="7"/>
  </w:num>
  <w:num w:numId="17">
    <w:abstractNumId w:val="0"/>
  </w:num>
  <w:num w:numId="18">
    <w:abstractNumId w:val="11"/>
  </w:num>
  <w:num w:numId="19">
    <w:abstractNumId w:val="20"/>
  </w:num>
  <w:num w:numId="20">
    <w:abstractNumId w:val="19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764DA"/>
    <w:rsid w:val="0029012D"/>
    <w:rsid w:val="002954E8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87B3E"/>
    <w:rsid w:val="00492FCF"/>
    <w:rsid w:val="00493A96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55A89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E20EA"/>
    <w:rsid w:val="009E345C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B0006C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70F0"/>
    <w:rsid w:val="00CD7905"/>
    <w:rsid w:val="00CF19D8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3636C"/>
    <w:rsid w:val="00E41F93"/>
    <w:rsid w:val="00E609DA"/>
    <w:rsid w:val="00E66CE7"/>
    <w:rsid w:val="00E71B9C"/>
    <w:rsid w:val="00EB4D2E"/>
    <w:rsid w:val="00F03520"/>
    <w:rsid w:val="00F367C4"/>
    <w:rsid w:val="00F36AC8"/>
    <w:rsid w:val="00F4389E"/>
    <w:rsid w:val="00F50C74"/>
    <w:rsid w:val="00F55166"/>
    <w:rsid w:val="00F61A7A"/>
    <w:rsid w:val="00F651FF"/>
    <w:rsid w:val="00F6722A"/>
    <w:rsid w:val="00F77FC5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919BC-7B92-41FA-BF6B-4B65D7122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2465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14</cp:revision>
  <cp:lastPrinted>2011-05-03T13:14:00Z</cp:lastPrinted>
  <dcterms:created xsi:type="dcterms:W3CDTF">2013-03-07T09:33:00Z</dcterms:created>
  <dcterms:modified xsi:type="dcterms:W3CDTF">2015-05-20T13:25:00Z</dcterms:modified>
</cp:coreProperties>
</file>