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F7C6E" w:rsidRDefault="00351CAF">
      <w:pPr>
        <w:pStyle w:val="1"/>
        <w:jc w:val="center"/>
        <w:rPr>
          <w:rFonts w:eastAsia="Times New Roman"/>
          <w:sz w:val="28"/>
          <w:szCs w:val="28"/>
        </w:rPr>
      </w:pPr>
      <w:r w:rsidRPr="00DF7C6E">
        <w:rPr>
          <w:rFonts w:eastAsia="Times New Roman"/>
          <w:sz w:val="28"/>
          <w:szCs w:val="28"/>
        </w:rPr>
        <w:t>ПРОТОКОЛ</w:t>
      </w:r>
      <w:r w:rsidRPr="00DF7C6E">
        <w:rPr>
          <w:rFonts w:eastAsia="Times New Roman"/>
          <w:sz w:val="28"/>
          <w:szCs w:val="28"/>
        </w:rPr>
        <w:br/>
        <w:t>о продлении запроса котировок цен №8378-Z006218</w:t>
      </w:r>
      <w:r w:rsidRPr="00DF7C6E">
        <w:rPr>
          <w:rFonts w:eastAsia="Times New Roman"/>
          <w:sz w:val="28"/>
          <w:szCs w:val="28"/>
        </w:rPr>
        <w:br/>
        <w:t>«Запрос ценовых котировок на право поставки планшетов</w:t>
      </w:r>
      <w:proofErr w:type="gramStart"/>
      <w:r w:rsidRPr="00DF7C6E">
        <w:rPr>
          <w:rFonts w:eastAsia="Times New Roman"/>
          <w:sz w:val="28"/>
          <w:szCs w:val="28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51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51C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03.05.2011 года, 17:00:34</w:t>
            </w:r>
          </w:p>
        </w:tc>
      </w:tr>
    </w:tbl>
    <w:p w:rsidR="00000000" w:rsidRDefault="00351CA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котировок цен: «www.A-K-D.ru»</w:t>
      </w:r>
      <w:r>
        <w:rPr>
          <w:rFonts w:eastAsia="Times New Roman"/>
        </w:rPr>
        <w:br/>
        <w:t xml:space="preserve">Уникальный номер запроса котировок цен на указанном сайте: Z006218. </w:t>
      </w:r>
    </w:p>
    <w:p w:rsidR="00000000" w:rsidRDefault="00351CA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«КБАТО».</w:t>
      </w:r>
      <w:r>
        <w:rPr>
          <w:rFonts w:eastAsia="Times New Roman"/>
        </w:rPr>
        <w:br/>
        <w:t>(141007, Россия, Московская область, г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ытищи , Хлебозаводская, 2). </w:t>
      </w:r>
    </w:p>
    <w:p w:rsidR="00000000" w:rsidRDefault="00351CA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</w:t>
      </w:r>
      <w:r>
        <w:rPr>
          <w:rFonts w:eastAsia="Times New Roman"/>
        </w:rPr>
        <w:t xml:space="preserve"> «Запрос ценовых котировок на право поставки планшетов</w:t>
      </w:r>
      <w:proofErr w:type="gramStart"/>
      <w:r>
        <w:rPr>
          <w:rFonts w:eastAsia="Times New Roman"/>
        </w:rPr>
        <w:t xml:space="preserve">.».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26.04.2011 </w:t>
      </w:r>
    </w:p>
    <w:p w:rsidR="00000000" w:rsidRDefault="00351CA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351CA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части 6 ста</w:t>
      </w:r>
      <w:r>
        <w:rPr>
          <w:rFonts w:eastAsia="Times New Roman"/>
        </w:rPr>
        <w:t xml:space="preserve">тьи 50 Единого Отраслевого Стандарта закупок ГК Росатом - срок подачи котировочных заявок продлевается на 4 рабочих дня. </w:t>
      </w:r>
    </w:p>
    <w:p w:rsidR="00000000" w:rsidRDefault="00351CA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- 09.05.2011 года, 17:00:29 (по московскому времени). </w:t>
      </w:r>
    </w:p>
    <w:p w:rsidR="00351CAF" w:rsidRDefault="00351CA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</w:t>
      </w:r>
      <w:r>
        <w:rPr>
          <w:rFonts w:eastAsia="Times New Roman"/>
        </w:rPr>
        <w:t xml:space="preserve"> на сайте http://www.a-k-d.ru </w:t>
      </w:r>
    </w:p>
    <w:sectPr w:rsidR="00351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63F4"/>
    <w:multiLevelType w:val="multilevel"/>
    <w:tmpl w:val="3586A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grammar="clean"/>
  <w:defaultTabStop w:val="708"/>
  <w:noPunctuationKerning/>
  <w:characterSpacingControl w:val="doNotCompress"/>
  <w:compat/>
  <w:rsids>
    <w:rsidRoot w:val="00DF7C6E"/>
    <w:rsid w:val="00351CAF"/>
    <w:rsid w:val="00CB40B6"/>
    <w:rsid w:val="00DF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Company>ФГУП " КБ АТО "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2011-05-04T04:02:00Z</dcterms:created>
  <dcterms:modified xsi:type="dcterms:W3CDTF">2011-05-04T04:02:00Z</dcterms:modified>
</cp:coreProperties>
</file>