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6EB" w:rsidRDefault="00E166EB" w:rsidP="00E166EB">
      <w:pPr>
        <w:rPr>
          <w:rFonts w:ascii="Arial" w:hAnsi="Arial" w:cs="Arial"/>
          <w:sz w:val="21"/>
          <w:szCs w:val="22"/>
        </w:rPr>
      </w:pPr>
    </w:p>
    <w:p w:rsidR="00D72F8D" w:rsidRDefault="00D72F8D" w:rsidP="00D72F8D">
      <w:pPr>
        <w:rPr>
          <w:rFonts w:ascii="Arial" w:hAnsi="Arial" w:cs="Arial"/>
          <w:sz w:val="21"/>
          <w:szCs w:val="22"/>
        </w:rPr>
      </w:pPr>
    </w:p>
    <w:p w:rsidR="00D72F8D" w:rsidRPr="00562362" w:rsidRDefault="00D72F8D" w:rsidP="00D72F8D">
      <w:pPr>
        <w:jc w:val="right"/>
        <w:rPr>
          <w:sz w:val="20"/>
          <w:szCs w:val="20"/>
        </w:rPr>
      </w:pPr>
      <w:r w:rsidRPr="00562362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1</w:t>
      </w:r>
      <w:r w:rsidRPr="00562362">
        <w:rPr>
          <w:sz w:val="20"/>
          <w:szCs w:val="20"/>
        </w:rPr>
        <w:t xml:space="preserve"> </w:t>
      </w:r>
    </w:p>
    <w:p w:rsidR="00D72F8D" w:rsidRPr="00562362" w:rsidRDefault="00D72F8D" w:rsidP="00D72F8D">
      <w:pPr>
        <w:jc w:val="right"/>
        <w:rPr>
          <w:sz w:val="20"/>
          <w:szCs w:val="20"/>
        </w:rPr>
      </w:pPr>
      <w:r w:rsidRPr="00562362">
        <w:rPr>
          <w:sz w:val="20"/>
          <w:szCs w:val="20"/>
        </w:rPr>
        <w:t xml:space="preserve">                                                           к Договору возмездного оказания услуг № 100-10-05/</w:t>
      </w:r>
      <w:r>
        <w:rPr>
          <w:sz w:val="20"/>
          <w:szCs w:val="20"/>
        </w:rPr>
        <w:t>_________</w:t>
      </w:r>
      <w:r w:rsidRPr="00562362">
        <w:rPr>
          <w:sz w:val="20"/>
          <w:szCs w:val="20"/>
        </w:rPr>
        <w:t xml:space="preserve">                                                                                       </w:t>
      </w:r>
    </w:p>
    <w:p w:rsidR="00D72F8D" w:rsidRPr="00562362" w:rsidRDefault="00D72F8D" w:rsidP="00D72F8D">
      <w:pPr>
        <w:jc w:val="right"/>
        <w:rPr>
          <w:sz w:val="20"/>
          <w:szCs w:val="20"/>
        </w:rPr>
      </w:pPr>
      <w:r w:rsidRPr="00562362">
        <w:rPr>
          <w:sz w:val="20"/>
          <w:szCs w:val="20"/>
        </w:rPr>
        <w:t xml:space="preserve">  от «</w:t>
      </w:r>
      <w:r>
        <w:rPr>
          <w:sz w:val="20"/>
          <w:szCs w:val="20"/>
        </w:rPr>
        <w:t>__</w:t>
      </w:r>
      <w:r w:rsidRPr="00562362">
        <w:rPr>
          <w:sz w:val="20"/>
          <w:szCs w:val="20"/>
        </w:rPr>
        <w:t xml:space="preserve">» </w:t>
      </w:r>
      <w:r>
        <w:rPr>
          <w:sz w:val="20"/>
          <w:szCs w:val="20"/>
        </w:rPr>
        <w:t>_________ 201_</w:t>
      </w:r>
      <w:r w:rsidRPr="00562362">
        <w:rPr>
          <w:sz w:val="20"/>
          <w:szCs w:val="20"/>
        </w:rPr>
        <w:t xml:space="preserve"> г. </w:t>
      </w:r>
    </w:p>
    <w:p w:rsidR="00D72F8D" w:rsidRPr="00562362" w:rsidRDefault="00D72F8D" w:rsidP="00D72F8D">
      <w:pPr>
        <w:jc w:val="center"/>
        <w:rPr>
          <w:sz w:val="20"/>
          <w:szCs w:val="20"/>
        </w:rPr>
      </w:pPr>
    </w:p>
    <w:p w:rsidR="00D72F8D" w:rsidRPr="00562362" w:rsidRDefault="00D72F8D" w:rsidP="00D72F8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72F8D" w:rsidRPr="00562362" w:rsidRDefault="00D72F8D" w:rsidP="00D72F8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Перечень оказываемых полиграфических услуг и их стоимость</w:t>
      </w:r>
    </w:p>
    <w:p w:rsidR="00D72F8D" w:rsidRDefault="00D72F8D" w:rsidP="00D72F8D">
      <w:pPr>
        <w:rPr>
          <w:rFonts w:ascii="Arial" w:hAnsi="Arial" w:cs="Arial"/>
          <w:sz w:val="21"/>
          <w:szCs w:val="22"/>
        </w:rPr>
      </w:pPr>
    </w:p>
    <w:tbl>
      <w:tblPr>
        <w:tblpPr w:leftFromText="180" w:rightFromText="180" w:vertAnchor="text" w:horzAnchor="margin" w:tblpXSpec="center" w:tblpY="108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694"/>
        <w:gridCol w:w="992"/>
        <w:gridCol w:w="992"/>
        <w:gridCol w:w="1134"/>
        <w:gridCol w:w="1134"/>
        <w:gridCol w:w="1134"/>
        <w:gridCol w:w="1276"/>
        <w:gridCol w:w="1276"/>
      </w:tblGrid>
      <w:tr w:rsidR="00D72F8D" w:rsidRPr="00562362" w:rsidTr="00D72F8D">
        <w:tblPrEx>
          <w:tblCellMar>
            <w:top w:w="0" w:type="dxa"/>
            <w:bottom w:w="0" w:type="dxa"/>
          </w:tblCellMar>
        </w:tblPrEx>
        <w:trPr>
          <w:cantSplit/>
          <w:trHeight w:val="2080"/>
        </w:trPr>
        <w:tc>
          <w:tcPr>
            <w:tcW w:w="567" w:type="dxa"/>
            <w:vAlign w:val="center"/>
          </w:tcPr>
          <w:p w:rsidR="00D72F8D" w:rsidRPr="00B02ABF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 w:rsidRPr="00B02ABF">
              <w:rPr>
                <w:b/>
                <w:sz w:val="18"/>
                <w:szCs w:val="18"/>
              </w:rPr>
              <w:t>№</w:t>
            </w:r>
          </w:p>
          <w:p w:rsidR="00D72F8D" w:rsidRPr="00B02ABF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 w:rsidRPr="00B02ABF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2694" w:type="dxa"/>
            <w:vAlign w:val="center"/>
          </w:tcPr>
          <w:p w:rsidR="00D72F8D" w:rsidRPr="00B02ABF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 w:rsidRPr="00B02ABF">
              <w:rPr>
                <w:b/>
                <w:sz w:val="18"/>
                <w:szCs w:val="18"/>
              </w:rPr>
              <w:t xml:space="preserve">Наименование оказываемых </w:t>
            </w:r>
            <w:r>
              <w:rPr>
                <w:b/>
                <w:sz w:val="18"/>
                <w:szCs w:val="18"/>
              </w:rPr>
              <w:t xml:space="preserve">полиграфических </w:t>
            </w:r>
            <w:r w:rsidRPr="00B02ABF">
              <w:rPr>
                <w:b/>
                <w:sz w:val="18"/>
                <w:szCs w:val="18"/>
              </w:rPr>
              <w:t>услуг</w:t>
            </w:r>
          </w:p>
        </w:tc>
        <w:tc>
          <w:tcPr>
            <w:tcW w:w="992" w:type="dxa"/>
            <w:vAlign w:val="center"/>
          </w:tcPr>
          <w:p w:rsidR="00D72F8D" w:rsidRPr="00B02ABF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 w:rsidRPr="00B02ABF">
              <w:rPr>
                <w:b/>
                <w:sz w:val="18"/>
                <w:szCs w:val="18"/>
              </w:rPr>
              <w:t>Формат</w:t>
            </w:r>
          </w:p>
        </w:tc>
        <w:tc>
          <w:tcPr>
            <w:tcW w:w="992" w:type="dxa"/>
            <w:vAlign w:val="center"/>
          </w:tcPr>
          <w:p w:rsidR="00D72F8D" w:rsidRPr="00B02ABF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 w:rsidRPr="00B02ABF">
              <w:rPr>
                <w:b/>
                <w:sz w:val="18"/>
                <w:szCs w:val="18"/>
              </w:rPr>
              <w:t>Объем</w:t>
            </w:r>
          </w:p>
        </w:tc>
        <w:tc>
          <w:tcPr>
            <w:tcW w:w="1134" w:type="dxa"/>
            <w:vAlign w:val="center"/>
          </w:tcPr>
          <w:p w:rsidR="00D72F8D" w:rsidRPr="00B02ABF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 w:rsidRPr="00B02ABF">
              <w:rPr>
                <w:b/>
                <w:sz w:val="18"/>
                <w:szCs w:val="18"/>
              </w:rPr>
              <w:t>Цветность</w:t>
            </w:r>
          </w:p>
        </w:tc>
        <w:tc>
          <w:tcPr>
            <w:tcW w:w="1134" w:type="dxa"/>
            <w:vAlign w:val="center"/>
          </w:tcPr>
          <w:p w:rsidR="00D72F8D" w:rsidRPr="00B02ABF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 w:rsidRPr="00B02ABF">
              <w:rPr>
                <w:b/>
                <w:sz w:val="18"/>
                <w:szCs w:val="18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D72F8D" w:rsidRPr="00B02ABF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 w:rsidRPr="00B02ABF">
              <w:rPr>
                <w:b/>
                <w:sz w:val="18"/>
                <w:szCs w:val="18"/>
              </w:rPr>
              <w:t>Тираж</w:t>
            </w:r>
          </w:p>
          <w:p w:rsidR="00D72F8D" w:rsidRPr="00B02ABF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 w:rsidRPr="00B02ABF">
              <w:rPr>
                <w:b/>
                <w:sz w:val="18"/>
                <w:szCs w:val="18"/>
              </w:rPr>
              <w:t>(кол-во, шт.)</w:t>
            </w:r>
          </w:p>
        </w:tc>
        <w:tc>
          <w:tcPr>
            <w:tcW w:w="1276" w:type="dxa"/>
            <w:vAlign w:val="center"/>
          </w:tcPr>
          <w:p w:rsidR="00D72F8D" w:rsidRPr="00B02ABF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Цена за ед. продукции (руб., коп</w:t>
            </w:r>
            <w:proofErr w:type="gramStart"/>
            <w:r>
              <w:rPr>
                <w:b/>
                <w:sz w:val="18"/>
                <w:szCs w:val="18"/>
              </w:rPr>
              <w:t xml:space="preserve">., </w:t>
            </w:r>
            <w:proofErr w:type="gramEnd"/>
            <w:r>
              <w:rPr>
                <w:b/>
                <w:sz w:val="18"/>
                <w:szCs w:val="18"/>
              </w:rPr>
              <w:t>НДС 18% не облагается)</w:t>
            </w:r>
          </w:p>
        </w:tc>
        <w:tc>
          <w:tcPr>
            <w:tcW w:w="1276" w:type="dxa"/>
            <w:vAlign w:val="center"/>
          </w:tcPr>
          <w:p w:rsidR="00D72F8D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Общая стоимость</w:t>
            </w:r>
          </w:p>
          <w:p w:rsidR="00D72F8D" w:rsidRPr="00B02ABF" w:rsidRDefault="00D72F8D" w:rsidP="00D72F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(руб., коп</w:t>
            </w:r>
            <w:proofErr w:type="gramStart"/>
            <w:r>
              <w:rPr>
                <w:b/>
                <w:sz w:val="18"/>
                <w:szCs w:val="18"/>
              </w:rPr>
              <w:t xml:space="preserve">., </w:t>
            </w:r>
            <w:proofErr w:type="gramEnd"/>
            <w:r>
              <w:rPr>
                <w:b/>
                <w:sz w:val="18"/>
                <w:szCs w:val="18"/>
              </w:rPr>
              <w:t>НДС 18% не облагается)</w:t>
            </w:r>
          </w:p>
        </w:tc>
      </w:tr>
      <w:tr w:rsidR="00D72F8D" w:rsidRPr="00562362" w:rsidTr="00D72F8D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567" w:type="dxa"/>
            <w:vAlign w:val="center"/>
          </w:tcPr>
          <w:p w:rsidR="00D72F8D" w:rsidRPr="00B02ABF" w:rsidRDefault="00D72F8D" w:rsidP="00D72F8D">
            <w:pPr>
              <w:jc w:val="center"/>
              <w:rPr>
                <w:b/>
                <w:sz w:val="20"/>
                <w:szCs w:val="20"/>
              </w:rPr>
            </w:pPr>
            <w:r w:rsidRPr="00B02AB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center"/>
          </w:tcPr>
          <w:p w:rsidR="00D72F8D" w:rsidRPr="004A4067" w:rsidRDefault="00D72F8D" w:rsidP="00D72F8D">
            <w:pPr>
              <w:jc w:val="center"/>
              <w:rPr>
                <w:i/>
                <w:sz w:val="20"/>
                <w:szCs w:val="20"/>
              </w:rPr>
            </w:pPr>
            <w:r w:rsidRPr="004A4067">
              <w:rPr>
                <w:i/>
                <w:sz w:val="20"/>
                <w:szCs w:val="20"/>
              </w:rPr>
              <w:t>Печать Газета «Горняк Приаргунья»</w:t>
            </w:r>
          </w:p>
        </w:tc>
        <w:tc>
          <w:tcPr>
            <w:tcW w:w="992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А3</w:t>
            </w:r>
          </w:p>
        </w:tc>
        <w:tc>
          <w:tcPr>
            <w:tcW w:w="992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выпуск/8 полос</w:t>
            </w:r>
          </w:p>
        </w:tc>
        <w:tc>
          <w:tcPr>
            <w:tcW w:w="1134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4+4</w:t>
            </w:r>
          </w:p>
        </w:tc>
        <w:tc>
          <w:tcPr>
            <w:tcW w:w="1134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офсетная</w:t>
            </w:r>
          </w:p>
        </w:tc>
        <w:tc>
          <w:tcPr>
            <w:tcW w:w="1134" w:type="dxa"/>
            <w:vAlign w:val="center"/>
          </w:tcPr>
          <w:p w:rsidR="00D72F8D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выпуска/1 выпуск</w:t>
            </w:r>
          </w:p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=3000 экз.</w:t>
            </w:r>
          </w:p>
        </w:tc>
        <w:tc>
          <w:tcPr>
            <w:tcW w:w="1276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</w:p>
        </w:tc>
      </w:tr>
      <w:tr w:rsidR="00D72F8D" w:rsidRPr="00562362" w:rsidTr="00D72F8D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567" w:type="dxa"/>
            <w:vAlign w:val="center"/>
          </w:tcPr>
          <w:p w:rsidR="00D72F8D" w:rsidRPr="00B02ABF" w:rsidRDefault="00D72F8D" w:rsidP="00D72F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D72F8D" w:rsidRPr="004A4067" w:rsidRDefault="00D72F8D" w:rsidP="00D72F8D">
            <w:pPr>
              <w:jc w:val="center"/>
              <w:rPr>
                <w:i/>
                <w:sz w:val="20"/>
                <w:szCs w:val="20"/>
              </w:rPr>
            </w:pPr>
            <w:r w:rsidRPr="004A4067">
              <w:rPr>
                <w:i/>
                <w:sz w:val="20"/>
                <w:szCs w:val="20"/>
              </w:rPr>
              <w:t>Печать Пригласительных билетов на мероприятия</w:t>
            </w:r>
          </w:p>
        </w:tc>
        <w:tc>
          <w:tcPr>
            <w:tcW w:w="992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</w:p>
        </w:tc>
        <w:tc>
          <w:tcPr>
            <w:tcW w:w="992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формат</w:t>
            </w:r>
          </w:p>
        </w:tc>
        <w:tc>
          <w:tcPr>
            <w:tcW w:w="1134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4+4</w:t>
            </w:r>
          </w:p>
        </w:tc>
        <w:tc>
          <w:tcPr>
            <w:tcW w:w="1134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офсетная</w:t>
            </w:r>
          </w:p>
        </w:tc>
        <w:tc>
          <w:tcPr>
            <w:tcW w:w="1134" w:type="dxa"/>
            <w:vAlign w:val="center"/>
          </w:tcPr>
          <w:p w:rsidR="00D72F8D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тиражей/1 тираж</w:t>
            </w:r>
          </w:p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=500 экз.</w:t>
            </w:r>
          </w:p>
        </w:tc>
        <w:tc>
          <w:tcPr>
            <w:tcW w:w="1276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</w:p>
        </w:tc>
      </w:tr>
      <w:tr w:rsidR="00D72F8D" w:rsidRPr="00562362" w:rsidTr="00D72F8D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567" w:type="dxa"/>
            <w:vAlign w:val="center"/>
          </w:tcPr>
          <w:p w:rsidR="00D72F8D" w:rsidRPr="00B02ABF" w:rsidRDefault="00D72F8D" w:rsidP="00D72F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94" w:type="dxa"/>
            <w:vAlign w:val="center"/>
          </w:tcPr>
          <w:p w:rsidR="00D72F8D" w:rsidRPr="003D4DC7" w:rsidRDefault="00D72F8D" w:rsidP="00D72F8D">
            <w:pPr>
              <w:jc w:val="center"/>
              <w:rPr>
                <w:i/>
                <w:sz w:val="20"/>
                <w:szCs w:val="20"/>
              </w:rPr>
            </w:pPr>
            <w:r w:rsidRPr="004A4067">
              <w:rPr>
                <w:i/>
                <w:sz w:val="20"/>
                <w:szCs w:val="20"/>
              </w:rPr>
              <w:t xml:space="preserve">Печать баннеров </w:t>
            </w:r>
            <w:r>
              <w:rPr>
                <w:i/>
                <w:sz w:val="20"/>
                <w:szCs w:val="20"/>
              </w:rPr>
              <w:t>3</w:t>
            </w:r>
            <w:r>
              <w:rPr>
                <w:i/>
                <w:sz w:val="20"/>
                <w:szCs w:val="20"/>
                <w:lang w:val="en-US"/>
              </w:rPr>
              <w:t xml:space="preserve">x6 </w:t>
            </w:r>
            <w:r>
              <w:rPr>
                <w:i/>
                <w:sz w:val="20"/>
                <w:szCs w:val="20"/>
              </w:rPr>
              <w:t>м</w:t>
            </w:r>
          </w:p>
        </w:tc>
        <w:tc>
          <w:tcPr>
            <w:tcW w:w="992" w:type="dxa"/>
            <w:vAlign w:val="center"/>
          </w:tcPr>
          <w:p w:rsidR="00D72F8D" w:rsidRPr="00A77CB4" w:rsidRDefault="00D72F8D" w:rsidP="00D72F8D">
            <w:pPr>
              <w:jc w:val="both"/>
              <w:rPr>
                <w:sz w:val="20"/>
                <w:szCs w:val="20"/>
              </w:rPr>
            </w:pPr>
            <w:r w:rsidRPr="00A77CB4">
              <w:rPr>
                <w:sz w:val="20"/>
                <w:szCs w:val="20"/>
              </w:rPr>
              <w:t>3</w:t>
            </w:r>
            <w:r w:rsidRPr="00A77CB4">
              <w:rPr>
                <w:sz w:val="20"/>
                <w:szCs w:val="20"/>
                <w:lang w:val="en-US"/>
              </w:rPr>
              <w:t xml:space="preserve">x6 </w:t>
            </w:r>
            <w:r w:rsidRPr="00A77CB4"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формат</w:t>
            </w:r>
          </w:p>
        </w:tc>
        <w:tc>
          <w:tcPr>
            <w:tcW w:w="1134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4+0</w:t>
            </w:r>
          </w:p>
        </w:tc>
        <w:tc>
          <w:tcPr>
            <w:tcW w:w="1134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</w:p>
        </w:tc>
      </w:tr>
      <w:tr w:rsidR="00D72F8D" w:rsidRPr="00562362" w:rsidTr="00D72F8D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567" w:type="dxa"/>
            <w:vAlign w:val="center"/>
          </w:tcPr>
          <w:p w:rsidR="00D72F8D" w:rsidRDefault="00D72F8D" w:rsidP="00D72F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694" w:type="dxa"/>
            <w:vAlign w:val="center"/>
          </w:tcPr>
          <w:p w:rsidR="00D72F8D" w:rsidRPr="004A4067" w:rsidRDefault="00D72F8D" w:rsidP="00D72F8D">
            <w:pPr>
              <w:jc w:val="center"/>
              <w:rPr>
                <w:i/>
                <w:sz w:val="20"/>
                <w:szCs w:val="20"/>
              </w:rPr>
            </w:pPr>
            <w:r w:rsidRPr="004A4067">
              <w:rPr>
                <w:i/>
                <w:sz w:val="20"/>
                <w:szCs w:val="20"/>
              </w:rPr>
              <w:t xml:space="preserve">Печать баннеров </w:t>
            </w:r>
            <w:r>
              <w:rPr>
                <w:i/>
                <w:sz w:val="20"/>
                <w:szCs w:val="20"/>
              </w:rPr>
              <w:t>6</w:t>
            </w:r>
            <w:r>
              <w:rPr>
                <w:i/>
                <w:sz w:val="20"/>
                <w:szCs w:val="20"/>
                <w:lang w:val="en-US"/>
              </w:rPr>
              <w:t>x</w:t>
            </w:r>
            <w:r>
              <w:rPr>
                <w:i/>
                <w:sz w:val="20"/>
                <w:szCs w:val="20"/>
              </w:rPr>
              <w:t>9</w:t>
            </w:r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i/>
                <w:sz w:val="20"/>
                <w:szCs w:val="20"/>
              </w:rPr>
              <w:t>м</w:t>
            </w:r>
          </w:p>
        </w:tc>
        <w:tc>
          <w:tcPr>
            <w:tcW w:w="992" w:type="dxa"/>
            <w:vAlign w:val="center"/>
          </w:tcPr>
          <w:p w:rsidR="00D72F8D" w:rsidRPr="00A77CB4" w:rsidRDefault="00D72F8D" w:rsidP="00D72F8D">
            <w:pPr>
              <w:jc w:val="both"/>
              <w:rPr>
                <w:sz w:val="20"/>
                <w:szCs w:val="20"/>
              </w:rPr>
            </w:pPr>
            <w:r w:rsidRPr="00A77CB4">
              <w:rPr>
                <w:sz w:val="20"/>
                <w:szCs w:val="20"/>
              </w:rPr>
              <w:t>6</w:t>
            </w:r>
            <w:r w:rsidRPr="00A77CB4">
              <w:rPr>
                <w:sz w:val="20"/>
                <w:szCs w:val="20"/>
                <w:lang w:val="en-US"/>
              </w:rPr>
              <w:t>x</w:t>
            </w:r>
            <w:r w:rsidRPr="00A77CB4">
              <w:rPr>
                <w:sz w:val="20"/>
                <w:szCs w:val="20"/>
              </w:rPr>
              <w:t>9</w:t>
            </w:r>
            <w:r w:rsidRPr="00A77CB4">
              <w:rPr>
                <w:sz w:val="20"/>
                <w:szCs w:val="20"/>
                <w:lang w:val="en-US"/>
              </w:rPr>
              <w:t xml:space="preserve"> </w:t>
            </w:r>
            <w:r w:rsidRPr="00A77CB4"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vAlign w:val="center"/>
          </w:tcPr>
          <w:p w:rsidR="00D72F8D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формат</w:t>
            </w:r>
          </w:p>
        </w:tc>
        <w:tc>
          <w:tcPr>
            <w:tcW w:w="1134" w:type="dxa"/>
            <w:vAlign w:val="center"/>
          </w:tcPr>
          <w:p w:rsidR="00D72F8D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4+0</w:t>
            </w:r>
          </w:p>
        </w:tc>
        <w:tc>
          <w:tcPr>
            <w:tcW w:w="1134" w:type="dxa"/>
            <w:vAlign w:val="center"/>
          </w:tcPr>
          <w:p w:rsidR="00D72F8D" w:rsidRDefault="00D72F8D" w:rsidP="00D72F8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D72F8D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</w:p>
        </w:tc>
      </w:tr>
      <w:tr w:rsidR="00D72F8D" w:rsidRPr="00562362" w:rsidTr="00D72F8D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567" w:type="dxa"/>
            <w:vAlign w:val="center"/>
          </w:tcPr>
          <w:p w:rsidR="00D72F8D" w:rsidRDefault="00D72F8D" w:rsidP="00D72F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694" w:type="dxa"/>
            <w:vAlign w:val="center"/>
          </w:tcPr>
          <w:p w:rsidR="00D72F8D" w:rsidRPr="004A4067" w:rsidRDefault="00D72F8D" w:rsidP="00D72F8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Печать фотографий передовиков</w:t>
            </w:r>
          </w:p>
        </w:tc>
        <w:tc>
          <w:tcPr>
            <w:tcW w:w="992" w:type="dxa"/>
            <w:vAlign w:val="center"/>
          </w:tcPr>
          <w:p w:rsidR="00D72F8D" w:rsidRPr="00A77CB4" w:rsidRDefault="00D72F8D" w:rsidP="00D72F8D">
            <w:pPr>
              <w:jc w:val="both"/>
              <w:rPr>
                <w:sz w:val="20"/>
                <w:szCs w:val="20"/>
              </w:rPr>
            </w:pPr>
            <w:r w:rsidRPr="00A77CB4">
              <w:rPr>
                <w:sz w:val="20"/>
                <w:szCs w:val="20"/>
              </w:rPr>
              <w:t>А</w:t>
            </w:r>
            <w:proofErr w:type="gramStart"/>
            <w:r w:rsidRPr="00A77CB4">
              <w:rPr>
                <w:sz w:val="20"/>
                <w:szCs w:val="20"/>
              </w:rPr>
              <w:t>0</w:t>
            </w:r>
            <w:proofErr w:type="gramEnd"/>
          </w:p>
        </w:tc>
        <w:tc>
          <w:tcPr>
            <w:tcW w:w="992" w:type="dxa"/>
            <w:vAlign w:val="center"/>
          </w:tcPr>
          <w:p w:rsidR="00D72F8D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формат</w:t>
            </w:r>
          </w:p>
        </w:tc>
        <w:tc>
          <w:tcPr>
            <w:tcW w:w="1134" w:type="dxa"/>
            <w:vAlign w:val="center"/>
          </w:tcPr>
          <w:p w:rsidR="00D72F8D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4+0</w:t>
            </w:r>
          </w:p>
        </w:tc>
        <w:tc>
          <w:tcPr>
            <w:tcW w:w="1134" w:type="dxa"/>
            <w:vAlign w:val="center"/>
          </w:tcPr>
          <w:p w:rsidR="00D72F8D" w:rsidRDefault="00D72F8D" w:rsidP="00D72F8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D72F8D" w:rsidRDefault="00D72F8D" w:rsidP="00D72F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</w:p>
        </w:tc>
      </w:tr>
      <w:tr w:rsidR="00D72F8D" w:rsidRPr="00562362" w:rsidTr="00D72F8D">
        <w:tblPrEx>
          <w:tblCellMar>
            <w:top w:w="0" w:type="dxa"/>
            <w:bottom w:w="0" w:type="dxa"/>
          </w:tblCellMar>
        </w:tblPrEx>
        <w:trPr>
          <w:trHeight w:val="601"/>
        </w:trPr>
        <w:tc>
          <w:tcPr>
            <w:tcW w:w="9923" w:type="dxa"/>
            <w:gridSpan w:val="8"/>
            <w:vAlign w:val="center"/>
          </w:tcPr>
          <w:p w:rsidR="00D72F8D" w:rsidRPr="003464F5" w:rsidRDefault="00D72F8D" w:rsidP="00D72F8D">
            <w:pPr>
              <w:jc w:val="right"/>
              <w:rPr>
                <w:b/>
                <w:sz w:val="20"/>
                <w:szCs w:val="20"/>
              </w:rPr>
            </w:pPr>
            <w:r w:rsidRPr="003464F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D72F8D" w:rsidRPr="00562362" w:rsidRDefault="00D72F8D" w:rsidP="00D72F8D">
            <w:pPr>
              <w:jc w:val="both"/>
              <w:rPr>
                <w:sz w:val="20"/>
                <w:szCs w:val="20"/>
              </w:rPr>
            </w:pPr>
          </w:p>
        </w:tc>
      </w:tr>
    </w:tbl>
    <w:p w:rsidR="00D72F8D" w:rsidRDefault="00D72F8D" w:rsidP="00D72F8D">
      <w:pPr>
        <w:rPr>
          <w:rFonts w:ascii="Arial" w:hAnsi="Arial" w:cs="Arial"/>
          <w:sz w:val="21"/>
          <w:szCs w:val="22"/>
        </w:rPr>
      </w:pPr>
    </w:p>
    <w:p w:rsidR="00D72F8D" w:rsidRDefault="00D72F8D" w:rsidP="00D72F8D">
      <w:pPr>
        <w:rPr>
          <w:rFonts w:ascii="Arial" w:hAnsi="Arial" w:cs="Arial"/>
          <w:sz w:val="21"/>
          <w:szCs w:val="22"/>
        </w:rPr>
      </w:pPr>
    </w:p>
    <w:p w:rsidR="00D72F8D" w:rsidRDefault="00D72F8D" w:rsidP="00D72F8D">
      <w:pPr>
        <w:rPr>
          <w:rFonts w:ascii="Arial" w:hAnsi="Arial" w:cs="Arial"/>
          <w:sz w:val="21"/>
          <w:szCs w:val="22"/>
        </w:rPr>
      </w:pPr>
    </w:p>
    <w:p w:rsidR="00D72F8D" w:rsidRDefault="00D72F8D" w:rsidP="00D72F8D">
      <w:pPr>
        <w:rPr>
          <w:rFonts w:ascii="Arial" w:hAnsi="Arial" w:cs="Arial"/>
          <w:sz w:val="21"/>
          <w:szCs w:val="22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461"/>
        <w:gridCol w:w="4544"/>
      </w:tblGrid>
      <w:tr w:rsidR="00D72F8D" w:rsidRPr="00B21B0D" w:rsidTr="0059679D">
        <w:tc>
          <w:tcPr>
            <w:tcW w:w="4997" w:type="dxa"/>
          </w:tcPr>
          <w:p w:rsidR="00D72F8D" w:rsidRPr="009619E0" w:rsidRDefault="00D72F8D" w:rsidP="0059679D">
            <w:pPr>
              <w:pStyle w:val="a3"/>
              <w:tabs>
                <w:tab w:val="clear" w:pos="4677"/>
                <w:tab w:val="clear" w:pos="9355"/>
                <w:tab w:val="center" w:pos="2284"/>
              </w:tabs>
              <w:rPr>
                <w:b/>
                <w:sz w:val="23"/>
                <w:szCs w:val="23"/>
              </w:rPr>
            </w:pPr>
            <w:r w:rsidRPr="009619E0">
              <w:rPr>
                <w:b/>
                <w:sz w:val="23"/>
                <w:szCs w:val="23"/>
              </w:rPr>
              <w:t>От «Исполнителя»:</w:t>
            </w:r>
            <w:r w:rsidRPr="009619E0">
              <w:rPr>
                <w:b/>
                <w:sz w:val="23"/>
                <w:szCs w:val="23"/>
              </w:rPr>
              <w:tab/>
            </w:r>
          </w:p>
          <w:p w:rsidR="00D72F8D" w:rsidRPr="00B02ABF" w:rsidRDefault="00D72F8D" w:rsidP="0059679D">
            <w:pPr>
              <w:pStyle w:val="a3"/>
              <w:rPr>
                <w:b/>
              </w:rPr>
            </w:pPr>
          </w:p>
          <w:p w:rsidR="00D72F8D" w:rsidRDefault="00D72F8D" w:rsidP="0059679D">
            <w:pPr>
              <w:pStyle w:val="a3"/>
              <w:rPr>
                <w:b/>
              </w:rPr>
            </w:pPr>
          </w:p>
          <w:p w:rsidR="00D72F8D" w:rsidRPr="009619E0" w:rsidRDefault="00D72F8D" w:rsidP="0059679D">
            <w:pPr>
              <w:pStyle w:val="a3"/>
              <w:rPr>
                <w:b/>
              </w:rPr>
            </w:pPr>
            <w:r w:rsidRPr="00C321FE">
              <w:rPr>
                <w:b/>
              </w:rPr>
              <w:t>_</w:t>
            </w:r>
            <w:r>
              <w:rPr>
                <w:b/>
              </w:rPr>
              <w:t>___________________ /________________/</w:t>
            </w:r>
          </w:p>
          <w:p w:rsidR="00D72F8D" w:rsidRPr="00837C01" w:rsidRDefault="00D72F8D" w:rsidP="0059679D">
            <w:pPr>
              <w:pStyle w:val="a3"/>
              <w:rPr>
                <w:b/>
                <w:sz w:val="16"/>
                <w:szCs w:val="16"/>
              </w:rPr>
            </w:pPr>
            <w:r w:rsidRPr="00B21B0D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5103" w:type="dxa"/>
          </w:tcPr>
          <w:p w:rsidR="00D72F8D" w:rsidRPr="009619E0" w:rsidRDefault="00D72F8D" w:rsidP="0059679D">
            <w:pPr>
              <w:pStyle w:val="a3"/>
              <w:rPr>
                <w:b/>
                <w:sz w:val="23"/>
                <w:szCs w:val="23"/>
              </w:rPr>
            </w:pPr>
            <w:r w:rsidRPr="009619E0">
              <w:rPr>
                <w:b/>
                <w:sz w:val="23"/>
                <w:szCs w:val="23"/>
              </w:rPr>
              <w:t>От «Заказчика»:</w:t>
            </w:r>
          </w:p>
          <w:p w:rsidR="00D72F8D" w:rsidRDefault="00D72F8D" w:rsidP="0059679D">
            <w:pPr>
              <w:pStyle w:val="a3"/>
              <w:rPr>
                <w:sz w:val="20"/>
                <w:szCs w:val="20"/>
              </w:rPr>
            </w:pPr>
          </w:p>
          <w:p w:rsidR="00D72F8D" w:rsidRDefault="00D72F8D" w:rsidP="0059679D">
            <w:pPr>
              <w:pStyle w:val="a3"/>
            </w:pPr>
          </w:p>
          <w:p w:rsidR="00D72F8D" w:rsidRDefault="00D72F8D" w:rsidP="0059679D">
            <w:pPr>
              <w:pStyle w:val="a3"/>
              <w:rPr>
                <w:b/>
              </w:rPr>
            </w:pPr>
            <w:r w:rsidRPr="00837C01">
              <w:rPr>
                <w:b/>
              </w:rPr>
              <w:t>____________________ /</w:t>
            </w:r>
            <w:r>
              <w:rPr>
                <w:b/>
              </w:rPr>
              <w:t>_______________/</w:t>
            </w:r>
          </w:p>
          <w:p w:rsidR="00D72F8D" w:rsidRPr="00837C01" w:rsidRDefault="00D72F8D" w:rsidP="0059679D">
            <w:pPr>
              <w:pStyle w:val="a3"/>
              <w:rPr>
                <w:b/>
                <w:sz w:val="16"/>
                <w:szCs w:val="16"/>
              </w:rPr>
            </w:pPr>
            <w:r w:rsidRPr="00837C01">
              <w:rPr>
                <w:b/>
                <w:sz w:val="16"/>
                <w:szCs w:val="16"/>
              </w:rPr>
              <w:t>М.п.</w:t>
            </w:r>
          </w:p>
          <w:p w:rsidR="00D72F8D" w:rsidRPr="00837C01" w:rsidRDefault="00D72F8D" w:rsidP="0059679D">
            <w:pPr>
              <w:pStyle w:val="a3"/>
              <w:rPr>
                <w:b/>
                <w:sz w:val="16"/>
                <w:szCs w:val="16"/>
              </w:rPr>
            </w:pPr>
          </w:p>
        </w:tc>
      </w:tr>
    </w:tbl>
    <w:p w:rsidR="00D72F8D" w:rsidRDefault="00D72F8D" w:rsidP="00D72F8D">
      <w:pPr>
        <w:rPr>
          <w:rFonts w:ascii="Arial" w:hAnsi="Arial" w:cs="Arial"/>
          <w:sz w:val="21"/>
          <w:szCs w:val="22"/>
        </w:rPr>
      </w:pPr>
    </w:p>
    <w:p w:rsidR="00D72F8D" w:rsidRDefault="00D72F8D" w:rsidP="00D72F8D">
      <w:pPr>
        <w:rPr>
          <w:rFonts w:ascii="Arial" w:hAnsi="Arial" w:cs="Arial"/>
          <w:sz w:val="21"/>
          <w:szCs w:val="22"/>
        </w:rPr>
      </w:pPr>
    </w:p>
    <w:p w:rsidR="00D72F8D" w:rsidRDefault="00D72F8D" w:rsidP="00D72F8D">
      <w:pPr>
        <w:rPr>
          <w:rFonts w:ascii="Arial" w:hAnsi="Arial" w:cs="Arial"/>
          <w:sz w:val="21"/>
          <w:szCs w:val="22"/>
        </w:rPr>
      </w:pPr>
    </w:p>
    <w:p w:rsidR="00E166EB" w:rsidRDefault="00E166EB" w:rsidP="00E166EB">
      <w:pPr>
        <w:rPr>
          <w:rFonts w:ascii="Arial" w:hAnsi="Arial" w:cs="Arial"/>
          <w:sz w:val="21"/>
          <w:szCs w:val="22"/>
        </w:rPr>
      </w:pPr>
    </w:p>
    <w:p w:rsidR="00E166EB" w:rsidRDefault="00E166EB" w:rsidP="00E166EB">
      <w:pPr>
        <w:rPr>
          <w:rFonts w:ascii="Arial" w:hAnsi="Arial" w:cs="Arial"/>
          <w:sz w:val="21"/>
          <w:szCs w:val="22"/>
        </w:rPr>
      </w:pPr>
    </w:p>
    <w:p w:rsidR="00E166EB" w:rsidRDefault="00E166EB" w:rsidP="00E166EB">
      <w:pPr>
        <w:rPr>
          <w:rFonts w:ascii="Arial" w:hAnsi="Arial" w:cs="Arial"/>
          <w:sz w:val="21"/>
          <w:szCs w:val="22"/>
        </w:rPr>
      </w:pPr>
    </w:p>
    <w:p w:rsidR="00E166EB" w:rsidRDefault="00E166EB" w:rsidP="00E166EB">
      <w:pPr>
        <w:rPr>
          <w:rFonts w:ascii="Arial" w:hAnsi="Arial" w:cs="Arial"/>
          <w:sz w:val="21"/>
          <w:szCs w:val="22"/>
        </w:rPr>
      </w:pPr>
    </w:p>
    <w:sectPr w:rsidR="00E166EB" w:rsidSect="00E166EB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66EB"/>
    <w:rsid w:val="00D36CC7"/>
    <w:rsid w:val="00D72F8D"/>
    <w:rsid w:val="00E166EB"/>
    <w:rsid w:val="00F3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166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166E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Company>PPGHO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3</cp:revision>
  <dcterms:created xsi:type="dcterms:W3CDTF">2015-11-30T07:00:00Z</dcterms:created>
  <dcterms:modified xsi:type="dcterms:W3CDTF">2015-12-01T02:06:00Z</dcterms:modified>
</cp:coreProperties>
</file>