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706DAB">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706DAB" w:rsidRPr="00706DAB">
              <w:rPr>
                <w:rFonts w:ascii="Times New Roman" w:hAnsi="Times New Roman" w:cs="Times New Roman"/>
                <w:sz w:val="28"/>
                <w:szCs w:val="28"/>
              </w:rPr>
              <w:t xml:space="preserve">    </w:t>
            </w:r>
            <w:r>
              <w:rPr>
                <w:rFonts w:ascii="Times New Roman" w:hAnsi="Times New Roman" w:cs="Times New Roman"/>
                <w:sz w:val="28"/>
                <w:szCs w:val="28"/>
              </w:rPr>
              <w:t xml:space="preserve">» </w:t>
            </w:r>
            <w:r>
              <w:rPr>
                <w:sz w:val="28"/>
                <w:szCs w:val="28"/>
                <w:u w:val="single"/>
              </w:rPr>
              <w:t xml:space="preserve"> </w:t>
            </w:r>
            <w:r w:rsidR="00155CEA">
              <w:rPr>
                <w:rFonts w:ascii="Times New Roman" w:hAnsi="Times New Roman" w:cs="Times New Roman"/>
                <w:sz w:val="28"/>
                <w:szCs w:val="28"/>
                <w:u w:val="single"/>
              </w:rPr>
              <w:t>апреля</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84044598"/>
      <w:r>
        <w:rPr>
          <w:bCs/>
          <w:sz w:val="28"/>
          <w:szCs w:val="28"/>
        </w:rPr>
        <w:t>ДОКУМЕНТАЦИЯ ПО ЗАПРОСУ ЦЕН</w:t>
      </w:r>
      <w:bookmarkEnd w:id="0"/>
    </w:p>
    <w:p w:rsidR="00306DCD" w:rsidRPr="006A10A5" w:rsidRDefault="00306DCD" w:rsidP="006A10A5">
      <w:pPr>
        <w:jc w:val="center"/>
        <w:rPr>
          <w:bCs/>
          <w:color w:val="000000"/>
          <w:sz w:val="28"/>
          <w:szCs w:val="28"/>
        </w:rPr>
      </w:pPr>
      <w:r>
        <w:rPr>
          <w:sz w:val="28"/>
          <w:szCs w:val="28"/>
        </w:rPr>
        <w:t xml:space="preserve">открытый запрос цен в электронной форме на право заключения договора на </w:t>
      </w:r>
      <w:r w:rsidRPr="00EF56CA">
        <w:rPr>
          <w:sz w:val="28"/>
          <w:szCs w:val="28"/>
        </w:rPr>
        <w:t>поставку</w:t>
      </w:r>
      <w:r w:rsidR="00124A31">
        <w:rPr>
          <w:sz w:val="28"/>
          <w:szCs w:val="28"/>
        </w:rPr>
        <w:t xml:space="preserve"> мебели</w:t>
      </w:r>
      <w:r w:rsidRPr="00EF56CA">
        <w:rPr>
          <w:sz w:val="28"/>
          <w:szCs w:val="28"/>
        </w:rPr>
        <w:t xml:space="preserve"> </w:t>
      </w:r>
      <w:r w:rsidR="00124A31">
        <w:rPr>
          <w:sz w:val="28"/>
          <w:szCs w:val="28"/>
        </w:rPr>
        <w:t>(</w:t>
      </w:r>
      <w:r w:rsidR="00124A31">
        <w:rPr>
          <w:color w:val="000000"/>
          <w:sz w:val="28"/>
          <w:szCs w:val="28"/>
        </w:rPr>
        <w:t>крес</w:t>
      </w:r>
      <w:r w:rsidR="00706DAB">
        <w:rPr>
          <w:color w:val="000000"/>
          <w:sz w:val="28"/>
          <w:szCs w:val="28"/>
        </w:rPr>
        <w:t>л</w:t>
      </w:r>
      <w:r w:rsidR="00124A31">
        <w:rPr>
          <w:color w:val="000000"/>
          <w:sz w:val="28"/>
          <w:szCs w:val="28"/>
        </w:rPr>
        <w:t>а</w:t>
      </w:r>
      <w:r w:rsidR="00812E2F">
        <w:rPr>
          <w:color w:val="000000"/>
          <w:sz w:val="28"/>
          <w:szCs w:val="28"/>
        </w:rPr>
        <w:t>,</w:t>
      </w:r>
      <w:r w:rsidR="00124A31">
        <w:rPr>
          <w:color w:val="000000"/>
          <w:sz w:val="28"/>
          <w:szCs w:val="28"/>
        </w:rPr>
        <w:t xml:space="preserve"> стулья)</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Pr="00813D7F" w:rsidRDefault="00165A70" w:rsidP="00306DCD">
      <w:pPr>
        <w:jc w:val="center"/>
        <w:rPr>
          <w:sz w:val="28"/>
          <w:szCs w:val="28"/>
        </w:rPr>
      </w:pPr>
      <w:r w:rsidRPr="00461D57">
        <w:rPr>
          <w:sz w:val="28"/>
          <w:szCs w:val="28"/>
        </w:rPr>
        <w:t>от</w:t>
      </w:r>
      <w:r>
        <w:rPr>
          <w:sz w:val="28"/>
          <w:szCs w:val="28"/>
        </w:rPr>
        <w:t xml:space="preserve">  </w:t>
      </w:r>
      <w:r w:rsidR="003F2E58">
        <w:rPr>
          <w:sz w:val="28"/>
          <w:szCs w:val="28"/>
        </w:rPr>
        <w:t xml:space="preserve"> </w:t>
      </w:r>
      <w:r w:rsidR="00155CEA">
        <w:rPr>
          <w:sz w:val="28"/>
          <w:szCs w:val="28"/>
        </w:rPr>
        <w:t xml:space="preserve">  </w:t>
      </w:r>
      <w:r w:rsidR="00706DAB" w:rsidRPr="00813D7F">
        <w:rPr>
          <w:sz w:val="28"/>
          <w:szCs w:val="28"/>
        </w:rPr>
        <w:t xml:space="preserve">  </w:t>
      </w:r>
      <w:r w:rsidRPr="00461D57">
        <w:rPr>
          <w:sz w:val="28"/>
          <w:szCs w:val="28"/>
        </w:rPr>
        <w:t>.</w:t>
      </w:r>
      <w:r w:rsidR="00A15560">
        <w:rPr>
          <w:sz w:val="28"/>
          <w:szCs w:val="28"/>
        </w:rPr>
        <w:t>0</w:t>
      </w:r>
      <w:r w:rsidR="00155CEA">
        <w:rPr>
          <w:sz w:val="28"/>
          <w:szCs w:val="28"/>
        </w:rPr>
        <w:t>4</w:t>
      </w:r>
      <w:r w:rsidR="00A15560">
        <w:rPr>
          <w:sz w:val="28"/>
          <w:szCs w:val="28"/>
        </w:rPr>
        <w:t>.2014</w:t>
      </w:r>
      <w:r>
        <w:rPr>
          <w:sz w:val="28"/>
          <w:szCs w:val="28"/>
        </w:rPr>
        <w:t xml:space="preserve"> года № </w:t>
      </w:r>
      <w:r w:rsidRPr="001166A2">
        <w:rPr>
          <w:bCs/>
          <w:color w:val="000000"/>
          <w:sz w:val="28"/>
          <w:szCs w:val="28"/>
        </w:rPr>
        <w:t>901-UE-</w:t>
      </w:r>
      <w:r w:rsidR="00A15560">
        <w:rPr>
          <w:bCs/>
          <w:color w:val="000000"/>
          <w:sz w:val="28"/>
          <w:szCs w:val="28"/>
        </w:rPr>
        <w:t>4</w:t>
      </w:r>
      <w:r w:rsidR="00706DAB" w:rsidRPr="00813D7F">
        <w:rPr>
          <w:bCs/>
          <w:color w:val="000000"/>
          <w:sz w:val="28"/>
          <w:szCs w:val="28"/>
        </w:rPr>
        <w:t>590</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84044599"/>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B30FCA" w:rsidRDefault="00306DCD">
      <w:pPr>
        <w:pStyle w:val="1d"/>
        <w:tabs>
          <w:tab w:val="right" w:leader="dot" w:pos="9912"/>
        </w:tabs>
        <w:rPr>
          <w:rFonts w:asciiTheme="minorHAnsi" w:eastAsiaTheme="minorEastAsia" w:hAnsiTheme="minorHAnsi" w:cstheme="minorBidi"/>
          <w:noProof/>
          <w:sz w:val="22"/>
          <w:szCs w:val="22"/>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84044598" w:history="1">
        <w:r w:rsidR="00B30FCA" w:rsidRPr="00B742CB">
          <w:rPr>
            <w:rStyle w:val="a7"/>
            <w:rFonts w:eastAsiaTheme="minorEastAsia"/>
            <w:bCs/>
            <w:noProof/>
          </w:rPr>
          <w:t>ДОКУМЕНТАЦИЯ ПО ЗАПРОСУ ЦЕН</w:t>
        </w:r>
        <w:r w:rsidR="00B30FCA">
          <w:rPr>
            <w:noProof/>
            <w:webHidden/>
          </w:rPr>
          <w:tab/>
        </w:r>
        <w:r w:rsidR="00B30FCA">
          <w:rPr>
            <w:noProof/>
            <w:webHidden/>
          </w:rPr>
          <w:fldChar w:fldCharType="begin"/>
        </w:r>
        <w:r w:rsidR="00B30FCA">
          <w:rPr>
            <w:noProof/>
            <w:webHidden/>
          </w:rPr>
          <w:instrText xml:space="preserve"> PAGEREF _Toc384044598 \h </w:instrText>
        </w:r>
        <w:r w:rsidR="00B30FCA">
          <w:rPr>
            <w:noProof/>
            <w:webHidden/>
          </w:rPr>
        </w:r>
        <w:r w:rsidR="00B30FCA">
          <w:rPr>
            <w:noProof/>
            <w:webHidden/>
          </w:rPr>
          <w:fldChar w:fldCharType="separate"/>
        </w:r>
        <w:r w:rsidR="00B30FCA">
          <w:rPr>
            <w:noProof/>
            <w:webHidden/>
          </w:rPr>
          <w:t>1</w:t>
        </w:r>
        <w:r w:rsidR="00B30FCA">
          <w:rPr>
            <w:noProof/>
            <w:webHidden/>
          </w:rPr>
          <w:fldChar w:fldCharType="end"/>
        </w:r>
      </w:hyperlink>
    </w:p>
    <w:p w:rsidR="00B30FCA" w:rsidRDefault="00686F27">
      <w:pPr>
        <w:pStyle w:val="1d"/>
        <w:tabs>
          <w:tab w:val="right" w:leader="dot" w:pos="9912"/>
        </w:tabs>
        <w:rPr>
          <w:rFonts w:asciiTheme="minorHAnsi" w:eastAsiaTheme="minorEastAsia" w:hAnsiTheme="minorHAnsi" w:cstheme="minorBidi"/>
          <w:noProof/>
          <w:sz w:val="22"/>
          <w:szCs w:val="22"/>
        </w:rPr>
      </w:pPr>
      <w:hyperlink w:anchor="_Toc384044599" w:history="1">
        <w:r w:rsidR="00B30FCA" w:rsidRPr="00B742CB">
          <w:rPr>
            <w:rStyle w:val="a7"/>
            <w:rFonts w:eastAsiaTheme="minorEastAsia"/>
            <w:bCs/>
            <w:noProof/>
          </w:rPr>
          <w:t>СОДЕРЖАНИЕ</w:t>
        </w:r>
        <w:r w:rsidR="00B30FCA">
          <w:rPr>
            <w:noProof/>
            <w:webHidden/>
          </w:rPr>
          <w:tab/>
        </w:r>
        <w:r w:rsidR="00B30FCA">
          <w:rPr>
            <w:noProof/>
            <w:webHidden/>
          </w:rPr>
          <w:fldChar w:fldCharType="begin"/>
        </w:r>
        <w:r w:rsidR="00B30FCA">
          <w:rPr>
            <w:noProof/>
            <w:webHidden/>
          </w:rPr>
          <w:instrText xml:space="preserve"> PAGEREF _Toc384044599 \h </w:instrText>
        </w:r>
        <w:r w:rsidR="00B30FCA">
          <w:rPr>
            <w:noProof/>
            <w:webHidden/>
          </w:rPr>
        </w:r>
        <w:r w:rsidR="00B30FCA">
          <w:rPr>
            <w:noProof/>
            <w:webHidden/>
          </w:rPr>
          <w:fldChar w:fldCharType="separate"/>
        </w:r>
        <w:r w:rsidR="00B30FCA">
          <w:rPr>
            <w:noProof/>
            <w:webHidden/>
          </w:rPr>
          <w:t>2</w:t>
        </w:r>
        <w:r w:rsidR="00B30FCA">
          <w:rPr>
            <w:noProof/>
            <w:webHidden/>
          </w:rPr>
          <w:fldChar w:fldCharType="end"/>
        </w:r>
      </w:hyperlink>
    </w:p>
    <w:p w:rsidR="00B30FCA" w:rsidRDefault="00686F27">
      <w:pPr>
        <w:pStyle w:val="1d"/>
        <w:tabs>
          <w:tab w:val="right" w:leader="dot" w:pos="9912"/>
        </w:tabs>
        <w:rPr>
          <w:rFonts w:asciiTheme="minorHAnsi" w:eastAsiaTheme="minorEastAsia" w:hAnsiTheme="minorHAnsi" w:cstheme="minorBidi"/>
          <w:noProof/>
          <w:sz w:val="22"/>
          <w:szCs w:val="22"/>
        </w:rPr>
      </w:pPr>
      <w:hyperlink w:anchor="_Toc384044600" w:history="1">
        <w:r w:rsidR="00B30FCA" w:rsidRPr="00B742CB">
          <w:rPr>
            <w:rStyle w:val="a7"/>
            <w:b/>
            <w:noProof/>
          </w:rPr>
          <w:t>ЧАСТЬ 1.</w:t>
        </w:r>
        <w:r w:rsidR="00B30FCA">
          <w:rPr>
            <w:noProof/>
            <w:webHidden/>
          </w:rPr>
          <w:tab/>
        </w:r>
        <w:r w:rsidR="00B30FCA">
          <w:rPr>
            <w:noProof/>
            <w:webHidden/>
          </w:rPr>
          <w:fldChar w:fldCharType="begin"/>
        </w:r>
        <w:r w:rsidR="00B30FCA">
          <w:rPr>
            <w:noProof/>
            <w:webHidden/>
          </w:rPr>
          <w:instrText xml:space="preserve"> PAGEREF _Toc384044600 \h </w:instrText>
        </w:r>
        <w:r w:rsidR="00B30FCA">
          <w:rPr>
            <w:noProof/>
            <w:webHidden/>
          </w:rPr>
        </w:r>
        <w:r w:rsidR="00B30FCA">
          <w:rPr>
            <w:noProof/>
            <w:webHidden/>
          </w:rPr>
          <w:fldChar w:fldCharType="separate"/>
        </w:r>
        <w:r w:rsidR="00B30FCA">
          <w:rPr>
            <w:noProof/>
            <w:webHidden/>
          </w:rPr>
          <w:t>3</w:t>
        </w:r>
        <w:r w:rsidR="00B30FCA">
          <w:rPr>
            <w:noProof/>
            <w:webHidden/>
          </w:rPr>
          <w:fldChar w:fldCharType="end"/>
        </w:r>
      </w:hyperlink>
    </w:p>
    <w:p w:rsidR="00B30FCA" w:rsidRDefault="00686F27">
      <w:pPr>
        <w:pStyle w:val="1d"/>
        <w:tabs>
          <w:tab w:val="left" w:pos="440"/>
          <w:tab w:val="right" w:leader="dot" w:pos="9912"/>
        </w:tabs>
        <w:rPr>
          <w:rFonts w:asciiTheme="minorHAnsi" w:eastAsiaTheme="minorEastAsia" w:hAnsiTheme="minorHAnsi" w:cstheme="minorBidi"/>
          <w:noProof/>
          <w:sz w:val="22"/>
          <w:szCs w:val="22"/>
        </w:rPr>
      </w:pPr>
      <w:hyperlink w:anchor="_Toc384044601" w:history="1">
        <w:r w:rsidR="00B30FCA" w:rsidRPr="00B742CB">
          <w:rPr>
            <w:rStyle w:val="a7"/>
            <w:noProof/>
          </w:rPr>
          <w:t>1.</w:t>
        </w:r>
        <w:r w:rsidR="00B30FCA">
          <w:rPr>
            <w:rFonts w:asciiTheme="minorHAnsi" w:eastAsiaTheme="minorEastAsia" w:hAnsiTheme="minorHAnsi" w:cstheme="minorBidi"/>
            <w:noProof/>
            <w:sz w:val="22"/>
            <w:szCs w:val="22"/>
          </w:rPr>
          <w:tab/>
        </w:r>
        <w:r w:rsidR="00B30FCA" w:rsidRPr="00B742CB">
          <w:rPr>
            <w:rStyle w:val="a7"/>
            <w:noProof/>
          </w:rPr>
          <w:t>ТЕРМИНЫ И ОПРЕДЕЛЕНИЯ</w:t>
        </w:r>
        <w:r w:rsidR="00B30FCA">
          <w:rPr>
            <w:noProof/>
            <w:webHidden/>
          </w:rPr>
          <w:tab/>
        </w:r>
        <w:r w:rsidR="00B30FCA">
          <w:rPr>
            <w:noProof/>
            <w:webHidden/>
          </w:rPr>
          <w:fldChar w:fldCharType="begin"/>
        </w:r>
        <w:r w:rsidR="00B30FCA">
          <w:rPr>
            <w:noProof/>
            <w:webHidden/>
          </w:rPr>
          <w:instrText xml:space="preserve"> PAGEREF _Toc384044601 \h </w:instrText>
        </w:r>
        <w:r w:rsidR="00B30FCA">
          <w:rPr>
            <w:noProof/>
            <w:webHidden/>
          </w:rPr>
        </w:r>
        <w:r w:rsidR="00B30FCA">
          <w:rPr>
            <w:noProof/>
            <w:webHidden/>
          </w:rPr>
          <w:fldChar w:fldCharType="separate"/>
        </w:r>
        <w:r w:rsidR="00B30FCA">
          <w:rPr>
            <w:noProof/>
            <w:webHidden/>
          </w:rPr>
          <w:t>3</w:t>
        </w:r>
        <w:r w:rsidR="00B30FCA">
          <w:rPr>
            <w:noProof/>
            <w:webHidden/>
          </w:rPr>
          <w:fldChar w:fldCharType="end"/>
        </w:r>
      </w:hyperlink>
    </w:p>
    <w:p w:rsidR="00B30FCA" w:rsidRDefault="00686F27">
      <w:pPr>
        <w:pStyle w:val="1d"/>
        <w:tabs>
          <w:tab w:val="right" w:leader="dot" w:pos="9912"/>
        </w:tabs>
        <w:rPr>
          <w:rFonts w:asciiTheme="minorHAnsi" w:eastAsiaTheme="minorEastAsia" w:hAnsiTheme="minorHAnsi" w:cstheme="minorBidi"/>
          <w:noProof/>
          <w:sz w:val="22"/>
          <w:szCs w:val="22"/>
        </w:rPr>
      </w:pPr>
      <w:hyperlink w:anchor="_Toc384044602" w:history="1">
        <w:r w:rsidR="00B30FCA" w:rsidRPr="00B742CB">
          <w:rPr>
            <w:rStyle w:val="a7"/>
            <w:b/>
            <w:noProof/>
          </w:rPr>
          <w:t>СОКРАЩЕНИЯ</w:t>
        </w:r>
        <w:r w:rsidR="00B30FCA">
          <w:rPr>
            <w:noProof/>
            <w:webHidden/>
          </w:rPr>
          <w:tab/>
        </w:r>
        <w:r w:rsidR="00B30FCA">
          <w:rPr>
            <w:noProof/>
            <w:webHidden/>
          </w:rPr>
          <w:fldChar w:fldCharType="begin"/>
        </w:r>
        <w:r w:rsidR="00B30FCA">
          <w:rPr>
            <w:noProof/>
            <w:webHidden/>
          </w:rPr>
          <w:instrText xml:space="preserve"> PAGEREF _Toc384044602 \h </w:instrText>
        </w:r>
        <w:r w:rsidR="00B30FCA">
          <w:rPr>
            <w:noProof/>
            <w:webHidden/>
          </w:rPr>
        </w:r>
        <w:r w:rsidR="00B30FCA">
          <w:rPr>
            <w:noProof/>
            <w:webHidden/>
          </w:rPr>
          <w:fldChar w:fldCharType="separate"/>
        </w:r>
        <w:r w:rsidR="00B30FCA">
          <w:rPr>
            <w:noProof/>
            <w:webHidden/>
          </w:rPr>
          <w:t>4</w:t>
        </w:r>
        <w:r w:rsidR="00B30FCA">
          <w:rPr>
            <w:noProof/>
            <w:webHidden/>
          </w:rPr>
          <w:fldChar w:fldCharType="end"/>
        </w:r>
      </w:hyperlink>
    </w:p>
    <w:p w:rsidR="00B30FCA" w:rsidRDefault="00686F27">
      <w:pPr>
        <w:pStyle w:val="1d"/>
        <w:tabs>
          <w:tab w:val="left" w:pos="440"/>
          <w:tab w:val="right" w:leader="dot" w:pos="9912"/>
        </w:tabs>
        <w:rPr>
          <w:rFonts w:asciiTheme="minorHAnsi" w:eastAsiaTheme="minorEastAsia" w:hAnsiTheme="minorHAnsi" w:cstheme="minorBidi"/>
          <w:noProof/>
          <w:sz w:val="22"/>
          <w:szCs w:val="22"/>
        </w:rPr>
      </w:pPr>
      <w:hyperlink w:anchor="_Toc384044603" w:history="1">
        <w:r w:rsidR="00B30FCA" w:rsidRPr="00B742CB">
          <w:rPr>
            <w:rStyle w:val="a7"/>
            <w:noProof/>
          </w:rPr>
          <w:t>2.</w:t>
        </w:r>
        <w:r w:rsidR="00B30FCA">
          <w:rPr>
            <w:rFonts w:asciiTheme="minorHAnsi" w:eastAsiaTheme="minorEastAsia" w:hAnsiTheme="minorHAnsi" w:cstheme="minorBidi"/>
            <w:noProof/>
            <w:sz w:val="22"/>
            <w:szCs w:val="22"/>
          </w:rPr>
          <w:tab/>
        </w:r>
        <w:r w:rsidR="00B30FCA" w:rsidRPr="00B742CB">
          <w:rPr>
            <w:rStyle w:val="a7"/>
            <w:noProof/>
          </w:rPr>
          <w:t>ОБЩИЕ ПОЛОЖЕНИЯ.</w:t>
        </w:r>
        <w:r w:rsidR="00B30FCA">
          <w:rPr>
            <w:noProof/>
            <w:webHidden/>
          </w:rPr>
          <w:tab/>
        </w:r>
        <w:r w:rsidR="00B30FCA">
          <w:rPr>
            <w:noProof/>
            <w:webHidden/>
          </w:rPr>
          <w:fldChar w:fldCharType="begin"/>
        </w:r>
        <w:r w:rsidR="00B30FCA">
          <w:rPr>
            <w:noProof/>
            <w:webHidden/>
          </w:rPr>
          <w:instrText xml:space="preserve"> PAGEREF _Toc384044603 \h </w:instrText>
        </w:r>
        <w:r w:rsidR="00B30FCA">
          <w:rPr>
            <w:noProof/>
            <w:webHidden/>
          </w:rPr>
        </w:r>
        <w:r w:rsidR="00B30FCA">
          <w:rPr>
            <w:noProof/>
            <w:webHidden/>
          </w:rPr>
          <w:fldChar w:fldCharType="separate"/>
        </w:r>
        <w:r w:rsidR="00B30FCA">
          <w:rPr>
            <w:noProof/>
            <w:webHidden/>
          </w:rPr>
          <w:t>5</w:t>
        </w:r>
        <w:r w:rsidR="00B30FCA">
          <w:rPr>
            <w:noProof/>
            <w:webHidden/>
          </w:rPr>
          <w:fldChar w:fldCharType="end"/>
        </w:r>
      </w:hyperlink>
    </w:p>
    <w:p w:rsidR="00B30FCA" w:rsidRDefault="00686F27">
      <w:pPr>
        <w:pStyle w:val="1d"/>
        <w:tabs>
          <w:tab w:val="left" w:pos="440"/>
          <w:tab w:val="right" w:leader="dot" w:pos="9912"/>
        </w:tabs>
        <w:rPr>
          <w:rFonts w:asciiTheme="minorHAnsi" w:eastAsiaTheme="minorEastAsia" w:hAnsiTheme="minorHAnsi" w:cstheme="minorBidi"/>
          <w:noProof/>
          <w:sz w:val="22"/>
          <w:szCs w:val="22"/>
        </w:rPr>
      </w:pPr>
      <w:hyperlink w:anchor="_Toc384044604" w:history="1">
        <w:r w:rsidR="00B30FCA" w:rsidRPr="00B742CB">
          <w:rPr>
            <w:rStyle w:val="a7"/>
            <w:noProof/>
          </w:rPr>
          <w:t>3.</w:t>
        </w:r>
        <w:r w:rsidR="00B30FCA">
          <w:rPr>
            <w:rFonts w:asciiTheme="minorHAnsi" w:eastAsiaTheme="minorEastAsia" w:hAnsiTheme="minorHAnsi" w:cstheme="minorBidi"/>
            <w:noProof/>
            <w:sz w:val="22"/>
            <w:szCs w:val="22"/>
          </w:rPr>
          <w:tab/>
        </w:r>
        <w:r w:rsidR="00B30FCA" w:rsidRPr="00B742CB">
          <w:rPr>
            <w:rStyle w:val="a7"/>
            <w:noProof/>
            <w:lang w:val="en-US"/>
          </w:rPr>
          <w:t>ПОРЯДОК ПРОВЕДЕНИЯ ЗАПРОСА ЦЕН</w:t>
        </w:r>
        <w:r w:rsidR="00B30FCA">
          <w:rPr>
            <w:noProof/>
            <w:webHidden/>
          </w:rPr>
          <w:tab/>
        </w:r>
        <w:r w:rsidR="00B30FCA">
          <w:rPr>
            <w:noProof/>
            <w:webHidden/>
          </w:rPr>
          <w:fldChar w:fldCharType="begin"/>
        </w:r>
        <w:r w:rsidR="00B30FCA">
          <w:rPr>
            <w:noProof/>
            <w:webHidden/>
          </w:rPr>
          <w:instrText xml:space="preserve"> PAGEREF _Toc384044604 \h </w:instrText>
        </w:r>
        <w:r w:rsidR="00B30FCA">
          <w:rPr>
            <w:noProof/>
            <w:webHidden/>
          </w:rPr>
        </w:r>
        <w:r w:rsidR="00B30FCA">
          <w:rPr>
            <w:noProof/>
            <w:webHidden/>
          </w:rPr>
          <w:fldChar w:fldCharType="separate"/>
        </w:r>
        <w:r w:rsidR="00B30FCA">
          <w:rPr>
            <w:noProof/>
            <w:webHidden/>
          </w:rPr>
          <w:t>7</w:t>
        </w:r>
        <w:r w:rsidR="00B30FCA">
          <w:rPr>
            <w:noProof/>
            <w:webHidden/>
          </w:rPr>
          <w:fldChar w:fldCharType="end"/>
        </w:r>
      </w:hyperlink>
    </w:p>
    <w:p w:rsidR="00B30FCA" w:rsidRDefault="00686F27">
      <w:pPr>
        <w:pStyle w:val="1d"/>
        <w:tabs>
          <w:tab w:val="left" w:pos="440"/>
          <w:tab w:val="right" w:leader="dot" w:pos="9912"/>
        </w:tabs>
        <w:rPr>
          <w:rFonts w:asciiTheme="minorHAnsi" w:eastAsiaTheme="minorEastAsia" w:hAnsiTheme="minorHAnsi" w:cstheme="minorBidi"/>
          <w:noProof/>
          <w:sz w:val="22"/>
          <w:szCs w:val="22"/>
        </w:rPr>
      </w:pPr>
      <w:hyperlink w:anchor="_Toc384044605" w:history="1">
        <w:r w:rsidR="00B30FCA" w:rsidRPr="00B742CB">
          <w:rPr>
            <w:rStyle w:val="a7"/>
            <w:noProof/>
          </w:rPr>
          <w:t>4.</w:t>
        </w:r>
        <w:r w:rsidR="00B30FCA">
          <w:rPr>
            <w:rFonts w:asciiTheme="minorHAnsi" w:eastAsiaTheme="minorEastAsia" w:hAnsiTheme="minorHAnsi" w:cstheme="minorBidi"/>
            <w:noProof/>
            <w:sz w:val="22"/>
            <w:szCs w:val="22"/>
          </w:rPr>
          <w:tab/>
        </w:r>
        <w:r w:rsidR="00B30FCA" w:rsidRPr="00B742CB">
          <w:rPr>
            <w:rStyle w:val="a7"/>
            <w:noProof/>
          </w:rPr>
          <w:t>ИНФОРМАЦИОННАЯ КАРТА ЗАПРОСА ЦЕН</w:t>
        </w:r>
        <w:r w:rsidR="00B30FCA">
          <w:rPr>
            <w:noProof/>
            <w:webHidden/>
          </w:rPr>
          <w:tab/>
        </w:r>
        <w:r w:rsidR="00B30FCA">
          <w:rPr>
            <w:noProof/>
            <w:webHidden/>
          </w:rPr>
          <w:fldChar w:fldCharType="begin"/>
        </w:r>
        <w:r w:rsidR="00B30FCA">
          <w:rPr>
            <w:noProof/>
            <w:webHidden/>
          </w:rPr>
          <w:instrText xml:space="preserve"> PAGEREF _Toc384044605 \h </w:instrText>
        </w:r>
        <w:r w:rsidR="00B30FCA">
          <w:rPr>
            <w:noProof/>
            <w:webHidden/>
          </w:rPr>
        </w:r>
        <w:r w:rsidR="00B30FCA">
          <w:rPr>
            <w:noProof/>
            <w:webHidden/>
          </w:rPr>
          <w:fldChar w:fldCharType="separate"/>
        </w:r>
        <w:r w:rsidR="00B30FCA">
          <w:rPr>
            <w:noProof/>
            <w:webHidden/>
          </w:rPr>
          <w:t>16</w:t>
        </w:r>
        <w:r w:rsidR="00B30FCA">
          <w:rPr>
            <w:noProof/>
            <w:webHidden/>
          </w:rPr>
          <w:fldChar w:fldCharType="end"/>
        </w:r>
      </w:hyperlink>
    </w:p>
    <w:p w:rsidR="00B30FCA" w:rsidRDefault="00686F27">
      <w:pPr>
        <w:pStyle w:val="1d"/>
        <w:tabs>
          <w:tab w:val="left" w:pos="440"/>
          <w:tab w:val="right" w:leader="dot" w:pos="9912"/>
        </w:tabs>
        <w:rPr>
          <w:rFonts w:asciiTheme="minorHAnsi" w:eastAsiaTheme="minorEastAsia" w:hAnsiTheme="minorHAnsi" w:cstheme="minorBidi"/>
          <w:noProof/>
          <w:sz w:val="22"/>
          <w:szCs w:val="22"/>
        </w:rPr>
      </w:pPr>
      <w:hyperlink w:anchor="_Toc384044606" w:history="1">
        <w:r w:rsidR="00B30FCA" w:rsidRPr="00B742CB">
          <w:rPr>
            <w:rStyle w:val="a7"/>
            <w:noProof/>
          </w:rPr>
          <w:t>5.</w:t>
        </w:r>
        <w:r w:rsidR="00B30FCA">
          <w:rPr>
            <w:rFonts w:asciiTheme="minorHAnsi" w:eastAsiaTheme="minorEastAsia" w:hAnsiTheme="minorHAnsi" w:cstheme="minorBidi"/>
            <w:noProof/>
            <w:sz w:val="22"/>
            <w:szCs w:val="22"/>
          </w:rPr>
          <w:tab/>
        </w:r>
        <w:r w:rsidR="00B30FCA" w:rsidRPr="00B742CB">
          <w:rPr>
            <w:rStyle w:val="a7"/>
            <w:noProof/>
          </w:rPr>
          <w:t>ОБРАЗЦЫ ФОРМ ОСНОВНЫХ ДОКУМЕНТОВ, ВКЛЮЧАЕМЫХ В ЗАЯВКУ НА УЧАСТИЕ В ЗАПРОСЕ ЦЕН</w:t>
        </w:r>
        <w:r w:rsidR="00B30FCA">
          <w:rPr>
            <w:noProof/>
            <w:webHidden/>
          </w:rPr>
          <w:tab/>
        </w:r>
        <w:r w:rsidR="00B30FCA">
          <w:rPr>
            <w:noProof/>
            <w:webHidden/>
          </w:rPr>
          <w:fldChar w:fldCharType="begin"/>
        </w:r>
        <w:r w:rsidR="00B30FCA">
          <w:rPr>
            <w:noProof/>
            <w:webHidden/>
          </w:rPr>
          <w:instrText xml:space="preserve"> PAGEREF _Toc384044606 \h </w:instrText>
        </w:r>
        <w:r w:rsidR="00B30FCA">
          <w:rPr>
            <w:noProof/>
            <w:webHidden/>
          </w:rPr>
        </w:r>
        <w:r w:rsidR="00B30FCA">
          <w:rPr>
            <w:noProof/>
            <w:webHidden/>
          </w:rPr>
          <w:fldChar w:fldCharType="separate"/>
        </w:r>
        <w:r w:rsidR="00B30FCA">
          <w:rPr>
            <w:noProof/>
            <w:webHidden/>
          </w:rPr>
          <w:t>25</w:t>
        </w:r>
        <w:r w:rsidR="00B30FCA">
          <w:rPr>
            <w:noProof/>
            <w:webHidden/>
          </w:rPr>
          <w:fldChar w:fldCharType="end"/>
        </w:r>
      </w:hyperlink>
    </w:p>
    <w:p w:rsidR="00B30FCA" w:rsidRDefault="00686F27">
      <w:pPr>
        <w:pStyle w:val="2c"/>
        <w:tabs>
          <w:tab w:val="right" w:leader="dot" w:pos="9912"/>
        </w:tabs>
        <w:rPr>
          <w:rFonts w:asciiTheme="minorHAnsi" w:eastAsiaTheme="minorEastAsia" w:hAnsiTheme="minorHAnsi" w:cstheme="minorBidi"/>
          <w:noProof/>
          <w:sz w:val="22"/>
          <w:szCs w:val="22"/>
        </w:rPr>
      </w:pPr>
      <w:hyperlink w:anchor="_Toc384044607" w:history="1">
        <w:r w:rsidR="00B30FCA" w:rsidRPr="00B742CB">
          <w:rPr>
            <w:rStyle w:val="a7"/>
            <w:noProof/>
          </w:rPr>
          <w:t>ЗАЯВКА НА УЧАСТИЕ В ЗАПРОСЕ ЦЕН (Форма 1.)</w:t>
        </w:r>
        <w:r w:rsidR="00B30FCA">
          <w:rPr>
            <w:noProof/>
            <w:webHidden/>
          </w:rPr>
          <w:tab/>
        </w:r>
        <w:r w:rsidR="00B30FCA">
          <w:rPr>
            <w:noProof/>
            <w:webHidden/>
          </w:rPr>
          <w:fldChar w:fldCharType="begin"/>
        </w:r>
        <w:r w:rsidR="00B30FCA">
          <w:rPr>
            <w:noProof/>
            <w:webHidden/>
          </w:rPr>
          <w:instrText xml:space="preserve"> PAGEREF _Toc384044607 \h </w:instrText>
        </w:r>
        <w:r w:rsidR="00B30FCA">
          <w:rPr>
            <w:noProof/>
            <w:webHidden/>
          </w:rPr>
        </w:r>
        <w:r w:rsidR="00B30FCA">
          <w:rPr>
            <w:noProof/>
            <w:webHidden/>
          </w:rPr>
          <w:fldChar w:fldCharType="separate"/>
        </w:r>
        <w:r w:rsidR="00B30FCA">
          <w:rPr>
            <w:noProof/>
            <w:webHidden/>
          </w:rPr>
          <w:t>25</w:t>
        </w:r>
        <w:r w:rsidR="00B30FCA">
          <w:rPr>
            <w:noProof/>
            <w:webHidden/>
          </w:rPr>
          <w:fldChar w:fldCharType="end"/>
        </w:r>
      </w:hyperlink>
    </w:p>
    <w:p w:rsidR="00B30FCA" w:rsidRDefault="00686F27">
      <w:pPr>
        <w:pStyle w:val="2c"/>
        <w:tabs>
          <w:tab w:val="right" w:leader="dot" w:pos="9912"/>
        </w:tabs>
        <w:rPr>
          <w:rFonts w:asciiTheme="minorHAnsi" w:eastAsiaTheme="minorEastAsia" w:hAnsiTheme="minorHAnsi" w:cstheme="minorBidi"/>
          <w:noProof/>
          <w:sz w:val="22"/>
          <w:szCs w:val="22"/>
        </w:rPr>
      </w:pPr>
      <w:hyperlink w:anchor="_Toc384044608" w:history="1">
        <w:r w:rsidR="00B30FCA" w:rsidRPr="00B742CB">
          <w:rPr>
            <w:rStyle w:val="a7"/>
            <w:noProof/>
          </w:rPr>
          <w:t>АНКЕТА УЧАСТНИКА ЗАПРОСА ЦЕН (Форма 2.)</w:t>
        </w:r>
        <w:r w:rsidR="00B30FCA">
          <w:rPr>
            <w:noProof/>
            <w:webHidden/>
          </w:rPr>
          <w:tab/>
        </w:r>
        <w:r w:rsidR="00B30FCA">
          <w:rPr>
            <w:noProof/>
            <w:webHidden/>
          </w:rPr>
          <w:fldChar w:fldCharType="begin"/>
        </w:r>
        <w:r w:rsidR="00B30FCA">
          <w:rPr>
            <w:noProof/>
            <w:webHidden/>
          </w:rPr>
          <w:instrText xml:space="preserve"> PAGEREF _Toc384044608 \h </w:instrText>
        </w:r>
        <w:r w:rsidR="00B30FCA">
          <w:rPr>
            <w:noProof/>
            <w:webHidden/>
          </w:rPr>
        </w:r>
        <w:r w:rsidR="00B30FCA">
          <w:rPr>
            <w:noProof/>
            <w:webHidden/>
          </w:rPr>
          <w:fldChar w:fldCharType="separate"/>
        </w:r>
        <w:r w:rsidR="00B30FCA">
          <w:rPr>
            <w:noProof/>
            <w:webHidden/>
          </w:rPr>
          <w:t>29</w:t>
        </w:r>
        <w:r w:rsidR="00B30FCA">
          <w:rPr>
            <w:noProof/>
            <w:webHidden/>
          </w:rPr>
          <w:fldChar w:fldCharType="end"/>
        </w:r>
      </w:hyperlink>
    </w:p>
    <w:p w:rsidR="00B30FCA" w:rsidRDefault="00686F27">
      <w:pPr>
        <w:pStyle w:val="2c"/>
        <w:tabs>
          <w:tab w:val="right" w:leader="dot" w:pos="9912"/>
        </w:tabs>
        <w:rPr>
          <w:rFonts w:asciiTheme="minorHAnsi" w:eastAsiaTheme="minorEastAsia" w:hAnsiTheme="minorHAnsi" w:cstheme="minorBidi"/>
          <w:noProof/>
          <w:sz w:val="22"/>
          <w:szCs w:val="22"/>
        </w:rPr>
      </w:pPr>
      <w:hyperlink w:anchor="_Toc384044609" w:history="1">
        <w:r w:rsidR="00B30FCA" w:rsidRPr="00B742CB">
          <w:rPr>
            <w:rStyle w:val="a7"/>
            <w:rFonts w:eastAsiaTheme="minorEastAsia"/>
            <w:noProof/>
          </w:rPr>
          <w:t>ТЕХНИЧЕСКОЕ ПРЕДЛОЖЕНИЕ (Форма 3)</w:t>
        </w:r>
        <w:r w:rsidR="00B30FCA">
          <w:rPr>
            <w:noProof/>
            <w:webHidden/>
          </w:rPr>
          <w:tab/>
        </w:r>
        <w:r w:rsidR="00B30FCA">
          <w:rPr>
            <w:noProof/>
            <w:webHidden/>
          </w:rPr>
          <w:fldChar w:fldCharType="begin"/>
        </w:r>
        <w:r w:rsidR="00B30FCA">
          <w:rPr>
            <w:noProof/>
            <w:webHidden/>
          </w:rPr>
          <w:instrText xml:space="preserve"> PAGEREF _Toc384044609 \h </w:instrText>
        </w:r>
        <w:r w:rsidR="00B30FCA">
          <w:rPr>
            <w:noProof/>
            <w:webHidden/>
          </w:rPr>
        </w:r>
        <w:r w:rsidR="00B30FCA">
          <w:rPr>
            <w:noProof/>
            <w:webHidden/>
          </w:rPr>
          <w:fldChar w:fldCharType="separate"/>
        </w:r>
        <w:r w:rsidR="00B30FCA">
          <w:rPr>
            <w:noProof/>
            <w:webHidden/>
          </w:rPr>
          <w:t>35</w:t>
        </w:r>
        <w:r w:rsidR="00B30FCA">
          <w:rPr>
            <w:noProof/>
            <w:webHidden/>
          </w:rPr>
          <w:fldChar w:fldCharType="end"/>
        </w:r>
      </w:hyperlink>
    </w:p>
    <w:p w:rsidR="00B30FCA" w:rsidRDefault="00686F27">
      <w:pPr>
        <w:pStyle w:val="2c"/>
        <w:tabs>
          <w:tab w:val="right" w:leader="dot" w:pos="9912"/>
        </w:tabs>
        <w:rPr>
          <w:rFonts w:asciiTheme="minorHAnsi" w:eastAsiaTheme="minorEastAsia" w:hAnsiTheme="minorHAnsi" w:cstheme="minorBidi"/>
          <w:noProof/>
          <w:sz w:val="22"/>
          <w:szCs w:val="22"/>
        </w:rPr>
      </w:pPr>
      <w:hyperlink w:anchor="_Toc384044610" w:history="1">
        <w:r w:rsidR="00B30FCA" w:rsidRPr="00B742CB">
          <w:rPr>
            <w:rStyle w:val="a7"/>
            <w:noProof/>
          </w:rPr>
          <w:t>СПРАВКА ОБ ОПЫТЕ ВЫПОЛНЕНИЯ ДОГОВОРОВ (Форма 4.)</w:t>
        </w:r>
        <w:r w:rsidR="00B30FCA">
          <w:rPr>
            <w:noProof/>
            <w:webHidden/>
          </w:rPr>
          <w:tab/>
        </w:r>
        <w:r w:rsidR="00B30FCA">
          <w:rPr>
            <w:noProof/>
            <w:webHidden/>
          </w:rPr>
          <w:fldChar w:fldCharType="begin"/>
        </w:r>
        <w:r w:rsidR="00B30FCA">
          <w:rPr>
            <w:noProof/>
            <w:webHidden/>
          </w:rPr>
          <w:instrText xml:space="preserve"> PAGEREF _Toc384044610 \h </w:instrText>
        </w:r>
        <w:r w:rsidR="00B30FCA">
          <w:rPr>
            <w:noProof/>
            <w:webHidden/>
          </w:rPr>
        </w:r>
        <w:r w:rsidR="00B30FCA">
          <w:rPr>
            <w:noProof/>
            <w:webHidden/>
          </w:rPr>
          <w:fldChar w:fldCharType="separate"/>
        </w:r>
        <w:r w:rsidR="00B30FCA">
          <w:rPr>
            <w:noProof/>
            <w:webHidden/>
          </w:rPr>
          <w:t>36</w:t>
        </w:r>
        <w:r w:rsidR="00B30FCA">
          <w:rPr>
            <w:noProof/>
            <w:webHidden/>
          </w:rPr>
          <w:fldChar w:fldCharType="end"/>
        </w:r>
      </w:hyperlink>
    </w:p>
    <w:p w:rsidR="00B30FCA" w:rsidRDefault="00686F27">
      <w:pPr>
        <w:pStyle w:val="1d"/>
        <w:tabs>
          <w:tab w:val="left" w:pos="1320"/>
          <w:tab w:val="right" w:leader="dot" w:pos="9912"/>
        </w:tabs>
        <w:rPr>
          <w:rFonts w:asciiTheme="minorHAnsi" w:eastAsiaTheme="minorEastAsia" w:hAnsiTheme="minorHAnsi" w:cstheme="minorBidi"/>
          <w:noProof/>
          <w:sz w:val="22"/>
          <w:szCs w:val="22"/>
        </w:rPr>
      </w:pPr>
      <w:hyperlink w:anchor="_Toc384044612" w:history="1">
        <w:r w:rsidR="00B30FCA" w:rsidRPr="00B742CB">
          <w:rPr>
            <w:rStyle w:val="a7"/>
            <w:b/>
            <w:noProof/>
          </w:rPr>
          <w:t>ЧАСТЬ 2.</w:t>
        </w:r>
        <w:r w:rsidR="00B30FCA">
          <w:rPr>
            <w:rFonts w:asciiTheme="minorHAnsi" w:eastAsiaTheme="minorEastAsia" w:hAnsiTheme="minorHAnsi" w:cstheme="minorBidi"/>
            <w:noProof/>
            <w:sz w:val="22"/>
            <w:szCs w:val="22"/>
          </w:rPr>
          <w:tab/>
        </w:r>
        <w:r w:rsidR="00B30FCA" w:rsidRPr="00B742CB">
          <w:rPr>
            <w:rStyle w:val="a7"/>
            <w:b/>
            <w:noProof/>
          </w:rPr>
          <w:t>«ПРОЕКТ ДОГОВОРА»</w:t>
        </w:r>
        <w:r w:rsidR="00B30FCA">
          <w:rPr>
            <w:noProof/>
            <w:webHidden/>
          </w:rPr>
          <w:tab/>
        </w:r>
        <w:r w:rsidR="00B30FCA">
          <w:rPr>
            <w:noProof/>
            <w:webHidden/>
          </w:rPr>
          <w:fldChar w:fldCharType="begin"/>
        </w:r>
        <w:r w:rsidR="00B30FCA">
          <w:rPr>
            <w:noProof/>
            <w:webHidden/>
          </w:rPr>
          <w:instrText xml:space="preserve"> PAGEREF _Toc384044612 \h </w:instrText>
        </w:r>
        <w:r w:rsidR="00B30FCA">
          <w:rPr>
            <w:noProof/>
            <w:webHidden/>
          </w:rPr>
        </w:r>
        <w:r w:rsidR="00B30FCA">
          <w:rPr>
            <w:noProof/>
            <w:webHidden/>
          </w:rPr>
          <w:fldChar w:fldCharType="separate"/>
        </w:r>
        <w:r w:rsidR="00B30FCA">
          <w:rPr>
            <w:noProof/>
            <w:webHidden/>
          </w:rPr>
          <w:t>38</w:t>
        </w:r>
        <w:r w:rsidR="00B30FCA">
          <w:rPr>
            <w:noProof/>
            <w:webHidden/>
          </w:rPr>
          <w:fldChar w:fldCharType="end"/>
        </w:r>
      </w:hyperlink>
    </w:p>
    <w:p w:rsidR="00B30FCA" w:rsidRDefault="00686F27">
      <w:pPr>
        <w:pStyle w:val="1d"/>
        <w:tabs>
          <w:tab w:val="right" w:leader="dot" w:pos="9912"/>
        </w:tabs>
        <w:rPr>
          <w:rFonts w:asciiTheme="minorHAnsi" w:eastAsiaTheme="minorEastAsia" w:hAnsiTheme="minorHAnsi" w:cstheme="minorBidi"/>
          <w:noProof/>
          <w:sz w:val="22"/>
          <w:szCs w:val="22"/>
        </w:rPr>
      </w:pPr>
      <w:hyperlink w:anchor="_Toc384044613" w:history="1">
        <w:r w:rsidR="00B30FCA" w:rsidRPr="00B742CB">
          <w:rPr>
            <w:rStyle w:val="a7"/>
            <w:rFonts w:eastAsiaTheme="minorEastAsia"/>
            <w:b/>
            <w:noProof/>
          </w:rPr>
          <w:t>ТОМ 2 ТЕХНИЧЕСКАЯ ЧАСТЬ</w:t>
        </w:r>
        <w:r w:rsidR="00B30FCA">
          <w:rPr>
            <w:noProof/>
            <w:webHidden/>
          </w:rPr>
          <w:tab/>
        </w:r>
        <w:r w:rsidR="00B30FCA">
          <w:rPr>
            <w:noProof/>
            <w:webHidden/>
          </w:rPr>
          <w:fldChar w:fldCharType="begin"/>
        </w:r>
        <w:r w:rsidR="00B30FCA">
          <w:rPr>
            <w:noProof/>
            <w:webHidden/>
          </w:rPr>
          <w:instrText xml:space="preserve"> PAGEREF _Toc384044613 \h </w:instrText>
        </w:r>
        <w:r w:rsidR="00B30FCA">
          <w:rPr>
            <w:noProof/>
            <w:webHidden/>
          </w:rPr>
        </w:r>
        <w:r w:rsidR="00B30FCA">
          <w:rPr>
            <w:noProof/>
            <w:webHidden/>
          </w:rPr>
          <w:fldChar w:fldCharType="separate"/>
        </w:r>
        <w:r w:rsidR="00B30FCA">
          <w:rPr>
            <w:noProof/>
            <w:webHidden/>
          </w:rPr>
          <w:t>39</w:t>
        </w:r>
        <w:r w:rsidR="00B30FCA">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4044600"/>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84044601"/>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B30FCA">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B30FCA">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B30FCA">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84044602"/>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84044603"/>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4B4C55">
        <w:rPr>
          <w:spacing w:val="-6"/>
          <w:sz w:val="28"/>
          <w:szCs w:val="28"/>
        </w:rPr>
        <w:t>7</w:t>
      </w:r>
      <w:r>
        <w:rPr>
          <w:sz w:val="28"/>
          <w:szCs w:val="28"/>
        </w:rPr>
        <w:t xml:space="preserve"> раздела </w:t>
      </w:r>
      <w:r w:rsidR="004B4C55">
        <w:rPr>
          <w:sz w:val="28"/>
          <w:szCs w:val="28"/>
        </w:rPr>
        <w:t>4</w:t>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B30FCA" w:rsidRPr="00B30FCA">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B30FCA" w:rsidRPr="00B30FCA">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B30FCA" w:rsidRPr="00B30FCA">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B30FCA">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B30FCA">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B30FCA">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B30FCA" w:rsidRPr="00B30FCA">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84044604"/>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B30FCA">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Pr="00887FC7" w:rsidRDefault="00306DCD" w:rsidP="00BC5B8A">
      <w:pPr>
        <w:numPr>
          <w:ilvl w:val="1"/>
          <w:numId w:val="16"/>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 xml:space="preserve">3.3. </w:t>
      </w:r>
      <w:proofErr w:type="gramStart"/>
      <w:r w:rsidRPr="00887FC7">
        <w:rPr>
          <w:sz w:val="28"/>
          <w:szCs w:val="28"/>
        </w:rPr>
        <w:t>[Участник запроса цен вправе подать заявку на участие в запросе цен на любой лот, любые несколько лотов или все лоты.</w:t>
      </w:r>
      <w:proofErr w:type="gramEnd"/>
      <w:r w:rsidRPr="00887FC7">
        <w:rPr>
          <w:sz w:val="28"/>
          <w:szCs w:val="28"/>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887FC7">
        <w:rPr>
          <w:sz w:val="28"/>
          <w:szCs w:val="28"/>
        </w:rPr>
        <w:t>В отношении каждого лота] участник запроса цен вправе подать только одну заявку на участие в запросе цен.</w:t>
      </w:r>
      <w:proofErr w:type="gramEnd"/>
      <w:r w:rsidRPr="00887FC7">
        <w:rPr>
          <w:sz w:val="28"/>
          <w:szCs w:val="28"/>
        </w:rPr>
        <w:t xml:space="preserve">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874FC9">
      <w:pPr>
        <w:pStyle w:val="afff0"/>
        <w:numPr>
          <w:ilvl w:val="1"/>
          <w:numId w:val="48"/>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B30FCA">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B30FCA">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874FC9">
      <w:pPr>
        <w:numPr>
          <w:ilvl w:val="1"/>
          <w:numId w:val="48"/>
        </w:numPr>
        <w:ind w:left="0" w:firstLine="567"/>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874FC9">
      <w:pPr>
        <w:numPr>
          <w:ilvl w:val="1"/>
          <w:numId w:val="48"/>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874FC9">
      <w:pPr>
        <w:numPr>
          <w:ilvl w:val="1"/>
          <w:numId w:val="48"/>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B30FCA">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B30FCA">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874FC9">
      <w:pPr>
        <w:numPr>
          <w:ilvl w:val="1"/>
          <w:numId w:val="48"/>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874FC9">
      <w:pPr>
        <w:numPr>
          <w:ilvl w:val="1"/>
          <w:numId w:val="48"/>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874FC9">
      <w:pPr>
        <w:numPr>
          <w:ilvl w:val="1"/>
          <w:numId w:val="48"/>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B30FCA">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B30FCA">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874FC9">
      <w:pPr>
        <w:numPr>
          <w:ilvl w:val="1"/>
          <w:numId w:val="48"/>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B30FCA" w:rsidRPr="00B30FCA">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w:t>
      </w:r>
      <w:bookmarkEnd w:id="19"/>
    </w:p>
    <w:p w:rsidR="00306DCD" w:rsidRDefault="00306DCD" w:rsidP="00874FC9">
      <w:pPr>
        <w:numPr>
          <w:ilvl w:val="1"/>
          <w:numId w:val="48"/>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B30FCA">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874FC9">
      <w:pPr>
        <w:numPr>
          <w:ilvl w:val="1"/>
          <w:numId w:val="48"/>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874FC9">
      <w:pPr>
        <w:numPr>
          <w:ilvl w:val="1"/>
          <w:numId w:val="48"/>
        </w:numPr>
        <w:ind w:left="0" w:firstLine="709"/>
        <w:jc w:val="both"/>
        <w:rPr>
          <w:sz w:val="28"/>
          <w:szCs w:val="28"/>
        </w:rPr>
      </w:pPr>
      <w:proofErr w:type="gramStart"/>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874FC9">
      <w:pPr>
        <w:numPr>
          <w:ilvl w:val="1"/>
          <w:numId w:val="48"/>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874FC9">
      <w:pPr>
        <w:numPr>
          <w:ilvl w:val="1"/>
          <w:numId w:val="48"/>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B30FCA">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874FC9">
      <w:pPr>
        <w:numPr>
          <w:ilvl w:val="1"/>
          <w:numId w:val="48"/>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w:t>
      </w:r>
      <w:r w:rsidR="00710B35">
        <w:rPr>
          <w:sz w:val="28"/>
          <w:szCs w:val="28"/>
        </w:rPr>
        <w:t>сполнительной власти;</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874FC9">
      <w:pPr>
        <w:numPr>
          <w:ilvl w:val="1"/>
          <w:numId w:val="48"/>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B30FCA" w:rsidRPr="00B30FCA">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B30FCA" w:rsidRPr="00B30FCA">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B30FCA" w:rsidRPr="00B30FCA">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B30FCA" w:rsidRPr="00B30FCA">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B30FCA" w:rsidRPr="00B30FCA">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B30FCA" w:rsidRPr="00B30FCA">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874FC9">
      <w:pPr>
        <w:numPr>
          <w:ilvl w:val="1"/>
          <w:numId w:val="48"/>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w:t>
      </w:r>
      <w:r>
        <w:rPr>
          <w:sz w:val="28"/>
          <w:szCs w:val="28"/>
        </w:rPr>
        <w:lastRenderedPageBreak/>
        <w:t xml:space="preserve">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874FC9">
      <w:pPr>
        <w:numPr>
          <w:ilvl w:val="1"/>
          <w:numId w:val="48"/>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874FC9">
      <w:pPr>
        <w:numPr>
          <w:ilvl w:val="1"/>
          <w:numId w:val="48"/>
        </w:numPr>
        <w:ind w:left="0" w:firstLine="709"/>
        <w:jc w:val="both"/>
        <w:rPr>
          <w:sz w:val="28"/>
          <w:szCs w:val="28"/>
        </w:rPr>
      </w:pPr>
      <w:r>
        <w:rPr>
          <w:sz w:val="28"/>
          <w:szCs w:val="28"/>
        </w:rPr>
        <w:t>Переторжка</w:t>
      </w:r>
    </w:p>
    <w:p w:rsidR="00306DCD" w:rsidRDefault="00306DCD" w:rsidP="00874FC9">
      <w:pPr>
        <w:numPr>
          <w:ilvl w:val="2"/>
          <w:numId w:val="48"/>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B30FCA">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874FC9">
      <w:pPr>
        <w:numPr>
          <w:ilvl w:val="2"/>
          <w:numId w:val="48"/>
        </w:numPr>
        <w:tabs>
          <w:tab w:val="left" w:pos="1418"/>
          <w:tab w:val="left" w:pos="1560"/>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874FC9">
      <w:pPr>
        <w:numPr>
          <w:ilvl w:val="2"/>
          <w:numId w:val="48"/>
        </w:numPr>
        <w:tabs>
          <w:tab w:val="left" w:pos="1418"/>
          <w:tab w:val="left" w:pos="1560"/>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874FC9">
      <w:pPr>
        <w:numPr>
          <w:ilvl w:val="2"/>
          <w:numId w:val="48"/>
        </w:numPr>
        <w:tabs>
          <w:tab w:val="left" w:pos="1418"/>
          <w:tab w:val="left" w:pos="1560"/>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874FC9">
      <w:pPr>
        <w:numPr>
          <w:ilvl w:val="2"/>
          <w:numId w:val="48"/>
        </w:numPr>
        <w:tabs>
          <w:tab w:val="left" w:pos="1418"/>
          <w:tab w:val="left" w:pos="1560"/>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874FC9">
      <w:pPr>
        <w:numPr>
          <w:ilvl w:val="1"/>
          <w:numId w:val="48"/>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B30FCA">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B30FCA">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874FC9">
      <w:pPr>
        <w:numPr>
          <w:ilvl w:val="1"/>
          <w:numId w:val="48"/>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874FC9">
      <w:pPr>
        <w:numPr>
          <w:ilvl w:val="1"/>
          <w:numId w:val="48"/>
        </w:numPr>
        <w:ind w:left="0" w:firstLine="709"/>
        <w:jc w:val="both"/>
        <w:rPr>
          <w:sz w:val="28"/>
          <w:szCs w:val="28"/>
        </w:rPr>
      </w:pPr>
      <w:bookmarkStart w:id="52" w:name="_Ref297215833"/>
      <w:proofErr w:type="gramStart"/>
      <w:r>
        <w:rPr>
          <w:sz w:val="28"/>
          <w:szCs w:val="28"/>
        </w:rPr>
        <w:lastRenderedPageBreak/>
        <w:t xml:space="preserve">В случае, указанном в подпункте </w:t>
      </w:r>
      <w:r>
        <w:fldChar w:fldCharType="begin"/>
      </w:r>
      <w:r>
        <w:instrText xml:space="preserve"> REF _Ref269912007 \w \h  \* MERGEFORMAT </w:instrText>
      </w:r>
      <w:r>
        <w:fldChar w:fldCharType="separate"/>
      </w:r>
      <w:r w:rsidR="00B30FCA" w:rsidRPr="00B30FCA">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B30FCA" w:rsidRPr="00B30FCA">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B30FCA" w:rsidRPr="00B30FCA">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B30FCA" w:rsidRPr="00B30FCA">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B30FCA" w:rsidRPr="00B30FCA">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B30FCA" w:rsidRPr="00B30FCA">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874FC9">
      <w:pPr>
        <w:numPr>
          <w:ilvl w:val="1"/>
          <w:numId w:val="48"/>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874FC9">
      <w:pPr>
        <w:numPr>
          <w:ilvl w:val="1"/>
          <w:numId w:val="48"/>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B30FCA" w:rsidRPr="00B30FCA">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B30FCA" w:rsidRPr="00B30FCA">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B30FCA">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874FC9">
      <w:pPr>
        <w:numPr>
          <w:ilvl w:val="1"/>
          <w:numId w:val="48"/>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874FC9">
      <w:pPr>
        <w:numPr>
          <w:ilvl w:val="1"/>
          <w:numId w:val="48"/>
        </w:numPr>
        <w:ind w:left="0" w:firstLine="709"/>
        <w:jc w:val="both"/>
        <w:rPr>
          <w:sz w:val="28"/>
          <w:szCs w:val="28"/>
        </w:rPr>
      </w:pPr>
      <w:r>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Pr>
          <w:sz w:val="28"/>
          <w:szCs w:val="28"/>
        </w:rPr>
        <w:lastRenderedPageBreak/>
        <w:t>от участника запроса цен, занявшего второе место, затем — третье место и так далее.</w:t>
      </w:r>
    </w:p>
    <w:p w:rsidR="00306DCD" w:rsidRDefault="00306DCD" w:rsidP="00874FC9">
      <w:pPr>
        <w:numPr>
          <w:ilvl w:val="1"/>
          <w:numId w:val="48"/>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B30FCA" w:rsidRPr="00B30FCA">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B30FCA">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874FC9">
      <w:pPr>
        <w:numPr>
          <w:ilvl w:val="1"/>
          <w:numId w:val="48"/>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874FC9">
      <w:pPr>
        <w:numPr>
          <w:ilvl w:val="1"/>
          <w:numId w:val="48"/>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874FC9">
      <w:pPr>
        <w:numPr>
          <w:ilvl w:val="1"/>
          <w:numId w:val="48"/>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B30FCA">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874FC9">
      <w:pPr>
        <w:numPr>
          <w:ilvl w:val="1"/>
          <w:numId w:val="48"/>
        </w:numPr>
        <w:ind w:left="0" w:firstLine="709"/>
        <w:jc w:val="both"/>
        <w:rPr>
          <w:sz w:val="28"/>
          <w:szCs w:val="28"/>
        </w:rPr>
      </w:pPr>
      <w:bookmarkStart w:id="66" w:name="_Ref166350669"/>
      <w:bookmarkEnd w:id="59"/>
      <w:bookmarkEnd w:id="60"/>
      <w:bookmarkEnd w:id="61"/>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B30FCA" w:rsidRPr="00B30FCA">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B30FCA" w:rsidRPr="00B30FCA">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B30FCA">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B30FCA">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B30FCA">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B30FCA">
        <w:rPr>
          <w:sz w:val="28"/>
          <w:szCs w:val="28"/>
        </w:rPr>
        <w:t>3.3</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B30FCA">
        <w:t>4</w:t>
      </w:r>
      <w:r>
        <w:fldChar w:fldCharType="end"/>
      </w:r>
      <w:r w:rsidRPr="00454B58">
        <w:rPr>
          <w:sz w:val="28"/>
        </w:rPr>
        <w:t xml:space="preserve"> </w:t>
      </w:r>
      <w:r w:rsidRPr="00454B58">
        <w:rPr>
          <w:sz w:val="28"/>
        </w:rPr>
        <w:lastRenderedPageBreak/>
        <w:t>«Информационная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B30FCA">
        <w:rPr>
          <w:sz w:val="28"/>
          <w:szCs w:val="28"/>
        </w:rPr>
        <w:t>3.4</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84044605"/>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B30FCA">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4B4C55" w:rsidRPr="006A10A5" w:rsidRDefault="00306DCD" w:rsidP="006A10A5">
            <w:pPr>
              <w:rPr>
                <w:bCs/>
                <w:color w:val="000000"/>
              </w:rPr>
            </w:pPr>
            <w:r w:rsidRPr="00791020">
              <w:rPr>
                <w:bCs/>
              </w:rPr>
              <w:t>Право заключения договора на</w:t>
            </w:r>
            <w:r w:rsidR="00F443AA" w:rsidRPr="00791020">
              <w:rPr>
                <w:bCs/>
              </w:rPr>
              <w:t xml:space="preserve"> </w:t>
            </w:r>
            <w:r w:rsidR="00F443AA" w:rsidRPr="00EF56CA">
              <w:rPr>
                <w:bCs/>
              </w:rPr>
              <w:t>поставку</w:t>
            </w:r>
            <w:r w:rsidR="00124A31">
              <w:rPr>
                <w:bCs/>
              </w:rPr>
              <w:t xml:space="preserve"> мебели</w:t>
            </w:r>
            <w:r w:rsidR="00F443AA" w:rsidRPr="00EF56CA">
              <w:rPr>
                <w:bCs/>
              </w:rPr>
              <w:t xml:space="preserve"> </w:t>
            </w:r>
            <w:r w:rsidR="00124A31">
              <w:rPr>
                <w:bCs/>
              </w:rPr>
              <w:t>(</w:t>
            </w:r>
            <w:r w:rsidR="00124A31">
              <w:rPr>
                <w:color w:val="000000"/>
              </w:rPr>
              <w:t>крес</w:t>
            </w:r>
            <w:r w:rsidR="00813D7F" w:rsidRPr="00813D7F">
              <w:rPr>
                <w:color w:val="000000"/>
              </w:rPr>
              <w:t>л</w:t>
            </w:r>
            <w:r w:rsidR="006A10A5">
              <w:rPr>
                <w:color w:val="000000"/>
              </w:rPr>
              <w:t>а, стулья</w:t>
            </w:r>
            <w:r w:rsidR="006A10A5" w:rsidRPr="006A10A5">
              <w:rPr>
                <w:color w:val="000000"/>
              </w:rPr>
              <w:t>)</w:t>
            </w:r>
            <w:r w:rsidR="00813D7F" w:rsidRPr="00813D7F">
              <w:rPr>
                <w:bCs/>
                <w:color w:val="000000"/>
              </w:rPr>
              <w:t>.</w:t>
            </w:r>
            <w:r w:rsidR="00973966" w:rsidRPr="001166A2">
              <w:rPr>
                <w:bCs/>
                <w:color w:val="000000"/>
                <w:sz w:val="28"/>
                <w:szCs w:val="28"/>
              </w:rPr>
              <w:t xml:space="preserve"> </w:t>
            </w:r>
            <w:r w:rsidR="00973966" w:rsidRPr="00973966">
              <w:rPr>
                <w:bCs/>
                <w:color w:val="000000"/>
              </w:rPr>
              <w:t>901-UE-4590</w:t>
            </w:r>
            <w:r w:rsidR="00973966">
              <w:rPr>
                <w:bCs/>
                <w:color w:val="000000"/>
              </w:rPr>
              <w:t>.</w:t>
            </w:r>
          </w:p>
          <w:p w:rsidR="00706DAB" w:rsidRDefault="00706DAB" w:rsidP="00165A70">
            <w:pPr>
              <w:pStyle w:val="aa"/>
              <w:spacing w:line="23" w:lineRule="atLeast"/>
              <w:jc w:val="both"/>
              <w:rPr>
                <w:rFonts w:ascii="Times New Roman" w:hAnsi="Times New Roman" w:cs="Times New Roman"/>
                <w:bCs/>
              </w:rPr>
            </w:pPr>
          </w:p>
          <w:p w:rsidR="006A10A5" w:rsidRPr="00F42DBB" w:rsidRDefault="006A10A5"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Default="00DE0ACD" w:rsidP="00165A70">
            <w:pPr>
              <w:ind w:right="153"/>
            </w:pPr>
          </w:p>
          <w:p w:rsidR="00ED528B" w:rsidRPr="002C1213" w:rsidRDefault="00ED528B" w:rsidP="00165A70">
            <w:pPr>
              <w:ind w:right="153"/>
            </w:pPr>
          </w:p>
          <w:p w:rsidR="00ED528B" w:rsidRPr="002C1213" w:rsidRDefault="00ED528B" w:rsidP="00165A70">
            <w:pPr>
              <w:ind w:right="153"/>
            </w:pPr>
          </w:p>
          <w:p w:rsidR="00ED528B" w:rsidRPr="002C1213" w:rsidRDefault="00ED528B" w:rsidP="00165A70">
            <w:pPr>
              <w:ind w:right="153"/>
            </w:pPr>
          </w:p>
          <w:p w:rsidR="00ED528B" w:rsidRPr="002C1213" w:rsidRDefault="00ED528B"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A15560" w:rsidP="00165A70">
            <w:pPr>
              <w:spacing w:line="23" w:lineRule="atLeast"/>
              <w:jc w:val="both"/>
            </w:pPr>
            <w:r>
              <w:t>Начало</w:t>
            </w:r>
            <w:r w:rsidR="00DE0ACD">
              <w:t xml:space="preserve"> поставки товара:</w:t>
            </w:r>
            <w:r w:rsidR="00DE0ACD">
              <w:rPr>
                <w:lang w:eastAsia="en-US"/>
              </w:rPr>
              <w:t xml:space="preserve"> с момента </w:t>
            </w:r>
            <w:r w:rsidR="00791020">
              <w:rPr>
                <w:lang w:eastAsia="en-US"/>
              </w:rPr>
              <w:t>подписания договора уполномоченными представителями сторон</w:t>
            </w:r>
            <w:r w:rsidR="00350B96">
              <w:t>.</w:t>
            </w:r>
          </w:p>
          <w:p w:rsidR="00DE0ACD" w:rsidRDefault="00DE0ACD" w:rsidP="00165A70">
            <w:pPr>
              <w:spacing w:line="23" w:lineRule="atLeast"/>
              <w:jc w:val="both"/>
            </w:pPr>
          </w:p>
          <w:p w:rsidR="00DE0ACD" w:rsidRPr="002C1213" w:rsidRDefault="00D72609" w:rsidP="00DE0ACD">
            <w:pPr>
              <w:spacing w:line="23" w:lineRule="atLeast"/>
              <w:jc w:val="both"/>
            </w:pPr>
            <w:r>
              <w:t>Окончание поставки товара</w:t>
            </w:r>
            <w:r>
              <w:rPr>
                <w:lang w:eastAsia="en-US"/>
              </w:rPr>
              <w:t xml:space="preserve">: </w:t>
            </w:r>
            <w:r w:rsidR="00812E2F" w:rsidRPr="00F82194">
              <w:rPr>
                <w:lang w:eastAsia="en-US"/>
              </w:rPr>
              <w:t xml:space="preserve">в течение </w:t>
            </w:r>
            <w:r w:rsidR="00812E2F">
              <w:rPr>
                <w:lang w:eastAsia="en-US"/>
              </w:rPr>
              <w:t>45</w:t>
            </w:r>
            <w:r w:rsidR="00812E2F" w:rsidRPr="00F82194">
              <w:rPr>
                <w:lang w:eastAsia="en-US"/>
              </w:rPr>
              <w:t xml:space="preserve"> календарных дней с момента подписания договора уполном</w:t>
            </w:r>
            <w:r w:rsidR="00812E2F">
              <w:rPr>
                <w:lang w:eastAsia="en-US"/>
              </w:rPr>
              <w:t>оченными представителями сторон</w:t>
            </w:r>
            <w:r w:rsidR="00D8439D" w:rsidRPr="00682E23">
              <w:t>.</w:t>
            </w:r>
          </w:p>
          <w:p w:rsidR="00ED528B" w:rsidRPr="002C1213" w:rsidRDefault="00ED528B" w:rsidP="00DE0ACD">
            <w:pPr>
              <w:spacing w:line="23" w:lineRule="atLeast"/>
              <w:jc w:val="both"/>
            </w:pPr>
          </w:p>
          <w:p w:rsidR="00ED528B" w:rsidRPr="00FE32FE" w:rsidRDefault="00ED528B" w:rsidP="00ED528B">
            <w:pPr>
              <w:overflowPunct w:val="0"/>
              <w:autoSpaceDE w:val="0"/>
              <w:autoSpaceDN w:val="0"/>
              <w:adjustRightInd w:val="0"/>
              <w:jc w:val="both"/>
              <w:textAlignment w:val="baseline"/>
            </w:pPr>
            <w:r w:rsidRPr="00FE32FE">
              <w:t>Отгрузка продукции производится транспортной компанией на склад Покупателя.</w:t>
            </w:r>
          </w:p>
          <w:p w:rsidR="00ED528B" w:rsidRPr="00ED528B" w:rsidRDefault="00ED528B" w:rsidP="00ED528B">
            <w:pPr>
              <w:spacing w:line="23" w:lineRule="atLeast"/>
              <w:jc w:val="both"/>
              <w:rPr>
                <w:color w:val="000000"/>
              </w:rPr>
            </w:pPr>
            <w:r w:rsidRPr="00FE32FE">
              <w:t>Поставщик за 3</w:t>
            </w:r>
            <w:r>
              <w:t xml:space="preserve"> </w:t>
            </w:r>
            <w:r w:rsidRPr="00FD17AC">
              <w:rPr>
                <w:color w:val="000000"/>
              </w:rPr>
              <w:t>рабочих</w:t>
            </w:r>
            <w:r w:rsidRPr="00FE32FE">
              <w:t xml:space="preserve"> дня до прибытия груза на склад Покупателя направляет Покупателю  контактные телефоны транспортной компании, водителя и экспедитора.</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w:t>
            </w:r>
            <w:r w:rsidR="00682E23" w:rsidRPr="00FE32FE">
              <w:t xml:space="preserve">ул. </w:t>
            </w:r>
            <w:proofErr w:type="gramStart"/>
            <w:r w:rsidR="00682E23" w:rsidRPr="00FE32FE">
              <w:t>Маневровая</w:t>
            </w:r>
            <w:proofErr w:type="gramEnd"/>
            <w:r w:rsidR="00682E23" w:rsidRPr="00FE32FE">
              <w:t>, д.5, зд.171</w:t>
            </w:r>
            <w:r>
              <w:t xml:space="preserve">, г. Новоуральск, Свердловской области </w:t>
            </w:r>
          </w:p>
          <w:p w:rsidR="00306DCD" w:rsidRDefault="00306DCD" w:rsidP="00165A70">
            <w:pPr>
              <w:spacing w:line="23" w:lineRule="atLeast"/>
              <w:jc w:val="both"/>
            </w:pPr>
            <w:r>
              <w:t> </w:t>
            </w:r>
          </w:p>
          <w:p w:rsidR="00306DCD" w:rsidRDefault="00812E2F" w:rsidP="00165A70">
            <w:pPr>
              <w:spacing w:line="23" w:lineRule="atLeast"/>
              <w:jc w:val="both"/>
            </w:pPr>
            <w:r w:rsidRPr="00F82194">
              <w:t xml:space="preserve">Оплата продукции производится  Покупателем путем перечисления денежных средств на расчетный счет Поставщика  в течение </w:t>
            </w:r>
            <w:r>
              <w:t>15</w:t>
            </w:r>
            <w:r w:rsidRPr="00F82194">
              <w:t xml:space="preserve"> (</w:t>
            </w:r>
            <w:r>
              <w:t>пятнад</w:t>
            </w:r>
            <w:r w:rsidRPr="00F82194">
              <w:t>цати) календарных дней с момента поставки продукции и получения Покупателем  подписанного Поставщиком оригинала  договора</w:t>
            </w:r>
            <w:r w:rsidR="00DE0ACD" w:rsidRPr="0008502E">
              <w:t>.</w:t>
            </w:r>
            <w:r w:rsidR="00306DCD">
              <w:t xml:space="preserve"> </w:t>
            </w:r>
          </w:p>
          <w:p w:rsidR="00306DCD" w:rsidRDefault="00306DCD" w:rsidP="00165A70">
            <w:pPr>
              <w:spacing w:line="23" w:lineRule="atLeast"/>
              <w:jc w:val="both"/>
            </w:pPr>
            <w:r>
              <w:t> </w:t>
            </w:r>
          </w:p>
          <w:p w:rsidR="00306DCD" w:rsidRDefault="00306DCD" w:rsidP="00165A70">
            <w:pPr>
              <w:ind w:right="153"/>
              <w:jc w:val="both"/>
              <w:rPr>
                <w:bCs/>
                <w:shd w:val="clear" w:color="auto" w:fill="FDE9D9"/>
              </w:rPr>
            </w:pP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682E23" w:rsidRPr="003D41D6" w:rsidRDefault="00350B96" w:rsidP="00682E23">
            <w:pPr>
              <w:spacing w:line="276" w:lineRule="auto"/>
              <w:ind w:right="153"/>
              <w:jc w:val="both"/>
              <w:rPr>
                <w:bCs/>
              </w:rPr>
            </w:pPr>
            <w:r>
              <w:rPr>
                <w:bCs/>
              </w:rPr>
              <w:t xml:space="preserve">Контактное лицо: </w:t>
            </w:r>
            <w:r w:rsidR="00682E23">
              <w:rPr>
                <w:bCs/>
                <w:color w:val="000000"/>
              </w:rPr>
              <w:t>Насонова Елена Фёдоровна</w:t>
            </w:r>
            <w:r w:rsidR="00682E23" w:rsidRPr="003D41D6">
              <w:rPr>
                <w:bCs/>
              </w:rPr>
              <w:t>;</w:t>
            </w:r>
          </w:p>
          <w:p w:rsidR="00682E23" w:rsidRDefault="00682E23" w:rsidP="00682E23">
            <w:pPr>
              <w:spacing w:line="276" w:lineRule="auto"/>
              <w:ind w:right="153"/>
              <w:jc w:val="both"/>
              <w:rPr>
                <w:bCs/>
              </w:rPr>
            </w:pPr>
            <w:r>
              <w:rPr>
                <w:bCs/>
              </w:rPr>
              <w:t>тел: 8-34370-</w:t>
            </w:r>
            <w:r w:rsidRPr="003D41D6">
              <w:rPr>
                <w:bCs/>
              </w:rPr>
              <w:t>57043</w:t>
            </w:r>
            <w:r>
              <w:rPr>
                <w:bCs/>
              </w:rPr>
              <w:t xml:space="preserve">, </w:t>
            </w:r>
          </w:p>
          <w:p w:rsidR="00682E23" w:rsidRDefault="00682E23" w:rsidP="00682E23">
            <w:pPr>
              <w:spacing w:line="276" w:lineRule="auto"/>
              <w:ind w:right="153"/>
              <w:jc w:val="both"/>
              <w:rPr>
                <w:bCs/>
              </w:rPr>
            </w:pPr>
            <w:r>
              <w:rPr>
                <w:bCs/>
              </w:rPr>
              <w:t>факс: 8-34370-</w:t>
            </w:r>
            <w:r w:rsidRPr="003D41D6">
              <w:rPr>
                <w:bCs/>
              </w:rPr>
              <w:t>570</w:t>
            </w:r>
            <w:r>
              <w:rPr>
                <w:bCs/>
              </w:rPr>
              <w:t xml:space="preserve">87, </w:t>
            </w:r>
          </w:p>
          <w:p w:rsidR="00350B96" w:rsidRDefault="00682E23" w:rsidP="00682E23">
            <w:pPr>
              <w:ind w:right="153"/>
              <w:jc w:val="both"/>
            </w:pPr>
            <w:r>
              <w:rPr>
                <w:bCs/>
              </w:rPr>
              <w:t xml:space="preserve">эл. почта: </w:t>
            </w:r>
            <w:proofErr w:type="spellStart"/>
            <w:r>
              <w:rPr>
                <w:bCs/>
                <w:lang w:val="en-US"/>
              </w:rPr>
              <w:t>Nasonova</w:t>
            </w:r>
            <w:proofErr w:type="spellEnd"/>
            <w:r w:rsidRPr="007171E0">
              <w:rPr>
                <w:bCs/>
              </w:rPr>
              <w:t>_</w:t>
            </w:r>
            <w:r>
              <w:rPr>
                <w:bCs/>
                <w:lang w:val="en-US"/>
              </w:rPr>
              <w:t>EF</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306DCD" w:rsidP="00165A70">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rsidR="00DE2E29">
              <w:t>Аук</w:t>
            </w:r>
            <w:proofErr w:type="spellEnd"/>
            <w:r w:rsidR="00DE2E29">
              <w:t xml:space="preserve">. </w:t>
            </w:r>
            <w:proofErr w:type="spellStart"/>
            <w:r w:rsidR="00DE2E29">
              <w:t>Конк</w:t>
            </w:r>
            <w:proofErr w:type="spellEnd"/>
            <w:r w:rsidR="00DE2E29">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812E2F" w:rsidRDefault="001251E9" w:rsidP="00165A70">
            <w:pPr>
              <w:spacing w:line="23" w:lineRule="atLeast"/>
              <w:jc w:val="both"/>
            </w:pPr>
            <w:r w:rsidRPr="00942FA6">
              <w:rPr>
                <w:b/>
              </w:rPr>
              <w:t xml:space="preserve">Начальная (максимальная) цена </w:t>
            </w:r>
            <w:r w:rsidRPr="00812E2F">
              <w:rPr>
                <w:b/>
              </w:rPr>
              <w:t xml:space="preserve">договора: </w:t>
            </w:r>
            <w:r w:rsidR="00812E2F" w:rsidRPr="00812E2F">
              <w:rPr>
                <w:bCs/>
                <w:color w:val="000000"/>
              </w:rPr>
              <w:t>2 806 264,40 (Два миллиона восемьсот шесть тысяч двести шестьдесят четыре) рубля 40 копеек</w:t>
            </w:r>
            <w:r w:rsidR="00306DCD" w:rsidRPr="00812E2F">
              <w:t>, включая НДС</w:t>
            </w:r>
            <w:r w:rsidR="009640A0" w:rsidRPr="00812E2F">
              <w:t xml:space="preserve"> 18%</w:t>
            </w:r>
            <w:r w:rsidR="00306DCD" w:rsidRPr="00812E2F">
              <w:t>.</w:t>
            </w:r>
          </w:p>
          <w:p w:rsidR="001251E9" w:rsidRPr="003B7D97" w:rsidRDefault="001251E9" w:rsidP="00165A70">
            <w:pPr>
              <w:spacing w:line="23" w:lineRule="atLeast"/>
              <w:jc w:val="both"/>
            </w:pPr>
          </w:p>
          <w:p w:rsidR="00DE2E29" w:rsidRPr="00F479DE" w:rsidRDefault="00306DCD" w:rsidP="00F479DE">
            <w:r w:rsidRPr="00F05229">
              <w:t>Цена договора включает в себя расходы на:</w:t>
            </w:r>
            <w:r w:rsidR="00A776DD">
              <w:t xml:space="preserve"> стоимость самой продукции,</w:t>
            </w:r>
            <w:r w:rsidRPr="00F05229">
              <w:t xml:space="preserve"> </w:t>
            </w:r>
            <w:r w:rsidR="004D51FE" w:rsidRPr="00F82194">
              <w:t>стоимость упаковки, транспортные расходы по доставке продукции, страхование продукции  в пути следования и другие обязательные</w:t>
            </w:r>
            <w:r w:rsidR="004D51FE">
              <w:t xml:space="preserve"> платежи при поставке продукции</w:t>
            </w:r>
            <w:r w:rsidR="00F479DE" w:rsidRPr="00F479DE">
              <w:t>.</w:t>
            </w:r>
          </w:p>
          <w:p w:rsidR="00DE2E29" w:rsidRDefault="00DE2E29" w:rsidP="00165A70">
            <w:pPr>
              <w:spacing w:line="23" w:lineRule="atLeast"/>
              <w:jc w:val="both"/>
            </w:pPr>
          </w:p>
          <w:p w:rsidR="00EA700A" w:rsidRPr="001251E9" w:rsidRDefault="00EA700A" w:rsidP="00165A70">
            <w:pPr>
              <w:spacing w:line="23" w:lineRule="atLeast"/>
              <w:jc w:val="both"/>
            </w:pPr>
            <w:r w:rsidRPr="00F05229">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sidRPr="00F05229">
              <w:lastRenderedPageBreak/>
              <w:t>без учета НДС.</w:t>
            </w:r>
          </w:p>
          <w:p w:rsidR="001251E9" w:rsidRPr="001251E9" w:rsidRDefault="001251E9" w:rsidP="00165A70">
            <w:pPr>
              <w:spacing w:line="23" w:lineRule="atLeast"/>
              <w:jc w:val="both"/>
            </w:pPr>
          </w:p>
          <w:p w:rsidR="00306DCD" w:rsidRPr="00EA700A" w:rsidRDefault="001251E9" w:rsidP="00847AD9">
            <w:pPr>
              <w:spacing w:line="23" w:lineRule="atLeast"/>
              <w:jc w:val="both"/>
            </w:pPr>
            <w:r w:rsidRPr="00942FA6">
              <w:rPr>
                <w:b/>
              </w:rPr>
              <w:t>Начальная (максимальная) цена договора:</w:t>
            </w:r>
            <w:r w:rsidRPr="001251E9">
              <w:rPr>
                <w:b/>
              </w:rPr>
              <w:t xml:space="preserve"> </w:t>
            </w:r>
            <w:r w:rsidR="004D51FE">
              <w:t>2</w:t>
            </w:r>
            <w:r w:rsidR="00813D7F">
              <w:t> </w:t>
            </w:r>
            <w:r w:rsidR="004D51FE">
              <w:t>378</w:t>
            </w:r>
            <w:r w:rsidR="00813D7F">
              <w:t xml:space="preserve"> </w:t>
            </w:r>
            <w:r w:rsidR="004D51FE">
              <w:t>190,1</w:t>
            </w:r>
            <w:r w:rsidR="00847AD9" w:rsidRPr="00847AD9">
              <w:t>7</w:t>
            </w:r>
            <w:r w:rsidR="004D51FE">
              <w:t xml:space="preserve"> (Два миллиона триста семьдесят восемь тысяч сто девяносто) рублей 1</w:t>
            </w:r>
            <w:r w:rsidR="00847AD9" w:rsidRPr="00847AD9">
              <w:t>7</w:t>
            </w:r>
            <w:r w:rsidR="004D51FE">
              <w:t xml:space="preserve"> копеек</w:t>
            </w:r>
            <w:r w:rsidR="00791020" w:rsidRPr="00F05229">
              <w:t xml:space="preserve">, </w:t>
            </w:r>
            <w:r w:rsidR="00EA700A" w:rsidRPr="00F05229">
              <w:t>без учета НДС. Предложение участника о цене договора также не должно превышать начальную (максимальную) цену договора без учета НДС</w:t>
            </w:r>
            <w:r w:rsidR="00EA700A" w:rsidRPr="001166A2">
              <w:t>.</w:t>
            </w:r>
          </w:p>
        </w:tc>
      </w:tr>
      <w:bookmarkEnd w:id="147"/>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sidRPr="00054FFA">
              <w:rPr>
                <w:rFonts w:ascii="Times New Roman" w:hAnsi="Times New Roman" w:cs="Times New Roman"/>
              </w:rPr>
              <w:t xml:space="preserve"> </w:t>
            </w:r>
            <w:r w:rsidRPr="00B2066F">
              <w:rPr>
                <w:rFonts w:ascii="Times New Roman" w:hAnsi="Times New Roman" w:cs="Times New Roman"/>
              </w:rPr>
              <w:t xml:space="preserve">не иметь задолженности по уплате налогов, сборов, пеней и штрафов, размер которой превышает </w:t>
            </w:r>
            <w:r w:rsidRPr="00B2066F">
              <w:rPr>
                <w:rFonts w:ascii="Times New Roman" w:hAnsi="Times New Roman" w:cs="Times New Roman"/>
              </w:rPr>
              <w:lastRenderedPageBreak/>
              <w:t>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054FFA">
              <w:rPr>
                <w:rFonts w:ascii="Times New Roman" w:hAnsi="Times New Roman" w:cs="Times New Roman"/>
              </w:rPr>
              <w:t>;</w:t>
            </w:r>
          </w:p>
          <w:p w:rsidR="00EA700A" w:rsidRPr="004C5DDC" w:rsidRDefault="004C5DDC" w:rsidP="00DF197B">
            <w:pPr>
              <w:tabs>
                <w:tab w:val="left" w:pos="0"/>
                <w:tab w:val="left" w:pos="1204"/>
              </w:tabs>
              <w:ind w:right="153"/>
              <w:jc w:val="both"/>
              <w:rPr>
                <w:bCs/>
              </w:rPr>
            </w:pPr>
            <w:bookmarkStart w:id="151" w:name="_Ref318730530"/>
            <w:r>
              <w:t>11.7</w:t>
            </w:r>
            <w:r w:rsidR="00EA700A">
              <w:rPr>
                <w:bCs/>
              </w:rPr>
              <w:t xml:space="preserve"> наличие опыта поставок/работ/услуг: должен иметь договоры с завершенными в 20</w:t>
            </w:r>
            <w:r w:rsidR="00EA700A" w:rsidRPr="00F82ED7">
              <w:rPr>
                <w:bCs/>
              </w:rPr>
              <w:t>1</w:t>
            </w:r>
            <w:r w:rsidR="00DF197B" w:rsidRPr="00DF197B">
              <w:rPr>
                <w:bCs/>
              </w:rPr>
              <w:t>1</w:t>
            </w:r>
            <w:r w:rsidR="00EA700A">
              <w:rPr>
                <w:bCs/>
              </w:rPr>
              <w:t>-201</w:t>
            </w:r>
            <w:r w:rsidR="00EA700A" w:rsidRPr="00AA199A">
              <w:rPr>
                <w:bCs/>
              </w:rPr>
              <w:t>3</w:t>
            </w:r>
            <w:r w:rsidR="00EA700A">
              <w:rPr>
                <w:bCs/>
              </w:rPr>
              <w:t>гг. поставками/работами/услугами, соответствующего характера предмету договора и объема на сумму не менее суммы 50% НМЦД</w:t>
            </w:r>
            <w:bookmarkEnd w:id="151"/>
            <w:r w:rsidR="00EA700A">
              <w:rPr>
                <w:bCs/>
              </w:rPr>
              <w:t>.</w:t>
            </w:r>
          </w:p>
          <w:p w:rsidR="004C5DDC" w:rsidRPr="004C5DDC" w:rsidRDefault="004C5DDC" w:rsidP="004C5DDC">
            <w:pPr>
              <w:tabs>
                <w:tab w:val="left" w:pos="0"/>
                <w:tab w:val="left" w:pos="1204"/>
              </w:tabs>
              <w:ind w:right="153"/>
              <w:jc w:val="both"/>
            </w:pP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306DCD" w:rsidRPr="003B7D97" w:rsidRDefault="00306DCD" w:rsidP="001251E9">
            <w:pPr>
              <w:jc w:val="both"/>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874FC9">
            <w:pPr>
              <w:widowControl w:val="0"/>
              <w:numPr>
                <w:ilvl w:val="0"/>
                <w:numId w:val="45"/>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874FC9">
            <w:pPr>
              <w:pStyle w:val="afff0"/>
              <w:widowControl w:val="0"/>
              <w:numPr>
                <w:ilvl w:val="0"/>
                <w:numId w:val="47"/>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874FC9">
            <w:pPr>
              <w:pStyle w:val="afff0"/>
              <w:widowControl w:val="0"/>
              <w:numPr>
                <w:ilvl w:val="0"/>
                <w:numId w:val="46"/>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874FC9">
            <w:pPr>
              <w:pStyle w:val="afff0"/>
              <w:widowControl w:val="0"/>
              <w:numPr>
                <w:ilvl w:val="0"/>
                <w:numId w:val="46"/>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874FC9">
            <w:pPr>
              <w:widowControl w:val="0"/>
              <w:numPr>
                <w:ilvl w:val="0"/>
                <w:numId w:val="45"/>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874FC9">
            <w:pPr>
              <w:widowControl w:val="0"/>
              <w:numPr>
                <w:ilvl w:val="0"/>
                <w:numId w:val="45"/>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874FC9">
            <w:pPr>
              <w:widowControl w:val="0"/>
              <w:numPr>
                <w:ilvl w:val="0"/>
                <w:numId w:val="45"/>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874FC9">
            <w:pPr>
              <w:widowControl w:val="0"/>
              <w:numPr>
                <w:ilvl w:val="0"/>
                <w:numId w:val="45"/>
              </w:numPr>
              <w:tabs>
                <w:tab w:val="left" w:pos="636"/>
              </w:tabs>
              <w:adjustRightInd w:val="0"/>
              <w:ind w:left="0" w:right="153" w:firstLine="660"/>
              <w:jc w:val="both"/>
              <w:textAlignment w:val="baseline"/>
            </w:pPr>
            <w:proofErr w:type="gramStart"/>
            <w:r>
              <w:rPr>
                <w:bCs/>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874FC9">
            <w:pPr>
              <w:widowControl w:val="0"/>
              <w:numPr>
                <w:ilvl w:val="0"/>
                <w:numId w:val="45"/>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В случае</w:t>
            </w:r>
            <w:proofErr w:type="gramStart"/>
            <w:r w:rsidRPr="005D4BC0">
              <w:t>,</w:t>
            </w:r>
            <w:proofErr w:type="gramEnd"/>
            <w:r w:rsidRPr="005D4BC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874FC9">
            <w:pPr>
              <w:widowControl w:val="0"/>
              <w:numPr>
                <w:ilvl w:val="0"/>
                <w:numId w:val="45"/>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874FC9">
            <w:pPr>
              <w:widowControl w:val="0"/>
              <w:numPr>
                <w:ilvl w:val="0"/>
                <w:numId w:val="45"/>
              </w:numPr>
              <w:tabs>
                <w:tab w:val="left" w:pos="636"/>
              </w:tabs>
              <w:adjustRightInd w:val="0"/>
              <w:ind w:left="0" w:right="153" w:firstLine="660"/>
              <w:jc w:val="both"/>
              <w:textAlignment w:val="baseline"/>
            </w:pPr>
            <w:r>
              <w:rPr>
                <w:bCs/>
              </w:rPr>
              <w:lastRenderedPageBreak/>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Pr="005D4BC0" w:rsidRDefault="00DF197B" w:rsidP="00874FC9">
            <w:pPr>
              <w:widowControl w:val="0"/>
              <w:numPr>
                <w:ilvl w:val="0"/>
                <w:numId w:val="45"/>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 об </w:t>
            </w:r>
            <w:r>
              <w:rPr>
                <w:bCs/>
              </w:rPr>
              <w:t>отсутствие сведений об</w:t>
            </w:r>
            <w:proofErr w:type="gramEnd"/>
            <w:r>
              <w:rPr>
                <w:bCs/>
              </w:rPr>
              <w:t xml:space="preserve"> </w:t>
            </w:r>
            <w:proofErr w:type="gramStart"/>
            <w:r>
              <w:rPr>
                <w:bCs/>
              </w:rPr>
              <w:t>участнике процедуры закупки в Реестре недобросовестных поставщиков ФАС России и/или в реестре недобросовестных поставщиков атомной отрасли</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roofErr w:type="gramEnd"/>
          </w:p>
          <w:p w:rsidR="00DF197B" w:rsidRDefault="00DF197B" w:rsidP="00DF197B">
            <w:pPr>
              <w:widowControl w:val="0"/>
              <w:tabs>
                <w:tab w:val="left" w:pos="636"/>
              </w:tabs>
              <w:adjustRightInd w:val="0"/>
              <w:ind w:left="660" w:right="153"/>
              <w:jc w:val="both"/>
              <w:textAlignment w:val="baseline"/>
            </w:pPr>
          </w:p>
          <w:p w:rsidR="004C5DDC" w:rsidRPr="00942FA6" w:rsidRDefault="00DF197B" w:rsidP="00874FC9">
            <w:pPr>
              <w:widowControl w:val="0"/>
              <w:numPr>
                <w:ilvl w:val="0"/>
                <w:numId w:val="45"/>
              </w:numPr>
              <w:tabs>
                <w:tab w:val="left" w:pos="636"/>
              </w:tabs>
              <w:adjustRightInd w:val="0"/>
              <w:ind w:left="0" w:right="153" w:firstLine="660"/>
              <w:jc w:val="both"/>
              <w:textAlignment w:val="baseline"/>
            </w:pPr>
            <w:r w:rsidRPr="00942FA6">
              <w:rPr>
                <w:bCs/>
              </w:rPr>
              <w:t>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4)</w:t>
            </w:r>
            <w:r w:rsidR="00682E23">
              <w:t>.</w:t>
            </w: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00F42DBB" w:rsidRPr="00F42DBB">
              <w:rPr>
                <w:szCs w:val="24"/>
              </w:rPr>
              <w:t>13</w:t>
            </w:r>
            <w:r w:rsidRPr="006B7CB7">
              <w:rPr>
                <w:szCs w:val="24"/>
              </w:rPr>
              <w:t xml:space="preserve"> раздела </w:t>
            </w:r>
            <w:r w:rsidR="00F42DBB" w:rsidRPr="00F42DBB">
              <w:rPr>
                <w:szCs w:val="24"/>
              </w:rPr>
              <w:t>4</w:t>
            </w:r>
            <w:r w:rsidRPr="006B7CB7">
              <w:rPr>
                <w:szCs w:val="24"/>
              </w:rPr>
              <w:t xml:space="preserve"> «Информационная карта запроса цен», </w:t>
            </w:r>
            <w:r w:rsidRPr="006B7CB7">
              <w:rPr>
                <w:szCs w:val="24"/>
              </w:rPr>
              <w:lastRenderedPageBreak/>
              <w:t>подтверждающие соответствие участника запроса цен установленным требованиям;</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B30FCA">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D51FE" w:rsidRPr="00847AD9" w:rsidRDefault="00264788" w:rsidP="004D51FE">
            <w:pPr>
              <w:pStyle w:val="afff0"/>
              <w:numPr>
                <w:ilvl w:val="0"/>
                <w:numId w:val="39"/>
              </w:numPr>
              <w:ind w:left="1063"/>
              <w:rPr>
                <w:rFonts w:eastAsia="Arial Unicode MS"/>
                <w:bCs/>
              </w:rPr>
            </w:pPr>
            <w:r w:rsidRPr="00E612AA">
              <w:rPr>
                <w:rFonts w:eastAsia="Arial Unicode MS"/>
                <w:bCs/>
              </w:rPr>
              <w:t>указание количества предлагаемого товара, объема работ или услуг или порядка его определения.</w:t>
            </w:r>
          </w:p>
          <w:p w:rsidR="00264788" w:rsidRPr="00602376" w:rsidRDefault="00264788" w:rsidP="00356AC5">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FA6BFF" w:rsidP="00927A05">
            <w:pPr>
              <w:spacing w:line="276" w:lineRule="auto"/>
              <w:ind w:right="153"/>
              <w:rPr>
                <w:bCs/>
              </w:rPr>
            </w:pPr>
            <w:r w:rsidRPr="00942FA6">
              <w:t xml:space="preserve">ЭТП </w:t>
            </w:r>
            <w:proofErr w:type="spellStart"/>
            <w:r w:rsidR="00DE2E29">
              <w:t>Аук</w:t>
            </w:r>
            <w:proofErr w:type="spellEnd"/>
            <w:r w:rsidR="00DE2E29">
              <w:t xml:space="preserve">. </w:t>
            </w:r>
            <w:proofErr w:type="spellStart"/>
            <w:r w:rsidR="00DE2E29">
              <w:t>Конк</w:t>
            </w:r>
            <w:proofErr w:type="spellEnd"/>
            <w:r w:rsidR="00DE2E29">
              <w:t>. Дом-2 в сети «Интернет» по адресу: http://a-k-d.ru/.</w:t>
            </w:r>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F42DBB">
              <w:rPr>
                <w:lang w:val="en-US"/>
              </w:rPr>
              <w:t>21</w:t>
            </w:r>
            <w:r>
              <w:rPr>
                <w:lang w:val="en-US"/>
              </w:rPr>
              <w:t xml:space="preserve">» </w:t>
            </w:r>
            <w:r w:rsidR="00682E23">
              <w:t>апреля</w:t>
            </w:r>
            <w:r w:rsidR="00FA6BFF">
              <w:rPr>
                <w:lang w:val="en-US"/>
              </w:rPr>
              <w:t xml:space="preserve"> 201</w:t>
            </w:r>
            <w:r w:rsidR="00FA6BFF">
              <w:t>4</w:t>
            </w:r>
            <w:r>
              <w:rPr>
                <w:lang w:val="en-US"/>
              </w:rPr>
              <w:t xml:space="preserve">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 xml:space="preserve">Срок проведения отборочной и оценочной стадии </w:t>
            </w:r>
            <w:r>
              <w:lastRenderedPageBreak/>
              <w:t>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lastRenderedPageBreak/>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F42DBB" w:rsidRPr="00F42DBB">
              <w:t>12</w:t>
            </w:r>
            <w:r>
              <w:t>»</w:t>
            </w:r>
            <w:r w:rsidR="00D16721">
              <w:t xml:space="preserve"> </w:t>
            </w:r>
            <w:r w:rsidR="00F42DBB">
              <w:t>мая</w:t>
            </w:r>
            <w:r>
              <w:t xml:space="preserve"> 20</w:t>
            </w:r>
            <w:r w:rsidR="00811AD1">
              <w:t>1</w:t>
            </w:r>
            <w:r w:rsidR="002B7993">
              <w:t xml:space="preserve">4 </w:t>
            </w:r>
            <w:r>
              <w:t xml:space="preserve"> года</w:t>
            </w:r>
          </w:p>
          <w:p w:rsidR="00306DCD" w:rsidRDefault="00306DCD" w:rsidP="00F42DBB">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lastRenderedPageBreak/>
              <w:t>«</w:t>
            </w:r>
            <w:r w:rsidR="00F42DBB">
              <w:t>22</w:t>
            </w:r>
            <w:bookmarkStart w:id="159" w:name="_GoBack"/>
            <w:bookmarkEnd w:id="159"/>
            <w:r>
              <w:t xml:space="preserve">» </w:t>
            </w:r>
            <w:r w:rsidR="00F152BA">
              <w:t>мая</w:t>
            </w:r>
            <w:r>
              <w:t xml:space="preserve"> 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0"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w:t>
            </w:r>
            <w:proofErr w:type="gramStart"/>
            <w:r>
              <w:t>Заказчик в</w:t>
            </w:r>
            <w:r w:rsidR="00682E23">
              <w:t xml:space="preserve"> течение</w:t>
            </w:r>
            <w:r>
              <w:t xml:space="preserve">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82E23">
              <w:rPr>
                <w:bCs/>
                <w:iCs/>
              </w:rPr>
              <w:t>в течение</w:t>
            </w:r>
            <w:r>
              <w:rPr>
                <w:b/>
                <w:bCs/>
                <w:iCs/>
              </w:rPr>
              <w:t xml:space="preserve">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w:t>
            </w:r>
            <w:r>
              <w:rPr>
                <w:rFonts w:ascii="Times New Roman" w:hAnsi="Times New Roman" w:cs="Times New Roman"/>
                <w:lang w:val="x-none" w:eastAsia="x-none"/>
              </w:rPr>
              <w:lastRenderedPageBreak/>
              <w:t xml:space="preserve">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84044606"/>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84044607"/>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306DCD" w:rsidRDefault="00306DCD" w:rsidP="00306DCD">
      <w:pPr>
        <w:tabs>
          <w:tab w:val="left" w:pos="7938"/>
        </w:tabs>
        <w:ind w:firstLine="4820"/>
        <w:jc w:val="center"/>
        <w:rPr>
          <w:b/>
        </w:rPr>
      </w:pPr>
    </w:p>
    <w:p w:rsidR="00306DCD" w:rsidRPr="006A10A5" w:rsidRDefault="00306DCD" w:rsidP="006A10A5">
      <w:pPr>
        <w:jc w:val="center"/>
        <w:rPr>
          <w:color w:val="000000"/>
          <w:sz w:val="28"/>
          <w:szCs w:val="28"/>
        </w:rPr>
      </w:pPr>
      <w:r w:rsidRPr="002D6C9C">
        <w:rPr>
          <w:sz w:val="28"/>
          <w:szCs w:val="28"/>
        </w:rPr>
        <w:t xml:space="preserve">Изучив извещение о проведении запроса цен </w:t>
      </w:r>
      <w:r w:rsidR="00F34078">
        <w:rPr>
          <w:sz w:val="28"/>
          <w:szCs w:val="28"/>
        </w:rPr>
        <w:t xml:space="preserve">на право заключения договора на </w:t>
      </w:r>
      <w:r w:rsidRPr="00DB07F5">
        <w:rPr>
          <w:sz w:val="28"/>
          <w:szCs w:val="28"/>
        </w:rPr>
        <w:t>поставку</w:t>
      </w:r>
      <w:r w:rsidR="00124A31">
        <w:rPr>
          <w:sz w:val="28"/>
          <w:szCs w:val="28"/>
        </w:rPr>
        <w:t xml:space="preserve"> мебели</w:t>
      </w:r>
      <w:r w:rsidRPr="00DB07F5">
        <w:rPr>
          <w:sz w:val="28"/>
          <w:szCs w:val="28"/>
        </w:rPr>
        <w:t xml:space="preserve"> </w:t>
      </w:r>
      <w:r w:rsidR="00124A31">
        <w:rPr>
          <w:sz w:val="28"/>
          <w:szCs w:val="28"/>
        </w:rPr>
        <w:t>(</w:t>
      </w:r>
      <w:r w:rsidR="00124A31">
        <w:rPr>
          <w:color w:val="000000"/>
          <w:sz w:val="28"/>
          <w:szCs w:val="28"/>
        </w:rPr>
        <w:t>крес</w:t>
      </w:r>
      <w:r w:rsidR="00F34078">
        <w:rPr>
          <w:color w:val="000000"/>
          <w:sz w:val="28"/>
          <w:szCs w:val="28"/>
        </w:rPr>
        <w:t>л</w:t>
      </w:r>
      <w:r w:rsidR="00124A31">
        <w:rPr>
          <w:color w:val="000000"/>
          <w:sz w:val="28"/>
          <w:szCs w:val="28"/>
        </w:rPr>
        <w:t>а, стулья)</w:t>
      </w:r>
      <w:r w:rsidR="008266F6">
        <w:rPr>
          <w:color w:val="000000"/>
          <w:sz w:val="28"/>
          <w:szCs w:val="28"/>
        </w:rPr>
        <w:t>.</w:t>
      </w:r>
      <w:r w:rsidR="008266F6" w:rsidRPr="008266F6">
        <w:rPr>
          <w:bCs/>
          <w:color w:val="000000"/>
        </w:rPr>
        <w:t xml:space="preserve"> </w:t>
      </w:r>
      <w:r w:rsidR="008266F6" w:rsidRPr="008266F6">
        <w:rPr>
          <w:bCs/>
          <w:color w:val="000000"/>
          <w:sz w:val="28"/>
          <w:szCs w:val="28"/>
        </w:rPr>
        <w:t>901-UE-4590</w:t>
      </w:r>
      <w:r w:rsidRPr="002D6C9C">
        <w:rPr>
          <w:sz w:val="28"/>
          <w:szCs w:val="28"/>
        </w:rPr>
        <w:t xml:space="preserve">, опубликованное на официальном сайте и на </w:t>
      </w:r>
      <w:r w:rsidR="00772709" w:rsidRPr="00772709">
        <w:rPr>
          <w:sz w:val="28"/>
          <w:szCs w:val="28"/>
        </w:rPr>
        <w:t xml:space="preserve">ЭТП </w:t>
      </w:r>
      <w:proofErr w:type="spellStart"/>
      <w:r w:rsidR="00E612AA" w:rsidRPr="00E612AA">
        <w:rPr>
          <w:sz w:val="28"/>
          <w:szCs w:val="28"/>
        </w:rPr>
        <w:t>Аук</w:t>
      </w:r>
      <w:proofErr w:type="spellEnd"/>
      <w:r w:rsidR="00E612AA" w:rsidRPr="00E612AA">
        <w:rPr>
          <w:sz w:val="28"/>
          <w:szCs w:val="28"/>
        </w:rPr>
        <w:t xml:space="preserve">. </w:t>
      </w:r>
      <w:proofErr w:type="spellStart"/>
      <w:r w:rsidR="00E612AA" w:rsidRPr="00E612AA">
        <w:rPr>
          <w:sz w:val="28"/>
          <w:szCs w:val="28"/>
        </w:rPr>
        <w:t>Конк</w:t>
      </w:r>
      <w:proofErr w:type="spellEnd"/>
      <w:r w:rsidR="00E612AA" w:rsidRPr="00E612AA">
        <w:rPr>
          <w:sz w:val="28"/>
          <w:szCs w:val="28"/>
        </w:rPr>
        <w:t>. Дом-2 в сети «Интернет» по адресу: http://a-k-d.ru/</w:t>
      </w:r>
      <w:r w:rsidRPr="002D6C9C">
        <w:rPr>
          <w:sz w:val="28"/>
          <w:szCs w:val="28"/>
        </w:rPr>
        <w:t>,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lastRenderedPageBreak/>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3.34</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Pr="00DB07F5"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DB07F5" w:rsidRPr="00DB07F5">
        <w:rPr>
          <w:rFonts w:ascii="Times New Roman" w:hAnsi="Times New Roman" w:cs="Times New Roman"/>
          <w:sz w:val="28"/>
          <w:szCs w:val="28"/>
        </w:rPr>
        <w:t>14</w:t>
      </w:r>
      <w:r w:rsidRPr="00DB07F5">
        <w:rPr>
          <w:rFonts w:ascii="Times New Roman" w:hAnsi="Times New Roman" w:cs="Times New Roman"/>
          <w:sz w:val="28"/>
          <w:szCs w:val="28"/>
        </w:rPr>
        <w:t xml:space="preserve"> раздела </w:t>
      </w:r>
      <w:r w:rsidR="00DB07F5" w:rsidRPr="00DB07F5">
        <w:rPr>
          <w:rFonts w:ascii="Times New Roman" w:hAnsi="Times New Roman" w:cs="Times New Roman"/>
          <w:sz w:val="28"/>
          <w:szCs w:val="28"/>
        </w:rPr>
        <w:t>4</w:t>
      </w:r>
      <w:r w:rsidRPr="00DB07F5">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F56CA">
        <w:rPr>
          <w:szCs w:val="24"/>
        </w:rPr>
        <w:t>14</w:t>
      </w:r>
      <w:r>
        <w:rPr>
          <w:szCs w:val="24"/>
        </w:rPr>
        <w:t xml:space="preserve"> раздела </w:t>
      </w:r>
      <w:r w:rsidR="00EF56CA">
        <w:rPr>
          <w:szCs w:val="24"/>
        </w:rPr>
        <w:t>4</w:t>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Pr="006A10A5" w:rsidRDefault="00306DCD" w:rsidP="006A10A5">
      <w:pPr>
        <w:jc w:val="center"/>
        <w:rPr>
          <w:bCs/>
          <w:color w:val="000000"/>
          <w:sz w:val="28"/>
          <w:szCs w:val="28"/>
        </w:rPr>
      </w:pPr>
      <w:r>
        <w:rPr>
          <w:sz w:val="28"/>
          <w:szCs w:val="28"/>
        </w:rPr>
        <w:t xml:space="preserve">Открытый запрос цен в электронной форме на право заключения договора на </w:t>
      </w:r>
      <w:r w:rsidRPr="00DB07F5">
        <w:rPr>
          <w:sz w:val="28"/>
          <w:szCs w:val="28"/>
        </w:rPr>
        <w:t xml:space="preserve">поставку </w:t>
      </w:r>
      <w:r w:rsidR="00124A31">
        <w:rPr>
          <w:sz w:val="28"/>
          <w:szCs w:val="28"/>
        </w:rPr>
        <w:t>мебели</w:t>
      </w:r>
      <w:r w:rsidR="00124A31" w:rsidRPr="00DB07F5">
        <w:rPr>
          <w:sz w:val="28"/>
          <w:szCs w:val="28"/>
        </w:rPr>
        <w:t xml:space="preserve"> </w:t>
      </w:r>
      <w:r w:rsidR="00124A31">
        <w:rPr>
          <w:sz w:val="28"/>
          <w:szCs w:val="28"/>
        </w:rPr>
        <w:t>(</w:t>
      </w:r>
      <w:r w:rsidR="00124A31">
        <w:rPr>
          <w:color w:val="000000"/>
          <w:sz w:val="28"/>
          <w:szCs w:val="28"/>
        </w:rPr>
        <w:t>кресла, стулья)</w:t>
      </w:r>
      <w:r w:rsidR="008266F6">
        <w:rPr>
          <w:bCs/>
          <w:color w:val="000000"/>
          <w:sz w:val="28"/>
          <w:szCs w:val="28"/>
        </w:rPr>
        <w:t>.</w:t>
      </w:r>
      <w:r w:rsidR="008266F6" w:rsidRPr="008266F6">
        <w:rPr>
          <w:bCs/>
          <w:color w:val="000000"/>
          <w:sz w:val="28"/>
          <w:szCs w:val="28"/>
        </w:rPr>
        <w:t xml:space="preserve"> 901-UE-4590</w:t>
      </w:r>
      <w:r w:rsidR="008266F6">
        <w:rPr>
          <w:bCs/>
          <w:color w:val="000000"/>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84044608"/>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1"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2553"/>
            <w:gridCol w:w="1986"/>
            <w:gridCol w:w="2977"/>
            <w:gridCol w:w="2836"/>
            <w:gridCol w:w="5616"/>
            <w:gridCol w:w="566"/>
            <w:gridCol w:w="360"/>
            <w:gridCol w:w="360"/>
            <w:gridCol w:w="360"/>
            <w:gridCol w:w="360"/>
            <w:gridCol w:w="360"/>
            <w:gridCol w:w="360"/>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6"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3145599"/>
      <w:bookmarkStart w:id="271" w:name="_Toc384044609"/>
      <w:bookmarkEnd w:id="267"/>
      <w:r w:rsidRPr="00E25B1F">
        <w:rPr>
          <w:rFonts w:ascii="Times New Roman" w:hAnsi="Times New Roman" w:cs="Times New Roman"/>
          <w:b w:val="0"/>
          <w:i w:val="0"/>
        </w:rPr>
        <w:t>ТЕХНИЧЕСКОЕ ПРЕДЛОЖЕНИЕ (Форма 3)</w:t>
      </w:r>
      <w:bookmarkEnd w:id="268"/>
      <w:bookmarkEnd w:id="269"/>
      <w:bookmarkEnd w:id="270"/>
      <w:bookmarkEnd w:id="271"/>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B30FCA" w:rsidRPr="00B30FCA">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B30FCA">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Pr="003061B6" w:rsidRDefault="00264788" w:rsidP="003061B6">
      <w:pPr>
        <w:jc w:val="center"/>
        <w:rPr>
          <w:bCs/>
          <w:color w:val="000000"/>
          <w:sz w:val="28"/>
          <w:szCs w:val="28"/>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124A31">
        <w:rPr>
          <w:sz w:val="28"/>
          <w:szCs w:val="28"/>
        </w:rPr>
        <w:t>мебели</w:t>
      </w:r>
      <w:r w:rsidR="00124A31" w:rsidRPr="00DB07F5">
        <w:rPr>
          <w:sz w:val="28"/>
          <w:szCs w:val="28"/>
        </w:rPr>
        <w:t xml:space="preserve"> </w:t>
      </w:r>
      <w:r w:rsidR="00124A31">
        <w:rPr>
          <w:sz w:val="28"/>
          <w:szCs w:val="28"/>
        </w:rPr>
        <w:t>(</w:t>
      </w:r>
      <w:r w:rsidR="003061B6">
        <w:rPr>
          <w:color w:val="000000"/>
          <w:sz w:val="28"/>
          <w:szCs w:val="28"/>
        </w:rPr>
        <w:t>кресла, стулья)</w:t>
      </w:r>
      <w:r w:rsidR="003061B6" w:rsidRPr="003061B6">
        <w:rPr>
          <w:color w:val="000000"/>
          <w:sz w:val="28"/>
          <w:szCs w:val="28"/>
        </w:rPr>
        <w:t>.</w:t>
      </w:r>
      <w:r w:rsidR="008266F6" w:rsidRPr="008266F6">
        <w:rPr>
          <w:bCs/>
          <w:color w:val="000000"/>
          <w:sz w:val="28"/>
          <w:szCs w:val="28"/>
        </w:rPr>
        <w:t>901-UE-4590</w:t>
      </w:r>
      <w:r w:rsidR="008266F6">
        <w:rPr>
          <w:bCs/>
          <w:color w:val="000000"/>
          <w:sz w:val="28"/>
          <w:szCs w:val="28"/>
        </w:rPr>
        <w:t>.</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3145600"/>
      <w:bookmarkStart w:id="279" w:name="_Toc384044610"/>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bookmarkEnd w:id="279"/>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80" w:name="_Toc372017978"/>
      <w:bookmarkStart w:id="281" w:name="_Toc373145601"/>
      <w:bookmarkStart w:id="282" w:name="_Toc374376525"/>
      <w:bookmarkStart w:id="283" w:name="_Toc383009742"/>
      <w:bookmarkStart w:id="284" w:name="_Toc384044611"/>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80"/>
      <w:bookmarkEnd w:id="281"/>
      <w:bookmarkEnd w:id="282"/>
      <w:bookmarkEnd w:id="283"/>
      <w:bookmarkEnd w:id="284"/>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A56567" w:rsidRDefault="00A56567" w:rsidP="00264788">
      <w:pPr>
        <w:rPr>
          <w:lang w:eastAsia="x-none"/>
        </w:rPr>
      </w:pPr>
    </w:p>
    <w:p w:rsidR="00B30FCA" w:rsidRPr="00481136" w:rsidRDefault="00B30FCA"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A56567" w:rsidRPr="00481136" w:rsidRDefault="00A56567"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5" w:name="_Toc384044612"/>
      <w:r>
        <w:rPr>
          <w:rFonts w:eastAsia="Times New Roman"/>
          <w:b/>
          <w:sz w:val="28"/>
          <w:szCs w:val="28"/>
        </w:rPr>
        <w:lastRenderedPageBreak/>
        <w:t>«ПРОЕКТ ДОГОВОРА»</w:t>
      </w:r>
      <w:bookmarkEnd w:id="266"/>
      <w:bookmarkEnd w:id="285"/>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Pr="006800F1" w:rsidRDefault="001B383C" w:rsidP="006800F1">
      <w:pPr>
        <w:pStyle w:val="10"/>
        <w:numPr>
          <w:ilvl w:val="0"/>
          <w:numId w:val="0"/>
        </w:numPr>
        <w:jc w:val="center"/>
        <w:rPr>
          <w:b/>
        </w:rPr>
      </w:pPr>
      <w:bookmarkStart w:id="286" w:name="_Toc367712119"/>
      <w:bookmarkStart w:id="287" w:name="_Toc367972828"/>
      <w:bookmarkStart w:id="288" w:name="_Toc384044613"/>
      <w:r w:rsidRPr="006800F1">
        <w:rPr>
          <w:b/>
        </w:rPr>
        <w:lastRenderedPageBreak/>
        <w:t>ТОМ 2 ТЕХНИЧЕСКАЯ ЧАСТЬ</w:t>
      </w:r>
      <w:bookmarkEnd w:id="286"/>
      <w:bookmarkEnd w:id="287"/>
      <w:bookmarkEnd w:id="288"/>
    </w:p>
    <w:p w:rsidR="00813D7F" w:rsidRPr="00762ECA" w:rsidRDefault="00813D7F" w:rsidP="00813D7F">
      <w:pPr>
        <w:jc w:val="center"/>
        <w:rPr>
          <w:color w:val="000000"/>
        </w:rPr>
      </w:pPr>
      <w:r w:rsidRPr="00762ECA">
        <w:rPr>
          <w:color w:val="000000"/>
        </w:rPr>
        <w:t xml:space="preserve">ТЕХНИЧЕСКОЕ ЗАДАНИЕ </w:t>
      </w:r>
    </w:p>
    <w:p w:rsidR="00813D7F" w:rsidRPr="00762ECA" w:rsidRDefault="00813D7F" w:rsidP="00813D7F">
      <w:pPr>
        <w:jc w:val="center"/>
        <w:rPr>
          <w:color w:val="000000"/>
        </w:rPr>
      </w:pPr>
      <w:r w:rsidRPr="00762ECA">
        <w:rPr>
          <w:color w:val="000000"/>
        </w:rPr>
        <w:t>на поставку сырья, материалов и комплектующих изделий</w:t>
      </w:r>
    </w:p>
    <w:p w:rsidR="00813D7F" w:rsidRPr="00762ECA" w:rsidRDefault="00813D7F" w:rsidP="00813D7F">
      <w:pPr>
        <w:jc w:val="center"/>
        <w:rPr>
          <w:color w:val="000000"/>
        </w:rPr>
      </w:pPr>
      <w:r w:rsidRPr="00762ECA">
        <w:rPr>
          <w:color w:val="000000"/>
        </w:rPr>
        <w:t xml:space="preserve">для </w:t>
      </w:r>
      <w:r>
        <w:rPr>
          <w:color w:val="000000"/>
        </w:rPr>
        <w:t>подразделений ОАО «УЭХК»</w:t>
      </w:r>
    </w:p>
    <w:p w:rsidR="00813D7F" w:rsidRDefault="00813D7F" w:rsidP="00813D7F">
      <w:pPr>
        <w:jc w:val="center"/>
        <w:rPr>
          <w:color w:val="000000"/>
        </w:rPr>
      </w:pPr>
    </w:p>
    <w:p w:rsidR="00813D7F" w:rsidRPr="00762ECA" w:rsidRDefault="00813D7F" w:rsidP="00813D7F">
      <w:pPr>
        <w:jc w:val="center"/>
        <w:rPr>
          <w:color w:val="000000"/>
        </w:rPr>
      </w:pPr>
      <w:r w:rsidRPr="00762ECA">
        <w:rPr>
          <w:color w:val="000000"/>
        </w:rPr>
        <w:t>СОДЕРЖАНИЕ</w:t>
      </w:r>
    </w:p>
    <w:p w:rsidR="00813D7F" w:rsidRPr="00762ECA" w:rsidRDefault="00813D7F" w:rsidP="00813D7F">
      <w:pPr>
        <w:jc w:val="center"/>
        <w:rPr>
          <w:color w:val="000000"/>
        </w:rPr>
      </w:pPr>
    </w:p>
    <w:p w:rsidR="00813D7F" w:rsidRPr="00762ECA" w:rsidRDefault="00813D7F" w:rsidP="00813D7F">
      <w:pPr>
        <w:rPr>
          <w:color w:val="000000"/>
        </w:rPr>
      </w:pPr>
      <w:r w:rsidRPr="00762ECA">
        <w:rPr>
          <w:color w:val="000000"/>
        </w:rPr>
        <w:t xml:space="preserve">РАЗДЕЛ 1. ОБЩИЕ СВЕДЕНИЯ </w:t>
      </w:r>
    </w:p>
    <w:p w:rsidR="00813D7F" w:rsidRPr="00762ECA" w:rsidRDefault="00813D7F" w:rsidP="00813D7F">
      <w:pPr>
        <w:ind w:left="851"/>
        <w:rPr>
          <w:color w:val="000000"/>
        </w:rPr>
      </w:pPr>
      <w:r w:rsidRPr="00762ECA">
        <w:rPr>
          <w:color w:val="000000"/>
        </w:rPr>
        <w:t xml:space="preserve">Подраздел 1.1 Наименование </w:t>
      </w:r>
    </w:p>
    <w:p w:rsidR="00813D7F" w:rsidRPr="00762ECA" w:rsidRDefault="00813D7F" w:rsidP="00813D7F">
      <w:pPr>
        <w:ind w:left="851"/>
        <w:rPr>
          <w:color w:val="000000"/>
        </w:rPr>
      </w:pPr>
      <w:r w:rsidRPr="00762ECA">
        <w:rPr>
          <w:color w:val="000000"/>
        </w:rPr>
        <w:t>Подраздел 1.2 Сведения о новизне</w:t>
      </w:r>
    </w:p>
    <w:p w:rsidR="00813D7F" w:rsidRPr="00762ECA" w:rsidRDefault="00813D7F" w:rsidP="00813D7F">
      <w:pPr>
        <w:ind w:left="851"/>
        <w:rPr>
          <w:color w:val="000000"/>
        </w:rPr>
      </w:pPr>
      <w:r w:rsidRPr="00762ECA">
        <w:rPr>
          <w:color w:val="000000"/>
        </w:rPr>
        <w:t>Подраздел 1.3 Этапы разработки / изготовления</w:t>
      </w:r>
    </w:p>
    <w:p w:rsidR="00813D7F" w:rsidRPr="00762ECA" w:rsidRDefault="00813D7F" w:rsidP="00813D7F">
      <w:pPr>
        <w:ind w:left="851"/>
        <w:rPr>
          <w:color w:val="000000"/>
        </w:rPr>
      </w:pPr>
      <w:r w:rsidRPr="00762ECA">
        <w:rPr>
          <w:color w:val="000000"/>
        </w:rPr>
        <w:t>Подраздел 1.4 Документы для разработки / изготовления</w:t>
      </w:r>
    </w:p>
    <w:p w:rsidR="00813D7F" w:rsidRPr="00762ECA" w:rsidRDefault="00813D7F" w:rsidP="00813D7F">
      <w:pPr>
        <w:ind w:left="851"/>
        <w:rPr>
          <w:color w:val="000000"/>
        </w:rPr>
      </w:pPr>
      <w:r w:rsidRPr="00762ECA">
        <w:rPr>
          <w:color w:val="000000"/>
        </w:rPr>
        <w:t>Подраздел 1.5 Код ОКП</w:t>
      </w:r>
    </w:p>
    <w:p w:rsidR="00813D7F" w:rsidRPr="00762ECA" w:rsidRDefault="00813D7F" w:rsidP="00813D7F">
      <w:pPr>
        <w:rPr>
          <w:color w:val="000000"/>
        </w:rPr>
      </w:pPr>
      <w:r w:rsidRPr="00762ECA">
        <w:rPr>
          <w:color w:val="000000"/>
        </w:rPr>
        <w:t>РАЗДЕЛ 2. ОБЛАСТЬ ПРИМЕНЕНИЯ</w:t>
      </w:r>
    </w:p>
    <w:p w:rsidR="00813D7F" w:rsidRPr="00762ECA" w:rsidRDefault="00813D7F" w:rsidP="00813D7F">
      <w:pPr>
        <w:rPr>
          <w:color w:val="000000"/>
        </w:rPr>
      </w:pPr>
      <w:r w:rsidRPr="00762ECA">
        <w:rPr>
          <w:color w:val="000000"/>
        </w:rPr>
        <w:t>РАЗДЕЛ 3. УСЛОВИЯ ЭКСПЛУАТАЦИИ</w:t>
      </w:r>
    </w:p>
    <w:p w:rsidR="00813D7F" w:rsidRPr="00762ECA" w:rsidRDefault="00813D7F" w:rsidP="00813D7F">
      <w:pPr>
        <w:rPr>
          <w:color w:val="000000"/>
        </w:rPr>
      </w:pPr>
      <w:r w:rsidRPr="00762ECA">
        <w:rPr>
          <w:color w:val="000000"/>
        </w:rPr>
        <w:t>РАЗДЕЛ 4. ТЕХНИЧЕСКИЕ ТРЕБОВАНИЯ</w:t>
      </w:r>
    </w:p>
    <w:p w:rsidR="00813D7F" w:rsidRPr="00762ECA" w:rsidRDefault="00813D7F" w:rsidP="00813D7F">
      <w:pPr>
        <w:ind w:left="2694" w:hanging="1843"/>
        <w:rPr>
          <w:color w:val="000000"/>
        </w:rPr>
      </w:pPr>
      <w:r w:rsidRPr="00762ECA">
        <w:rPr>
          <w:color w:val="000000"/>
        </w:rPr>
        <w:t xml:space="preserve">Подраздел 4.1 Технические, функциональные и качественные характеристики (потребительские свойства) товаров </w:t>
      </w:r>
    </w:p>
    <w:p w:rsidR="00813D7F" w:rsidRPr="00762ECA" w:rsidRDefault="00813D7F" w:rsidP="00813D7F">
      <w:pPr>
        <w:ind w:left="851"/>
        <w:rPr>
          <w:color w:val="000000"/>
        </w:rPr>
      </w:pPr>
      <w:r w:rsidRPr="00762ECA">
        <w:rPr>
          <w:color w:val="000000"/>
        </w:rPr>
        <w:t xml:space="preserve">Подраздел 4.2. Требования к надежности </w:t>
      </w:r>
    </w:p>
    <w:p w:rsidR="00813D7F" w:rsidRPr="00762ECA" w:rsidRDefault="00813D7F" w:rsidP="00813D7F">
      <w:pPr>
        <w:ind w:left="2694" w:hanging="1843"/>
        <w:rPr>
          <w:color w:val="000000"/>
        </w:rPr>
      </w:pPr>
      <w:r w:rsidRPr="00762ECA">
        <w:rPr>
          <w:color w:val="000000"/>
        </w:rPr>
        <w:t>Подраздел 4.3. Требования к составным частям, исходным и эксплуатационным материалам</w:t>
      </w:r>
    </w:p>
    <w:p w:rsidR="00813D7F" w:rsidRPr="00762ECA" w:rsidRDefault="00813D7F" w:rsidP="00813D7F">
      <w:pPr>
        <w:ind w:left="851"/>
        <w:rPr>
          <w:color w:val="000000"/>
        </w:rPr>
      </w:pPr>
      <w:r w:rsidRPr="00762ECA">
        <w:rPr>
          <w:color w:val="000000"/>
        </w:rPr>
        <w:t xml:space="preserve">Подраздел 4.4 Требования к маркировке </w:t>
      </w:r>
    </w:p>
    <w:p w:rsidR="00813D7F" w:rsidRPr="00762ECA" w:rsidRDefault="00813D7F" w:rsidP="00813D7F">
      <w:pPr>
        <w:ind w:left="851"/>
        <w:rPr>
          <w:color w:val="000000"/>
        </w:rPr>
      </w:pPr>
      <w:r w:rsidRPr="00762ECA">
        <w:rPr>
          <w:color w:val="000000"/>
        </w:rPr>
        <w:t>Подраздел 4.5 Требования к упаковке</w:t>
      </w:r>
    </w:p>
    <w:p w:rsidR="00813D7F" w:rsidRPr="00762ECA" w:rsidRDefault="00813D7F" w:rsidP="00813D7F">
      <w:pPr>
        <w:rPr>
          <w:color w:val="000000"/>
        </w:rPr>
      </w:pPr>
      <w:r w:rsidRPr="00762ECA">
        <w:rPr>
          <w:color w:val="000000"/>
        </w:rPr>
        <w:t>РАЗДЕЛ 5. ТРЕБОВАНИЯ ПО ПРАВИЛАМ СДАЧИ И ПРИЕМКИ</w:t>
      </w:r>
    </w:p>
    <w:p w:rsidR="00813D7F" w:rsidRPr="00762ECA" w:rsidRDefault="00813D7F" w:rsidP="00813D7F">
      <w:pPr>
        <w:tabs>
          <w:tab w:val="left" w:pos="851"/>
        </w:tabs>
        <w:ind w:left="851"/>
        <w:rPr>
          <w:color w:val="000000"/>
        </w:rPr>
      </w:pPr>
      <w:r w:rsidRPr="00762ECA">
        <w:rPr>
          <w:color w:val="000000"/>
        </w:rPr>
        <w:t>Подраздел 5.1 Порядок сдачи и приемки</w:t>
      </w:r>
    </w:p>
    <w:p w:rsidR="00813D7F" w:rsidRPr="00762ECA" w:rsidRDefault="00813D7F" w:rsidP="00813D7F">
      <w:pPr>
        <w:tabs>
          <w:tab w:val="left" w:pos="1276"/>
        </w:tabs>
        <w:ind w:left="2694" w:hanging="1843"/>
        <w:rPr>
          <w:color w:val="000000"/>
        </w:rPr>
      </w:pPr>
      <w:r w:rsidRPr="00762ECA">
        <w:rPr>
          <w:color w:val="000000"/>
        </w:rPr>
        <w:t>Подраздел 5.2 Требования по передаче заказчику технических и иных документов при поставке товаров</w:t>
      </w:r>
    </w:p>
    <w:p w:rsidR="00813D7F" w:rsidRPr="00762ECA" w:rsidRDefault="00813D7F" w:rsidP="00813D7F">
      <w:pPr>
        <w:rPr>
          <w:color w:val="000000"/>
        </w:rPr>
      </w:pPr>
      <w:r w:rsidRPr="00762ECA">
        <w:rPr>
          <w:color w:val="000000"/>
        </w:rPr>
        <w:t>РАЗДЕЛ 6. ТРЕБОВАНИЯ К ТРАНСПОРТИРОВАНИЮ</w:t>
      </w:r>
    </w:p>
    <w:p w:rsidR="00813D7F" w:rsidRPr="00762ECA" w:rsidRDefault="00813D7F" w:rsidP="00813D7F">
      <w:pPr>
        <w:rPr>
          <w:color w:val="000000"/>
        </w:rPr>
      </w:pPr>
      <w:r w:rsidRPr="00762ECA">
        <w:rPr>
          <w:color w:val="000000"/>
        </w:rPr>
        <w:t>РАЗДЕЛ 7. ТРЕБОВАНИЯ К ХРАНЕНИЮ</w:t>
      </w:r>
    </w:p>
    <w:p w:rsidR="00813D7F" w:rsidRPr="00762ECA" w:rsidRDefault="00813D7F" w:rsidP="00813D7F">
      <w:pPr>
        <w:ind w:left="1418" w:hanging="1418"/>
        <w:rPr>
          <w:color w:val="000000"/>
        </w:rPr>
      </w:pPr>
      <w:r w:rsidRPr="00762ECA">
        <w:rPr>
          <w:color w:val="000000"/>
        </w:rPr>
        <w:t>РАЗДЕЛ 8. ТРЕБОВАНИЯ К ОБЪЕМУ И/ИЛИ СРОКУ ПРЕДОСТАВЛЕНИЯ ГАРАНТИЙ</w:t>
      </w:r>
    </w:p>
    <w:p w:rsidR="00813D7F" w:rsidRPr="00762ECA" w:rsidRDefault="00813D7F" w:rsidP="00813D7F">
      <w:pPr>
        <w:rPr>
          <w:color w:val="000000"/>
        </w:rPr>
      </w:pPr>
      <w:r w:rsidRPr="00762ECA">
        <w:rPr>
          <w:color w:val="000000"/>
        </w:rPr>
        <w:t>РАЗДЕЛ 9. ТРЕБОВАНИЯ К ОБСЛУЖИВАНИЮ</w:t>
      </w:r>
    </w:p>
    <w:p w:rsidR="00813D7F" w:rsidRPr="00762ECA" w:rsidRDefault="00813D7F" w:rsidP="00813D7F">
      <w:pPr>
        <w:rPr>
          <w:color w:val="000000"/>
        </w:rPr>
      </w:pPr>
      <w:r w:rsidRPr="00762ECA">
        <w:rPr>
          <w:color w:val="000000"/>
        </w:rPr>
        <w:t>РАЗДЕЛ 10. ЭКОЛОГИЧЕСКИЕ ТРЕБОВАНИЯ</w:t>
      </w:r>
    </w:p>
    <w:p w:rsidR="00813D7F" w:rsidRPr="00762ECA" w:rsidRDefault="00813D7F" w:rsidP="00813D7F">
      <w:pPr>
        <w:rPr>
          <w:color w:val="000000"/>
        </w:rPr>
      </w:pPr>
      <w:r w:rsidRPr="00762ECA">
        <w:rPr>
          <w:color w:val="000000"/>
        </w:rPr>
        <w:t>РАЗДЕЛ 11. ТРЕБОВАНИЯ ПО БЕЗОПАСНОСТИ</w:t>
      </w:r>
    </w:p>
    <w:p w:rsidR="00813D7F" w:rsidRPr="00762ECA" w:rsidRDefault="00813D7F" w:rsidP="00813D7F">
      <w:pPr>
        <w:rPr>
          <w:color w:val="000000"/>
        </w:rPr>
      </w:pPr>
      <w:r w:rsidRPr="00762ECA">
        <w:rPr>
          <w:color w:val="000000"/>
        </w:rPr>
        <w:t>РАЗДЕЛ 12. ТРЕБОВАНИЯ К КАЧЕСТВУ</w:t>
      </w:r>
    </w:p>
    <w:p w:rsidR="00813D7F" w:rsidRPr="00762ECA" w:rsidRDefault="00813D7F" w:rsidP="00813D7F">
      <w:pPr>
        <w:rPr>
          <w:color w:val="000000"/>
        </w:rPr>
      </w:pPr>
      <w:r w:rsidRPr="00762ECA">
        <w:rPr>
          <w:color w:val="000000"/>
        </w:rPr>
        <w:t>РАЗДЕЛ 13. ДОПОЛНИТЕЛЬНЫЕ (ИНЫЕ) ТРЕБОВАНИЯ</w:t>
      </w:r>
    </w:p>
    <w:p w:rsidR="00813D7F" w:rsidRPr="00762ECA" w:rsidRDefault="00813D7F" w:rsidP="00813D7F">
      <w:pPr>
        <w:ind w:left="1418" w:hanging="1418"/>
        <w:rPr>
          <w:color w:val="000000"/>
        </w:rPr>
      </w:pPr>
      <w:r w:rsidRPr="00762ECA">
        <w:rPr>
          <w:color w:val="000000"/>
        </w:rPr>
        <w:t>РАЗДЕЛ 14. ТРЕБОВАНИЯ К КОЛИЧЕСТВУ И СРОКУ (ПЕРИОДИЧНОСТИ) ПОСТАВКИ</w:t>
      </w:r>
    </w:p>
    <w:p w:rsidR="00813D7F" w:rsidRPr="00762ECA" w:rsidRDefault="00813D7F" w:rsidP="00813D7F">
      <w:pPr>
        <w:rPr>
          <w:color w:val="000000"/>
        </w:rPr>
      </w:pPr>
      <w:r w:rsidRPr="00762ECA">
        <w:rPr>
          <w:color w:val="000000"/>
        </w:rPr>
        <w:t>РАЗДЕЛ 15. ТРЕБОВАНИЕ К ФОРМЕ ПРЕДСТАВЛЯЕМОЙ  ИНФОРМАЦИИ</w:t>
      </w:r>
    </w:p>
    <w:p w:rsidR="00813D7F" w:rsidRPr="00762ECA" w:rsidRDefault="00813D7F" w:rsidP="00813D7F">
      <w:pPr>
        <w:rPr>
          <w:color w:val="000000"/>
        </w:rPr>
      </w:pPr>
      <w:bookmarkStart w:id="289" w:name="OLE_LINK2"/>
      <w:bookmarkStart w:id="290" w:name="OLE_LINK3"/>
      <w:r w:rsidRPr="00762ECA">
        <w:rPr>
          <w:color w:val="000000"/>
        </w:rPr>
        <w:t>РАЗДЕЛ 16. ПЕРЕЧЕНЬ ПРИНЯТЫХ СОКРАЩЕНИЙ</w:t>
      </w:r>
    </w:p>
    <w:bookmarkEnd w:id="289"/>
    <w:bookmarkEnd w:id="290"/>
    <w:p w:rsidR="00813D7F" w:rsidRPr="00762ECA" w:rsidRDefault="00813D7F" w:rsidP="00813D7F">
      <w:pPr>
        <w:rPr>
          <w:color w:val="000000"/>
        </w:rPr>
      </w:pPr>
      <w:r w:rsidRPr="00762ECA">
        <w:rPr>
          <w:color w:val="000000"/>
        </w:rPr>
        <w:t>РАЗДЕЛ 17. ПЕРЕЧЕНЬ ПРИЛОЖЕНИЙ</w:t>
      </w:r>
    </w:p>
    <w:p w:rsidR="00813D7F" w:rsidRPr="00762ECA" w:rsidRDefault="00813D7F" w:rsidP="00813D7F">
      <w:pPr>
        <w:rPr>
          <w:color w:val="000000"/>
        </w:rPr>
      </w:pPr>
    </w:p>
    <w:p w:rsidR="00813D7F" w:rsidRPr="00762ECA"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Default="00813D7F" w:rsidP="00813D7F">
      <w:pPr>
        <w:rPr>
          <w:color w:val="000000"/>
        </w:rPr>
      </w:pPr>
    </w:p>
    <w:p w:rsidR="00813D7F" w:rsidRPr="00762ECA" w:rsidRDefault="00813D7F" w:rsidP="00813D7F">
      <w:pPr>
        <w:rPr>
          <w:color w:val="000000"/>
        </w:rPr>
      </w:pPr>
    </w:p>
    <w:p w:rsidR="00813D7F" w:rsidRDefault="00813D7F" w:rsidP="00813D7F">
      <w:pPr>
        <w:rPr>
          <w:color w:val="000000"/>
        </w:rPr>
      </w:pPr>
    </w:p>
    <w:p w:rsidR="00813D7F" w:rsidRPr="00762ECA" w:rsidRDefault="00813D7F" w:rsidP="00813D7F">
      <w:pPr>
        <w:rPr>
          <w:color w:val="000000"/>
        </w:rPr>
      </w:pPr>
    </w:p>
    <w:p w:rsidR="00813D7F" w:rsidRPr="00762ECA" w:rsidRDefault="00813D7F" w:rsidP="00813D7F">
      <w:pPr>
        <w:jc w:val="center"/>
        <w:rPr>
          <w:color w:val="000000"/>
        </w:rPr>
      </w:pPr>
      <w:r w:rsidRPr="00762ECA">
        <w:rPr>
          <w:color w:val="000000"/>
        </w:rPr>
        <w:t>РАЗДЕЛ 1. ОБЩИЕ СВЕДЕНИЯ</w:t>
      </w:r>
    </w:p>
    <w:p w:rsidR="00813D7F" w:rsidRPr="00762ECA" w:rsidRDefault="00813D7F" w:rsidP="00813D7F">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273"/>
        </w:trPr>
        <w:tc>
          <w:tcPr>
            <w:tcW w:w="9781" w:type="dxa"/>
            <w:tcBorders>
              <w:top w:val="single" w:sz="4" w:space="0" w:color="auto"/>
              <w:left w:val="single" w:sz="4" w:space="0" w:color="auto"/>
              <w:right w:val="single" w:sz="4" w:space="0" w:color="auto"/>
            </w:tcBorders>
          </w:tcPr>
          <w:p w:rsidR="00813D7F" w:rsidRPr="00762ECA" w:rsidRDefault="00813D7F" w:rsidP="006A10A5">
            <w:pPr>
              <w:jc w:val="center"/>
              <w:rPr>
                <w:color w:val="000000"/>
              </w:rPr>
            </w:pPr>
            <w:r w:rsidRPr="00762ECA">
              <w:rPr>
                <w:color w:val="000000"/>
              </w:rPr>
              <w:t>Подраздел 1.1 Наименование</w:t>
            </w:r>
          </w:p>
        </w:tc>
      </w:tr>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Default="00813D7F" w:rsidP="00874FC9">
            <w:pPr>
              <w:numPr>
                <w:ilvl w:val="0"/>
                <w:numId w:val="49"/>
              </w:numPr>
              <w:rPr>
                <w:color w:val="000000"/>
              </w:rPr>
            </w:pPr>
            <w:r w:rsidRPr="004F32DC">
              <w:rPr>
                <w:color w:val="000000"/>
              </w:rPr>
              <w:t>Стул подъемно-поворотный с подлокотниками</w:t>
            </w:r>
            <w:r w:rsidRPr="00704350">
              <w:rPr>
                <w:color w:val="000000"/>
                <w:sz w:val="20"/>
                <w:szCs w:val="20"/>
              </w:rPr>
              <w:t xml:space="preserve">  </w:t>
            </w:r>
            <w:r w:rsidRPr="00FD64BB">
              <w:rPr>
                <w:color w:val="000000"/>
                <w:lang w:val="en-US"/>
              </w:rPr>
              <w:t>PRESTIGE</w:t>
            </w:r>
            <w:r w:rsidRPr="00704350">
              <w:rPr>
                <w:color w:val="000000"/>
                <w:sz w:val="20"/>
                <w:szCs w:val="20"/>
              </w:rPr>
              <w:t xml:space="preserve"> GTP </w:t>
            </w:r>
            <w:proofErr w:type="spellStart"/>
            <w:r w:rsidRPr="00704350">
              <w:rPr>
                <w:color w:val="000000"/>
                <w:sz w:val="20"/>
                <w:szCs w:val="20"/>
              </w:rPr>
              <w:t>кожзам</w:t>
            </w:r>
            <w:proofErr w:type="spellEnd"/>
            <w:r w:rsidRPr="00704350">
              <w:rPr>
                <w:color w:val="000000"/>
                <w:sz w:val="20"/>
                <w:szCs w:val="20"/>
              </w:rPr>
              <w:t xml:space="preserve"> </w:t>
            </w:r>
            <w:r w:rsidRPr="00FD64BB">
              <w:rPr>
                <w:color w:val="000000"/>
              </w:rPr>
              <w:t xml:space="preserve">или аналог </w:t>
            </w:r>
          </w:p>
          <w:p w:rsidR="00813D7F" w:rsidRPr="00FD64BB" w:rsidRDefault="00813D7F" w:rsidP="006A10A5">
            <w:pPr>
              <w:ind w:left="678"/>
              <w:rPr>
                <w:color w:val="000000"/>
              </w:rPr>
            </w:pPr>
            <w:r w:rsidRPr="00FD64BB">
              <w:rPr>
                <w:color w:val="000000"/>
              </w:rPr>
              <w:t>= 22 шт.</w:t>
            </w:r>
          </w:p>
          <w:p w:rsidR="00813D7F" w:rsidRDefault="00813D7F" w:rsidP="00874FC9">
            <w:pPr>
              <w:numPr>
                <w:ilvl w:val="0"/>
                <w:numId w:val="49"/>
              </w:numPr>
              <w:rPr>
                <w:color w:val="000000"/>
              </w:rPr>
            </w:pPr>
            <w:r w:rsidRPr="004F32DC">
              <w:t xml:space="preserve">Кресло офисное </w:t>
            </w:r>
            <w:r w:rsidRPr="00FD64BB">
              <w:rPr>
                <w:color w:val="000000"/>
                <w:lang w:val="en-US"/>
              </w:rPr>
              <w:t>PRESTIGE</w:t>
            </w:r>
            <w:r w:rsidRPr="004F32DC">
              <w:t xml:space="preserve"> </w:t>
            </w:r>
            <w:proofErr w:type="spellStart"/>
            <w:r w:rsidRPr="004F32DC">
              <w:t>new</w:t>
            </w:r>
            <w:proofErr w:type="spellEnd"/>
            <w:r w:rsidRPr="004F32DC">
              <w:t xml:space="preserve"> Гольф ткань черная с подлокотниками</w:t>
            </w:r>
            <w:r w:rsidRPr="00FD64BB">
              <w:rPr>
                <w:color w:val="000000"/>
              </w:rPr>
              <w:t xml:space="preserve"> или аналог</w:t>
            </w:r>
          </w:p>
          <w:p w:rsidR="00813D7F" w:rsidRPr="00FD64BB" w:rsidRDefault="00813D7F" w:rsidP="006A10A5">
            <w:pPr>
              <w:ind w:left="678"/>
              <w:rPr>
                <w:color w:val="000000"/>
              </w:rPr>
            </w:pPr>
            <w:r w:rsidRPr="00FD64BB">
              <w:rPr>
                <w:color w:val="000000"/>
              </w:rPr>
              <w:t xml:space="preserve"> = 250 шт.</w:t>
            </w:r>
          </w:p>
          <w:p w:rsidR="00813D7F" w:rsidRPr="00FD64BB" w:rsidRDefault="00813D7F" w:rsidP="00874FC9">
            <w:pPr>
              <w:numPr>
                <w:ilvl w:val="0"/>
                <w:numId w:val="49"/>
              </w:numPr>
              <w:rPr>
                <w:color w:val="000000"/>
              </w:rPr>
            </w:pPr>
            <w:r w:rsidRPr="00FD64BB">
              <w:rPr>
                <w:color w:val="000000"/>
              </w:rPr>
              <w:t xml:space="preserve">Стул </w:t>
            </w:r>
            <w:r w:rsidRPr="00FD64BB">
              <w:rPr>
                <w:color w:val="000000"/>
                <w:lang w:val="en-US"/>
              </w:rPr>
              <w:t>UA</w:t>
            </w:r>
            <w:r w:rsidRPr="00FD64BB">
              <w:rPr>
                <w:color w:val="000000"/>
              </w:rPr>
              <w:t xml:space="preserve"> </w:t>
            </w:r>
            <w:r w:rsidRPr="00FD64BB">
              <w:rPr>
                <w:color w:val="000000"/>
                <w:lang w:val="en-US"/>
              </w:rPr>
              <w:t>Rio</w:t>
            </w:r>
            <w:r w:rsidRPr="00FD64BB">
              <w:rPr>
                <w:color w:val="000000"/>
              </w:rPr>
              <w:t xml:space="preserve"> </w:t>
            </w:r>
            <w:proofErr w:type="gramStart"/>
            <w:r w:rsidRPr="00FD64BB">
              <w:rPr>
                <w:color w:val="000000"/>
              </w:rPr>
              <w:t>ИЗО</w:t>
            </w:r>
            <w:proofErr w:type="gramEnd"/>
            <w:r w:rsidRPr="00FD64BB">
              <w:rPr>
                <w:color w:val="000000"/>
              </w:rPr>
              <w:t xml:space="preserve"> </w:t>
            </w:r>
            <w:r>
              <w:rPr>
                <w:color w:val="000000"/>
              </w:rPr>
              <w:t xml:space="preserve">ткань черная каркас черный </w:t>
            </w:r>
            <w:r w:rsidRPr="00FD64BB">
              <w:rPr>
                <w:color w:val="000000"/>
              </w:rPr>
              <w:t>С-11 или аналог = 169 шт.</w:t>
            </w:r>
          </w:p>
          <w:p w:rsidR="00813D7F" w:rsidRPr="00FD64BB" w:rsidRDefault="00813D7F" w:rsidP="00874FC9">
            <w:pPr>
              <w:numPr>
                <w:ilvl w:val="0"/>
                <w:numId w:val="49"/>
              </w:numPr>
              <w:rPr>
                <w:color w:val="000000"/>
              </w:rPr>
            </w:pPr>
            <w:r w:rsidRPr="00FD64BB">
              <w:rPr>
                <w:color w:val="000000"/>
              </w:rPr>
              <w:t xml:space="preserve">Стул </w:t>
            </w:r>
            <w:proofErr w:type="gramStart"/>
            <w:r w:rsidRPr="00FD64BB">
              <w:rPr>
                <w:color w:val="000000"/>
              </w:rPr>
              <w:t>ИЗО</w:t>
            </w:r>
            <w:proofErr w:type="gramEnd"/>
            <w:r>
              <w:rPr>
                <w:color w:val="000000"/>
              </w:rPr>
              <w:t xml:space="preserve"> </w:t>
            </w:r>
            <w:r w:rsidRPr="004F32DC">
              <w:rPr>
                <w:color w:val="000000"/>
              </w:rPr>
              <w:t>каркас черный кожзаменитель черный</w:t>
            </w:r>
            <w:r w:rsidRPr="00FD64BB">
              <w:rPr>
                <w:color w:val="000000"/>
              </w:rPr>
              <w:t xml:space="preserve"> </w:t>
            </w:r>
            <w:r w:rsidRPr="00FD64BB">
              <w:rPr>
                <w:color w:val="000000"/>
                <w:lang w:val="en-US"/>
              </w:rPr>
              <w:t>V</w:t>
            </w:r>
            <w:r w:rsidRPr="00FD64BB">
              <w:rPr>
                <w:color w:val="000000"/>
              </w:rPr>
              <w:t>14 или аналог = 200 шт.</w:t>
            </w:r>
          </w:p>
          <w:p w:rsidR="00813D7F" w:rsidRPr="00FD64BB" w:rsidRDefault="00813D7F" w:rsidP="00874FC9">
            <w:pPr>
              <w:numPr>
                <w:ilvl w:val="0"/>
                <w:numId w:val="49"/>
              </w:numPr>
              <w:rPr>
                <w:color w:val="000000"/>
              </w:rPr>
            </w:pPr>
            <w:r w:rsidRPr="00FD64BB">
              <w:rPr>
                <w:color w:val="000000"/>
              </w:rPr>
              <w:t xml:space="preserve">Кресло </w:t>
            </w:r>
            <w:r w:rsidRPr="00FD64BB">
              <w:rPr>
                <w:color w:val="000000"/>
                <w:lang w:val="en-US"/>
              </w:rPr>
              <w:t>Tiger</w:t>
            </w:r>
            <w:r w:rsidRPr="00FD64BB">
              <w:rPr>
                <w:color w:val="000000"/>
              </w:rPr>
              <w:t xml:space="preserve"> 6</w:t>
            </w:r>
            <w:r w:rsidRPr="00FD64BB">
              <w:rPr>
                <w:color w:val="000000"/>
                <w:lang w:val="en-US"/>
              </w:rPr>
              <w:t>HA</w:t>
            </w:r>
            <w:r w:rsidRPr="00FD64BB">
              <w:rPr>
                <w:color w:val="000000"/>
              </w:rPr>
              <w:t xml:space="preserve"> </w:t>
            </w:r>
            <w:r w:rsidRPr="00FD64BB">
              <w:rPr>
                <w:color w:val="000000"/>
                <w:lang w:val="en-US"/>
              </w:rPr>
              <w:t>T</w:t>
            </w:r>
            <w:r w:rsidRPr="00FD64BB">
              <w:rPr>
                <w:color w:val="000000"/>
              </w:rPr>
              <w:t>16</w:t>
            </w:r>
            <w:r w:rsidRPr="00FD64BB">
              <w:rPr>
                <w:color w:val="000000"/>
                <w:lang w:val="en-US"/>
              </w:rPr>
              <w:t>HA</w:t>
            </w:r>
            <w:r w:rsidRPr="00FD64BB">
              <w:rPr>
                <w:color w:val="000000"/>
              </w:rPr>
              <w:t xml:space="preserve"> </w:t>
            </w:r>
            <w:proofErr w:type="spellStart"/>
            <w:r w:rsidRPr="00FD64BB">
              <w:rPr>
                <w:color w:val="000000"/>
                <w:lang w:val="en-US"/>
              </w:rPr>
              <w:t>Tione</w:t>
            </w:r>
            <w:proofErr w:type="spellEnd"/>
            <w:r w:rsidRPr="00FD64BB">
              <w:rPr>
                <w:color w:val="000000"/>
              </w:rPr>
              <w:t xml:space="preserve"> 01 </w:t>
            </w:r>
            <w:r w:rsidRPr="00FD64BB">
              <w:rPr>
                <w:color w:val="000000"/>
                <w:lang w:val="en-US"/>
              </w:rPr>
              <w:t>Black</w:t>
            </w:r>
            <w:r w:rsidRPr="00FD64BB">
              <w:rPr>
                <w:color w:val="000000"/>
              </w:rPr>
              <w:t xml:space="preserve"> </w:t>
            </w:r>
            <w:r w:rsidRPr="00FD64BB">
              <w:rPr>
                <w:color w:val="000000"/>
                <w:lang w:val="en-US"/>
              </w:rPr>
              <w:t>PO</w:t>
            </w:r>
            <w:r w:rsidRPr="00FD64BB">
              <w:rPr>
                <w:color w:val="000000"/>
              </w:rPr>
              <w:t xml:space="preserve"> </w:t>
            </w:r>
            <w:r w:rsidRPr="00FD64BB">
              <w:rPr>
                <w:color w:val="000000"/>
                <w:lang w:val="en-US"/>
              </w:rPr>
              <w:t>HF</w:t>
            </w:r>
            <w:r w:rsidRPr="00FD64BB">
              <w:rPr>
                <w:color w:val="000000"/>
              </w:rPr>
              <w:t xml:space="preserve"> или аналог = 10 шт.</w:t>
            </w:r>
          </w:p>
          <w:p w:rsidR="00813D7F" w:rsidRPr="00FD64BB" w:rsidRDefault="00813D7F" w:rsidP="00874FC9">
            <w:pPr>
              <w:numPr>
                <w:ilvl w:val="0"/>
                <w:numId w:val="49"/>
              </w:numPr>
              <w:rPr>
                <w:color w:val="000000"/>
              </w:rPr>
            </w:pPr>
            <w:r w:rsidRPr="00FD64BB">
              <w:rPr>
                <w:color w:val="000000"/>
              </w:rPr>
              <w:t xml:space="preserve">Кресло </w:t>
            </w:r>
            <w:proofErr w:type="spellStart"/>
            <w:r w:rsidRPr="00FD64BB">
              <w:rPr>
                <w:color w:val="000000"/>
                <w:lang w:val="en-US"/>
              </w:rPr>
              <w:t>Younico</w:t>
            </w:r>
            <w:proofErr w:type="spellEnd"/>
            <w:r w:rsidRPr="00FD64BB">
              <w:rPr>
                <w:color w:val="000000"/>
              </w:rPr>
              <w:t>-</w:t>
            </w:r>
            <w:r w:rsidRPr="00FD64BB">
              <w:rPr>
                <w:color w:val="000000"/>
                <w:lang w:val="en-US"/>
              </w:rPr>
              <w:t>Pro</w:t>
            </w:r>
            <w:r w:rsidRPr="00FD64BB">
              <w:rPr>
                <w:color w:val="000000"/>
              </w:rPr>
              <w:t xml:space="preserve"> арт.3476 </w:t>
            </w:r>
            <w:r w:rsidRPr="00FD64BB">
              <w:rPr>
                <w:color w:val="000000"/>
                <w:lang w:val="en-US"/>
              </w:rPr>
              <w:t>TE</w:t>
            </w:r>
            <w:r w:rsidRPr="00FD64BB">
              <w:rPr>
                <w:color w:val="000000"/>
              </w:rPr>
              <w:t>11814000 532610 735 (709) 8029110000 или аналог = 35 шт.</w:t>
            </w:r>
          </w:p>
          <w:p w:rsidR="00813D7F" w:rsidRPr="00FD64BB" w:rsidRDefault="00813D7F" w:rsidP="00874FC9">
            <w:pPr>
              <w:numPr>
                <w:ilvl w:val="0"/>
                <w:numId w:val="49"/>
              </w:numPr>
              <w:rPr>
                <w:color w:val="000000"/>
              </w:rPr>
            </w:pPr>
            <w:r w:rsidRPr="00FD64BB">
              <w:rPr>
                <w:color w:val="000000"/>
              </w:rPr>
              <w:t xml:space="preserve">Кресло </w:t>
            </w:r>
            <w:r w:rsidRPr="00FD64BB">
              <w:rPr>
                <w:color w:val="000000"/>
                <w:lang w:val="en-US"/>
              </w:rPr>
              <w:t>Diplomat</w:t>
            </w:r>
            <w:r w:rsidRPr="00FD64BB">
              <w:rPr>
                <w:color w:val="000000"/>
              </w:rPr>
              <w:t xml:space="preserve"> или аналог = 20 шт.</w:t>
            </w:r>
          </w:p>
          <w:p w:rsidR="00813D7F" w:rsidRPr="00FD64BB" w:rsidRDefault="00813D7F" w:rsidP="00874FC9">
            <w:pPr>
              <w:numPr>
                <w:ilvl w:val="0"/>
                <w:numId w:val="49"/>
              </w:numPr>
              <w:rPr>
                <w:color w:val="000000"/>
              </w:rPr>
            </w:pPr>
            <w:r w:rsidRPr="00FD64BB">
              <w:rPr>
                <w:color w:val="000000"/>
              </w:rPr>
              <w:t xml:space="preserve">Кресло </w:t>
            </w:r>
            <w:proofErr w:type="spellStart"/>
            <w:r w:rsidRPr="00FD64BB">
              <w:rPr>
                <w:color w:val="000000"/>
                <w:lang w:val="en-US"/>
              </w:rPr>
              <w:t>Germes</w:t>
            </w:r>
            <w:proofErr w:type="spellEnd"/>
            <w:r w:rsidRPr="00FD64BB">
              <w:rPr>
                <w:color w:val="000000"/>
              </w:rPr>
              <w:t xml:space="preserve"> </w:t>
            </w:r>
            <w:r w:rsidRPr="00FD64BB">
              <w:rPr>
                <w:color w:val="000000"/>
                <w:lang w:val="en-US"/>
              </w:rPr>
              <w:t>EX</w:t>
            </w:r>
            <w:r w:rsidRPr="00FD64BB">
              <w:rPr>
                <w:color w:val="000000"/>
              </w:rPr>
              <w:t xml:space="preserve"> </w:t>
            </w:r>
            <w:r w:rsidRPr="00FD64BB">
              <w:rPr>
                <w:color w:val="000000"/>
                <w:lang w:val="en-US"/>
              </w:rPr>
              <w:t>SPA</w:t>
            </w:r>
            <w:r w:rsidRPr="00FD64BB">
              <w:rPr>
                <w:color w:val="000000"/>
              </w:rPr>
              <w:t xml:space="preserve"> или аналог = 22 шт.</w:t>
            </w:r>
          </w:p>
          <w:p w:rsidR="00813D7F" w:rsidRPr="00FD64BB" w:rsidRDefault="00813D7F" w:rsidP="00874FC9">
            <w:pPr>
              <w:numPr>
                <w:ilvl w:val="0"/>
                <w:numId w:val="49"/>
              </w:numPr>
              <w:rPr>
                <w:color w:val="000000"/>
                <w:lang w:val="en-US"/>
              </w:rPr>
            </w:pPr>
            <w:r w:rsidRPr="00FD64BB">
              <w:rPr>
                <w:color w:val="000000"/>
              </w:rPr>
              <w:t>Кресло</w:t>
            </w:r>
            <w:r w:rsidRPr="00FD64BB">
              <w:rPr>
                <w:color w:val="000000"/>
                <w:lang w:val="en-US"/>
              </w:rPr>
              <w:t xml:space="preserve"> Nadir Steel Chrome LE-A </w:t>
            </w:r>
            <w:r w:rsidRPr="00FD64BB">
              <w:rPr>
                <w:color w:val="000000"/>
              </w:rPr>
              <w:t>или</w:t>
            </w:r>
            <w:r w:rsidRPr="00FD64BB">
              <w:rPr>
                <w:color w:val="000000"/>
                <w:lang w:val="en-US"/>
              </w:rPr>
              <w:t xml:space="preserve"> </w:t>
            </w:r>
            <w:r w:rsidRPr="00FD64BB">
              <w:rPr>
                <w:color w:val="000000"/>
              </w:rPr>
              <w:t>аналог</w:t>
            </w:r>
            <w:r w:rsidRPr="00FD64BB">
              <w:rPr>
                <w:color w:val="000000"/>
                <w:lang w:val="en-US"/>
              </w:rPr>
              <w:t xml:space="preserve"> = 20 </w:t>
            </w:r>
            <w:proofErr w:type="spellStart"/>
            <w:r w:rsidRPr="00FD64BB">
              <w:rPr>
                <w:color w:val="000000"/>
              </w:rPr>
              <w:t>шт</w:t>
            </w:r>
            <w:proofErr w:type="spellEnd"/>
            <w:r w:rsidRPr="00FD64BB">
              <w:rPr>
                <w:color w:val="000000"/>
                <w:lang w:val="en-US"/>
              </w:rPr>
              <w:t>.</w:t>
            </w:r>
          </w:p>
          <w:p w:rsidR="00813D7F" w:rsidRPr="00FD64BB" w:rsidRDefault="00813D7F" w:rsidP="00874FC9">
            <w:pPr>
              <w:numPr>
                <w:ilvl w:val="0"/>
                <w:numId w:val="49"/>
              </w:numPr>
              <w:rPr>
                <w:color w:val="000000"/>
              </w:rPr>
            </w:pPr>
            <w:r w:rsidRPr="00FD64BB">
              <w:rPr>
                <w:color w:val="000000"/>
              </w:rPr>
              <w:t>Стул МПО 16801 или аналог = 10 шт.</w:t>
            </w:r>
          </w:p>
          <w:p w:rsidR="00813D7F" w:rsidRPr="00FD64BB" w:rsidRDefault="00813D7F" w:rsidP="00874FC9">
            <w:pPr>
              <w:numPr>
                <w:ilvl w:val="0"/>
                <w:numId w:val="49"/>
              </w:numPr>
              <w:rPr>
                <w:color w:val="000000"/>
              </w:rPr>
            </w:pPr>
            <w:r w:rsidRPr="00FD64BB">
              <w:rPr>
                <w:color w:val="000000"/>
              </w:rPr>
              <w:t xml:space="preserve">Кресло </w:t>
            </w:r>
            <w:r w:rsidRPr="00FD64BB">
              <w:rPr>
                <w:color w:val="000000"/>
                <w:lang w:val="en-US"/>
              </w:rPr>
              <w:t>ATLANT</w:t>
            </w:r>
            <w:r w:rsidRPr="00FD64BB">
              <w:rPr>
                <w:color w:val="000000"/>
              </w:rPr>
              <w:t xml:space="preserve"> </w:t>
            </w:r>
            <w:r w:rsidRPr="00FD64BB">
              <w:rPr>
                <w:color w:val="000000"/>
                <w:lang w:val="en-US"/>
              </w:rPr>
              <w:t>SP</w:t>
            </w:r>
            <w:r w:rsidRPr="00FD64BB">
              <w:rPr>
                <w:color w:val="000000"/>
              </w:rPr>
              <w:t>-</w:t>
            </w:r>
            <w:r w:rsidRPr="00FD64BB">
              <w:rPr>
                <w:color w:val="000000"/>
                <w:lang w:val="en-US"/>
              </w:rPr>
              <w:t>A</w:t>
            </w:r>
            <w:r w:rsidRPr="00FD64BB">
              <w:rPr>
                <w:color w:val="000000"/>
              </w:rPr>
              <w:t xml:space="preserve"> </w:t>
            </w:r>
            <w:r w:rsidRPr="00FD64BB">
              <w:rPr>
                <w:color w:val="000000"/>
                <w:lang w:val="en-US"/>
              </w:rPr>
              <w:t>PL</w:t>
            </w:r>
            <w:r w:rsidRPr="00FD64BB">
              <w:rPr>
                <w:color w:val="000000"/>
              </w:rPr>
              <w:t xml:space="preserve">  или аналог = 16 шт.</w:t>
            </w:r>
          </w:p>
          <w:p w:rsidR="00813D7F" w:rsidRPr="00FD64BB" w:rsidRDefault="00813D7F" w:rsidP="006A10A5">
            <w:pPr>
              <w:ind w:firstLine="318"/>
              <w:rPr>
                <w:color w:val="000000"/>
              </w:rPr>
            </w:pPr>
          </w:p>
          <w:p w:rsidR="00813D7F" w:rsidRPr="00762ECA" w:rsidRDefault="00813D7F" w:rsidP="006A10A5">
            <w:pPr>
              <w:ind w:firstLine="318"/>
              <w:rPr>
                <w:i/>
                <w:color w:val="000000"/>
              </w:rPr>
            </w:pPr>
            <w:r w:rsidRPr="00FD64BB">
              <w:rPr>
                <w:color w:val="000000"/>
              </w:rPr>
              <w:t>Материалы изготовления, размеры, механизмы регулировок, цвет в строгом соответствии с разделом 4 «Технические требования»</w:t>
            </w:r>
          </w:p>
        </w:tc>
      </w:tr>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i/>
                <w:color w:val="000000"/>
              </w:rPr>
            </w:pPr>
            <w:bookmarkStart w:id="291" w:name="_Hlk356466017"/>
            <w:r w:rsidRPr="00762ECA">
              <w:rPr>
                <w:color w:val="000000"/>
              </w:rPr>
              <w:t>Подраздел 1.2 Сведения о новизне</w:t>
            </w:r>
          </w:p>
        </w:tc>
      </w:tr>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Pr="004F32DC" w:rsidRDefault="00813D7F" w:rsidP="006A10A5">
            <w:pPr>
              <w:rPr>
                <w:color w:val="000000"/>
              </w:rPr>
            </w:pPr>
            <w:r w:rsidRPr="004F32DC">
              <w:rPr>
                <w:color w:val="000000"/>
              </w:rPr>
              <w:t xml:space="preserve">Продукция должна быть новой, не бывшей в употреблении (не допускается поставка выставочных образцов, а также продукции, собранной из восстановленных, отреставрированных модулей и частей) и поставлена комплектно, должна обеспечивать конструктивную, цветовую и функциональную совместимость. </w:t>
            </w:r>
          </w:p>
        </w:tc>
      </w:tr>
      <w:bookmarkEnd w:id="291"/>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i/>
                <w:color w:val="000000"/>
              </w:rPr>
            </w:pPr>
            <w:r w:rsidRPr="00762ECA">
              <w:rPr>
                <w:color w:val="000000"/>
              </w:rPr>
              <w:t>Подраздел 1.3 Этапы разработки / изготовления</w:t>
            </w:r>
          </w:p>
        </w:tc>
      </w:tr>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Pr="005F02D3" w:rsidRDefault="00813D7F" w:rsidP="006A10A5">
            <w:pPr>
              <w:rPr>
                <w:color w:val="000000"/>
              </w:rPr>
            </w:pPr>
            <w:r w:rsidRPr="004F32DC">
              <w:rPr>
                <w:color w:val="000000"/>
              </w:rPr>
              <w:t>Продукция  должна быть с датой изготовления всех компонентов - не ранее 2014 года</w:t>
            </w:r>
            <w:r w:rsidRPr="00A52B32">
              <w:rPr>
                <w:i/>
                <w:color w:val="000000"/>
              </w:rPr>
              <w:t>.</w:t>
            </w:r>
          </w:p>
        </w:tc>
      </w:tr>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i/>
                <w:color w:val="000000"/>
              </w:rPr>
            </w:pPr>
            <w:r w:rsidRPr="00762ECA">
              <w:rPr>
                <w:color w:val="000000"/>
              </w:rPr>
              <w:t>Подраздел 1.4 Документы для разработки / изготовления</w:t>
            </w:r>
          </w:p>
        </w:tc>
      </w:tr>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Pr="00275231" w:rsidRDefault="00813D7F" w:rsidP="006A10A5">
            <w:pPr>
              <w:rPr>
                <w:color w:val="000000"/>
              </w:rPr>
            </w:pPr>
            <w:r>
              <w:rPr>
                <w:color w:val="000000"/>
              </w:rPr>
              <w:t>ГОСТ 19917-93,</w:t>
            </w:r>
            <w:proofErr w:type="gramStart"/>
            <w:r>
              <w:rPr>
                <w:color w:val="000000"/>
              </w:rPr>
              <w:t xml:space="preserve">( </w:t>
            </w:r>
            <w:proofErr w:type="gramEnd"/>
            <w:r>
              <w:rPr>
                <w:color w:val="000000"/>
              </w:rPr>
              <w:t xml:space="preserve">поз. 1- 4, 7-11) НД Производителя </w:t>
            </w:r>
            <w:proofErr w:type="spellStart"/>
            <w:r>
              <w:rPr>
                <w:color w:val="000000"/>
                <w:lang w:val="en-US"/>
              </w:rPr>
              <w:t>Intrrstuhl</w:t>
            </w:r>
            <w:proofErr w:type="spellEnd"/>
            <w:r w:rsidRPr="003F7BFB">
              <w:rPr>
                <w:color w:val="000000"/>
              </w:rPr>
              <w:t xml:space="preserve"> </w:t>
            </w:r>
            <w:r>
              <w:rPr>
                <w:color w:val="000000"/>
              </w:rPr>
              <w:t xml:space="preserve">, поз.6, </w:t>
            </w:r>
            <w:r>
              <w:rPr>
                <w:color w:val="000000"/>
                <w:lang w:val="en-US"/>
              </w:rPr>
              <w:t>SATO</w:t>
            </w:r>
            <w:r w:rsidRPr="003F7BFB">
              <w:rPr>
                <w:color w:val="000000"/>
              </w:rPr>
              <w:t xml:space="preserve"> </w:t>
            </w:r>
            <w:r>
              <w:rPr>
                <w:color w:val="000000"/>
                <w:lang w:val="en-US"/>
              </w:rPr>
              <w:t>Office</w:t>
            </w:r>
            <w:r w:rsidRPr="003F7BFB">
              <w:rPr>
                <w:color w:val="000000"/>
              </w:rPr>
              <w:t xml:space="preserve"> </w:t>
            </w:r>
            <w:proofErr w:type="spellStart"/>
            <w:r>
              <w:rPr>
                <w:color w:val="000000"/>
                <w:lang w:val="en-US"/>
              </w:rPr>
              <w:t>Gmb</w:t>
            </w:r>
            <w:proofErr w:type="spellEnd"/>
            <w:r w:rsidRPr="003F7BFB">
              <w:rPr>
                <w:color w:val="000000"/>
              </w:rPr>
              <w:t xml:space="preserve"> </w:t>
            </w:r>
            <w:r>
              <w:rPr>
                <w:color w:val="000000"/>
                <w:lang w:val="en-US"/>
              </w:rPr>
              <w:t>H</w:t>
            </w:r>
            <w:r>
              <w:rPr>
                <w:color w:val="000000"/>
              </w:rPr>
              <w:t xml:space="preserve"> поз.5 Германия</w:t>
            </w:r>
          </w:p>
        </w:tc>
      </w:tr>
      <w:tr w:rsidR="00813D7F" w:rsidRPr="00762ECA" w:rsidTr="006A10A5">
        <w:trPr>
          <w:trHeight w:val="285"/>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i/>
                <w:color w:val="000000"/>
              </w:rPr>
            </w:pPr>
            <w:r w:rsidRPr="00762ECA">
              <w:rPr>
                <w:color w:val="000000"/>
              </w:rPr>
              <w:t>Подраздел 1.5 Код ОКП</w:t>
            </w:r>
          </w:p>
        </w:tc>
      </w:tr>
      <w:tr w:rsidR="00813D7F" w:rsidRPr="00762ECA" w:rsidTr="006A10A5">
        <w:trPr>
          <w:trHeight w:val="252"/>
        </w:trPr>
        <w:tc>
          <w:tcPr>
            <w:tcW w:w="9781" w:type="dxa"/>
            <w:tcBorders>
              <w:top w:val="single" w:sz="4" w:space="0" w:color="auto"/>
              <w:left w:val="single" w:sz="4" w:space="0" w:color="auto"/>
              <w:bottom w:val="single" w:sz="4" w:space="0" w:color="auto"/>
              <w:right w:val="single" w:sz="4" w:space="0" w:color="auto"/>
            </w:tcBorders>
          </w:tcPr>
          <w:tbl>
            <w:tblPr>
              <w:tblW w:w="0" w:type="auto"/>
              <w:tblCellSpacing w:w="15" w:type="dxa"/>
              <w:tblCellMar>
                <w:left w:w="0" w:type="dxa"/>
                <w:right w:w="0" w:type="dxa"/>
              </w:tblCellMar>
              <w:tblLook w:val="0000" w:firstRow="0" w:lastRow="0" w:firstColumn="0" w:lastColumn="0" w:noHBand="0" w:noVBand="0"/>
            </w:tblPr>
            <w:tblGrid>
              <w:gridCol w:w="151"/>
              <w:gridCol w:w="136"/>
              <w:gridCol w:w="8417"/>
            </w:tblGrid>
            <w:tr w:rsidR="00813D7F" w:rsidRPr="00A52B32" w:rsidTr="006A10A5">
              <w:trPr>
                <w:tblCellSpacing w:w="15" w:type="dxa"/>
              </w:trPr>
              <w:tc>
                <w:tcPr>
                  <w:tcW w:w="0" w:type="auto"/>
                  <w:tcBorders>
                    <w:top w:val="nil"/>
                    <w:left w:val="nil"/>
                    <w:bottom w:val="nil"/>
                    <w:right w:val="nil"/>
                  </w:tcBorders>
                  <w:tcMar>
                    <w:top w:w="50" w:type="dxa"/>
                    <w:left w:w="50" w:type="dxa"/>
                    <w:bottom w:w="50" w:type="dxa"/>
                    <w:right w:w="50" w:type="dxa"/>
                  </w:tcMar>
                  <w:vAlign w:val="center"/>
                </w:tcPr>
                <w:p w:rsidR="00813D7F" w:rsidRPr="00A52B32" w:rsidRDefault="00813D7F" w:rsidP="006A10A5">
                  <w:pPr>
                    <w:spacing w:line="160" w:lineRule="atLeast"/>
                    <w:rPr>
                      <w:i/>
                      <w:color w:val="000000"/>
                    </w:rPr>
                  </w:pPr>
                </w:p>
              </w:tc>
              <w:tc>
                <w:tcPr>
                  <w:tcW w:w="0" w:type="auto"/>
                  <w:tcBorders>
                    <w:top w:val="nil"/>
                    <w:left w:val="nil"/>
                    <w:bottom w:val="nil"/>
                    <w:right w:val="nil"/>
                  </w:tcBorders>
                  <w:tcMar>
                    <w:top w:w="50" w:type="dxa"/>
                    <w:left w:w="50" w:type="dxa"/>
                    <w:bottom w:w="50" w:type="dxa"/>
                    <w:right w:w="50" w:type="dxa"/>
                  </w:tcMar>
                  <w:vAlign w:val="center"/>
                </w:tcPr>
                <w:p w:rsidR="00813D7F" w:rsidRPr="00A52B32" w:rsidRDefault="00813D7F" w:rsidP="006A10A5">
                  <w:pPr>
                    <w:spacing w:line="160" w:lineRule="atLeast"/>
                    <w:rPr>
                      <w:i/>
                      <w:color w:val="000000"/>
                    </w:rPr>
                  </w:pPr>
                </w:p>
              </w:tc>
              <w:tc>
                <w:tcPr>
                  <w:tcW w:w="8372" w:type="dxa"/>
                  <w:tcBorders>
                    <w:top w:val="nil"/>
                    <w:left w:val="nil"/>
                    <w:bottom w:val="nil"/>
                    <w:right w:val="nil"/>
                  </w:tcBorders>
                  <w:tcMar>
                    <w:top w:w="50" w:type="dxa"/>
                    <w:left w:w="50" w:type="dxa"/>
                    <w:bottom w:w="50" w:type="dxa"/>
                    <w:right w:w="50" w:type="dxa"/>
                  </w:tcMar>
                  <w:vAlign w:val="center"/>
                </w:tcPr>
                <w:p w:rsidR="00813D7F" w:rsidRPr="00073F70" w:rsidRDefault="00813D7F" w:rsidP="006A10A5">
                  <w:pPr>
                    <w:rPr>
                      <w:color w:val="000000"/>
                    </w:rPr>
                  </w:pPr>
                  <w:r w:rsidRPr="00073F70">
                    <w:rPr>
                      <w:color w:val="000000"/>
                    </w:rPr>
                    <w:t>561221 Кресла рабочие</w:t>
                  </w:r>
                </w:p>
                <w:p w:rsidR="00813D7F" w:rsidRPr="00073F70" w:rsidRDefault="00813D7F" w:rsidP="006A10A5">
                  <w:pPr>
                    <w:rPr>
                      <w:color w:val="000000"/>
                    </w:rPr>
                  </w:pPr>
                  <w:r w:rsidRPr="00073F70">
                    <w:rPr>
                      <w:color w:val="000000"/>
                    </w:rPr>
                    <w:t>561225 Кресла на металлических каркасах</w:t>
                  </w:r>
                </w:p>
                <w:p w:rsidR="00813D7F" w:rsidRPr="00073F70" w:rsidRDefault="00813D7F" w:rsidP="006A10A5">
                  <w:pPr>
                    <w:rPr>
                      <w:color w:val="000000"/>
                    </w:rPr>
                  </w:pPr>
                  <w:r w:rsidRPr="00073F70">
                    <w:rPr>
                      <w:color w:val="000000"/>
                    </w:rPr>
                    <w:t>561217 Стулья на металлических каркасах</w:t>
                  </w:r>
                </w:p>
                <w:p w:rsidR="00813D7F" w:rsidRPr="00A52B32" w:rsidRDefault="00813D7F" w:rsidP="006A10A5">
                  <w:pPr>
                    <w:spacing w:line="160" w:lineRule="atLeast"/>
                    <w:rPr>
                      <w:i/>
                      <w:color w:val="000000"/>
                    </w:rPr>
                  </w:pPr>
                </w:p>
              </w:tc>
            </w:tr>
          </w:tbl>
          <w:p w:rsidR="00813D7F" w:rsidRPr="00762ECA" w:rsidRDefault="00813D7F" w:rsidP="006A10A5">
            <w:pPr>
              <w:rPr>
                <w:color w:val="000000"/>
              </w:rPr>
            </w:pPr>
          </w:p>
        </w:tc>
      </w:tr>
    </w:tbl>
    <w:p w:rsidR="00813D7F" w:rsidRPr="00762ECA" w:rsidRDefault="00813D7F" w:rsidP="00813D7F">
      <w:pPr>
        <w:jc w:val="center"/>
        <w:rPr>
          <w:color w:val="000000"/>
        </w:rPr>
      </w:pPr>
      <w:r w:rsidRPr="00762ECA">
        <w:rPr>
          <w:color w:val="000000"/>
        </w:rPr>
        <w:t>РАЗДЕЛ 2. ОБЛАСТЬ ПРИМЕНЕНИЯ</w:t>
      </w:r>
    </w:p>
    <w:p w:rsidR="00813D7F" w:rsidRPr="00762ECA" w:rsidRDefault="00813D7F" w:rsidP="00813D7F">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35"/>
        </w:trPr>
        <w:tc>
          <w:tcPr>
            <w:tcW w:w="9781" w:type="dxa"/>
            <w:tcBorders>
              <w:top w:val="single" w:sz="4" w:space="0" w:color="auto"/>
              <w:left w:val="single" w:sz="4" w:space="0" w:color="auto"/>
              <w:right w:val="single" w:sz="4" w:space="0" w:color="auto"/>
            </w:tcBorders>
          </w:tcPr>
          <w:p w:rsidR="00813D7F" w:rsidRPr="00275231" w:rsidRDefault="00813D7F" w:rsidP="006A10A5">
            <w:pPr>
              <w:rPr>
                <w:color w:val="000000"/>
              </w:rPr>
            </w:pPr>
            <w:r>
              <w:rPr>
                <w:color w:val="000000"/>
              </w:rPr>
              <w:t xml:space="preserve">Продукция </w:t>
            </w:r>
            <w:r w:rsidRPr="00A52B32">
              <w:rPr>
                <w:i/>
                <w:color w:val="000000"/>
              </w:rPr>
              <w:t xml:space="preserve">  </w:t>
            </w:r>
            <w:r w:rsidRPr="00073F70">
              <w:rPr>
                <w:color w:val="000000"/>
              </w:rPr>
              <w:t xml:space="preserve">применяется для оснащения административных помещений </w:t>
            </w:r>
            <w:r>
              <w:rPr>
                <w:color w:val="000000"/>
              </w:rPr>
              <w:t>предприятия</w:t>
            </w:r>
            <w:r w:rsidRPr="00073F70">
              <w:rPr>
                <w:color w:val="000000"/>
              </w:rPr>
              <w:t xml:space="preserve"> креслами и стульями для сотрудников и посетителей</w:t>
            </w:r>
          </w:p>
        </w:tc>
      </w:tr>
    </w:tbl>
    <w:p w:rsidR="00813D7F" w:rsidRPr="00762ECA" w:rsidRDefault="00813D7F" w:rsidP="00813D7F">
      <w:pPr>
        <w:jc w:val="center"/>
        <w:rPr>
          <w:color w:val="000000"/>
        </w:rPr>
      </w:pPr>
    </w:p>
    <w:p w:rsidR="00813D7F" w:rsidRDefault="00813D7F" w:rsidP="00813D7F">
      <w:pPr>
        <w:jc w:val="center"/>
        <w:rPr>
          <w:color w:val="000000"/>
        </w:rPr>
      </w:pPr>
      <w:r w:rsidRPr="00762ECA">
        <w:rPr>
          <w:color w:val="000000"/>
        </w:rPr>
        <w:t>РАЗДЕЛ 3. УСЛОВИЯ ЭКСПЛУАТАЦИИ</w:t>
      </w:r>
    </w:p>
    <w:p w:rsidR="00813D7F" w:rsidRPr="00762ECA" w:rsidRDefault="00813D7F" w:rsidP="00813D7F">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269"/>
        </w:trPr>
        <w:tc>
          <w:tcPr>
            <w:tcW w:w="9781" w:type="dxa"/>
            <w:tcBorders>
              <w:top w:val="single" w:sz="4" w:space="0" w:color="auto"/>
              <w:left w:val="single" w:sz="4" w:space="0" w:color="auto"/>
              <w:right w:val="single" w:sz="4" w:space="0" w:color="auto"/>
            </w:tcBorders>
          </w:tcPr>
          <w:p w:rsidR="00813D7F" w:rsidRPr="009B29C1" w:rsidRDefault="00813D7F" w:rsidP="006A10A5">
            <w:pPr>
              <w:pStyle w:val="ac"/>
              <w:tabs>
                <w:tab w:val="left" w:pos="0"/>
              </w:tabs>
              <w:ind w:right="34"/>
              <w:jc w:val="both"/>
              <w:rPr>
                <w:color w:val="000000"/>
              </w:rPr>
            </w:pPr>
            <w:r w:rsidRPr="009B29C1">
              <w:rPr>
                <w:color w:val="000000"/>
              </w:rPr>
              <w:t xml:space="preserve">Продукция должна выдерживать кратковременное воздействие температур на поверхность </w:t>
            </w:r>
            <w:r w:rsidRPr="009B29C1">
              <w:rPr>
                <w:color w:val="000000"/>
              </w:rPr>
              <w:lastRenderedPageBreak/>
              <w:t>не менее 40 °C, иметь возможность влажной уборки и  обладать антикоррозийной защитой (для металлических узлов, опор и деталей)</w:t>
            </w:r>
          </w:p>
        </w:tc>
      </w:tr>
    </w:tbl>
    <w:p w:rsidR="00813D7F" w:rsidRPr="00762ECA" w:rsidRDefault="00813D7F" w:rsidP="00813D7F">
      <w:pPr>
        <w:jc w:val="center"/>
        <w:rPr>
          <w:color w:val="000000"/>
        </w:rPr>
      </w:pPr>
    </w:p>
    <w:p w:rsidR="00813D7F" w:rsidRPr="00762ECA" w:rsidRDefault="00813D7F" w:rsidP="00813D7F">
      <w:pPr>
        <w:jc w:val="center"/>
        <w:rPr>
          <w:color w:val="000000"/>
        </w:rPr>
      </w:pPr>
      <w:r w:rsidRPr="00762ECA">
        <w:rPr>
          <w:color w:val="000000"/>
        </w:rPr>
        <w:t>РАЗДЕЛ 4. ТЕХНИЧЕСКИЕ ТРЕБОВАНИЯ</w:t>
      </w:r>
    </w:p>
    <w:p w:rsidR="00813D7F" w:rsidRPr="00762ECA" w:rsidRDefault="00813D7F" w:rsidP="00813D7F">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color w:val="000000"/>
              </w:rPr>
            </w:pPr>
            <w:r w:rsidRPr="00762ECA">
              <w:rPr>
                <w:color w:val="000000"/>
              </w:rPr>
              <w:t>Подраздел 4.1 Технические, функциональные и качественные характеристики (потребительские свойства) товаров</w:t>
            </w: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Default="00813D7F" w:rsidP="00874FC9">
            <w:pPr>
              <w:numPr>
                <w:ilvl w:val="0"/>
                <w:numId w:val="50"/>
              </w:numPr>
              <w:rPr>
                <w:b/>
                <w:i/>
                <w:color w:val="000000"/>
              </w:rPr>
            </w:pPr>
            <w:r w:rsidRPr="00073F70">
              <w:rPr>
                <w:b/>
                <w:color w:val="000000"/>
              </w:rPr>
              <w:t>Стул подъемно-поворотный с подлокотниками</w:t>
            </w:r>
            <w:r w:rsidRPr="00073F70">
              <w:rPr>
                <w:b/>
                <w:color w:val="000000"/>
                <w:sz w:val="20"/>
                <w:szCs w:val="20"/>
              </w:rPr>
              <w:t xml:space="preserve">  </w:t>
            </w:r>
            <w:r w:rsidRPr="00073F70">
              <w:rPr>
                <w:b/>
                <w:color w:val="000000"/>
                <w:lang w:val="en-US"/>
              </w:rPr>
              <w:t>PRESTIGE</w:t>
            </w:r>
            <w:r w:rsidRPr="00073F70">
              <w:rPr>
                <w:b/>
                <w:color w:val="000000"/>
                <w:sz w:val="20"/>
                <w:szCs w:val="20"/>
              </w:rPr>
              <w:t xml:space="preserve"> GTP </w:t>
            </w:r>
            <w:proofErr w:type="spellStart"/>
            <w:r w:rsidRPr="00073F70">
              <w:rPr>
                <w:b/>
                <w:color w:val="000000"/>
                <w:sz w:val="20"/>
                <w:szCs w:val="20"/>
              </w:rPr>
              <w:t>кожзам</w:t>
            </w:r>
            <w:proofErr w:type="spellEnd"/>
            <w:r w:rsidRPr="00704350">
              <w:rPr>
                <w:color w:val="000000"/>
                <w:sz w:val="20"/>
                <w:szCs w:val="20"/>
              </w:rPr>
              <w:t xml:space="preserve"> </w:t>
            </w:r>
            <w:r w:rsidRPr="009573B0">
              <w:rPr>
                <w:b/>
                <w:i/>
                <w:color w:val="000000"/>
              </w:rPr>
              <w:t xml:space="preserve"> или аналог = </w:t>
            </w:r>
            <w:r>
              <w:rPr>
                <w:b/>
                <w:i/>
                <w:color w:val="000000"/>
              </w:rPr>
              <w:t>2</w:t>
            </w:r>
            <w:r w:rsidRPr="009573B0">
              <w:rPr>
                <w:b/>
                <w:i/>
                <w:color w:val="000000"/>
              </w:rPr>
              <w:t>2</w:t>
            </w:r>
            <w:r>
              <w:rPr>
                <w:b/>
                <w:i/>
                <w:color w:val="000000"/>
              </w:rPr>
              <w:t xml:space="preserve"> </w:t>
            </w:r>
            <w:r w:rsidRPr="009573B0">
              <w:rPr>
                <w:b/>
                <w:i/>
                <w:color w:val="000000"/>
              </w:rPr>
              <w:t>шт.</w:t>
            </w:r>
          </w:p>
          <w:p w:rsidR="00813D7F" w:rsidRDefault="00813D7F" w:rsidP="006A10A5">
            <w:pPr>
              <w:rPr>
                <w:b/>
                <w:i/>
                <w:color w:val="000000"/>
              </w:rPr>
            </w:pPr>
          </w:p>
          <w:p w:rsidR="00813D7F" w:rsidRDefault="00813D7F" w:rsidP="006A10A5">
            <w:r>
              <w:rPr>
                <w:noProof/>
              </w:rPr>
              <w:drawing>
                <wp:inline distT="0" distB="0" distL="0" distR="0" wp14:anchorId="51BA645F" wp14:editId="76A97D61">
                  <wp:extent cx="1002030" cy="1526540"/>
                  <wp:effectExtent l="0" t="0" r="7620" b="0"/>
                  <wp:docPr id="29" name="Рисунок 29" descr="http://ockar.com.ua/published/publicdata/OCKARCOMUA/attachments/SC/products_pictures/sm_Prestige_GTP_C11_e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ckar.com.ua/published/publicdata/OCKARCOMUA/attachments/SC/products_pictures/sm_Prestige_GTP_C11_enl.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2030" cy="1526540"/>
                          </a:xfrm>
                          <a:prstGeom prst="rect">
                            <a:avLst/>
                          </a:prstGeom>
                          <a:noFill/>
                          <a:ln>
                            <a:noFill/>
                          </a:ln>
                        </pic:spPr>
                      </pic:pic>
                    </a:graphicData>
                  </a:graphic>
                </wp:inline>
              </w:drawing>
            </w:r>
          </w:p>
          <w:p w:rsidR="00813D7F" w:rsidRPr="00073F70" w:rsidRDefault="00813D7F" w:rsidP="006A10A5">
            <w:pPr>
              <w:rPr>
                <w:color w:val="000000"/>
              </w:rPr>
            </w:pPr>
            <w:r>
              <w:rPr>
                <w:color w:val="000000"/>
              </w:rPr>
              <w:t>Стул подъемно-поворотный</w:t>
            </w:r>
            <w:r w:rsidRPr="00073F70">
              <w:rPr>
                <w:color w:val="000000"/>
              </w:rPr>
              <w:t xml:space="preserve"> для сотрудников</w:t>
            </w:r>
          </w:p>
          <w:p w:rsidR="00813D7F" w:rsidRPr="00073F70" w:rsidRDefault="00813D7F" w:rsidP="006A10A5">
            <w:pPr>
              <w:rPr>
                <w:bCs/>
                <w:color w:val="000000"/>
              </w:rPr>
            </w:pPr>
            <w:r w:rsidRPr="00073F70">
              <w:rPr>
                <w:bCs/>
                <w:color w:val="000000"/>
              </w:rPr>
              <w:t>Разме</w:t>
            </w:r>
            <w:proofErr w:type="gramStart"/>
            <w:r w:rsidRPr="00073F70">
              <w:rPr>
                <w:bCs/>
                <w:color w:val="000000"/>
              </w:rPr>
              <w:t>р(</w:t>
            </w:r>
            <w:proofErr w:type="spellStart"/>
            <w:proofErr w:type="gramEnd"/>
            <w:r w:rsidRPr="00073F70">
              <w:rPr>
                <w:bCs/>
                <w:color w:val="000000"/>
              </w:rPr>
              <w:t>ШхГхВ</w:t>
            </w:r>
            <w:proofErr w:type="spellEnd"/>
            <w:r w:rsidRPr="00073F70">
              <w:rPr>
                <w:bCs/>
                <w:color w:val="000000"/>
              </w:rPr>
              <w:t>): 620</w:t>
            </w:r>
            <w:r w:rsidRPr="00073F70">
              <w:rPr>
                <w:bCs/>
                <w:color w:val="000000"/>
                <w:lang w:val="en-US"/>
              </w:rPr>
              <w:t>x</w:t>
            </w:r>
            <w:r w:rsidRPr="00073F70">
              <w:rPr>
                <w:bCs/>
                <w:color w:val="000000"/>
              </w:rPr>
              <w:t>410</w:t>
            </w:r>
            <w:r w:rsidRPr="00073F70">
              <w:rPr>
                <w:bCs/>
                <w:color w:val="000000"/>
                <w:lang w:val="en-US"/>
              </w:rPr>
              <w:t>x</w:t>
            </w:r>
            <w:r w:rsidRPr="00073F70">
              <w:rPr>
                <w:bCs/>
                <w:color w:val="000000"/>
              </w:rPr>
              <w:t>995-</w:t>
            </w:r>
            <w:smartTag w:uri="urn:schemas-microsoft-com:office:smarttags" w:element="metricconverter">
              <w:smartTagPr>
                <w:attr w:name="ProductID" w:val="1135 мм"/>
              </w:smartTagPr>
              <w:r w:rsidRPr="00073F70">
                <w:rPr>
                  <w:bCs/>
                  <w:color w:val="000000"/>
                </w:rPr>
                <w:t>1135 мм</w:t>
              </w:r>
            </w:smartTag>
            <w:r w:rsidRPr="00073F70">
              <w:rPr>
                <w:bCs/>
                <w:color w:val="000000"/>
              </w:rPr>
              <w:t xml:space="preserve"> в нижнем и верхнем положении</w:t>
            </w:r>
          </w:p>
          <w:p w:rsidR="00813D7F" w:rsidRPr="00073F70" w:rsidRDefault="00813D7F" w:rsidP="006A10A5">
            <w:pPr>
              <w:contextualSpacing/>
              <w:rPr>
                <w:color w:val="000000"/>
              </w:rPr>
            </w:pPr>
            <w:r>
              <w:rPr>
                <w:color w:val="000000"/>
              </w:rPr>
              <w:t>Стул подъемно-поворотный</w:t>
            </w:r>
            <w:proofErr w:type="gramStart"/>
            <w:r>
              <w:rPr>
                <w:color w:val="000000"/>
              </w:rPr>
              <w:t xml:space="preserve"> ,</w:t>
            </w:r>
            <w:proofErr w:type="gramEnd"/>
            <w:r w:rsidRPr="00073F70">
              <w:rPr>
                <w:color w:val="000000"/>
              </w:rPr>
              <w:t xml:space="preserve"> на каркасе из </w:t>
            </w:r>
            <w:proofErr w:type="spellStart"/>
            <w:r w:rsidRPr="00073F70">
              <w:rPr>
                <w:color w:val="000000"/>
              </w:rPr>
              <w:t>стеклонаполненного</w:t>
            </w:r>
            <w:proofErr w:type="spellEnd"/>
            <w:r w:rsidRPr="00073F70">
              <w:rPr>
                <w:color w:val="000000"/>
              </w:rPr>
              <w:t xml:space="preserve"> полиамида. Спинка высокая, овальной формы без острых углов, сужающаяся к верхней точке. Задняя часть спинки должна быть покрыта защитным матовым покрытием зернистой текстуры с заходом на края лицевой обивки. Обивка спинки и сидения должна быть выполнена из заменителя кожи в цвете «нуар», близкого к натуральной по текстуре поверхности. Обивка спинки и сидения должна быть </w:t>
            </w:r>
            <w:proofErr w:type="spellStart"/>
            <w:r w:rsidRPr="00073F70">
              <w:rPr>
                <w:color w:val="000000"/>
              </w:rPr>
              <w:t>износо</w:t>
            </w:r>
            <w:proofErr w:type="spellEnd"/>
            <w:r w:rsidRPr="00073F70">
              <w:rPr>
                <w:color w:val="000000"/>
              </w:rPr>
              <w:t xml:space="preserve"> и влагостойкой с возможностью чистки моющими  средствами. Сидение эргономичное, поддерживающей формы. Между сидением и спинкой должно оставаться свободное пространство не менее </w:t>
            </w:r>
            <w:smartTag w:uri="urn:schemas-microsoft-com:office:smarttags" w:element="metricconverter">
              <w:smartTagPr>
                <w:attr w:name="ProductID" w:val="100 мм"/>
              </w:smartTagPr>
              <w:r w:rsidRPr="00073F70">
                <w:rPr>
                  <w:color w:val="000000"/>
                </w:rPr>
                <w:t>100 мм</w:t>
              </w:r>
            </w:smartTag>
            <w:r w:rsidRPr="00073F70">
              <w:rPr>
                <w:color w:val="000000"/>
              </w:rPr>
              <w:t xml:space="preserve"> для обеспечения эффекта </w:t>
            </w:r>
            <w:proofErr w:type="spellStart"/>
            <w:r w:rsidRPr="00073F70">
              <w:rPr>
                <w:color w:val="000000"/>
              </w:rPr>
              <w:t>воздухопроведения</w:t>
            </w:r>
            <w:proofErr w:type="spellEnd"/>
            <w:r w:rsidRPr="00073F70">
              <w:rPr>
                <w:color w:val="000000"/>
              </w:rPr>
              <w:t xml:space="preserve">. Крепление осуществляется с помощью единого внешнего полиамидного каркаса по центральной стороне спинки. Высота </w:t>
            </w:r>
            <w:r>
              <w:rPr>
                <w:color w:val="000000"/>
              </w:rPr>
              <w:t>-</w:t>
            </w:r>
            <w:r w:rsidRPr="00073F70">
              <w:rPr>
                <w:color w:val="000000"/>
              </w:rPr>
              <w:t xml:space="preserve"> 995-</w:t>
            </w:r>
            <w:smartTag w:uri="urn:schemas-microsoft-com:office:smarttags" w:element="metricconverter">
              <w:smartTagPr>
                <w:attr w:name="ProductID" w:val="1135 мм"/>
              </w:smartTagPr>
              <w:r w:rsidRPr="00073F70">
                <w:rPr>
                  <w:color w:val="000000"/>
                </w:rPr>
                <w:t>1135 мм</w:t>
              </w:r>
            </w:smartTag>
            <w:r w:rsidRPr="00073F70">
              <w:rPr>
                <w:color w:val="000000"/>
              </w:rPr>
              <w:t xml:space="preserve">, в верхнем и нижнем положении </w:t>
            </w:r>
            <w:proofErr w:type="gramStart"/>
            <w:r w:rsidRPr="00073F70">
              <w:rPr>
                <w:color w:val="000000"/>
              </w:rPr>
              <w:t>газ лифта</w:t>
            </w:r>
            <w:proofErr w:type="gramEnd"/>
            <w:r w:rsidRPr="00073F70">
              <w:rPr>
                <w:color w:val="000000"/>
              </w:rPr>
              <w:t xml:space="preserve">. Подлокотники двойные, цельные, из армированного полипропилена. Должны быть треугольной формы со сглаженными углами цвет «нуар» без перфораций. Крестовина - 5-лучевая полиамидная опора. Диаметр опоры – не менее </w:t>
            </w:r>
            <w:smartTag w:uri="urn:schemas-microsoft-com:office:smarttags" w:element="metricconverter">
              <w:smartTagPr>
                <w:attr w:name="ProductID" w:val="120 кг"/>
              </w:smartTagPr>
              <w:r w:rsidRPr="00073F70">
                <w:rPr>
                  <w:color w:val="000000"/>
                </w:rPr>
                <w:t>620 мм</w:t>
              </w:r>
            </w:smartTag>
            <w:r w:rsidRPr="00073F70">
              <w:rPr>
                <w:color w:val="000000"/>
              </w:rPr>
              <w:t xml:space="preserve">. </w:t>
            </w:r>
            <w:r>
              <w:rPr>
                <w:color w:val="000000"/>
              </w:rPr>
              <w:t>Стул</w:t>
            </w:r>
            <w:r w:rsidRPr="00073F70">
              <w:rPr>
                <w:color w:val="000000"/>
              </w:rPr>
              <w:t xml:space="preserve"> долж</w:t>
            </w:r>
            <w:r>
              <w:rPr>
                <w:color w:val="000000"/>
              </w:rPr>
              <w:t>е</w:t>
            </w:r>
            <w:r w:rsidRPr="00073F70">
              <w:rPr>
                <w:color w:val="000000"/>
              </w:rPr>
              <w:t>н быть оборудован</w:t>
            </w:r>
            <w:r>
              <w:rPr>
                <w:color w:val="000000"/>
              </w:rPr>
              <w:t xml:space="preserve"> </w:t>
            </w:r>
            <w:r w:rsidRPr="00073F70">
              <w:rPr>
                <w:color w:val="000000"/>
              </w:rPr>
              <w:t xml:space="preserve"> механизмом регулировки подъема  по высоте не менее </w:t>
            </w:r>
            <w:smartTag w:uri="urn:schemas-microsoft-com:office:smarttags" w:element="metricconverter">
              <w:smartTagPr>
                <w:attr w:name="ProductID" w:val="120 кг"/>
              </w:smartTagPr>
              <w:r w:rsidRPr="00073F70">
                <w:rPr>
                  <w:color w:val="000000"/>
                </w:rPr>
                <w:t>100 мм</w:t>
              </w:r>
            </w:smartTag>
            <w:r w:rsidRPr="00073F70">
              <w:rPr>
                <w:color w:val="000000"/>
              </w:rPr>
              <w:t xml:space="preserve">, механизмом регулировки наклона спинки не менее </w:t>
            </w:r>
            <w:smartTag w:uri="urn:schemas-microsoft-com:office:smarttags" w:element="metricconverter">
              <w:smartTagPr>
                <w:attr w:name="ProductID" w:val="120 кг"/>
              </w:smartTagPr>
              <w:r w:rsidRPr="00073F70">
                <w:rPr>
                  <w:color w:val="000000"/>
                </w:rPr>
                <w:t>100 мм</w:t>
              </w:r>
            </w:smartTag>
            <w:r w:rsidRPr="00073F70">
              <w:rPr>
                <w:color w:val="000000"/>
              </w:rPr>
              <w:t xml:space="preserve">. </w:t>
            </w:r>
            <w:proofErr w:type="spellStart"/>
            <w:r w:rsidRPr="00073F70">
              <w:rPr>
                <w:color w:val="000000"/>
              </w:rPr>
              <w:t>Газпатрон</w:t>
            </w:r>
            <w:proofErr w:type="spellEnd"/>
            <w:r w:rsidRPr="00073F70">
              <w:rPr>
                <w:color w:val="000000"/>
              </w:rPr>
              <w:t xml:space="preserve"> должен соответствовать стандартам DIN, выдерживающим стабильную ежедневную нагрузку не менее </w:t>
            </w:r>
            <w:smartTag w:uri="urn:schemas-microsoft-com:office:smarttags" w:element="metricconverter">
              <w:smartTagPr>
                <w:attr w:name="ProductID" w:val="120 кг"/>
              </w:smartTagPr>
              <w:r w:rsidRPr="00073F70">
                <w:rPr>
                  <w:color w:val="000000"/>
                </w:rPr>
                <w:t>120 кг</w:t>
              </w:r>
            </w:smartTag>
            <w:r w:rsidRPr="00073F70">
              <w:rPr>
                <w:color w:val="000000"/>
              </w:rPr>
              <w:t>. 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813D7F" w:rsidRPr="00073F70" w:rsidRDefault="00813D7F" w:rsidP="006A10A5">
            <w:pPr>
              <w:contextualSpacing/>
              <w:rPr>
                <w:color w:val="000000"/>
              </w:rPr>
            </w:pPr>
            <w:r w:rsidRPr="00073F70">
              <w:rPr>
                <w:color w:val="000000"/>
              </w:rPr>
              <w:t xml:space="preserve">Набивка: </w:t>
            </w:r>
            <w:proofErr w:type="spellStart"/>
            <w:r w:rsidRPr="00073F70">
              <w:rPr>
                <w:color w:val="000000"/>
              </w:rPr>
              <w:t>высокоэлластичный</w:t>
            </w:r>
            <w:proofErr w:type="spellEnd"/>
            <w:r w:rsidRPr="00073F70">
              <w:rPr>
                <w:color w:val="000000"/>
              </w:rPr>
              <w:t xml:space="preserve"> поролон повышенной плотности, </w:t>
            </w:r>
            <w:proofErr w:type="spellStart"/>
            <w:r w:rsidRPr="00073F70">
              <w:rPr>
                <w:color w:val="000000"/>
              </w:rPr>
              <w:t>быстровостанавливающийся</w:t>
            </w:r>
            <w:proofErr w:type="spellEnd"/>
            <w:r w:rsidRPr="00073F70">
              <w:rPr>
                <w:color w:val="000000"/>
              </w:rPr>
              <w:t>, с пружинящими свойствами.</w:t>
            </w:r>
          </w:p>
          <w:p w:rsidR="00813D7F" w:rsidRPr="00073F70" w:rsidRDefault="00813D7F" w:rsidP="006A10A5">
            <w:pPr>
              <w:contextualSpacing/>
              <w:rPr>
                <w:color w:val="000000"/>
              </w:rPr>
            </w:pPr>
            <w:r w:rsidRPr="00073F70">
              <w:rPr>
                <w:color w:val="000000"/>
              </w:rPr>
              <w:t xml:space="preserve">Максимально допустимое отклонение в размерах данной позиции  не более ± </w:t>
            </w:r>
            <w:smartTag w:uri="urn:schemas-microsoft-com:office:smarttags" w:element="metricconverter">
              <w:smartTagPr>
                <w:attr w:name="ProductID" w:val="120 кг"/>
              </w:smartTagPr>
              <w:r w:rsidRPr="00073F70">
                <w:rPr>
                  <w:color w:val="000000"/>
                </w:rPr>
                <w:t>20 мм</w:t>
              </w:r>
            </w:smartTag>
          </w:p>
          <w:p w:rsidR="00813D7F" w:rsidRPr="00073F70" w:rsidRDefault="00813D7F" w:rsidP="006A10A5">
            <w:pPr>
              <w:jc w:val="both"/>
              <w:rPr>
                <w:color w:val="000000"/>
              </w:rPr>
            </w:pPr>
            <w:r>
              <w:rPr>
                <w:color w:val="000000"/>
              </w:rPr>
              <w:t>Стул</w:t>
            </w:r>
            <w:r w:rsidRPr="00073F70">
              <w:rPr>
                <w:color w:val="000000"/>
              </w:rPr>
              <w:t xml:space="preserve"> долж</w:t>
            </w:r>
            <w:r>
              <w:rPr>
                <w:color w:val="000000"/>
              </w:rPr>
              <w:t>е</w:t>
            </w:r>
            <w:r w:rsidRPr="00073F70">
              <w:rPr>
                <w:color w:val="000000"/>
              </w:rPr>
              <w:t xml:space="preserve">н поставляться в разобранном виде и соответствовать требованиям ГОСТ </w:t>
            </w:r>
            <w:r>
              <w:rPr>
                <w:color w:val="000000"/>
              </w:rPr>
              <w:t>19917-93</w:t>
            </w:r>
          </w:p>
          <w:p w:rsidR="00813D7F" w:rsidRPr="00073F70" w:rsidRDefault="00813D7F" w:rsidP="00874FC9">
            <w:pPr>
              <w:numPr>
                <w:ilvl w:val="0"/>
                <w:numId w:val="50"/>
              </w:numPr>
              <w:rPr>
                <w:b/>
                <w:color w:val="000000"/>
              </w:rPr>
            </w:pPr>
            <w:r w:rsidRPr="00073F70">
              <w:rPr>
                <w:b/>
              </w:rPr>
              <w:t xml:space="preserve">Кресло офисное </w:t>
            </w:r>
            <w:r w:rsidRPr="00073F70">
              <w:rPr>
                <w:b/>
                <w:color w:val="000000"/>
                <w:lang w:val="en-US"/>
              </w:rPr>
              <w:t>PRESTIGE</w:t>
            </w:r>
            <w:r w:rsidRPr="00073F70">
              <w:rPr>
                <w:b/>
              </w:rPr>
              <w:t xml:space="preserve"> </w:t>
            </w:r>
            <w:proofErr w:type="spellStart"/>
            <w:r w:rsidRPr="00073F70">
              <w:rPr>
                <w:b/>
              </w:rPr>
              <w:t>new</w:t>
            </w:r>
            <w:proofErr w:type="spellEnd"/>
            <w:r w:rsidRPr="00073F70">
              <w:rPr>
                <w:b/>
              </w:rPr>
              <w:t xml:space="preserve"> Гольф ткань черная с подлокотниками</w:t>
            </w:r>
            <w:r w:rsidRPr="00FD64BB">
              <w:rPr>
                <w:color w:val="000000"/>
              </w:rPr>
              <w:t xml:space="preserve"> </w:t>
            </w:r>
            <w:r w:rsidRPr="00073F70">
              <w:rPr>
                <w:b/>
                <w:color w:val="000000"/>
              </w:rPr>
              <w:t xml:space="preserve"> или аналог = 250 шт.</w:t>
            </w:r>
          </w:p>
          <w:p w:rsidR="00813D7F" w:rsidRPr="00073F70" w:rsidRDefault="00813D7F" w:rsidP="006A10A5">
            <w:pPr>
              <w:rPr>
                <w:b/>
                <w:color w:val="000000"/>
              </w:rPr>
            </w:pPr>
          </w:p>
          <w:p w:rsidR="00813D7F" w:rsidRPr="00073F70" w:rsidRDefault="00813D7F" w:rsidP="006A10A5">
            <w:r w:rsidRPr="00073F70">
              <w:rPr>
                <w:noProof/>
              </w:rPr>
              <w:lastRenderedPageBreak/>
              <w:drawing>
                <wp:inline distT="0" distB="0" distL="0" distR="0" wp14:anchorId="3A9AAE9C" wp14:editId="5B29700F">
                  <wp:extent cx="810895" cy="1526540"/>
                  <wp:effectExtent l="0" t="0" r="8255" b="0"/>
                  <wp:docPr id="28" name="Рисунок 28" descr="http://www.plusmebel.ru/meb/products/300/5115_kvadrat_300FFFF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lusmebel.ru/meb/products/300/5115_kvadrat_300FFFFFF.jpg"/>
                          <pic:cNvPicPr>
                            <a:picLocks noChangeAspect="1" noChangeArrowheads="1"/>
                          </pic:cNvPicPr>
                        </pic:nvPicPr>
                        <pic:blipFill>
                          <a:blip r:embed="rId17">
                            <a:extLst>
                              <a:ext uri="{28A0092B-C50C-407E-A947-70E740481C1C}">
                                <a14:useLocalDpi xmlns:a14="http://schemas.microsoft.com/office/drawing/2010/main" val="0"/>
                              </a:ext>
                            </a:extLst>
                          </a:blip>
                          <a:srcRect l="22467" t="3511" r="27089" b="6134"/>
                          <a:stretch>
                            <a:fillRect/>
                          </a:stretch>
                        </pic:blipFill>
                        <pic:spPr bwMode="auto">
                          <a:xfrm>
                            <a:off x="0" y="0"/>
                            <a:ext cx="810895" cy="1526540"/>
                          </a:xfrm>
                          <a:prstGeom prst="rect">
                            <a:avLst/>
                          </a:prstGeom>
                          <a:noFill/>
                          <a:ln>
                            <a:noFill/>
                          </a:ln>
                        </pic:spPr>
                      </pic:pic>
                    </a:graphicData>
                  </a:graphic>
                </wp:inline>
              </w:drawing>
            </w:r>
          </w:p>
          <w:p w:rsidR="00813D7F" w:rsidRPr="00073F70" w:rsidRDefault="00813D7F" w:rsidP="006A10A5">
            <w:pPr>
              <w:rPr>
                <w:color w:val="000000"/>
              </w:rPr>
            </w:pPr>
            <w:r w:rsidRPr="00073F70">
              <w:rPr>
                <w:color w:val="000000"/>
              </w:rPr>
              <w:t>Кресло для сотрудников</w:t>
            </w:r>
          </w:p>
          <w:p w:rsidR="00813D7F" w:rsidRPr="00073F70" w:rsidRDefault="00813D7F" w:rsidP="006A10A5">
            <w:pPr>
              <w:rPr>
                <w:bCs/>
                <w:color w:val="000000"/>
              </w:rPr>
            </w:pPr>
            <w:r w:rsidRPr="00073F70">
              <w:rPr>
                <w:bCs/>
                <w:color w:val="000000"/>
              </w:rPr>
              <w:t>Разме</w:t>
            </w:r>
            <w:proofErr w:type="gramStart"/>
            <w:r w:rsidRPr="00073F70">
              <w:rPr>
                <w:bCs/>
                <w:color w:val="000000"/>
              </w:rPr>
              <w:t>р(</w:t>
            </w:r>
            <w:proofErr w:type="spellStart"/>
            <w:proofErr w:type="gramEnd"/>
            <w:r w:rsidRPr="00073F70">
              <w:rPr>
                <w:bCs/>
                <w:color w:val="000000"/>
              </w:rPr>
              <w:t>ШхГхВ</w:t>
            </w:r>
            <w:proofErr w:type="spellEnd"/>
            <w:r w:rsidRPr="00073F70">
              <w:rPr>
                <w:bCs/>
                <w:color w:val="000000"/>
              </w:rPr>
              <w:t>): 620</w:t>
            </w:r>
            <w:r w:rsidRPr="00073F70">
              <w:rPr>
                <w:bCs/>
                <w:color w:val="000000"/>
                <w:lang w:val="en-US"/>
              </w:rPr>
              <w:t>x</w:t>
            </w:r>
            <w:r w:rsidRPr="00073F70">
              <w:rPr>
                <w:bCs/>
                <w:color w:val="000000"/>
              </w:rPr>
              <w:t>410</w:t>
            </w:r>
            <w:r w:rsidRPr="00073F70">
              <w:rPr>
                <w:bCs/>
                <w:color w:val="000000"/>
                <w:lang w:val="en-US"/>
              </w:rPr>
              <w:t>x</w:t>
            </w:r>
            <w:r w:rsidRPr="00073F70">
              <w:rPr>
                <w:bCs/>
                <w:color w:val="000000"/>
              </w:rPr>
              <w:t>995-</w:t>
            </w:r>
            <w:smartTag w:uri="urn:schemas-microsoft-com:office:smarttags" w:element="metricconverter">
              <w:smartTagPr>
                <w:attr w:name="ProductID" w:val="120 кг"/>
              </w:smartTagPr>
              <w:r w:rsidRPr="00073F70">
                <w:rPr>
                  <w:bCs/>
                  <w:color w:val="000000"/>
                </w:rPr>
                <w:t>1135 мм</w:t>
              </w:r>
            </w:smartTag>
            <w:r w:rsidRPr="00073F70">
              <w:rPr>
                <w:bCs/>
                <w:color w:val="000000"/>
              </w:rPr>
              <w:t xml:space="preserve"> в нижнем и верхнем положении</w:t>
            </w:r>
          </w:p>
          <w:p w:rsidR="00813D7F" w:rsidRPr="00073F70" w:rsidRDefault="00813D7F" w:rsidP="006A10A5">
            <w:pPr>
              <w:contextualSpacing/>
              <w:rPr>
                <w:color w:val="000000"/>
              </w:rPr>
            </w:pPr>
            <w:r w:rsidRPr="00073F70">
              <w:rPr>
                <w:color w:val="000000"/>
              </w:rPr>
              <w:t xml:space="preserve">Кресло офисное, поворотное на каркасе из </w:t>
            </w:r>
            <w:proofErr w:type="spellStart"/>
            <w:r w:rsidRPr="00073F70">
              <w:rPr>
                <w:color w:val="000000"/>
              </w:rPr>
              <w:t>стеклонаполненного</w:t>
            </w:r>
            <w:proofErr w:type="spellEnd"/>
            <w:r w:rsidRPr="00073F70">
              <w:rPr>
                <w:color w:val="000000"/>
              </w:rPr>
              <w:t xml:space="preserve"> полиамида. Спинка высокая, овальной формы без острых углов, сужающаяся к верхней точке. Задняя часть спинки должна быть покрыта защитным матовым покрытием зернистой текстуры с заходом на края лицевой обивки. Обивка спинки и сидения должна быть выполнена из однотонной ткани черного  цвета с непрозрачной фактурой. Дополнительный цвет нитей ткани не допускается. Ткань обивки должна быть выполнена</w:t>
            </w:r>
            <w:r w:rsidRPr="00073F70">
              <w:rPr>
                <w:bCs/>
                <w:color w:val="000000"/>
              </w:rPr>
              <w:t xml:space="preserve"> из скрученных волокон с пропиткой, обладающая воздухопроницаемостью, гигроскопичность и  износостойкостью. Должна предусматривать  </w:t>
            </w:r>
            <w:proofErr w:type="gramStart"/>
            <w:r w:rsidRPr="00073F70">
              <w:rPr>
                <w:bCs/>
                <w:color w:val="000000"/>
              </w:rPr>
              <w:t>возможность</w:t>
            </w:r>
            <w:proofErr w:type="gramEnd"/>
            <w:r w:rsidRPr="00073F70">
              <w:rPr>
                <w:bCs/>
                <w:color w:val="000000"/>
              </w:rPr>
              <w:t xml:space="preserve"> как сухой, так и влажной чистки</w:t>
            </w:r>
            <w:r w:rsidRPr="00073F70">
              <w:rPr>
                <w:color w:val="000000"/>
              </w:rPr>
              <w:t xml:space="preserve">. Сидение эргономичное, поддерживающей формы. Между сидением и спинкой должно оставаться свободное пространство не менее </w:t>
            </w:r>
            <w:smartTag w:uri="urn:schemas-microsoft-com:office:smarttags" w:element="metricconverter">
              <w:smartTagPr>
                <w:attr w:name="ProductID" w:val="120 кг"/>
              </w:smartTagPr>
              <w:r w:rsidRPr="00073F70">
                <w:rPr>
                  <w:color w:val="000000"/>
                </w:rPr>
                <w:t>100 мм</w:t>
              </w:r>
            </w:smartTag>
            <w:r w:rsidRPr="00073F70">
              <w:rPr>
                <w:color w:val="000000"/>
              </w:rPr>
              <w:t xml:space="preserve"> для обеспечения эффекта </w:t>
            </w:r>
            <w:proofErr w:type="spellStart"/>
            <w:r w:rsidRPr="00073F70">
              <w:rPr>
                <w:color w:val="000000"/>
              </w:rPr>
              <w:t>воздухопроведения</w:t>
            </w:r>
            <w:proofErr w:type="spellEnd"/>
            <w:r w:rsidRPr="00073F70">
              <w:rPr>
                <w:color w:val="000000"/>
              </w:rPr>
              <w:t>. Крепление осуществляется с помощью единого внешнего полиамидного каркаса по центральной стороне спинки. Высота кресла 995-</w:t>
            </w:r>
            <w:smartTag w:uri="urn:schemas-microsoft-com:office:smarttags" w:element="metricconverter">
              <w:smartTagPr>
                <w:attr w:name="ProductID" w:val="120 кг"/>
              </w:smartTagPr>
              <w:r w:rsidRPr="00073F70">
                <w:rPr>
                  <w:color w:val="000000"/>
                </w:rPr>
                <w:t>1135 мм</w:t>
              </w:r>
            </w:smartTag>
            <w:r w:rsidRPr="00073F70">
              <w:rPr>
                <w:color w:val="000000"/>
              </w:rPr>
              <w:t xml:space="preserve">, в верхнем и нижнем положении </w:t>
            </w:r>
            <w:proofErr w:type="gramStart"/>
            <w:r w:rsidRPr="00073F70">
              <w:rPr>
                <w:color w:val="000000"/>
              </w:rPr>
              <w:t>газ лифта</w:t>
            </w:r>
            <w:proofErr w:type="gramEnd"/>
            <w:r w:rsidRPr="00073F70">
              <w:rPr>
                <w:color w:val="000000"/>
              </w:rPr>
              <w:t xml:space="preserve">. Подлокотники двойные, цельные, из армированного полипропилена. Должны быть треугольной формы с вершиной треугольника в нижней части  подлокотника в  цвете «нуар».  Верхняя часть подлокотников должна быть ровной без изгибов и  закруглений </w:t>
            </w:r>
            <w:proofErr w:type="gramStart"/>
            <w:r w:rsidRPr="00073F70">
              <w:rPr>
                <w:color w:val="000000"/>
              </w:rPr>
              <w:t>с</w:t>
            </w:r>
            <w:proofErr w:type="gramEnd"/>
            <w:r w:rsidRPr="00073F70">
              <w:rPr>
                <w:color w:val="000000"/>
              </w:rPr>
              <w:t xml:space="preserve"> эргономичной несквозной </w:t>
            </w:r>
            <w:proofErr w:type="spellStart"/>
            <w:r w:rsidRPr="00073F70">
              <w:rPr>
                <w:color w:val="000000"/>
              </w:rPr>
              <w:t>перформацией</w:t>
            </w:r>
            <w:proofErr w:type="spellEnd"/>
            <w:r w:rsidRPr="00073F70">
              <w:rPr>
                <w:color w:val="000000"/>
              </w:rPr>
              <w:t xml:space="preserve">. Крепление подлокотника должно осуществляться с боковой нижней стороны сидения. </w:t>
            </w:r>
          </w:p>
          <w:p w:rsidR="00813D7F" w:rsidRPr="00073F70" w:rsidRDefault="00813D7F" w:rsidP="006A10A5">
            <w:pPr>
              <w:contextualSpacing/>
              <w:rPr>
                <w:color w:val="000000"/>
              </w:rPr>
            </w:pPr>
            <w:r w:rsidRPr="00073F70">
              <w:rPr>
                <w:color w:val="000000"/>
              </w:rPr>
              <w:t xml:space="preserve">Крестовина - 5-лучевая полиамидная опора. Диаметр опоры – не менее </w:t>
            </w:r>
            <w:smartTag w:uri="urn:schemas-microsoft-com:office:smarttags" w:element="metricconverter">
              <w:smartTagPr>
                <w:attr w:name="ProductID" w:val="120 кг"/>
              </w:smartTagPr>
              <w:r w:rsidRPr="00073F70">
                <w:rPr>
                  <w:color w:val="000000"/>
                </w:rPr>
                <w:t>620 мм</w:t>
              </w:r>
            </w:smartTag>
            <w:r w:rsidRPr="00073F70">
              <w:rPr>
                <w:color w:val="000000"/>
              </w:rPr>
              <w:t xml:space="preserve">. Кресло должно быть оборудовано механизмом регулировки подъема кресла по высоте не менее </w:t>
            </w:r>
            <w:smartTag w:uri="urn:schemas-microsoft-com:office:smarttags" w:element="metricconverter">
              <w:smartTagPr>
                <w:attr w:name="ProductID" w:val="120 кг"/>
              </w:smartTagPr>
              <w:r w:rsidRPr="00073F70">
                <w:rPr>
                  <w:color w:val="000000"/>
                </w:rPr>
                <w:t>100 мм</w:t>
              </w:r>
            </w:smartTag>
            <w:r w:rsidRPr="00073F70">
              <w:rPr>
                <w:color w:val="000000"/>
              </w:rPr>
              <w:t xml:space="preserve">, механизмом регулировки наклона спинки не менее </w:t>
            </w:r>
            <w:smartTag w:uri="urn:schemas-microsoft-com:office:smarttags" w:element="metricconverter">
              <w:smartTagPr>
                <w:attr w:name="ProductID" w:val="120 кг"/>
              </w:smartTagPr>
              <w:r w:rsidRPr="00073F70">
                <w:rPr>
                  <w:color w:val="000000"/>
                </w:rPr>
                <w:t>100 мм</w:t>
              </w:r>
            </w:smartTag>
            <w:r w:rsidRPr="00073F70">
              <w:rPr>
                <w:color w:val="000000"/>
              </w:rPr>
              <w:t xml:space="preserve">. </w:t>
            </w:r>
            <w:proofErr w:type="spellStart"/>
            <w:r w:rsidRPr="00073F70">
              <w:rPr>
                <w:color w:val="000000"/>
              </w:rPr>
              <w:t>Газпатрон</w:t>
            </w:r>
            <w:proofErr w:type="spellEnd"/>
            <w:r w:rsidRPr="00073F70">
              <w:rPr>
                <w:color w:val="000000"/>
              </w:rPr>
              <w:t xml:space="preserve"> должен соответствовать стандартам DIN, выдерживающим стабильную ежедневную нагрузку не менее </w:t>
            </w:r>
            <w:smartTag w:uri="urn:schemas-microsoft-com:office:smarttags" w:element="metricconverter">
              <w:smartTagPr>
                <w:attr w:name="ProductID" w:val="120 кг"/>
              </w:smartTagPr>
              <w:r w:rsidRPr="00073F70">
                <w:rPr>
                  <w:color w:val="000000"/>
                </w:rPr>
                <w:t>120 кг</w:t>
              </w:r>
            </w:smartTag>
            <w:r w:rsidRPr="00073F70">
              <w:rPr>
                <w:color w:val="000000"/>
              </w:rPr>
              <w:t>. 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813D7F" w:rsidRPr="00073F70" w:rsidRDefault="00813D7F" w:rsidP="006A10A5">
            <w:pPr>
              <w:contextualSpacing/>
              <w:rPr>
                <w:color w:val="000000"/>
              </w:rPr>
            </w:pPr>
            <w:r w:rsidRPr="00073F70">
              <w:rPr>
                <w:color w:val="000000"/>
              </w:rPr>
              <w:t xml:space="preserve">Набивка: </w:t>
            </w:r>
            <w:proofErr w:type="spellStart"/>
            <w:r w:rsidRPr="00073F70">
              <w:rPr>
                <w:color w:val="000000"/>
              </w:rPr>
              <w:t>высокоэлластичный</w:t>
            </w:r>
            <w:proofErr w:type="spellEnd"/>
            <w:r w:rsidRPr="00073F70">
              <w:rPr>
                <w:color w:val="000000"/>
              </w:rPr>
              <w:t xml:space="preserve"> поролон повышенной плотности, </w:t>
            </w:r>
            <w:proofErr w:type="spellStart"/>
            <w:r w:rsidRPr="00073F70">
              <w:rPr>
                <w:color w:val="000000"/>
              </w:rPr>
              <w:t>быстровостанавливающийся</w:t>
            </w:r>
            <w:proofErr w:type="spellEnd"/>
            <w:r w:rsidRPr="00073F70">
              <w:rPr>
                <w:color w:val="000000"/>
              </w:rPr>
              <w:t>, с пружинящими свойствами.</w:t>
            </w:r>
          </w:p>
          <w:p w:rsidR="00813D7F" w:rsidRPr="00073F70" w:rsidRDefault="00813D7F" w:rsidP="006A10A5">
            <w:pPr>
              <w:contextualSpacing/>
              <w:rPr>
                <w:color w:val="000000"/>
              </w:rPr>
            </w:pPr>
            <w:r w:rsidRPr="00073F70">
              <w:rPr>
                <w:color w:val="000000"/>
              </w:rPr>
              <w:t xml:space="preserve">Максимально допустимое отклонение в размерах данной позиции  не более ± </w:t>
            </w:r>
            <w:smartTag w:uri="urn:schemas-microsoft-com:office:smarttags" w:element="metricconverter">
              <w:smartTagPr>
                <w:attr w:name="ProductID" w:val="120 кг"/>
              </w:smartTagPr>
              <w:r w:rsidRPr="00073F70">
                <w:rPr>
                  <w:color w:val="000000"/>
                </w:rPr>
                <w:t>20 мм</w:t>
              </w:r>
            </w:smartTag>
          </w:p>
          <w:p w:rsidR="00813D7F" w:rsidRPr="00073F70" w:rsidRDefault="00813D7F" w:rsidP="006A10A5">
            <w:pPr>
              <w:jc w:val="both"/>
              <w:rPr>
                <w:color w:val="000000"/>
              </w:rPr>
            </w:pPr>
            <w:r w:rsidRPr="00073F70">
              <w:rPr>
                <w:color w:val="000000"/>
              </w:rPr>
              <w:t xml:space="preserve">Кресло должно  поставляться в разобранном виде и соответствовать требованиям ГОСТ </w:t>
            </w:r>
            <w:r>
              <w:rPr>
                <w:color w:val="000000"/>
              </w:rPr>
              <w:t>19917-93</w:t>
            </w:r>
          </w:p>
          <w:p w:rsidR="00813D7F" w:rsidRPr="00073F70" w:rsidRDefault="00813D7F" w:rsidP="006A10A5">
            <w:pPr>
              <w:jc w:val="both"/>
              <w:rPr>
                <w:color w:val="000000"/>
              </w:rPr>
            </w:pPr>
          </w:p>
          <w:p w:rsidR="00813D7F" w:rsidRPr="00073F70" w:rsidRDefault="00813D7F" w:rsidP="00874FC9">
            <w:pPr>
              <w:numPr>
                <w:ilvl w:val="0"/>
                <w:numId w:val="50"/>
              </w:numPr>
              <w:rPr>
                <w:b/>
                <w:color w:val="000000"/>
              </w:rPr>
            </w:pPr>
            <w:r w:rsidRPr="00073F70">
              <w:rPr>
                <w:b/>
                <w:color w:val="000000"/>
              </w:rPr>
              <w:t xml:space="preserve">Стул </w:t>
            </w:r>
            <w:r w:rsidRPr="00073F70">
              <w:rPr>
                <w:b/>
                <w:color w:val="000000"/>
                <w:lang w:val="en-US"/>
              </w:rPr>
              <w:t>UA</w:t>
            </w:r>
            <w:r w:rsidRPr="00073F70">
              <w:rPr>
                <w:b/>
                <w:color w:val="000000"/>
              </w:rPr>
              <w:t xml:space="preserve"> </w:t>
            </w:r>
            <w:r w:rsidRPr="00073F70">
              <w:rPr>
                <w:b/>
                <w:color w:val="000000"/>
                <w:lang w:val="en-US"/>
              </w:rPr>
              <w:t>Rio</w:t>
            </w:r>
            <w:r w:rsidRPr="00073F70">
              <w:rPr>
                <w:b/>
                <w:color w:val="000000"/>
              </w:rPr>
              <w:t xml:space="preserve"> </w:t>
            </w:r>
            <w:proofErr w:type="gramStart"/>
            <w:r w:rsidRPr="00073F70">
              <w:rPr>
                <w:b/>
                <w:color w:val="000000"/>
              </w:rPr>
              <w:t>ИЗО</w:t>
            </w:r>
            <w:proofErr w:type="gramEnd"/>
            <w:r w:rsidRPr="00073F70">
              <w:rPr>
                <w:b/>
                <w:color w:val="000000"/>
              </w:rPr>
              <w:t xml:space="preserve"> ткань черная каркас черный С-11</w:t>
            </w:r>
            <w:r w:rsidRPr="00FD64BB">
              <w:rPr>
                <w:color w:val="000000"/>
              </w:rPr>
              <w:t xml:space="preserve"> </w:t>
            </w:r>
            <w:r w:rsidRPr="00073F70">
              <w:rPr>
                <w:b/>
                <w:color w:val="000000"/>
              </w:rPr>
              <w:t xml:space="preserve"> или аналог = 169 шт.</w:t>
            </w:r>
          </w:p>
          <w:p w:rsidR="00813D7F" w:rsidRPr="00073F70" w:rsidRDefault="00813D7F" w:rsidP="006A10A5">
            <w:pPr>
              <w:ind w:left="318"/>
            </w:pPr>
            <w:r w:rsidRPr="00073F70">
              <w:rPr>
                <w:noProof/>
              </w:rPr>
              <w:drawing>
                <wp:inline distT="0" distB="0" distL="0" distR="0" wp14:anchorId="68AE3761" wp14:editId="7E8F6F4F">
                  <wp:extent cx="842645" cy="1153160"/>
                  <wp:effectExtent l="0" t="0" r="0" b="8890"/>
                  <wp:docPr id="27" name="Рисунок 27" descr="http://max-mebel.net/upload/information_system_4/3/9/9/item_399/information_items_property_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x-mebel.net/upload/information_system_4/3/9/9/item_399/information_items_property_58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42645" cy="1153160"/>
                          </a:xfrm>
                          <a:prstGeom prst="rect">
                            <a:avLst/>
                          </a:prstGeom>
                          <a:noFill/>
                          <a:ln>
                            <a:noFill/>
                          </a:ln>
                        </pic:spPr>
                      </pic:pic>
                    </a:graphicData>
                  </a:graphic>
                </wp:inline>
              </w:drawing>
            </w:r>
            <w:r w:rsidRPr="00073F70">
              <w:t xml:space="preserve"> </w:t>
            </w:r>
          </w:p>
          <w:p w:rsidR="00813D7F" w:rsidRPr="00073F70" w:rsidRDefault="00813D7F" w:rsidP="006A10A5">
            <w:pPr>
              <w:rPr>
                <w:bCs/>
                <w:color w:val="000000"/>
              </w:rPr>
            </w:pPr>
            <w:r w:rsidRPr="00073F70">
              <w:rPr>
                <w:bCs/>
                <w:color w:val="000000"/>
              </w:rPr>
              <w:t>Стул для посетителей мягкий тканевый</w:t>
            </w:r>
          </w:p>
          <w:p w:rsidR="00813D7F" w:rsidRPr="00073F70" w:rsidRDefault="00813D7F" w:rsidP="006A10A5">
            <w:pPr>
              <w:rPr>
                <w:bCs/>
                <w:color w:val="000000"/>
              </w:rPr>
            </w:pPr>
            <w:r w:rsidRPr="00073F70">
              <w:rPr>
                <w:bCs/>
                <w:color w:val="000000"/>
              </w:rPr>
              <w:t>Разме</w:t>
            </w:r>
            <w:proofErr w:type="gramStart"/>
            <w:r w:rsidRPr="00073F70">
              <w:rPr>
                <w:bCs/>
                <w:color w:val="000000"/>
              </w:rPr>
              <w:t>р(</w:t>
            </w:r>
            <w:proofErr w:type="spellStart"/>
            <w:proofErr w:type="gramEnd"/>
            <w:r w:rsidRPr="00073F70">
              <w:rPr>
                <w:bCs/>
                <w:color w:val="000000"/>
              </w:rPr>
              <w:t>ШхГхВ</w:t>
            </w:r>
            <w:proofErr w:type="spellEnd"/>
            <w:r w:rsidRPr="00073F70">
              <w:rPr>
                <w:bCs/>
                <w:color w:val="000000"/>
              </w:rPr>
              <w:t>): 540х424х820-</w:t>
            </w:r>
            <w:smartTag w:uri="urn:schemas-microsoft-com:office:smarttags" w:element="metricconverter">
              <w:smartTagPr>
                <w:attr w:name="ProductID" w:val="120 кг"/>
              </w:smartTagPr>
              <w:r w:rsidRPr="00073F70">
                <w:rPr>
                  <w:bCs/>
                  <w:color w:val="000000"/>
                </w:rPr>
                <w:t>836 мм</w:t>
              </w:r>
            </w:smartTag>
          </w:p>
          <w:p w:rsidR="00813D7F" w:rsidRPr="00073F70" w:rsidRDefault="00813D7F" w:rsidP="006A10A5">
            <w:pPr>
              <w:rPr>
                <w:bCs/>
                <w:color w:val="000000"/>
              </w:rPr>
            </w:pPr>
            <w:r w:rsidRPr="00073F70">
              <w:rPr>
                <w:bCs/>
                <w:color w:val="000000"/>
              </w:rPr>
              <w:t xml:space="preserve">Стул с мягким сидением и  спинкой на металлической раме в цвете </w:t>
            </w:r>
            <w:proofErr w:type="spellStart"/>
            <w:r w:rsidRPr="00073F70">
              <w:rPr>
                <w:bCs/>
                <w:color w:val="000000"/>
              </w:rPr>
              <w:t>RAl</w:t>
            </w:r>
            <w:proofErr w:type="spellEnd"/>
            <w:r w:rsidRPr="00073F70">
              <w:rPr>
                <w:bCs/>
                <w:color w:val="000000"/>
              </w:rPr>
              <w:t xml:space="preserve"> 9005.  Ширина спинки должна быть не менее ширины сидения и иметь сглаженную треугольную форму в </w:t>
            </w:r>
            <w:r w:rsidRPr="00073F70">
              <w:rPr>
                <w:bCs/>
                <w:color w:val="000000"/>
              </w:rPr>
              <w:lastRenderedPageBreak/>
              <w:t>нижней части. Между сидением и спинкой должна быть предусмотрена система вентиляции в виде отверстий (</w:t>
            </w:r>
            <w:proofErr w:type="spellStart"/>
            <w:r w:rsidRPr="00073F70">
              <w:rPr>
                <w:bCs/>
                <w:color w:val="000000"/>
              </w:rPr>
              <w:t>ия</w:t>
            </w:r>
            <w:proofErr w:type="spellEnd"/>
            <w:r w:rsidRPr="00073F70">
              <w:rPr>
                <w:bCs/>
                <w:color w:val="000000"/>
              </w:rPr>
              <w:t xml:space="preserve">) не менее 20мм. Ножки стула должны иметь «п» образную, со сглаженными углами, расширяющуюся к низу форму и  быть снабжены пластиковыми защитными </w:t>
            </w:r>
            <w:proofErr w:type="spellStart"/>
            <w:r w:rsidRPr="00073F70">
              <w:rPr>
                <w:bCs/>
                <w:color w:val="000000"/>
              </w:rPr>
              <w:t>антискользящими</w:t>
            </w:r>
            <w:proofErr w:type="spellEnd"/>
            <w:r w:rsidRPr="00073F70">
              <w:rPr>
                <w:bCs/>
                <w:color w:val="000000"/>
              </w:rPr>
              <w:t xml:space="preserve"> накладками, для обеспечения защиты напольного  покрытия и предотвращения скольжения. </w:t>
            </w:r>
          </w:p>
          <w:p w:rsidR="00813D7F" w:rsidRPr="00073F70" w:rsidRDefault="00813D7F" w:rsidP="006A10A5">
            <w:pPr>
              <w:rPr>
                <w:bCs/>
                <w:color w:val="000000"/>
              </w:rPr>
            </w:pPr>
            <w:r w:rsidRPr="00073F70">
              <w:rPr>
                <w:bCs/>
                <w:color w:val="000000"/>
              </w:rPr>
              <w:t xml:space="preserve">Материал обивки: Ткань из скрученных волокон с пропиткой, обладающая воздухопроницаемостью, гигроскопичность, износостойкостью и однотонной фактурой с симметричным рисунком. Должна предусматривать  </w:t>
            </w:r>
            <w:proofErr w:type="gramStart"/>
            <w:r w:rsidRPr="00073F70">
              <w:rPr>
                <w:bCs/>
                <w:color w:val="000000"/>
              </w:rPr>
              <w:t>возможность</w:t>
            </w:r>
            <w:proofErr w:type="gramEnd"/>
            <w:r w:rsidRPr="00073F70">
              <w:rPr>
                <w:bCs/>
                <w:color w:val="000000"/>
              </w:rPr>
              <w:t xml:space="preserve"> как сухой, так и влажной чистки.</w:t>
            </w:r>
          </w:p>
          <w:p w:rsidR="00813D7F" w:rsidRPr="00073F70" w:rsidRDefault="00813D7F" w:rsidP="006A10A5">
            <w:pPr>
              <w:rPr>
                <w:bCs/>
                <w:color w:val="000000"/>
              </w:rPr>
            </w:pPr>
            <w:r w:rsidRPr="00073F70">
              <w:rPr>
                <w:bCs/>
                <w:color w:val="000000"/>
              </w:rPr>
              <w:t xml:space="preserve">Наполнитель: </w:t>
            </w:r>
            <w:proofErr w:type="spellStart"/>
            <w:r w:rsidRPr="00073F70">
              <w:rPr>
                <w:bCs/>
                <w:color w:val="000000"/>
              </w:rPr>
              <w:t>Пенополиуретан</w:t>
            </w:r>
            <w:proofErr w:type="spellEnd"/>
            <w:r w:rsidRPr="00073F70">
              <w:rPr>
                <w:bCs/>
                <w:color w:val="000000"/>
              </w:rPr>
              <w:t xml:space="preserve"> плотностью не менее 25 кг/м</w:t>
            </w:r>
            <w:proofErr w:type="gramStart"/>
            <w:r w:rsidRPr="00073F70">
              <w:rPr>
                <w:bCs/>
                <w:color w:val="000000"/>
              </w:rPr>
              <w:t>2</w:t>
            </w:r>
            <w:proofErr w:type="gramEnd"/>
          </w:p>
          <w:p w:rsidR="00813D7F" w:rsidRDefault="00813D7F" w:rsidP="006A10A5">
            <w:pPr>
              <w:rPr>
                <w:bCs/>
                <w:color w:val="000000"/>
              </w:rPr>
            </w:pPr>
            <w:r w:rsidRPr="00073F70">
              <w:rPr>
                <w:bCs/>
                <w:color w:val="000000"/>
              </w:rPr>
              <w:t>Цвет:  Черный</w:t>
            </w:r>
          </w:p>
          <w:p w:rsidR="00813D7F" w:rsidRPr="00073F70" w:rsidRDefault="00813D7F" w:rsidP="006A10A5">
            <w:pPr>
              <w:rPr>
                <w:bCs/>
                <w:color w:val="000000"/>
              </w:rPr>
            </w:pPr>
            <w:r>
              <w:rPr>
                <w:color w:val="000000"/>
              </w:rPr>
              <w:t xml:space="preserve"> Стул должен соответствовать требованиям ГОСТ 19917-93</w:t>
            </w:r>
          </w:p>
          <w:p w:rsidR="00813D7F" w:rsidRPr="00073F70" w:rsidRDefault="00813D7F" w:rsidP="006A10A5">
            <w:pPr>
              <w:rPr>
                <w:b/>
                <w:color w:val="000000"/>
              </w:rPr>
            </w:pPr>
          </w:p>
          <w:p w:rsidR="00813D7F" w:rsidRPr="00073F70" w:rsidRDefault="00813D7F" w:rsidP="00874FC9">
            <w:pPr>
              <w:numPr>
                <w:ilvl w:val="0"/>
                <w:numId w:val="50"/>
              </w:numPr>
              <w:rPr>
                <w:b/>
                <w:color w:val="000000"/>
              </w:rPr>
            </w:pPr>
            <w:r w:rsidRPr="00073F70">
              <w:rPr>
                <w:b/>
                <w:color w:val="000000"/>
              </w:rPr>
              <w:t xml:space="preserve">Стул </w:t>
            </w:r>
            <w:proofErr w:type="gramStart"/>
            <w:r w:rsidRPr="00073F70">
              <w:rPr>
                <w:b/>
                <w:color w:val="000000"/>
              </w:rPr>
              <w:t>ИЗО</w:t>
            </w:r>
            <w:proofErr w:type="gramEnd"/>
            <w:r w:rsidRPr="00073F70">
              <w:rPr>
                <w:b/>
                <w:color w:val="000000"/>
              </w:rPr>
              <w:t xml:space="preserve"> каркас черный кожзаменитель черный </w:t>
            </w:r>
            <w:r w:rsidRPr="00073F70">
              <w:rPr>
                <w:b/>
                <w:color w:val="000000"/>
                <w:lang w:val="en-US"/>
              </w:rPr>
              <w:t>V</w:t>
            </w:r>
            <w:r w:rsidRPr="00073F70">
              <w:rPr>
                <w:b/>
                <w:color w:val="000000"/>
              </w:rPr>
              <w:t>14</w:t>
            </w:r>
            <w:r w:rsidRPr="00FD64BB">
              <w:rPr>
                <w:color w:val="000000"/>
              </w:rPr>
              <w:t xml:space="preserve"> </w:t>
            </w:r>
            <w:r w:rsidRPr="00073F70">
              <w:rPr>
                <w:b/>
                <w:color w:val="000000"/>
              </w:rPr>
              <w:t xml:space="preserve"> или аналог = 200 шт.</w:t>
            </w:r>
          </w:p>
          <w:p w:rsidR="00813D7F" w:rsidRPr="00073F70" w:rsidRDefault="00813D7F" w:rsidP="006A10A5">
            <w:pPr>
              <w:ind w:left="318"/>
            </w:pPr>
            <w:r w:rsidRPr="00073F70">
              <w:rPr>
                <w:noProof/>
              </w:rPr>
              <w:drawing>
                <wp:inline distT="0" distB="0" distL="0" distR="0" wp14:anchorId="49464E37" wp14:editId="29337949">
                  <wp:extent cx="842645" cy="1153160"/>
                  <wp:effectExtent l="0" t="0" r="0" b="8890"/>
                  <wp:docPr id="26" name="Рисунок 26" descr="http://max-mebel.net/upload/information_system_4/3/9/9/item_399/information_items_property_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x-mebel.net/upload/information_system_4/3/9/9/item_399/information_items_property_58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42645" cy="1153160"/>
                          </a:xfrm>
                          <a:prstGeom prst="rect">
                            <a:avLst/>
                          </a:prstGeom>
                          <a:noFill/>
                          <a:ln>
                            <a:noFill/>
                          </a:ln>
                        </pic:spPr>
                      </pic:pic>
                    </a:graphicData>
                  </a:graphic>
                </wp:inline>
              </w:drawing>
            </w:r>
          </w:p>
          <w:p w:rsidR="00813D7F" w:rsidRPr="00073F70" w:rsidRDefault="00813D7F" w:rsidP="006A10A5">
            <w:pPr>
              <w:rPr>
                <w:bCs/>
                <w:color w:val="000000"/>
              </w:rPr>
            </w:pPr>
            <w:r w:rsidRPr="00073F70">
              <w:rPr>
                <w:bCs/>
                <w:color w:val="000000"/>
              </w:rPr>
              <w:t>Стул для посетителей мягкий кожаный</w:t>
            </w:r>
          </w:p>
          <w:p w:rsidR="00813D7F" w:rsidRPr="00073F70" w:rsidRDefault="00813D7F" w:rsidP="006A10A5">
            <w:pPr>
              <w:rPr>
                <w:bCs/>
                <w:color w:val="000000"/>
              </w:rPr>
            </w:pPr>
            <w:r w:rsidRPr="00073F70">
              <w:rPr>
                <w:bCs/>
                <w:color w:val="000000"/>
              </w:rPr>
              <w:t>Разме</w:t>
            </w:r>
            <w:proofErr w:type="gramStart"/>
            <w:r w:rsidRPr="00073F70">
              <w:rPr>
                <w:bCs/>
                <w:color w:val="000000"/>
              </w:rPr>
              <w:t>р(</w:t>
            </w:r>
            <w:proofErr w:type="spellStart"/>
            <w:proofErr w:type="gramEnd"/>
            <w:r w:rsidRPr="00073F70">
              <w:rPr>
                <w:bCs/>
                <w:color w:val="000000"/>
              </w:rPr>
              <w:t>ШхГхВ</w:t>
            </w:r>
            <w:proofErr w:type="spellEnd"/>
            <w:r w:rsidRPr="00073F70">
              <w:rPr>
                <w:bCs/>
                <w:color w:val="000000"/>
              </w:rPr>
              <w:t>): 540х424х820-836 мм</w:t>
            </w:r>
          </w:p>
          <w:p w:rsidR="00813D7F" w:rsidRPr="00073F70" w:rsidRDefault="00813D7F" w:rsidP="006A10A5">
            <w:pPr>
              <w:rPr>
                <w:bCs/>
                <w:color w:val="000000"/>
              </w:rPr>
            </w:pPr>
            <w:r w:rsidRPr="00073F70">
              <w:rPr>
                <w:bCs/>
                <w:color w:val="000000"/>
              </w:rPr>
              <w:t xml:space="preserve">Стул с мягким сидением и  спинкой на металлической раме в цвете </w:t>
            </w:r>
            <w:proofErr w:type="spellStart"/>
            <w:r w:rsidRPr="00073F70">
              <w:rPr>
                <w:bCs/>
                <w:color w:val="000000"/>
              </w:rPr>
              <w:t>RAl</w:t>
            </w:r>
            <w:proofErr w:type="spellEnd"/>
            <w:r w:rsidRPr="00073F70">
              <w:rPr>
                <w:bCs/>
                <w:color w:val="000000"/>
              </w:rPr>
              <w:t xml:space="preserve"> 9005.  Ширина спинки должна быть не менее ширины сидения и иметь сглаженную треугольную форму в нижней части. Между сидением и спинкой должна быть предусмотрена система вентиляции в виде отверстий (</w:t>
            </w:r>
            <w:proofErr w:type="spellStart"/>
            <w:r w:rsidRPr="00073F70">
              <w:rPr>
                <w:bCs/>
                <w:color w:val="000000"/>
              </w:rPr>
              <w:t>ия</w:t>
            </w:r>
            <w:proofErr w:type="spellEnd"/>
            <w:r w:rsidRPr="00073F70">
              <w:rPr>
                <w:bCs/>
                <w:color w:val="000000"/>
              </w:rPr>
              <w:t xml:space="preserve">) не менее 20мм. Ножки стула должны иметь «п» образную, со сглаженными углами, расширяющуюся к низу форму и  быть снабжены пластиковыми защитными </w:t>
            </w:r>
            <w:proofErr w:type="spellStart"/>
            <w:r w:rsidRPr="00073F70">
              <w:rPr>
                <w:bCs/>
                <w:color w:val="000000"/>
              </w:rPr>
              <w:t>антискользящими</w:t>
            </w:r>
            <w:proofErr w:type="spellEnd"/>
            <w:r w:rsidRPr="00073F70">
              <w:rPr>
                <w:bCs/>
                <w:color w:val="000000"/>
              </w:rPr>
              <w:t xml:space="preserve"> накладками, для обеспечения защиты напольного  покрытия и предотвращения скольжения. </w:t>
            </w:r>
          </w:p>
          <w:p w:rsidR="00813D7F" w:rsidRPr="00073F70" w:rsidRDefault="00813D7F" w:rsidP="006A10A5">
            <w:pPr>
              <w:rPr>
                <w:bCs/>
                <w:color w:val="000000"/>
              </w:rPr>
            </w:pPr>
            <w:r w:rsidRPr="00073F70">
              <w:rPr>
                <w:bCs/>
                <w:color w:val="000000"/>
              </w:rPr>
              <w:t xml:space="preserve">Материал обивки: Заменитель кожи класса не ниже V14 черного цвета с полностью структурированным выровненным лицом. Должен быть единого </w:t>
            </w:r>
            <w:proofErr w:type="gramStart"/>
            <w:r w:rsidRPr="00073F70">
              <w:rPr>
                <w:bCs/>
                <w:color w:val="000000"/>
              </w:rPr>
              <w:t>цвета</w:t>
            </w:r>
            <w:proofErr w:type="gramEnd"/>
            <w:r w:rsidRPr="00073F70">
              <w:rPr>
                <w:bCs/>
                <w:color w:val="000000"/>
              </w:rPr>
              <w:t xml:space="preserve"> как для сидения, так и для спинки.  Обивка стула  должна предусматривать  </w:t>
            </w:r>
            <w:proofErr w:type="gramStart"/>
            <w:r w:rsidRPr="00073F70">
              <w:rPr>
                <w:bCs/>
                <w:color w:val="000000"/>
              </w:rPr>
              <w:t>возможность</w:t>
            </w:r>
            <w:proofErr w:type="gramEnd"/>
            <w:r w:rsidRPr="00073F70">
              <w:rPr>
                <w:bCs/>
                <w:color w:val="000000"/>
              </w:rPr>
              <w:t xml:space="preserve"> как сухой, так и влажной чистки.</w:t>
            </w:r>
          </w:p>
          <w:p w:rsidR="00813D7F" w:rsidRPr="00073F70" w:rsidRDefault="00813D7F" w:rsidP="006A10A5">
            <w:pPr>
              <w:rPr>
                <w:bCs/>
                <w:color w:val="000000"/>
              </w:rPr>
            </w:pPr>
            <w:r w:rsidRPr="00073F70">
              <w:rPr>
                <w:bCs/>
                <w:color w:val="000000"/>
              </w:rPr>
              <w:t xml:space="preserve">Наполнитель: </w:t>
            </w:r>
            <w:proofErr w:type="spellStart"/>
            <w:r w:rsidRPr="00073F70">
              <w:rPr>
                <w:bCs/>
                <w:color w:val="000000"/>
              </w:rPr>
              <w:t>Пенополиуретан</w:t>
            </w:r>
            <w:proofErr w:type="spellEnd"/>
            <w:r w:rsidRPr="00073F70">
              <w:rPr>
                <w:bCs/>
                <w:color w:val="000000"/>
              </w:rPr>
              <w:t xml:space="preserve"> плотностью не менее 25 кг/м</w:t>
            </w:r>
            <w:proofErr w:type="gramStart"/>
            <w:r w:rsidRPr="00073F70">
              <w:rPr>
                <w:bCs/>
                <w:color w:val="000000"/>
              </w:rPr>
              <w:t>2</w:t>
            </w:r>
            <w:proofErr w:type="gramEnd"/>
          </w:p>
          <w:p w:rsidR="00813D7F" w:rsidRPr="00073F70" w:rsidRDefault="00813D7F" w:rsidP="006A10A5">
            <w:pPr>
              <w:rPr>
                <w:bCs/>
                <w:color w:val="000000"/>
              </w:rPr>
            </w:pPr>
            <w:r w:rsidRPr="00073F70">
              <w:rPr>
                <w:bCs/>
                <w:color w:val="000000"/>
              </w:rPr>
              <w:t>Цвет:  Черный</w:t>
            </w:r>
          </w:p>
          <w:p w:rsidR="00813D7F" w:rsidRPr="00073F70" w:rsidRDefault="00813D7F" w:rsidP="006A10A5">
            <w:pPr>
              <w:rPr>
                <w:bCs/>
                <w:color w:val="000000"/>
              </w:rPr>
            </w:pPr>
            <w:r>
              <w:rPr>
                <w:color w:val="000000"/>
              </w:rPr>
              <w:t>Стул должен соответствовать требованиям ГОСТ 19917-93</w:t>
            </w:r>
          </w:p>
          <w:p w:rsidR="00813D7F" w:rsidRPr="00073F70" w:rsidRDefault="00813D7F" w:rsidP="006A10A5">
            <w:pPr>
              <w:ind w:left="318"/>
              <w:rPr>
                <w:b/>
                <w:color w:val="000000"/>
              </w:rPr>
            </w:pPr>
          </w:p>
          <w:p w:rsidR="00813D7F" w:rsidRPr="00073F70" w:rsidRDefault="00813D7F" w:rsidP="00874FC9">
            <w:pPr>
              <w:numPr>
                <w:ilvl w:val="0"/>
                <w:numId w:val="50"/>
              </w:numPr>
              <w:rPr>
                <w:b/>
                <w:color w:val="000000"/>
              </w:rPr>
            </w:pPr>
            <w:r w:rsidRPr="00073F70">
              <w:rPr>
                <w:b/>
                <w:color w:val="000000"/>
              </w:rPr>
              <w:t xml:space="preserve">Кресло </w:t>
            </w:r>
            <w:r w:rsidRPr="00073F70">
              <w:rPr>
                <w:b/>
                <w:color w:val="000000"/>
                <w:lang w:val="en-US"/>
              </w:rPr>
              <w:t>Tiger</w:t>
            </w:r>
            <w:r w:rsidRPr="00073F70">
              <w:rPr>
                <w:b/>
                <w:color w:val="000000"/>
              </w:rPr>
              <w:t xml:space="preserve"> 6</w:t>
            </w:r>
            <w:r w:rsidRPr="00073F70">
              <w:rPr>
                <w:b/>
                <w:color w:val="000000"/>
                <w:lang w:val="en-US"/>
              </w:rPr>
              <w:t>HA</w:t>
            </w:r>
            <w:r w:rsidRPr="00073F70">
              <w:rPr>
                <w:b/>
                <w:color w:val="000000"/>
              </w:rPr>
              <w:t xml:space="preserve"> </w:t>
            </w:r>
            <w:r w:rsidRPr="00073F70">
              <w:rPr>
                <w:b/>
                <w:color w:val="000000"/>
                <w:lang w:val="en-US"/>
              </w:rPr>
              <w:t>T</w:t>
            </w:r>
            <w:r w:rsidRPr="00073F70">
              <w:rPr>
                <w:b/>
                <w:color w:val="000000"/>
              </w:rPr>
              <w:t>16</w:t>
            </w:r>
            <w:r w:rsidRPr="00073F70">
              <w:rPr>
                <w:b/>
                <w:color w:val="000000"/>
                <w:lang w:val="en-US"/>
              </w:rPr>
              <w:t>HA</w:t>
            </w:r>
            <w:r w:rsidRPr="00073F70">
              <w:rPr>
                <w:b/>
                <w:color w:val="000000"/>
              </w:rPr>
              <w:t xml:space="preserve"> </w:t>
            </w:r>
            <w:proofErr w:type="spellStart"/>
            <w:r w:rsidRPr="00073F70">
              <w:rPr>
                <w:b/>
                <w:color w:val="000000"/>
                <w:lang w:val="en-US"/>
              </w:rPr>
              <w:t>Tione</w:t>
            </w:r>
            <w:proofErr w:type="spellEnd"/>
            <w:r w:rsidRPr="00073F70">
              <w:rPr>
                <w:b/>
                <w:color w:val="000000"/>
              </w:rPr>
              <w:t xml:space="preserve"> 01 </w:t>
            </w:r>
            <w:r w:rsidRPr="00073F70">
              <w:rPr>
                <w:b/>
                <w:color w:val="000000"/>
                <w:lang w:val="en-US"/>
              </w:rPr>
              <w:t>Black</w:t>
            </w:r>
            <w:r w:rsidRPr="00073F70">
              <w:rPr>
                <w:b/>
                <w:color w:val="000000"/>
              </w:rPr>
              <w:t xml:space="preserve"> </w:t>
            </w:r>
            <w:r w:rsidRPr="00073F70">
              <w:rPr>
                <w:b/>
                <w:color w:val="000000"/>
                <w:lang w:val="en-US"/>
              </w:rPr>
              <w:t>PO</w:t>
            </w:r>
            <w:r w:rsidRPr="00073F70">
              <w:rPr>
                <w:b/>
                <w:color w:val="000000"/>
              </w:rPr>
              <w:t xml:space="preserve"> </w:t>
            </w:r>
            <w:r w:rsidRPr="00073F70">
              <w:rPr>
                <w:b/>
                <w:color w:val="000000"/>
                <w:lang w:val="en-US"/>
              </w:rPr>
              <w:t>HF</w:t>
            </w:r>
            <w:r w:rsidRPr="00073F70">
              <w:rPr>
                <w:b/>
                <w:color w:val="000000"/>
              </w:rPr>
              <w:t xml:space="preserve"> или аналог = 10 шт.</w:t>
            </w:r>
          </w:p>
          <w:p w:rsidR="00813D7F" w:rsidRPr="00073F70" w:rsidRDefault="00813D7F" w:rsidP="006A10A5">
            <w:pPr>
              <w:rPr>
                <w:b/>
                <w:color w:val="000000"/>
              </w:rPr>
            </w:pPr>
          </w:p>
          <w:p w:rsidR="00813D7F" w:rsidRPr="00073F70" w:rsidRDefault="00813D7F" w:rsidP="006A10A5">
            <w:r w:rsidRPr="00073F70">
              <w:rPr>
                <w:noProof/>
              </w:rPr>
              <w:drawing>
                <wp:inline distT="0" distB="0" distL="0" distR="0" wp14:anchorId="619182AB" wp14:editId="264ECEF0">
                  <wp:extent cx="922655" cy="1463040"/>
                  <wp:effectExtent l="0" t="0" r="0" b="3810"/>
                  <wp:docPr id="25" name="Рисунок 25" descr="http://mebelion.pro/data/product/img/13871_item_pr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belion.pro/data/product/img/13871_item_preview.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22655" cy="1463040"/>
                          </a:xfrm>
                          <a:prstGeom prst="rect">
                            <a:avLst/>
                          </a:prstGeom>
                          <a:noFill/>
                          <a:ln>
                            <a:noFill/>
                          </a:ln>
                        </pic:spPr>
                      </pic:pic>
                    </a:graphicData>
                  </a:graphic>
                </wp:inline>
              </w:drawing>
            </w:r>
            <w:r w:rsidRPr="00073F70">
              <w:t xml:space="preserve"> </w:t>
            </w:r>
            <w:r w:rsidRPr="00073F70">
              <w:rPr>
                <w:noProof/>
              </w:rPr>
              <w:drawing>
                <wp:inline distT="0" distB="0" distL="0" distR="0" wp14:anchorId="3865877C" wp14:editId="2A0B5FAA">
                  <wp:extent cx="1534795" cy="1820545"/>
                  <wp:effectExtent l="0" t="0" r="8255" b="825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b="16710"/>
                          <a:stretch>
                            <a:fillRect/>
                          </a:stretch>
                        </pic:blipFill>
                        <pic:spPr bwMode="auto">
                          <a:xfrm>
                            <a:off x="0" y="0"/>
                            <a:ext cx="1534795" cy="1820545"/>
                          </a:xfrm>
                          <a:prstGeom prst="rect">
                            <a:avLst/>
                          </a:prstGeom>
                          <a:noFill/>
                          <a:ln>
                            <a:noFill/>
                          </a:ln>
                        </pic:spPr>
                      </pic:pic>
                    </a:graphicData>
                  </a:graphic>
                </wp:inline>
              </w:drawing>
            </w:r>
          </w:p>
          <w:p w:rsidR="00813D7F" w:rsidRPr="00073F70" w:rsidRDefault="00813D7F" w:rsidP="006A10A5"/>
          <w:p w:rsidR="00813D7F" w:rsidRPr="00073F70" w:rsidRDefault="00813D7F" w:rsidP="006A10A5">
            <w:pPr>
              <w:rPr>
                <w:bCs/>
                <w:color w:val="000000"/>
              </w:rPr>
            </w:pPr>
            <w:r w:rsidRPr="00073F70">
              <w:rPr>
                <w:bCs/>
                <w:color w:val="000000"/>
              </w:rPr>
              <w:t xml:space="preserve">Эргономичное кресло </w:t>
            </w:r>
          </w:p>
          <w:p w:rsidR="00813D7F" w:rsidRPr="00073F70" w:rsidRDefault="00813D7F" w:rsidP="006A10A5">
            <w:pPr>
              <w:rPr>
                <w:bCs/>
                <w:color w:val="000000"/>
              </w:rPr>
            </w:pPr>
            <w:r w:rsidRPr="00073F70">
              <w:rPr>
                <w:bCs/>
                <w:color w:val="000000"/>
              </w:rPr>
              <w:t>Разме</w:t>
            </w:r>
            <w:proofErr w:type="gramStart"/>
            <w:r w:rsidRPr="00073F70">
              <w:rPr>
                <w:bCs/>
                <w:color w:val="000000"/>
              </w:rPr>
              <w:t>р(</w:t>
            </w:r>
            <w:proofErr w:type="spellStart"/>
            <w:proofErr w:type="gramEnd"/>
            <w:r w:rsidRPr="00073F70">
              <w:rPr>
                <w:bCs/>
                <w:color w:val="000000"/>
              </w:rPr>
              <w:t>ШхГхВ</w:t>
            </w:r>
            <w:proofErr w:type="spellEnd"/>
            <w:r w:rsidRPr="00073F70">
              <w:rPr>
                <w:bCs/>
                <w:color w:val="000000"/>
              </w:rPr>
              <w:t>): 630х706х1010/1120 в нижнем и верхнем положении</w:t>
            </w:r>
          </w:p>
          <w:p w:rsidR="00813D7F" w:rsidRPr="00073F70" w:rsidRDefault="00813D7F" w:rsidP="006A10A5">
            <w:pPr>
              <w:rPr>
                <w:bCs/>
                <w:color w:val="000000"/>
              </w:rPr>
            </w:pPr>
            <w:r w:rsidRPr="00073F70">
              <w:rPr>
                <w:bCs/>
                <w:color w:val="000000"/>
              </w:rPr>
              <w:t xml:space="preserve">Спинка кресла высотой 570 мм гладкая, обитая с </w:t>
            </w:r>
            <w:proofErr w:type="gramStart"/>
            <w:r w:rsidRPr="00073F70">
              <w:rPr>
                <w:bCs/>
                <w:color w:val="000000"/>
              </w:rPr>
              <w:t>обоих</w:t>
            </w:r>
            <w:proofErr w:type="gramEnd"/>
            <w:r w:rsidRPr="00073F70">
              <w:rPr>
                <w:bCs/>
                <w:color w:val="000000"/>
              </w:rPr>
              <w:t xml:space="preserve"> сторон без декоративных прошивок.  В средней </w:t>
            </w:r>
            <w:proofErr w:type="gramStart"/>
            <w:r w:rsidRPr="00073F70">
              <w:rPr>
                <w:bCs/>
                <w:color w:val="000000"/>
              </w:rPr>
              <w:t>части</w:t>
            </w:r>
            <w:proofErr w:type="gramEnd"/>
            <w:r w:rsidRPr="00073F70">
              <w:rPr>
                <w:bCs/>
                <w:color w:val="000000"/>
              </w:rPr>
              <w:t xml:space="preserve"> должно быть  поперечное разграничение по эргономичному наклону спинки.  Материал обивки кресла – ткань </w:t>
            </w:r>
            <w:proofErr w:type="spellStart"/>
            <w:r w:rsidRPr="00073F70">
              <w:rPr>
                <w:bCs/>
                <w:color w:val="000000"/>
              </w:rPr>
              <w:t>Tione</w:t>
            </w:r>
            <w:proofErr w:type="spellEnd"/>
            <w:r w:rsidRPr="00073F70">
              <w:rPr>
                <w:bCs/>
                <w:color w:val="000000"/>
              </w:rPr>
              <w:t xml:space="preserve"> 01 </w:t>
            </w:r>
            <w:proofErr w:type="spellStart"/>
            <w:r w:rsidRPr="00073F70">
              <w:rPr>
                <w:bCs/>
                <w:color w:val="000000"/>
              </w:rPr>
              <w:t>black</w:t>
            </w:r>
            <w:proofErr w:type="spellEnd"/>
            <w:r w:rsidRPr="00073F70">
              <w:rPr>
                <w:bCs/>
                <w:color w:val="000000"/>
              </w:rPr>
              <w:t xml:space="preserve"> без сторонних цветных вкраплений, износостойкая,  разработанная для мягкой поддержки и скрытия пружинных механизмов внутри кресла. </w:t>
            </w:r>
          </w:p>
          <w:p w:rsidR="00813D7F" w:rsidRPr="00073F70" w:rsidRDefault="00813D7F" w:rsidP="006A10A5">
            <w:pPr>
              <w:rPr>
                <w:bCs/>
                <w:color w:val="000000"/>
              </w:rPr>
            </w:pPr>
            <w:r w:rsidRPr="00073F70">
              <w:rPr>
                <w:bCs/>
                <w:color w:val="000000"/>
              </w:rPr>
              <w:t>Сидение кресла эргономичное, должно быть изготовлено в виде подушки с мягким краем, снижающим нагрузку на кровообращение.  Размеры: Ширина сидения 530 мм, глубина сидения 430 мм. С боковых сторон сидения должны располагаться подлокотники «</w:t>
            </w:r>
            <w:r w:rsidRPr="00073F70">
              <w:rPr>
                <w:bCs/>
                <w:color w:val="000000"/>
                <w:lang w:val="en-US"/>
              </w:rPr>
              <w:t>T</w:t>
            </w:r>
            <w:r w:rsidRPr="00073F70">
              <w:rPr>
                <w:bCs/>
                <w:color w:val="000000"/>
              </w:rPr>
              <w:t xml:space="preserve">» образной формы. Верхняя часть подлокотника широкая, должна быть полностью покрыта мягкой пластиковой накладкой прямоугольной формы </w:t>
            </w:r>
            <w:proofErr w:type="gramStart"/>
            <w:r w:rsidRPr="00073F70">
              <w:rPr>
                <w:bCs/>
                <w:color w:val="000000"/>
              </w:rPr>
              <w:t>с</w:t>
            </w:r>
            <w:proofErr w:type="gramEnd"/>
            <w:r w:rsidRPr="00073F70">
              <w:rPr>
                <w:bCs/>
                <w:color w:val="000000"/>
              </w:rPr>
              <w:t xml:space="preserve"> небольшим радиусным </w:t>
            </w:r>
            <w:proofErr w:type="spellStart"/>
            <w:r w:rsidRPr="00073F70">
              <w:rPr>
                <w:bCs/>
                <w:color w:val="000000"/>
              </w:rPr>
              <w:t>скруглением</w:t>
            </w:r>
            <w:proofErr w:type="spellEnd"/>
            <w:r w:rsidRPr="00073F70">
              <w:rPr>
                <w:bCs/>
                <w:color w:val="000000"/>
              </w:rPr>
              <w:t xml:space="preserve"> посередине. Нижняя часть подлокотника и опора должны быть изготовлены из металла в цвете полированный алюминий. Опора подлокотника цилиндрическая, должна быть укомплектована внутренним механизмом регулировки  по высоте на 70 мм с фиксацией не менее чем в 8 положениях.  Механизм черного  цвета, должен располагаться таким образом, чтобы не быть  заметным с лицевой стороны кресла и исключать случайное нажатие во время сидения.  В нижней части каждой опоры подлокотника должна располагаться круглая пластиковая заглушка в тон каркасу кресла.  Опоры подлокотника должны крепиться к каркасу кресла с помощью сегментированного цилиндрического поворотного держателя.</w:t>
            </w:r>
          </w:p>
          <w:p w:rsidR="00813D7F" w:rsidRPr="00073F70" w:rsidRDefault="00813D7F" w:rsidP="006A10A5">
            <w:pPr>
              <w:rPr>
                <w:bCs/>
                <w:color w:val="000000"/>
              </w:rPr>
            </w:pPr>
            <w:r w:rsidRPr="00073F70">
              <w:rPr>
                <w:bCs/>
                <w:color w:val="000000"/>
              </w:rPr>
              <w:t xml:space="preserve"> Правый держатель  -  возле него должны находиться настройки регулировки механизма </w:t>
            </w:r>
            <w:proofErr w:type="spellStart"/>
            <w:r w:rsidRPr="00073F70">
              <w:rPr>
                <w:bCs/>
                <w:color w:val="000000"/>
              </w:rPr>
              <w:t>Glide-Tec</w:t>
            </w:r>
            <w:proofErr w:type="spellEnd"/>
            <w:r w:rsidRPr="00073F70">
              <w:rPr>
                <w:bCs/>
                <w:color w:val="000000"/>
              </w:rPr>
              <w:t xml:space="preserve">. Кресло должно быть снабжено механизмом </w:t>
            </w:r>
            <w:proofErr w:type="spellStart"/>
            <w:r w:rsidRPr="00073F70">
              <w:rPr>
                <w:bCs/>
                <w:color w:val="000000"/>
              </w:rPr>
              <w:t>Glide-Tec</w:t>
            </w:r>
            <w:proofErr w:type="spellEnd"/>
            <w:r w:rsidRPr="00073F70">
              <w:rPr>
                <w:bCs/>
                <w:color w:val="000000"/>
              </w:rPr>
              <w:t>, поддерживающим естественную  двигательную динамику человека, позволяющему позвоночнику восстанавливаться в процессе изменения позы путем изменения положения (наклона, глубины, прогиба) спинки и сидения в зависимости от позы сидящего;</w:t>
            </w:r>
          </w:p>
          <w:p w:rsidR="00813D7F" w:rsidRPr="00073F70" w:rsidRDefault="00813D7F" w:rsidP="006A10A5">
            <w:pPr>
              <w:rPr>
                <w:bCs/>
                <w:color w:val="000000"/>
              </w:rPr>
            </w:pPr>
            <w:r w:rsidRPr="00073F70">
              <w:rPr>
                <w:bCs/>
                <w:color w:val="000000"/>
              </w:rPr>
              <w:t xml:space="preserve">Левый держатель  -  возле него должен  находиться механизм регулировки  высоты сидения. Сидение должно регулироваться по высоте в диапазоне 410-510 мм. Механизм регулировки высоты  дополнительно должен обеспечивать амортизацию сиденья. </w:t>
            </w:r>
          </w:p>
          <w:p w:rsidR="00813D7F" w:rsidRPr="00073F70" w:rsidRDefault="00813D7F" w:rsidP="006A10A5">
            <w:pPr>
              <w:rPr>
                <w:bCs/>
                <w:color w:val="000000"/>
              </w:rPr>
            </w:pPr>
            <w:r w:rsidRPr="00073F70">
              <w:rPr>
                <w:bCs/>
                <w:color w:val="000000"/>
              </w:rPr>
              <w:t xml:space="preserve">Регулировка жесткости пружины должна позволять настроить кресло под вес сидящего  в диапазоне от 55 до 120 кг. Поворотный механизм регулировки жесткости пружины должен находиться под сидением кресла в его  средней части и по цвету полностью совпадать  с каркасом. Каркас кресла в черном цвете. Опора кресла диаметром не менее 630 мм должна состоять из полированной пятилучевой алюминиевой базы, установленной на мягкие ролики для твердых напольных покрытий. </w:t>
            </w:r>
            <w:proofErr w:type="gramStart"/>
            <w:r w:rsidRPr="00073F70">
              <w:rPr>
                <w:bCs/>
                <w:color w:val="000000"/>
              </w:rPr>
              <w:t>По всей длине лучей между верхней и боковыми сторонами должна располагаться декоративная линия соединения.</w:t>
            </w:r>
            <w:proofErr w:type="gramEnd"/>
            <w:r w:rsidRPr="00073F70">
              <w:rPr>
                <w:bCs/>
                <w:color w:val="000000"/>
              </w:rPr>
              <w:t xml:space="preserve"> Окончания верхней части  лучей закругленной формы.  Ролики двойные, поверхность колес должна быть  выполнена в цвете  светло -  серый либо алюминий матовый. Защитные заглушки и колпачки в черном цвете.  </w:t>
            </w:r>
          </w:p>
          <w:p w:rsidR="00813D7F" w:rsidRPr="00073F70" w:rsidRDefault="00813D7F" w:rsidP="006A10A5">
            <w:pPr>
              <w:rPr>
                <w:bCs/>
                <w:color w:val="000000"/>
              </w:rPr>
            </w:pPr>
            <w:r w:rsidRPr="00073F70">
              <w:rPr>
                <w:bCs/>
                <w:color w:val="000000"/>
              </w:rPr>
              <w:t>Кресло  должно отвечать требованиям стандартов качества:</w:t>
            </w:r>
          </w:p>
          <w:p w:rsidR="00813D7F" w:rsidRPr="00073F70" w:rsidRDefault="00813D7F" w:rsidP="006A10A5">
            <w:pPr>
              <w:rPr>
                <w:bCs/>
                <w:color w:val="000000"/>
              </w:rPr>
            </w:pPr>
            <w:r w:rsidRPr="00073F70">
              <w:rPr>
                <w:bCs/>
                <w:color w:val="000000"/>
              </w:rPr>
              <w:t xml:space="preserve">Стандартам безопасности для здоровья </w:t>
            </w:r>
            <w:proofErr w:type="spellStart"/>
            <w:r w:rsidRPr="00073F70">
              <w:rPr>
                <w:bCs/>
                <w:color w:val="000000"/>
              </w:rPr>
              <w:t>Quality</w:t>
            </w:r>
            <w:proofErr w:type="spellEnd"/>
            <w:r w:rsidRPr="00073F70">
              <w:rPr>
                <w:bCs/>
                <w:color w:val="000000"/>
              </w:rPr>
              <w:t xml:space="preserve"> </w:t>
            </w:r>
            <w:proofErr w:type="spellStart"/>
            <w:r w:rsidRPr="00073F70">
              <w:rPr>
                <w:bCs/>
                <w:color w:val="000000"/>
              </w:rPr>
              <w:t>Office</w:t>
            </w:r>
            <w:proofErr w:type="spellEnd"/>
            <w:r w:rsidRPr="00073F70">
              <w:rPr>
                <w:bCs/>
                <w:color w:val="000000"/>
              </w:rPr>
              <w:t xml:space="preserve"> (L-Q 01-06)</w:t>
            </w:r>
          </w:p>
          <w:p w:rsidR="00813D7F" w:rsidRPr="00073F70" w:rsidRDefault="00813D7F" w:rsidP="006A10A5">
            <w:pPr>
              <w:rPr>
                <w:bCs/>
                <w:color w:val="000000"/>
              </w:rPr>
            </w:pPr>
            <w:r w:rsidRPr="00073F70">
              <w:rPr>
                <w:bCs/>
                <w:color w:val="000000"/>
              </w:rPr>
              <w:t>В случае сомнения в качестве продукции, Заказчик оставляет за собой право затребовать необходимые сертификаты соответствия перечисленным выше стандартам.</w:t>
            </w:r>
          </w:p>
          <w:p w:rsidR="00813D7F" w:rsidRPr="00073F70" w:rsidRDefault="00813D7F" w:rsidP="006A10A5">
            <w:pPr>
              <w:rPr>
                <w:bCs/>
                <w:color w:val="000000"/>
              </w:rPr>
            </w:pPr>
          </w:p>
          <w:p w:rsidR="00813D7F" w:rsidRPr="00073F70" w:rsidRDefault="00813D7F" w:rsidP="00874FC9">
            <w:pPr>
              <w:numPr>
                <w:ilvl w:val="0"/>
                <w:numId w:val="50"/>
              </w:numPr>
              <w:rPr>
                <w:b/>
                <w:color w:val="000000"/>
              </w:rPr>
            </w:pPr>
            <w:r w:rsidRPr="00073F70">
              <w:rPr>
                <w:b/>
                <w:color w:val="000000"/>
              </w:rPr>
              <w:t xml:space="preserve">Кресло </w:t>
            </w:r>
            <w:proofErr w:type="spellStart"/>
            <w:r w:rsidRPr="00073F70">
              <w:rPr>
                <w:b/>
                <w:color w:val="000000"/>
                <w:lang w:val="en-US"/>
              </w:rPr>
              <w:t>Younico</w:t>
            </w:r>
            <w:proofErr w:type="spellEnd"/>
            <w:r w:rsidRPr="00073F70">
              <w:rPr>
                <w:b/>
                <w:color w:val="000000"/>
              </w:rPr>
              <w:t>-</w:t>
            </w:r>
            <w:r w:rsidRPr="00073F70">
              <w:rPr>
                <w:b/>
                <w:color w:val="000000"/>
                <w:lang w:val="en-US"/>
              </w:rPr>
              <w:t>Pro</w:t>
            </w:r>
            <w:r w:rsidRPr="00073F70">
              <w:rPr>
                <w:b/>
                <w:color w:val="000000"/>
              </w:rPr>
              <w:t xml:space="preserve"> арт.3476 </w:t>
            </w:r>
            <w:r w:rsidRPr="00073F70">
              <w:rPr>
                <w:b/>
                <w:color w:val="000000"/>
                <w:lang w:val="en-US"/>
              </w:rPr>
              <w:t>TE</w:t>
            </w:r>
            <w:r w:rsidRPr="00073F70">
              <w:rPr>
                <w:b/>
                <w:color w:val="000000"/>
              </w:rPr>
              <w:t>11814000 532610 735 (709) 8029110000 или аналог = 35 шт.</w:t>
            </w:r>
          </w:p>
          <w:p w:rsidR="00813D7F" w:rsidRPr="00073F70" w:rsidRDefault="00813D7F" w:rsidP="006A10A5">
            <w:r w:rsidRPr="00073F70">
              <w:rPr>
                <w:noProof/>
              </w:rPr>
              <w:lastRenderedPageBreak/>
              <w:drawing>
                <wp:inline distT="0" distB="0" distL="0" distR="0" wp14:anchorId="708F351C" wp14:editId="40F56DE8">
                  <wp:extent cx="993775" cy="1431290"/>
                  <wp:effectExtent l="0" t="0" r="0" b="0"/>
                  <wp:docPr id="23" name="Рисунок 23" descr="http://www.salonmebel.ru/files/images/chairs/employee/younico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alonmebel.ru/files/images/chairs/employee/younico_0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93775" cy="1431290"/>
                          </a:xfrm>
                          <a:prstGeom prst="rect">
                            <a:avLst/>
                          </a:prstGeom>
                          <a:noFill/>
                          <a:ln>
                            <a:noFill/>
                          </a:ln>
                        </pic:spPr>
                      </pic:pic>
                    </a:graphicData>
                  </a:graphic>
                </wp:inline>
              </w:drawing>
            </w:r>
            <w:r w:rsidRPr="00073F70">
              <w:t xml:space="preserve">   </w:t>
            </w:r>
            <w:r w:rsidRPr="00073F70">
              <w:rPr>
                <w:noProof/>
              </w:rPr>
              <w:drawing>
                <wp:inline distT="0" distB="0" distL="0" distR="0" wp14:anchorId="228624FD" wp14:editId="0F45D13C">
                  <wp:extent cx="1582420" cy="145478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2420" cy="1454785"/>
                          </a:xfrm>
                          <a:prstGeom prst="rect">
                            <a:avLst/>
                          </a:prstGeom>
                          <a:noFill/>
                          <a:ln>
                            <a:noFill/>
                          </a:ln>
                        </pic:spPr>
                      </pic:pic>
                    </a:graphicData>
                  </a:graphic>
                </wp:inline>
              </w:drawing>
            </w:r>
          </w:p>
          <w:p w:rsidR="00813D7F" w:rsidRPr="00073F70" w:rsidRDefault="00813D7F" w:rsidP="006A10A5"/>
          <w:p w:rsidR="00813D7F" w:rsidRPr="00073F70" w:rsidRDefault="00813D7F" w:rsidP="006A10A5">
            <w:pPr>
              <w:rPr>
                <w:bCs/>
                <w:color w:val="000000"/>
              </w:rPr>
            </w:pPr>
            <w:r w:rsidRPr="00073F70">
              <w:rPr>
                <w:bCs/>
                <w:color w:val="000000"/>
              </w:rPr>
              <w:t xml:space="preserve">Эргономичное кресло сотрудника </w:t>
            </w:r>
          </w:p>
          <w:p w:rsidR="00813D7F" w:rsidRPr="00073F70" w:rsidRDefault="00813D7F" w:rsidP="006A10A5">
            <w:pPr>
              <w:rPr>
                <w:bCs/>
                <w:color w:val="000000"/>
              </w:rPr>
            </w:pPr>
            <w:r w:rsidRPr="00073F70">
              <w:rPr>
                <w:bCs/>
                <w:color w:val="000000"/>
              </w:rPr>
              <w:t>Разме</w:t>
            </w:r>
            <w:proofErr w:type="gramStart"/>
            <w:r w:rsidRPr="00073F70">
              <w:rPr>
                <w:bCs/>
                <w:color w:val="000000"/>
              </w:rPr>
              <w:t>р(</w:t>
            </w:r>
            <w:proofErr w:type="spellStart"/>
            <w:proofErr w:type="gramEnd"/>
            <w:r w:rsidRPr="00073F70">
              <w:rPr>
                <w:bCs/>
                <w:color w:val="000000"/>
              </w:rPr>
              <w:t>ШхГхВ</w:t>
            </w:r>
            <w:proofErr w:type="spellEnd"/>
            <w:r w:rsidRPr="00073F70">
              <w:rPr>
                <w:bCs/>
                <w:color w:val="000000"/>
              </w:rPr>
              <w:t>): 720х700х1119 мм</w:t>
            </w:r>
          </w:p>
          <w:p w:rsidR="00813D7F" w:rsidRPr="00073F70" w:rsidRDefault="00813D7F" w:rsidP="006A10A5">
            <w:pPr>
              <w:rPr>
                <w:bCs/>
                <w:color w:val="000000"/>
              </w:rPr>
            </w:pPr>
            <w:r w:rsidRPr="00073F70">
              <w:rPr>
                <w:bCs/>
                <w:color w:val="000000"/>
              </w:rPr>
              <w:t xml:space="preserve">Спинка кресла высокая, высотой 700 мм гладкая, без декоративных прошивок. Должна состоять из внешнего пластикового рамочного  каркаса черного цвета  и быть обтянута дышащим сетчатым материалом прямоугольного  сечения  серого цвета. Материал нетканый, поддерживающей структуры с возможностью восстановления растяжения при рабочем использовании. Крепление материала внутри каркаса должно осуществляться с помощью рамки. </w:t>
            </w:r>
            <w:proofErr w:type="spellStart"/>
            <w:r w:rsidRPr="00073F70">
              <w:rPr>
                <w:bCs/>
                <w:color w:val="000000"/>
              </w:rPr>
              <w:t>Кремление</w:t>
            </w:r>
            <w:proofErr w:type="spellEnd"/>
            <w:r w:rsidRPr="00073F70">
              <w:rPr>
                <w:bCs/>
                <w:color w:val="000000"/>
              </w:rPr>
              <w:t xml:space="preserve"> рамки и внешнего каркаса кресла должно осуществляться с помощью мебельных винтов круглой плоской шляпкой для шестигранной отвертки. Цвет винтов должен полностью совпадать с цветом рамы спинки кресла.</w:t>
            </w:r>
          </w:p>
          <w:p w:rsidR="00813D7F" w:rsidRPr="00073F70" w:rsidRDefault="00813D7F" w:rsidP="006A10A5">
            <w:pPr>
              <w:rPr>
                <w:bCs/>
                <w:color w:val="000000"/>
              </w:rPr>
            </w:pPr>
            <w:r w:rsidRPr="00073F70">
              <w:rPr>
                <w:bCs/>
                <w:color w:val="000000"/>
              </w:rPr>
              <w:t>С задней стороны спинки кресло должно быть оснащено механизм регулируемой по высоте поддержки поясницы для обеспечения оптимальной поддержки поясничной области позвоночника. Внешне механизм должен быть овальной формы и быть виден с передней стороны спинки сквозь сетку. Данный механизм должен исключать повреждение структуры сетки при его использовании.</w:t>
            </w:r>
          </w:p>
          <w:p w:rsidR="00813D7F" w:rsidRPr="00073F70" w:rsidRDefault="00813D7F" w:rsidP="006A10A5">
            <w:pPr>
              <w:rPr>
                <w:bCs/>
                <w:color w:val="000000"/>
              </w:rPr>
            </w:pPr>
            <w:r w:rsidRPr="00073F70">
              <w:rPr>
                <w:bCs/>
                <w:color w:val="000000"/>
              </w:rPr>
              <w:t>Подлокотники кресла «Т» образные, пластиковые, черного цвета, полностью совпадающего с цветом каркаса и рамки спинки. Верхняя часть подлокотника должна иметь каплевидную форму с шириной в начальной части не менее 90 мм. Подлокотники должны быть  многофункциональными с возможностью регулировки по ширине, высоте и плоскости. Механизм регулировки должен быть  расположен на самом подлокотнике с внешней стороны. На внутренней части каркаса опоры подлокотника должны быть  нанесены метки регулировки высоты (белый цвет). Крепление опоры подлокотника должно производиться на металлическое основание, в свою очередь крепящееся к креслу.</w:t>
            </w:r>
          </w:p>
          <w:p w:rsidR="00813D7F" w:rsidRPr="00073F70" w:rsidRDefault="00813D7F" w:rsidP="006A10A5">
            <w:pPr>
              <w:rPr>
                <w:bCs/>
                <w:color w:val="000000"/>
              </w:rPr>
            </w:pPr>
            <w:r w:rsidRPr="00073F70">
              <w:rPr>
                <w:bCs/>
                <w:color w:val="000000"/>
              </w:rPr>
              <w:t>Сидение кресла эргономичное, с обивкой  из ткани в сером цвете двухслойной сетчатой текстуры. Сидение полумягкое, со стороны спинки должно иметь эргономичное полукруглое углубление. С боковых сторон – поддерживающие подъемы.  Толщина подушки сидения в центральной части не менее 70 мм.</w:t>
            </w:r>
          </w:p>
          <w:p w:rsidR="00813D7F" w:rsidRPr="00073F70" w:rsidRDefault="00813D7F" w:rsidP="006A10A5">
            <w:pPr>
              <w:rPr>
                <w:bCs/>
                <w:color w:val="000000"/>
              </w:rPr>
            </w:pPr>
            <w:r w:rsidRPr="00073F70">
              <w:rPr>
                <w:bCs/>
                <w:color w:val="000000"/>
              </w:rPr>
              <w:t>Под сидением должны располагаться регулировки механизмов:</w:t>
            </w:r>
          </w:p>
          <w:p w:rsidR="00813D7F" w:rsidRPr="00073F70" w:rsidRDefault="00813D7F" w:rsidP="006A10A5">
            <w:pPr>
              <w:rPr>
                <w:bCs/>
                <w:color w:val="000000"/>
              </w:rPr>
            </w:pPr>
            <w:r w:rsidRPr="00073F70">
              <w:rPr>
                <w:bCs/>
                <w:color w:val="000000"/>
              </w:rPr>
              <w:t xml:space="preserve">В средней части кресла рычаг поворотного типа  – регулировка жесткости пружины, позволяющая настроить кресло под вес сидящего в диапазоне от 50 до 120 кг. </w:t>
            </w:r>
          </w:p>
          <w:p w:rsidR="00813D7F" w:rsidRPr="00073F70" w:rsidRDefault="00813D7F" w:rsidP="006A10A5">
            <w:pPr>
              <w:rPr>
                <w:bCs/>
                <w:color w:val="000000"/>
              </w:rPr>
            </w:pPr>
            <w:r w:rsidRPr="00073F70">
              <w:rPr>
                <w:bCs/>
                <w:color w:val="000000"/>
              </w:rPr>
              <w:t xml:space="preserve">С  правой части должны располагаться язычки </w:t>
            </w:r>
            <w:proofErr w:type="gramStart"/>
            <w:r w:rsidRPr="00073F70">
              <w:rPr>
                <w:bCs/>
                <w:color w:val="000000"/>
              </w:rPr>
              <w:t>рычагов регулировки угла наклона сидения</w:t>
            </w:r>
            <w:proofErr w:type="gramEnd"/>
            <w:r w:rsidRPr="00073F70">
              <w:rPr>
                <w:bCs/>
                <w:color w:val="000000"/>
              </w:rPr>
              <w:t xml:space="preserve"> для приведения тазовой части тела в правильное положение для сохранения естественной формы позвоночника и регулировки сидения по высоте.</w:t>
            </w:r>
          </w:p>
          <w:p w:rsidR="00813D7F" w:rsidRPr="00073F70" w:rsidRDefault="00813D7F" w:rsidP="006A10A5">
            <w:pPr>
              <w:rPr>
                <w:bCs/>
                <w:color w:val="000000"/>
              </w:rPr>
            </w:pPr>
            <w:r w:rsidRPr="00073F70">
              <w:rPr>
                <w:bCs/>
                <w:color w:val="000000"/>
              </w:rPr>
              <w:t>Каркас кресла  составной – верхняя часть должна быть в цвете алюминий, нижняя в черном цвете.  Опора  кресла диаметром не менее 650 мм должна состоять черной пластиковой базы, установленной на ролики для мягких напольных покрытий. В точке соединения базы и каркаса должны располагаться декоративные резные кольца не менее 3.  Лучи базы должны состоять из 2 слоев – верхний слой должен заходить на нижний каркас так, чтобы образовывать декоративные арки в нижней части базы. Окончания верхней части  лучей закругленной формы.  Ролики двойные, черного  цвета. Высота колес роликов должна быть  равна высоте средней защитной пластины.</w:t>
            </w:r>
          </w:p>
          <w:p w:rsidR="00813D7F" w:rsidRPr="00073F70" w:rsidRDefault="00813D7F" w:rsidP="006A10A5">
            <w:pPr>
              <w:rPr>
                <w:bCs/>
                <w:color w:val="000000"/>
              </w:rPr>
            </w:pPr>
            <w:r w:rsidRPr="00073F70">
              <w:rPr>
                <w:bCs/>
                <w:color w:val="000000"/>
              </w:rPr>
              <w:lastRenderedPageBreak/>
              <w:t>Кресло  должно отвечать требованиям стандартов качества, стандартам безопасности и  эргономики:</w:t>
            </w:r>
          </w:p>
          <w:p w:rsidR="00813D7F" w:rsidRPr="00073F70" w:rsidRDefault="00813D7F" w:rsidP="006A10A5">
            <w:pPr>
              <w:rPr>
                <w:bCs/>
                <w:color w:val="000000"/>
                <w:lang w:val="en-US"/>
              </w:rPr>
            </w:pPr>
            <w:r w:rsidRPr="00073F70">
              <w:rPr>
                <w:bCs/>
                <w:color w:val="000000"/>
                <w:lang w:val="en-US"/>
              </w:rPr>
              <w:t>FIRA Ergonomics Excellence Award</w:t>
            </w:r>
          </w:p>
          <w:p w:rsidR="00813D7F" w:rsidRPr="00073F70" w:rsidRDefault="00813D7F" w:rsidP="006A10A5">
            <w:pPr>
              <w:rPr>
                <w:bCs/>
                <w:color w:val="000000"/>
                <w:lang w:val="en-US"/>
              </w:rPr>
            </w:pPr>
            <w:r w:rsidRPr="00073F70">
              <w:rPr>
                <w:bCs/>
                <w:color w:val="000000"/>
                <w:lang w:val="en-US"/>
              </w:rPr>
              <w:t>LGA GS</w:t>
            </w:r>
          </w:p>
          <w:p w:rsidR="00813D7F" w:rsidRPr="00073F70" w:rsidRDefault="00813D7F" w:rsidP="006A10A5">
            <w:pPr>
              <w:rPr>
                <w:bCs/>
                <w:color w:val="000000"/>
              </w:rPr>
            </w:pPr>
            <w:r w:rsidRPr="00073F70">
              <w:rPr>
                <w:bCs/>
                <w:color w:val="000000"/>
              </w:rPr>
              <w:t>В случае сомнения в качестве продукции, Заказчик оставляет за собой право затребовать необходимые сертификаты соответствия перечисленным выше стандартам.</w:t>
            </w:r>
          </w:p>
          <w:p w:rsidR="00813D7F" w:rsidRPr="00073F70" w:rsidRDefault="00813D7F" w:rsidP="006A10A5">
            <w:pPr>
              <w:rPr>
                <w:bCs/>
                <w:color w:val="000000"/>
              </w:rPr>
            </w:pPr>
          </w:p>
          <w:p w:rsidR="00813D7F" w:rsidRPr="00073F70" w:rsidRDefault="00813D7F" w:rsidP="00874FC9">
            <w:pPr>
              <w:numPr>
                <w:ilvl w:val="0"/>
                <w:numId w:val="50"/>
              </w:numPr>
              <w:rPr>
                <w:b/>
                <w:color w:val="000000"/>
              </w:rPr>
            </w:pPr>
            <w:r w:rsidRPr="00073F70">
              <w:rPr>
                <w:b/>
                <w:color w:val="000000"/>
              </w:rPr>
              <w:t xml:space="preserve">Кресло </w:t>
            </w:r>
            <w:r w:rsidRPr="00073F70">
              <w:rPr>
                <w:b/>
                <w:color w:val="000000"/>
                <w:lang w:val="en-US"/>
              </w:rPr>
              <w:t>Diplomat</w:t>
            </w:r>
            <w:r w:rsidRPr="00073F70">
              <w:rPr>
                <w:b/>
                <w:color w:val="000000"/>
              </w:rPr>
              <w:t xml:space="preserve"> или аналог = 20 шт.</w:t>
            </w:r>
          </w:p>
          <w:p w:rsidR="00813D7F" w:rsidRPr="00073F70" w:rsidRDefault="00813D7F" w:rsidP="006A10A5">
            <w:pPr>
              <w:rPr>
                <w:lang w:val="en-US"/>
              </w:rPr>
            </w:pPr>
            <w:r w:rsidRPr="00073F70">
              <w:rPr>
                <w:noProof/>
              </w:rPr>
              <w:drawing>
                <wp:inline distT="0" distB="0" distL="0" distR="0" wp14:anchorId="2298E338" wp14:editId="5E5195B6">
                  <wp:extent cx="882650" cy="1526540"/>
                  <wp:effectExtent l="0" t="0" r="0" b="0"/>
                  <wp:docPr id="21" name="Рисунок 21" descr="Кресло для руководителя Dipl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ресло для руководителя Diplomat"/>
                          <pic:cNvPicPr>
                            <a:picLocks noChangeAspect="1" noChangeArrowheads="1"/>
                          </pic:cNvPicPr>
                        </pic:nvPicPr>
                        <pic:blipFill>
                          <a:blip r:embed="rId23">
                            <a:extLst>
                              <a:ext uri="{28A0092B-C50C-407E-A947-70E740481C1C}">
                                <a14:useLocalDpi xmlns:a14="http://schemas.microsoft.com/office/drawing/2010/main" val="0"/>
                              </a:ext>
                            </a:extLst>
                          </a:blip>
                          <a:srcRect r="10001"/>
                          <a:stretch>
                            <a:fillRect/>
                          </a:stretch>
                        </pic:blipFill>
                        <pic:spPr bwMode="auto">
                          <a:xfrm>
                            <a:off x="0" y="0"/>
                            <a:ext cx="882650" cy="1526540"/>
                          </a:xfrm>
                          <a:prstGeom prst="rect">
                            <a:avLst/>
                          </a:prstGeom>
                          <a:noFill/>
                          <a:ln>
                            <a:noFill/>
                          </a:ln>
                        </pic:spPr>
                      </pic:pic>
                    </a:graphicData>
                  </a:graphic>
                </wp:inline>
              </w:drawing>
            </w:r>
          </w:p>
          <w:p w:rsidR="00813D7F" w:rsidRPr="00073F70" w:rsidRDefault="00813D7F" w:rsidP="006A10A5">
            <w:pPr>
              <w:rPr>
                <w:bCs/>
                <w:color w:val="000000"/>
              </w:rPr>
            </w:pPr>
            <w:r w:rsidRPr="00073F70">
              <w:rPr>
                <w:bCs/>
                <w:color w:val="000000"/>
              </w:rPr>
              <w:t>Кресло руководителя с подлокотниками</w:t>
            </w:r>
          </w:p>
          <w:p w:rsidR="00813D7F" w:rsidRPr="00073F70" w:rsidRDefault="00813D7F" w:rsidP="006A10A5">
            <w:pPr>
              <w:jc w:val="both"/>
              <w:rPr>
                <w:bCs/>
                <w:color w:val="000000"/>
              </w:rPr>
            </w:pPr>
            <w:r w:rsidRPr="00073F70">
              <w:rPr>
                <w:bCs/>
                <w:color w:val="000000"/>
              </w:rPr>
              <w:t xml:space="preserve">на каркасе из </w:t>
            </w:r>
            <w:proofErr w:type="spellStart"/>
            <w:r w:rsidRPr="00073F70">
              <w:rPr>
                <w:bCs/>
                <w:color w:val="000000"/>
              </w:rPr>
              <w:t>стеклонаполненного</w:t>
            </w:r>
            <w:proofErr w:type="spellEnd"/>
            <w:r w:rsidRPr="00073F70">
              <w:rPr>
                <w:bCs/>
                <w:color w:val="000000"/>
              </w:rPr>
              <w:t xml:space="preserve"> полиамида. Спинка высотой 640 мм  сглаженной формы без острых углов. Должна иметь сужение к верхней части не более 100 мм от начальной ширины 485 мм в месте соединения с сидением.  Должна быть полностью обита материалом, имитирующий натуральную кожу черного цвета, износостойкостью по тесту </w:t>
            </w:r>
            <w:proofErr w:type="spellStart"/>
            <w:r w:rsidRPr="00073F70">
              <w:rPr>
                <w:bCs/>
                <w:color w:val="000000"/>
              </w:rPr>
              <w:t>Мартиндейла</w:t>
            </w:r>
            <w:proofErr w:type="spellEnd"/>
            <w:r w:rsidRPr="00073F70">
              <w:rPr>
                <w:bCs/>
                <w:color w:val="000000"/>
              </w:rPr>
              <w:t xml:space="preserve"> не менее 20000 циклов, устойчивостью к выцветанию не менее 4,  плотностью слоя не менее 500 г/м</w:t>
            </w:r>
            <w:proofErr w:type="gramStart"/>
            <w:r w:rsidRPr="00073F70">
              <w:rPr>
                <w:bCs/>
                <w:color w:val="000000"/>
              </w:rPr>
              <w:t>2</w:t>
            </w:r>
            <w:proofErr w:type="gramEnd"/>
            <w:r w:rsidRPr="00073F70">
              <w:rPr>
                <w:bCs/>
                <w:color w:val="000000"/>
              </w:rPr>
              <w:t xml:space="preserve">  (передняя и задняя части). Каркас спинки должен иметь эргономичную форму с перепадом в области поддержки поясницы. Сидение эргономичное, поддерживающей формы. Между сидением и спинкой не должно оставаться свободного пространства. Кресло не должно иметь декоративных прошивок либо </w:t>
            </w:r>
            <w:proofErr w:type="spellStart"/>
            <w:r w:rsidRPr="00073F70">
              <w:rPr>
                <w:bCs/>
                <w:color w:val="000000"/>
              </w:rPr>
              <w:t>термошвов</w:t>
            </w:r>
            <w:proofErr w:type="spellEnd"/>
            <w:r w:rsidRPr="00073F70">
              <w:rPr>
                <w:bCs/>
                <w:color w:val="000000"/>
              </w:rPr>
              <w:t xml:space="preserve"> с лицевой и задней сторон спинки и  сидения. Подлокотники полиамидные, каркасные.  Должны крепиться  с боковой стороны сидения и спинки таким образом, что нижняя часть  подлокотника крепится к боковой стороне сидения, а боковая к боковой стороне спинки. Крепление на мебельные винты со скругленной шляпкой в тон каркаса кресла. В местах соприкосновения с рукой сидящего подлокотники должны иметь расширяющуюся форму без дополнительных накладок.</w:t>
            </w:r>
          </w:p>
          <w:p w:rsidR="00813D7F" w:rsidRPr="00073F70" w:rsidRDefault="00813D7F" w:rsidP="006A10A5">
            <w:pPr>
              <w:jc w:val="both"/>
              <w:rPr>
                <w:bCs/>
                <w:color w:val="000000"/>
              </w:rPr>
            </w:pPr>
            <w:r w:rsidRPr="00073F70">
              <w:rPr>
                <w:bCs/>
                <w:color w:val="000000"/>
              </w:rPr>
              <w:t xml:space="preserve"> Крестовина - 5-лучевая металлическая база с пластиковыми накладками черного цвета со скругленными окончаниями лучей. Кресло должно быть оборудовано механизмом качания с регулировкой под вес сидящего. </w:t>
            </w:r>
            <w:proofErr w:type="spellStart"/>
            <w:r w:rsidRPr="00073F70">
              <w:rPr>
                <w:bCs/>
                <w:color w:val="000000"/>
              </w:rPr>
              <w:t>Газпатрон</w:t>
            </w:r>
            <w:proofErr w:type="spellEnd"/>
            <w:r w:rsidRPr="00073F70">
              <w:rPr>
                <w:bCs/>
                <w:color w:val="000000"/>
              </w:rPr>
              <w:t xml:space="preserve"> должен соответствовать стандартам </w:t>
            </w:r>
            <w:r w:rsidRPr="00073F70">
              <w:rPr>
                <w:bCs/>
                <w:color w:val="000000"/>
                <w:lang w:val="en-US"/>
              </w:rPr>
              <w:t>DIN</w:t>
            </w:r>
            <w:r w:rsidRPr="00073F70">
              <w:rPr>
                <w:bCs/>
                <w:color w:val="000000"/>
              </w:rPr>
              <w:t>, выдерживающим стабильную ежедневную нагрузку не менее 120 кг.</w:t>
            </w:r>
            <w:r w:rsidRPr="00073F70">
              <w:rPr>
                <w:bCs/>
                <w:color w:val="000000"/>
                <w:lang w:val="en-US"/>
              </w:rPr>
              <w:t> </w:t>
            </w:r>
            <w:r w:rsidRPr="00073F70">
              <w:rPr>
                <w:bCs/>
                <w:color w:val="000000"/>
              </w:rPr>
              <w:t>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813D7F" w:rsidRPr="00073F70" w:rsidRDefault="00813D7F" w:rsidP="006A10A5">
            <w:pPr>
              <w:rPr>
                <w:bCs/>
                <w:color w:val="000000"/>
              </w:rPr>
            </w:pPr>
            <w:r w:rsidRPr="00073F70">
              <w:rPr>
                <w:bCs/>
                <w:color w:val="000000"/>
              </w:rPr>
              <w:t xml:space="preserve">Набивка: </w:t>
            </w:r>
            <w:proofErr w:type="spellStart"/>
            <w:r w:rsidRPr="00073F70">
              <w:rPr>
                <w:bCs/>
                <w:color w:val="000000"/>
              </w:rPr>
              <w:t>высокоэлластичный</w:t>
            </w:r>
            <w:proofErr w:type="spellEnd"/>
            <w:r w:rsidRPr="00073F70">
              <w:rPr>
                <w:bCs/>
                <w:color w:val="000000"/>
              </w:rPr>
              <w:t xml:space="preserve"> поролон повышенной плотности, </w:t>
            </w:r>
            <w:proofErr w:type="spellStart"/>
            <w:r w:rsidRPr="00073F70">
              <w:rPr>
                <w:bCs/>
                <w:color w:val="000000"/>
              </w:rPr>
              <w:t>быстровостанавливающийся</w:t>
            </w:r>
            <w:proofErr w:type="spellEnd"/>
            <w:r w:rsidRPr="00073F70">
              <w:rPr>
                <w:bCs/>
                <w:color w:val="000000"/>
              </w:rPr>
              <w:t>, с пружинящими свойствами.</w:t>
            </w:r>
          </w:p>
          <w:p w:rsidR="00813D7F" w:rsidRPr="00073F70" w:rsidRDefault="00813D7F" w:rsidP="006A10A5">
            <w:pPr>
              <w:rPr>
                <w:bCs/>
                <w:color w:val="000000"/>
              </w:rPr>
            </w:pPr>
            <w:r w:rsidRPr="00073F70">
              <w:rPr>
                <w:bCs/>
                <w:color w:val="000000"/>
              </w:rPr>
              <w:t>Кресло должно  поставляться в разобранном виде и соответствовать требованиям ГОСТ 1</w:t>
            </w:r>
            <w:r>
              <w:rPr>
                <w:bCs/>
                <w:color w:val="000000"/>
              </w:rPr>
              <w:t>9917-93</w:t>
            </w:r>
          </w:p>
          <w:p w:rsidR="00813D7F" w:rsidRPr="00073F70" w:rsidRDefault="00813D7F" w:rsidP="006A10A5">
            <w:pPr>
              <w:rPr>
                <w:bCs/>
                <w:color w:val="000000"/>
              </w:rPr>
            </w:pPr>
          </w:p>
          <w:p w:rsidR="00813D7F" w:rsidRPr="00073F70" w:rsidRDefault="00813D7F" w:rsidP="00874FC9">
            <w:pPr>
              <w:numPr>
                <w:ilvl w:val="0"/>
                <w:numId w:val="50"/>
              </w:numPr>
              <w:rPr>
                <w:b/>
                <w:color w:val="000000"/>
              </w:rPr>
            </w:pPr>
            <w:r w:rsidRPr="00073F70">
              <w:rPr>
                <w:b/>
                <w:color w:val="000000"/>
              </w:rPr>
              <w:t xml:space="preserve">Кресло </w:t>
            </w:r>
            <w:proofErr w:type="spellStart"/>
            <w:r w:rsidRPr="00073F70">
              <w:rPr>
                <w:b/>
                <w:color w:val="000000"/>
              </w:rPr>
              <w:t>Germes</w:t>
            </w:r>
            <w:proofErr w:type="spellEnd"/>
            <w:r w:rsidRPr="00073F70">
              <w:rPr>
                <w:b/>
                <w:color w:val="000000"/>
              </w:rPr>
              <w:t xml:space="preserve"> EX SPA или аналог = 22 шт.</w:t>
            </w:r>
          </w:p>
          <w:p w:rsidR="00813D7F" w:rsidRPr="00073F70" w:rsidRDefault="00813D7F" w:rsidP="006A10A5">
            <w:pPr>
              <w:rPr>
                <w:bCs/>
                <w:color w:val="000000"/>
              </w:rPr>
            </w:pPr>
          </w:p>
          <w:p w:rsidR="00813D7F" w:rsidRPr="00073F70" w:rsidRDefault="00813D7F" w:rsidP="006A10A5">
            <w:pPr>
              <w:rPr>
                <w:lang w:val="en-US"/>
              </w:rPr>
            </w:pPr>
            <w:r w:rsidRPr="00073F70">
              <w:rPr>
                <w:noProof/>
              </w:rPr>
              <w:lastRenderedPageBreak/>
              <w:drawing>
                <wp:inline distT="0" distB="0" distL="0" distR="0" wp14:anchorId="31224859" wp14:editId="0B3E5CE5">
                  <wp:extent cx="1447165" cy="1812925"/>
                  <wp:effectExtent l="0" t="0" r="635" b="0"/>
                  <wp:docPr id="20" name="Рисунок 20" descr="Кресло офисное для руководителя Germes (Гермес) в Екатеринбурге, Челябинске, Тюм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ресло офисное для руководителя Germes (Гермес) в Екатеринбурге, Челябинске, Тюмени"/>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47165" cy="1812925"/>
                          </a:xfrm>
                          <a:prstGeom prst="rect">
                            <a:avLst/>
                          </a:prstGeom>
                          <a:noFill/>
                          <a:ln>
                            <a:noFill/>
                          </a:ln>
                        </pic:spPr>
                      </pic:pic>
                    </a:graphicData>
                  </a:graphic>
                </wp:inline>
              </w:drawing>
            </w:r>
          </w:p>
          <w:p w:rsidR="00813D7F" w:rsidRPr="00073F70" w:rsidRDefault="00813D7F" w:rsidP="006A10A5">
            <w:pPr>
              <w:rPr>
                <w:bCs/>
                <w:color w:val="000000"/>
              </w:rPr>
            </w:pPr>
            <w:r w:rsidRPr="00073F70">
              <w:rPr>
                <w:bCs/>
                <w:color w:val="000000"/>
              </w:rPr>
              <w:t>Кресло руководителя с подлокотниками</w:t>
            </w:r>
          </w:p>
          <w:p w:rsidR="00813D7F" w:rsidRPr="00073F70" w:rsidRDefault="00813D7F" w:rsidP="006A10A5">
            <w:pPr>
              <w:rPr>
                <w:bCs/>
                <w:color w:val="000000"/>
              </w:rPr>
            </w:pPr>
            <w:r w:rsidRPr="00073F70">
              <w:rPr>
                <w:bCs/>
                <w:color w:val="000000"/>
              </w:rPr>
              <w:t xml:space="preserve">на  каркасе из </w:t>
            </w:r>
            <w:proofErr w:type="spellStart"/>
            <w:r w:rsidRPr="00073F70">
              <w:rPr>
                <w:bCs/>
                <w:color w:val="000000"/>
              </w:rPr>
              <w:t>стеклонаполненного</w:t>
            </w:r>
            <w:proofErr w:type="spellEnd"/>
            <w:r w:rsidRPr="00073F70">
              <w:rPr>
                <w:bCs/>
                <w:color w:val="000000"/>
              </w:rPr>
              <w:t xml:space="preserve"> полиамида. Спинка высокая, прямоугольной  формы без острых углов. Ширина спинки 520 мм, высота спинки 720 мм.   Сидение эргономичное, поддерживающей формы. Между сидением и спинкой не должно оставаться свободного пространства. Сидение и спинка должна быть разделены на 3 части. Верхняя и нижняя часть с серединным делением должны быть выполнены в виде мягких подушек толщиной набивки не менее 35 кг/м</w:t>
            </w:r>
            <w:proofErr w:type="gramStart"/>
            <w:r w:rsidRPr="00073F70">
              <w:rPr>
                <w:bCs/>
                <w:color w:val="000000"/>
              </w:rPr>
              <w:t>2</w:t>
            </w:r>
            <w:proofErr w:type="gramEnd"/>
            <w:r w:rsidRPr="00073F70">
              <w:rPr>
                <w:bCs/>
                <w:color w:val="000000"/>
              </w:rPr>
              <w:t xml:space="preserve"> .  Средняя часть спинки и сидения должна иметь веретенообразную форму и быть разбита на продольные полосы </w:t>
            </w:r>
            <w:proofErr w:type="spellStart"/>
            <w:r w:rsidRPr="00073F70">
              <w:rPr>
                <w:bCs/>
                <w:color w:val="000000"/>
              </w:rPr>
              <w:t>термопайкой</w:t>
            </w:r>
            <w:proofErr w:type="spellEnd"/>
            <w:r w:rsidRPr="00073F70">
              <w:rPr>
                <w:bCs/>
                <w:color w:val="000000"/>
              </w:rPr>
              <w:t>. Шаг полос должен быть одинаковым и не превышать 25 мм. Количество полос не менее 15.  Кресло должно  быть полностью покрыто</w:t>
            </w:r>
            <w:r w:rsidRPr="00073F70">
              <w:rPr>
                <w:rFonts w:ascii="Bookman Old Style" w:hAnsi="Bookman Old Style"/>
                <w:sz w:val="16"/>
                <w:szCs w:val="16"/>
              </w:rPr>
              <w:t xml:space="preserve">  </w:t>
            </w:r>
            <w:r w:rsidRPr="00073F70">
              <w:rPr>
                <w:bCs/>
                <w:color w:val="000000"/>
              </w:rPr>
              <w:t xml:space="preserve">тканью черного цвета без </w:t>
            </w:r>
            <w:proofErr w:type="spellStart"/>
            <w:r w:rsidRPr="00073F70">
              <w:rPr>
                <w:bCs/>
                <w:color w:val="000000"/>
              </w:rPr>
              <w:t>разнооттеночности</w:t>
            </w:r>
            <w:proofErr w:type="spellEnd"/>
            <w:r w:rsidRPr="00073F70">
              <w:rPr>
                <w:bCs/>
                <w:color w:val="000000"/>
              </w:rPr>
              <w:t xml:space="preserve"> из  </w:t>
            </w:r>
            <w:proofErr w:type="gramStart"/>
            <w:r w:rsidRPr="00073F70">
              <w:rPr>
                <w:bCs/>
                <w:color w:val="000000"/>
              </w:rPr>
              <w:t>полиэфирных</w:t>
            </w:r>
            <w:proofErr w:type="gramEnd"/>
            <w:r w:rsidRPr="00073F70">
              <w:rPr>
                <w:bCs/>
                <w:color w:val="000000"/>
              </w:rPr>
              <w:t xml:space="preserve"> либо полимерных </w:t>
            </w:r>
            <w:proofErr w:type="spellStart"/>
            <w:r w:rsidRPr="00073F70">
              <w:rPr>
                <w:bCs/>
                <w:color w:val="000000"/>
              </w:rPr>
              <w:t>микроволокон</w:t>
            </w:r>
            <w:proofErr w:type="spellEnd"/>
            <w:r w:rsidRPr="00073F70">
              <w:rPr>
                <w:bCs/>
                <w:color w:val="000000"/>
              </w:rPr>
              <w:t xml:space="preserve"> (передняя и задняя части).  Толщина </w:t>
            </w:r>
            <w:proofErr w:type="spellStart"/>
            <w:r w:rsidRPr="00073F70">
              <w:rPr>
                <w:bCs/>
                <w:color w:val="000000"/>
              </w:rPr>
              <w:t>микроволокон</w:t>
            </w:r>
            <w:proofErr w:type="spellEnd"/>
            <w:r w:rsidRPr="00073F70">
              <w:rPr>
                <w:bCs/>
                <w:color w:val="000000"/>
              </w:rPr>
              <w:t xml:space="preserve"> в поперечном срезе не более 0,09 мм. </w:t>
            </w:r>
            <w:r>
              <w:rPr>
                <w:bCs/>
                <w:color w:val="000000"/>
              </w:rPr>
              <w:t>Ткан</w:t>
            </w:r>
            <w:proofErr w:type="gramStart"/>
            <w:r>
              <w:rPr>
                <w:bCs/>
                <w:color w:val="000000"/>
              </w:rPr>
              <w:t>ь-</w:t>
            </w:r>
            <w:proofErr w:type="gramEnd"/>
            <w:r>
              <w:rPr>
                <w:bCs/>
                <w:color w:val="000000"/>
              </w:rPr>
              <w:t xml:space="preserve"> цвет черный. </w:t>
            </w:r>
            <w:r w:rsidRPr="00073F70">
              <w:rPr>
                <w:bCs/>
                <w:color w:val="000000"/>
              </w:rPr>
              <w:t xml:space="preserve">Прочность ткани не менее 400 МПа. Линейная плотность не более 0,67 денье.  Ткань обивки сидения должна полностью повторять обивку спинки. Подлокотники цельнолитые, из полиамида ровной текстуры, в виде четырехугольной рамы. Должны крепиться  с боковой стороны сидения и спинки таким образом, что нижняя часть  подлокотника крепится к боковой стороне сидения, а боковая к боковой стороне спинки.  Крепление на мебельные винты. Должны крепиться  с боковой стороны сидения и спинки. </w:t>
            </w:r>
          </w:p>
          <w:p w:rsidR="00813D7F" w:rsidRPr="00073F70" w:rsidRDefault="00813D7F" w:rsidP="006A10A5">
            <w:pPr>
              <w:rPr>
                <w:bCs/>
                <w:color w:val="000000"/>
              </w:rPr>
            </w:pPr>
            <w:r w:rsidRPr="00073F70">
              <w:rPr>
                <w:bCs/>
                <w:color w:val="000000"/>
              </w:rPr>
              <w:t>Крестовина - 5-лучевая пластиковая база диаметром  640 мм черного цвета.  Окончания лучей закругленной формы, в месте перехода в каркас должна располагаться накладка из полиамида ровной текстуры.</w:t>
            </w:r>
          </w:p>
          <w:p w:rsidR="00813D7F" w:rsidRPr="00073F70" w:rsidRDefault="00813D7F" w:rsidP="006A10A5">
            <w:pPr>
              <w:rPr>
                <w:bCs/>
                <w:color w:val="000000"/>
              </w:rPr>
            </w:pPr>
            <w:r w:rsidRPr="00073F70">
              <w:rPr>
                <w:bCs/>
                <w:color w:val="000000"/>
              </w:rPr>
              <w:t xml:space="preserve"> Кресло должно быть оборудовано механизмом качания с регулировкой под вес и фиксацией в выбранном положении. </w:t>
            </w:r>
            <w:proofErr w:type="spellStart"/>
            <w:r w:rsidRPr="00073F70">
              <w:rPr>
                <w:bCs/>
                <w:color w:val="000000"/>
              </w:rPr>
              <w:t>Газпатрон</w:t>
            </w:r>
            <w:proofErr w:type="spellEnd"/>
            <w:r w:rsidRPr="00073F70">
              <w:rPr>
                <w:bCs/>
                <w:color w:val="000000"/>
              </w:rPr>
              <w:t xml:space="preserve"> должен соответствовать стандартам </w:t>
            </w:r>
            <w:r w:rsidRPr="00073F70">
              <w:rPr>
                <w:bCs/>
                <w:color w:val="000000"/>
                <w:lang w:val="en-US"/>
              </w:rPr>
              <w:t>DIN</w:t>
            </w:r>
            <w:r w:rsidRPr="00073F70">
              <w:rPr>
                <w:bCs/>
                <w:color w:val="000000"/>
              </w:rPr>
              <w:t xml:space="preserve">, выдерживающим стабильную ежедневную нагрузку не менее 120 кг. Высота кресла с учетом подъемов 1160-1240 мм. </w:t>
            </w:r>
            <w:r w:rsidRPr="00073F70">
              <w:rPr>
                <w:bCs/>
                <w:color w:val="000000"/>
                <w:lang w:val="en-US"/>
              </w:rPr>
              <w:t> </w:t>
            </w:r>
            <w:r w:rsidRPr="00073F70">
              <w:rPr>
                <w:bCs/>
                <w:color w:val="000000"/>
              </w:rPr>
              <w:t xml:space="preserve">Ролики двойные, с защитными вставками для твердых напольных покрытий, должны предусматривать возможность съёма для проведения профилактических  чисток. </w:t>
            </w:r>
          </w:p>
          <w:p w:rsidR="00813D7F" w:rsidRPr="00073F70" w:rsidRDefault="00813D7F" w:rsidP="006A10A5">
            <w:pPr>
              <w:rPr>
                <w:bCs/>
                <w:color w:val="000000"/>
              </w:rPr>
            </w:pPr>
            <w:r w:rsidRPr="00073F70">
              <w:rPr>
                <w:bCs/>
                <w:color w:val="000000"/>
              </w:rPr>
              <w:t xml:space="preserve">Набивка: </w:t>
            </w:r>
            <w:proofErr w:type="spellStart"/>
            <w:r w:rsidRPr="00073F70">
              <w:rPr>
                <w:bCs/>
                <w:color w:val="000000"/>
              </w:rPr>
              <w:t>высокоэлластичный</w:t>
            </w:r>
            <w:proofErr w:type="spellEnd"/>
            <w:r w:rsidRPr="00073F70">
              <w:rPr>
                <w:bCs/>
                <w:color w:val="000000"/>
              </w:rPr>
              <w:t xml:space="preserve"> поролон повышенной плотности, </w:t>
            </w:r>
            <w:proofErr w:type="spellStart"/>
            <w:r w:rsidRPr="00073F70">
              <w:rPr>
                <w:bCs/>
                <w:color w:val="000000"/>
              </w:rPr>
              <w:t>быстровостанавливающийся</w:t>
            </w:r>
            <w:proofErr w:type="spellEnd"/>
            <w:r w:rsidRPr="00073F70">
              <w:rPr>
                <w:bCs/>
                <w:color w:val="000000"/>
              </w:rPr>
              <w:t>, с пружинящими свойствами.</w:t>
            </w:r>
          </w:p>
          <w:p w:rsidR="00813D7F" w:rsidRDefault="00813D7F" w:rsidP="006A10A5">
            <w:pPr>
              <w:rPr>
                <w:bCs/>
                <w:color w:val="000000"/>
              </w:rPr>
            </w:pPr>
            <w:r w:rsidRPr="00073F70">
              <w:rPr>
                <w:bCs/>
                <w:color w:val="000000"/>
              </w:rPr>
              <w:t>Кресло должно  поставляться в разобранном виде и соответствовать требованиям ГОСТ 1</w:t>
            </w:r>
            <w:r>
              <w:rPr>
                <w:bCs/>
                <w:color w:val="000000"/>
              </w:rPr>
              <w:t>9917-93</w:t>
            </w:r>
          </w:p>
          <w:p w:rsidR="00813D7F" w:rsidRDefault="00813D7F" w:rsidP="006A10A5">
            <w:pPr>
              <w:rPr>
                <w:bCs/>
                <w:color w:val="000000"/>
              </w:rPr>
            </w:pPr>
          </w:p>
          <w:p w:rsidR="00813D7F" w:rsidRPr="00924E9E" w:rsidRDefault="00813D7F" w:rsidP="00874FC9">
            <w:pPr>
              <w:pStyle w:val="afff0"/>
              <w:numPr>
                <w:ilvl w:val="0"/>
                <w:numId w:val="50"/>
              </w:numPr>
              <w:contextualSpacing/>
              <w:rPr>
                <w:b/>
                <w:color w:val="000000"/>
                <w:lang w:val="en-US"/>
              </w:rPr>
            </w:pPr>
            <w:r w:rsidRPr="00924E9E">
              <w:rPr>
                <w:b/>
                <w:color w:val="000000"/>
              </w:rPr>
              <w:t>Кресло</w:t>
            </w:r>
            <w:r w:rsidRPr="00924E9E">
              <w:rPr>
                <w:b/>
                <w:color w:val="000000"/>
                <w:lang w:val="en-US"/>
              </w:rPr>
              <w:t xml:space="preserve"> Nadir Steel Chrome LE-A </w:t>
            </w:r>
            <w:r w:rsidRPr="00924E9E">
              <w:rPr>
                <w:b/>
                <w:color w:val="000000"/>
              </w:rPr>
              <w:t>или</w:t>
            </w:r>
            <w:r w:rsidRPr="00924E9E">
              <w:rPr>
                <w:b/>
                <w:color w:val="000000"/>
                <w:lang w:val="en-US"/>
              </w:rPr>
              <w:t xml:space="preserve"> </w:t>
            </w:r>
            <w:r w:rsidRPr="00924E9E">
              <w:rPr>
                <w:b/>
                <w:color w:val="000000"/>
              </w:rPr>
              <w:t>аналог</w:t>
            </w:r>
            <w:r w:rsidRPr="00924E9E">
              <w:rPr>
                <w:b/>
                <w:color w:val="000000"/>
                <w:lang w:val="en-US"/>
              </w:rPr>
              <w:t xml:space="preserve"> = 20 </w:t>
            </w:r>
            <w:proofErr w:type="spellStart"/>
            <w:r w:rsidRPr="00924E9E">
              <w:rPr>
                <w:b/>
                <w:color w:val="000000"/>
              </w:rPr>
              <w:t>шт</w:t>
            </w:r>
            <w:proofErr w:type="spellEnd"/>
            <w:r w:rsidRPr="00924E9E">
              <w:rPr>
                <w:b/>
                <w:color w:val="000000"/>
                <w:lang w:val="en-US"/>
              </w:rPr>
              <w:t>.</w:t>
            </w:r>
          </w:p>
          <w:p w:rsidR="00813D7F" w:rsidRPr="00073F70" w:rsidRDefault="00813D7F" w:rsidP="006A10A5">
            <w:pPr>
              <w:rPr>
                <w:lang w:val="en-US"/>
              </w:rPr>
            </w:pPr>
            <w:r w:rsidRPr="00073F70">
              <w:rPr>
                <w:noProof/>
              </w:rPr>
              <w:lastRenderedPageBreak/>
              <w:drawing>
                <wp:inline distT="0" distB="0" distL="0" distR="0" wp14:anchorId="190B30A1" wp14:editId="5D555CFD">
                  <wp:extent cx="1264285" cy="1908175"/>
                  <wp:effectExtent l="0" t="0" r="0" b="0"/>
                  <wp:docPr id="19" name="Рисунок 19" descr="Nad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di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64285" cy="1908175"/>
                          </a:xfrm>
                          <a:prstGeom prst="rect">
                            <a:avLst/>
                          </a:prstGeom>
                          <a:noFill/>
                          <a:ln>
                            <a:noFill/>
                          </a:ln>
                        </pic:spPr>
                      </pic:pic>
                    </a:graphicData>
                  </a:graphic>
                </wp:inline>
              </w:drawing>
            </w:r>
          </w:p>
          <w:p w:rsidR="00813D7F" w:rsidRPr="00073F70" w:rsidRDefault="00813D7F" w:rsidP="006A10A5">
            <w:pPr>
              <w:rPr>
                <w:bCs/>
                <w:color w:val="000000"/>
              </w:rPr>
            </w:pPr>
            <w:r w:rsidRPr="00073F70">
              <w:rPr>
                <w:bCs/>
                <w:color w:val="000000"/>
              </w:rPr>
              <w:t>Кресло руководителя с подлокотниками</w:t>
            </w:r>
          </w:p>
          <w:p w:rsidR="00813D7F" w:rsidRPr="00073F70" w:rsidRDefault="00813D7F" w:rsidP="006A10A5">
            <w:pPr>
              <w:rPr>
                <w:bCs/>
                <w:color w:val="000000"/>
              </w:rPr>
            </w:pPr>
            <w:r w:rsidRPr="00073F70">
              <w:rPr>
                <w:bCs/>
                <w:color w:val="000000"/>
              </w:rPr>
              <w:t>на хромированном каркасе с накладками из черного полиамида. Спинка высокая, прямоугольной формы. Задняя и боковая части спинки и сидения должны быть гладкими с набивкой плотность 15 кг/м</w:t>
            </w:r>
            <w:proofErr w:type="gramStart"/>
            <w:r w:rsidRPr="00073F70">
              <w:rPr>
                <w:bCs/>
                <w:color w:val="000000"/>
              </w:rPr>
              <w:t>2</w:t>
            </w:r>
            <w:proofErr w:type="gramEnd"/>
            <w:r w:rsidRPr="00073F70">
              <w:rPr>
                <w:bCs/>
                <w:color w:val="000000"/>
              </w:rPr>
              <w:t xml:space="preserve">. Лицевая сторона спинки должна быть разделена на 2 вшитые мягкие  прямоугольные подушки по всей ширине и высоте спинки. Подушки не должны иметь </w:t>
            </w:r>
            <w:proofErr w:type="gramStart"/>
            <w:r w:rsidRPr="00073F70">
              <w:rPr>
                <w:bCs/>
                <w:color w:val="000000"/>
              </w:rPr>
              <w:t>декоративным</w:t>
            </w:r>
            <w:proofErr w:type="gramEnd"/>
            <w:r w:rsidRPr="00073F70">
              <w:rPr>
                <w:bCs/>
                <w:color w:val="000000"/>
              </w:rPr>
              <w:t xml:space="preserve"> прострочек, сборок  либо швов.  Верхняя подушка должна заходить поверх кресла на заднюю сторону спинки, образовывая подголовник. Рабочая сторона кресла должна иметь одну мягкую  подушку, аналогичную подушкам спинки. Обивка </w:t>
            </w:r>
            <w:proofErr w:type="gramStart"/>
            <w:r w:rsidRPr="00073F70">
              <w:rPr>
                <w:bCs/>
                <w:color w:val="000000"/>
              </w:rPr>
              <w:t>кресла</w:t>
            </w:r>
            <w:proofErr w:type="gramEnd"/>
            <w:r w:rsidRPr="00073F70">
              <w:rPr>
                <w:bCs/>
                <w:color w:val="000000"/>
              </w:rPr>
              <w:t xml:space="preserve"> включая подушки – натуральная кожа премиум класса однотонной текстуры. Кожа должна быт из единой партии цельнокроеных кусков по размеру деталей обивки.  Цвет кожи – черный матовый.  </w:t>
            </w:r>
          </w:p>
          <w:p w:rsidR="00813D7F" w:rsidRPr="00073F70" w:rsidRDefault="00813D7F" w:rsidP="006A10A5">
            <w:pPr>
              <w:rPr>
                <w:bCs/>
                <w:color w:val="000000"/>
              </w:rPr>
            </w:pPr>
            <w:r w:rsidRPr="00073F70">
              <w:rPr>
                <w:bCs/>
                <w:color w:val="000000"/>
              </w:rPr>
              <w:t xml:space="preserve">Между сидением и спинкой не должно оставаться свободного пространства. Подлокотники хромированные, из двойной трубы с просветом посередине  закругленной формы  с мягкими кожаными накладками, закрывающими 60%  от всей длины </w:t>
            </w:r>
            <w:proofErr w:type="gramStart"/>
            <w:r w:rsidRPr="00073F70">
              <w:rPr>
                <w:bCs/>
                <w:color w:val="000000"/>
              </w:rPr>
              <w:t>подлокотника</w:t>
            </w:r>
            <w:proofErr w:type="gramEnd"/>
            <w:r w:rsidRPr="00073F70">
              <w:rPr>
                <w:bCs/>
                <w:color w:val="000000"/>
              </w:rPr>
              <w:t xml:space="preserve"> как с верхней, так и с нижней сторон.  Подлокотники должны крепиться – нижняя часть  к боковой стороне сидения, верхняя часть к боковой стороне спинки.</w:t>
            </w:r>
          </w:p>
          <w:p w:rsidR="00813D7F" w:rsidRPr="00073F70" w:rsidRDefault="00813D7F" w:rsidP="006A10A5">
            <w:pPr>
              <w:rPr>
                <w:bCs/>
                <w:color w:val="000000"/>
              </w:rPr>
            </w:pPr>
            <w:r w:rsidRPr="00073F70">
              <w:rPr>
                <w:bCs/>
                <w:color w:val="000000"/>
              </w:rPr>
              <w:t xml:space="preserve"> Крестовина - 5-лучевая хромированная база.  Покрытие глянцевый хром.  Диаметр базы  640  мм.  Опора газ патрона – черный цвет. Кресло должно быть оборудовано механизмом качания и регулировкой высоты сидения.  </w:t>
            </w:r>
            <w:proofErr w:type="spellStart"/>
            <w:r w:rsidRPr="00073F70">
              <w:rPr>
                <w:bCs/>
                <w:color w:val="000000"/>
              </w:rPr>
              <w:t>Газпатрон</w:t>
            </w:r>
            <w:proofErr w:type="spellEnd"/>
            <w:r w:rsidRPr="00073F70">
              <w:rPr>
                <w:bCs/>
                <w:color w:val="000000"/>
              </w:rPr>
              <w:t xml:space="preserve"> должен соответствовать стандартам DIN, выдерживающим стабильную ежедневную нагрузку не менее 120 кг. Ролики пластиковые, с закрытым чехлом, диаметр 11 мм.</w:t>
            </w:r>
          </w:p>
          <w:p w:rsidR="00813D7F" w:rsidRPr="00073F70" w:rsidRDefault="00813D7F" w:rsidP="006A10A5">
            <w:pPr>
              <w:rPr>
                <w:bCs/>
                <w:color w:val="000000"/>
              </w:rPr>
            </w:pPr>
            <w:r w:rsidRPr="00073F70">
              <w:rPr>
                <w:bCs/>
                <w:color w:val="000000"/>
              </w:rPr>
              <w:t xml:space="preserve">Набивка: </w:t>
            </w:r>
            <w:proofErr w:type="spellStart"/>
            <w:r w:rsidRPr="00073F70">
              <w:rPr>
                <w:bCs/>
                <w:color w:val="000000"/>
              </w:rPr>
              <w:t>высокоэлластичный</w:t>
            </w:r>
            <w:proofErr w:type="spellEnd"/>
            <w:r w:rsidRPr="00073F70">
              <w:rPr>
                <w:bCs/>
                <w:color w:val="000000"/>
              </w:rPr>
              <w:t xml:space="preserve"> поролон повышенной плотности, </w:t>
            </w:r>
            <w:proofErr w:type="spellStart"/>
            <w:r w:rsidRPr="00073F70">
              <w:rPr>
                <w:bCs/>
                <w:color w:val="000000"/>
              </w:rPr>
              <w:t>быстровостанавливающийся</w:t>
            </w:r>
            <w:proofErr w:type="spellEnd"/>
            <w:r w:rsidRPr="00073F70">
              <w:rPr>
                <w:bCs/>
                <w:color w:val="000000"/>
              </w:rPr>
              <w:t>, с пружинящими свойствами.</w:t>
            </w:r>
          </w:p>
          <w:p w:rsidR="00813D7F" w:rsidRPr="00073F70" w:rsidRDefault="00813D7F" w:rsidP="006A10A5">
            <w:pPr>
              <w:rPr>
                <w:bCs/>
                <w:color w:val="000000"/>
              </w:rPr>
            </w:pPr>
            <w:r w:rsidRPr="00073F70">
              <w:rPr>
                <w:bCs/>
                <w:color w:val="000000"/>
              </w:rPr>
              <w:t>Кресло должно  поставляться в разобранном виде и соответствовать требованиям ГОСТ 1</w:t>
            </w:r>
            <w:r>
              <w:rPr>
                <w:bCs/>
                <w:color w:val="000000"/>
              </w:rPr>
              <w:t>9917-93</w:t>
            </w:r>
          </w:p>
          <w:p w:rsidR="00813D7F" w:rsidRPr="00073F70" w:rsidRDefault="00813D7F" w:rsidP="006A10A5">
            <w:pPr>
              <w:rPr>
                <w:bCs/>
                <w:color w:val="000000"/>
              </w:rPr>
            </w:pPr>
          </w:p>
          <w:p w:rsidR="00813D7F" w:rsidRPr="00073F70" w:rsidRDefault="00813D7F" w:rsidP="00874FC9">
            <w:pPr>
              <w:numPr>
                <w:ilvl w:val="0"/>
                <w:numId w:val="50"/>
              </w:numPr>
              <w:rPr>
                <w:b/>
                <w:color w:val="000000"/>
              </w:rPr>
            </w:pPr>
            <w:r w:rsidRPr="00073F70">
              <w:rPr>
                <w:b/>
                <w:color w:val="000000"/>
              </w:rPr>
              <w:t>Стул МПО 16801 или аналог = 10 шт.</w:t>
            </w:r>
          </w:p>
          <w:p w:rsidR="00813D7F" w:rsidRPr="00073F70" w:rsidRDefault="00813D7F" w:rsidP="006A10A5">
            <w:pPr>
              <w:ind w:left="318"/>
            </w:pPr>
            <w:r w:rsidRPr="00073F70">
              <w:rPr>
                <w:noProof/>
              </w:rPr>
              <w:drawing>
                <wp:inline distT="0" distB="0" distL="0" distR="0" wp14:anchorId="24C5C033" wp14:editId="516B2304">
                  <wp:extent cx="922655" cy="1169035"/>
                  <wp:effectExtent l="0" t="0" r="0" b="0"/>
                  <wp:docPr id="18" name="Рисунок 18" descr="http://www.hitec-medical.ru/files/images/m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hitec-medical.ru/files/images/mpo.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22655" cy="1169035"/>
                          </a:xfrm>
                          <a:prstGeom prst="rect">
                            <a:avLst/>
                          </a:prstGeom>
                          <a:noFill/>
                          <a:ln>
                            <a:noFill/>
                          </a:ln>
                        </pic:spPr>
                      </pic:pic>
                    </a:graphicData>
                  </a:graphic>
                </wp:inline>
              </w:drawing>
            </w:r>
          </w:p>
          <w:p w:rsidR="00813D7F" w:rsidRPr="00073F70" w:rsidRDefault="00813D7F" w:rsidP="006A10A5">
            <w:pPr>
              <w:ind w:left="318"/>
              <w:rPr>
                <w:b/>
                <w:color w:val="000000"/>
              </w:rPr>
            </w:pPr>
          </w:p>
          <w:p w:rsidR="00813D7F" w:rsidRPr="00073F70" w:rsidRDefault="00813D7F" w:rsidP="006A10A5">
            <w:pPr>
              <w:rPr>
                <w:bCs/>
                <w:color w:val="000000"/>
              </w:rPr>
            </w:pPr>
            <w:r w:rsidRPr="00073F70">
              <w:rPr>
                <w:b/>
                <w:color w:val="000000"/>
              </w:rPr>
              <w:t xml:space="preserve"> </w:t>
            </w:r>
            <w:r w:rsidRPr="00073F70">
              <w:rPr>
                <w:bCs/>
                <w:color w:val="000000"/>
              </w:rPr>
              <w:t>Стул металлический перфорированный для посетителей</w:t>
            </w:r>
          </w:p>
          <w:p w:rsidR="00813D7F" w:rsidRPr="00073F70" w:rsidRDefault="00813D7F" w:rsidP="006A10A5">
            <w:pPr>
              <w:rPr>
                <w:bCs/>
                <w:color w:val="000000"/>
              </w:rPr>
            </w:pPr>
            <w:r w:rsidRPr="00073F70">
              <w:rPr>
                <w:bCs/>
                <w:color w:val="000000"/>
              </w:rPr>
              <w:t>Разме</w:t>
            </w:r>
            <w:proofErr w:type="gramStart"/>
            <w:r w:rsidRPr="00073F70">
              <w:rPr>
                <w:bCs/>
                <w:color w:val="000000"/>
              </w:rPr>
              <w:t>р(</w:t>
            </w:r>
            <w:proofErr w:type="spellStart"/>
            <w:proofErr w:type="gramEnd"/>
            <w:r w:rsidRPr="00073F70">
              <w:rPr>
                <w:bCs/>
                <w:color w:val="000000"/>
              </w:rPr>
              <w:t>ШхГхВ</w:t>
            </w:r>
            <w:proofErr w:type="spellEnd"/>
            <w:r w:rsidRPr="00073F70">
              <w:rPr>
                <w:bCs/>
                <w:color w:val="000000"/>
              </w:rPr>
              <w:t>): 420-440x480-500x750 мм</w:t>
            </w:r>
          </w:p>
          <w:p w:rsidR="00813D7F" w:rsidRPr="00073F70" w:rsidRDefault="00813D7F" w:rsidP="006A10A5">
            <w:pPr>
              <w:rPr>
                <w:bCs/>
                <w:color w:val="000000"/>
              </w:rPr>
            </w:pPr>
            <w:r w:rsidRPr="00073F70">
              <w:rPr>
                <w:bCs/>
                <w:color w:val="000000"/>
              </w:rPr>
              <w:t xml:space="preserve">Стул на цельнометаллическом сварном каркасе из стали 69 Г. Спинка и сидение стула прямоугольной формы из перфорированного (сетчатого)  металла в тон каркасу. Между спинкой и сидением должно оставаться свободное пространство высотой не менее 200 мм </w:t>
            </w:r>
            <w:r w:rsidRPr="00073F70">
              <w:rPr>
                <w:bCs/>
                <w:color w:val="000000"/>
              </w:rPr>
              <w:lastRenderedPageBreak/>
              <w:t xml:space="preserve">для обеспечения </w:t>
            </w:r>
            <w:proofErr w:type="spellStart"/>
            <w:r w:rsidRPr="00073F70">
              <w:rPr>
                <w:bCs/>
                <w:color w:val="000000"/>
              </w:rPr>
              <w:t>воздухопроведения</w:t>
            </w:r>
            <w:proofErr w:type="spellEnd"/>
            <w:r w:rsidRPr="00073F70">
              <w:rPr>
                <w:bCs/>
                <w:color w:val="000000"/>
              </w:rPr>
              <w:t xml:space="preserve">. Стул должен быть обработан антикоррозийным покрытием и порошковой краской, цвет </w:t>
            </w:r>
            <w:r>
              <w:rPr>
                <w:bCs/>
                <w:color w:val="000000"/>
              </w:rPr>
              <w:t>– светло-серый</w:t>
            </w:r>
            <w:r w:rsidRPr="00073F70">
              <w:rPr>
                <w:bCs/>
                <w:color w:val="000000"/>
              </w:rPr>
              <w:t>.</w:t>
            </w:r>
          </w:p>
          <w:p w:rsidR="00813D7F" w:rsidRPr="00073F70" w:rsidRDefault="00813D7F" w:rsidP="006A10A5">
            <w:pPr>
              <w:rPr>
                <w:bCs/>
                <w:color w:val="000000"/>
              </w:rPr>
            </w:pPr>
            <w:r w:rsidRPr="00073F70">
              <w:rPr>
                <w:bCs/>
                <w:color w:val="000000"/>
              </w:rPr>
              <w:t>Опора стула должна представлять собой полозья с мягкими черными накладками для предотвращения скольжения при использовании.  Все окончания каркаса должны иметь черные пластиковые заглушки для обеспечения безопасности при передвижении мебели.</w:t>
            </w:r>
          </w:p>
          <w:p w:rsidR="00813D7F" w:rsidRPr="00073F70" w:rsidRDefault="00813D7F" w:rsidP="006A10A5">
            <w:pPr>
              <w:rPr>
                <w:bCs/>
                <w:color w:val="000000"/>
              </w:rPr>
            </w:pPr>
            <w:r>
              <w:rPr>
                <w:color w:val="000000"/>
              </w:rPr>
              <w:t>Стул должен соответствовать требованиям ГОСТ 19917-93</w:t>
            </w:r>
          </w:p>
          <w:p w:rsidR="00813D7F" w:rsidRPr="00073F70" w:rsidRDefault="00813D7F" w:rsidP="00874FC9">
            <w:pPr>
              <w:numPr>
                <w:ilvl w:val="0"/>
                <w:numId w:val="50"/>
              </w:numPr>
              <w:rPr>
                <w:b/>
                <w:color w:val="000000"/>
              </w:rPr>
            </w:pPr>
            <w:r w:rsidRPr="00073F70">
              <w:rPr>
                <w:b/>
                <w:color w:val="000000"/>
              </w:rPr>
              <w:t xml:space="preserve">Кресло </w:t>
            </w:r>
            <w:r w:rsidRPr="00073F70">
              <w:rPr>
                <w:b/>
                <w:color w:val="000000"/>
                <w:lang w:val="en-US"/>
              </w:rPr>
              <w:t>ATLANT</w:t>
            </w:r>
            <w:r w:rsidRPr="00073F70">
              <w:rPr>
                <w:b/>
                <w:color w:val="000000"/>
              </w:rPr>
              <w:t xml:space="preserve"> </w:t>
            </w:r>
            <w:r w:rsidRPr="00073F70">
              <w:rPr>
                <w:b/>
                <w:color w:val="000000"/>
                <w:lang w:val="en-US"/>
              </w:rPr>
              <w:t>SP</w:t>
            </w:r>
            <w:r w:rsidRPr="00073F70">
              <w:rPr>
                <w:b/>
                <w:color w:val="000000"/>
              </w:rPr>
              <w:t>-</w:t>
            </w:r>
            <w:r w:rsidRPr="00073F70">
              <w:rPr>
                <w:b/>
                <w:color w:val="000000"/>
                <w:lang w:val="en-US"/>
              </w:rPr>
              <w:t>A</w:t>
            </w:r>
            <w:r w:rsidRPr="00073F70">
              <w:rPr>
                <w:b/>
                <w:color w:val="000000"/>
              </w:rPr>
              <w:t xml:space="preserve"> </w:t>
            </w:r>
            <w:r w:rsidRPr="00073F70">
              <w:rPr>
                <w:b/>
                <w:color w:val="000000"/>
                <w:lang w:val="en-US"/>
              </w:rPr>
              <w:t>PL</w:t>
            </w:r>
            <w:r w:rsidRPr="00073F70">
              <w:rPr>
                <w:b/>
                <w:color w:val="000000"/>
              </w:rPr>
              <w:t xml:space="preserve">  или аналог = 16 шт.</w:t>
            </w:r>
          </w:p>
          <w:p w:rsidR="00813D7F" w:rsidRPr="00073F70" w:rsidRDefault="00813D7F" w:rsidP="006A10A5">
            <w:pPr>
              <w:rPr>
                <w:b/>
                <w:color w:val="000000"/>
              </w:rPr>
            </w:pPr>
            <w:r w:rsidRPr="00073F70">
              <w:rPr>
                <w:noProof/>
              </w:rPr>
              <w:drawing>
                <wp:inline distT="0" distB="0" distL="0" distR="0" wp14:anchorId="5EAB0F0C" wp14:editId="636D3239">
                  <wp:extent cx="755650" cy="1208405"/>
                  <wp:effectExtent l="0" t="0" r="6350" b="0"/>
                  <wp:docPr id="17" name="Рисунок 17" descr="http://www.totemus.com/sc-pic/i2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totemus.com/sc-pic/i207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55650" cy="1208405"/>
                          </a:xfrm>
                          <a:prstGeom prst="rect">
                            <a:avLst/>
                          </a:prstGeom>
                          <a:noFill/>
                          <a:ln>
                            <a:noFill/>
                          </a:ln>
                        </pic:spPr>
                      </pic:pic>
                    </a:graphicData>
                  </a:graphic>
                </wp:inline>
              </w:drawing>
            </w:r>
            <w:r w:rsidRPr="00073F70">
              <w:t xml:space="preserve"> </w:t>
            </w:r>
            <w:r w:rsidRPr="00073F70">
              <w:rPr>
                <w:noProof/>
              </w:rPr>
              <w:drawing>
                <wp:inline distT="0" distB="0" distL="0" distR="0" wp14:anchorId="6F2CA000" wp14:editId="1E032467">
                  <wp:extent cx="1685925" cy="1311910"/>
                  <wp:effectExtent l="0" t="0" r="9525" b="2540"/>
                  <wp:docPr id="16" name="Рисунок 16" descr="http://www.offmebel.ru/pics/more_photo/mod_1844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offmebel.ru/pics/more_photo/mod_1844_5.jpg"/>
                          <pic:cNvPicPr>
                            <a:picLocks noChangeAspect="1" noChangeArrowheads="1"/>
                          </pic:cNvPicPr>
                        </pic:nvPicPr>
                        <pic:blipFill>
                          <a:blip r:embed="rId28">
                            <a:extLst>
                              <a:ext uri="{28A0092B-C50C-407E-A947-70E740481C1C}">
                                <a14:useLocalDpi xmlns:a14="http://schemas.microsoft.com/office/drawing/2010/main" val="0"/>
                              </a:ext>
                            </a:extLst>
                          </a:blip>
                          <a:srcRect l="6949" r="3564" b="4201"/>
                          <a:stretch>
                            <a:fillRect/>
                          </a:stretch>
                        </pic:blipFill>
                        <pic:spPr bwMode="auto">
                          <a:xfrm>
                            <a:off x="0" y="0"/>
                            <a:ext cx="1685925" cy="1311910"/>
                          </a:xfrm>
                          <a:prstGeom prst="rect">
                            <a:avLst/>
                          </a:prstGeom>
                          <a:noFill/>
                          <a:ln>
                            <a:noFill/>
                          </a:ln>
                        </pic:spPr>
                      </pic:pic>
                    </a:graphicData>
                  </a:graphic>
                </wp:inline>
              </w:drawing>
            </w:r>
          </w:p>
          <w:p w:rsidR="00813D7F" w:rsidRPr="00073F70" w:rsidRDefault="00813D7F" w:rsidP="006A10A5">
            <w:pPr>
              <w:rPr>
                <w:b/>
                <w:color w:val="000000"/>
              </w:rPr>
            </w:pPr>
          </w:p>
          <w:p w:rsidR="00813D7F" w:rsidRPr="00073F70" w:rsidRDefault="00813D7F" w:rsidP="006A10A5">
            <w:pPr>
              <w:rPr>
                <w:b/>
                <w:color w:val="000000"/>
              </w:rPr>
            </w:pPr>
          </w:p>
          <w:p w:rsidR="00813D7F" w:rsidRPr="00073F70" w:rsidRDefault="00813D7F" w:rsidP="006A10A5">
            <w:pPr>
              <w:jc w:val="both"/>
              <w:rPr>
                <w:bCs/>
                <w:color w:val="000000"/>
              </w:rPr>
            </w:pPr>
            <w:r w:rsidRPr="00073F70">
              <w:rPr>
                <w:bCs/>
                <w:color w:val="000000"/>
              </w:rPr>
              <w:t>Кресло руководителя с подлокотниками</w:t>
            </w:r>
          </w:p>
          <w:p w:rsidR="00813D7F" w:rsidRPr="00073F70" w:rsidRDefault="00813D7F" w:rsidP="006A10A5">
            <w:pPr>
              <w:rPr>
                <w:bCs/>
                <w:color w:val="000000"/>
              </w:rPr>
            </w:pPr>
            <w:r w:rsidRPr="00073F70">
              <w:rPr>
                <w:bCs/>
                <w:color w:val="000000"/>
              </w:rPr>
              <w:t>Разме</w:t>
            </w:r>
            <w:proofErr w:type="gramStart"/>
            <w:r w:rsidRPr="00073F70">
              <w:rPr>
                <w:bCs/>
                <w:color w:val="000000"/>
              </w:rPr>
              <w:t>р(</w:t>
            </w:r>
            <w:proofErr w:type="spellStart"/>
            <w:proofErr w:type="gramEnd"/>
            <w:r w:rsidRPr="00073F70">
              <w:rPr>
                <w:bCs/>
                <w:color w:val="000000"/>
              </w:rPr>
              <w:t>ШхГхВ</w:t>
            </w:r>
            <w:proofErr w:type="spellEnd"/>
            <w:r w:rsidRPr="00073F70">
              <w:rPr>
                <w:bCs/>
                <w:color w:val="000000"/>
              </w:rPr>
              <w:t>): 670х500х1170-1260 мм в нижнем и верхнем положении</w:t>
            </w:r>
          </w:p>
          <w:p w:rsidR="00813D7F" w:rsidRPr="00073F70" w:rsidRDefault="00813D7F" w:rsidP="006A10A5">
            <w:pPr>
              <w:contextualSpacing/>
              <w:rPr>
                <w:bCs/>
                <w:color w:val="000000"/>
              </w:rPr>
            </w:pPr>
            <w:r w:rsidRPr="00073F70">
              <w:rPr>
                <w:bCs/>
                <w:color w:val="000000"/>
              </w:rPr>
              <w:t xml:space="preserve">Кресло руководителя на каркасе из пластика черного цвета. Спинка высокая, высотой 690 мм, сглаженной формы без острых углов. Подлокотник интегрированный, четко выраженный. Спинка  должна быть полностью обита материалом, близким к натуральной коже по структуре и внешнему виду. Обивка должна иметь </w:t>
            </w:r>
            <w:proofErr w:type="gramStart"/>
            <w:r w:rsidRPr="00073F70">
              <w:rPr>
                <w:bCs/>
                <w:color w:val="000000"/>
              </w:rPr>
              <w:t>возможность</w:t>
            </w:r>
            <w:proofErr w:type="gramEnd"/>
            <w:r w:rsidRPr="00073F70">
              <w:rPr>
                <w:bCs/>
                <w:color w:val="000000"/>
              </w:rPr>
              <w:t xml:space="preserve"> как сухой, так и влажной очистки от возможных загрязнений. Сидение эргономичное, поддерживающей формы. Между сидением и спинкой не должно оставаться свободного пространства. Сидение и спинка должна иметь декоративные прошивки либо </w:t>
            </w:r>
            <w:proofErr w:type="spellStart"/>
            <w:r w:rsidRPr="00073F70">
              <w:rPr>
                <w:bCs/>
                <w:color w:val="000000"/>
              </w:rPr>
              <w:t>термопайку</w:t>
            </w:r>
            <w:proofErr w:type="spellEnd"/>
            <w:r w:rsidRPr="00073F70">
              <w:rPr>
                <w:bCs/>
                <w:color w:val="000000"/>
              </w:rPr>
              <w:t xml:space="preserve"> с горизонтальным шагом не более 60 мм,  и двумя вертикальными прошивками, делящими спинку на 3 части, обеспечивающие массажный эффект. Подлокотники пластиковые в тон каркаса кресла.  Должны крепиться  с боковой стороны сидения и спинки таким образом, что нижняя часть  подлокотника крепится к боковой стороне сидения, а боковая к боковой стороне спинки. Крепление на мебельные винты со скругленной шляпкой в тон каркаса кресла.</w:t>
            </w:r>
          </w:p>
          <w:p w:rsidR="00813D7F" w:rsidRPr="00073F70" w:rsidRDefault="00813D7F" w:rsidP="006A10A5">
            <w:pPr>
              <w:contextualSpacing/>
              <w:rPr>
                <w:bCs/>
                <w:color w:val="000000"/>
              </w:rPr>
            </w:pPr>
            <w:r w:rsidRPr="00073F70">
              <w:rPr>
                <w:bCs/>
                <w:color w:val="000000"/>
              </w:rPr>
              <w:t xml:space="preserve"> Крестовина - 5-лучевая пластиковая база черного цвета. Кресло должно быть оборудовано механизмом качания с регулировкой под вес и фиксацией в рабочем положении. </w:t>
            </w:r>
            <w:proofErr w:type="spellStart"/>
            <w:r w:rsidRPr="00073F70">
              <w:rPr>
                <w:bCs/>
                <w:color w:val="000000"/>
              </w:rPr>
              <w:t>Газпатрон</w:t>
            </w:r>
            <w:proofErr w:type="spellEnd"/>
            <w:r w:rsidRPr="00073F70">
              <w:rPr>
                <w:bCs/>
                <w:color w:val="000000"/>
              </w:rPr>
              <w:t xml:space="preserve"> должен соответствовать стандартам DIN, выдерживающим стабильную ежедневную нагрузку не менее 120 кг. Ролики двойные, с защитными вставками для твердых напольных покрытий, должны предусматривать возможность съёма для проведения профилактических  чисток.</w:t>
            </w:r>
          </w:p>
          <w:p w:rsidR="00813D7F" w:rsidRPr="00073F70" w:rsidRDefault="00813D7F" w:rsidP="006A10A5">
            <w:pPr>
              <w:contextualSpacing/>
              <w:rPr>
                <w:bCs/>
                <w:color w:val="000000"/>
              </w:rPr>
            </w:pPr>
            <w:r w:rsidRPr="00073F70">
              <w:rPr>
                <w:bCs/>
                <w:color w:val="000000"/>
              </w:rPr>
              <w:t xml:space="preserve">Набивка: </w:t>
            </w:r>
            <w:proofErr w:type="spellStart"/>
            <w:r w:rsidRPr="00073F70">
              <w:rPr>
                <w:bCs/>
                <w:color w:val="000000"/>
              </w:rPr>
              <w:t>высокоэлластичный</w:t>
            </w:r>
            <w:proofErr w:type="spellEnd"/>
            <w:r w:rsidRPr="00073F70">
              <w:rPr>
                <w:bCs/>
                <w:color w:val="000000"/>
              </w:rPr>
              <w:t xml:space="preserve"> поролон повышенной плотности, </w:t>
            </w:r>
            <w:proofErr w:type="spellStart"/>
            <w:r w:rsidRPr="00073F70">
              <w:rPr>
                <w:bCs/>
                <w:color w:val="000000"/>
              </w:rPr>
              <w:t>быстровостанавливающийся</w:t>
            </w:r>
            <w:proofErr w:type="spellEnd"/>
            <w:r w:rsidRPr="00073F70">
              <w:rPr>
                <w:bCs/>
                <w:color w:val="000000"/>
              </w:rPr>
              <w:t>, с пружинящими свойствами.</w:t>
            </w:r>
          </w:p>
          <w:p w:rsidR="00813D7F" w:rsidRPr="00073F70" w:rsidRDefault="00813D7F" w:rsidP="006A10A5">
            <w:pPr>
              <w:jc w:val="both"/>
              <w:rPr>
                <w:bCs/>
                <w:color w:val="000000"/>
              </w:rPr>
            </w:pPr>
            <w:r w:rsidRPr="00073F70">
              <w:rPr>
                <w:bCs/>
                <w:color w:val="000000"/>
              </w:rPr>
              <w:t xml:space="preserve">Кресло должно  поставляться в разобранном виде и соответствовать требованиям ГОСТ </w:t>
            </w:r>
            <w:proofErr w:type="spellStart"/>
            <w:proofErr w:type="gramStart"/>
            <w:r>
              <w:rPr>
                <w:color w:val="000000"/>
              </w:rPr>
              <w:t>ГОСТ</w:t>
            </w:r>
            <w:proofErr w:type="spellEnd"/>
            <w:proofErr w:type="gramEnd"/>
            <w:r>
              <w:rPr>
                <w:color w:val="000000"/>
              </w:rPr>
              <w:t xml:space="preserve"> 19917-93</w:t>
            </w:r>
          </w:p>
          <w:p w:rsidR="00813D7F" w:rsidRPr="00073F70" w:rsidRDefault="00813D7F" w:rsidP="006A10A5">
            <w:pPr>
              <w:jc w:val="both"/>
              <w:rPr>
                <w:bCs/>
                <w:color w:val="000000"/>
              </w:rPr>
            </w:pPr>
            <w:r w:rsidRPr="00073F70">
              <w:rPr>
                <w:bCs/>
                <w:color w:val="000000"/>
              </w:rPr>
              <w:t>Цвет обивки: Черный</w:t>
            </w:r>
          </w:p>
          <w:p w:rsidR="00813D7F" w:rsidRPr="00073F70" w:rsidRDefault="00813D7F" w:rsidP="006A10A5">
            <w:pPr>
              <w:jc w:val="both"/>
              <w:rPr>
                <w:bCs/>
                <w:color w:val="000000"/>
              </w:rPr>
            </w:pPr>
            <w:r w:rsidRPr="00073F70">
              <w:rPr>
                <w:bCs/>
                <w:color w:val="000000"/>
              </w:rPr>
              <w:t>Цвет пластика: Черный</w:t>
            </w:r>
          </w:p>
          <w:p w:rsidR="00813D7F" w:rsidRPr="00073F70" w:rsidRDefault="00813D7F" w:rsidP="006A10A5"/>
          <w:p w:rsidR="00813D7F" w:rsidRPr="00762ECA" w:rsidRDefault="00813D7F" w:rsidP="006A10A5">
            <w:pPr>
              <w:rPr>
                <w:i/>
                <w:color w:val="000000"/>
              </w:rPr>
            </w:pP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i/>
                <w:color w:val="000000"/>
              </w:rPr>
            </w:pPr>
            <w:r w:rsidRPr="00762ECA">
              <w:rPr>
                <w:color w:val="000000"/>
              </w:rPr>
              <w:lastRenderedPageBreak/>
              <w:t>Подраздел 4.2. Требования к надежности</w:t>
            </w:r>
          </w:p>
        </w:tc>
      </w:tr>
      <w:tr w:rsidR="00813D7F" w:rsidRPr="00A52B32" w:rsidTr="006A10A5">
        <w:tblPrEx>
          <w:tblLook w:val="00A0" w:firstRow="1" w:lastRow="0" w:firstColumn="1" w:lastColumn="0" w:noHBand="0" w:noVBand="0"/>
        </w:tblPrEx>
        <w:trPr>
          <w:trHeight w:val="335"/>
        </w:trPr>
        <w:tc>
          <w:tcPr>
            <w:tcW w:w="9781" w:type="dxa"/>
          </w:tcPr>
          <w:p w:rsidR="00813D7F" w:rsidRPr="00073F70" w:rsidRDefault="00813D7F" w:rsidP="006A10A5">
            <w:pPr>
              <w:jc w:val="both"/>
              <w:rPr>
                <w:color w:val="000000"/>
              </w:rPr>
            </w:pPr>
            <w:r w:rsidRPr="00073F70">
              <w:rPr>
                <w:bCs/>
                <w:color w:val="000000"/>
              </w:rPr>
              <w:t xml:space="preserve">В соответствии с требованиями </w:t>
            </w:r>
            <w:r>
              <w:rPr>
                <w:color w:val="000000"/>
              </w:rPr>
              <w:t>ГОСТ 19917-93</w:t>
            </w:r>
            <w:r w:rsidRPr="00C70971">
              <w:rPr>
                <w:bCs/>
                <w:color w:val="FF0000"/>
              </w:rPr>
              <w:t xml:space="preserve"> </w:t>
            </w:r>
            <w:r w:rsidRPr="00924E9E">
              <w:rPr>
                <w:bCs/>
                <w:color w:val="000000" w:themeColor="text1"/>
              </w:rPr>
              <w:t>для данной категории товара</w:t>
            </w: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CA7895" w:rsidRDefault="00813D7F" w:rsidP="006A10A5">
            <w:pPr>
              <w:jc w:val="both"/>
              <w:rPr>
                <w:color w:val="000000"/>
              </w:rPr>
            </w:pP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i/>
                <w:color w:val="000000"/>
              </w:rPr>
            </w:pPr>
            <w:r w:rsidRPr="00762ECA">
              <w:rPr>
                <w:color w:val="000000"/>
              </w:rPr>
              <w:t>Подраздел 4.3. Требования к составным частям, исходным и эксплуатационным материалам</w:t>
            </w: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027E13" w:rsidRDefault="00813D7F" w:rsidP="006A10A5">
            <w:pPr>
              <w:pStyle w:val="ac"/>
              <w:tabs>
                <w:tab w:val="left" w:pos="0"/>
              </w:tabs>
              <w:ind w:left="34" w:right="34"/>
              <w:jc w:val="both"/>
              <w:rPr>
                <w:color w:val="000000"/>
              </w:rPr>
            </w:pPr>
            <w:r w:rsidRPr="00CA7895">
              <w:rPr>
                <w:color w:val="000000"/>
              </w:rPr>
              <w:lastRenderedPageBreak/>
              <w:t>Поставщик должен гарантировать наличие деталей, необходимых для ремонта в течение всего срока гарантии товара</w:t>
            </w:r>
            <w:r w:rsidRPr="00A52B32">
              <w:rPr>
                <w:i/>
                <w:color w:val="000000"/>
              </w:rPr>
              <w:t>.</w:t>
            </w: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i/>
                <w:color w:val="000000"/>
              </w:rPr>
            </w:pPr>
            <w:r w:rsidRPr="00762ECA">
              <w:rPr>
                <w:color w:val="000000"/>
              </w:rPr>
              <w:t>Подраздел 4.4 Требования к маркировке</w:t>
            </w: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CA7895" w:rsidRDefault="00813D7F" w:rsidP="006A10A5">
            <w:pPr>
              <w:jc w:val="both"/>
              <w:rPr>
                <w:color w:val="000000"/>
              </w:rPr>
            </w:pPr>
            <w:r w:rsidRPr="00CA7895">
              <w:rPr>
                <w:color w:val="000000"/>
              </w:rPr>
              <w:t>Маркировка должна соответствовать требованиям нормативных актов Российской Федерации для данной группы продукции.</w:t>
            </w:r>
          </w:p>
          <w:p w:rsidR="00813D7F" w:rsidRPr="00762ECA" w:rsidRDefault="00813D7F" w:rsidP="006A10A5">
            <w:pPr>
              <w:jc w:val="both"/>
              <w:rPr>
                <w:i/>
                <w:color w:val="000000"/>
              </w:rPr>
            </w:pPr>
            <w:r w:rsidRPr="00CA7895">
              <w:rPr>
                <w:color w:val="000000"/>
              </w:rPr>
              <w:t xml:space="preserve">Маркировка </w:t>
            </w:r>
            <w:r>
              <w:rPr>
                <w:color w:val="000000"/>
              </w:rPr>
              <w:t>упаковок</w:t>
            </w:r>
            <w:r w:rsidRPr="00CA7895">
              <w:rPr>
                <w:color w:val="000000"/>
              </w:rPr>
              <w:t>, а также документация внутри и вне их, должна позволять четко определить содержимое без вскрытия упаковки.</w:t>
            </w: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color w:val="000000"/>
              </w:rPr>
            </w:pPr>
            <w:r w:rsidRPr="00762ECA">
              <w:rPr>
                <w:color w:val="000000"/>
              </w:rPr>
              <w:t>Подраздел 4.5 Требования к упаковке</w:t>
            </w:r>
          </w:p>
        </w:tc>
      </w:tr>
      <w:tr w:rsidR="00813D7F" w:rsidRPr="00762ECA" w:rsidTr="006A10A5">
        <w:trPr>
          <w:trHeight w:val="335"/>
        </w:trPr>
        <w:tc>
          <w:tcPr>
            <w:tcW w:w="9781" w:type="dxa"/>
            <w:tcBorders>
              <w:top w:val="single" w:sz="4" w:space="0" w:color="auto"/>
              <w:left w:val="single" w:sz="4" w:space="0" w:color="auto"/>
              <w:bottom w:val="single" w:sz="4" w:space="0" w:color="auto"/>
              <w:right w:val="single" w:sz="4" w:space="0" w:color="auto"/>
            </w:tcBorders>
          </w:tcPr>
          <w:p w:rsidR="00813D7F" w:rsidRPr="00CA7895" w:rsidRDefault="00813D7F" w:rsidP="006A10A5">
            <w:pPr>
              <w:jc w:val="both"/>
              <w:rPr>
                <w:color w:val="000000"/>
              </w:rPr>
            </w:pPr>
            <w:r w:rsidRPr="00CA7895">
              <w:rPr>
                <w:color w:val="000000"/>
              </w:rPr>
              <w:t>Продукция должна поставляться в специальной упаковке, соответствующей стандартам, ТУ, обязательным правилам и требованиям для тары и упаковки. Поставщик обязан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его длительного хранения. Упаковка продукции должна полностью обеспечивать условия транспортировки, предъявляемые к данному виду продукции. Вся упаковка должна соответствовать требованиям нормативных актов Российской Федерации. На упаковке обязательно наличие маркировки,</w:t>
            </w:r>
            <w:r>
              <w:rPr>
                <w:color w:val="000000"/>
              </w:rPr>
              <w:t xml:space="preserve"> серии мебели, артикула позиции и штрих-кода производителя,</w:t>
            </w:r>
            <w:r w:rsidRPr="00CA7895">
              <w:rPr>
                <w:color w:val="000000"/>
              </w:rPr>
              <w:t xml:space="preserve"> </w:t>
            </w:r>
            <w:proofErr w:type="gramStart"/>
            <w:r w:rsidRPr="00CA7895">
              <w:rPr>
                <w:color w:val="000000"/>
              </w:rPr>
              <w:t>позволяющ</w:t>
            </w:r>
            <w:r>
              <w:rPr>
                <w:color w:val="000000"/>
              </w:rPr>
              <w:t>их</w:t>
            </w:r>
            <w:proofErr w:type="gramEnd"/>
            <w:r w:rsidRPr="00CA7895">
              <w:rPr>
                <w:color w:val="000000"/>
              </w:rPr>
              <w:t xml:space="preserve"> определить тип и марку продукции без вскрытия упаковки. Наличие упаковочных листов обязательно. Поставщик несет ответственность за ненадлежащую упаковку, не обеспечивающую сохранность продукции  при его хранении и транспортировании до Покупателя.</w:t>
            </w:r>
          </w:p>
        </w:tc>
      </w:tr>
    </w:tbl>
    <w:p w:rsidR="00813D7F" w:rsidRPr="00762ECA" w:rsidRDefault="00813D7F" w:rsidP="00813D7F">
      <w:pPr>
        <w:jc w:val="center"/>
        <w:rPr>
          <w:color w:val="000000"/>
        </w:rPr>
      </w:pPr>
    </w:p>
    <w:p w:rsidR="00813D7F" w:rsidRPr="00762ECA" w:rsidRDefault="00813D7F" w:rsidP="00813D7F">
      <w:pPr>
        <w:jc w:val="center"/>
        <w:rPr>
          <w:color w:val="000000"/>
        </w:rPr>
      </w:pPr>
      <w:r w:rsidRPr="00762ECA">
        <w:rPr>
          <w:color w:val="000000"/>
        </w:rPr>
        <w:t>РАЗДЕЛ 5. ТРЕБОВАНИЯ ПО ПРАВИЛАМ СДАЧИ И ПРИЕМКИ</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762ECA" w:rsidRDefault="00813D7F" w:rsidP="006A10A5">
            <w:pPr>
              <w:jc w:val="center"/>
              <w:rPr>
                <w:color w:val="000000"/>
              </w:rPr>
            </w:pPr>
            <w:r w:rsidRPr="00762ECA">
              <w:rPr>
                <w:color w:val="000000"/>
              </w:rPr>
              <w:t>Подраздел 5.1 Порядок сдачи и приемки</w:t>
            </w:r>
          </w:p>
        </w:tc>
      </w:tr>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Pr="00FD17AC" w:rsidRDefault="00813D7F" w:rsidP="006A10A5">
            <w:pPr>
              <w:pStyle w:val="Default"/>
              <w:rPr>
                <w:b/>
                <w:iCs/>
              </w:rPr>
            </w:pPr>
            <w:r w:rsidRPr="00FD17AC">
              <w:rPr>
                <w:iCs/>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FD17AC">
              <w:rPr>
                <w:iCs/>
              </w:rPr>
              <w:t>СМ</w:t>
            </w:r>
            <w:proofErr w:type="gramEnd"/>
            <w:r w:rsidRPr="00FD17AC">
              <w:rPr>
                <w:iCs/>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813D7F" w:rsidRPr="009435F4" w:rsidRDefault="00813D7F" w:rsidP="006A10A5">
            <w:pPr>
              <w:rPr>
                <w:color w:val="000000"/>
              </w:rPr>
            </w:pPr>
          </w:p>
        </w:tc>
      </w:tr>
      <w:tr w:rsidR="00813D7F" w:rsidRPr="00762ECA" w:rsidTr="006A10A5">
        <w:trPr>
          <w:trHeight w:val="399"/>
        </w:trPr>
        <w:tc>
          <w:tcPr>
            <w:tcW w:w="9781"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C70971" w:rsidRDefault="00813D7F" w:rsidP="006A10A5">
            <w:pPr>
              <w:tabs>
                <w:tab w:val="left" w:pos="648"/>
                <w:tab w:val="left" w:pos="3713"/>
              </w:tabs>
              <w:rPr>
                <w:iCs/>
              </w:rPr>
            </w:pPr>
            <w:r w:rsidRPr="00C70971">
              <w:rPr>
                <w:iCs/>
              </w:rPr>
              <w:t>При поставке продукции обязательное предоставление</w:t>
            </w:r>
            <w:proofErr w:type="gramStart"/>
            <w:r w:rsidRPr="00C70971">
              <w:rPr>
                <w:iCs/>
              </w:rPr>
              <w:t xml:space="preserve"> :</w:t>
            </w:r>
            <w:proofErr w:type="gramEnd"/>
            <w:r w:rsidRPr="00C70971">
              <w:rPr>
                <w:iCs/>
              </w:rPr>
              <w:t xml:space="preserve"> </w:t>
            </w:r>
          </w:p>
          <w:p w:rsidR="00813D7F" w:rsidRPr="00C70971" w:rsidRDefault="00813D7F" w:rsidP="006A10A5">
            <w:pPr>
              <w:rPr>
                <w:bCs/>
                <w:color w:val="000000"/>
              </w:rPr>
            </w:pPr>
            <w:r w:rsidRPr="00C70971">
              <w:rPr>
                <w:iCs/>
              </w:rPr>
              <w:t xml:space="preserve">действующих сертификатов соответствия, сертификатов соответствия ГОСТ </w:t>
            </w:r>
            <w:proofErr w:type="gramStart"/>
            <w:r w:rsidRPr="00C70971">
              <w:rPr>
                <w:iCs/>
              </w:rPr>
              <w:t>Р</w:t>
            </w:r>
            <w:proofErr w:type="gramEnd"/>
            <w:r w:rsidRPr="00C70971">
              <w:rPr>
                <w:iCs/>
              </w:rPr>
              <w:t xml:space="preserve"> , деклараций соответствия заверенных  синей  печатью поставщика , по п.5 подраздела 4.1-обязательное предоставление сертификата </w:t>
            </w:r>
            <w:proofErr w:type="spellStart"/>
            <w:r w:rsidRPr="00C70971">
              <w:rPr>
                <w:bCs/>
                <w:color w:val="000000"/>
              </w:rPr>
              <w:t>Quality</w:t>
            </w:r>
            <w:proofErr w:type="spellEnd"/>
            <w:r w:rsidRPr="00C70971">
              <w:rPr>
                <w:bCs/>
                <w:color w:val="000000"/>
              </w:rPr>
              <w:t xml:space="preserve"> </w:t>
            </w:r>
            <w:proofErr w:type="spellStart"/>
            <w:r w:rsidRPr="00C70971">
              <w:rPr>
                <w:bCs/>
                <w:color w:val="000000"/>
              </w:rPr>
              <w:t>Office</w:t>
            </w:r>
            <w:proofErr w:type="spellEnd"/>
            <w:r w:rsidRPr="00C70971">
              <w:rPr>
                <w:bCs/>
                <w:color w:val="000000"/>
              </w:rPr>
              <w:t xml:space="preserve"> (L-Q 01-06), по п.6 подраздела 4.1 обязательное предоставление  сертификата </w:t>
            </w:r>
            <w:r w:rsidRPr="00C70971">
              <w:rPr>
                <w:bCs/>
                <w:color w:val="000000"/>
                <w:lang w:val="en-US"/>
              </w:rPr>
              <w:t>FIRA</w:t>
            </w:r>
            <w:r w:rsidRPr="00C70971">
              <w:rPr>
                <w:bCs/>
                <w:color w:val="000000"/>
              </w:rPr>
              <w:t xml:space="preserve"> </w:t>
            </w:r>
            <w:r w:rsidRPr="00C70971">
              <w:rPr>
                <w:bCs/>
                <w:color w:val="000000"/>
                <w:lang w:val="en-US"/>
              </w:rPr>
              <w:t>Ergonomics</w:t>
            </w:r>
            <w:r w:rsidRPr="00C70971">
              <w:rPr>
                <w:bCs/>
                <w:color w:val="000000"/>
              </w:rPr>
              <w:t xml:space="preserve"> </w:t>
            </w:r>
            <w:r w:rsidRPr="00C70971">
              <w:rPr>
                <w:bCs/>
                <w:color w:val="000000"/>
                <w:lang w:val="en-US"/>
              </w:rPr>
              <w:t>Excellence</w:t>
            </w:r>
            <w:r w:rsidRPr="00C70971">
              <w:rPr>
                <w:bCs/>
                <w:color w:val="000000"/>
              </w:rPr>
              <w:t xml:space="preserve"> </w:t>
            </w:r>
            <w:r w:rsidRPr="00C70971">
              <w:rPr>
                <w:bCs/>
                <w:color w:val="000000"/>
                <w:lang w:val="en-US"/>
              </w:rPr>
              <w:t>Award</w:t>
            </w:r>
            <w:r w:rsidRPr="00C70971">
              <w:rPr>
                <w:bCs/>
                <w:color w:val="000000"/>
              </w:rPr>
              <w:t xml:space="preserve">,сертификата </w:t>
            </w:r>
            <w:r w:rsidRPr="00C70971">
              <w:rPr>
                <w:bCs/>
                <w:color w:val="000000"/>
                <w:lang w:val="en-US"/>
              </w:rPr>
              <w:t>LGA</w:t>
            </w:r>
            <w:r w:rsidRPr="00C70971">
              <w:rPr>
                <w:bCs/>
                <w:color w:val="000000"/>
              </w:rPr>
              <w:t xml:space="preserve"> </w:t>
            </w:r>
            <w:r w:rsidRPr="00C70971">
              <w:rPr>
                <w:bCs/>
                <w:color w:val="000000"/>
                <w:lang w:val="en-US"/>
              </w:rPr>
              <w:t>GS</w:t>
            </w:r>
            <w:r w:rsidRPr="00C70971">
              <w:rPr>
                <w:bCs/>
                <w:color w:val="000000"/>
              </w:rPr>
              <w:t>, заверенных синей печатью поставщика.</w:t>
            </w:r>
          </w:p>
          <w:p w:rsidR="00813D7F" w:rsidRPr="009435F4" w:rsidRDefault="00813D7F" w:rsidP="006A10A5">
            <w:pPr>
              <w:pStyle w:val="ac"/>
              <w:tabs>
                <w:tab w:val="left" w:pos="284"/>
              </w:tabs>
              <w:ind w:right="33"/>
              <w:jc w:val="both"/>
              <w:rPr>
                <w:color w:val="000000"/>
              </w:rPr>
            </w:pPr>
          </w:p>
        </w:tc>
      </w:tr>
    </w:tbl>
    <w:p w:rsidR="00813D7F" w:rsidRPr="00762ECA" w:rsidRDefault="00813D7F" w:rsidP="00813D7F">
      <w:pPr>
        <w:jc w:val="center"/>
        <w:rPr>
          <w:color w:val="000000"/>
        </w:rPr>
      </w:pPr>
    </w:p>
    <w:p w:rsidR="00813D7F" w:rsidRPr="00762ECA" w:rsidRDefault="00813D7F" w:rsidP="00813D7F">
      <w:pPr>
        <w:jc w:val="center"/>
        <w:rPr>
          <w:color w:val="000000"/>
        </w:rPr>
      </w:pPr>
      <w:r w:rsidRPr="00762ECA">
        <w:rPr>
          <w:color w:val="000000"/>
        </w:rPr>
        <w:t>РАЗДЕЛ 6. ТРЕБОВАНИЯ К ТРАНСПОРТИРОВАНИЮ</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124A31" w:rsidRDefault="00813D7F" w:rsidP="006A10A5">
            <w:pPr>
              <w:pStyle w:val="ac"/>
              <w:tabs>
                <w:tab w:val="left" w:pos="284"/>
              </w:tabs>
              <w:ind w:right="33"/>
              <w:jc w:val="both"/>
              <w:rPr>
                <w:rFonts w:ascii="Times New Roman" w:hAnsi="Times New Roman" w:cs="Times New Roman"/>
                <w:color w:val="000000"/>
              </w:rPr>
            </w:pPr>
            <w:r w:rsidRPr="00124A31">
              <w:rPr>
                <w:rFonts w:ascii="Times New Roman" w:hAnsi="Times New Roman" w:cs="Times New Roman"/>
                <w:color w:val="000000"/>
              </w:rPr>
              <w:t xml:space="preserve">Перевозка и доставка продукции должна осуществляться силами поставщиками с учетом соблюдения техники безопасности погрузки, разгрузки груза. </w:t>
            </w:r>
          </w:p>
          <w:p w:rsidR="00813D7F" w:rsidRPr="00B306E8" w:rsidRDefault="00124A31" w:rsidP="006A10A5">
            <w:pPr>
              <w:ind w:firstLine="318"/>
              <w:rPr>
                <w:color w:val="000000"/>
              </w:rPr>
            </w:pPr>
            <w:proofErr w:type="gramStart"/>
            <w:r>
              <w:rPr>
                <w:color w:val="000000"/>
              </w:rPr>
              <w:t>За  3  рабочих дня</w:t>
            </w:r>
            <w:r w:rsidR="00813D7F" w:rsidRPr="00124A31">
              <w:rPr>
                <w:color w:val="000000"/>
              </w:rPr>
              <w:t xml:space="preserve"> до начала поставки Поставщик направляет</w:t>
            </w:r>
            <w:r w:rsidR="00813D7F" w:rsidRPr="00FD17AC">
              <w:rPr>
                <w:color w:val="000000"/>
              </w:rPr>
              <w:t xml:space="preserve"> Покупателю извещение о </w:t>
            </w:r>
            <w:r w:rsidR="00813D7F" w:rsidRPr="00FD17AC">
              <w:rPr>
                <w:color w:val="000000"/>
              </w:rPr>
              <w:lastRenderedPageBreak/>
              <w:t>дате готовности продукции к отгрузке, в течение 24 часов после отгрузки сообщает Покупателю номер и дату договора, наименование продукции,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roofErr w:type="gramEnd"/>
          </w:p>
        </w:tc>
      </w:tr>
    </w:tbl>
    <w:p w:rsidR="00813D7F" w:rsidRPr="00762ECA" w:rsidRDefault="00813D7F" w:rsidP="00813D7F">
      <w:pPr>
        <w:jc w:val="center"/>
        <w:rPr>
          <w:color w:val="000000"/>
        </w:rPr>
      </w:pPr>
    </w:p>
    <w:p w:rsidR="00813D7F" w:rsidRPr="00762ECA" w:rsidRDefault="00813D7F" w:rsidP="00813D7F">
      <w:pPr>
        <w:jc w:val="center"/>
        <w:rPr>
          <w:color w:val="000000"/>
        </w:rPr>
      </w:pPr>
      <w:r w:rsidRPr="00762ECA">
        <w:rPr>
          <w:color w:val="000000"/>
        </w:rPr>
        <w:t>РАЗДЕЛ 7. ТРЕБОВАНИЯ К ХРАНЕНИЮ</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B306E8" w:rsidRDefault="00813D7F" w:rsidP="006A10A5">
            <w:pPr>
              <w:ind w:firstLine="318"/>
              <w:rPr>
                <w:color w:val="000000"/>
              </w:rPr>
            </w:pPr>
            <w:r w:rsidRPr="00B306E8">
              <w:rPr>
                <w:color w:val="000000"/>
              </w:rPr>
              <w:t>Температура хранения 19-2</w:t>
            </w:r>
            <w:r>
              <w:rPr>
                <w:color w:val="000000"/>
              </w:rPr>
              <w:t>5</w:t>
            </w:r>
            <w:r w:rsidRPr="00B306E8">
              <w:rPr>
                <w:color w:val="000000"/>
              </w:rPr>
              <w:t xml:space="preserve"> С</w:t>
            </w:r>
            <w:proofErr w:type="gramStart"/>
            <w:r>
              <w:rPr>
                <w:color w:val="000000"/>
                <w:vertAlign w:val="superscript"/>
              </w:rPr>
              <w:t>0</w:t>
            </w:r>
            <w:proofErr w:type="gramEnd"/>
            <w:r>
              <w:rPr>
                <w:color w:val="000000"/>
                <w:vertAlign w:val="superscript"/>
              </w:rPr>
              <w:t xml:space="preserve"> </w:t>
            </w:r>
            <w:r>
              <w:rPr>
                <w:color w:val="000000"/>
              </w:rPr>
              <w:t>, влажность 45-55%.</w:t>
            </w:r>
          </w:p>
        </w:tc>
      </w:tr>
    </w:tbl>
    <w:p w:rsidR="00813D7F" w:rsidRPr="00762ECA" w:rsidRDefault="00813D7F" w:rsidP="00813D7F">
      <w:pPr>
        <w:jc w:val="center"/>
        <w:rPr>
          <w:color w:val="000000"/>
        </w:rPr>
      </w:pPr>
    </w:p>
    <w:p w:rsidR="00813D7F" w:rsidRPr="00762ECA" w:rsidRDefault="00813D7F" w:rsidP="00813D7F">
      <w:pPr>
        <w:jc w:val="center"/>
        <w:rPr>
          <w:color w:val="000000"/>
        </w:rPr>
      </w:pPr>
      <w:r w:rsidRPr="00762ECA">
        <w:rPr>
          <w:color w:val="000000"/>
        </w:rPr>
        <w:t>РАЗДЕЛ 8. ТРЕБОВАНИЯ К ОБЪЕМУ И/ИЛИ СРОКУ ПРЕДОСТАВЛЕНИЯ ГАРАНТИЙ</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Default="00813D7F" w:rsidP="006A10A5">
            <w:pPr>
              <w:pStyle w:val="ac"/>
              <w:tabs>
                <w:tab w:val="left" w:pos="284"/>
              </w:tabs>
              <w:ind w:right="34"/>
              <w:jc w:val="both"/>
              <w:rPr>
                <w:color w:val="000000"/>
              </w:rPr>
            </w:pPr>
            <w:r w:rsidRPr="00BB2463">
              <w:rPr>
                <w:color w:val="000000"/>
              </w:rPr>
              <w:t>Гарантийный срок на поставляемую продукцию составляет</w:t>
            </w:r>
            <w:r>
              <w:rPr>
                <w:color w:val="000000"/>
              </w:rPr>
              <w:t>:</w:t>
            </w:r>
          </w:p>
          <w:p w:rsidR="00813D7F" w:rsidRPr="00124A31" w:rsidRDefault="00813D7F" w:rsidP="006A10A5">
            <w:pPr>
              <w:ind w:left="678"/>
              <w:rPr>
                <w:color w:val="000000"/>
              </w:rPr>
            </w:pPr>
            <w:r>
              <w:rPr>
                <w:color w:val="000000"/>
              </w:rPr>
              <w:t>1.</w:t>
            </w:r>
            <w:r w:rsidRPr="004F32DC">
              <w:rPr>
                <w:color w:val="000000"/>
              </w:rPr>
              <w:t>Стул подъемно-поворотный с подлокотниками</w:t>
            </w:r>
            <w:r w:rsidRPr="00704350">
              <w:rPr>
                <w:color w:val="000000"/>
                <w:sz w:val="20"/>
                <w:szCs w:val="20"/>
              </w:rPr>
              <w:t xml:space="preserve">  </w:t>
            </w:r>
            <w:r w:rsidRPr="00FD64BB">
              <w:rPr>
                <w:color w:val="000000"/>
                <w:lang w:val="en-US"/>
              </w:rPr>
              <w:t>PRESTIGE</w:t>
            </w:r>
            <w:r w:rsidRPr="00704350">
              <w:rPr>
                <w:color w:val="000000"/>
                <w:sz w:val="20"/>
                <w:szCs w:val="20"/>
              </w:rPr>
              <w:t xml:space="preserve"> </w:t>
            </w:r>
            <w:r w:rsidRPr="00124A31">
              <w:rPr>
                <w:color w:val="000000"/>
                <w:sz w:val="20"/>
                <w:szCs w:val="20"/>
              </w:rPr>
              <w:t xml:space="preserve">GTP </w:t>
            </w:r>
            <w:proofErr w:type="spellStart"/>
            <w:r w:rsidRPr="00124A31">
              <w:rPr>
                <w:color w:val="000000"/>
                <w:sz w:val="20"/>
                <w:szCs w:val="20"/>
              </w:rPr>
              <w:t>кожзам</w:t>
            </w:r>
            <w:proofErr w:type="spellEnd"/>
            <w:r w:rsidRPr="00124A31">
              <w:rPr>
                <w:color w:val="000000"/>
                <w:sz w:val="20"/>
                <w:szCs w:val="20"/>
              </w:rPr>
              <w:t xml:space="preserve"> </w:t>
            </w:r>
            <w:r w:rsidRPr="00124A31">
              <w:rPr>
                <w:color w:val="000000"/>
              </w:rPr>
              <w:t>или аналог – не менее 12 месяцев с момента поставки продукции.</w:t>
            </w:r>
          </w:p>
          <w:p w:rsidR="00813D7F" w:rsidRPr="00124A31" w:rsidRDefault="00813D7F" w:rsidP="006A10A5">
            <w:pPr>
              <w:ind w:left="678"/>
              <w:rPr>
                <w:b/>
                <w:bCs/>
                <w:i/>
                <w:color w:val="000000"/>
              </w:rPr>
            </w:pPr>
            <w:r w:rsidRPr="00124A31">
              <w:rPr>
                <w:color w:val="000000"/>
              </w:rPr>
              <w:t>2.</w:t>
            </w:r>
            <w:r w:rsidRPr="00124A31">
              <w:t xml:space="preserve"> Кресло офисное </w:t>
            </w:r>
            <w:r w:rsidRPr="00124A31">
              <w:rPr>
                <w:color w:val="000000"/>
                <w:lang w:val="en-US"/>
              </w:rPr>
              <w:t>PRESTIGE</w:t>
            </w:r>
            <w:r w:rsidRPr="00124A31">
              <w:t xml:space="preserve"> </w:t>
            </w:r>
            <w:proofErr w:type="spellStart"/>
            <w:r w:rsidRPr="00124A31">
              <w:t>new</w:t>
            </w:r>
            <w:proofErr w:type="spellEnd"/>
            <w:r w:rsidRPr="00124A31">
              <w:t xml:space="preserve"> Гольф ткань черная с подлокотниками</w:t>
            </w:r>
            <w:r w:rsidRPr="00124A31">
              <w:rPr>
                <w:color w:val="000000"/>
              </w:rPr>
              <w:t xml:space="preserve"> или аналог-</w:t>
            </w:r>
          </w:p>
          <w:p w:rsidR="00813D7F" w:rsidRPr="00124A31" w:rsidRDefault="00813D7F" w:rsidP="006A10A5">
            <w:pPr>
              <w:pStyle w:val="ac"/>
              <w:tabs>
                <w:tab w:val="left" w:pos="284"/>
              </w:tabs>
              <w:ind w:right="34"/>
              <w:jc w:val="both"/>
              <w:rPr>
                <w:rFonts w:ascii="Times New Roman" w:hAnsi="Times New Roman" w:cs="Times New Roman"/>
                <w:color w:val="000000"/>
              </w:rPr>
            </w:pPr>
            <w:r w:rsidRPr="00124A31">
              <w:rPr>
                <w:rFonts w:ascii="Times New Roman" w:hAnsi="Times New Roman" w:cs="Times New Roman"/>
                <w:color w:val="000000"/>
              </w:rPr>
              <w:t xml:space="preserve">           не менее 12 месяцев с момента поставки продукции.</w:t>
            </w:r>
          </w:p>
          <w:p w:rsidR="00813D7F" w:rsidRPr="00124A31" w:rsidRDefault="00813D7F" w:rsidP="006A10A5">
            <w:pPr>
              <w:ind w:left="678"/>
              <w:rPr>
                <w:color w:val="000000"/>
              </w:rPr>
            </w:pPr>
            <w:r w:rsidRPr="00124A31">
              <w:rPr>
                <w:color w:val="000000"/>
              </w:rPr>
              <w:t>3.</w:t>
            </w:r>
            <w:r w:rsidRPr="00124A31">
              <w:rPr>
                <w:i/>
                <w:color w:val="000000"/>
              </w:rPr>
              <w:t xml:space="preserve"> </w:t>
            </w:r>
            <w:r w:rsidRPr="00124A31">
              <w:rPr>
                <w:color w:val="000000"/>
              </w:rPr>
              <w:t xml:space="preserve">Стул </w:t>
            </w:r>
            <w:r w:rsidRPr="00124A31">
              <w:rPr>
                <w:color w:val="000000"/>
                <w:lang w:val="en-US"/>
              </w:rPr>
              <w:t>UA</w:t>
            </w:r>
            <w:r w:rsidRPr="00124A31">
              <w:rPr>
                <w:color w:val="000000"/>
              </w:rPr>
              <w:t xml:space="preserve"> </w:t>
            </w:r>
            <w:r w:rsidRPr="00124A31">
              <w:rPr>
                <w:color w:val="000000"/>
                <w:lang w:val="en-US"/>
              </w:rPr>
              <w:t>Rio</w:t>
            </w:r>
            <w:r w:rsidRPr="00124A31">
              <w:rPr>
                <w:color w:val="000000"/>
              </w:rPr>
              <w:t xml:space="preserve"> </w:t>
            </w:r>
            <w:proofErr w:type="gramStart"/>
            <w:r w:rsidRPr="00124A31">
              <w:rPr>
                <w:color w:val="000000"/>
              </w:rPr>
              <w:t>ИЗО</w:t>
            </w:r>
            <w:proofErr w:type="gramEnd"/>
            <w:r w:rsidRPr="00124A31">
              <w:rPr>
                <w:color w:val="000000"/>
              </w:rPr>
              <w:t xml:space="preserve"> ткань черная каркас черный  С-11 или аналог – не менее 12 месяцев с момента поставки продукции.</w:t>
            </w:r>
          </w:p>
          <w:p w:rsidR="00813D7F" w:rsidRPr="00124A31" w:rsidRDefault="00813D7F" w:rsidP="006A10A5">
            <w:pPr>
              <w:ind w:left="678"/>
              <w:rPr>
                <w:color w:val="000000"/>
              </w:rPr>
            </w:pPr>
            <w:r w:rsidRPr="00124A31">
              <w:rPr>
                <w:color w:val="000000"/>
              </w:rPr>
              <w:t xml:space="preserve">4. Стул </w:t>
            </w:r>
            <w:proofErr w:type="gramStart"/>
            <w:r w:rsidRPr="00124A31">
              <w:rPr>
                <w:color w:val="000000"/>
              </w:rPr>
              <w:t>ИЗО</w:t>
            </w:r>
            <w:proofErr w:type="gramEnd"/>
            <w:r w:rsidRPr="00124A31">
              <w:rPr>
                <w:color w:val="000000"/>
              </w:rPr>
              <w:t xml:space="preserve"> каркас черный кожзаменитель черный </w:t>
            </w:r>
            <w:r w:rsidRPr="00124A31">
              <w:rPr>
                <w:color w:val="000000"/>
                <w:lang w:val="en-US"/>
              </w:rPr>
              <w:t>V</w:t>
            </w:r>
            <w:r w:rsidRPr="00124A31">
              <w:rPr>
                <w:color w:val="000000"/>
              </w:rPr>
              <w:t>14 или аналог – не менее 12 месяцев с момента поставки продукции.</w:t>
            </w:r>
          </w:p>
          <w:p w:rsidR="00813D7F" w:rsidRPr="00124A31" w:rsidRDefault="00813D7F" w:rsidP="006A10A5">
            <w:pPr>
              <w:rPr>
                <w:color w:val="000000"/>
              </w:rPr>
            </w:pPr>
            <w:r w:rsidRPr="00124A31">
              <w:rPr>
                <w:color w:val="000000"/>
              </w:rPr>
              <w:t xml:space="preserve">           5.</w:t>
            </w:r>
            <w:r w:rsidRPr="00124A31">
              <w:rPr>
                <w:i/>
                <w:color w:val="000000"/>
              </w:rPr>
              <w:t xml:space="preserve"> </w:t>
            </w:r>
            <w:r w:rsidRPr="00124A31">
              <w:rPr>
                <w:color w:val="000000"/>
              </w:rPr>
              <w:t xml:space="preserve">Кресло </w:t>
            </w:r>
            <w:proofErr w:type="spellStart"/>
            <w:r w:rsidRPr="00124A31">
              <w:rPr>
                <w:color w:val="000000"/>
              </w:rPr>
              <w:t>Tiger</w:t>
            </w:r>
            <w:proofErr w:type="spellEnd"/>
            <w:r w:rsidRPr="00124A31">
              <w:rPr>
                <w:color w:val="000000"/>
              </w:rPr>
              <w:t xml:space="preserve"> 6HA T16HA </w:t>
            </w:r>
            <w:proofErr w:type="spellStart"/>
            <w:r w:rsidRPr="00124A31">
              <w:rPr>
                <w:color w:val="000000"/>
              </w:rPr>
              <w:t>Tione</w:t>
            </w:r>
            <w:proofErr w:type="spellEnd"/>
            <w:r w:rsidRPr="00124A31">
              <w:rPr>
                <w:color w:val="000000"/>
              </w:rPr>
              <w:t xml:space="preserve"> 01 </w:t>
            </w:r>
            <w:proofErr w:type="spellStart"/>
            <w:r w:rsidRPr="00124A31">
              <w:rPr>
                <w:color w:val="000000"/>
              </w:rPr>
              <w:t>Black</w:t>
            </w:r>
            <w:proofErr w:type="spellEnd"/>
            <w:r w:rsidRPr="00124A31">
              <w:rPr>
                <w:color w:val="000000"/>
              </w:rPr>
              <w:t xml:space="preserve"> PO HF или аналог - не менее 5 лет </w:t>
            </w:r>
            <w:proofErr w:type="gramStart"/>
            <w:r w:rsidRPr="00124A31">
              <w:rPr>
                <w:color w:val="000000"/>
              </w:rPr>
              <w:t>с</w:t>
            </w:r>
            <w:proofErr w:type="gramEnd"/>
          </w:p>
          <w:p w:rsidR="00813D7F" w:rsidRPr="00124A31" w:rsidRDefault="00813D7F" w:rsidP="006A10A5">
            <w:pPr>
              <w:rPr>
                <w:i/>
                <w:color w:val="000000"/>
              </w:rPr>
            </w:pPr>
            <w:r w:rsidRPr="00124A31">
              <w:rPr>
                <w:color w:val="000000"/>
              </w:rPr>
              <w:t xml:space="preserve">            момента поставки продукции.</w:t>
            </w:r>
          </w:p>
          <w:p w:rsidR="00813D7F" w:rsidRPr="00124A31" w:rsidRDefault="00813D7F" w:rsidP="006A10A5">
            <w:pPr>
              <w:rPr>
                <w:color w:val="000000"/>
              </w:rPr>
            </w:pPr>
            <w:r w:rsidRPr="00124A31">
              <w:rPr>
                <w:color w:val="000000"/>
              </w:rPr>
              <w:t xml:space="preserve">          6. Кресло </w:t>
            </w:r>
            <w:proofErr w:type="spellStart"/>
            <w:r w:rsidRPr="00124A31">
              <w:rPr>
                <w:color w:val="000000"/>
              </w:rPr>
              <w:t>Younico-Pro</w:t>
            </w:r>
            <w:proofErr w:type="spellEnd"/>
            <w:r w:rsidRPr="00124A31">
              <w:rPr>
                <w:color w:val="000000"/>
              </w:rPr>
              <w:t xml:space="preserve"> арт.3476 TE11814000 532610 735 (709) 8029110000 или аналог-</w:t>
            </w:r>
          </w:p>
          <w:p w:rsidR="00813D7F" w:rsidRPr="00124A31" w:rsidRDefault="00813D7F" w:rsidP="006A10A5">
            <w:pPr>
              <w:rPr>
                <w:color w:val="000000"/>
              </w:rPr>
            </w:pPr>
            <w:r w:rsidRPr="00124A31">
              <w:rPr>
                <w:color w:val="000000"/>
              </w:rPr>
              <w:t xml:space="preserve">             не менее 3 лет с момента поставки продукции.</w:t>
            </w:r>
          </w:p>
          <w:p w:rsidR="00813D7F" w:rsidRPr="00124A31" w:rsidRDefault="00813D7F" w:rsidP="006A10A5">
            <w:pPr>
              <w:rPr>
                <w:i/>
                <w:color w:val="000000"/>
              </w:rPr>
            </w:pPr>
            <w:r w:rsidRPr="00124A31">
              <w:rPr>
                <w:color w:val="000000"/>
              </w:rPr>
              <w:t xml:space="preserve">          7.</w:t>
            </w:r>
            <w:r w:rsidRPr="00124A31">
              <w:rPr>
                <w:i/>
                <w:color w:val="000000"/>
              </w:rPr>
              <w:t xml:space="preserve"> </w:t>
            </w:r>
            <w:r w:rsidRPr="00124A31">
              <w:rPr>
                <w:color w:val="000000"/>
              </w:rPr>
              <w:t xml:space="preserve">Кресло </w:t>
            </w:r>
            <w:proofErr w:type="spellStart"/>
            <w:r w:rsidRPr="00124A31">
              <w:rPr>
                <w:color w:val="000000"/>
              </w:rPr>
              <w:t>Diplomat</w:t>
            </w:r>
            <w:proofErr w:type="spellEnd"/>
            <w:r w:rsidRPr="00124A31">
              <w:rPr>
                <w:color w:val="000000"/>
              </w:rPr>
              <w:t xml:space="preserve"> или аналог = не менее 12 месяцев с момента поставки продукции.</w:t>
            </w:r>
          </w:p>
          <w:p w:rsidR="00813D7F" w:rsidRPr="00124A31" w:rsidRDefault="00813D7F" w:rsidP="006A10A5">
            <w:pPr>
              <w:rPr>
                <w:color w:val="000000"/>
              </w:rPr>
            </w:pPr>
            <w:r w:rsidRPr="00124A31">
              <w:rPr>
                <w:color w:val="000000"/>
              </w:rPr>
              <w:t xml:space="preserve">          8.</w:t>
            </w:r>
            <w:r w:rsidRPr="00124A31">
              <w:rPr>
                <w:i/>
                <w:color w:val="000000"/>
              </w:rPr>
              <w:t xml:space="preserve"> </w:t>
            </w:r>
            <w:r w:rsidRPr="00124A31">
              <w:rPr>
                <w:color w:val="000000"/>
              </w:rPr>
              <w:t xml:space="preserve">Кресло </w:t>
            </w:r>
            <w:proofErr w:type="spellStart"/>
            <w:r w:rsidRPr="00124A31">
              <w:rPr>
                <w:color w:val="000000"/>
              </w:rPr>
              <w:t>Germes</w:t>
            </w:r>
            <w:proofErr w:type="spellEnd"/>
            <w:r w:rsidRPr="00124A31">
              <w:rPr>
                <w:color w:val="000000"/>
              </w:rPr>
              <w:t xml:space="preserve"> EX SPA или аналог = не менее 12 месяцев с момента поставки</w:t>
            </w:r>
          </w:p>
          <w:p w:rsidR="00813D7F" w:rsidRPr="00124A31" w:rsidRDefault="00813D7F" w:rsidP="006A10A5">
            <w:pPr>
              <w:rPr>
                <w:color w:val="000000"/>
              </w:rPr>
            </w:pPr>
            <w:r w:rsidRPr="00124A31">
              <w:rPr>
                <w:color w:val="000000"/>
              </w:rPr>
              <w:t xml:space="preserve">              продукции.</w:t>
            </w:r>
          </w:p>
          <w:p w:rsidR="00813D7F" w:rsidRPr="00124A31" w:rsidRDefault="00813D7F" w:rsidP="006A10A5">
            <w:pPr>
              <w:rPr>
                <w:color w:val="000000"/>
              </w:rPr>
            </w:pPr>
            <w:r w:rsidRPr="00124A31">
              <w:rPr>
                <w:color w:val="000000"/>
              </w:rPr>
              <w:t xml:space="preserve">          9.</w:t>
            </w:r>
            <w:r w:rsidRPr="00124A31">
              <w:rPr>
                <w:i/>
                <w:color w:val="000000"/>
              </w:rPr>
              <w:t xml:space="preserve"> </w:t>
            </w:r>
            <w:r w:rsidRPr="00124A31">
              <w:rPr>
                <w:color w:val="000000"/>
              </w:rPr>
              <w:t xml:space="preserve">Кресло </w:t>
            </w:r>
            <w:proofErr w:type="spellStart"/>
            <w:r w:rsidRPr="00124A31">
              <w:rPr>
                <w:color w:val="000000"/>
              </w:rPr>
              <w:t>Nadir</w:t>
            </w:r>
            <w:proofErr w:type="spellEnd"/>
            <w:r w:rsidRPr="00124A31">
              <w:rPr>
                <w:color w:val="000000"/>
              </w:rPr>
              <w:t xml:space="preserve"> </w:t>
            </w:r>
            <w:proofErr w:type="spellStart"/>
            <w:r w:rsidRPr="00124A31">
              <w:rPr>
                <w:color w:val="000000"/>
              </w:rPr>
              <w:t>Steel</w:t>
            </w:r>
            <w:proofErr w:type="spellEnd"/>
            <w:r w:rsidRPr="00124A31">
              <w:rPr>
                <w:color w:val="000000"/>
              </w:rPr>
              <w:t xml:space="preserve"> </w:t>
            </w:r>
            <w:proofErr w:type="spellStart"/>
            <w:r w:rsidRPr="00124A31">
              <w:rPr>
                <w:color w:val="000000"/>
              </w:rPr>
              <w:t>Chrome</w:t>
            </w:r>
            <w:proofErr w:type="spellEnd"/>
            <w:r w:rsidRPr="00124A31">
              <w:rPr>
                <w:color w:val="000000"/>
              </w:rPr>
              <w:t xml:space="preserve"> LE-A или аналог = не менее 12 месяцев с момента</w:t>
            </w:r>
          </w:p>
          <w:p w:rsidR="00813D7F" w:rsidRPr="00124A31" w:rsidRDefault="00813D7F" w:rsidP="006A10A5">
            <w:pPr>
              <w:rPr>
                <w:color w:val="000000"/>
              </w:rPr>
            </w:pPr>
            <w:r w:rsidRPr="00124A31">
              <w:rPr>
                <w:color w:val="000000"/>
              </w:rPr>
              <w:t xml:space="preserve">             поставки продукции.</w:t>
            </w:r>
          </w:p>
          <w:p w:rsidR="00813D7F" w:rsidRPr="00124A31" w:rsidRDefault="00813D7F" w:rsidP="006A10A5">
            <w:pPr>
              <w:rPr>
                <w:i/>
                <w:color w:val="000000"/>
              </w:rPr>
            </w:pPr>
            <w:r w:rsidRPr="00124A31">
              <w:rPr>
                <w:color w:val="000000"/>
              </w:rPr>
              <w:t xml:space="preserve">        10.</w:t>
            </w:r>
            <w:r w:rsidRPr="00124A31">
              <w:rPr>
                <w:i/>
                <w:color w:val="000000"/>
              </w:rPr>
              <w:t xml:space="preserve"> </w:t>
            </w:r>
            <w:r w:rsidRPr="00124A31">
              <w:rPr>
                <w:color w:val="000000"/>
              </w:rPr>
              <w:t>Стул МПО 16801 или аналог - не менее 12 месяцев с момента поставки продукции.</w:t>
            </w:r>
          </w:p>
          <w:p w:rsidR="00813D7F" w:rsidRPr="00124A31" w:rsidRDefault="00813D7F" w:rsidP="006A10A5">
            <w:pPr>
              <w:rPr>
                <w:color w:val="000000"/>
              </w:rPr>
            </w:pPr>
            <w:r w:rsidRPr="00124A31">
              <w:rPr>
                <w:color w:val="000000"/>
              </w:rPr>
              <w:t xml:space="preserve">        11.</w:t>
            </w:r>
            <w:r w:rsidRPr="00124A31">
              <w:rPr>
                <w:i/>
                <w:color w:val="000000"/>
              </w:rPr>
              <w:t xml:space="preserve"> </w:t>
            </w:r>
            <w:r w:rsidRPr="00124A31">
              <w:rPr>
                <w:color w:val="000000"/>
              </w:rPr>
              <w:t>Кресло ATLANT SP-A PL  или аналог = не менее 12 месяцев с момента поставки</w:t>
            </w:r>
          </w:p>
          <w:p w:rsidR="00813D7F" w:rsidRPr="00124A31" w:rsidRDefault="00813D7F" w:rsidP="006A10A5">
            <w:pPr>
              <w:rPr>
                <w:color w:val="000000"/>
              </w:rPr>
            </w:pPr>
            <w:r w:rsidRPr="00124A31">
              <w:rPr>
                <w:color w:val="000000"/>
              </w:rPr>
              <w:t xml:space="preserve">              продукции.</w:t>
            </w:r>
          </w:p>
          <w:p w:rsidR="00813D7F" w:rsidRPr="00BB2463" w:rsidRDefault="00813D7F" w:rsidP="006A10A5">
            <w:pPr>
              <w:pStyle w:val="ac"/>
              <w:tabs>
                <w:tab w:val="left" w:pos="284"/>
              </w:tabs>
              <w:ind w:right="34"/>
              <w:jc w:val="both"/>
              <w:rPr>
                <w:color w:val="FF0000"/>
              </w:rPr>
            </w:pPr>
          </w:p>
        </w:tc>
      </w:tr>
    </w:tbl>
    <w:p w:rsidR="00813D7F" w:rsidRPr="00762ECA" w:rsidRDefault="00813D7F" w:rsidP="00813D7F">
      <w:pPr>
        <w:jc w:val="center"/>
        <w:rPr>
          <w:color w:val="000000"/>
        </w:rPr>
      </w:pPr>
    </w:p>
    <w:p w:rsidR="00813D7F" w:rsidRDefault="00813D7F" w:rsidP="00813D7F">
      <w:pPr>
        <w:jc w:val="center"/>
        <w:rPr>
          <w:color w:val="000000"/>
        </w:rPr>
      </w:pPr>
      <w:r w:rsidRPr="00762ECA">
        <w:rPr>
          <w:color w:val="000000"/>
        </w:rPr>
        <w:t>РАЗДЕЛ 9. ТРЕБОВАНИЯ К ОБСЛУЖИВАНИЮ</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B306E8" w:rsidRDefault="00813D7F" w:rsidP="006A10A5">
            <w:pPr>
              <w:rPr>
                <w:color w:val="000000"/>
              </w:rPr>
            </w:pPr>
            <w:r w:rsidRPr="00B306E8">
              <w:rPr>
                <w:color w:val="000000"/>
              </w:rPr>
              <w:t>Не требуется</w:t>
            </w:r>
          </w:p>
        </w:tc>
      </w:tr>
    </w:tbl>
    <w:p w:rsidR="00813D7F" w:rsidRPr="00762ECA" w:rsidRDefault="00813D7F" w:rsidP="00813D7F">
      <w:pPr>
        <w:jc w:val="center"/>
        <w:rPr>
          <w:color w:val="000000"/>
        </w:rPr>
      </w:pPr>
    </w:p>
    <w:p w:rsidR="00813D7F" w:rsidRDefault="00813D7F" w:rsidP="00813D7F">
      <w:pPr>
        <w:jc w:val="center"/>
        <w:rPr>
          <w:color w:val="000000"/>
        </w:rPr>
      </w:pPr>
      <w:r w:rsidRPr="00762ECA">
        <w:rPr>
          <w:color w:val="000000"/>
        </w:rPr>
        <w:t>РАЗДЕЛ 10. ЭКОЛОГИЧЕСКИЕ ТРЕБОВАНИЯ</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B306E8" w:rsidRDefault="00813D7F" w:rsidP="006A10A5">
            <w:pPr>
              <w:jc w:val="both"/>
              <w:rPr>
                <w:i/>
                <w:color w:val="000000"/>
              </w:rPr>
            </w:pPr>
            <w:r w:rsidRPr="00B306E8">
              <w:rPr>
                <w:color w:val="000000"/>
              </w:rPr>
              <w:t>Не требуется</w:t>
            </w:r>
          </w:p>
        </w:tc>
      </w:tr>
    </w:tbl>
    <w:p w:rsidR="00813D7F" w:rsidRPr="00762ECA" w:rsidRDefault="00813D7F" w:rsidP="00813D7F">
      <w:pPr>
        <w:jc w:val="center"/>
        <w:rPr>
          <w:color w:val="000000"/>
        </w:rPr>
      </w:pPr>
    </w:p>
    <w:p w:rsidR="00813D7F" w:rsidRDefault="00813D7F" w:rsidP="00813D7F">
      <w:pPr>
        <w:jc w:val="center"/>
        <w:rPr>
          <w:color w:val="000000"/>
        </w:rPr>
      </w:pPr>
      <w:r w:rsidRPr="00762ECA">
        <w:rPr>
          <w:color w:val="000000"/>
        </w:rPr>
        <w:t>РАЗДЕЛ 11. ТРЕБОВАНИЯ ПО БЕЗОПАСНОСТИ</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124A31" w:rsidRDefault="00813D7F" w:rsidP="006A10A5">
            <w:pPr>
              <w:pStyle w:val="ac"/>
              <w:tabs>
                <w:tab w:val="left" w:pos="284"/>
              </w:tabs>
              <w:ind w:right="34"/>
              <w:jc w:val="both"/>
              <w:rPr>
                <w:rFonts w:ascii="Times New Roman" w:hAnsi="Times New Roman" w:cs="Times New Roman"/>
                <w:color w:val="000000"/>
              </w:rPr>
            </w:pPr>
            <w:r w:rsidRPr="00124A31">
              <w:rPr>
                <w:rFonts w:ascii="Times New Roman" w:hAnsi="Times New Roman" w:cs="Times New Roman"/>
                <w:color w:val="000000"/>
              </w:rPr>
              <w:t xml:space="preserve">Поставляемая продукция  должна соответствовать требованиям безопасности, установленным законодательством РФ для данной категории продукции. </w:t>
            </w:r>
          </w:p>
        </w:tc>
      </w:tr>
    </w:tbl>
    <w:p w:rsidR="00813D7F" w:rsidRDefault="00813D7F" w:rsidP="00813D7F">
      <w:pPr>
        <w:jc w:val="center"/>
        <w:rPr>
          <w:color w:val="000000"/>
        </w:rPr>
      </w:pPr>
    </w:p>
    <w:p w:rsidR="00813D7F" w:rsidRPr="00762ECA" w:rsidRDefault="00813D7F" w:rsidP="00813D7F">
      <w:pPr>
        <w:jc w:val="center"/>
        <w:rPr>
          <w:color w:val="000000"/>
        </w:rPr>
      </w:pPr>
      <w:r w:rsidRPr="00762ECA">
        <w:rPr>
          <w:color w:val="000000"/>
        </w:rPr>
        <w:lastRenderedPageBreak/>
        <w:t>РАЗДЕЛ 12. ТРЕБОВАНИЯ К КАЧЕСТВУ</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C9364F" w:rsidTr="006A10A5">
        <w:trPr>
          <w:trHeight w:val="399"/>
        </w:trPr>
        <w:tc>
          <w:tcPr>
            <w:tcW w:w="9781" w:type="dxa"/>
            <w:tcBorders>
              <w:top w:val="single" w:sz="4" w:space="0" w:color="auto"/>
              <w:left w:val="single" w:sz="4" w:space="0" w:color="auto"/>
              <w:right w:val="single" w:sz="4" w:space="0" w:color="auto"/>
            </w:tcBorders>
          </w:tcPr>
          <w:p w:rsidR="00813D7F" w:rsidRPr="00C9364F" w:rsidRDefault="00813D7F" w:rsidP="006A10A5">
            <w:pPr>
              <w:autoSpaceDE w:val="0"/>
              <w:autoSpaceDN w:val="0"/>
              <w:adjustRightInd w:val="0"/>
              <w:jc w:val="both"/>
              <w:rPr>
                <w:color w:val="000000"/>
              </w:rPr>
            </w:pPr>
            <w:r w:rsidRPr="00C9364F">
              <w:rPr>
                <w:bCs/>
                <w:color w:val="000000"/>
              </w:rPr>
              <w:t>В соответствии с требованиями ГОСТ 1</w:t>
            </w:r>
            <w:r>
              <w:rPr>
                <w:bCs/>
                <w:color w:val="000000"/>
              </w:rPr>
              <w:t>9917</w:t>
            </w:r>
            <w:r w:rsidRPr="00C9364F">
              <w:rPr>
                <w:bCs/>
                <w:color w:val="000000"/>
              </w:rPr>
              <w:t>-93 для данной категории продукции.</w:t>
            </w:r>
          </w:p>
        </w:tc>
      </w:tr>
    </w:tbl>
    <w:p w:rsidR="00813D7F" w:rsidRPr="00762ECA" w:rsidRDefault="00813D7F" w:rsidP="00813D7F">
      <w:pPr>
        <w:jc w:val="center"/>
        <w:rPr>
          <w:color w:val="000000"/>
        </w:rPr>
      </w:pPr>
    </w:p>
    <w:p w:rsidR="00813D7F" w:rsidRDefault="00813D7F" w:rsidP="00813D7F">
      <w:pPr>
        <w:jc w:val="center"/>
        <w:rPr>
          <w:color w:val="000000"/>
        </w:rPr>
      </w:pPr>
      <w:r w:rsidRPr="00762ECA">
        <w:rPr>
          <w:color w:val="000000"/>
        </w:rPr>
        <w:t>РАЗДЕЛ 13. ДОПОЛНИТЕЛЬНЫЕ (ИНЫЕ) ТРЕБОВАНИЯ</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ED7659" w:rsidRDefault="00813D7F" w:rsidP="006A10A5">
            <w:pPr>
              <w:pStyle w:val="ac"/>
              <w:tabs>
                <w:tab w:val="left" w:pos="284"/>
              </w:tabs>
              <w:ind w:right="34"/>
              <w:jc w:val="both"/>
              <w:rPr>
                <w:color w:val="000000"/>
              </w:rPr>
            </w:pPr>
            <w:r w:rsidRPr="00ED7659">
              <w:rPr>
                <w:color w:val="000000"/>
              </w:rPr>
              <w:t>Не треб</w:t>
            </w:r>
            <w:r>
              <w:rPr>
                <w:color w:val="000000"/>
              </w:rPr>
              <w:t>уется</w:t>
            </w:r>
          </w:p>
        </w:tc>
      </w:tr>
    </w:tbl>
    <w:p w:rsidR="00813D7F" w:rsidRPr="00762ECA" w:rsidRDefault="00813D7F" w:rsidP="00813D7F">
      <w:pPr>
        <w:jc w:val="center"/>
        <w:rPr>
          <w:color w:val="000000"/>
        </w:rPr>
      </w:pPr>
    </w:p>
    <w:p w:rsidR="00813D7F" w:rsidRPr="00762ECA" w:rsidRDefault="00813D7F" w:rsidP="00813D7F">
      <w:pPr>
        <w:jc w:val="center"/>
        <w:rPr>
          <w:color w:val="000000"/>
        </w:rPr>
      </w:pPr>
      <w:r w:rsidRPr="00762ECA">
        <w:rPr>
          <w:color w:val="000000"/>
        </w:rPr>
        <w:t>РАЗДЕЛ 14. ТРЕБОВАНИЯ К КОЛИЧЕСТВУ И СРОКУ (ПЕРИОДИЧНОСТИ) ПОСТАВКИ</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C9364F" w:rsidRDefault="00813D7F" w:rsidP="006A10A5">
            <w:pPr>
              <w:jc w:val="both"/>
              <w:rPr>
                <w:color w:val="000000"/>
              </w:rPr>
            </w:pPr>
            <w:r w:rsidRPr="004D4B97">
              <w:rPr>
                <w:color w:val="000000"/>
              </w:rPr>
              <w:t>Продукция может поставляться  партиями, по мере готовности к отгрузке.</w:t>
            </w:r>
          </w:p>
        </w:tc>
      </w:tr>
    </w:tbl>
    <w:p w:rsidR="00813D7F" w:rsidRPr="00762ECA" w:rsidRDefault="00813D7F" w:rsidP="00813D7F">
      <w:pPr>
        <w:jc w:val="center"/>
        <w:rPr>
          <w:color w:val="000000"/>
        </w:rPr>
      </w:pPr>
    </w:p>
    <w:p w:rsidR="00813D7F" w:rsidRDefault="00813D7F" w:rsidP="00813D7F">
      <w:pPr>
        <w:jc w:val="center"/>
        <w:rPr>
          <w:color w:val="000000"/>
        </w:rPr>
      </w:pPr>
      <w:r w:rsidRPr="00762ECA">
        <w:rPr>
          <w:color w:val="000000"/>
        </w:rPr>
        <w:t>РАЗДЕЛ 15. ТРЕБОВАНИЕ К ФОРМЕ ПРЕДСТАВЛЯЕМОЙ ИНФОРМАЦИИ</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813D7F" w:rsidRPr="00762ECA" w:rsidTr="006A10A5">
        <w:trPr>
          <w:trHeight w:val="399"/>
        </w:trPr>
        <w:tc>
          <w:tcPr>
            <w:tcW w:w="9781" w:type="dxa"/>
            <w:tcBorders>
              <w:top w:val="single" w:sz="4" w:space="0" w:color="auto"/>
              <w:left w:val="single" w:sz="4" w:space="0" w:color="auto"/>
              <w:right w:val="single" w:sz="4" w:space="0" w:color="auto"/>
            </w:tcBorders>
          </w:tcPr>
          <w:p w:rsidR="00813D7F" w:rsidRPr="00C70971" w:rsidRDefault="00813D7F" w:rsidP="006A10A5">
            <w:pPr>
              <w:tabs>
                <w:tab w:val="left" w:pos="648"/>
                <w:tab w:val="left" w:pos="3713"/>
              </w:tabs>
              <w:rPr>
                <w:iCs/>
              </w:rPr>
            </w:pPr>
            <w:r w:rsidRPr="00C70971">
              <w:rPr>
                <w:iCs/>
              </w:rPr>
              <w:t>При по</w:t>
            </w:r>
            <w:r>
              <w:rPr>
                <w:iCs/>
              </w:rPr>
              <w:t>даче заявки на участие</w:t>
            </w:r>
            <w:r w:rsidRPr="00C70971">
              <w:rPr>
                <w:iCs/>
              </w:rPr>
              <w:t xml:space="preserve"> обязательное предоставление</w:t>
            </w:r>
            <w:r>
              <w:rPr>
                <w:iCs/>
              </w:rPr>
              <w:t xml:space="preserve"> в составе заявки следующей документации</w:t>
            </w:r>
            <w:proofErr w:type="gramStart"/>
            <w:r w:rsidRPr="00C70971">
              <w:rPr>
                <w:iCs/>
              </w:rPr>
              <w:t xml:space="preserve"> :</w:t>
            </w:r>
            <w:proofErr w:type="gramEnd"/>
            <w:r w:rsidRPr="00C70971">
              <w:rPr>
                <w:iCs/>
              </w:rPr>
              <w:t xml:space="preserve"> </w:t>
            </w:r>
          </w:p>
          <w:p w:rsidR="00813D7F" w:rsidRPr="00C70971" w:rsidRDefault="00813D7F" w:rsidP="006A10A5">
            <w:pPr>
              <w:rPr>
                <w:bCs/>
                <w:color w:val="000000"/>
              </w:rPr>
            </w:pPr>
            <w:r w:rsidRPr="00C70971">
              <w:rPr>
                <w:iCs/>
              </w:rPr>
              <w:t xml:space="preserve">действующих сертификатов соответствия, сертификатов соответствия ГОСТ </w:t>
            </w:r>
            <w:proofErr w:type="gramStart"/>
            <w:r w:rsidRPr="00C70971">
              <w:rPr>
                <w:iCs/>
              </w:rPr>
              <w:t>Р</w:t>
            </w:r>
            <w:proofErr w:type="gramEnd"/>
            <w:r w:rsidRPr="00C70971">
              <w:rPr>
                <w:iCs/>
              </w:rPr>
              <w:t xml:space="preserve"> </w:t>
            </w:r>
            <w:r>
              <w:rPr>
                <w:iCs/>
              </w:rPr>
              <w:t>или</w:t>
            </w:r>
            <w:r w:rsidRPr="00C70971">
              <w:rPr>
                <w:iCs/>
              </w:rPr>
              <w:t xml:space="preserve"> деклараций соответствия заверенных  синей  печатью поставщика , по п.5 подраздела 4.1-обязательное предоставление сертификата </w:t>
            </w:r>
            <w:proofErr w:type="spellStart"/>
            <w:r w:rsidRPr="00C70971">
              <w:rPr>
                <w:bCs/>
                <w:color w:val="000000"/>
              </w:rPr>
              <w:t>Quality</w:t>
            </w:r>
            <w:proofErr w:type="spellEnd"/>
            <w:r w:rsidRPr="00C70971">
              <w:rPr>
                <w:bCs/>
                <w:color w:val="000000"/>
              </w:rPr>
              <w:t xml:space="preserve"> </w:t>
            </w:r>
            <w:proofErr w:type="spellStart"/>
            <w:r w:rsidRPr="00C70971">
              <w:rPr>
                <w:bCs/>
                <w:color w:val="000000"/>
              </w:rPr>
              <w:t>Office</w:t>
            </w:r>
            <w:proofErr w:type="spellEnd"/>
            <w:r w:rsidRPr="00C70971">
              <w:rPr>
                <w:bCs/>
                <w:color w:val="000000"/>
              </w:rPr>
              <w:t xml:space="preserve"> (L-Q 01-06), по п.6 подраздела 4.1 обязательное предоставление  сертификата </w:t>
            </w:r>
            <w:r w:rsidRPr="00C70971">
              <w:rPr>
                <w:bCs/>
                <w:color w:val="000000"/>
                <w:lang w:val="en-US"/>
              </w:rPr>
              <w:t>FIRA</w:t>
            </w:r>
            <w:r w:rsidRPr="00C70971">
              <w:rPr>
                <w:bCs/>
                <w:color w:val="000000"/>
              </w:rPr>
              <w:t xml:space="preserve"> </w:t>
            </w:r>
            <w:r w:rsidRPr="00C70971">
              <w:rPr>
                <w:bCs/>
                <w:color w:val="000000"/>
                <w:lang w:val="en-US"/>
              </w:rPr>
              <w:t>Ergonomics</w:t>
            </w:r>
            <w:r w:rsidRPr="00C70971">
              <w:rPr>
                <w:bCs/>
                <w:color w:val="000000"/>
              </w:rPr>
              <w:t xml:space="preserve"> </w:t>
            </w:r>
            <w:r w:rsidRPr="00C70971">
              <w:rPr>
                <w:bCs/>
                <w:color w:val="000000"/>
                <w:lang w:val="en-US"/>
              </w:rPr>
              <w:t>Excellence</w:t>
            </w:r>
            <w:r w:rsidRPr="00C70971">
              <w:rPr>
                <w:bCs/>
                <w:color w:val="000000"/>
              </w:rPr>
              <w:t xml:space="preserve"> </w:t>
            </w:r>
            <w:r w:rsidRPr="00C70971">
              <w:rPr>
                <w:bCs/>
                <w:color w:val="000000"/>
                <w:lang w:val="en-US"/>
              </w:rPr>
              <w:t>Award</w:t>
            </w:r>
            <w:r w:rsidRPr="00C70971">
              <w:rPr>
                <w:bCs/>
                <w:color w:val="000000"/>
              </w:rPr>
              <w:t xml:space="preserve">,сертификата </w:t>
            </w:r>
            <w:r w:rsidRPr="00C70971">
              <w:rPr>
                <w:bCs/>
                <w:color w:val="000000"/>
                <w:lang w:val="en-US"/>
              </w:rPr>
              <w:t>LGA</w:t>
            </w:r>
            <w:r w:rsidRPr="00C70971">
              <w:rPr>
                <w:bCs/>
                <w:color w:val="000000"/>
              </w:rPr>
              <w:t xml:space="preserve"> </w:t>
            </w:r>
            <w:r w:rsidRPr="00C70971">
              <w:rPr>
                <w:bCs/>
                <w:color w:val="000000"/>
                <w:lang w:val="en-US"/>
              </w:rPr>
              <w:t>GS</w:t>
            </w:r>
            <w:r w:rsidRPr="00C70971">
              <w:rPr>
                <w:bCs/>
                <w:color w:val="000000"/>
              </w:rPr>
              <w:t>, заверенных синей печатью поставщика.</w:t>
            </w:r>
          </w:p>
          <w:p w:rsidR="00813D7F" w:rsidRPr="001B6E90" w:rsidRDefault="00813D7F" w:rsidP="006A10A5">
            <w:pPr>
              <w:jc w:val="both"/>
              <w:rPr>
                <w:color w:val="000000"/>
              </w:rPr>
            </w:pPr>
          </w:p>
        </w:tc>
      </w:tr>
    </w:tbl>
    <w:p w:rsidR="00813D7F" w:rsidRPr="00762ECA" w:rsidRDefault="00813D7F" w:rsidP="00813D7F">
      <w:pPr>
        <w:jc w:val="center"/>
        <w:rPr>
          <w:color w:val="000000"/>
        </w:rPr>
      </w:pPr>
    </w:p>
    <w:p w:rsidR="00813D7F" w:rsidRDefault="00813D7F" w:rsidP="00813D7F">
      <w:pPr>
        <w:jc w:val="center"/>
        <w:rPr>
          <w:color w:val="000000"/>
        </w:rPr>
      </w:pPr>
      <w:r w:rsidRPr="00762ECA">
        <w:rPr>
          <w:color w:val="000000"/>
        </w:rPr>
        <w:t>РАЗДЕЛ 16. ПЕРЕЧЕНЬ ПРИНЯТЫХ СОКРАЩЕНИЙ</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662"/>
      </w:tblGrid>
      <w:tr w:rsidR="00813D7F" w:rsidRPr="00762ECA" w:rsidTr="006A10A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13D7F" w:rsidRPr="00762ECA" w:rsidRDefault="00813D7F" w:rsidP="006A10A5">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813D7F" w:rsidRPr="00762ECA" w:rsidRDefault="00813D7F" w:rsidP="006A10A5">
            <w:pPr>
              <w:autoSpaceDE w:val="0"/>
              <w:autoSpaceDN w:val="0"/>
              <w:adjustRightInd w:val="0"/>
              <w:jc w:val="center"/>
              <w:rPr>
                <w:color w:val="000000"/>
              </w:rPr>
            </w:pPr>
            <w:r w:rsidRPr="00762ECA">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813D7F" w:rsidRPr="00762ECA" w:rsidRDefault="00813D7F" w:rsidP="006A10A5">
            <w:pPr>
              <w:jc w:val="center"/>
              <w:rPr>
                <w:color w:val="000000"/>
              </w:rPr>
            </w:pPr>
            <w:r w:rsidRPr="00762ECA">
              <w:rPr>
                <w:color w:val="000000"/>
              </w:rPr>
              <w:t>Расшифровка сокращения</w:t>
            </w:r>
          </w:p>
        </w:tc>
      </w:tr>
      <w:tr w:rsidR="00813D7F" w:rsidRPr="00762ECA" w:rsidTr="006A10A5">
        <w:trPr>
          <w:trHeight w:val="399"/>
        </w:trPr>
        <w:tc>
          <w:tcPr>
            <w:tcW w:w="709" w:type="dxa"/>
            <w:tcBorders>
              <w:top w:val="single" w:sz="4" w:space="0" w:color="auto"/>
              <w:left w:val="single" w:sz="4" w:space="0" w:color="auto"/>
              <w:right w:val="single" w:sz="4" w:space="0" w:color="auto"/>
            </w:tcBorders>
          </w:tcPr>
          <w:p w:rsidR="00813D7F" w:rsidRPr="00762ECA" w:rsidRDefault="00813D7F" w:rsidP="006A10A5">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autoSpaceDE w:val="0"/>
              <w:autoSpaceDN w:val="0"/>
              <w:adjustRightInd w:val="0"/>
              <w:rPr>
                <w:color w:val="000000"/>
              </w:rPr>
            </w:pPr>
            <w:r>
              <w:rPr>
                <w:color w:val="000000"/>
              </w:rPr>
              <w:t>нет</w:t>
            </w:r>
          </w:p>
        </w:tc>
        <w:tc>
          <w:tcPr>
            <w:tcW w:w="6662"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both"/>
              <w:rPr>
                <w:i/>
                <w:color w:val="000000"/>
              </w:rPr>
            </w:pPr>
          </w:p>
        </w:tc>
      </w:tr>
    </w:tbl>
    <w:p w:rsidR="00813D7F" w:rsidRPr="00762ECA" w:rsidRDefault="00813D7F" w:rsidP="00813D7F">
      <w:pPr>
        <w:ind w:firstLine="567"/>
        <w:jc w:val="both"/>
        <w:rPr>
          <w:color w:val="000000"/>
        </w:rPr>
      </w:pPr>
    </w:p>
    <w:p w:rsidR="00813D7F" w:rsidRDefault="00813D7F" w:rsidP="00813D7F">
      <w:pPr>
        <w:jc w:val="center"/>
        <w:rPr>
          <w:color w:val="000000"/>
        </w:rPr>
      </w:pPr>
      <w:r w:rsidRPr="00762ECA">
        <w:rPr>
          <w:color w:val="000000"/>
        </w:rPr>
        <w:t>РАЗДЕЛ 17. ПЕРЕЧЕНЬ ПРИЛОЖЕНИЙ</w:t>
      </w:r>
    </w:p>
    <w:p w:rsidR="00813D7F" w:rsidRPr="00762ECA" w:rsidRDefault="00813D7F" w:rsidP="00813D7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843"/>
      </w:tblGrid>
      <w:tr w:rsidR="00813D7F" w:rsidRPr="00762ECA" w:rsidTr="006A10A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13D7F" w:rsidRPr="00762ECA" w:rsidRDefault="00813D7F" w:rsidP="006A10A5">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813D7F" w:rsidRPr="00762ECA" w:rsidRDefault="00813D7F" w:rsidP="006A10A5">
            <w:pPr>
              <w:autoSpaceDE w:val="0"/>
              <w:autoSpaceDN w:val="0"/>
              <w:adjustRightInd w:val="0"/>
              <w:jc w:val="center"/>
              <w:rPr>
                <w:color w:val="000000"/>
              </w:rPr>
            </w:pPr>
            <w:r w:rsidRPr="00762ECA">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813D7F" w:rsidRPr="00762ECA" w:rsidRDefault="00813D7F" w:rsidP="006A10A5">
            <w:pPr>
              <w:jc w:val="center"/>
              <w:rPr>
                <w:color w:val="000000"/>
              </w:rPr>
            </w:pPr>
            <w:r w:rsidRPr="00762ECA">
              <w:rPr>
                <w:color w:val="000000"/>
              </w:rPr>
              <w:t>Номер страницы</w:t>
            </w:r>
          </w:p>
        </w:tc>
      </w:tr>
      <w:tr w:rsidR="00813D7F" w:rsidRPr="00762ECA" w:rsidTr="006A10A5">
        <w:trPr>
          <w:trHeight w:val="399"/>
        </w:trPr>
        <w:tc>
          <w:tcPr>
            <w:tcW w:w="709"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autoSpaceDE w:val="0"/>
              <w:autoSpaceDN w:val="0"/>
              <w:adjustRightInd w:val="0"/>
              <w:rPr>
                <w:color w:val="000000"/>
              </w:rPr>
            </w:pPr>
            <w:r>
              <w:rPr>
                <w:color w:val="000000"/>
              </w:rPr>
              <w:t>нет</w:t>
            </w:r>
          </w:p>
        </w:tc>
        <w:tc>
          <w:tcPr>
            <w:tcW w:w="1843" w:type="dxa"/>
            <w:tcBorders>
              <w:top w:val="single" w:sz="4" w:space="0" w:color="auto"/>
              <w:left w:val="single" w:sz="4" w:space="0" w:color="auto"/>
              <w:bottom w:val="single" w:sz="4" w:space="0" w:color="auto"/>
              <w:right w:val="single" w:sz="4" w:space="0" w:color="auto"/>
            </w:tcBorders>
          </w:tcPr>
          <w:p w:rsidR="00813D7F" w:rsidRPr="00762ECA" w:rsidRDefault="00813D7F" w:rsidP="006A10A5">
            <w:pPr>
              <w:jc w:val="both"/>
              <w:rPr>
                <w:i/>
                <w:color w:val="000000"/>
              </w:rPr>
            </w:pPr>
          </w:p>
        </w:tc>
      </w:tr>
    </w:tbl>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Default="00D16721" w:rsidP="00D16721">
      <w:pPr>
        <w:spacing w:line="276" w:lineRule="auto"/>
        <w:rPr>
          <w:caps/>
          <w:color w:val="000000"/>
        </w:rPr>
      </w:pPr>
    </w:p>
    <w:p w:rsidR="00D16721" w:rsidRPr="00D16721" w:rsidRDefault="00D16721" w:rsidP="00D16721">
      <w:pPr>
        <w:spacing w:line="276" w:lineRule="auto"/>
        <w:rPr>
          <w:caps/>
          <w:color w:val="000000"/>
        </w:rPr>
      </w:pPr>
    </w:p>
    <w:p w:rsidR="00D16721" w:rsidRDefault="00D16721" w:rsidP="00D16721">
      <w:pPr>
        <w:tabs>
          <w:tab w:val="left" w:pos="3510"/>
        </w:tabs>
        <w:rPr>
          <w:bCs/>
          <w:lang w:eastAsia="en-US"/>
        </w:rPr>
      </w:pPr>
    </w:p>
    <w:sectPr w:rsidR="00D16721">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F27" w:rsidRDefault="00686F27">
      <w:r>
        <w:separator/>
      </w:r>
    </w:p>
  </w:endnote>
  <w:endnote w:type="continuationSeparator" w:id="0">
    <w:p w:rsidR="00686F27" w:rsidRDefault="00686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0A5" w:rsidRDefault="006A10A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A10A5" w:rsidRDefault="006A10A5">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0A5" w:rsidRDefault="006A10A5">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F27" w:rsidRDefault="00686F27">
      <w:r>
        <w:separator/>
      </w:r>
    </w:p>
  </w:footnote>
  <w:footnote w:type="continuationSeparator" w:id="0">
    <w:p w:rsidR="00686F27" w:rsidRDefault="00686F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0A5" w:rsidRDefault="006A10A5">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F42DBB">
      <w:rPr>
        <w:rFonts w:ascii="Times New Roman" w:hAnsi="Times New Roman" w:cs="Times New Roman"/>
        <w:noProof/>
      </w:rPr>
      <w:t>23</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EB3480"/>
    <w:multiLevelType w:val="hybridMultilevel"/>
    <w:tmpl w:val="8998FBBA"/>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398"/>
        </w:tabs>
        <w:ind w:left="1398" w:hanging="360"/>
      </w:pPr>
      <w:rPr>
        <w:rFonts w:cs="Times New Roman"/>
      </w:rPr>
    </w:lvl>
    <w:lvl w:ilvl="2" w:tplc="0419001B" w:tentative="1">
      <w:start w:val="1"/>
      <w:numFmt w:val="lowerRoman"/>
      <w:lvlText w:val="%3."/>
      <w:lvlJc w:val="right"/>
      <w:pPr>
        <w:tabs>
          <w:tab w:val="num" w:pos="2118"/>
        </w:tabs>
        <w:ind w:left="2118" w:hanging="180"/>
      </w:pPr>
      <w:rPr>
        <w:rFonts w:cs="Times New Roman"/>
      </w:rPr>
    </w:lvl>
    <w:lvl w:ilvl="3" w:tplc="0419000F" w:tentative="1">
      <w:start w:val="1"/>
      <w:numFmt w:val="decimal"/>
      <w:lvlText w:val="%4."/>
      <w:lvlJc w:val="left"/>
      <w:pPr>
        <w:tabs>
          <w:tab w:val="num" w:pos="2838"/>
        </w:tabs>
        <w:ind w:left="2838" w:hanging="360"/>
      </w:pPr>
      <w:rPr>
        <w:rFonts w:cs="Times New Roman"/>
      </w:rPr>
    </w:lvl>
    <w:lvl w:ilvl="4" w:tplc="04190019" w:tentative="1">
      <w:start w:val="1"/>
      <w:numFmt w:val="lowerLetter"/>
      <w:lvlText w:val="%5."/>
      <w:lvlJc w:val="left"/>
      <w:pPr>
        <w:tabs>
          <w:tab w:val="num" w:pos="3558"/>
        </w:tabs>
        <w:ind w:left="3558" w:hanging="360"/>
      </w:pPr>
      <w:rPr>
        <w:rFonts w:cs="Times New Roman"/>
      </w:rPr>
    </w:lvl>
    <w:lvl w:ilvl="5" w:tplc="0419001B" w:tentative="1">
      <w:start w:val="1"/>
      <w:numFmt w:val="lowerRoman"/>
      <w:lvlText w:val="%6."/>
      <w:lvlJc w:val="right"/>
      <w:pPr>
        <w:tabs>
          <w:tab w:val="num" w:pos="4278"/>
        </w:tabs>
        <w:ind w:left="4278" w:hanging="180"/>
      </w:pPr>
      <w:rPr>
        <w:rFonts w:cs="Times New Roman"/>
      </w:rPr>
    </w:lvl>
    <w:lvl w:ilvl="6" w:tplc="0419000F" w:tentative="1">
      <w:start w:val="1"/>
      <w:numFmt w:val="decimal"/>
      <w:lvlText w:val="%7."/>
      <w:lvlJc w:val="left"/>
      <w:pPr>
        <w:tabs>
          <w:tab w:val="num" w:pos="4998"/>
        </w:tabs>
        <w:ind w:left="4998" w:hanging="360"/>
      </w:pPr>
      <w:rPr>
        <w:rFonts w:cs="Times New Roman"/>
      </w:rPr>
    </w:lvl>
    <w:lvl w:ilvl="7" w:tplc="04190019" w:tentative="1">
      <w:start w:val="1"/>
      <w:numFmt w:val="lowerLetter"/>
      <w:lvlText w:val="%8."/>
      <w:lvlJc w:val="left"/>
      <w:pPr>
        <w:tabs>
          <w:tab w:val="num" w:pos="5718"/>
        </w:tabs>
        <w:ind w:left="5718" w:hanging="360"/>
      </w:pPr>
      <w:rPr>
        <w:rFonts w:cs="Times New Roman"/>
      </w:rPr>
    </w:lvl>
    <w:lvl w:ilvl="8" w:tplc="0419001B" w:tentative="1">
      <w:start w:val="1"/>
      <w:numFmt w:val="lowerRoman"/>
      <w:lvlText w:val="%9."/>
      <w:lvlJc w:val="right"/>
      <w:pPr>
        <w:tabs>
          <w:tab w:val="num" w:pos="6438"/>
        </w:tabs>
        <w:ind w:left="6438" w:hanging="180"/>
      </w:pPr>
      <w:rPr>
        <w:rFonts w:cs="Times New Roman"/>
      </w:r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06915DF"/>
    <w:multiLevelType w:val="hybridMultilevel"/>
    <w:tmpl w:val="9DA8A76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10">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1">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7BF36AE"/>
    <w:multiLevelType w:val="hybridMultilevel"/>
    <w:tmpl w:val="65946F16"/>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1">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5">
    <w:nsid w:val="78AF2835"/>
    <w:multiLevelType w:val="hybridMultilevel"/>
    <w:tmpl w:val="583A0A30"/>
    <w:lvl w:ilvl="0" w:tplc="5E009DA6">
      <w:start w:val="1"/>
      <w:numFmt w:val="decimal"/>
      <w:lvlText w:val="%1."/>
      <w:lvlJc w:val="left"/>
      <w:pPr>
        <w:tabs>
          <w:tab w:val="num" w:pos="678"/>
        </w:tabs>
        <w:ind w:left="67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6"/>
  </w:num>
  <w:num w:numId="2">
    <w:abstractNumId w:val="24"/>
  </w:num>
  <w:num w:numId="3">
    <w:abstractNumId w:val="3"/>
  </w:num>
  <w:num w:numId="4">
    <w:abstractNumId w:val="2"/>
  </w:num>
  <w:num w:numId="5">
    <w:abstractNumId w:val="1"/>
  </w:num>
  <w:num w:numId="6">
    <w:abstractNumId w:val="0"/>
  </w:num>
  <w:num w:numId="7">
    <w:abstractNumId w:val="28"/>
  </w:num>
  <w:num w:numId="8">
    <w:abstractNumId w:val="42"/>
  </w:num>
  <w:num w:numId="9">
    <w:abstractNumId w:val="19"/>
  </w:num>
  <w:num w:numId="10">
    <w:abstractNumId w:val="31"/>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38"/>
  </w:num>
  <w:num w:numId="38">
    <w:abstractNumId w:val="7"/>
  </w:num>
  <w:num w:numId="39">
    <w:abstractNumId w:val="27"/>
  </w:num>
  <w:num w:numId="40">
    <w:abstractNumId w:val="20"/>
  </w:num>
  <w:num w:numId="41">
    <w:abstractNumId w:val="39"/>
  </w:num>
  <w:num w:numId="42">
    <w:abstractNumId w:val="6"/>
  </w:num>
  <w:num w:numId="43">
    <w:abstractNumId w:val="36"/>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9"/>
  </w:num>
  <w:num w:numId="47">
    <w:abstractNumId w:val="33"/>
  </w:num>
  <w:num w:numId="48">
    <w:abstractNumId w:val="11"/>
  </w:num>
  <w:num w:numId="49">
    <w:abstractNumId w:val="5"/>
  </w:num>
  <w:num w:numId="50">
    <w:abstractNumId w:val="4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A3BB8"/>
    <w:rsid w:val="000B397F"/>
    <w:rsid w:val="00124A31"/>
    <w:rsid w:val="001251E9"/>
    <w:rsid w:val="00155CEA"/>
    <w:rsid w:val="00165A70"/>
    <w:rsid w:val="001A23B2"/>
    <w:rsid w:val="001B383C"/>
    <w:rsid w:val="001E114E"/>
    <w:rsid w:val="00264788"/>
    <w:rsid w:val="002B46CD"/>
    <w:rsid w:val="002B7993"/>
    <w:rsid w:val="002C1213"/>
    <w:rsid w:val="002D6C9C"/>
    <w:rsid w:val="003061B6"/>
    <w:rsid w:val="00306DCD"/>
    <w:rsid w:val="003337F5"/>
    <w:rsid w:val="00350B96"/>
    <w:rsid w:val="00352515"/>
    <w:rsid w:val="00354075"/>
    <w:rsid w:val="00356AC5"/>
    <w:rsid w:val="003663B6"/>
    <w:rsid w:val="00376F3B"/>
    <w:rsid w:val="003B7D97"/>
    <w:rsid w:val="003D5F30"/>
    <w:rsid w:val="003E2485"/>
    <w:rsid w:val="003E2671"/>
    <w:rsid w:val="003E4C63"/>
    <w:rsid w:val="003F2E58"/>
    <w:rsid w:val="00410ED9"/>
    <w:rsid w:val="00423141"/>
    <w:rsid w:val="00481136"/>
    <w:rsid w:val="004971C8"/>
    <w:rsid w:val="004B4C55"/>
    <w:rsid w:val="004C5DDC"/>
    <w:rsid w:val="004C5E59"/>
    <w:rsid w:val="004D51FE"/>
    <w:rsid w:val="0051723F"/>
    <w:rsid w:val="00552875"/>
    <w:rsid w:val="005B61D8"/>
    <w:rsid w:val="005C0F2C"/>
    <w:rsid w:val="00603E78"/>
    <w:rsid w:val="00613BE3"/>
    <w:rsid w:val="0061437F"/>
    <w:rsid w:val="006800F1"/>
    <w:rsid w:val="00682E23"/>
    <w:rsid w:val="00686F27"/>
    <w:rsid w:val="006A10A5"/>
    <w:rsid w:val="006E3409"/>
    <w:rsid w:val="00706DAB"/>
    <w:rsid w:val="00710B35"/>
    <w:rsid w:val="00724475"/>
    <w:rsid w:val="00735005"/>
    <w:rsid w:val="007436F9"/>
    <w:rsid w:val="00772709"/>
    <w:rsid w:val="00791020"/>
    <w:rsid w:val="00794FA2"/>
    <w:rsid w:val="007B4EA2"/>
    <w:rsid w:val="007C4D3C"/>
    <w:rsid w:val="007E5BDB"/>
    <w:rsid w:val="007F7175"/>
    <w:rsid w:val="008113FB"/>
    <w:rsid w:val="00811AD1"/>
    <w:rsid w:val="00812E2F"/>
    <w:rsid w:val="00813D7F"/>
    <w:rsid w:val="008266F6"/>
    <w:rsid w:val="0084386B"/>
    <w:rsid w:val="00847AD9"/>
    <w:rsid w:val="00874FC9"/>
    <w:rsid w:val="00887B2B"/>
    <w:rsid w:val="00887FC7"/>
    <w:rsid w:val="008A053F"/>
    <w:rsid w:val="008E236A"/>
    <w:rsid w:val="00927A05"/>
    <w:rsid w:val="00941986"/>
    <w:rsid w:val="009640A0"/>
    <w:rsid w:val="00973966"/>
    <w:rsid w:val="009B7B9C"/>
    <w:rsid w:val="00A15560"/>
    <w:rsid w:val="00A27E4E"/>
    <w:rsid w:val="00A56567"/>
    <w:rsid w:val="00A776DD"/>
    <w:rsid w:val="00AC240A"/>
    <w:rsid w:val="00AD67A0"/>
    <w:rsid w:val="00B30FCA"/>
    <w:rsid w:val="00B6615B"/>
    <w:rsid w:val="00B755C5"/>
    <w:rsid w:val="00B931D9"/>
    <w:rsid w:val="00BC5B8A"/>
    <w:rsid w:val="00BD563F"/>
    <w:rsid w:val="00BF323F"/>
    <w:rsid w:val="00BF5F0F"/>
    <w:rsid w:val="00C00016"/>
    <w:rsid w:val="00CB383C"/>
    <w:rsid w:val="00D16721"/>
    <w:rsid w:val="00D446D8"/>
    <w:rsid w:val="00D535DE"/>
    <w:rsid w:val="00D72609"/>
    <w:rsid w:val="00D8439D"/>
    <w:rsid w:val="00DB07F5"/>
    <w:rsid w:val="00DB3C7A"/>
    <w:rsid w:val="00DE0ACD"/>
    <w:rsid w:val="00DE2E29"/>
    <w:rsid w:val="00DF197B"/>
    <w:rsid w:val="00E612AA"/>
    <w:rsid w:val="00E7748E"/>
    <w:rsid w:val="00E9286E"/>
    <w:rsid w:val="00EA700A"/>
    <w:rsid w:val="00ED27DB"/>
    <w:rsid w:val="00ED528B"/>
    <w:rsid w:val="00EF1204"/>
    <w:rsid w:val="00EF56CA"/>
    <w:rsid w:val="00F05229"/>
    <w:rsid w:val="00F152BA"/>
    <w:rsid w:val="00F17441"/>
    <w:rsid w:val="00F34078"/>
    <w:rsid w:val="00F42DBB"/>
    <w:rsid w:val="00F443AA"/>
    <w:rsid w:val="00F479DE"/>
    <w:rsid w:val="00F536F4"/>
    <w:rsid w:val="00F55357"/>
    <w:rsid w:val="00F76838"/>
    <w:rsid w:val="00FA6BFF"/>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paragraph" w:styleId="9">
    <w:name w:val="heading 9"/>
    <w:basedOn w:val="a3"/>
    <w:next w:val="a3"/>
    <w:link w:val="91"/>
    <w:uiPriority w:val="9"/>
    <w:semiHidden/>
    <w:unhideWhenUsed/>
    <w:qFormat/>
    <w:rsid w:val="004B4C5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0">
    <w:name w:val="Заголовок 9 Знак"/>
    <w:uiPriority w:val="9"/>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2">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99"/>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91">
    <w:name w:val="Заголовок 9 Знак1"/>
    <w:basedOn w:val="a4"/>
    <w:link w:val="9"/>
    <w:uiPriority w:val="9"/>
    <w:semiHidden/>
    <w:rsid w:val="004B4C55"/>
    <w:rPr>
      <w:rFonts w:asciiTheme="majorHAnsi" w:eastAsiaTheme="majorEastAsia" w:hAnsiTheme="majorHAnsi" w:cstheme="majorBidi"/>
      <w:i/>
      <w:iCs/>
      <w:color w:val="404040" w:themeColor="text1" w:themeTint="BF"/>
      <w:sz w:val="20"/>
      <w:szCs w:val="20"/>
      <w:lang w:eastAsia="ru-RU"/>
    </w:rPr>
  </w:style>
  <w:style w:type="paragraph" w:customStyle="1" w:styleId="Default">
    <w:name w:val="Default"/>
    <w:uiPriority w:val="99"/>
    <w:rsid w:val="00B30FC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echfont1">
    <w:name w:val="tech_font1"/>
    <w:basedOn w:val="a3"/>
    <w:uiPriority w:val="99"/>
    <w:rsid w:val="00B30FCA"/>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paragraph" w:styleId="9">
    <w:name w:val="heading 9"/>
    <w:basedOn w:val="a3"/>
    <w:next w:val="a3"/>
    <w:link w:val="91"/>
    <w:uiPriority w:val="9"/>
    <w:semiHidden/>
    <w:unhideWhenUsed/>
    <w:qFormat/>
    <w:rsid w:val="004B4C5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0">
    <w:name w:val="Заголовок 9 Знак"/>
    <w:uiPriority w:val="9"/>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2">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99"/>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91">
    <w:name w:val="Заголовок 9 Знак1"/>
    <w:basedOn w:val="a4"/>
    <w:link w:val="9"/>
    <w:uiPriority w:val="9"/>
    <w:semiHidden/>
    <w:rsid w:val="004B4C55"/>
    <w:rPr>
      <w:rFonts w:asciiTheme="majorHAnsi" w:eastAsiaTheme="majorEastAsia" w:hAnsiTheme="majorHAnsi" w:cstheme="majorBidi"/>
      <w:i/>
      <w:iCs/>
      <w:color w:val="404040" w:themeColor="text1" w:themeTint="BF"/>
      <w:sz w:val="20"/>
      <w:szCs w:val="20"/>
      <w:lang w:eastAsia="ru-RU"/>
    </w:rPr>
  </w:style>
  <w:style w:type="paragraph" w:customStyle="1" w:styleId="Default">
    <w:name w:val="Default"/>
    <w:uiPriority w:val="99"/>
    <w:rsid w:val="00B30FC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echfont1">
    <w:name w:val="tech_font1"/>
    <w:basedOn w:val="a3"/>
    <w:uiPriority w:val="99"/>
    <w:rsid w:val="00B30FCA"/>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image" Target="media/image2.jpe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9.jpeg"/><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header" Target="header1.xml"/><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7BEC8-CA45-439F-AED6-A1DCAB868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52</Pages>
  <Words>16368</Words>
  <Characters>93300</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109450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11</cp:revision>
  <dcterms:created xsi:type="dcterms:W3CDTF">2014-04-08T09:34:00Z</dcterms:created>
  <dcterms:modified xsi:type="dcterms:W3CDTF">2014-04-16T04:23:00Z</dcterms:modified>
</cp:coreProperties>
</file>