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94C" w:rsidRDefault="00DD594C" w:rsidP="00DD594C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D594C" w:rsidRDefault="00DD594C" w:rsidP="00DD594C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D594C" w:rsidRDefault="00DD594C" w:rsidP="00DD594C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D594C" w:rsidRDefault="00DD594C" w:rsidP="00DD594C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D594C" w:rsidRDefault="00DD594C" w:rsidP="00DD594C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D594C" w:rsidRDefault="00DD594C" w:rsidP="00DD594C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D594C" w:rsidRDefault="00DD594C" w:rsidP="00DD594C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D594C" w:rsidRDefault="00DD594C" w:rsidP="00DD594C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D594C" w:rsidRDefault="00DD594C" w:rsidP="00DD594C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D594C" w:rsidRDefault="00DD594C" w:rsidP="00DD594C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D594C" w:rsidRDefault="00DD594C" w:rsidP="00DD594C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D594C" w:rsidRPr="00DD594C" w:rsidRDefault="00DD594C" w:rsidP="00DD594C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D594C" w:rsidRPr="00DD594C" w:rsidRDefault="00DD594C" w:rsidP="00DD594C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D59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Техническое задание </w:t>
      </w:r>
    </w:p>
    <w:p w:rsidR="00DD594C" w:rsidRPr="00DD594C" w:rsidRDefault="00DD594C" w:rsidP="00DD594C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D59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 оказание услуг</w:t>
      </w:r>
    </w:p>
    <w:p w:rsidR="00DD594C" w:rsidRPr="00DD594C" w:rsidRDefault="00DD594C" w:rsidP="00DD594C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D594C" w:rsidRPr="00DD594C" w:rsidRDefault="00DD594C" w:rsidP="00DD594C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D594C" w:rsidRPr="00DD594C" w:rsidRDefault="00DD594C" w:rsidP="00DD594C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D594C" w:rsidRPr="00DD594C" w:rsidRDefault="00DD594C" w:rsidP="00DD594C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D594C" w:rsidRPr="00DD594C" w:rsidRDefault="00DD594C" w:rsidP="00DD594C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D594C" w:rsidRPr="00DD594C" w:rsidRDefault="00DD594C" w:rsidP="00DD594C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D594C" w:rsidRPr="00DD594C" w:rsidRDefault="00DD594C" w:rsidP="00DD594C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D594C" w:rsidRPr="00DD594C" w:rsidRDefault="00DD594C" w:rsidP="00DD594C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D594C" w:rsidRPr="00DD594C" w:rsidRDefault="00DD594C" w:rsidP="00DD594C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DD59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Предмет закупки – </w:t>
      </w:r>
      <w:r w:rsidR="00A5008B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Оказание</w:t>
      </w:r>
      <w:r w:rsidRPr="00DD594C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услуг по </w:t>
      </w:r>
      <w:r w:rsidR="00A5008B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физической охране объектов и     территории ОАО «ЛОК «Колонтаево».</w:t>
      </w:r>
    </w:p>
    <w:p w:rsidR="00DD594C" w:rsidRPr="00DD594C" w:rsidRDefault="00DD594C" w:rsidP="00DD594C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DD594C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ОКДП </w:t>
      </w:r>
      <w:r w:rsidR="00A5008B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7523000</w:t>
      </w:r>
    </w:p>
    <w:p w:rsidR="00DD594C" w:rsidRPr="00DD594C" w:rsidRDefault="00DD594C" w:rsidP="00DD594C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DD594C" w:rsidRPr="00DD594C" w:rsidRDefault="00DD594C" w:rsidP="00DD594C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D594C" w:rsidRPr="00DD594C" w:rsidRDefault="00DD594C" w:rsidP="00DD594C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D594C" w:rsidRPr="00DD594C" w:rsidRDefault="00DD594C" w:rsidP="00DD594C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D594C" w:rsidRPr="00DD594C" w:rsidRDefault="00DD594C" w:rsidP="00DD594C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D594C" w:rsidRPr="00DD594C" w:rsidRDefault="00DD594C" w:rsidP="00DD594C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D594C" w:rsidRPr="00DD594C" w:rsidRDefault="00DD594C" w:rsidP="00DD594C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D594C" w:rsidRPr="00DD594C" w:rsidRDefault="00DD594C" w:rsidP="00DD594C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D594C" w:rsidRPr="00DD594C" w:rsidRDefault="00DD594C" w:rsidP="00DD594C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D594C" w:rsidRPr="00DD594C" w:rsidRDefault="00DD594C" w:rsidP="00DD594C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D594C" w:rsidRPr="00DD594C" w:rsidRDefault="00DD594C" w:rsidP="00DD594C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D594C" w:rsidRPr="00DD594C" w:rsidRDefault="00DD594C" w:rsidP="00DD594C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D594C" w:rsidRPr="00DD594C" w:rsidRDefault="00DD594C" w:rsidP="00DD594C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D594C" w:rsidRPr="00DD594C" w:rsidRDefault="00DD594C" w:rsidP="00DD594C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D594C" w:rsidRPr="00DD594C" w:rsidRDefault="00DD594C" w:rsidP="00DD594C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D594C" w:rsidRPr="00DD594C" w:rsidRDefault="00DD594C" w:rsidP="00DD594C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D594C" w:rsidRPr="00DD594C" w:rsidRDefault="00DD594C" w:rsidP="00DD594C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D594C" w:rsidRPr="00DD594C" w:rsidRDefault="00DD594C" w:rsidP="00DD594C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D594C" w:rsidRPr="00DD594C" w:rsidRDefault="00DD594C" w:rsidP="00DD594C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D59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Колонтаево</w:t>
      </w:r>
    </w:p>
    <w:p w:rsidR="00DD594C" w:rsidRPr="00DD594C" w:rsidRDefault="00DD594C" w:rsidP="00DD594C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D59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 w:type="page"/>
      </w:r>
      <w:bookmarkStart w:id="0" w:name="_Toc341885286"/>
      <w:r w:rsidRPr="00DD59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Техническое задание</w:t>
      </w:r>
    </w:p>
    <w:p w:rsidR="00DD594C" w:rsidRPr="00DD594C" w:rsidRDefault="00DD594C" w:rsidP="00DD594C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D59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 оказание услуг </w:t>
      </w:r>
    </w:p>
    <w:p w:rsidR="00DD594C" w:rsidRPr="00DD594C" w:rsidRDefault="00DD594C" w:rsidP="00DD594C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D594C" w:rsidRPr="00DD594C" w:rsidRDefault="00DD594C" w:rsidP="00DD594C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D59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СОДЕРЖАНИЕ</w:t>
      </w:r>
    </w:p>
    <w:p w:rsidR="00DD594C" w:rsidRPr="00DD594C" w:rsidRDefault="00DD594C" w:rsidP="00DD594C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D594C" w:rsidRPr="00DD594C" w:rsidRDefault="00DD594C" w:rsidP="00DD594C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D594C" w:rsidRPr="00DD594C" w:rsidRDefault="00DD594C" w:rsidP="00DD594C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D59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1. НАИМЕНОВАНИЕ УСЛУГИ</w:t>
      </w:r>
    </w:p>
    <w:p w:rsidR="00DD594C" w:rsidRPr="00DD594C" w:rsidRDefault="00DD594C" w:rsidP="00DD594C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D59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2. ОПИСАНИЕ УСЛУГ</w:t>
      </w:r>
    </w:p>
    <w:p w:rsidR="00DD594C" w:rsidRPr="00DD594C" w:rsidRDefault="00DD594C" w:rsidP="00DD594C">
      <w:pPr>
        <w:spacing w:after="0" w:line="240" w:lineRule="auto"/>
        <w:ind w:left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D59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2.1 Состав (перечень) оказываемых услуг</w:t>
      </w:r>
    </w:p>
    <w:p w:rsidR="00DD594C" w:rsidRPr="00DD594C" w:rsidRDefault="00DD594C" w:rsidP="00DD594C">
      <w:pPr>
        <w:spacing w:after="0" w:line="240" w:lineRule="auto"/>
        <w:ind w:left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D59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2.2 Описание оказываемых услуг</w:t>
      </w:r>
    </w:p>
    <w:p w:rsidR="00DD594C" w:rsidRPr="00DD594C" w:rsidRDefault="00DD594C" w:rsidP="00DD594C">
      <w:pPr>
        <w:spacing w:after="0" w:line="240" w:lineRule="auto"/>
        <w:ind w:left="2552" w:hanging="170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D59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2.3 Объем оказываемых услуг либо доля оказываемых услуг в общем объеме закупки</w:t>
      </w:r>
    </w:p>
    <w:p w:rsidR="00DD594C" w:rsidRPr="00DD594C" w:rsidRDefault="00DD594C" w:rsidP="00DD594C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D59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3. ТРЕБОВАНИЯ К УСЛУГАМ</w:t>
      </w:r>
    </w:p>
    <w:p w:rsidR="00DD594C" w:rsidRPr="00DD594C" w:rsidRDefault="00DD594C" w:rsidP="00DD594C">
      <w:pPr>
        <w:spacing w:after="0" w:line="240" w:lineRule="auto"/>
        <w:ind w:left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D59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3.1 Общие требования</w:t>
      </w:r>
    </w:p>
    <w:p w:rsidR="00DD594C" w:rsidRPr="00DD594C" w:rsidRDefault="00DD594C" w:rsidP="00DD594C">
      <w:pPr>
        <w:spacing w:after="0" w:line="240" w:lineRule="auto"/>
        <w:ind w:left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D59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3.2 Требования к качеству оказываемых услуг</w:t>
      </w:r>
    </w:p>
    <w:p w:rsidR="00DD594C" w:rsidRPr="00DD594C" w:rsidRDefault="00DD594C" w:rsidP="00DD594C">
      <w:pPr>
        <w:spacing w:after="0" w:line="240" w:lineRule="auto"/>
        <w:ind w:left="2552" w:hanging="170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D59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3.3 Требования к гарантийным обязательствам оказываемых услуг</w:t>
      </w:r>
    </w:p>
    <w:p w:rsidR="00DD594C" w:rsidRPr="00DD594C" w:rsidRDefault="00DD594C" w:rsidP="00DD594C">
      <w:pPr>
        <w:spacing w:after="0" w:line="240" w:lineRule="auto"/>
        <w:ind w:left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D59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3.4 Требования к конфиденциальности</w:t>
      </w:r>
    </w:p>
    <w:p w:rsidR="00DD594C" w:rsidRPr="00DD594C" w:rsidRDefault="00DD594C" w:rsidP="00DD594C">
      <w:pPr>
        <w:spacing w:after="0" w:line="240" w:lineRule="auto"/>
        <w:ind w:left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D59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3.5 Требования к безопасности оказания услуг и безопасности результата оказанных услуг</w:t>
      </w:r>
    </w:p>
    <w:p w:rsidR="00DD594C" w:rsidRPr="00DD594C" w:rsidRDefault="00DD594C" w:rsidP="00DD594C">
      <w:pPr>
        <w:spacing w:after="0" w:line="240" w:lineRule="auto"/>
        <w:ind w:left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D59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3.6 Требования по обучению персонала заказчика</w:t>
      </w:r>
    </w:p>
    <w:p w:rsidR="00DD594C" w:rsidRPr="00DD594C" w:rsidRDefault="00DD594C" w:rsidP="00DD594C">
      <w:pPr>
        <w:spacing w:after="0" w:line="240" w:lineRule="auto"/>
        <w:ind w:left="2694" w:hanging="1843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D59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3.7 Требования к составу технического предложения участника</w:t>
      </w:r>
    </w:p>
    <w:p w:rsidR="00DD594C" w:rsidRPr="00DD594C" w:rsidRDefault="00DD594C" w:rsidP="00DD594C">
      <w:pPr>
        <w:spacing w:after="0" w:line="240" w:lineRule="auto"/>
        <w:ind w:left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D59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3.8 Специальные требования</w:t>
      </w:r>
    </w:p>
    <w:p w:rsidR="00DD594C" w:rsidRPr="00DD594C" w:rsidRDefault="00DD594C" w:rsidP="00DD594C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D59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4. РЕЗУЛЬТАТ ОКАЗАННЫХ УСЛУГ</w:t>
      </w:r>
    </w:p>
    <w:p w:rsidR="00DD594C" w:rsidRPr="00DD594C" w:rsidRDefault="00DD594C" w:rsidP="00DD594C">
      <w:pPr>
        <w:spacing w:after="0" w:line="240" w:lineRule="auto"/>
        <w:ind w:left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D59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4.1 Описание конечного результата оказанных услуг</w:t>
      </w:r>
    </w:p>
    <w:p w:rsidR="00DD594C" w:rsidRPr="00DD594C" w:rsidRDefault="00DD594C" w:rsidP="00DD594C">
      <w:pPr>
        <w:spacing w:after="0" w:line="240" w:lineRule="auto"/>
        <w:ind w:left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D59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4.2 Требования по приемке услуг</w:t>
      </w:r>
    </w:p>
    <w:p w:rsidR="00DD594C" w:rsidRPr="00DD594C" w:rsidRDefault="00DD594C" w:rsidP="00DD594C">
      <w:pPr>
        <w:spacing w:after="0" w:line="240" w:lineRule="auto"/>
        <w:ind w:left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D59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DD594C" w:rsidRPr="00DD594C" w:rsidRDefault="00DD594C" w:rsidP="00DD594C">
      <w:pPr>
        <w:spacing w:after="0" w:line="240" w:lineRule="auto"/>
        <w:ind w:left="1418" w:hanging="1418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D59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5. ТРЕБОВАНИЯ К ТЕХНИЧЕСКОМУ ОБУЧЕНИЮ ПЕРСОНАЛА ЗАКАЗЧИКА</w:t>
      </w:r>
    </w:p>
    <w:p w:rsidR="00DD594C" w:rsidRPr="00DD594C" w:rsidRDefault="00DD594C" w:rsidP="00DD594C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D59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6. ПЕРЕЧЕНЬ ПРИНЯТЫХ СОКРАЩЕНИЙ</w:t>
      </w:r>
    </w:p>
    <w:p w:rsidR="00DD594C" w:rsidRPr="00DD594C" w:rsidRDefault="00DD594C" w:rsidP="00DD594C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D59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7. ПЕРЕЧЕНЬ ПРИЛОЖЕНИЙ</w:t>
      </w:r>
    </w:p>
    <w:p w:rsidR="00DD594C" w:rsidRPr="00DD594C" w:rsidRDefault="00DD594C" w:rsidP="00DD594C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D594C">
        <w:rPr>
          <w:rFonts w:ascii="Times New Roman" w:eastAsia="Times New Roman" w:hAnsi="Times New Roman"/>
          <w:i/>
          <w:color w:val="000000"/>
          <w:sz w:val="26"/>
          <w:szCs w:val="26"/>
          <w:lang w:eastAsia="ru-RU"/>
        </w:rPr>
        <w:br w:type="page"/>
      </w:r>
      <w:r w:rsidRPr="00DD59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РАЗДЕЛ 1. НАИМЕНОВАНИЕ УСЛУГИ</w:t>
      </w:r>
    </w:p>
    <w:p w:rsidR="00DD594C" w:rsidRPr="00DD594C" w:rsidRDefault="00DD594C" w:rsidP="00DD594C">
      <w:pPr>
        <w:spacing w:after="0" w:line="240" w:lineRule="auto"/>
        <w:rPr>
          <w:rFonts w:ascii="Times New Roman" w:eastAsia="Times New Roman" w:hAnsi="Times New Roman"/>
          <w:i/>
          <w:color w:val="000000"/>
          <w:sz w:val="26"/>
          <w:szCs w:val="26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DD594C" w:rsidRPr="00DD594C" w:rsidTr="00DD594C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DD594C" w:rsidRPr="00DD594C" w:rsidRDefault="00D45B7D" w:rsidP="00D45B7D">
            <w:pPr>
              <w:spacing w:after="0" w:line="240" w:lineRule="auto"/>
              <w:ind w:firstLine="601"/>
              <w:jc w:val="center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Охрана общественного порядка, объектов и имущества Заказчика</w:t>
            </w:r>
          </w:p>
        </w:tc>
      </w:tr>
    </w:tbl>
    <w:p w:rsidR="00DD594C" w:rsidRPr="00DD594C" w:rsidRDefault="00DD594C" w:rsidP="00DD594C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D594C" w:rsidRPr="00DD594C" w:rsidRDefault="00DD594C" w:rsidP="00DD594C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D59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2. ОПИСАНИЕ УСЛУГИ</w:t>
      </w:r>
    </w:p>
    <w:p w:rsidR="00DD594C" w:rsidRPr="00DD594C" w:rsidRDefault="00DD594C" w:rsidP="00DD594C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DD594C" w:rsidRPr="00DD594C" w:rsidTr="00DD594C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4C" w:rsidRPr="00DD594C" w:rsidRDefault="00DD594C" w:rsidP="00DD59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D594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Подраздел 2.1 Состав (перечень) оказываемых услуг </w:t>
            </w:r>
          </w:p>
          <w:p w:rsidR="00DD594C" w:rsidRPr="00DD594C" w:rsidRDefault="00D45B7D" w:rsidP="00DD594C">
            <w:pPr>
              <w:spacing w:after="0" w:line="240" w:lineRule="auto"/>
              <w:ind w:firstLine="601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Охрана общественного порядка</w:t>
            </w:r>
          </w:p>
          <w:p w:rsidR="00DD594C" w:rsidRPr="00DD594C" w:rsidRDefault="00D45B7D" w:rsidP="00DD594C">
            <w:pPr>
              <w:spacing w:after="0" w:line="240" w:lineRule="auto"/>
              <w:ind w:firstLine="601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Охрана объектов и имущества  ОАО «ЛОК «Колонтаево»</w:t>
            </w:r>
          </w:p>
          <w:p w:rsidR="00DD594C" w:rsidRPr="00DD594C" w:rsidRDefault="00DD594C" w:rsidP="00DD594C">
            <w:pPr>
              <w:spacing w:after="0" w:line="240" w:lineRule="auto"/>
              <w:ind w:firstLine="601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D594C" w:rsidRPr="00DD594C" w:rsidTr="00DD594C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4C" w:rsidRPr="00DD594C" w:rsidRDefault="00DD594C" w:rsidP="00DD594C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D594C" w:rsidRPr="00DD594C" w:rsidTr="00DD594C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4C" w:rsidRPr="00DD594C" w:rsidRDefault="00DD594C" w:rsidP="00DD59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D594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Подраздел 2.2 Описание оказываемых услуг</w:t>
            </w:r>
          </w:p>
        </w:tc>
      </w:tr>
      <w:tr w:rsidR="00DD594C" w:rsidRPr="00DD594C" w:rsidTr="00DD594C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B7D" w:rsidRPr="00DD594C" w:rsidRDefault="00D45B7D" w:rsidP="00D45B7D">
            <w:pPr>
              <w:spacing w:after="0" w:line="240" w:lineRule="auto"/>
              <w:ind w:firstLine="601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Охрана общественного порядка</w:t>
            </w:r>
          </w:p>
          <w:p w:rsidR="00D45B7D" w:rsidRPr="00DD594C" w:rsidRDefault="00D45B7D" w:rsidP="00D45B7D">
            <w:pPr>
              <w:spacing w:after="0" w:line="240" w:lineRule="auto"/>
              <w:ind w:firstLine="601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Охрана объектов и имущества  ОАО «ЛОК «Колонтаево»</w:t>
            </w:r>
          </w:p>
          <w:p w:rsidR="00DD594C" w:rsidRPr="00DD594C" w:rsidRDefault="00DD594C" w:rsidP="00DD594C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D594C" w:rsidRPr="00DD594C" w:rsidTr="00DD594C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4C" w:rsidRPr="00DD594C" w:rsidRDefault="00DD594C" w:rsidP="00DD59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D594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DD594C" w:rsidRPr="00DD594C" w:rsidTr="00DD594C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4507" w:rsidRPr="004B4507" w:rsidRDefault="004B4507" w:rsidP="004B4507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4B4507">
              <w:rPr>
                <w:rFonts w:ascii="Times New Roman" w:hAnsi="Times New Roman"/>
                <w:i/>
                <w:sz w:val="24"/>
                <w:szCs w:val="24"/>
              </w:rPr>
              <w:t>Оказание услуг по физической охране объектов и территории ОАО «ЛОК «Колонтаево».</w:t>
            </w:r>
          </w:p>
          <w:p w:rsidR="004B4507" w:rsidRDefault="004B4507" w:rsidP="004B4507">
            <w:pPr>
              <w:numPr>
                <w:ilvl w:val="0"/>
                <w:numId w:val="5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B4507">
              <w:rPr>
                <w:rFonts w:ascii="Times New Roman" w:hAnsi="Times New Roman"/>
                <w:i/>
                <w:sz w:val="24"/>
                <w:szCs w:val="24"/>
              </w:rPr>
              <w:t>С 01.0</w:t>
            </w:r>
            <w:r w:rsidR="00811AEF">
              <w:rPr>
                <w:rFonts w:ascii="Times New Roman" w:hAnsi="Times New Roman"/>
                <w:i/>
                <w:sz w:val="24"/>
                <w:szCs w:val="24"/>
              </w:rPr>
              <w:t>3.15</w:t>
            </w:r>
            <w:r w:rsidRPr="004B4507">
              <w:rPr>
                <w:rFonts w:ascii="Times New Roman" w:hAnsi="Times New Roman"/>
                <w:i/>
                <w:sz w:val="24"/>
                <w:szCs w:val="24"/>
              </w:rPr>
              <w:t xml:space="preserve"> по </w:t>
            </w:r>
            <w:r w:rsidR="00811AEF">
              <w:rPr>
                <w:rFonts w:ascii="Times New Roman" w:hAnsi="Times New Roman"/>
                <w:i/>
                <w:sz w:val="24"/>
                <w:szCs w:val="24"/>
              </w:rPr>
              <w:t>29</w:t>
            </w:r>
            <w:r w:rsidRPr="004B4507">
              <w:rPr>
                <w:rFonts w:ascii="Times New Roman" w:hAnsi="Times New Roman"/>
                <w:i/>
                <w:sz w:val="24"/>
                <w:szCs w:val="24"/>
              </w:rPr>
              <w:t>.0</w:t>
            </w:r>
            <w:r w:rsidR="00811AEF">
              <w:rPr>
                <w:rFonts w:ascii="Times New Roman" w:hAnsi="Times New Roman"/>
                <w:i/>
                <w:sz w:val="24"/>
                <w:szCs w:val="24"/>
              </w:rPr>
              <w:t>2.16</w:t>
            </w:r>
            <w:r w:rsidRPr="004B4507">
              <w:rPr>
                <w:rFonts w:ascii="Times New Roman" w:hAnsi="Times New Roman"/>
                <w:i/>
                <w:sz w:val="24"/>
                <w:szCs w:val="24"/>
              </w:rPr>
              <w:t xml:space="preserve">  </w:t>
            </w:r>
            <w:r w:rsidR="00C04AB5">
              <w:rPr>
                <w:rFonts w:ascii="Times New Roman" w:hAnsi="Times New Roman"/>
                <w:i/>
                <w:sz w:val="24"/>
                <w:szCs w:val="24"/>
              </w:rPr>
              <w:t>3</w:t>
            </w:r>
            <w:r w:rsidRPr="004B4507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r w:rsidR="00C04AB5">
              <w:rPr>
                <w:rFonts w:ascii="Times New Roman" w:hAnsi="Times New Roman"/>
                <w:i/>
                <w:sz w:val="24"/>
                <w:szCs w:val="24"/>
              </w:rPr>
              <w:t>три</w:t>
            </w:r>
            <w:r w:rsidRPr="004B4507">
              <w:rPr>
                <w:rFonts w:ascii="Times New Roman" w:hAnsi="Times New Roman"/>
                <w:i/>
                <w:sz w:val="24"/>
                <w:szCs w:val="24"/>
              </w:rPr>
              <w:t>) сотрудника охраны.</w:t>
            </w:r>
          </w:p>
          <w:p w:rsidR="004B4507" w:rsidRPr="004B4507" w:rsidRDefault="004B4507" w:rsidP="004B4507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4B4507">
              <w:rPr>
                <w:rFonts w:ascii="Times New Roman" w:hAnsi="Times New Roman"/>
                <w:i/>
                <w:sz w:val="24"/>
                <w:szCs w:val="24"/>
              </w:rPr>
              <w:t xml:space="preserve">      2.   С 01.0</w:t>
            </w:r>
            <w:r w:rsidR="00811AEF">
              <w:rPr>
                <w:rFonts w:ascii="Times New Roman" w:hAnsi="Times New Roman"/>
                <w:i/>
                <w:sz w:val="24"/>
                <w:szCs w:val="24"/>
              </w:rPr>
              <w:t>5.15</w:t>
            </w:r>
            <w:r w:rsidRPr="004B4507">
              <w:rPr>
                <w:rFonts w:ascii="Times New Roman" w:hAnsi="Times New Roman"/>
                <w:i/>
                <w:sz w:val="24"/>
                <w:szCs w:val="24"/>
              </w:rPr>
              <w:t xml:space="preserve"> по 31.08.</w:t>
            </w:r>
            <w:r w:rsidR="00811AEF">
              <w:rPr>
                <w:rFonts w:ascii="Times New Roman" w:hAnsi="Times New Roman"/>
                <w:i/>
                <w:sz w:val="24"/>
                <w:szCs w:val="24"/>
              </w:rPr>
              <w:t>15</w:t>
            </w:r>
            <w:r w:rsidRPr="004B4507">
              <w:rPr>
                <w:rFonts w:ascii="Times New Roman" w:hAnsi="Times New Roman"/>
                <w:i/>
                <w:sz w:val="24"/>
                <w:szCs w:val="24"/>
              </w:rPr>
              <w:t xml:space="preserve"> по доп. соглашению 2(два) сотрудника охраны. Охрана объектов ДОЛ «Ракета»</w:t>
            </w:r>
          </w:p>
          <w:p w:rsidR="004B4507" w:rsidRPr="004B4507" w:rsidRDefault="004B4507" w:rsidP="004B4507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4B4507"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4B4507">
              <w:rPr>
                <w:rFonts w:ascii="Times New Roman" w:hAnsi="Times New Roman"/>
                <w:i/>
                <w:sz w:val="24"/>
                <w:szCs w:val="24"/>
              </w:rPr>
              <w:t>20 часов – в сутки;</w:t>
            </w:r>
          </w:p>
          <w:p w:rsidR="004B4507" w:rsidRPr="004B4507" w:rsidRDefault="004B4507" w:rsidP="004B4507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4B4507"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4B4507">
              <w:rPr>
                <w:rFonts w:ascii="Times New Roman" w:hAnsi="Times New Roman"/>
                <w:i/>
                <w:sz w:val="24"/>
                <w:szCs w:val="24"/>
              </w:rPr>
              <w:t>30,5 – количество дней в месяц;</w:t>
            </w:r>
            <w:r w:rsidRPr="004B4507">
              <w:rPr>
                <w:rFonts w:ascii="Times New Roman" w:hAnsi="Times New Roman"/>
                <w:i/>
                <w:sz w:val="24"/>
                <w:szCs w:val="24"/>
              </w:rPr>
              <w:br/>
              <w:t xml:space="preserve">-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4B4507">
              <w:rPr>
                <w:rFonts w:ascii="Times New Roman" w:hAnsi="Times New Roman"/>
                <w:i/>
                <w:sz w:val="24"/>
                <w:szCs w:val="24"/>
              </w:rPr>
              <w:t>610 – всего часов в месяц (1 сотрудник)</w:t>
            </w:r>
          </w:p>
          <w:p w:rsidR="004B4507" w:rsidRPr="004B4507" w:rsidRDefault="004B4507" w:rsidP="004B4507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4B4507">
              <w:rPr>
                <w:rFonts w:ascii="Times New Roman" w:hAnsi="Times New Roman"/>
                <w:i/>
                <w:sz w:val="24"/>
                <w:szCs w:val="24"/>
              </w:rPr>
              <w:t xml:space="preserve">      3.   С 01.0</w:t>
            </w:r>
            <w:r w:rsidR="00811AEF">
              <w:rPr>
                <w:rFonts w:ascii="Times New Roman" w:hAnsi="Times New Roman"/>
                <w:i/>
                <w:sz w:val="24"/>
                <w:szCs w:val="24"/>
              </w:rPr>
              <w:t>3</w:t>
            </w:r>
            <w:r w:rsidRPr="004B4507">
              <w:rPr>
                <w:rFonts w:ascii="Times New Roman" w:hAnsi="Times New Roman"/>
                <w:i/>
                <w:sz w:val="24"/>
                <w:szCs w:val="24"/>
              </w:rPr>
              <w:t>.</w:t>
            </w:r>
            <w:r w:rsidR="00811AEF">
              <w:rPr>
                <w:rFonts w:ascii="Times New Roman" w:hAnsi="Times New Roman"/>
                <w:i/>
                <w:sz w:val="24"/>
                <w:szCs w:val="24"/>
              </w:rPr>
              <w:t>15</w:t>
            </w:r>
            <w:r w:rsidRPr="004B4507">
              <w:rPr>
                <w:rFonts w:ascii="Times New Roman" w:hAnsi="Times New Roman"/>
                <w:i/>
                <w:sz w:val="24"/>
                <w:szCs w:val="24"/>
              </w:rPr>
              <w:t xml:space="preserve"> по </w:t>
            </w:r>
            <w:r w:rsidR="00C04AB5">
              <w:rPr>
                <w:rFonts w:ascii="Times New Roman" w:hAnsi="Times New Roman"/>
                <w:i/>
                <w:sz w:val="24"/>
                <w:szCs w:val="24"/>
              </w:rPr>
              <w:t>3</w:t>
            </w:r>
            <w:r w:rsidR="00811AEF">
              <w:rPr>
                <w:rFonts w:ascii="Times New Roman" w:hAnsi="Times New Roman"/>
                <w:i/>
                <w:sz w:val="24"/>
                <w:szCs w:val="24"/>
              </w:rPr>
              <w:t>0</w:t>
            </w:r>
            <w:r w:rsidRPr="004B4507">
              <w:rPr>
                <w:rFonts w:ascii="Times New Roman" w:hAnsi="Times New Roman"/>
                <w:i/>
                <w:sz w:val="24"/>
                <w:szCs w:val="24"/>
              </w:rPr>
              <w:t>.0</w:t>
            </w:r>
            <w:r w:rsidR="00811AEF">
              <w:rPr>
                <w:rFonts w:ascii="Times New Roman" w:hAnsi="Times New Roman"/>
                <w:i/>
                <w:sz w:val="24"/>
                <w:szCs w:val="24"/>
              </w:rPr>
              <w:t>4</w:t>
            </w:r>
            <w:r w:rsidRPr="004B4507">
              <w:rPr>
                <w:rFonts w:ascii="Times New Roman" w:hAnsi="Times New Roman"/>
                <w:i/>
                <w:sz w:val="24"/>
                <w:szCs w:val="24"/>
              </w:rPr>
              <w:t>.</w:t>
            </w:r>
            <w:r w:rsidR="00811AEF">
              <w:rPr>
                <w:rFonts w:ascii="Times New Roman" w:hAnsi="Times New Roman"/>
                <w:i/>
                <w:sz w:val="24"/>
                <w:szCs w:val="24"/>
              </w:rPr>
              <w:t>15, с 01.09.15 по 29.02.16</w:t>
            </w:r>
            <w:r w:rsidRPr="004B4507">
              <w:rPr>
                <w:rFonts w:ascii="Times New Roman" w:hAnsi="Times New Roman"/>
                <w:i/>
                <w:sz w:val="24"/>
                <w:szCs w:val="24"/>
              </w:rPr>
              <w:t xml:space="preserve"> по доп. соглашению 1(один) сотрудник охраны. Охрана объектов ДОЛ «Ракета».</w:t>
            </w:r>
          </w:p>
          <w:p w:rsidR="004B4507" w:rsidRPr="004B4507" w:rsidRDefault="004B4507" w:rsidP="004B4507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4B4507"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4B4507">
              <w:rPr>
                <w:rFonts w:ascii="Times New Roman" w:hAnsi="Times New Roman"/>
                <w:i/>
                <w:sz w:val="24"/>
                <w:szCs w:val="24"/>
              </w:rPr>
              <w:t>12 часов в сутки;</w:t>
            </w:r>
            <w:r w:rsidRPr="004B4507">
              <w:rPr>
                <w:rFonts w:ascii="Times New Roman" w:hAnsi="Times New Roman"/>
                <w:i/>
                <w:sz w:val="24"/>
                <w:szCs w:val="24"/>
              </w:rPr>
              <w:br/>
              <w:t xml:space="preserve">-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4B4507">
              <w:rPr>
                <w:rFonts w:ascii="Times New Roman" w:hAnsi="Times New Roman"/>
                <w:i/>
                <w:sz w:val="24"/>
                <w:szCs w:val="24"/>
              </w:rPr>
              <w:t>3</w:t>
            </w:r>
            <w:r w:rsidR="00367B33">
              <w:rPr>
                <w:rFonts w:ascii="Times New Roman" w:hAnsi="Times New Roman"/>
                <w:i/>
                <w:sz w:val="24"/>
                <w:szCs w:val="24"/>
              </w:rPr>
              <w:t>66</w:t>
            </w:r>
            <w:r w:rsidRPr="004B4507">
              <w:rPr>
                <w:rFonts w:ascii="Times New Roman" w:hAnsi="Times New Roman"/>
                <w:i/>
                <w:sz w:val="24"/>
                <w:szCs w:val="24"/>
              </w:rPr>
              <w:t xml:space="preserve"> – всего часов в месяц (1 сотрудник)</w:t>
            </w:r>
          </w:p>
          <w:p w:rsidR="00DD594C" w:rsidRPr="00DD594C" w:rsidRDefault="004B4507" w:rsidP="004B4507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B4507">
              <w:rPr>
                <w:rFonts w:ascii="Times New Roman" w:hAnsi="Times New Roman"/>
                <w:i/>
                <w:sz w:val="24"/>
                <w:szCs w:val="24"/>
              </w:rPr>
              <w:t xml:space="preserve">     4.   Охранная сигнализация склада; - КТС (5 брелков)</w:t>
            </w:r>
          </w:p>
        </w:tc>
      </w:tr>
    </w:tbl>
    <w:p w:rsidR="00DD594C" w:rsidRPr="00DD594C" w:rsidRDefault="00DD594C" w:rsidP="00DD594C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D594C" w:rsidRPr="00DD594C" w:rsidRDefault="00DD594C" w:rsidP="00DD594C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D59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3. ТРЕБОВАНИЯ К УСЛУГАМ</w:t>
      </w:r>
    </w:p>
    <w:p w:rsidR="00DD594C" w:rsidRPr="00DD594C" w:rsidRDefault="00DD594C" w:rsidP="00DD594C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DD594C" w:rsidRPr="00DD594C" w:rsidTr="00DD594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594C" w:rsidRPr="00DD594C" w:rsidRDefault="00DD594C" w:rsidP="00DD59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D594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Подраздел 3.1 Общие требования</w:t>
            </w:r>
          </w:p>
        </w:tc>
      </w:tr>
      <w:tr w:rsidR="00DD594C" w:rsidRPr="00DD594C" w:rsidTr="00DD594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594C" w:rsidRDefault="00DD594C" w:rsidP="00DD594C">
            <w:pPr>
              <w:tabs>
                <w:tab w:val="left" w:pos="480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034AEC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Исполнитель обязуется</w:t>
            </w:r>
            <w:r w:rsidRPr="00034AE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:</w:t>
            </w:r>
          </w:p>
          <w:p w:rsidR="003475A8" w:rsidRPr="00034AEC" w:rsidRDefault="003475A8" w:rsidP="003475A8">
            <w:pPr>
              <w:tabs>
                <w:tab w:val="left" w:pos="4800"/>
              </w:tabs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- осуществлять контрольно-пропускной режим (контролировать движение а/транспорта):</w:t>
            </w:r>
          </w:p>
          <w:p w:rsidR="00DD594C" w:rsidRPr="00034AEC" w:rsidRDefault="00D45B7D" w:rsidP="00D45B7D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034AEC"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="003475A8">
              <w:rPr>
                <w:rFonts w:ascii="Times New Roman" w:hAnsi="Times New Roman"/>
                <w:i/>
                <w:sz w:val="24"/>
                <w:szCs w:val="24"/>
              </w:rPr>
              <w:t>о</w:t>
            </w:r>
            <w:r w:rsidRPr="00034AEC">
              <w:rPr>
                <w:rFonts w:ascii="Times New Roman" w:hAnsi="Times New Roman"/>
                <w:i/>
                <w:sz w:val="24"/>
                <w:szCs w:val="24"/>
              </w:rPr>
              <w:t xml:space="preserve">беспечение (наличие) у охранников радиостанций (по числу охранников) и тревожной кнопки на постах охраны для немедленного прибытия группы быстрого реагирования (ГБР) (время прибытия ГБР – до 10 минут) для пересечения противоправных действий и усиления охраны объекта до прибытия правоохранительных органов при нападении и </w:t>
            </w:r>
            <w:r w:rsidRPr="00034AEC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попытках проникновения нарушителей на охраняемые объекты;</w:t>
            </w:r>
            <w:r w:rsidR="003475A8">
              <w:rPr>
                <w:rFonts w:ascii="Times New Roman" w:hAnsi="Times New Roman"/>
                <w:i/>
                <w:sz w:val="24"/>
                <w:szCs w:val="24"/>
              </w:rPr>
              <w:t xml:space="preserve">                                             </w:t>
            </w:r>
            <w:r w:rsidRPr="00034AEC">
              <w:rPr>
                <w:rFonts w:ascii="Times New Roman" w:hAnsi="Times New Roman"/>
                <w:i/>
                <w:sz w:val="24"/>
                <w:szCs w:val="24"/>
              </w:rPr>
              <w:t>- обеспечение ГБР специальными средствами, служебным огнестрельным оружием (в а/м ГБР) для отражения нападения, пересечения преступных посягательств на охраняемую собственность объекта, отдыхающих, гостей, персонал ОАО «ЛОК «Колонтаево»;</w:t>
            </w:r>
            <w:r w:rsidR="003475A8">
              <w:rPr>
                <w:rFonts w:ascii="Times New Roman" w:hAnsi="Times New Roman"/>
                <w:i/>
                <w:sz w:val="24"/>
                <w:szCs w:val="24"/>
              </w:rPr>
              <w:t xml:space="preserve">          </w:t>
            </w:r>
            <w:r w:rsidRPr="00034AEC">
              <w:rPr>
                <w:rFonts w:ascii="Times New Roman" w:hAnsi="Times New Roman"/>
                <w:i/>
                <w:sz w:val="24"/>
                <w:szCs w:val="24"/>
              </w:rPr>
              <w:t>- поддержание в исправном состоянии средств тревожной сигнализации. В случае обнаружения неисправностей либо сбоев в работе средств тревожной сигнализации незамедлительно сообщать об этом Заказчику;</w:t>
            </w:r>
            <w:r w:rsidR="003475A8">
              <w:rPr>
                <w:rFonts w:ascii="Times New Roman" w:hAnsi="Times New Roman"/>
                <w:i/>
                <w:sz w:val="24"/>
                <w:szCs w:val="24"/>
              </w:rPr>
              <w:t xml:space="preserve">                                                                          - </w:t>
            </w:r>
            <w:r w:rsidRPr="00034AEC">
              <w:rPr>
                <w:rFonts w:ascii="Times New Roman" w:hAnsi="Times New Roman"/>
                <w:i/>
                <w:sz w:val="24"/>
                <w:szCs w:val="24"/>
              </w:rPr>
              <w:t>соблюдение чистоты на постах охраны и прилегающей к ним территории</w:t>
            </w:r>
            <w:r w:rsidR="003475A8">
              <w:rPr>
                <w:rFonts w:ascii="Times New Roman" w:hAnsi="Times New Roman"/>
                <w:i/>
                <w:sz w:val="24"/>
                <w:szCs w:val="24"/>
              </w:rPr>
              <w:t xml:space="preserve">:                          </w:t>
            </w:r>
            <w:r w:rsidRPr="00034AEC">
              <w:rPr>
                <w:rFonts w:ascii="Times New Roman" w:hAnsi="Times New Roman"/>
                <w:i/>
                <w:sz w:val="24"/>
                <w:szCs w:val="24"/>
              </w:rPr>
              <w:t>- обеспечение соблюдения установленных правил пожарной безопасности на охраняемых объектах, а в случае пожара, взрыва или аварии на охраняемых объектах, вызывать пожарную (аварийную) службу, самостоятельно вскрывать помещение и приступать к ликвидации очага возгорания (аварии) до прибытия пожарной (аварийной) службы, с последующим докладом Заказчику и вызовом сотрудника, ответственного за данный объект охраны</w:t>
            </w:r>
            <w:r w:rsidR="003475A8">
              <w:rPr>
                <w:rFonts w:ascii="Times New Roman" w:hAnsi="Times New Roman"/>
                <w:i/>
                <w:sz w:val="24"/>
                <w:szCs w:val="24"/>
              </w:rPr>
              <w:t xml:space="preserve">:                                                                                                                                    </w:t>
            </w:r>
            <w:r w:rsidRPr="00034AEC">
              <w:rPr>
                <w:rFonts w:ascii="Times New Roman" w:hAnsi="Times New Roman"/>
                <w:i/>
                <w:sz w:val="24"/>
                <w:szCs w:val="24"/>
              </w:rPr>
              <w:t>- ведение журнала учета приема под охрану и сдачи с охраны при прибытии (убытии) ответственного сотрудника Исполнителя на охраняемый объект соответственно, представлять их для анализа и проверки Заказчику и уполномоченным представителям Исполнителя;</w:t>
            </w:r>
            <w:r w:rsidRPr="00034AEC">
              <w:rPr>
                <w:rFonts w:ascii="Times New Roman" w:hAnsi="Times New Roman"/>
                <w:i/>
                <w:sz w:val="24"/>
                <w:szCs w:val="24"/>
              </w:rPr>
              <w:br/>
              <w:t>- оказание содействия персоналу Заказчика в эвакуации больных, отдыхающих и посетителей при срабатывании средств охранно-пожарной сигнализации, возникновении пожара, аварий техногенного характера или стихийного бедствия;</w:t>
            </w:r>
            <w:r w:rsidR="00034AEC" w:rsidRPr="00034AEC">
              <w:rPr>
                <w:rFonts w:ascii="Times New Roman" w:hAnsi="Times New Roman"/>
                <w:i/>
                <w:sz w:val="24"/>
                <w:szCs w:val="24"/>
              </w:rPr>
              <w:t xml:space="preserve">                                           </w:t>
            </w:r>
            <w:r w:rsidRPr="00034AEC">
              <w:rPr>
                <w:rFonts w:ascii="Times New Roman" w:hAnsi="Times New Roman"/>
                <w:i/>
                <w:sz w:val="24"/>
                <w:szCs w:val="24"/>
              </w:rPr>
              <w:t>- поддержание профессионального уровня охранников, обеспечение их соответствующую физическую, психологическую и теоретическую подготовку;</w:t>
            </w:r>
            <w:r w:rsidRPr="00034AEC">
              <w:rPr>
                <w:rFonts w:ascii="Times New Roman" w:hAnsi="Times New Roman"/>
                <w:i/>
                <w:sz w:val="24"/>
                <w:szCs w:val="24"/>
              </w:rPr>
              <w:br/>
              <w:t>- организация и обеспечение изучения охранниками Инструкции о режиме охраны, выполнение установленных Инструкцией требований по охране объекта и находящегося на нем имущества;</w:t>
            </w:r>
            <w:r w:rsidRPr="00034AEC">
              <w:rPr>
                <w:rFonts w:ascii="Times New Roman" w:hAnsi="Times New Roman"/>
                <w:i/>
                <w:sz w:val="24"/>
                <w:szCs w:val="24"/>
              </w:rPr>
              <w:br/>
              <w:t>- определение круга должностных лиц, которые будут находиться на постоянной связи с охранником для контроля за охраной объекта и для решения внештатных ситуаций, и передать Заказчику в письменной форме необходимые данные на эти лица и их контактные телефоны;</w:t>
            </w:r>
            <w:r w:rsidRPr="00034AEC">
              <w:rPr>
                <w:rFonts w:ascii="Times New Roman" w:hAnsi="Times New Roman"/>
                <w:i/>
                <w:sz w:val="24"/>
                <w:szCs w:val="24"/>
              </w:rPr>
              <w:br/>
              <w:t>- немедленное сообщение Заказчику обо всех внештатных ситуациях при охране объектов, имущества, а так же при обеспечении общественного порядка</w:t>
            </w:r>
            <w:r w:rsidR="00034AEC" w:rsidRPr="00034AEC">
              <w:rPr>
                <w:rFonts w:ascii="Times New Roman" w:hAnsi="Times New Roman"/>
                <w:i/>
                <w:sz w:val="24"/>
                <w:szCs w:val="24"/>
              </w:rPr>
              <w:t>.</w:t>
            </w:r>
            <w:r w:rsidRPr="00034AE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DD594C" w:rsidRPr="00034AE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Исполнять правила внутреннего распорядка, принятого на территории Заказчика</w:t>
            </w:r>
          </w:p>
          <w:p w:rsidR="00DD594C" w:rsidRPr="00DD594C" w:rsidRDefault="00DD594C" w:rsidP="00D45B7D">
            <w:pPr>
              <w:spacing w:after="0" w:line="240" w:lineRule="auto"/>
              <w:ind w:left="644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DD594C" w:rsidRPr="00DD594C" w:rsidTr="00DD594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4C" w:rsidRPr="00DD594C" w:rsidRDefault="00DD594C" w:rsidP="00DD59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D594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DD594C" w:rsidRPr="00DD594C" w:rsidTr="00DD594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B7D" w:rsidRPr="00034AEC" w:rsidRDefault="00D45B7D" w:rsidP="00D45B7D">
            <w:pPr>
              <w:pStyle w:val="a5"/>
              <w:tabs>
                <w:tab w:val="left" w:pos="3119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034AEC">
              <w:rPr>
                <w:rFonts w:ascii="Times New Roman" w:hAnsi="Times New Roman"/>
                <w:i/>
                <w:sz w:val="24"/>
                <w:szCs w:val="24"/>
              </w:rPr>
              <w:t>-     Лицензия на негосударственную (частную) охранную деятельность;</w:t>
            </w:r>
          </w:p>
          <w:p w:rsidR="00D45B7D" w:rsidRPr="00034AEC" w:rsidRDefault="00D45B7D" w:rsidP="00D45B7D">
            <w:pPr>
              <w:pStyle w:val="a5"/>
              <w:tabs>
                <w:tab w:val="left" w:pos="3119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034AEC">
              <w:rPr>
                <w:rFonts w:ascii="Times New Roman" w:hAnsi="Times New Roman"/>
                <w:i/>
                <w:sz w:val="24"/>
                <w:szCs w:val="24"/>
              </w:rPr>
              <w:t>-     наличие собственной ГБР;</w:t>
            </w:r>
          </w:p>
          <w:p w:rsidR="00D45B7D" w:rsidRPr="00034AEC" w:rsidRDefault="00D45B7D" w:rsidP="00D45B7D">
            <w:pPr>
              <w:pStyle w:val="a5"/>
              <w:tabs>
                <w:tab w:val="left" w:pos="3119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034AEC">
              <w:rPr>
                <w:rFonts w:ascii="Times New Roman" w:hAnsi="Times New Roman"/>
                <w:i/>
                <w:sz w:val="24"/>
                <w:szCs w:val="24"/>
              </w:rPr>
              <w:t>-     наличие комнаты для хранения служебного огнестрельного оружия, оборудованной в соответствии с законодательством РФ;</w:t>
            </w:r>
          </w:p>
          <w:p w:rsidR="00D45B7D" w:rsidRPr="00034AEC" w:rsidRDefault="00D45B7D" w:rsidP="00D45B7D">
            <w:pPr>
              <w:pStyle w:val="a5"/>
              <w:tabs>
                <w:tab w:val="left" w:pos="3119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034AEC">
              <w:rPr>
                <w:rFonts w:ascii="Times New Roman" w:hAnsi="Times New Roman"/>
                <w:i/>
                <w:sz w:val="24"/>
                <w:szCs w:val="24"/>
              </w:rPr>
              <w:t>-     наличие на балансе ЧОП служебного огнестрельного оружия</w:t>
            </w:r>
          </w:p>
          <w:p w:rsidR="00DD594C" w:rsidRPr="00DD594C" w:rsidRDefault="007F60A4" w:rsidP="007F60A4">
            <w:pPr>
              <w:autoSpaceDE w:val="0"/>
              <w:autoSpaceDN w:val="0"/>
              <w:adjustRightInd w:val="0"/>
              <w:spacing w:after="0" w:line="240" w:lineRule="auto"/>
              <w:ind w:firstLine="540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034AEC">
              <w:rPr>
                <w:rFonts w:ascii="Times New Roman" w:hAnsi="Times New Roman"/>
                <w:i/>
                <w:sz w:val="24"/>
                <w:szCs w:val="24"/>
              </w:rPr>
              <w:t xml:space="preserve">   -    </w:t>
            </w:r>
            <w:r w:rsidR="00D45B7D" w:rsidRPr="00034AEC">
              <w:rPr>
                <w:rFonts w:ascii="Times New Roman" w:hAnsi="Times New Roman"/>
                <w:i/>
                <w:sz w:val="24"/>
                <w:szCs w:val="24"/>
              </w:rPr>
              <w:t xml:space="preserve"> копия РХИ (разрешение на хранение и использование оружия) </w:t>
            </w:r>
            <w:r w:rsidR="00D45B7D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</w:t>
            </w:r>
            <w:r w:rsidR="00D45B7D" w:rsidRPr="00B362A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D594C" w:rsidRPr="00DD594C" w:rsidTr="00DD594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4C" w:rsidRPr="00DD594C" w:rsidRDefault="00DD594C" w:rsidP="00DD59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D594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Подраздел 3.3 Требования к гарантийным обязательствам оказываемых услуг</w:t>
            </w:r>
          </w:p>
        </w:tc>
      </w:tr>
      <w:tr w:rsidR="00DD594C" w:rsidRPr="00DD594C" w:rsidTr="00DD594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4C" w:rsidRPr="00034AEC" w:rsidRDefault="00DD594C" w:rsidP="00DD594C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034AE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lastRenderedPageBreak/>
              <w:t xml:space="preserve">Исполнитель гарантирует предоставление качественной услуги по </w:t>
            </w:r>
            <w:r w:rsidR="00F8702A" w:rsidRPr="00034AE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охране и общественной безопасности на территории </w:t>
            </w:r>
            <w:r w:rsidRPr="00034AE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Заказчика</w:t>
            </w:r>
            <w:r w:rsidR="00F8702A" w:rsidRPr="00034AE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. </w:t>
            </w:r>
            <w:r w:rsidRPr="00034AE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В случае предъявления обоснованных письменных претензий к качеству предоставления услуги по </w:t>
            </w:r>
            <w:r w:rsidR="00F8702A" w:rsidRPr="00034AE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охране и общественной безопасности</w:t>
            </w:r>
            <w:r w:rsidRPr="00034AE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по</w:t>
            </w:r>
            <w:r w:rsidR="00F8702A" w:rsidRPr="00034AE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Pr="00034AE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Договору</w:t>
            </w:r>
            <w:r w:rsidR="00F8702A" w:rsidRPr="00034AE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,</w:t>
            </w:r>
            <w:r w:rsidRPr="00034AE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Исполнитель обязан в течение 10 (десяти) дней рассмотреть претензию Заказчика и уведомить его в письменной форме о своем решении</w:t>
            </w:r>
          </w:p>
          <w:p w:rsidR="00DD594C" w:rsidRPr="00034AEC" w:rsidRDefault="00DD594C" w:rsidP="00DD594C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034AE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Претензии предъявляются в письменной форме (с приложением акта выявленных недостатков) и считаются принятыми в момент получения их Исполнителем с помощью факсимильной связи, по электронной почте или непосредственно</w:t>
            </w:r>
            <w:r w:rsidR="00F8702A" w:rsidRPr="00034AE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.</w:t>
            </w:r>
          </w:p>
          <w:p w:rsidR="00DD594C" w:rsidRPr="00DD594C" w:rsidRDefault="00DD594C" w:rsidP="00DD594C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DD594C" w:rsidRPr="00DD594C" w:rsidTr="00DD594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4C" w:rsidRPr="00DD594C" w:rsidRDefault="00DD594C" w:rsidP="00DD59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D594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Подраздел 3.4 Требования к конфиденциальности </w:t>
            </w:r>
          </w:p>
        </w:tc>
      </w:tr>
      <w:tr w:rsidR="00DD594C" w:rsidRPr="00DD594C" w:rsidTr="00DD594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4C" w:rsidRPr="00DD594C" w:rsidRDefault="00DD594C" w:rsidP="00DD594C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DD594C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Не предъявляются</w:t>
            </w:r>
          </w:p>
        </w:tc>
      </w:tr>
      <w:tr w:rsidR="00DD594C" w:rsidRPr="00DD594C" w:rsidTr="00DD594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4C" w:rsidRPr="00DD594C" w:rsidRDefault="00DD594C" w:rsidP="00DD59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D594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DD594C" w:rsidRPr="00DD594C" w:rsidTr="00DD594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4C" w:rsidRPr="00034AEC" w:rsidRDefault="00F8702A" w:rsidP="00F8702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034AEC">
              <w:rPr>
                <w:rFonts w:ascii="Times New Roman" w:hAnsi="Times New Roman"/>
                <w:i/>
                <w:sz w:val="24"/>
                <w:szCs w:val="24"/>
              </w:rPr>
              <w:t xml:space="preserve">- обязательное социальное страхование от несчастных случаев на производстве и профессиональных заболеваний и расходов на выплату страхового обеспечения </w:t>
            </w:r>
          </w:p>
        </w:tc>
      </w:tr>
      <w:tr w:rsidR="00DD594C" w:rsidRPr="00DD594C" w:rsidTr="00DD594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4C" w:rsidRPr="00DD594C" w:rsidRDefault="00DD594C" w:rsidP="00DD59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D594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Подраздел 3.6 Требования по обучению персонала заказчика</w:t>
            </w:r>
          </w:p>
        </w:tc>
      </w:tr>
      <w:tr w:rsidR="00DD594C" w:rsidRPr="00DD594C" w:rsidTr="00DD594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4C" w:rsidRPr="00DD594C" w:rsidRDefault="00897CB3" w:rsidP="00F8702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Не предъявляются</w:t>
            </w:r>
          </w:p>
        </w:tc>
      </w:tr>
      <w:tr w:rsidR="00DD594C" w:rsidRPr="00DD594C" w:rsidTr="00DD594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4C" w:rsidRPr="00DD594C" w:rsidRDefault="00DD594C" w:rsidP="00DD59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D594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Подраздел 3.7 Требования к составу технического предложения участника</w:t>
            </w:r>
          </w:p>
        </w:tc>
      </w:tr>
      <w:tr w:rsidR="00DD594C" w:rsidRPr="00DD594C" w:rsidTr="00DD594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4C" w:rsidRPr="00034AEC" w:rsidRDefault="00F8702A" w:rsidP="00F8702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034AEC">
              <w:rPr>
                <w:rFonts w:ascii="Times New Roman" w:hAnsi="Times New Roman"/>
                <w:i/>
                <w:sz w:val="24"/>
                <w:szCs w:val="24"/>
              </w:rPr>
              <w:t>Коммерческое задание, регламент и инструкция по охране</w:t>
            </w:r>
          </w:p>
        </w:tc>
      </w:tr>
      <w:tr w:rsidR="00DD594C" w:rsidRPr="00DD594C" w:rsidTr="00DD594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4C" w:rsidRPr="00DD594C" w:rsidRDefault="00DD594C" w:rsidP="00DD59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D594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Подраздел 3.8 Специальные требования</w:t>
            </w:r>
          </w:p>
        </w:tc>
      </w:tr>
      <w:tr w:rsidR="00DD594C" w:rsidRPr="00DD594C" w:rsidTr="00DD594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4C" w:rsidRPr="00DD594C" w:rsidRDefault="00E26E36" w:rsidP="00DD594C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Строгое соблюдение Законов РФ.</w:t>
            </w:r>
          </w:p>
        </w:tc>
      </w:tr>
    </w:tbl>
    <w:p w:rsidR="00DD594C" w:rsidRPr="00DD594C" w:rsidRDefault="00DD594C" w:rsidP="00DD594C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D594C" w:rsidRPr="00DD594C" w:rsidRDefault="00DD594C" w:rsidP="00DD594C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D59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4. РЕЗУЛЬТАТ ОКАЗАННЫХ УСЛУГ</w:t>
      </w:r>
    </w:p>
    <w:p w:rsidR="00DD594C" w:rsidRPr="00DD594C" w:rsidRDefault="00DD594C" w:rsidP="00DD594C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DD594C" w:rsidRPr="00DD594C" w:rsidTr="00DD594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4C" w:rsidRPr="00DD594C" w:rsidRDefault="00DD594C" w:rsidP="00DD59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D594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Подраздел 4.1 Описание конечного результата оказанных услуг</w:t>
            </w:r>
          </w:p>
        </w:tc>
      </w:tr>
      <w:tr w:rsidR="00DD594C" w:rsidRPr="00DD594C" w:rsidTr="00DD594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4C" w:rsidRPr="00034AEC" w:rsidRDefault="00DD594C" w:rsidP="00897CB3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034AE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Обеспечение качеств</w:t>
            </w:r>
            <w:r w:rsidR="00897CB3" w:rsidRPr="00034AE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енной услуги по охране общественного порядка, имущества и объектов ОАО «ЛОК «Колонтаево».</w:t>
            </w:r>
          </w:p>
          <w:p w:rsidR="00DD594C" w:rsidRPr="00DD594C" w:rsidRDefault="00DD594C" w:rsidP="00DD594C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D594C" w:rsidRPr="00DD594C" w:rsidTr="00DD594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4C" w:rsidRPr="00DD594C" w:rsidRDefault="00DD594C" w:rsidP="00DD59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D594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Подраздел 4.2 Требования по приемке услуг</w:t>
            </w:r>
          </w:p>
        </w:tc>
      </w:tr>
      <w:tr w:rsidR="00DD594C" w:rsidRPr="00034AEC" w:rsidTr="00DD594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4C" w:rsidRPr="00034AEC" w:rsidRDefault="00897CB3" w:rsidP="00897CB3">
            <w:pPr>
              <w:ind w:left="565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034AEC">
              <w:rPr>
                <w:rFonts w:ascii="Times New Roman" w:hAnsi="Times New Roman"/>
                <w:i/>
                <w:sz w:val="24"/>
                <w:szCs w:val="24"/>
              </w:rPr>
              <w:t>Исполнитель:</w:t>
            </w:r>
            <w:r w:rsidRPr="00034AEC">
              <w:rPr>
                <w:rFonts w:ascii="Times New Roman" w:hAnsi="Times New Roman"/>
                <w:i/>
                <w:sz w:val="24"/>
                <w:szCs w:val="24"/>
              </w:rPr>
              <w:br/>
              <w:t>- ведет журнал учета приема под охрану и сдачи с охраны при прибытии (убытии) ответственного сотрудника Исполнителя на охраняемый объект соответственно, представлять их для анализа и проверки Заказчику и уполномоченным представителям Исполнителя;                                                                                               - до 25 числа месяца, следующего за отчетным, представляет Заказчику графики несения службы по охране объектов, Акт выполненных работ</w:t>
            </w:r>
            <w:r w:rsidR="00DD594C" w:rsidRPr="00034AE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.</w:t>
            </w:r>
          </w:p>
          <w:p w:rsidR="00DD594C" w:rsidRPr="00034AEC" w:rsidRDefault="00DD594C" w:rsidP="00DD594C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DD594C" w:rsidRPr="00DD594C" w:rsidTr="00DD594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4C" w:rsidRPr="00DD594C" w:rsidRDefault="00DD594C" w:rsidP="00DD59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DD594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DD594C" w:rsidRPr="00034AEC" w:rsidTr="00DD594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594C" w:rsidRPr="00034AEC" w:rsidRDefault="00DD594C" w:rsidP="00DD594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034AE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Счет</w:t>
            </w:r>
          </w:p>
          <w:p w:rsidR="00DD594C" w:rsidRPr="00034AEC" w:rsidRDefault="00DD594C" w:rsidP="00DD594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034AE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Счет-фактура</w:t>
            </w:r>
          </w:p>
          <w:p w:rsidR="00DD594C" w:rsidRPr="00034AEC" w:rsidRDefault="00DD594C" w:rsidP="00897C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034AE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Акт выполненных работ </w:t>
            </w:r>
          </w:p>
        </w:tc>
      </w:tr>
    </w:tbl>
    <w:p w:rsidR="00DD594C" w:rsidRPr="00DD594C" w:rsidRDefault="00DD594C" w:rsidP="00DD594C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DD594C" w:rsidRPr="00DD594C" w:rsidRDefault="00DD594C" w:rsidP="00DD594C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DD59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РАЗДЕЛ 5. ТРЕБОВАНИЯ К ТЕХНИЧЕСКОМУ ОБУЧЕНИЮ ПЕРСОНАЛА ЗАКАЗЧИКА</w:t>
      </w:r>
    </w:p>
    <w:p w:rsidR="00DD594C" w:rsidRPr="00DD594C" w:rsidRDefault="00DD594C" w:rsidP="00DD594C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DD594C" w:rsidRPr="00DD594C" w:rsidTr="00DD594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4C" w:rsidRPr="00DD594C" w:rsidRDefault="00DD594C" w:rsidP="00DD594C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DD594C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Не предъявляются</w:t>
            </w:r>
          </w:p>
        </w:tc>
      </w:tr>
    </w:tbl>
    <w:p w:rsidR="00DD594C" w:rsidRPr="00DD594C" w:rsidRDefault="00DD594C" w:rsidP="00DD594C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D594C" w:rsidRPr="00DD594C" w:rsidRDefault="00DD594C" w:rsidP="00DD594C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D59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6. ПЕРЕЧЕНЬ ПРИНЯТЫХ СОКРАЩЕНИЙ</w:t>
      </w:r>
    </w:p>
    <w:p w:rsidR="00DD594C" w:rsidRPr="00DD594C" w:rsidRDefault="00DD594C" w:rsidP="00DD594C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DD594C" w:rsidRPr="00DD594C" w:rsidTr="00DD594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94C" w:rsidRPr="00DD594C" w:rsidRDefault="00DD594C" w:rsidP="00DD59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D59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94C" w:rsidRPr="00DD594C" w:rsidRDefault="00DD594C" w:rsidP="00DD5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D59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94C" w:rsidRPr="00DD594C" w:rsidRDefault="00DD594C" w:rsidP="00DD59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D59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DD594C" w:rsidRPr="00DD594C" w:rsidTr="00DD594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594C" w:rsidRPr="00DD594C" w:rsidRDefault="00DD594C" w:rsidP="00DD594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4C" w:rsidRPr="00DD594C" w:rsidRDefault="00DD594C" w:rsidP="00DD5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4C" w:rsidRPr="00DD594C" w:rsidRDefault="00DD594C" w:rsidP="00DD594C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DD594C" w:rsidRPr="00DD594C" w:rsidRDefault="00DD594C" w:rsidP="00DD594C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DD594C" w:rsidRPr="00DD594C" w:rsidRDefault="00DD594C" w:rsidP="00DD594C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D59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7. ПЕРЕЧЕНЬ ПРИЛОЖЕНИЙ</w:t>
      </w:r>
    </w:p>
    <w:p w:rsidR="00DD594C" w:rsidRPr="00DD594C" w:rsidRDefault="00DD594C" w:rsidP="00DD594C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82"/>
        <w:gridCol w:w="5858"/>
        <w:gridCol w:w="2099"/>
      </w:tblGrid>
      <w:tr w:rsidR="00DD594C" w:rsidRPr="00DD594C" w:rsidTr="00DD594C">
        <w:tc>
          <w:tcPr>
            <w:tcW w:w="1682" w:type="dxa"/>
          </w:tcPr>
          <w:p w:rsidR="00DD594C" w:rsidRPr="00DD594C" w:rsidRDefault="00DD594C" w:rsidP="00DD59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D59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Номер приложения</w:t>
            </w:r>
          </w:p>
        </w:tc>
        <w:tc>
          <w:tcPr>
            <w:tcW w:w="5858" w:type="dxa"/>
          </w:tcPr>
          <w:p w:rsidR="00DD594C" w:rsidRPr="00DD594C" w:rsidRDefault="00DD594C" w:rsidP="00DD59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D59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2099" w:type="dxa"/>
          </w:tcPr>
          <w:p w:rsidR="00DD594C" w:rsidRPr="00DD594C" w:rsidRDefault="00DD594C" w:rsidP="00DD59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D59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DD594C" w:rsidRPr="00DD594C" w:rsidTr="00DD594C">
        <w:tc>
          <w:tcPr>
            <w:tcW w:w="1682" w:type="dxa"/>
            <w:vAlign w:val="center"/>
          </w:tcPr>
          <w:p w:rsidR="00DD594C" w:rsidRPr="00DD594C" w:rsidRDefault="00DD594C" w:rsidP="00DD59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858" w:type="dxa"/>
          </w:tcPr>
          <w:p w:rsidR="00DD594C" w:rsidRPr="00DD594C" w:rsidRDefault="00DD594C" w:rsidP="00DD594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99" w:type="dxa"/>
          </w:tcPr>
          <w:p w:rsidR="00DD594C" w:rsidRPr="00DD594C" w:rsidRDefault="00DD594C" w:rsidP="00DD594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4D529F" w:rsidRDefault="004D529F" w:rsidP="00034AEC">
      <w:pPr>
        <w:spacing w:after="0" w:line="240" w:lineRule="auto"/>
        <w:jc w:val="center"/>
        <w:outlineLvl w:val="0"/>
      </w:pPr>
    </w:p>
    <w:sectPr w:rsidR="004D529F" w:rsidSect="00DD594C">
      <w:headerReference w:type="default" r:id="rId8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107F" w:rsidRDefault="0091107F">
      <w:pPr>
        <w:spacing w:after="0" w:line="240" w:lineRule="auto"/>
      </w:pPr>
      <w:r>
        <w:separator/>
      </w:r>
    </w:p>
  </w:endnote>
  <w:endnote w:type="continuationSeparator" w:id="1">
    <w:p w:rsidR="0091107F" w:rsidRDefault="009110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107F" w:rsidRDefault="0091107F">
      <w:pPr>
        <w:spacing w:after="0" w:line="240" w:lineRule="auto"/>
      </w:pPr>
      <w:r>
        <w:separator/>
      </w:r>
    </w:p>
  </w:footnote>
  <w:footnote w:type="continuationSeparator" w:id="1">
    <w:p w:rsidR="0091107F" w:rsidRDefault="009110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94C" w:rsidRDefault="00DD594C" w:rsidP="00DD594C">
    <w:pPr>
      <w:pStyle w:val="a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26ED4"/>
    <w:multiLevelType w:val="hybridMultilevel"/>
    <w:tmpl w:val="25DCF24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94540F"/>
    <w:multiLevelType w:val="hybridMultilevel"/>
    <w:tmpl w:val="99C6EACA"/>
    <w:lvl w:ilvl="0" w:tplc="2D4899E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6605F6A"/>
    <w:multiLevelType w:val="hybridMultilevel"/>
    <w:tmpl w:val="B5E211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A03987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594C"/>
    <w:rsid w:val="00034AEC"/>
    <w:rsid w:val="00072471"/>
    <w:rsid w:val="00093B6D"/>
    <w:rsid w:val="003475A8"/>
    <w:rsid w:val="00367B33"/>
    <w:rsid w:val="004B4507"/>
    <w:rsid w:val="004C7976"/>
    <w:rsid w:val="004D4E8D"/>
    <w:rsid w:val="004D529F"/>
    <w:rsid w:val="006155B9"/>
    <w:rsid w:val="00705986"/>
    <w:rsid w:val="007F60A4"/>
    <w:rsid w:val="00811AEF"/>
    <w:rsid w:val="00881ADB"/>
    <w:rsid w:val="00897CB3"/>
    <w:rsid w:val="008B7980"/>
    <w:rsid w:val="0091107F"/>
    <w:rsid w:val="0098604B"/>
    <w:rsid w:val="009E27DE"/>
    <w:rsid w:val="00A5008B"/>
    <w:rsid w:val="00C04AB5"/>
    <w:rsid w:val="00CB3919"/>
    <w:rsid w:val="00D45B7D"/>
    <w:rsid w:val="00DD594C"/>
    <w:rsid w:val="00E26E36"/>
    <w:rsid w:val="00E3636E"/>
    <w:rsid w:val="00E37D73"/>
    <w:rsid w:val="00ED7477"/>
    <w:rsid w:val="00F8702A"/>
    <w:rsid w:val="00FC5E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DD59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8"/>
      <w:lang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3"/>
    <w:uiPriority w:val="99"/>
    <w:rsid w:val="00DD594C"/>
    <w:rPr>
      <w:rFonts w:ascii="Times New Roman" w:eastAsia="Times New Roman" w:hAnsi="Times New Roman"/>
      <w:sz w:val="28"/>
      <w:szCs w:val="28"/>
      <w:lang/>
    </w:rPr>
  </w:style>
  <w:style w:type="paragraph" w:styleId="a5">
    <w:name w:val="List Paragraph"/>
    <w:basedOn w:val="a"/>
    <w:qFormat/>
    <w:rsid w:val="00D45B7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C7CDF5-7145-458F-8D5F-E50CF4392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1254</Words>
  <Characters>7152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ЗОТОВА</dc:creator>
  <cp:keywords/>
  <dc:description/>
  <cp:lastModifiedBy>XTreme</cp:lastModifiedBy>
  <cp:revision>2</cp:revision>
  <cp:lastPrinted>2014-11-07T08:11:00Z</cp:lastPrinted>
  <dcterms:created xsi:type="dcterms:W3CDTF">2015-02-17T07:36:00Z</dcterms:created>
  <dcterms:modified xsi:type="dcterms:W3CDTF">2015-02-17T07:36:00Z</dcterms:modified>
</cp:coreProperties>
</file>