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D" w:rsidRPr="00BF2D9E" w:rsidRDefault="0004771D" w:rsidP="0004771D">
      <w:pPr>
        <w:jc w:val="center"/>
        <w:rPr>
          <w:b/>
        </w:rPr>
      </w:pPr>
      <w:r w:rsidRPr="00BF2D9E">
        <w:rPr>
          <w:b/>
        </w:rPr>
        <w:t>ДОГОВОР №________</w:t>
      </w:r>
    </w:p>
    <w:p w:rsidR="0004771D" w:rsidRPr="00BF2D9E" w:rsidRDefault="0004771D" w:rsidP="0004771D">
      <w:pPr>
        <w:jc w:val="center"/>
        <w:rPr>
          <w:b/>
        </w:rPr>
      </w:pPr>
      <w:r w:rsidRPr="00BF2D9E">
        <w:rPr>
          <w:b/>
        </w:rPr>
        <w:t>на т</w:t>
      </w:r>
      <w:r w:rsidR="00E83FF7" w:rsidRPr="00BF2D9E">
        <w:rPr>
          <w:b/>
        </w:rPr>
        <w:t xml:space="preserve">ехническое обслуживание </w:t>
      </w:r>
      <w:r w:rsidRPr="00BF2D9E">
        <w:rPr>
          <w:b/>
        </w:rPr>
        <w:t xml:space="preserve"> внутреннего газового оборудования</w:t>
      </w:r>
    </w:p>
    <w:p w:rsidR="00E83FF7" w:rsidRPr="00BF2D9E" w:rsidRDefault="00E83FF7" w:rsidP="0004771D">
      <w:pPr>
        <w:jc w:val="center"/>
        <w:rPr>
          <w:b/>
        </w:rPr>
      </w:pPr>
      <w:r w:rsidRPr="00BF2D9E">
        <w:rPr>
          <w:b/>
        </w:rPr>
        <w:t>двух зданий промышленной территории РФЯЦ-ВНИИЭФ</w:t>
      </w:r>
    </w:p>
    <w:p w:rsidR="0004771D" w:rsidRPr="00BF2D9E" w:rsidRDefault="0004771D" w:rsidP="0004771D"/>
    <w:p w:rsidR="0004771D" w:rsidRPr="00BF2D9E" w:rsidRDefault="0004771D" w:rsidP="00613308">
      <w:pPr>
        <w:jc w:val="both"/>
      </w:pPr>
      <w:r w:rsidRPr="00BF2D9E">
        <w:t xml:space="preserve">                                                            «___» ___________ </w:t>
      </w:r>
      <w:proofErr w:type="gramStart"/>
      <w:r w:rsidRPr="00BF2D9E">
        <w:t>г</w:t>
      </w:r>
      <w:proofErr w:type="gramEnd"/>
      <w:r w:rsidRPr="00BF2D9E">
        <w:t>.</w:t>
      </w:r>
    </w:p>
    <w:p w:rsidR="0004771D" w:rsidRPr="00BF2D9E" w:rsidRDefault="0004771D" w:rsidP="0004771D">
      <w:pPr>
        <w:jc w:val="both"/>
      </w:pPr>
    </w:p>
    <w:p w:rsidR="0004771D" w:rsidRPr="00BF2D9E" w:rsidRDefault="0004771D" w:rsidP="00613308">
      <w:pPr>
        <w:ind w:firstLine="720"/>
        <w:jc w:val="both"/>
      </w:pPr>
      <w:r w:rsidRPr="00BF2D9E">
        <w:rPr>
          <w:b/>
        </w:rPr>
        <w:t>_____________________________________________________,</w:t>
      </w:r>
      <w:r w:rsidRPr="00BF2D9E">
        <w:t xml:space="preserve"> именуемое в дальнейшем «Исполнитель», в лице ________________________________, действующего на основании Устава, с одной стороны и  </w:t>
      </w:r>
      <w:r w:rsidRPr="00BF2D9E">
        <w:rPr>
          <w:b/>
        </w:rPr>
        <w:t>ФГУП «РФЯЦ-ВНИИЭФ»,</w:t>
      </w:r>
      <w:r w:rsidRPr="00BF2D9E">
        <w:t xml:space="preserve"> именуемое в дальнейшем «Заказчик», в лице </w:t>
      </w:r>
      <w:r w:rsidR="00237817">
        <w:t xml:space="preserve">Директора департамента экономики и </w:t>
      </w:r>
      <w:proofErr w:type="spellStart"/>
      <w:r w:rsidR="00237817">
        <w:t>контроллинга</w:t>
      </w:r>
      <w:proofErr w:type="spellEnd"/>
      <w:r w:rsidR="00237817">
        <w:t xml:space="preserve"> – Главного экономиста </w:t>
      </w:r>
      <w:r w:rsidR="00237817" w:rsidRPr="00237817">
        <w:t>«РФЯЦ-ВНИИЭФ»</w:t>
      </w:r>
      <w:r w:rsidRPr="00BF2D9E">
        <w:t xml:space="preserve"> ________</w:t>
      </w:r>
      <w:r w:rsidR="00237817">
        <w:t xml:space="preserve">_______ </w:t>
      </w:r>
      <w:r w:rsidRPr="00BF2D9E">
        <w:t>действующего на основании доверенности, с другой стороны, заключили настоящий договор о нижеследующем:</w:t>
      </w:r>
    </w:p>
    <w:p w:rsidR="0004771D" w:rsidRPr="00BF2D9E" w:rsidRDefault="0004771D" w:rsidP="0004771D">
      <w:pPr>
        <w:jc w:val="center"/>
        <w:rPr>
          <w:b/>
        </w:rPr>
      </w:pPr>
      <w:r w:rsidRPr="00BF2D9E">
        <w:rPr>
          <w:b/>
        </w:rPr>
        <w:t>1. ПРЕДМЕТ ДОГОВОРА</w:t>
      </w:r>
    </w:p>
    <w:p w:rsidR="0004771D" w:rsidRPr="00BF2D9E" w:rsidRDefault="0004771D" w:rsidP="0004771D">
      <w:pPr>
        <w:jc w:val="both"/>
      </w:pPr>
      <w:r w:rsidRPr="00BF2D9E">
        <w:t>1.1. Заказчик поручает, а Исполнитель принимает на себя обязательства по проведению технического обслуживания и ремонта внутреннего газового оборудования</w:t>
      </w:r>
      <w:r w:rsidR="00E83FF7" w:rsidRPr="00BF2D9E">
        <w:t xml:space="preserve">двух зданий </w:t>
      </w:r>
      <w:r w:rsidRPr="00BF2D9E">
        <w:t>промышленной территории РФЯЦ-ВНИИЭФ, перечисленного в Перечн</w:t>
      </w:r>
      <w:r w:rsidR="0028653C">
        <w:t xml:space="preserve">е оборудования - Приложении №1 </w:t>
      </w:r>
      <w:r w:rsidRPr="00BF2D9E">
        <w:t>(является неотъемлемой частью договора).</w:t>
      </w:r>
    </w:p>
    <w:p w:rsidR="0004771D" w:rsidRDefault="0004771D" w:rsidP="0004771D">
      <w:pPr>
        <w:jc w:val="both"/>
      </w:pPr>
      <w:r w:rsidRPr="00BF2D9E">
        <w:t xml:space="preserve"> 1.2. </w:t>
      </w:r>
      <w:proofErr w:type="gramStart"/>
      <w:r w:rsidRPr="00BF2D9E">
        <w:t>Исполнитель обязуется п</w:t>
      </w:r>
      <w:r w:rsidR="0028653C">
        <w:t>роводить работы, согласно</w:t>
      </w:r>
      <w:r w:rsidR="0013620E">
        <w:t>Техническом</w:t>
      </w:r>
      <w:r w:rsidR="00962661">
        <w:t>у заданию – Приложение</w:t>
      </w:r>
      <w:r w:rsidR="0028653C">
        <w:t xml:space="preserve"> №2 </w:t>
      </w:r>
      <w:r w:rsidR="00962661">
        <w:t>и Графику производства работ по Техническому обслуживанию газового оборудования – Приложение №3,  являющихся неотъемлемой частью договора</w:t>
      </w:r>
      <w:r w:rsidRPr="00BF2D9E">
        <w:t xml:space="preserve">, в соответствии с действующими </w:t>
      </w:r>
      <w:r w:rsidR="00A75F58" w:rsidRPr="00A75F58">
        <w:rPr>
          <w:rStyle w:val="FontStyle11"/>
          <w:b w:val="0"/>
          <w:sz w:val="20"/>
          <w:szCs w:val="20"/>
        </w:rPr>
        <w:t>ГОСТ 54961-2012, ГОСТ 54983-2012</w:t>
      </w:r>
      <w:r w:rsidRPr="00BF2D9E">
        <w:t>«</w:t>
      </w:r>
      <w:r w:rsidR="00A75F58">
        <w:t>Системы газораспределительные</w:t>
      </w:r>
      <w:r w:rsidRPr="00BF2D9E">
        <w:t xml:space="preserve">» и </w:t>
      </w:r>
      <w:r w:rsidR="00A75F58" w:rsidRPr="00A75F58">
        <w:rPr>
          <w:rStyle w:val="FontStyle11"/>
          <w:b w:val="0"/>
          <w:sz w:val="20"/>
          <w:szCs w:val="20"/>
        </w:rPr>
        <w:t xml:space="preserve">ФНП «Правила безопасности сетей газораспределения и </w:t>
      </w:r>
      <w:proofErr w:type="spellStart"/>
      <w:r w:rsidR="00A75F58" w:rsidRPr="00A75F58">
        <w:rPr>
          <w:rStyle w:val="FontStyle11"/>
          <w:b w:val="0"/>
          <w:sz w:val="20"/>
          <w:szCs w:val="20"/>
        </w:rPr>
        <w:t>газопотребления</w:t>
      </w:r>
      <w:proofErr w:type="spellEnd"/>
      <w:r w:rsidR="00A75F58" w:rsidRPr="00A75F58">
        <w:rPr>
          <w:rStyle w:val="FontStyle11"/>
          <w:b w:val="0"/>
          <w:sz w:val="20"/>
          <w:szCs w:val="20"/>
        </w:rPr>
        <w:t>»;</w:t>
      </w:r>
      <w:r w:rsidRPr="00BF2D9E">
        <w:t xml:space="preserve">, инструкциями по эксплуатации газового оборудования. </w:t>
      </w:r>
      <w:proofErr w:type="gramEnd"/>
    </w:p>
    <w:p w:rsidR="00020AC5" w:rsidRDefault="00020AC5" w:rsidP="0004771D">
      <w:pPr>
        <w:jc w:val="both"/>
      </w:pPr>
      <w:r w:rsidRPr="002A69C9">
        <w:t xml:space="preserve">Обслуживание </w:t>
      </w:r>
      <w:r w:rsidRPr="00BF2D9E">
        <w:t xml:space="preserve">газового оборудования </w:t>
      </w:r>
      <w:r w:rsidRPr="002A69C9">
        <w:t xml:space="preserve">включает в себя техническое  обслуживание оборудования, а также </w:t>
      </w:r>
      <w:r>
        <w:t>текущий ремонт</w:t>
      </w:r>
      <w:r w:rsidRPr="002A69C9">
        <w:t xml:space="preserve">. </w:t>
      </w:r>
    </w:p>
    <w:p w:rsidR="00020AC5" w:rsidRDefault="00020AC5" w:rsidP="0004771D">
      <w:pPr>
        <w:jc w:val="both"/>
      </w:pPr>
      <w:bookmarkStart w:id="0" w:name="_GoBack"/>
      <w:bookmarkEnd w:id="0"/>
    </w:p>
    <w:p w:rsidR="00020AC5" w:rsidRPr="002A69C9" w:rsidRDefault="00020AC5" w:rsidP="00020AC5">
      <w:pPr>
        <w:jc w:val="center"/>
        <w:rPr>
          <w:b/>
        </w:rPr>
      </w:pPr>
      <w:r w:rsidRPr="002A69C9">
        <w:rPr>
          <w:b/>
        </w:rPr>
        <w:t>2. ЦЕНА ДОГОВОРА И ПОРЯДОК РАСЧЕТОВ</w:t>
      </w:r>
    </w:p>
    <w:p w:rsidR="00020AC5" w:rsidRPr="002A6EF0" w:rsidRDefault="00020AC5" w:rsidP="00613308">
      <w:pPr>
        <w:jc w:val="both"/>
        <w:rPr>
          <w:b/>
          <w:i/>
          <w:u w:val="single"/>
        </w:rPr>
      </w:pPr>
      <w:r w:rsidRPr="002A69C9">
        <w:t xml:space="preserve">2.1 </w:t>
      </w:r>
      <w:r w:rsidRPr="0080652B">
        <w:t>Предельная</w:t>
      </w:r>
      <w:r>
        <w:t>ц</w:t>
      </w:r>
      <w:r w:rsidRPr="002A69C9">
        <w:t xml:space="preserve">ена договора по услугам, оказываемых «Заказчику» </w:t>
      </w:r>
      <w:r>
        <w:t>составляет</w:t>
      </w:r>
      <w:proofErr w:type="gramStart"/>
      <w:r w:rsidRPr="002A69C9">
        <w:rPr>
          <w:b/>
          <w:i/>
          <w:u w:val="single"/>
        </w:rPr>
        <w:t xml:space="preserve"> ________________________________________________</w:t>
      </w:r>
      <w:r w:rsidRPr="002A69C9">
        <w:t xml:space="preserve"> (__________________________) </w:t>
      </w:r>
      <w:proofErr w:type="gramEnd"/>
      <w:r w:rsidRPr="002A69C9">
        <w:t>рублей _________ копеек в месяц</w:t>
      </w:r>
      <w:r>
        <w:t xml:space="preserve">, в том числе </w:t>
      </w:r>
      <w:r w:rsidRPr="002A69C9">
        <w:t>НДС 18% в сумме  ____________ руб. ___ коп.</w:t>
      </w:r>
    </w:p>
    <w:p w:rsidR="00020AC5" w:rsidRDefault="00020AC5" w:rsidP="00613308">
      <w:pPr>
        <w:jc w:val="both"/>
      </w:pPr>
      <w:r w:rsidRPr="002A69C9">
        <w:t xml:space="preserve"> и </w:t>
      </w:r>
      <w:r>
        <w:t>включает в себя</w:t>
      </w:r>
      <w:r w:rsidRPr="0080652B">
        <w:t>:</w:t>
      </w:r>
    </w:p>
    <w:p w:rsidR="00020AC5" w:rsidRPr="0080652B" w:rsidRDefault="00020AC5" w:rsidP="00613308">
      <w:pPr>
        <w:jc w:val="both"/>
      </w:pPr>
    </w:p>
    <w:p w:rsidR="00020AC5" w:rsidRDefault="00020AC5" w:rsidP="00613308">
      <w:pPr>
        <w:pStyle w:val="a3"/>
        <w:widowControl/>
        <w:numPr>
          <w:ilvl w:val="2"/>
          <w:numId w:val="3"/>
        </w:numPr>
        <w:autoSpaceDE/>
        <w:autoSpaceDN/>
        <w:adjustRightInd/>
        <w:jc w:val="both"/>
      </w:pPr>
      <w:r>
        <w:t xml:space="preserve">Стоимость услуг по обслуживанию________________ руб., </w:t>
      </w:r>
      <w:proofErr w:type="gramStart"/>
      <w:r>
        <w:t>в</w:t>
      </w:r>
      <w:proofErr w:type="gramEnd"/>
    </w:p>
    <w:p w:rsidR="00020AC5" w:rsidRDefault="00020AC5" w:rsidP="00613308">
      <w:pPr>
        <w:ind w:left="360"/>
        <w:jc w:val="both"/>
      </w:pPr>
      <w:r>
        <w:t>том числе НДС_____________________ руб.</w:t>
      </w:r>
    </w:p>
    <w:p w:rsidR="00020AC5" w:rsidRDefault="00020AC5" w:rsidP="00613308">
      <w:pPr>
        <w:pStyle w:val="a3"/>
        <w:widowControl/>
        <w:numPr>
          <w:ilvl w:val="2"/>
          <w:numId w:val="3"/>
        </w:numPr>
        <w:autoSpaceDE/>
        <w:autoSpaceDN/>
        <w:adjustRightInd/>
        <w:jc w:val="both"/>
      </w:pPr>
      <w:r>
        <w:t>Лимит на приобрете</w:t>
      </w:r>
      <w:r w:rsidR="00237817">
        <w:t>ние материалов и запчастей- 354</w:t>
      </w:r>
      <w:r>
        <w:t>00 руб</w:t>
      </w:r>
      <w:r w:rsidR="00237817">
        <w:t xml:space="preserve">., в том числе НДС - 5400 </w:t>
      </w:r>
      <w:r>
        <w:t>руб.</w:t>
      </w:r>
    </w:p>
    <w:p w:rsidR="00020AC5" w:rsidRPr="0080652B" w:rsidRDefault="00020AC5" w:rsidP="00613308">
      <w:pPr>
        <w:jc w:val="both"/>
        <w:rPr>
          <w:b/>
          <w:i/>
          <w:u w:val="single"/>
        </w:rPr>
      </w:pPr>
      <w:r>
        <w:t xml:space="preserve">2.2  </w:t>
      </w:r>
      <w:r w:rsidRPr="0080652B">
        <w:t>Цена договора, указанная в п.2.1 пересмотру в сторону увеличения не подлежит.</w:t>
      </w:r>
    </w:p>
    <w:p w:rsidR="00020AC5" w:rsidRPr="00BF2D9E" w:rsidRDefault="00020AC5" w:rsidP="00613308">
      <w:pPr>
        <w:jc w:val="both"/>
      </w:pPr>
      <w:r w:rsidRPr="0080652B">
        <w:t xml:space="preserve">2.3  Оплата работ производится «Заказчиком» ежемесячно в течение 10-ти дней после подписания акта выполненных работ. В акте дополнительно указывается количество и сумма использованных материалов и запасных частей. </w:t>
      </w:r>
    </w:p>
    <w:p w:rsidR="0004771D" w:rsidRPr="00BF2D9E" w:rsidRDefault="0004771D" w:rsidP="00613308">
      <w:pPr>
        <w:jc w:val="center"/>
      </w:pPr>
    </w:p>
    <w:p w:rsidR="0004771D" w:rsidRPr="00BF2D9E" w:rsidRDefault="00020AC5" w:rsidP="00613308">
      <w:pPr>
        <w:jc w:val="center"/>
        <w:rPr>
          <w:b/>
        </w:rPr>
      </w:pPr>
      <w:r>
        <w:rPr>
          <w:b/>
        </w:rPr>
        <w:t>3</w:t>
      </w:r>
      <w:r w:rsidR="0004771D" w:rsidRPr="00BF2D9E">
        <w:rPr>
          <w:b/>
        </w:rPr>
        <w:t>. ПРАВА И ОБЯЗАННОСТИ СТОРОН</w:t>
      </w:r>
    </w:p>
    <w:p w:rsidR="0004771D" w:rsidRPr="00BF2D9E" w:rsidRDefault="008D66F0" w:rsidP="00613308">
      <w:pPr>
        <w:jc w:val="both"/>
        <w:rPr>
          <w:b/>
        </w:rPr>
      </w:pPr>
      <w:r>
        <w:t>3</w:t>
      </w:r>
      <w:r w:rsidR="0004771D" w:rsidRPr="00BF2D9E">
        <w:t xml:space="preserve">.1. </w:t>
      </w:r>
      <w:r w:rsidR="0004771D" w:rsidRPr="00BF2D9E">
        <w:rPr>
          <w:b/>
        </w:rPr>
        <w:t>Обязанности Заказчика:</w:t>
      </w:r>
    </w:p>
    <w:p w:rsidR="0004771D" w:rsidRPr="00BF2D9E" w:rsidRDefault="008D66F0" w:rsidP="00613308">
      <w:pPr>
        <w:jc w:val="both"/>
      </w:pPr>
      <w:r>
        <w:t>3</w:t>
      </w:r>
      <w:r w:rsidR="0004771D" w:rsidRPr="00BF2D9E">
        <w:t>.1.1обеспечить сохранность, безопасную эксплуатацию и исправное состояние систем газоснабжения;</w:t>
      </w:r>
    </w:p>
    <w:p w:rsidR="0004771D" w:rsidRPr="00BF2D9E" w:rsidRDefault="008D66F0" w:rsidP="00613308">
      <w:pPr>
        <w:jc w:val="both"/>
      </w:pPr>
      <w:r>
        <w:t>3</w:t>
      </w:r>
      <w:r w:rsidR="0004771D" w:rsidRPr="00BF2D9E">
        <w:t>.1.2. своевременно оплачивать работы Исполнителя;</w:t>
      </w:r>
    </w:p>
    <w:p w:rsidR="0004771D" w:rsidRPr="00BF2D9E" w:rsidRDefault="008D66F0" w:rsidP="00613308">
      <w:pPr>
        <w:jc w:val="both"/>
      </w:pPr>
      <w:r>
        <w:t>3</w:t>
      </w:r>
      <w:r w:rsidR="0004771D" w:rsidRPr="00BF2D9E">
        <w:t xml:space="preserve">.1.3.обеспечить возможность доступа работников Исполнителя к оборудованию, </w:t>
      </w:r>
      <w:r w:rsidR="0028653C">
        <w:t xml:space="preserve">перечисленному в Приложении №1 </w:t>
      </w:r>
      <w:r w:rsidR="0004771D" w:rsidRPr="00BF2D9E">
        <w:t>настоящего договора, для выполнения работ;</w:t>
      </w:r>
    </w:p>
    <w:p w:rsidR="00694ECF" w:rsidRPr="00BF2D9E" w:rsidRDefault="008D66F0" w:rsidP="00613308">
      <w:pPr>
        <w:jc w:val="both"/>
      </w:pPr>
      <w:r>
        <w:t xml:space="preserve">            3</w:t>
      </w:r>
      <w:r w:rsidR="00694ECF" w:rsidRPr="00BF2D9E">
        <w:t>.1.4 «Заказчик» обязан определить для связи с «Подрядчиком» и для оформления необходимой документации ответственное лицо: _____________________</w:t>
      </w:r>
    </w:p>
    <w:p w:rsidR="0004771D" w:rsidRPr="00A22F81" w:rsidRDefault="008D66F0" w:rsidP="00613308">
      <w:pPr>
        <w:jc w:val="both"/>
        <w:rPr>
          <w:b/>
          <w:i/>
          <w:u w:val="single"/>
        </w:rPr>
      </w:pPr>
      <w:r>
        <w:t xml:space="preserve">            3</w:t>
      </w:r>
      <w:r w:rsidR="00694ECF" w:rsidRPr="00BF2D9E">
        <w:t>.1.5</w:t>
      </w:r>
      <w:r w:rsidR="0004771D" w:rsidRPr="00BF2D9E">
        <w:t xml:space="preserve">. </w:t>
      </w:r>
      <w:r w:rsidR="00E83FF7" w:rsidRPr="00BF2D9E">
        <w:t>стоимость материалов, запчастей и</w:t>
      </w:r>
      <w:r w:rsidR="0004771D" w:rsidRPr="00BF2D9E">
        <w:t xml:space="preserve"> изделий, используемых Исполнителем при проведении ремонтных работ</w:t>
      </w:r>
      <w:r w:rsidR="00E83FF7" w:rsidRPr="00BF2D9E">
        <w:t>,</w:t>
      </w:r>
      <w:r w:rsidR="0028653C">
        <w:t xml:space="preserve"> в сумме </w:t>
      </w:r>
      <w:r w:rsidR="00237817">
        <w:t xml:space="preserve">35400 </w:t>
      </w:r>
      <w:r w:rsidR="0028653C">
        <w:t xml:space="preserve"> руб. </w:t>
      </w:r>
      <w:r w:rsidR="0004771D" w:rsidRPr="00BF2D9E">
        <w:t>входит в цену договор</w:t>
      </w:r>
      <w:proofErr w:type="gramStart"/>
      <w:r w:rsidR="0004771D" w:rsidRPr="00BF2D9E">
        <w:t>а</w:t>
      </w:r>
      <w:r w:rsidR="0028653C">
        <w:t>(</w:t>
      </w:r>
      <w:proofErr w:type="gramEnd"/>
      <w:r w:rsidR="00A22F81">
        <w:rPr>
          <w:sz w:val="22"/>
          <w:szCs w:val="22"/>
        </w:rPr>
        <w:t xml:space="preserve">в период с </w:t>
      </w:r>
      <w:r w:rsidR="00C82083">
        <w:rPr>
          <w:sz w:val="22"/>
          <w:szCs w:val="22"/>
        </w:rPr>
        <w:t>сентября</w:t>
      </w:r>
      <w:r w:rsidR="00A22F81">
        <w:rPr>
          <w:sz w:val="22"/>
          <w:szCs w:val="22"/>
        </w:rPr>
        <w:t xml:space="preserve"> по 31.12.2014 г.</w:t>
      </w:r>
      <w:r w:rsidR="0028653C">
        <w:rPr>
          <w:sz w:val="22"/>
          <w:szCs w:val="22"/>
        </w:rPr>
        <w:t>)</w:t>
      </w:r>
    </w:p>
    <w:p w:rsidR="0004771D" w:rsidRPr="00BF2D9E" w:rsidRDefault="00955BE5" w:rsidP="00613308">
      <w:pPr>
        <w:jc w:val="both"/>
      </w:pPr>
      <w:r>
        <w:t>3</w:t>
      </w:r>
      <w:r w:rsidR="0004771D" w:rsidRPr="00BF2D9E">
        <w:t xml:space="preserve">.2. </w:t>
      </w:r>
      <w:r w:rsidR="0004771D" w:rsidRPr="00BF2D9E">
        <w:rPr>
          <w:b/>
        </w:rPr>
        <w:t>Права Заказчика:</w:t>
      </w:r>
    </w:p>
    <w:p w:rsidR="0004771D" w:rsidRPr="00BF2D9E" w:rsidRDefault="008D66F0" w:rsidP="00613308">
      <w:pPr>
        <w:jc w:val="both"/>
      </w:pPr>
      <w:r>
        <w:t>3</w:t>
      </w:r>
      <w:r w:rsidR="0004771D" w:rsidRPr="00BF2D9E">
        <w:t>.2.1. проверять ход и качество проводимых Исполнителем работ;</w:t>
      </w:r>
    </w:p>
    <w:p w:rsidR="0004771D" w:rsidRPr="00BF2D9E" w:rsidRDefault="008D66F0" w:rsidP="00613308">
      <w:pPr>
        <w:jc w:val="both"/>
      </w:pPr>
      <w:r>
        <w:t>3</w:t>
      </w:r>
      <w:r w:rsidR="0004771D" w:rsidRPr="00BF2D9E">
        <w:t>.2.2.</w:t>
      </w:r>
      <w:r w:rsidR="00237817">
        <w:t xml:space="preserve"> досрочно </w:t>
      </w:r>
      <w:r w:rsidR="0004771D" w:rsidRPr="00BF2D9E">
        <w:t xml:space="preserve">расторгнуть  настоящий  договор при ненадлежащем выполнении исполнителем своих обязанностей.   </w:t>
      </w:r>
    </w:p>
    <w:p w:rsidR="0004771D" w:rsidRPr="00BF2D9E" w:rsidRDefault="008D66F0" w:rsidP="00613308">
      <w:pPr>
        <w:jc w:val="both"/>
        <w:rPr>
          <w:b/>
        </w:rPr>
      </w:pPr>
      <w:r>
        <w:t>3</w:t>
      </w:r>
      <w:r w:rsidR="0004771D" w:rsidRPr="00BF2D9E">
        <w:t xml:space="preserve">.3. </w:t>
      </w:r>
      <w:r w:rsidR="0004771D" w:rsidRPr="00BF2D9E">
        <w:rPr>
          <w:b/>
        </w:rPr>
        <w:t>Обязанности Исполнителя:</w:t>
      </w:r>
    </w:p>
    <w:p w:rsidR="000A0955" w:rsidRDefault="0004771D" w:rsidP="00613308">
      <w:pPr>
        <w:tabs>
          <w:tab w:val="left" w:pos="1134"/>
        </w:tabs>
        <w:ind w:firstLine="709"/>
        <w:jc w:val="both"/>
      </w:pPr>
      <w:proofErr w:type="gramStart"/>
      <w:r w:rsidRPr="00BF2D9E">
        <w:rPr>
          <w:rStyle w:val="FontStyle11"/>
          <w:b w:val="0"/>
          <w:sz w:val="20"/>
          <w:szCs w:val="20"/>
        </w:rPr>
        <w:t xml:space="preserve">Исполнитель обязан выполнять комплекс мероприятий (систему технического обслуживания и ремонта), обеспечивающий содержание производственных объектов систем газораспределения и </w:t>
      </w:r>
      <w:proofErr w:type="spellStart"/>
      <w:r w:rsidRPr="00BF2D9E">
        <w:rPr>
          <w:rStyle w:val="FontStyle11"/>
          <w:b w:val="0"/>
          <w:sz w:val="20"/>
          <w:szCs w:val="20"/>
        </w:rPr>
        <w:t>газопотребления</w:t>
      </w:r>
      <w:proofErr w:type="spellEnd"/>
      <w:r w:rsidRPr="00BF2D9E">
        <w:rPr>
          <w:rStyle w:val="FontStyle11"/>
          <w:b w:val="0"/>
          <w:sz w:val="20"/>
          <w:szCs w:val="20"/>
        </w:rPr>
        <w:t xml:space="preserve"> в исправном и безопасном состоянии, обеспечив проведение технической диагностики </w:t>
      </w:r>
      <w:r w:rsidR="00E83FF7" w:rsidRPr="00BF2D9E">
        <w:rPr>
          <w:rStyle w:val="FontStyle11"/>
          <w:b w:val="0"/>
          <w:sz w:val="20"/>
          <w:szCs w:val="20"/>
        </w:rPr>
        <w:t xml:space="preserve">и поверки внутренних </w:t>
      </w:r>
      <w:r w:rsidRPr="00BF2D9E">
        <w:rPr>
          <w:rStyle w:val="FontStyle11"/>
          <w:b w:val="0"/>
          <w:sz w:val="20"/>
          <w:szCs w:val="20"/>
        </w:rPr>
        <w:t xml:space="preserve">газопроводов, сооружений  и газового оборудования </w:t>
      </w:r>
      <w:r w:rsidR="004434F8" w:rsidRPr="00BF2D9E">
        <w:rPr>
          <w:rStyle w:val="FontStyle11"/>
          <w:b w:val="0"/>
          <w:sz w:val="20"/>
          <w:szCs w:val="20"/>
        </w:rPr>
        <w:t xml:space="preserve">(в т. ч. приборы </w:t>
      </w:r>
      <w:proofErr w:type="spellStart"/>
      <w:r w:rsidR="004434F8" w:rsidRPr="00BF2D9E">
        <w:rPr>
          <w:rStyle w:val="FontStyle11"/>
          <w:b w:val="0"/>
          <w:sz w:val="20"/>
          <w:szCs w:val="20"/>
        </w:rPr>
        <w:t>КИПиА</w:t>
      </w:r>
      <w:proofErr w:type="spellEnd"/>
      <w:r w:rsidR="004434F8" w:rsidRPr="00BF2D9E">
        <w:rPr>
          <w:rStyle w:val="FontStyle11"/>
          <w:b w:val="0"/>
          <w:sz w:val="20"/>
          <w:szCs w:val="20"/>
        </w:rPr>
        <w:t xml:space="preserve"> печей) </w:t>
      </w:r>
      <w:r w:rsidRPr="00BF2D9E">
        <w:rPr>
          <w:rStyle w:val="FontStyle11"/>
          <w:b w:val="0"/>
          <w:sz w:val="20"/>
          <w:szCs w:val="20"/>
        </w:rPr>
        <w:t>в сроки, установленные действующими в этой области</w:t>
      </w:r>
      <w:r w:rsidR="000A0955">
        <w:rPr>
          <w:rStyle w:val="FontStyle11"/>
          <w:b w:val="0"/>
          <w:sz w:val="20"/>
          <w:szCs w:val="20"/>
        </w:rPr>
        <w:t xml:space="preserve"> правилами, нормами и законами,</w:t>
      </w:r>
      <w:r w:rsidR="000A0955">
        <w:t xml:space="preserve"> согла</w:t>
      </w:r>
      <w:r w:rsidR="005757E1">
        <w:t xml:space="preserve">сно графику производства работ - </w:t>
      </w:r>
      <w:r w:rsidR="000A0955">
        <w:t>Приложение №3 к Проекту</w:t>
      </w:r>
      <w:proofErr w:type="gramEnd"/>
      <w:r w:rsidR="000A0955">
        <w:t xml:space="preserve"> договор</w:t>
      </w:r>
      <w:proofErr w:type="gramStart"/>
      <w:r w:rsidR="000A0955">
        <w:t>а</w:t>
      </w:r>
      <w:r w:rsidR="005757E1" w:rsidRPr="00BF2D9E">
        <w:t>(</w:t>
      </w:r>
      <w:proofErr w:type="gramEnd"/>
      <w:r w:rsidR="005757E1" w:rsidRPr="00BF2D9E">
        <w:t>являет</w:t>
      </w:r>
      <w:r w:rsidR="005757E1">
        <w:t>ся неотъемлемой частью договора</w:t>
      </w:r>
      <w:r w:rsidR="000A0955">
        <w:t>), с обязательной отметкой о выполнении работ в эксплуатационном журнале Исполнителя и (или) эксплуатационном журнале  Заказчика.</w:t>
      </w:r>
    </w:p>
    <w:p w:rsidR="0004771D" w:rsidRPr="00BF2D9E" w:rsidRDefault="0004771D" w:rsidP="00613308">
      <w:pPr>
        <w:pStyle w:val="Style2"/>
        <w:widowControl/>
        <w:spacing w:line="322" w:lineRule="exact"/>
        <w:rPr>
          <w:rStyle w:val="FontStyle11"/>
          <w:b w:val="0"/>
          <w:sz w:val="20"/>
          <w:szCs w:val="20"/>
        </w:rPr>
      </w:pPr>
      <w:r w:rsidRPr="00BF2D9E">
        <w:rPr>
          <w:rStyle w:val="FontStyle11"/>
          <w:b w:val="0"/>
          <w:sz w:val="20"/>
          <w:szCs w:val="20"/>
        </w:rPr>
        <w:t>Объем и виды работ, выполняемых при техническом обслуживании и ремонте внутреннего газового оборудования  РФЯЦВНИИЭФ,  изложены в следующих документах:</w:t>
      </w:r>
    </w:p>
    <w:p w:rsidR="0004771D" w:rsidRPr="00BF2D9E" w:rsidRDefault="0004771D" w:rsidP="00613308">
      <w:pPr>
        <w:pStyle w:val="Style2"/>
        <w:widowControl/>
        <w:spacing w:line="322" w:lineRule="exact"/>
        <w:rPr>
          <w:rStyle w:val="FontStyle11"/>
          <w:b w:val="0"/>
          <w:sz w:val="20"/>
          <w:szCs w:val="20"/>
        </w:rPr>
      </w:pPr>
      <w:r w:rsidRPr="00BF2D9E">
        <w:rPr>
          <w:rStyle w:val="FontStyle11"/>
          <w:b w:val="0"/>
          <w:sz w:val="20"/>
          <w:szCs w:val="20"/>
        </w:rPr>
        <w:lastRenderedPageBreak/>
        <w:t>- Федеральный Закон №116-ФЗ (О промышленной безопасности опасных производственных объектов);</w:t>
      </w:r>
    </w:p>
    <w:p w:rsidR="0004771D" w:rsidRPr="00BF2D9E" w:rsidRDefault="0004771D" w:rsidP="00613308">
      <w:pPr>
        <w:pStyle w:val="Style2"/>
        <w:widowControl/>
        <w:spacing w:line="322" w:lineRule="exact"/>
        <w:rPr>
          <w:rStyle w:val="FontStyle11"/>
          <w:b w:val="0"/>
          <w:sz w:val="20"/>
          <w:szCs w:val="20"/>
        </w:rPr>
      </w:pPr>
      <w:r w:rsidRPr="00BF2D9E">
        <w:rPr>
          <w:rStyle w:val="FontStyle11"/>
          <w:b w:val="0"/>
          <w:sz w:val="20"/>
          <w:szCs w:val="20"/>
        </w:rPr>
        <w:t xml:space="preserve">- Правила безопасности систем газораспределения и </w:t>
      </w:r>
      <w:proofErr w:type="spellStart"/>
      <w:r w:rsidRPr="00BF2D9E">
        <w:rPr>
          <w:rStyle w:val="FontStyle11"/>
          <w:b w:val="0"/>
          <w:sz w:val="20"/>
          <w:szCs w:val="20"/>
        </w:rPr>
        <w:t>газопотребления</w:t>
      </w:r>
      <w:proofErr w:type="spellEnd"/>
      <w:r w:rsidRPr="00BF2D9E">
        <w:rPr>
          <w:rStyle w:val="FontStyle11"/>
          <w:b w:val="0"/>
          <w:sz w:val="20"/>
          <w:szCs w:val="20"/>
        </w:rPr>
        <w:t xml:space="preserve"> (ПБ12-529-03);</w:t>
      </w:r>
    </w:p>
    <w:p w:rsidR="0004771D" w:rsidRPr="00BF2D9E" w:rsidRDefault="0004771D" w:rsidP="00613308">
      <w:pPr>
        <w:pStyle w:val="Style2"/>
        <w:widowControl/>
        <w:spacing w:line="322" w:lineRule="exact"/>
        <w:rPr>
          <w:rStyle w:val="FontStyle11"/>
          <w:b w:val="0"/>
          <w:sz w:val="20"/>
          <w:szCs w:val="20"/>
        </w:rPr>
      </w:pPr>
      <w:r w:rsidRPr="00BF2D9E">
        <w:rPr>
          <w:rStyle w:val="FontStyle11"/>
          <w:b w:val="0"/>
          <w:sz w:val="20"/>
          <w:szCs w:val="20"/>
        </w:rPr>
        <w:t>- Министерство энергетики РФ. Стандарт отрасли. Техническая эксплуатация газораспределительных систем ОСТ153-39.3-051-2003;</w:t>
      </w:r>
    </w:p>
    <w:p w:rsidR="0004771D" w:rsidRDefault="0004771D" w:rsidP="00613308">
      <w:pPr>
        <w:pStyle w:val="Style2"/>
        <w:widowControl/>
        <w:spacing w:line="322" w:lineRule="exact"/>
        <w:rPr>
          <w:rStyle w:val="FontStyle11"/>
          <w:b w:val="0"/>
          <w:sz w:val="20"/>
          <w:szCs w:val="20"/>
        </w:rPr>
      </w:pPr>
      <w:r w:rsidRPr="00BF2D9E">
        <w:rPr>
          <w:rStyle w:val="FontStyle11"/>
          <w:b w:val="0"/>
          <w:sz w:val="20"/>
          <w:szCs w:val="20"/>
        </w:rPr>
        <w:t>- Правила безопасности в газовом хозяйстве ПБ12-368-00;</w:t>
      </w:r>
    </w:p>
    <w:p w:rsidR="00D9499C" w:rsidRPr="00D9499C" w:rsidRDefault="00D9499C" w:rsidP="00613308">
      <w:pPr>
        <w:pStyle w:val="Style2"/>
        <w:widowControl/>
        <w:spacing w:line="322" w:lineRule="exact"/>
        <w:rPr>
          <w:rStyle w:val="FontStyle11"/>
          <w:b w:val="0"/>
          <w:sz w:val="20"/>
          <w:szCs w:val="20"/>
        </w:rPr>
      </w:pPr>
      <w:r w:rsidRPr="00D9499C">
        <w:rPr>
          <w:rStyle w:val="FontStyle11"/>
          <w:b w:val="0"/>
          <w:sz w:val="20"/>
          <w:szCs w:val="20"/>
        </w:rPr>
        <w:t xml:space="preserve">ФНП «Правила безопасности сетей газораспределения и </w:t>
      </w:r>
      <w:proofErr w:type="spellStart"/>
      <w:r w:rsidRPr="00D9499C">
        <w:rPr>
          <w:rStyle w:val="FontStyle11"/>
          <w:b w:val="0"/>
          <w:sz w:val="20"/>
          <w:szCs w:val="20"/>
        </w:rPr>
        <w:t>газопотребления</w:t>
      </w:r>
      <w:proofErr w:type="spellEnd"/>
      <w:r w:rsidRPr="00D9499C">
        <w:rPr>
          <w:rStyle w:val="FontStyle11"/>
          <w:b w:val="0"/>
          <w:sz w:val="20"/>
          <w:szCs w:val="20"/>
        </w:rPr>
        <w:t>»;</w:t>
      </w:r>
    </w:p>
    <w:p w:rsidR="00D9499C" w:rsidRPr="00D9499C" w:rsidRDefault="00D9499C" w:rsidP="00613308">
      <w:pPr>
        <w:pStyle w:val="Style2"/>
        <w:widowControl/>
        <w:spacing w:line="322" w:lineRule="exact"/>
        <w:rPr>
          <w:rStyle w:val="FontStyle11"/>
          <w:b w:val="0"/>
          <w:sz w:val="20"/>
          <w:szCs w:val="20"/>
        </w:rPr>
      </w:pPr>
      <w:r w:rsidRPr="00D9499C">
        <w:rPr>
          <w:rStyle w:val="FontStyle11"/>
          <w:b w:val="0"/>
          <w:sz w:val="20"/>
          <w:szCs w:val="20"/>
        </w:rPr>
        <w:t>- Техническая эксплуатация газораспределительных систем ГОСТ 54961-2012, ГОСТ 54983-2012;</w:t>
      </w:r>
    </w:p>
    <w:p w:rsidR="00D9499C" w:rsidRPr="00D9499C" w:rsidRDefault="00D9499C" w:rsidP="00613308">
      <w:pPr>
        <w:pStyle w:val="Style2"/>
        <w:widowControl/>
        <w:spacing w:line="322" w:lineRule="exact"/>
        <w:rPr>
          <w:rStyle w:val="FontStyle11"/>
          <w:b w:val="0"/>
          <w:sz w:val="20"/>
          <w:szCs w:val="20"/>
        </w:rPr>
      </w:pPr>
      <w:r w:rsidRPr="00D9499C">
        <w:rPr>
          <w:rStyle w:val="FontStyle11"/>
          <w:b w:val="0"/>
          <w:sz w:val="20"/>
          <w:szCs w:val="20"/>
        </w:rPr>
        <w:t xml:space="preserve">- иные действующие правила, нормативные акты и технические документы в области промышленной безопасности систем газораспределения и </w:t>
      </w:r>
      <w:proofErr w:type="spellStart"/>
      <w:r w:rsidRPr="00D9499C">
        <w:rPr>
          <w:rStyle w:val="FontStyle11"/>
          <w:b w:val="0"/>
          <w:sz w:val="20"/>
          <w:szCs w:val="20"/>
        </w:rPr>
        <w:t>газопотребления</w:t>
      </w:r>
      <w:proofErr w:type="spellEnd"/>
      <w:r w:rsidRPr="00D9499C">
        <w:rPr>
          <w:rStyle w:val="FontStyle11"/>
          <w:b w:val="0"/>
          <w:sz w:val="20"/>
          <w:szCs w:val="20"/>
        </w:rPr>
        <w:t>;</w:t>
      </w:r>
    </w:p>
    <w:p w:rsidR="008950DD" w:rsidRPr="00070CAC" w:rsidRDefault="0004771D" w:rsidP="00613308">
      <w:pPr>
        <w:jc w:val="both"/>
      </w:pPr>
      <w:proofErr w:type="gramStart"/>
      <w:r w:rsidRPr="00BF2D9E">
        <w:rPr>
          <w:rStyle w:val="FontStyle11"/>
          <w:b w:val="0"/>
          <w:sz w:val="20"/>
          <w:szCs w:val="20"/>
        </w:rPr>
        <w:t xml:space="preserve">Исполнитель обязан обеспечить </w:t>
      </w:r>
      <w:r w:rsidR="008950DD">
        <w:t>н</w:t>
      </w:r>
      <w:r w:rsidR="008950DD" w:rsidRPr="00070CAC">
        <w:t xml:space="preserve">аличие в штате сотрудников, имеющих профессию «Слесарь </w:t>
      </w:r>
      <w:r w:rsidR="008950DD">
        <w:t>по эксплуатации и ремонту газового оборудования</w:t>
      </w:r>
      <w:r w:rsidR="008950DD" w:rsidRPr="00070CAC">
        <w:t xml:space="preserve">» </w:t>
      </w:r>
      <w:r w:rsidR="008950DD">
        <w:t>в количестве не менее  2-х человек (разряд не ниже 4)</w:t>
      </w:r>
      <w:r w:rsidR="00567444">
        <w:t xml:space="preserve">, </w:t>
      </w:r>
      <w:proofErr w:type="spellStart"/>
      <w:r w:rsidR="00567444">
        <w:t>электрогазосварщиков</w:t>
      </w:r>
      <w:proofErr w:type="spellEnd"/>
      <w:r w:rsidR="008950DD">
        <w:t xml:space="preserve">  в количестве не менее  1-го человека (разряд не ниже 4) </w:t>
      </w:r>
      <w:r w:rsidR="008950DD" w:rsidRPr="00070CAC">
        <w:t xml:space="preserve"> и ИТР по специальности «Инженер </w:t>
      </w:r>
      <w:proofErr w:type="spellStart"/>
      <w:r w:rsidR="008950DD">
        <w:t>КИПиА</w:t>
      </w:r>
      <w:proofErr w:type="spellEnd"/>
      <w:r w:rsidR="008950DD" w:rsidRPr="00070CAC">
        <w:t>»</w:t>
      </w:r>
      <w:r w:rsidR="00613308">
        <w:t xml:space="preserve"> </w:t>
      </w:r>
      <w:r w:rsidR="008950DD">
        <w:t>в количестве не менее  одного человека,</w:t>
      </w:r>
      <w:r w:rsidR="008950DD" w:rsidRPr="00070CAC">
        <w:t xml:space="preserve"> а также соответствующие документы (приказ о назначении, свидетельства </w:t>
      </w:r>
      <w:r w:rsidR="008950DD">
        <w:t>о прохождении специального</w:t>
      </w:r>
      <w:proofErr w:type="gramEnd"/>
      <w:r w:rsidR="008950DD">
        <w:t xml:space="preserve"> обучения и проверке знаний «Правил безопасности систем газораспределения и газоснабжения» в учебных центрах, подконтрольных «РОСТЕХНАДЗОРУ».</w:t>
      </w:r>
    </w:p>
    <w:p w:rsidR="008C338F" w:rsidRDefault="0004771D" w:rsidP="00613308">
      <w:pPr>
        <w:tabs>
          <w:tab w:val="left" w:pos="0"/>
        </w:tabs>
        <w:jc w:val="both"/>
      </w:pPr>
      <w:proofErr w:type="gramStart"/>
      <w:r w:rsidRPr="00BF2D9E">
        <w:rPr>
          <w:rStyle w:val="FontStyle11"/>
          <w:b w:val="0"/>
          <w:sz w:val="20"/>
          <w:szCs w:val="20"/>
        </w:rPr>
        <w:t>Исполнитель обязан</w:t>
      </w:r>
      <w:r w:rsidR="008C338F">
        <w:t xml:space="preserve">иметь разрешение «РОСТЕХНАДЗОРА» на выполнение: пусконаладочных работ, техническому (сервисному) обслуживанию, ремонту внутренних газопроводов, газового оборудования (в том числе импортного), ГРП, ГРУ, ШРП, газовых резаков, газовых печей, котельных,  в т.ч. блочных, </w:t>
      </w:r>
      <w:proofErr w:type="spellStart"/>
      <w:r w:rsidR="008C338F">
        <w:t>теплогенераторов</w:t>
      </w:r>
      <w:proofErr w:type="spellEnd"/>
      <w:r w:rsidR="008C338F">
        <w:t xml:space="preserve"> с газогорелочными устройствами, на объектах подконтрольных «Волжско-Окскому» управлению «РОСТЕХНАДЗОРА».</w:t>
      </w:r>
      <w:proofErr w:type="gramEnd"/>
    </w:p>
    <w:p w:rsidR="00DE1434" w:rsidRPr="00DA72C8" w:rsidRDefault="008C338F" w:rsidP="00613308">
      <w:pPr>
        <w:jc w:val="both"/>
      </w:pPr>
      <w:r w:rsidRPr="00BF2D9E">
        <w:rPr>
          <w:rStyle w:val="FontStyle11"/>
          <w:b w:val="0"/>
          <w:sz w:val="20"/>
          <w:szCs w:val="20"/>
        </w:rPr>
        <w:t>Исполнитель обязан</w:t>
      </w:r>
      <w:r w:rsidR="00DE1434">
        <w:t xml:space="preserve">иметь наличие </w:t>
      </w:r>
      <w:proofErr w:type="gramStart"/>
      <w:r w:rsidR="00DE1434">
        <w:t>сертификата соответствия системы менеджмента качества</w:t>
      </w:r>
      <w:proofErr w:type="gramEnd"/>
      <w:r w:rsidR="00DE1434">
        <w:t xml:space="preserve"> требованиям стандарта ГОСТ </w:t>
      </w:r>
      <w:r w:rsidR="00DE1434">
        <w:rPr>
          <w:lang w:val="en-US"/>
        </w:rPr>
        <w:t>ISO</w:t>
      </w:r>
      <w:r w:rsidR="00DE1434" w:rsidRPr="00DA72C8">
        <w:t xml:space="preserve"> 9001-2011 (</w:t>
      </w:r>
      <w:r w:rsidR="00DE1434">
        <w:rPr>
          <w:lang w:val="en-US"/>
        </w:rPr>
        <w:t>ISO</w:t>
      </w:r>
      <w:r w:rsidR="00DE1434" w:rsidRPr="00DA72C8">
        <w:t xml:space="preserve"> 9001</w:t>
      </w:r>
      <w:r w:rsidR="00DE1434">
        <w:t>:2008</w:t>
      </w:r>
      <w:r w:rsidR="00DE1434" w:rsidRPr="00DA72C8">
        <w:t>)</w:t>
      </w:r>
      <w:r w:rsidR="00DE1434">
        <w:t>.</w:t>
      </w:r>
    </w:p>
    <w:p w:rsidR="0004771D" w:rsidRPr="00BF2D9E" w:rsidRDefault="0004771D" w:rsidP="00613308">
      <w:pPr>
        <w:jc w:val="both"/>
      </w:pPr>
      <w:r w:rsidRPr="00BF2D9E">
        <w:t xml:space="preserve">При проведении работ на режимной территории РФЯЦ-ВНИИЭФ, </w:t>
      </w:r>
      <w:r w:rsidRPr="00BF2D9E">
        <w:rPr>
          <w:rStyle w:val="FontStyle11"/>
          <w:b w:val="0"/>
          <w:sz w:val="20"/>
          <w:szCs w:val="20"/>
        </w:rPr>
        <w:t>исполнитель обязан</w:t>
      </w:r>
      <w:r w:rsidRPr="00BF2D9E">
        <w:t xml:space="preserve">  иметь  лицензию ФСБ России на осуществление работ с использованием сведений, составляющих государственную тайну</w:t>
      </w:r>
      <w:r w:rsidR="00DD5CE9">
        <w:t>, а так же наличие у сотрудников формы допуска не ниже третьей</w:t>
      </w:r>
      <w:r w:rsidRPr="00BF2D9E">
        <w:t>.</w:t>
      </w:r>
    </w:p>
    <w:p w:rsidR="0004771D" w:rsidRPr="00BF2D9E" w:rsidRDefault="008D66F0" w:rsidP="00613308">
      <w:pPr>
        <w:jc w:val="both"/>
      </w:pPr>
      <w:r>
        <w:t>3</w:t>
      </w:r>
      <w:r w:rsidR="0004771D" w:rsidRPr="00BF2D9E">
        <w:t xml:space="preserve">.3.1. </w:t>
      </w:r>
      <w:r w:rsidR="0004771D" w:rsidRPr="00BF2D9E">
        <w:rPr>
          <w:rStyle w:val="FontStyle11"/>
          <w:b w:val="0"/>
          <w:sz w:val="20"/>
          <w:szCs w:val="20"/>
        </w:rPr>
        <w:t>Исполнитель обязан</w:t>
      </w:r>
      <w:r w:rsidR="0004771D" w:rsidRPr="00BF2D9E">
        <w:t xml:space="preserve"> проводить работы, указанные в п. 1.2 настоящего договора в объеме, порядке, сроки, установленные ОСТ 153-39.3-051-2003 «Техническая эксплуатация газораспределительных  систем» и ПБ 12-529-03 «Правила безопасности систем газораспределения и </w:t>
      </w:r>
      <w:proofErr w:type="spellStart"/>
      <w:r w:rsidR="0004771D" w:rsidRPr="00BF2D9E">
        <w:t>газопотребления</w:t>
      </w:r>
      <w:proofErr w:type="spellEnd"/>
      <w:r w:rsidR="0004771D" w:rsidRPr="00BF2D9E">
        <w:t>».</w:t>
      </w:r>
    </w:p>
    <w:p w:rsidR="0004771D" w:rsidRDefault="008D66F0" w:rsidP="00613308">
      <w:pPr>
        <w:tabs>
          <w:tab w:val="left" w:pos="620"/>
          <w:tab w:val="center" w:pos="4677"/>
        </w:tabs>
        <w:jc w:val="both"/>
      </w:pPr>
      <w:r>
        <w:t>3</w:t>
      </w:r>
      <w:r w:rsidR="0004771D" w:rsidRPr="00BF2D9E">
        <w:t>.3.2. Исполнитель  обязуется выполнять соглашение по охране труда (Приложение №__)</w:t>
      </w:r>
    </w:p>
    <w:p w:rsidR="008C338F" w:rsidRPr="00BF2D9E" w:rsidRDefault="008D66F0" w:rsidP="00613308">
      <w:pPr>
        <w:tabs>
          <w:tab w:val="left" w:pos="620"/>
          <w:tab w:val="center" w:pos="4677"/>
        </w:tabs>
        <w:jc w:val="both"/>
      </w:pPr>
      <w:r>
        <w:t>3</w:t>
      </w:r>
      <w:r w:rsidR="008C338F">
        <w:t>.3.3 Исполнитель обязан использовать установленный в п. 2.1.5 лимит только с письменного разрешения Заказчика.</w:t>
      </w:r>
    </w:p>
    <w:p w:rsidR="0004771D" w:rsidRPr="00BF2D9E" w:rsidRDefault="008D66F0" w:rsidP="00613308">
      <w:pPr>
        <w:tabs>
          <w:tab w:val="left" w:pos="9072"/>
        </w:tabs>
        <w:ind w:right="-2"/>
        <w:jc w:val="both"/>
      </w:pPr>
      <w:r>
        <w:t>3.3.4</w:t>
      </w:r>
      <w:r w:rsidR="0004771D" w:rsidRPr="00BF2D9E">
        <w:t>. Исполнитель обязан предоставить информацию в отношении всей цепочки собственников его организации, включая бенефициаров (в том числе конечных) по графам 4 и 5 п</w:t>
      </w:r>
      <w:r w:rsidR="00092B29">
        <w:t>рилагаемой Формы (Приложение № __</w:t>
      </w:r>
      <w:r w:rsidR="0004771D" w:rsidRPr="00BF2D9E">
        <w:t>). Информация направляется в электронном виде в двух форматах: *.</w:t>
      </w:r>
      <w:r w:rsidR="0004771D" w:rsidRPr="00BF2D9E">
        <w:rPr>
          <w:lang w:val="en-US"/>
        </w:rPr>
        <w:t>pdf</w:t>
      </w:r>
      <w:r w:rsidR="0004771D" w:rsidRPr="00BF2D9E">
        <w:t xml:space="preserve"> с подписью и редактируемом формате </w:t>
      </w:r>
      <w:r w:rsidR="0004771D" w:rsidRPr="00BF2D9E">
        <w:rPr>
          <w:lang w:val="en-US"/>
        </w:rPr>
        <w:t>Excel</w:t>
      </w:r>
      <w:r w:rsidR="0004771D" w:rsidRPr="00BF2D9E">
        <w:t xml:space="preserve"> (*.</w:t>
      </w:r>
      <w:r w:rsidR="0004771D" w:rsidRPr="00BF2D9E">
        <w:rPr>
          <w:lang w:val="en-US"/>
        </w:rPr>
        <w:t>xls</w:t>
      </w:r>
      <w:r w:rsidR="0004771D" w:rsidRPr="00BF2D9E">
        <w:t>) на  электронный адрес:</w:t>
      </w:r>
      <w:r w:rsidR="00613308">
        <w:t xml:space="preserve"> </w:t>
      </w:r>
      <w:r w:rsidR="0004771D" w:rsidRPr="00BF2D9E">
        <w:t>_______________________________________. К заполненной форме обязательно приложить подтверждающие отсканированные документы в формате *.</w:t>
      </w:r>
      <w:r w:rsidR="0004771D" w:rsidRPr="00BF2D9E">
        <w:rPr>
          <w:lang w:val="en-US"/>
        </w:rPr>
        <w:t>pdf</w:t>
      </w:r>
      <w:r w:rsidR="0004771D" w:rsidRPr="00BF2D9E">
        <w:t>, перечисленные в графе 5 Формы.</w:t>
      </w:r>
    </w:p>
    <w:p w:rsidR="0004771D" w:rsidRPr="00BF2D9E" w:rsidRDefault="0004771D" w:rsidP="00613308">
      <w:pPr>
        <w:ind w:firstLine="708"/>
        <w:jc w:val="both"/>
      </w:pPr>
      <w:r w:rsidRPr="00BF2D9E">
        <w:t>Исполнитель 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 __________________________ на адрес электронной почты Заказчика (далее – Сведения), являются полными, точными и достоверными.</w:t>
      </w:r>
    </w:p>
    <w:p w:rsidR="0004771D" w:rsidRPr="00BF2D9E" w:rsidRDefault="0004771D" w:rsidP="00613308">
      <w:pPr>
        <w:ind w:firstLine="708"/>
        <w:jc w:val="both"/>
      </w:pPr>
      <w:r w:rsidRPr="00BF2D9E"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04771D" w:rsidRPr="00BF2D9E" w:rsidRDefault="0004771D" w:rsidP="00613308">
      <w:pPr>
        <w:ind w:firstLine="708"/>
        <w:jc w:val="both"/>
      </w:pPr>
      <w:proofErr w:type="gramStart"/>
      <w:r w:rsidRPr="00BF2D9E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F2D9E">
        <w:t xml:space="preserve">, </w:t>
      </w:r>
      <w:proofErr w:type="gramStart"/>
      <w:r w:rsidRPr="00BF2D9E">
        <w:t xml:space="preserve">Федеральной налоговой службе Российской Федерации, Минэнерго России, </w:t>
      </w:r>
      <w:proofErr w:type="spellStart"/>
      <w:r w:rsidRPr="00BF2D9E">
        <w:t>Росфинмониторингу</w:t>
      </w:r>
      <w:proofErr w:type="spellEnd"/>
      <w:r w:rsidRPr="00BF2D9E">
        <w:t>, Правительству Российской Федерации) и последующую обработку Сведений такими органами (далее Раскрытие).</w:t>
      </w:r>
      <w:proofErr w:type="gramEnd"/>
      <w:r w:rsidRPr="00BF2D9E"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4771D" w:rsidRPr="00BF2D9E" w:rsidRDefault="0004771D" w:rsidP="00613308">
      <w:pPr>
        <w:ind w:firstLine="708"/>
        <w:jc w:val="both"/>
      </w:pPr>
      <w:r w:rsidRPr="00BF2D9E">
        <w:t>Исполнитель и Заказчик подтверждают, что их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4771D" w:rsidRPr="00613308" w:rsidRDefault="0004771D" w:rsidP="00613308">
      <w:pPr>
        <w:ind w:firstLine="708"/>
        <w:jc w:val="both"/>
      </w:pPr>
      <w:proofErr w:type="gramStart"/>
      <w:r w:rsidRPr="00BF2D9E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</w:t>
      </w:r>
      <w:r w:rsidR="00613308">
        <w:t xml:space="preserve"> </w:t>
      </w:r>
      <w:r w:rsidRPr="00BF2D9E">
        <w:t xml:space="preserve">не полное предоставление </w:t>
      </w:r>
      <w:r w:rsidRPr="00BF2D9E">
        <w:lastRenderedPageBreak/>
        <w:t>Сведений (в том числе, уведомлений об изменениях с подтверждающими документами) является основанием для одностороннего отказа Заказчиком от исполнения Договора и предъявления Заказчиком Исполнителю  требования о возмещении убытков, причиненных прекращением Договора.</w:t>
      </w:r>
      <w:proofErr w:type="gramEnd"/>
      <w:r w:rsidRPr="00BF2D9E">
        <w:t xml:space="preserve"> Договор считается расторгнутым </w:t>
      </w:r>
      <w:proofErr w:type="gramStart"/>
      <w:r w:rsidRPr="00BF2D9E">
        <w:t>с даты получения</w:t>
      </w:r>
      <w:proofErr w:type="gramEnd"/>
      <w:r w:rsidRPr="00BF2D9E">
        <w:t xml:space="preserve"> Исполнителем соответствующего письменного уведомления Заказчика, если более поздняя дата не </w:t>
      </w:r>
      <w:r w:rsidR="0053178A" w:rsidRPr="00BF2D9E">
        <w:t>будет установлена в уведомлении</w:t>
      </w:r>
      <w:r w:rsidRPr="00BF2D9E">
        <w:t>.</w:t>
      </w:r>
    </w:p>
    <w:p w:rsidR="0004771D" w:rsidRPr="00BF2D9E" w:rsidRDefault="0004771D" w:rsidP="00613308">
      <w:pPr>
        <w:jc w:val="both"/>
        <w:rPr>
          <w:b/>
        </w:rPr>
      </w:pPr>
    </w:p>
    <w:p w:rsidR="0004771D" w:rsidRPr="00BF2D9E" w:rsidRDefault="0004771D" w:rsidP="00613308">
      <w:pPr>
        <w:jc w:val="center"/>
        <w:rPr>
          <w:b/>
        </w:rPr>
      </w:pPr>
      <w:r w:rsidRPr="00BF2D9E">
        <w:rPr>
          <w:b/>
        </w:rPr>
        <w:t>4. ПОРЯДОК СДАЧИ И ПРИЕМА РАБОТЫ</w:t>
      </w:r>
    </w:p>
    <w:p w:rsidR="0004771D" w:rsidRPr="00BF2D9E" w:rsidRDefault="0004771D" w:rsidP="00613308">
      <w:pPr>
        <w:jc w:val="both"/>
      </w:pPr>
      <w:r w:rsidRPr="00BF2D9E">
        <w:t>4.1.</w:t>
      </w:r>
      <w:r w:rsidRPr="00BF2D9E">
        <w:tab/>
        <w:t xml:space="preserve">Результаты выполнения работ по настоящему договору оформляются ежемесячными Актами </w:t>
      </w:r>
      <w:r w:rsidR="0053178A" w:rsidRPr="00BF2D9E">
        <w:t xml:space="preserve">сдачи-приемки </w:t>
      </w:r>
      <w:r w:rsidR="005C6228">
        <w:t xml:space="preserve">фактически </w:t>
      </w:r>
      <w:r w:rsidR="0053178A" w:rsidRPr="00BF2D9E">
        <w:t>выполненных работ</w:t>
      </w:r>
      <w:r w:rsidRPr="00BF2D9E">
        <w:t>.</w:t>
      </w:r>
    </w:p>
    <w:p w:rsidR="0004771D" w:rsidRPr="00BF2D9E" w:rsidRDefault="0004771D" w:rsidP="00613308">
      <w:pPr>
        <w:jc w:val="both"/>
      </w:pPr>
      <w:r w:rsidRPr="00BF2D9E">
        <w:t xml:space="preserve">4.2. Исполнитель предоставляет  Акт сдачи-приемки выполненных работ в двух экземплярах ежемесячно, не позднее, чем на 2-ой рабочий день месяца, следующего </w:t>
      </w:r>
      <w:proofErr w:type="gramStart"/>
      <w:r w:rsidRPr="00BF2D9E">
        <w:t>за</w:t>
      </w:r>
      <w:proofErr w:type="gramEnd"/>
      <w:r w:rsidRPr="00BF2D9E">
        <w:t xml:space="preserve"> отчетным. В случае отсутствия технической возможности предоставить оригиналы актов в указанный срок предоставить факсовые (сканированные) копии документов в течение 1-го рабочего дня с момента окончания работ с последующим предоставлением оригиналов документов.</w:t>
      </w:r>
    </w:p>
    <w:p w:rsidR="0004771D" w:rsidRPr="00BF2D9E" w:rsidRDefault="0004771D" w:rsidP="00613308">
      <w:pPr>
        <w:jc w:val="both"/>
      </w:pPr>
      <w:r w:rsidRPr="00BF2D9E">
        <w:t xml:space="preserve">4.3. Заказчик в течение 5 дней, </w:t>
      </w:r>
      <w:proofErr w:type="gramStart"/>
      <w:r w:rsidRPr="00BF2D9E">
        <w:t>с даты получения</w:t>
      </w:r>
      <w:proofErr w:type="gramEnd"/>
      <w:r w:rsidRPr="00BF2D9E">
        <w:t xml:space="preserve"> Акта, обязан подписать и вернуть один экземпляр Исполнителю, либо направить в 10-ти </w:t>
      </w:r>
      <w:proofErr w:type="spellStart"/>
      <w:r w:rsidRPr="00BF2D9E">
        <w:t>дневный</w:t>
      </w:r>
      <w:proofErr w:type="spellEnd"/>
      <w:r w:rsidRPr="00BF2D9E">
        <w:t xml:space="preserve"> срок обоснованные возражения по Акту.</w:t>
      </w:r>
    </w:p>
    <w:p w:rsidR="0004771D" w:rsidRPr="00BF2D9E" w:rsidRDefault="0004771D" w:rsidP="00613308">
      <w:pPr>
        <w:jc w:val="both"/>
      </w:pPr>
    </w:p>
    <w:p w:rsidR="0004771D" w:rsidRPr="00BF2D9E" w:rsidRDefault="0004771D" w:rsidP="00613308">
      <w:pPr>
        <w:jc w:val="center"/>
        <w:rPr>
          <w:b/>
        </w:rPr>
      </w:pPr>
      <w:r w:rsidRPr="00BF2D9E">
        <w:rPr>
          <w:b/>
        </w:rPr>
        <w:t>5. ОТВЕТСТВЕННОСТЬ СТОРОН</w:t>
      </w:r>
    </w:p>
    <w:p w:rsidR="0004771D" w:rsidRPr="00BF2D9E" w:rsidRDefault="0004771D" w:rsidP="00613308">
      <w:pPr>
        <w:jc w:val="both"/>
      </w:pPr>
      <w:r w:rsidRPr="00BF2D9E">
        <w:t>5.1. Любая из сторон освобождается от ответственности за частичное или полное неисполнение обязательств по настоящему договору, если это не исполнение явилось следствием обстоятельств непреодолимой   силы,   возникающих   после   заключения   настоящего   договора  в  результате обстоятель</w:t>
      </w:r>
      <w:proofErr w:type="gramStart"/>
      <w:r w:rsidRPr="00BF2D9E">
        <w:t>ств  чр</w:t>
      </w:r>
      <w:proofErr w:type="gramEnd"/>
      <w:r w:rsidRPr="00BF2D9E">
        <w:t>езвычайного  характера,    которые    стороны    не    могли    предвидеть предотвратить.</w:t>
      </w:r>
    </w:p>
    <w:p w:rsidR="0004771D" w:rsidRPr="00BF2D9E" w:rsidRDefault="0004771D" w:rsidP="00613308">
      <w:pPr>
        <w:jc w:val="both"/>
      </w:pPr>
      <w:r w:rsidRPr="00BF2D9E">
        <w:t>5.2. За невыполнение условий настоящего договора стороны несут ответственность в соответствии с действующим законодательством РФ.</w:t>
      </w:r>
    </w:p>
    <w:p w:rsidR="0004771D" w:rsidRPr="00BF2D9E" w:rsidRDefault="0004771D" w:rsidP="00613308">
      <w:pPr>
        <w:jc w:val="both"/>
      </w:pPr>
    </w:p>
    <w:p w:rsidR="0004771D" w:rsidRPr="00BF2D9E" w:rsidRDefault="0004771D" w:rsidP="00613308">
      <w:pPr>
        <w:jc w:val="center"/>
        <w:rPr>
          <w:b/>
        </w:rPr>
      </w:pPr>
      <w:r w:rsidRPr="00BF2D9E">
        <w:rPr>
          <w:b/>
        </w:rPr>
        <w:t>6. СРОК ДЕЙСТВИЯ ДОГОВОРА</w:t>
      </w:r>
    </w:p>
    <w:p w:rsidR="0004771D" w:rsidRPr="00BF2D9E" w:rsidRDefault="0004771D" w:rsidP="00613308">
      <w:pPr>
        <w:jc w:val="both"/>
        <w:rPr>
          <w:b/>
        </w:rPr>
      </w:pPr>
    </w:p>
    <w:p w:rsidR="0053178A" w:rsidRPr="00BF2D9E" w:rsidRDefault="0004771D" w:rsidP="00613308">
      <w:pPr>
        <w:jc w:val="both"/>
      </w:pPr>
      <w:r w:rsidRPr="00BF2D9E">
        <w:t>6.1.</w:t>
      </w:r>
      <w:r w:rsidRPr="00BF2D9E">
        <w:tab/>
        <w:t xml:space="preserve">Настоящий договор вступает в силу с момента его  подписания обеими сторонами и действует до </w:t>
      </w:r>
      <w:r w:rsidR="0053178A" w:rsidRPr="00BF2D9E">
        <w:t>31.12.2014 года.</w:t>
      </w:r>
    </w:p>
    <w:p w:rsidR="0004771D" w:rsidRPr="00BF2D9E" w:rsidRDefault="0004771D" w:rsidP="00613308">
      <w:pPr>
        <w:jc w:val="both"/>
      </w:pPr>
      <w:r w:rsidRPr="00BF2D9E">
        <w:t xml:space="preserve">6.2. </w:t>
      </w:r>
      <w:r w:rsidR="005C6228">
        <w:t xml:space="preserve">Срок исполнения обязательств по договору с </w:t>
      </w:r>
      <w:r w:rsidR="00C82083">
        <w:t>сентября</w:t>
      </w:r>
      <w:r w:rsidR="005C6228">
        <w:t xml:space="preserve"> по 31.12.2014 г.</w:t>
      </w:r>
    </w:p>
    <w:p w:rsidR="0004771D" w:rsidRPr="00BF2D9E" w:rsidRDefault="005C6228" w:rsidP="00613308">
      <w:pPr>
        <w:jc w:val="both"/>
      </w:pPr>
      <w:r>
        <w:t xml:space="preserve"> 6.3</w:t>
      </w:r>
      <w:r w:rsidR="0004771D" w:rsidRPr="00BF2D9E">
        <w:t>. В случае изменения юридических и банковских реквизитов, организационно-правового статуса каждая сторона обязана известить в письменном виде в 10-дневный срок другую сторону и предоставить всю необходимую информацию, копии соответствующих документов.</w:t>
      </w:r>
    </w:p>
    <w:p w:rsidR="0004771D" w:rsidRPr="00BF2D9E" w:rsidRDefault="0004771D" w:rsidP="00613308">
      <w:pPr>
        <w:jc w:val="both"/>
        <w:rPr>
          <w:b/>
        </w:rPr>
      </w:pPr>
    </w:p>
    <w:p w:rsidR="0004771D" w:rsidRPr="00BF2D9E" w:rsidRDefault="0004771D" w:rsidP="0004771D">
      <w:pPr>
        <w:jc w:val="center"/>
        <w:rPr>
          <w:b/>
        </w:rPr>
      </w:pPr>
      <w:r w:rsidRPr="00BF2D9E">
        <w:rPr>
          <w:b/>
        </w:rPr>
        <w:t>7. АДРЕСА И РАСЧЕТНЫЕ СЧЕТА СТОРОН:</w:t>
      </w:r>
    </w:p>
    <w:p w:rsidR="0004771D" w:rsidRPr="00BF2D9E" w:rsidRDefault="0004771D" w:rsidP="0004771D">
      <w:pPr>
        <w:rPr>
          <w:b/>
        </w:rPr>
      </w:pPr>
    </w:p>
    <w:p w:rsidR="0004771D" w:rsidRPr="00BF2D9E" w:rsidRDefault="0004771D" w:rsidP="0004771D">
      <w:pPr>
        <w:rPr>
          <w:b/>
        </w:rPr>
      </w:pPr>
      <w:r w:rsidRPr="00BF2D9E">
        <w:rPr>
          <w:b/>
        </w:rPr>
        <w:t>ЗАКАЗЧИК:                                                              ИСПОЛНИТЕЛЬ</w:t>
      </w:r>
    </w:p>
    <w:p w:rsidR="0004771D" w:rsidRPr="00BF2D9E" w:rsidRDefault="0004771D" w:rsidP="0004771D">
      <w:pPr>
        <w:jc w:val="center"/>
        <w:rPr>
          <w:b/>
        </w:rPr>
      </w:pPr>
    </w:p>
    <w:p w:rsidR="0004771D" w:rsidRPr="00BF2D9E" w:rsidRDefault="0004771D" w:rsidP="0004771D">
      <w:pPr>
        <w:rPr>
          <w:b/>
        </w:rPr>
      </w:pPr>
      <w:r w:rsidRPr="00BF2D9E">
        <w:rPr>
          <w:b/>
        </w:rPr>
        <w:t xml:space="preserve">ФГУП  РФЯЦ ВНИИЭФ                                         </w:t>
      </w:r>
    </w:p>
    <w:p w:rsidR="00327217" w:rsidRDefault="00327217"/>
    <w:p w:rsidR="00613308" w:rsidRDefault="00613308"/>
    <w:p w:rsidR="00613308" w:rsidRDefault="00613308"/>
    <w:p w:rsidR="00613308" w:rsidRDefault="00613308"/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613308" w:rsidRDefault="00613308" w:rsidP="00613308">
      <w:pPr>
        <w:ind w:left="6237"/>
        <w:rPr>
          <w:b/>
          <w:sz w:val="24"/>
          <w:szCs w:val="24"/>
        </w:rPr>
      </w:pPr>
    </w:p>
    <w:p w:rsidR="005721E4" w:rsidRDefault="005721E4" w:rsidP="00613308">
      <w:pPr>
        <w:ind w:left="6237"/>
        <w:rPr>
          <w:b/>
          <w:sz w:val="24"/>
          <w:szCs w:val="24"/>
        </w:rPr>
      </w:pPr>
    </w:p>
    <w:p w:rsidR="005721E4" w:rsidRDefault="005721E4" w:rsidP="00613308">
      <w:pPr>
        <w:ind w:left="6237"/>
        <w:rPr>
          <w:b/>
          <w:sz w:val="24"/>
          <w:szCs w:val="24"/>
        </w:rPr>
      </w:pPr>
    </w:p>
    <w:p w:rsidR="00613308" w:rsidRPr="00027A37" w:rsidRDefault="00613308" w:rsidP="00613308">
      <w:pPr>
        <w:ind w:left="6237"/>
        <w:rPr>
          <w:b/>
          <w:sz w:val="24"/>
          <w:szCs w:val="24"/>
        </w:rPr>
      </w:pPr>
      <w:r w:rsidRPr="00027A37">
        <w:rPr>
          <w:b/>
          <w:sz w:val="24"/>
          <w:szCs w:val="24"/>
        </w:rPr>
        <w:lastRenderedPageBreak/>
        <w:t>Приложение №1</w:t>
      </w:r>
    </w:p>
    <w:p w:rsidR="00613308" w:rsidRPr="00027A37" w:rsidRDefault="00613308" w:rsidP="00613308">
      <w:pPr>
        <w:ind w:left="6237"/>
        <w:rPr>
          <w:b/>
          <w:sz w:val="24"/>
          <w:szCs w:val="24"/>
        </w:rPr>
      </w:pPr>
      <w:r w:rsidRPr="00027A37">
        <w:rPr>
          <w:b/>
          <w:sz w:val="24"/>
          <w:szCs w:val="24"/>
        </w:rPr>
        <w:t xml:space="preserve">К </w:t>
      </w:r>
      <w:r>
        <w:rPr>
          <w:b/>
          <w:sz w:val="24"/>
          <w:szCs w:val="24"/>
        </w:rPr>
        <w:t xml:space="preserve"> Проекту договора </w:t>
      </w:r>
      <w:r w:rsidRPr="00027A37">
        <w:rPr>
          <w:sz w:val="24"/>
          <w:szCs w:val="24"/>
        </w:rPr>
        <w:t xml:space="preserve">на обслуживание внутреннего газового оборудование двух зданий завода </w:t>
      </w:r>
      <w:r w:rsidRPr="00027A37">
        <w:rPr>
          <w:rStyle w:val="FontStyle11"/>
          <w:sz w:val="24"/>
          <w:szCs w:val="24"/>
        </w:rPr>
        <w:t>ВНИИЭФ</w:t>
      </w:r>
    </w:p>
    <w:p w:rsidR="00613308" w:rsidRPr="00DE51EF" w:rsidRDefault="00613308" w:rsidP="00613308"/>
    <w:p w:rsidR="00613308" w:rsidRPr="00DE51EF" w:rsidRDefault="00613308" w:rsidP="00613308"/>
    <w:tbl>
      <w:tblPr>
        <w:tblW w:w="10348" w:type="dxa"/>
        <w:tblInd w:w="-66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9"/>
        <w:gridCol w:w="3744"/>
        <w:gridCol w:w="1195"/>
        <w:gridCol w:w="898"/>
        <w:gridCol w:w="1104"/>
        <w:gridCol w:w="2898"/>
      </w:tblGrid>
      <w:tr w:rsidR="00613308" w:rsidRPr="00DE51EF" w:rsidTr="00B20A71">
        <w:trPr>
          <w:trHeight w:val="296"/>
        </w:trPr>
        <w:tc>
          <w:tcPr>
            <w:tcW w:w="10348" w:type="dxa"/>
            <w:gridSpan w:val="6"/>
            <w:tcBorders>
              <w:top w:val="nil"/>
              <w:bottom w:val="single" w:sz="6" w:space="0" w:color="auto"/>
            </w:tcBorders>
          </w:tcPr>
          <w:p w:rsidR="00613308" w:rsidRPr="00027A37" w:rsidRDefault="00613308" w:rsidP="00B20A71">
            <w:pPr>
              <w:pStyle w:val="Style5"/>
              <w:widowControl/>
              <w:jc w:val="center"/>
              <w:rPr>
                <w:rStyle w:val="FontStyle11"/>
              </w:rPr>
            </w:pPr>
            <w:r w:rsidRPr="00027A37">
              <w:rPr>
                <w:rStyle w:val="FontStyle11"/>
              </w:rPr>
              <w:t xml:space="preserve">Перечень внутреннего газового оборудования 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rPr>
                <w:rStyle w:val="FontStyle12"/>
              </w:rPr>
            </w:pPr>
            <w:r w:rsidRPr="00DE51EF">
              <w:rPr>
                <w:rStyle w:val="FontStyle12"/>
              </w:rPr>
              <w:t xml:space="preserve">№ </w:t>
            </w:r>
            <w:proofErr w:type="spellStart"/>
            <w:proofErr w:type="gramStart"/>
            <w:r w:rsidRPr="00DE51EF">
              <w:rPr>
                <w:rStyle w:val="FontStyle12"/>
              </w:rPr>
              <w:t>п</w:t>
            </w:r>
            <w:proofErr w:type="spellEnd"/>
            <w:proofErr w:type="gramEnd"/>
            <w:r w:rsidRPr="00DE51EF">
              <w:rPr>
                <w:rStyle w:val="FontStyle12"/>
              </w:rPr>
              <w:t>/</w:t>
            </w:r>
            <w:proofErr w:type="spellStart"/>
            <w:r w:rsidRPr="00DE51EF">
              <w:rPr>
                <w:rStyle w:val="FontStyle12"/>
              </w:rPr>
              <w:t>п</w:t>
            </w:r>
            <w:proofErr w:type="spellEnd"/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720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Наименование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  <w:rPr>
                <w:rStyle w:val="FontStyle12"/>
              </w:rPr>
            </w:pPr>
            <w:r w:rsidRPr="00DE51EF">
              <w:rPr>
                <w:rStyle w:val="FontStyle12"/>
              </w:rPr>
              <w:t>Ед. измерения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Кол-во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proofErr w:type="spellStart"/>
            <w:r w:rsidRPr="00DE51EF">
              <w:rPr>
                <w:rStyle w:val="FontStyle12"/>
              </w:rPr>
              <w:t>Ду</w:t>
            </w:r>
            <w:proofErr w:type="spellEnd"/>
            <w:r w:rsidRPr="00DE51EF">
              <w:rPr>
                <w:rStyle w:val="FontStyle12"/>
              </w:rPr>
              <w:t>, мм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682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Примечания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Газопровод низкого давления</w:t>
            </w:r>
            <w:r>
              <w:rPr>
                <w:rStyle w:val="FontStyle12"/>
              </w:rPr>
              <w:t xml:space="preserve"> к </w:t>
            </w:r>
            <w:proofErr w:type="spellStart"/>
            <w:r>
              <w:rPr>
                <w:rStyle w:val="FontStyle12"/>
              </w:rPr>
              <w:t>газ</w:t>
            </w:r>
            <w:proofErr w:type="gramStart"/>
            <w:r>
              <w:rPr>
                <w:rStyle w:val="FontStyle12"/>
              </w:rPr>
              <w:t>.п</w:t>
            </w:r>
            <w:proofErr w:type="gramEnd"/>
            <w:r>
              <w:rPr>
                <w:rStyle w:val="FontStyle12"/>
              </w:rPr>
              <w:t>ечам</w:t>
            </w:r>
            <w:proofErr w:type="spellEnd"/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м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60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8"/>
              <w:widowControl/>
            </w:pP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муфтовый сальниковый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муфтовый сальниковый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пробковый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40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шаровой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трехходовой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7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пробковый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32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8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пробковый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8"/>
              <w:widowControl/>
              <w:jc w:val="center"/>
              <w:rPr>
                <w:sz w:val="20"/>
                <w:szCs w:val="20"/>
              </w:rPr>
            </w:pPr>
            <w:r w:rsidRPr="00DE51EF">
              <w:rPr>
                <w:sz w:val="20"/>
                <w:szCs w:val="20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9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пробковый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10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шаровой муфтовый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11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шаровой муфтовый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12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шаровой муфтовый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13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Вентиль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6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14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Фланцевые соединения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  <w:spacing w:line="254" w:lineRule="exact"/>
              <w:rPr>
                <w:rStyle w:val="FontStyle12"/>
              </w:rPr>
            </w:pPr>
            <w:r w:rsidRPr="00DE51EF">
              <w:rPr>
                <w:rStyle w:val="FontStyle12"/>
              </w:rPr>
              <w:t>200;80;50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15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Резьбовые соединения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25;15;20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16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6"/>
              <w:widowControl/>
              <w:spacing w:line="264" w:lineRule="exact"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>Регулирующая заслонка газохода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7"/>
              <w:widowControl/>
              <w:jc w:val="center"/>
              <w:rPr>
                <w:rStyle w:val="FontStyle14"/>
              </w:rPr>
            </w:pPr>
            <w:r w:rsidRPr="00DE51EF">
              <w:rPr>
                <w:rStyle w:val="FontStyle14"/>
              </w:rPr>
              <w:t>-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17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6"/>
              <w:widowControl/>
              <w:spacing w:line="259" w:lineRule="exact"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>Регулирующая заслонка воздушная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6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7"/>
              <w:widowControl/>
              <w:jc w:val="center"/>
              <w:rPr>
                <w:rStyle w:val="FontStyle14"/>
              </w:rPr>
            </w:pPr>
            <w:r w:rsidRPr="00DE51EF">
              <w:rPr>
                <w:rStyle w:val="FontStyle14"/>
              </w:rPr>
              <w:t>-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18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пробковый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40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19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пробковый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32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20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пробковый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21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Предохранительный сбросной электромагнитный клапан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22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Клапан предохранительный электромагнитный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23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 xml:space="preserve">Клапан </w:t>
            </w:r>
            <w:proofErr w:type="spellStart"/>
            <w:r w:rsidRPr="00DE51EF">
              <w:rPr>
                <w:rStyle w:val="FontStyle12"/>
              </w:rPr>
              <w:t>термозапорный</w:t>
            </w:r>
            <w:proofErr w:type="spellEnd"/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24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Задвижка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25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6"/>
              <w:widowControl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>Пневматический кран дистанционного управления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32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26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Фильтр воздушный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7"/>
              <w:widowControl/>
              <w:jc w:val="center"/>
              <w:rPr>
                <w:rStyle w:val="FontStyle14"/>
              </w:rPr>
            </w:pPr>
            <w:r w:rsidRPr="00DE51EF">
              <w:rPr>
                <w:rStyle w:val="FontStyle14"/>
              </w:rPr>
              <w:t>-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27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Регулятор давления воздуха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100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28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6"/>
              <w:widowControl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 xml:space="preserve">Регулятор давления воздуха для </w:t>
            </w:r>
            <w:proofErr w:type="spellStart"/>
            <w:r w:rsidRPr="00DE51EF">
              <w:rPr>
                <w:rStyle w:val="FontStyle12"/>
              </w:rPr>
              <w:t>закр</w:t>
            </w:r>
            <w:proofErr w:type="spellEnd"/>
            <w:r w:rsidRPr="00DE51EF">
              <w:rPr>
                <w:rStyle w:val="FontStyle12"/>
              </w:rPr>
              <w:t>/</w:t>
            </w:r>
            <w:proofErr w:type="spellStart"/>
            <w:r w:rsidRPr="00DE51EF">
              <w:rPr>
                <w:rStyle w:val="FontStyle12"/>
              </w:rPr>
              <w:t>откр</w:t>
            </w:r>
            <w:proofErr w:type="spellEnd"/>
            <w:r w:rsidRPr="00DE51EF">
              <w:rPr>
                <w:rStyle w:val="FontStyle12"/>
              </w:rPr>
              <w:t>. Шибера печи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40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29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Горелка печи газовая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3308" w:rsidRPr="00DE51EF" w:rsidRDefault="00613308" w:rsidP="00B20A71">
            <w:pPr>
              <w:pStyle w:val="Style3"/>
              <w:widowControl/>
              <w:jc w:val="center"/>
              <w:rPr>
                <w:rStyle w:val="FontStyle15"/>
              </w:rPr>
            </w:pPr>
            <w:r w:rsidRPr="00DE51EF">
              <w:rPr>
                <w:rStyle w:val="FontStyle15"/>
              </w:rPr>
              <w:t>-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8"/>
              <w:widowControl/>
              <w:jc w:val="center"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30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ind w:right="1085"/>
              <w:rPr>
                <w:rStyle w:val="FontStyle12"/>
              </w:rPr>
            </w:pPr>
            <w:r w:rsidRPr="00DE51EF">
              <w:rPr>
                <w:rStyle w:val="FontStyle12"/>
              </w:rPr>
              <w:t>Шибер дымохода с электроприводом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31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88"/>
              <w:rPr>
                <w:rStyle w:val="FontStyle12"/>
              </w:rPr>
            </w:pPr>
            <w:r w:rsidRPr="00DE51EF">
              <w:rPr>
                <w:rStyle w:val="FontStyle12"/>
              </w:rPr>
              <w:t>550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31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0" w:lineRule="exact"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>Преобразователь температуры (в камерах) в газоходах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32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0" w:lineRule="exact"/>
              <w:ind w:left="5" w:hanging="5"/>
              <w:rPr>
                <w:rStyle w:val="FontStyle12"/>
              </w:rPr>
            </w:pPr>
            <w:r w:rsidRPr="00DE51EF">
              <w:rPr>
                <w:rStyle w:val="FontStyle12"/>
              </w:rPr>
              <w:t>Преобразователь перепада давления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33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0" w:lineRule="exact"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>Преобразователь протока воды (РП-63)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34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5" w:lineRule="exact"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 xml:space="preserve">Регулятор ПИ </w:t>
            </w:r>
            <w:proofErr w:type="spellStart"/>
            <w:r w:rsidRPr="00DE51EF">
              <w:rPr>
                <w:rStyle w:val="FontStyle12"/>
              </w:rPr>
              <w:t>соотн</w:t>
            </w:r>
            <w:proofErr w:type="spellEnd"/>
            <w:r w:rsidRPr="00DE51EF">
              <w:rPr>
                <w:rStyle w:val="FontStyle12"/>
              </w:rPr>
              <w:t>. Газ-воздух Ф-24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35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 w:rsidRPr="00DE51EF">
              <w:rPr>
                <w:rStyle w:val="FontStyle12"/>
              </w:rPr>
              <w:t>Сигнализатор загазованности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36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ind w:firstLine="10"/>
              <w:rPr>
                <w:rStyle w:val="FontStyle12"/>
              </w:rPr>
            </w:pPr>
            <w:r w:rsidRPr="00DE51EF">
              <w:rPr>
                <w:rStyle w:val="FontStyle12"/>
              </w:rPr>
              <w:t>Сигнализатор давления (газ-воздух) разряжения ДН 25, ДНТ 100, ДД 2,5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lastRenderedPageBreak/>
              <w:t>37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 w:rsidRPr="00DE51EF">
              <w:rPr>
                <w:rStyle w:val="FontStyle12"/>
              </w:rPr>
              <w:t>Датчики загазованности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38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>Механизмы позиционные (</w:t>
            </w:r>
            <w:proofErr w:type="spellStart"/>
            <w:r w:rsidRPr="00DE51EF">
              <w:rPr>
                <w:rStyle w:val="FontStyle12"/>
              </w:rPr>
              <w:t>Соленоидные</w:t>
            </w:r>
            <w:proofErr w:type="spellEnd"/>
            <w:r w:rsidRPr="00DE51EF">
              <w:rPr>
                <w:rStyle w:val="FontStyle12"/>
              </w:rPr>
              <w:t xml:space="preserve"> клапана)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39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0" w:lineRule="exact"/>
              <w:ind w:firstLine="5"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 xml:space="preserve">  Прибор Диск250 (</w:t>
            </w:r>
            <w:proofErr w:type="spellStart"/>
            <w:r w:rsidRPr="00DE51EF">
              <w:rPr>
                <w:rStyle w:val="FontStyle12"/>
              </w:rPr>
              <w:t>эл</w:t>
            </w:r>
            <w:proofErr w:type="gramStart"/>
            <w:r w:rsidRPr="00DE51EF">
              <w:rPr>
                <w:rStyle w:val="FontStyle12"/>
              </w:rPr>
              <w:t>.р</w:t>
            </w:r>
            <w:proofErr w:type="gramEnd"/>
            <w:r w:rsidRPr="00DE51EF">
              <w:rPr>
                <w:rStyle w:val="FontStyle12"/>
              </w:rPr>
              <w:t>егистр</w:t>
            </w:r>
            <w:proofErr w:type="spellEnd"/>
            <w:r w:rsidRPr="00DE51EF">
              <w:rPr>
                <w:rStyle w:val="FontStyle12"/>
              </w:rPr>
              <w:t>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40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0" w:lineRule="exact"/>
              <w:ind w:firstLine="5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Элементы управления сигнализации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41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ind w:firstLine="10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Система измерительная (прибор-линия-датчик)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302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42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Блок управления печами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43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5" w:lineRule="exact"/>
              <w:rPr>
                <w:rStyle w:val="FontStyle12"/>
              </w:rPr>
            </w:pPr>
            <w:r w:rsidRPr="00DE51EF">
              <w:rPr>
                <w:rStyle w:val="FontStyle12"/>
              </w:rPr>
              <w:t>Устройство защитное электрическое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44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0" w:lineRule="exact"/>
              <w:rPr>
                <w:rStyle w:val="FontStyle12"/>
              </w:rPr>
            </w:pPr>
            <w:r w:rsidRPr="00DE51EF">
              <w:rPr>
                <w:rStyle w:val="FontStyle12"/>
              </w:rPr>
              <w:t>Системы дистанционного управлени</w:t>
            </w:r>
            <w:proofErr w:type="gramStart"/>
            <w:r w:rsidRPr="00DE51EF">
              <w:rPr>
                <w:rStyle w:val="FontStyle12"/>
              </w:rPr>
              <w:t>я(</w:t>
            </w:r>
            <w:proofErr w:type="gramEnd"/>
            <w:r w:rsidRPr="00DE51EF">
              <w:rPr>
                <w:rStyle w:val="FontStyle12"/>
              </w:rPr>
              <w:t xml:space="preserve">линия, пост управления, </w:t>
            </w:r>
            <w:proofErr w:type="spellStart"/>
            <w:r w:rsidRPr="00DE51EF">
              <w:rPr>
                <w:rStyle w:val="FontStyle12"/>
              </w:rPr>
              <w:t>магн</w:t>
            </w:r>
            <w:proofErr w:type="spellEnd"/>
            <w:r w:rsidRPr="00DE51EF">
              <w:rPr>
                <w:rStyle w:val="FontStyle12"/>
              </w:rPr>
              <w:t xml:space="preserve">., пуск., </w:t>
            </w:r>
            <w:proofErr w:type="spellStart"/>
            <w:r w:rsidRPr="00DE51EF">
              <w:rPr>
                <w:rStyle w:val="FontStyle12"/>
              </w:rPr>
              <w:t>испол</w:t>
            </w:r>
            <w:proofErr w:type="spellEnd"/>
            <w:r w:rsidRPr="00DE51EF">
              <w:rPr>
                <w:rStyle w:val="FontStyle12"/>
              </w:rPr>
              <w:t xml:space="preserve">., </w:t>
            </w:r>
            <w:proofErr w:type="spellStart"/>
            <w:r w:rsidRPr="00DE51EF">
              <w:rPr>
                <w:rStyle w:val="FontStyle12"/>
              </w:rPr>
              <w:t>механ</w:t>
            </w:r>
            <w:proofErr w:type="spellEnd"/>
            <w:r w:rsidRPr="00DE51EF">
              <w:rPr>
                <w:rStyle w:val="FontStyle12"/>
              </w:rPr>
              <w:t>.,)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6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45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0" w:lineRule="exact"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>Система управления сигнализацией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46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9" w:lineRule="exact"/>
              <w:ind w:firstLine="5"/>
              <w:rPr>
                <w:rStyle w:val="FontStyle12"/>
              </w:rPr>
            </w:pPr>
            <w:r w:rsidRPr="00DE51EF">
              <w:rPr>
                <w:rStyle w:val="FontStyle12"/>
              </w:rPr>
              <w:t>Механизм исполнительный, оборотный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47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rPr>
                <w:rStyle w:val="FontStyle12"/>
              </w:rPr>
            </w:pPr>
            <w:r w:rsidRPr="00DE51EF">
              <w:rPr>
                <w:rStyle w:val="FontStyle12"/>
              </w:rPr>
              <w:t>Блок управления групповой (контроллер)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48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59" w:lineRule="exact"/>
              <w:rPr>
                <w:rStyle w:val="FontStyle12"/>
              </w:rPr>
            </w:pPr>
            <w:r w:rsidRPr="00DE51EF">
              <w:rPr>
                <w:rStyle w:val="FontStyle12"/>
              </w:rPr>
              <w:t>Механизм исполнительный, позиционный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49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rPr>
                <w:rStyle w:val="FontStyle12"/>
              </w:rPr>
            </w:pPr>
            <w:r w:rsidRPr="00DE51EF">
              <w:rPr>
                <w:rStyle w:val="FontStyle12"/>
              </w:rPr>
              <w:t>Преобразователь давления (</w:t>
            </w:r>
            <w:proofErr w:type="spellStart"/>
            <w:r w:rsidRPr="00DE51EF">
              <w:rPr>
                <w:rStyle w:val="FontStyle12"/>
              </w:rPr>
              <w:t>метран</w:t>
            </w:r>
            <w:proofErr w:type="spellEnd"/>
            <w:r w:rsidRPr="00DE51EF">
              <w:rPr>
                <w:rStyle w:val="FontStyle12"/>
              </w:rPr>
              <w:t>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  <w:r>
              <w:rPr>
                <w:rStyle w:val="FontStyle12"/>
              </w:rPr>
              <w:t>0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Блоки ввода-вывода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51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 w:rsidRPr="00DE51EF">
              <w:rPr>
                <w:rStyle w:val="FontStyle12"/>
              </w:rPr>
              <w:t>Прибор контроля пламени печи  Ф24.2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8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Газовые печи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  <w:r>
              <w:rPr>
                <w:rStyle w:val="FontStyle12"/>
              </w:rPr>
              <w:t>2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rPr>
                <w:rStyle w:val="FontStyle12"/>
              </w:rPr>
            </w:pPr>
            <w:proofErr w:type="spellStart"/>
            <w:r w:rsidRPr="00DE51EF">
              <w:rPr>
                <w:rStyle w:val="FontStyle12"/>
              </w:rPr>
              <w:t>Тепловычислители</w:t>
            </w:r>
            <w:proofErr w:type="spellEnd"/>
            <w:r w:rsidRPr="00DE51EF">
              <w:rPr>
                <w:rStyle w:val="FontStyle12"/>
              </w:rPr>
              <w:t xml:space="preserve">, </w:t>
            </w:r>
            <w:proofErr w:type="spellStart"/>
            <w:r w:rsidRPr="00DE51EF">
              <w:rPr>
                <w:rStyle w:val="FontStyle12"/>
              </w:rPr>
              <w:t>водосчетчики</w:t>
            </w:r>
            <w:proofErr w:type="spellEnd"/>
            <w:r w:rsidRPr="00DE51EF">
              <w:rPr>
                <w:rStyle w:val="FontStyle12"/>
              </w:rPr>
              <w:t>, газовые счетчики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Два здания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53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>
              <w:rPr>
                <w:rStyle w:val="FontStyle12"/>
              </w:rPr>
              <w:t xml:space="preserve">Система </w:t>
            </w:r>
            <w:r w:rsidRPr="00DE51EF">
              <w:rPr>
                <w:rStyle w:val="FontStyle12"/>
              </w:rPr>
              <w:t xml:space="preserve"> разогрева ковшей</w:t>
            </w:r>
            <w:r>
              <w:rPr>
                <w:rStyle w:val="FontStyle12"/>
              </w:rPr>
              <w:t>: (газовая горелка, регулятор подачи газа, запорная арматура, газопроводы и другие элементы)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left"/>
              <w:rPr>
                <w:rStyle w:val="FontStyle12"/>
              </w:rPr>
            </w:pPr>
            <w:r>
              <w:rPr>
                <w:rStyle w:val="FontStyle12"/>
              </w:rPr>
              <w:t>Комплект.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литейного производства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54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Резак газовый Р3П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55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Редуктор газовый БПО-5-2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56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Редуктор кислородный ДКП-1-65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57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Рампа кислородная КЕ 6801.000 перепускная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58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Пост газораздаточный ПГА-3,2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59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Вентиль кислородный баллонный ВК94-01 ГОСТ699-76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60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 xml:space="preserve">Манометр МП4-УУ2 на 400 атм. 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61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 xml:space="preserve">Манометр МТП1М на 250 и 25 </w:t>
            </w:r>
            <w:proofErr w:type="spellStart"/>
            <w:proofErr w:type="gramStart"/>
            <w:r w:rsidRPr="00DE51EF">
              <w:rPr>
                <w:rStyle w:val="FontStyle12"/>
              </w:rPr>
              <w:t>атм</w:t>
            </w:r>
            <w:proofErr w:type="spellEnd"/>
            <w:proofErr w:type="gramEnd"/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62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Манометр МВП</w:t>
            </w:r>
            <w:proofErr w:type="gramStart"/>
            <w:r w:rsidRPr="00DE51EF">
              <w:rPr>
                <w:rStyle w:val="FontStyle12"/>
              </w:rPr>
              <w:t>4</w:t>
            </w:r>
            <w:proofErr w:type="gramEnd"/>
            <w:r w:rsidRPr="00DE51EF">
              <w:rPr>
                <w:rStyle w:val="FontStyle12"/>
              </w:rPr>
              <w:t xml:space="preserve"> –У (-1…+3 атм.)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63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 xml:space="preserve">Кран </w:t>
            </w:r>
            <w:proofErr w:type="spellStart"/>
            <w:r w:rsidRPr="00DE51EF">
              <w:rPr>
                <w:rStyle w:val="FontStyle12"/>
              </w:rPr>
              <w:t>Ру</w:t>
            </w:r>
            <w:proofErr w:type="spellEnd"/>
            <w:r w:rsidRPr="00DE51EF">
              <w:rPr>
                <w:rStyle w:val="FontStyle12"/>
              </w:rPr>
              <w:t xml:space="preserve"> 10-50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64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Газопровод низкого давления (газ)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м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250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  <w:r w:rsidRPr="00DE51EF">
              <w:t>50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65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Газопровод низкого давления (газ)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м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  <w:r w:rsidRPr="00DE51EF">
              <w:t>40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66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Газопровод низкого давления (газ)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м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  <w:r w:rsidRPr="00DE51EF">
              <w:t>15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67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Газопровод среднего  давления (кислород)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м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  <w:r w:rsidRPr="00DE51EF">
              <w:t>25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68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Газопровод среднего  давления (кислород)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м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  <w:r w:rsidRPr="00DE51EF">
              <w:t>40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69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Газопровод среднего  давления (кислород)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м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  <w:r w:rsidRPr="00DE51EF">
              <w:t>15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70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Кран шаровой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  <w:tr w:rsidR="00613308" w:rsidRPr="00DE51EF" w:rsidTr="00B20A71"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rPr>
                <w:rStyle w:val="FontStyle12"/>
              </w:rPr>
            </w:pPr>
            <w:r>
              <w:rPr>
                <w:rStyle w:val="FontStyle12"/>
              </w:rPr>
              <w:t>71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jc w:val="left"/>
              <w:rPr>
                <w:rStyle w:val="FontStyle12"/>
              </w:rPr>
            </w:pPr>
            <w:r w:rsidRPr="00DE51EF">
              <w:rPr>
                <w:rStyle w:val="FontStyle12"/>
              </w:rPr>
              <w:t>Задвижка чугунная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ind w:left="293"/>
              <w:rPr>
                <w:rStyle w:val="FontStyle12"/>
              </w:rPr>
            </w:pPr>
            <w:r w:rsidRPr="00DE51EF">
              <w:rPr>
                <w:rStyle w:val="FontStyle12"/>
              </w:rPr>
              <w:t>Шт.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2"/>
              <w:widowControl/>
              <w:spacing w:line="240" w:lineRule="auto"/>
              <w:jc w:val="center"/>
              <w:rPr>
                <w:rStyle w:val="FontStyle12"/>
              </w:rPr>
            </w:pPr>
            <w:r w:rsidRPr="00DE51EF">
              <w:rPr>
                <w:rStyle w:val="FontStyle12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DE51EF" w:rsidRDefault="00613308" w:rsidP="00B20A71">
            <w:pPr>
              <w:pStyle w:val="Style4"/>
              <w:widowControl/>
            </w:pPr>
            <w:r w:rsidRPr="00DE51EF">
              <w:t>50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3308" w:rsidRPr="00613308" w:rsidRDefault="00613308" w:rsidP="00B20A71">
            <w:pPr>
              <w:pStyle w:val="Style4"/>
              <w:widowControl/>
              <w:rPr>
                <w:sz w:val="22"/>
                <w:szCs w:val="22"/>
              </w:rPr>
            </w:pPr>
            <w:r w:rsidRPr="00613308">
              <w:rPr>
                <w:sz w:val="22"/>
                <w:szCs w:val="22"/>
              </w:rPr>
              <w:t>Участок газовой резки</w:t>
            </w:r>
          </w:p>
        </w:tc>
      </w:tr>
    </w:tbl>
    <w:p w:rsidR="00613308" w:rsidRDefault="00613308" w:rsidP="00613308"/>
    <w:p w:rsidR="00613308" w:rsidRDefault="00613308" w:rsidP="00613308">
      <w:pPr>
        <w:ind w:left="5670"/>
        <w:rPr>
          <w:b/>
        </w:rPr>
      </w:pPr>
    </w:p>
    <w:p w:rsidR="00613308" w:rsidRDefault="00613308" w:rsidP="00613308">
      <w:pPr>
        <w:ind w:left="5670"/>
        <w:rPr>
          <w:b/>
        </w:rPr>
      </w:pPr>
    </w:p>
    <w:p w:rsidR="00613308" w:rsidRDefault="00613308" w:rsidP="00613308">
      <w:pPr>
        <w:ind w:left="5670"/>
        <w:rPr>
          <w:b/>
        </w:rPr>
      </w:pPr>
    </w:p>
    <w:p w:rsidR="00613308" w:rsidRPr="003A5100" w:rsidRDefault="00BD459C" w:rsidP="00613308">
      <w:pPr>
        <w:ind w:left="5670"/>
        <w:rPr>
          <w:b/>
        </w:rPr>
      </w:pPr>
      <w:r w:rsidRPr="00BD459C">
        <w:rPr>
          <w:b/>
          <w:i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8" type="#_x0000_t202" style="position:absolute;left:0;text-align:left;margin-left:277.15pt;margin-top:-46.1pt;width:203.5pt;height:42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" filled="f" stroked="f">
            <v:textbox>
              <w:txbxContent>
                <w:p w:rsidR="00613308" w:rsidRPr="000B1DE3" w:rsidRDefault="00613308" w:rsidP="00613308"/>
              </w:txbxContent>
            </v:textbox>
          </v:shape>
        </w:pict>
      </w:r>
      <w:r w:rsidR="00613308" w:rsidRPr="003A5100">
        <w:rPr>
          <w:b/>
        </w:rPr>
        <w:t>Приложение №</w:t>
      </w:r>
      <w:r w:rsidR="00613308">
        <w:rPr>
          <w:b/>
        </w:rPr>
        <w:t>2</w:t>
      </w:r>
    </w:p>
    <w:p w:rsidR="00613308" w:rsidRPr="009B0986" w:rsidRDefault="00613308" w:rsidP="00613308">
      <w:pPr>
        <w:ind w:left="5670"/>
      </w:pPr>
      <w:r>
        <w:rPr>
          <w:b/>
        </w:rPr>
        <w:t xml:space="preserve">к Проекту договора </w:t>
      </w:r>
      <w:r>
        <w:t>на обслуживание внутреннего газового оборудования двух зданий завода ВНИИЭФ</w:t>
      </w:r>
    </w:p>
    <w:p w:rsidR="00613308" w:rsidRPr="001F6931" w:rsidRDefault="00613308" w:rsidP="00613308">
      <w:pPr>
        <w:jc w:val="center"/>
        <w:rPr>
          <w:color w:val="000000"/>
        </w:rPr>
      </w:pPr>
    </w:p>
    <w:p w:rsidR="00613308" w:rsidRDefault="00613308" w:rsidP="00613308">
      <w:pPr>
        <w:jc w:val="center"/>
        <w:rPr>
          <w:color w:val="000000"/>
        </w:rPr>
      </w:pPr>
    </w:p>
    <w:p w:rsidR="00613308" w:rsidRPr="001F6931" w:rsidRDefault="00613308" w:rsidP="00613308">
      <w:pPr>
        <w:jc w:val="center"/>
        <w:rPr>
          <w:color w:val="000000"/>
        </w:rPr>
      </w:pPr>
    </w:p>
    <w:p w:rsidR="00613308" w:rsidRPr="00E4575E" w:rsidRDefault="00613308" w:rsidP="00613308">
      <w:pPr>
        <w:spacing w:line="360" w:lineRule="auto"/>
        <w:jc w:val="center"/>
        <w:rPr>
          <w:rStyle w:val="a4"/>
          <w:b/>
          <w:i w:val="0"/>
          <w:sz w:val="32"/>
          <w:szCs w:val="32"/>
        </w:rPr>
      </w:pPr>
      <w:r w:rsidRPr="00952FC5">
        <w:rPr>
          <w:rStyle w:val="a4"/>
          <w:b/>
          <w:sz w:val="32"/>
          <w:szCs w:val="32"/>
        </w:rPr>
        <w:t>Техническое задание</w:t>
      </w:r>
    </w:p>
    <w:p w:rsidR="00613308" w:rsidRDefault="00613308" w:rsidP="00613308">
      <w:pPr>
        <w:jc w:val="center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 xml:space="preserve">на техническое обслуживание внутреннего газового оборудования двух зданий промышленной территории  </w:t>
      </w:r>
      <w:r w:rsidRPr="0038057C">
        <w:rPr>
          <w:b/>
          <w:sz w:val="28"/>
          <w:szCs w:val="28"/>
        </w:rPr>
        <w:t>РФЯЦ-ВНИИЭФ</w:t>
      </w:r>
      <w:r>
        <w:rPr>
          <w:b/>
          <w:sz w:val="28"/>
          <w:szCs w:val="28"/>
        </w:rPr>
        <w:t>.</w:t>
      </w: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Default="00BF0798" w:rsidP="00BF0798">
      <w:pPr>
        <w:rPr>
          <w:b/>
          <w:sz w:val="28"/>
          <w:szCs w:val="28"/>
        </w:rPr>
      </w:pPr>
    </w:p>
    <w:p w:rsidR="00BF0798" w:rsidRPr="003A5100" w:rsidRDefault="00BD459C" w:rsidP="00BF0798">
      <w:pPr>
        <w:ind w:left="5670"/>
        <w:rPr>
          <w:b/>
        </w:rPr>
      </w:pPr>
      <w:r w:rsidRPr="00BD459C">
        <w:rPr>
          <w:b/>
          <w:iCs/>
          <w:noProof/>
          <w:sz w:val="32"/>
          <w:szCs w:val="32"/>
        </w:rPr>
        <w:pict>
          <v:shape id="_x0000_s1029" type="#_x0000_t202" style="position:absolute;left:0;text-align:left;margin-left:277.15pt;margin-top:-46.1pt;width:203.5pt;height:42.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" filled="f" stroked="f">
            <v:textbox>
              <w:txbxContent>
                <w:p w:rsidR="00BF0798" w:rsidRPr="000B1DE3" w:rsidRDefault="00BF0798" w:rsidP="00BF0798"/>
              </w:txbxContent>
            </v:textbox>
          </v:shape>
        </w:pict>
      </w:r>
      <w:r w:rsidR="00BF0798" w:rsidRPr="003A5100">
        <w:rPr>
          <w:b/>
        </w:rPr>
        <w:t>Приложение №</w:t>
      </w:r>
      <w:r w:rsidR="00BF0798">
        <w:rPr>
          <w:b/>
        </w:rPr>
        <w:t>3</w:t>
      </w:r>
    </w:p>
    <w:p w:rsidR="00BF0798" w:rsidRPr="009B0986" w:rsidRDefault="00BF0798" w:rsidP="00BF0798">
      <w:pPr>
        <w:ind w:left="5670"/>
      </w:pPr>
      <w:r>
        <w:rPr>
          <w:b/>
        </w:rPr>
        <w:t xml:space="preserve">к Проекту договора </w:t>
      </w:r>
      <w:r>
        <w:t>на обслуживание внутреннего газового оборудования двух зданий завода ВНИИЭФ</w:t>
      </w:r>
    </w:p>
    <w:p w:rsidR="00BF0798" w:rsidRDefault="00BF0798" w:rsidP="00BF0798">
      <w:pPr>
        <w:shd w:val="clear" w:color="auto" w:fill="FFFFFF"/>
        <w:spacing w:line="278" w:lineRule="exact"/>
        <w:ind w:right="941"/>
        <w:jc w:val="center"/>
        <w:rPr>
          <w:spacing w:val="-2"/>
          <w:sz w:val="24"/>
          <w:szCs w:val="24"/>
        </w:rPr>
      </w:pPr>
    </w:p>
    <w:p w:rsidR="005721E4" w:rsidRDefault="00BF0798" w:rsidP="005721E4">
      <w:pPr>
        <w:pStyle w:val="a5"/>
        <w:jc w:val="center"/>
        <w:rPr>
          <w:sz w:val="28"/>
          <w:szCs w:val="28"/>
        </w:rPr>
      </w:pPr>
      <w:r w:rsidRPr="00BF0798">
        <w:rPr>
          <w:sz w:val="28"/>
          <w:szCs w:val="28"/>
        </w:rPr>
        <w:t>ГРАФИК ПРОИЗВОДСТВА РАБОТ ПО ТЕХНИЧЕСКОМУ ОБСЛУЖИВАНИЮ</w:t>
      </w:r>
      <w:r w:rsidR="005721E4">
        <w:rPr>
          <w:sz w:val="28"/>
          <w:szCs w:val="28"/>
        </w:rPr>
        <w:t xml:space="preserve"> </w:t>
      </w:r>
      <w:r w:rsidRPr="00BF0798">
        <w:rPr>
          <w:sz w:val="28"/>
          <w:szCs w:val="28"/>
        </w:rPr>
        <w:t xml:space="preserve">ГАЗОВОГО ОБОРУДОВАНИЯ </w:t>
      </w:r>
    </w:p>
    <w:p w:rsidR="00BF0798" w:rsidRPr="005721E4" w:rsidRDefault="00BF0798" w:rsidP="005721E4">
      <w:pPr>
        <w:pStyle w:val="a5"/>
        <w:jc w:val="center"/>
        <w:rPr>
          <w:sz w:val="28"/>
          <w:szCs w:val="28"/>
        </w:rPr>
      </w:pPr>
      <w:r w:rsidRPr="00BF0798">
        <w:rPr>
          <w:rStyle w:val="a4"/>
          <w:sz w:val="28"/>
          <w:szCs w:val="28"/>
        </w:rPr>
        <w:t>двух зданий промышленной территории</w:t>
      </w:r>
    </w:p>
    <w:p w:rsidR="00BF0798" w:rsidRPr="00BF0798" w:rsidRDefault="00BF0798" w:rsidP="00BF0798">
      <w:pPr>
        <w:pStyle w:val="a5"/>
        <w:jc w:val="center"/>
        <w:rPr>
          <w:rStyle w:val="a4"/>
          <w:b/>
          <w:i w:val="0"/>
          <w:sz w:val="28"/>
          <w:szCs w:val="28"/>
        </w:rPr>
      </w:pPr>
      <w:r>
        <w:rPr>
          <w:sz w:val="28"/>
          <w:szCs w:val="28"/>
        </w:rPr>
        <w:t>ФГУП «</w:t>
      </w:r>
      <w:r w:rsidRPr="00BF0798">
        <w:rPr>
          <w:sz w:val="28"/>
          <w:szCs w:val="28"/>
        </w:rPr>
        <w:t>РФЯЦ-ВНИИЭФ</w:t>
      </w:r>
      <w:r>
        <w:rPr>
          <w:sz w:val="28"/>
          <w:szCs w:val="28"/>
        </w:rPr>
        <w:t>».</w:t>
      </w:r>
    </w:p>
    <w:sectPr w:rsidR="00BF0798" w:rsidRPr="00BF0798" w:rsidSect="00613308"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43204"/>
    <w:multiLevelType w:val="hybridMultilevel"/>
    <w:tmpl w:val="8D44CC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07328B"/>
    <w:multiLevelType w:val="hybridMultilevel"/>
    <w:tmpl w:val="45B0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C11923"/>
    <w:multiLevelType w:val="multilevel"/>
    <w:tmpl w:val="23D04FF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5B5358F5"/>
    <w:multiLevelType w:val="hybridMultilevel"/>
    <w:tmpl w:val="EA94C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850478"/>
    <w:multiLevelType w:val="hybridMultilevel"/>
    <w:tmpl w:val="8DFA4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771D"/>
    <w:rsid w:val="00020AC5"/>
    <w:rsid w:val="0004771D"/>
    <w:rsid w:val="00092B29"/>
    <w:rsid w:val="000A0955"/>
    <w:rsid w:val="000E094B"/>
    <w:rsid w:val="0013620E"/>
    <w:rsid w:val="001F1FB2"/>
    <w:rsid w:val="00237817"/>
    <w:rsid w:val="0028653C"/>
    <w:rsid w:val="00310BED"/>
    <w:rsid w:val="00327217"/>
    <w:rsid w:val="00380400"/>
    <w:rsid w:val="003E6F2D"/>
    <w:rsid w:val="00404C4D"/>
    <w:rsid w:val="00437A26"/>
    <w:rsid w:val="004434F8"/>
    <w:rsid w:val="00462D9C"/>
    <w:rsid w:val="0053178A"/>
    <w:rsid w:val="00567444"/>
    <w:rsid w:val="005721E4"/>
    <w:rsid w:val="005757E1"/>
    <w:rsid w:val="005C6228"/>
    <w:rsid w:val="00613308"/>
    <w:rsid w:val="00686B0D"/>
    <w:rsid w:val="00694ECF"/>
    <w:rsid w:val="007059B4"/>
    <w:rsid w:val="00753CC4"/>
    <w:rsid w:val="007A0FA4"/>
    <w:rsid w:val="008950DD"/>
    <w:rsid w:val="008C338F"/>
    <w:rsid w:val="008D66F0"/>
    <w:rsid w:val="00915661"/>
    <w:rsid w:val="00955BE5"/>
    <w:rsid w:val="00962661"/>
    <w:rsid w:val="0096374C"/>
    <w:rsid w:val="00A016C1"/>
    <w:rsid w:val="00A22F81"/>
    <w:rsid w:val="00A75F58"/>
    <w:rsid w:val="00BD459C"/>
    <w:rsid w:val="00BE0EA6"/>
    <w:rsid w:val="00BF0798"/>
    <w:rsid w:val="00BF2D9E"/>
    <w:rsid w:val="00C016FD"/>
    <w:rsid w:val="00C82083"/>
    <w:rsid w:val="00D9499C"/>
    <w:rsid w:val="00DD5CE9"/>
    <w:rsid w:val="00DE1434"/>
    <w:rsid w:val="00E83FF7"/>
    <w:rsid w:val="00EC2F41"/>
    <w:rsid w:val="00F52C42"/>
    <w:rsid w:val="00FC6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04771D"/>
    <w:pPr>
      <w:spacing w:line="326" w:lineRule="exact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04771D"/>
    <w:rPr>
      <w:rFonts w:ascii="Times New Roman" w:hAnsi="Times New Roman" w:cs="Times New Roman" w:hint="default"/>
      <w:b/>
      <w:bCs/>
      <w:spacing w:val="-10"/>
      <w:sz w:val="26"/>
      <w:szCs w:val="26"/>
    </w:rPr>
  </w:style>
  <w:style w:type="paragraph" w:styleId="a3">
    <w:name w:val="List Paragraph"/>
    <w:basedOn w:val="a"/>
    <w:uiPriority w:val="34"/>
    <w:qFormat/>
    <w:rsid w:val="00237817"/>
    <w:pPr>
      <w:ind w:left="720"/>
      <w:contextualSpacing/>
    </w:pPr>
  </w:style>
  <w:style w:type="paragraph" w:customStyle="1" w:styleId="Style3">
    <w:name w:val="Style3"/>
    <w:basedOn w:val="a"/>
    <w:uiPriority w:val="99"/>
    <w:rsid w:val="00613308"/>
    <w:rPr>
      <w:rFonts w:eastAsiaTheme="minorEastAsia"/>
      <w:sz w:val="24"/>
      <w:szCs w:val="24"/>
    </w:rPr>
  </w:style>
  <w:style w:type="paragraph" w:customStyle="1" w:styleId="Style4">
    <w:name w:val="Style4"/>
    <w:basedOn w:val="a"/>
    <w:uiPriority w:val="99"/>
    <w:rsid w:val="00613308"/>
    <w:pPr>
      <w:spacing w:line="250" w:lineRule="exact"/>
      <w:jc w:val="center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613308"/>
    <w:rPr>
      <w:rFonts w:eastAsiaTheme="minorEastAsia"/>
      <w:sz w:val="24"/>
      <w:szCs w:val="24"/>
    </w:rPr>
  </w:style>
  <w:style w:type="paragraph" w:customStyle="1" w:styleId="Style6">
    <w:name w:val="Style6"/>
    <w:basedOn w:val="a"/>
    <w:uiPriority w:val="99"/>
    <w:rsid w:val="00613308"/>
    <w:pPr>
      <w:spacing w:line="250" w:lineRule="exact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613308"/>
    <w:rPr>
      <w:rFonts w:eastAsiaTheme="minorEastAsia"/>
      <w:sz w:val="24"/>
      <w:szCs w:val="24"/>
    </w:rPr>
  </w:style>
  <w:style w:type="paragraph" w:customStyle="1" w:styleId="Style8">
    <w:name w:val="Style8"/>
    <w:basedOn w:val="a"/>
    <w:uiPriority w:val="99"/>
    <w:rsid w:val="00613308"/>
    <w:rPr>
      <w:rFonts w:eastAsiaTheme="minorEastAsia"/>
      <w:sz w:val="24"/>
      <w:szCs w:val="24"/>
    </w:rPr>
  </w:style>
  <w:style w:type="character" w:customStyle="1" w:styleId="FontStyle12">
    <w:name w:val="Font Style12"/>
    <w:basedOn w:val="a0"/>
    <w:uiPriority w:val="99"/>
    <w:rsid w:val="0061330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613308"/>
    <w:rPr>
      <w:rFonts w:ascii="Arial" w:hAnsi="Arial" w:cs="Arial"/>
      <w:sz w:val="18"/>
      <w:szCs w:val="18"/>
    </w:rPr>
  </w:style>
  <w:style w:type="character" w:customStyle="1" w:styleId="FontStyle15">
    <w:name w:val="Font Style15"/>
    <w:basedOn w:val="a0"/>
    <w:uiPriority w:val="99"/>
    <w:rsid w:val="00613308"/>
    <w:rPr>
      <w:rFonts w:ascii="Times New Roman" w:hAnsi="Times New Roman" w:cs="Times New Roman"/>
      <w:b/>
      <w:bCs/>
      <w:sz w:val="18"/>
      <w:szCs w:val="18"/>
    </w:rPr>
  </w:style>
  <w:style w:type="character" w:styleId="a4">
    <w:name w:val="Emphasis"/>
    <w:qFormat/>
    <w:rsid w:val="00613308"/>
    <w:rPr>
      <w:i/>
      <w:iCs/>
    </w:rPr>
  </w:style>
  <w:style w:type="paragraph" w:styleId="a5">
    <w:name w:val="No Spacing"/>
    <w:uiPriority w:val="1"/>
    <w:qFormat/>
    <w:rsid w:val="00BF07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04771D"/>
    <w:pPr>
      <w:spacing w:line="326" w:lineRule="exact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04771D"/>
    <w:rPr>
      <w:rFonts w:ascii="Times New Roman" w:hAnsi="Times New Roman" w:cs="Times New Roman" w:hint="default"/>
      <w:b/>
      <w:bCs/>
      <w:spacing w:val="-10"/>
      <w:sz w:val="26"/>
      <w:szCs w:val="26"/>
    </w:rPr>
  </w:style>
  <w:style w:type="paragraph" w:styleId="a3">
    <w:name w:val="List Paragraph"/>
    <w:basedOn w:val="a"/>
    <w:uiPriority w:val="34"/>
    <w:qFormat/>
    <w:rsid w:val="002378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2C609-BE2D-443B-B99A-314E04085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7</Pages>
  <Words>2464</Words>
  <Characters>14046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devyatkina</cp:lastModifiedBy>
  <cp:revision>39</cp:revision>
  <cp:lastPrinted>2014-08-14T08:51:00Z</cp:lastPrinted>
  <dcterms:created xsi:type="dcterms:W3CDTF">2014-06-10T17:50:00Z</dcterms:created>
  <dcterms:modified xsi:type="dcterms:W3CDTF">2014-09-12T07:03:00Z</dcterms:modified>
</cp:coreProperties>
</file>