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00C87330" w:rsidRPr="00FC009D">
              <w:rPr>
                <w:rFonts w:ascii="Times New Roman" w:hAnsi="Times New Roman" w:cs="Times New Roman"/>
                <w:sz w:val="28"/>
                <w:szCs w:val="28"/>
              </w:rPr>
              <w:t xml:space="preserve"> </w:t>
            </w:r>
          </w:p>
          <w:p w:rsidR="00C94DD4"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F303F2" w:rsidRDefault="00F303F2"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F303F2" w:rsidRDefault="00F303F2"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59131"/>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 xml:space="preserve">на </w:t>
      </w:r>
      <w:r w:rsidR="00F303F2">
        <w:rPr>
          <w:sz w:val="28"/>
          <w:szCs w:val="28"/>
        </w:rPr>
        <w:t>поставку туалетной бумаги, салфеток и полотенец бумажных</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59132"/>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945C43" w:rsidRDefault="003D0219">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59131" w:history="1">
        <w:r w:rsidR="00945C43" w:rsidRPr="00FF5D16">
          <w:rPr>
            <w:rStyle w:val="afb"/>
          </w:rPr>
          <w:t>ЗАКУПОЧНАЯ ДОКУМЕНТАЦИЯ</w:t>
        </w:r>
        <w:r w:rsidR="00945C43">
          <w:rPr>
            <w:webHidden/>
          </w:rPr>
          <w:tab/>
        </w:r>
        <w:r>
          <w:rPr>
            <w:webHidden/>
          </w:rPr>
          <w:fldChar w:fldCharType="begin"/>
        </w:r>
        <w:r w:rsidR="00945C43">
          <w:rPr>
            <w:webHidden/>
          </w:rPr>
          <w:instrText xml:space="preserve"> PAGEREF _Toc416959131 \h </w:instrText>
        </w:r>
        <w:r>
          <w:rPr>
            <w:webHidden/>
          </w:rPr>
        </w:r>
        <w:r>
          <w:rPr>
            <w:webHidden/>
          </w:rPr>
          <w:fldChar w:fldCharType="separate"/>
        </w:r>
        <w:r w:rsidR="001E1A11">
          <w:rPr>
            <w:webHidden/>
          </w:rPr>
          <w:t>1</w:t>
        </w:r>
        <w:r>
          <w:rPr>
            <w:webHidden/>
          </w:rPr>
          <w:fldChar w:fldCharType="end"/>
        </w:r>
      </w:hyperlink>
    </w:p>
    <w:p w:rsidR="00945C43" w:rsidRDefault="003D0219">
      <w:pPr>
        <w:pStyle w:val="15"/>
        <w:rPr>
          <w:rFonts w:asciiTheme="minorHAnsi" w:eastAsiaTheme="minorEastAsia" w:hAnsiTheme="minorHAnsi" w:cstheme="minorBidi"/>
          <w:sz w:val="22"/>
          <w:szCs w:val="22"/>
        </w:rPr>
      </w:pPr>
      <w:hyperlink w:anchor="_Toc416959132" w:history="1">
        <w:r w:rsidR="00945C43" w:rsidRPr="00FF5D16">
          <w:rPr>
            <w:rStyle w:val="afb"/>
          </w:rPr>
          <w:t>СОДЕРЖАНИЕ</w:t>
        </w:r>
        <w:r w:rsidR="00945C43">
          <w:rPr>
            <w:webHidden/>
          </w:rPr>
          <w:tab/>
        </w:r>
        <w:r>
          <w:rPr>
            <w:webHidden/>
          </w:rPr>
          <w:fldChar w:fldCharType="begin"/>
        </w:r>
        <w:r w:rsidR="00945C43">
          <w:rPr>
            <w:webHidden/>
          </w:rPr>
          <w:instrText xml:space="preserve"> PAGEREF _Toc416959132 \h </w:instrText>
        </w:r>
        <w:r>
          <w:rPr>
            <w:webHidden/>
          </w:rPr>
        </w:r>
        <w:r>
          <w:rPr>
            <w:webHidden/>
          </w:rPr>
          <w:fldChar w:fldCharType="separate"/>
        </w:r>
        <w:r w:rsidR="001E1A11">
          <w:rPr>
            <w:webHidden/>
          </w:rPr>
          <w:t>2</w:t>
        </w:r>
        <w:r>
          <w:rPr>
            <w:webHidden/>
          </w:rPr>
          <w:fldChar w:fldCharType="end"/>
        </w:r>
      </w:hyperlink>
    </w:p>
    <w:p w:rsidR="00945C43" w:rsidRDefault="003D0219">
      <w:pPr>
        <w:pStyle w:val="15"/>
        <w:rPr>
          <w:rFonts w:asciiTheme="minorHAnsi" w:eastAsiaTheme="minorEastAsia" w:hAnsiTheme="minorHAnsi" w:cstheme="minorBidi"/>
          <w:sz w:val="22"/>
          <w:szCs w:val="22"/>
        </w:rPr>
      </w:pPr>
      <w:hyperlink w:anchor="_Toc416959133" w:history="1">
        <w:r w:rsidR="00945C43" w:rsidRPr="00FF5D16">
          <w:rPr>
            <w:rStyle w:val="afb"/>
          </w:rPr>
          <w:t>1.</w:t>
        </w:r>
        <w:r w:rsidR="00945C43">
          <w:rPr>
            <w:rFonts w:asciiTheme="minorHAnsi" w:eastAsiaTheme="minorEastAsia" w:hAnsiTheme="minorHAnsi" w:cstheme="minorBidi"/>
            <w:sz w:val="22"/>
            <w:szCs w:val="22"/>
          </w:rPr>
          <w:tab/>
        </w:r>
        <w:r w:rsidR="00945C43" w:rsidRPr="00FF5D16">
          <w:rPr>
            <w:rStyle w:val="afb"/>
          </w:rPr>
          <w:t>ИЗВЕЩЕНИЕ О ПРОВЕДЕНИИ ЗАКУПКИ</w:t>
        </w:r>
        <w:r w:rsidR="00945C43">
          <w:rPr>
            <w:webHidden/>
          </w:rPr>
          <w:tab/>
        </w:r>
        <w:r>
          <w:rPr>
            <w:webHidden/>
          </w:rPr>
          <w:fldChar w:fldCharType="begin"/>
        </w:r>
        <w:r w:rsidR="00945C43">
          <w:rPr>
            <w:webHidden/>
          </w:rPr>
          <w:instrText xml:space="preserve"> PAGEREF _Toc416959133 \h </w:instrText>
        </w:r>
        <w:r>
          <w:rPr>
            <w:webHidden/>
          </w:rPr>
        </w:r>
        <w:r>
          <w:rPr>
            <w:webHidden/>
          </w:rPr>
          <w:fldChar w:fldCharType="separate"/>
        </w:r>
        <w:r w:rsidR="001E1A11">
          <w:rPr>
            <w:webHidden/>
          </w:rPr>
          <w:t>3</w:t>
        </w:r>
        <w:r>
          <w:rPr>
            <w:webHidden/>
          </w:rPr>
          <w:fldChar w:fldCharType="end"/>
        </w:r>
      </w:hyperlink>
    </w:p>
    <w:p w:rsidR="00945C43" w:rsidRDefault="003D0219">
      <w:pPr>
        <w:pStyle w:val="15"/>
        <w:rPr>
          <w:rFonts w:asciiTheme="minorHAnsi" w:eastAsiaTheme="minorEastAsia" w:hAnsiTheme="minorHAnsi" w:cstheme="minorBidi"/>
          <w:sz w:val="22"/>
          <w:szCs w:val="22"/>
        </w:rPr>
      </w:pPr>
      <w:hyperlink w:anchor="_Toc416959134" w:history="1">
        <w:r w:rsidR="00945C43" w:rsidRPr="00FF5D16">
          <w:rPr>
            <w:rStyle w:val="afb"/>
            <w:b/>
          </w:rPr>
          <w:t>ЧАСТЬ 1</w:t>
        </w:r>
        <w:r w:rsidR="00945C43">
          <w:rPr>
            <w:webHidden/>
          </w:rPr>
          <w:tab/>
        </w:r>
        <w:r>
          <w:rPr>
            <w:webHidden/>
          </w:rPr>
          <w:fldChar w:fldCharType="begin"/>
        </w:r>
        <w:r w:rsidR="00945C43">
          <w:rPr>
            <w:webHidden/>
          </w:rPr>
          <w:instrText xml:space="preserve"> PAGEREF _Toc416959134 \h </w:instrText>
        </w:r>
        <w:r>
          <w:rPr>
            <w:webHidden/>
          </w:rPr>
        </w:r>
        <w:r>
          <w:rPr>
            <w:webHidden/>
          </w:rPr>
          <w:fldChar w:fldCharType="separate"/>
        </w:r>
        <w:r w:rsidR="001E1A11">
          <w:rPr>
            <w:webHidden/>
          </w:rPr>
          <w:t>6</w:t>
        </w:r>
        <w:r>
          <w:rPr>
            <w:webHidden/>
          </w:rPr>
          <w:fldChar w:fldCharType="end"/>
        </w:r>
      </w:hyperlink>
    </w:p>
    <w:p w:rsidR="00945C43" w:rsidRDefault="003D0219">
      <w:pPr>
        <w:pStyle w:val="15"/>
        <w:rPr>
          <w:rFonts w:asciiTheme="minorHAnsi" w:eastAsiaTheme="minorEastAsia" w:hAnsiTheme="minorHAnsi" w:cstheme="minorBidi"/>
          <w:sz w:val="22"/>
          <w:szCs w:val="22"/>
        </w:rPr>
      </w:pPr>
      <w:hyperlink w:anchor="_Toc416959135" w:history="1">
        <w:r w:rsidR="00945C43" w:rsidRPr="00FF5D16">
          <w:rPr>
            <w:rStyle w:val="afb"/>
          </w:rPr>
          <w:t>2.</w:t>
        </w:r>
        <w:r w:rsidR="00945C43">
          <w:rPr>
            <w:rFonts w:asciiTheme="minorHAnsi" w:eastAsiaTheme="minorEastAsia" w:hAnsiTheme="minorHAnsi" w:cstheme="minorBidi"/>
            <w:sz w:val="22"/>
            <w:szCs w:val="22"/>
          </w:rPr>
          <w:tab/>
        </w:r>
        <w:r w:rsidR="00945C43" w:rsidRPr="00FF5D16">
          <w:rPr>
            <w:rStyle w:val="afb"/>
          </w:rPr>
          <w:t>ТРЕБОВАНИЯ. ДОКУМЕНТЫ. СОСТАВ ЗАЯВКИ НА УЧАСТИЕ В ЗАКУПКЕ.</w:t>
        </w:r>
        <w:r w:rsidR="00945C43">
          <w:rPr>
            <w:webHidden/>
          </w:rPr>
          <w:tab/>
        </w:r>
        <w:r>
          <w:rPr>
            <w:webHidden/>
          </w:rPr>
          <w:fldChar w:fldCharType="begin"/>
        </w:r>
        <w:r w:rsidR="00945C43">
          <w:rPr>
            <w:webHidden/>
          </w:rPr>
          <w:instrText xml:space="preserve"> PAGEREF _Toc416959135 \h </w:instrText>
        </w:r>
        <w:r>
          <w:rPr>
            <w:webHidden/>
          </w:rPr>
        </w:r>
        <w:r>
          <w:rPr>
            <w:webHidden/>
          </w:rPr>
          <w:fldChar w:fldCharType="separate"/>
        </w:r>
        <w:r w:rsidR="001E1A11">
          <w:rPr>
            <w:webHidden/>
          </w:rPr>
          <w:t>6</w:t>
        </w:r>
        <w:r>
          <w:rPr>
            <w:webHidden/>
          </w:rPr>
          <w:fldChar w:fldCharType="end"/>
        </w:r>
      </w:hyperlink>
    </w:p>
    <w:p w:rsidR="00945C43" w:rsidRDefault="003D0219">
      <w:pPr>
        <w:pStyle w:val="15"/>
        <w:rPr>
          <w:rFonts w:asciiTheme="minorHAnsi" w:eastAsiaTheme="minorEastAsia" w:hAnsiTheme="minorHAnsi" w:cstheme="minorBidi"/>
          <w:sz w:val="22"/>
          <w:szCs w:val="22"/>
        </w:rPr>
      </w:pPr>
      <w:hyperlink w:anchor="_Toc416959136" w:history="1">
        <w:r w:rsidR="00945C43" w:rsidRPr="00FF5D16">
          <w:rPr>
            <w:rStyle w:val="afb"/>
          </w:rPr>
          <w:t>2.1.</w:t>
        </w:r>
        <w:r w:rsidR="00945C43">
          <w:rPr>
            <w:rFonts w:asciiTheme="minorHAnsi" w:eastAsiaTheme="minorEastAsia" w:hAnsiTheme="minorHAnsi" w:cstheme="minorBidi"/>
            <w:sz w:val="22"/>
            <w:szCs w:val="22"/>
          </w:rPr>
          <w:tab/>
        </w:r>
        <w:r w:rsidR="00945C43" w:rsidRPr="00FF5D16">
          <w:rPr>
            <w:rStyle w:val="afb"/>
          </w:rPr>
          <w:t>ТРЕБОВАНИЯ. ДОКУМЕНТЫ, ПОДТВЕРЖДАЮЩИЕ СООТВЕТСТВИЕ УСТАНОВЛЕННЫМ ТРЕБОВАНИЯМ.</w:t>
        </w:r>
        <w:r w:rsidR="00945C43">
          <w:rPr>
            <w:webHidden/>
          </w:rPr>
          <w:tab/>
        </w:r>
        <w:r>
          <w:rPr>
            <w:webHidden/>
          </w:rPr>
          <w:fldChar w:fldCharType="begin"/>
        </w:r>
        <w:r w:rsidR="00945C43">
          <w:rPr>
            <w:webHidden/>
          </w:rPr>
          <w:instrText xml:space="preserve"> PAGEREF _Toc416959136 \h </w:instrText>
        </w:r>
        <w:r>
          <w:rPr>
            <w:webHidden/>
          </w:rPr>
        </w:r>
        <w:r>
          <w:rPr>
            <w:webHidden/>
          </w:rPr>
          <w:fldChar w:fldCharType="separate"/>
        </w:r>
        <w:r w:rsidR="001E1A11">
          <w:rPr>
            <w:webHidden/>
          </w:rPr>
          <w:t>6</w:t>
        </w:r>
        <w:r>
          <w:rPr>
            <w:webHidden/>
          </w:rPr>
          <w:fldChar w:fldCharType="end"/>
        </w:r>
      </w:hyperlink>
    </w:p>
    <w:p w:rsidR="00945C43" w:rsidRDefault="003D0219">
      <w:pPr>
        <w:pStyle w:val="15"/>
        <w:tabs>
          <w:tab w:val="left" w:pos="1134"/>
        </w:tabs>
        <w:rPr>
          <w:rFonts w:asciiTheme="minorHAnsi" w:eastAsiaTheme="minorEastAsia" w:hAnsiTheme="minorHAnsi" w:cstheme="minorBidi"/>
          <w:sz w:val="22"/>
          <w:szCs w:val="22"/>
        </w:rPr>
      </w:pPr>
      <w:hyperlink w:anchor="_Toc416959137" w:history="1">
        <w:r w:rsidR="00945C43" w:rsidRPr="00FF5D16">
          <w:rPr>
            <w:rStyle w:val="afb"/>
            <w:bCs/>
          </w:rPr>
          <w:t>2.1.1.</w:t>
        </w:r>
        <w:r w:rsidR="00945C43">
          <w:rPr>
            <w:rFonts w:asciiTheme="minorHAnsi" w:eastAsiaTheme="minorEastAsia" w:hAnsiTheme="minorHAnsi" w:cstheme="minorBidi"/>
            <w:sz w:val="22"/>
            <w:szCs w:val="22"/>
          </w:rPr>
          <w:tab/>
        </w:r>
        <w:r w:rsidR="00945C43" w:rsidRPr="00FF5D16">
          <w:rPr>
            <w:rStyle w:val="afb"/>
          </w:rPr>
          <w:t>Требования к участникам закупки</w:t>
        </w:r>
        <w:r w:rsidR="00945C43" w:rsidRPr="00FF5D16">
          <w:rPr>
            <w:rStyle w:val="afb"/>
            <w:b/>
            <w:bCs/>
            <w:i/>
          </w:rPr>
          <w:t xml:space="preserve">, </w:t>
        </w:r>
        <w:r w:rsidR="00945C43" w:rsidRPr="00FF5D16">
          <w:rPr>
            <w:rStyle w:val="afb"/>
            <w:bCs/>
          </w:rPr>
          <w:t>субподрядчикам (соисполнителям), изготовителям</w:t>
        </w:r>
        <w:r w:rsidR="00945C43">
          <w:rPr>
            <w:webHidden/>
          </w:rPr>
          <w:tab/>
        </w:r>
        <w:r>
          <w:rPr>
            <w:webHidden/>
          </w:rPr>
          <w:fldChar w:fldCharType="begin"/>
        </w:r>
        <w:r w:rsidR="00945C43">
          <w:rPr>
            <w:webHidden/>
          </w:rPr>
          <w:instrText xml:space="preserve"> PAGEREF _Toc416959137 \h </w:instrText>
        </w:r>
        <w:r>
          <w:rPr>
            <w:webHidden/>
          </w:rPr>
        </w:r>
        <w:r>
          <w:rPr>
            <w:webHidden/>
          </w:rPr>
          <w:fldChar w:fldCharType="separate"/>
        </w:r>
        <w:r w:rsidR="001E1A11">
          <w:rPr>
            <w:webHidden/>
          </w:rPr>
          <w:t>6</w:t>
        </w:r>
        <w:r>
          <w:rPr>
            <w:webHidden/>
          </w:rPr>
          <w:fldChar w:fldCharType="end"/>
        </w:r>
      </w:hyperlink>
    </w:p>
    <w:p w:rsidR="00945C43" w:rsidRDefault="003D0219">
      <w:pPr>
        <w:pStyle w:val="15"/>
        <w:tabs>
          <w:tab w:val="left" w:pos="1134"/>
        </w:tabs>
        <w:rPr>
          <w:rFonts w:asciiTheme="minorHAnsi" w:eastAsiaTheme="minorEastAsia" w:hAnsiTheme="minorHAnsi" w:cstheme="minorBidi"/>
          <w:sz w:val="22"/>
          <w:szCs w:val="22"/>
        </w:rPr>
      </w:pPr>
      <w:hyperlink w:anchor="_Toc416959138" w:history="1">
        <w:r w:rsidR="00945C43" w:rsidRPr="00FF5D16">
          <w:rPr>
            <w:rStyle w:val="afb"/>
          </w:rPr>
          <w:t>2.1.2.</w:t>
        </w:r>
        <w:r w:rsidR="00945C43">
          <w:rPr>
            <w:rFonts w:asciiTheme="minorHAnsi" w:eastAsiaTheme="minorEastAsia" w:hAnsiTheme="minorHAnsi" w:cstheme="minorBidi"/>
            <w:sz w:val="22"/>
            <w:szCs w:val="22"/>
          </w:rPr>
          <w:tab/>
        </w:r>
        <w:r w:rsidR="00945C43" w:rsidRPr="00FF5D16">
          <w:rPr>
            <w:rStyle w:val="afb"/>
          </w:rPr>
          <w:t>Требования к продукции</w:t>
        </w:r>
        <w:r w:rsidR="00945C43">
          <w:rPr>
            <w:webHidden/>
          </w:rPr>
          <w:tab/>
        </w:r>
        <w:r>
          <w:rPr>
            <w:webHidden/>
          </w:rPr>
          <w:fldChar w:fldCharType="begin"/>
        </w:r>
        <w:r w:rsidR="00945C43">
          <w:rPr>
            <w:webHidden/>
          </w:rPr>
          <w:instrText xml:space="preserve"> PAGEREF _Toc416959138 \h </w:instrText>
        </w:r>
        <w:r>
          <w:rPr>
            <w:webHidden/>
          </w:rPr>
        </w:r>
        <w:r>
          <w:rPr>
            <w:webHidden/>
          </w:rPr>
          <w:fldChar w:fldCharType="separate"/>
        </w:r>
        <w:r w:rsidR="001E1A11">
          <w:rPr>
            <w:webHidden/>
          </w:rPr>
          <w:t>9</w:t>
        </w:r>
        <w:r>
          <w:rPr>
            <w:webHidden/>
          </w:rPr>
          <w:fldChar w:fldCharType="end"/>
        </w:r>
      </w:hyperlink>
    </w:p>
    <w:p w:rsidR="00945C43" w:rsidRDefault="003D0219">
      <w:pPr>
        <w:pStyle w:val="15"/>
        <w:rPr>
          <w:rFonts w:asciiTheme="minorHAnsi" w:eastAsiaTheme="minorEastAsia" w:hAnsiTheme="minorHAnsi" w:cstheme="minorBidi"/>
          <w:sz w:val="22"/>
          <w:szCs w:val="22"/>
        </w:rPr>
      </w:pPr>
      <w:hyperlink w:anchor="_Toc416959139" w:history="1">
        <w:r w:rsidR="00945C43" w:rsidRPr="00FF5D16">
          <w:rPr>
            <w:rStyle w:val="afb"/>
          </w:rPr>
          <w:t>2.2.</w:t>
        </w:r>
        <w:r w:rsidR="00945C43">
          <w:rPr>
            <w:rFonts w:asciiTheme="minorHAnsi" w:eastAsiaTheme="minorEastAsia" w:hAnsiTheme="minorHAnsi" w:cstheme="minorBidi"/>
            <w:sz w:val="22"/>
            <w:szCs w:val="22"/>
          </w:rPr>
          <w:tab/>
        </w:r>
        <w:r w:rsidR="00945C43" w:rsidRPr="00FF5D16">
          <w:rPr>
            <w:rStyle w:val="afb"/>
          </w:rPr>
          <w:t>СОСТАВ ЗАЯВКИ НА УЧАСТИЕ В ЗАКУПКЕ.</w:t>
        </w:r>
        <w:r w:rsidR="00945C43">
          <w:rPr>
            <w:webHidden/>
          </w:rPr>
          <w:tab/>
        </w:r>
        <w:r>
          <w:rPr>
            <w:webHidden/>
          </w:rPr>
          <w:fldChar w:fldCharType="begin"/>
        </w:r>
        <w:r w:rsidR="00945C43">
          <w:rPr>
            <w:webHidden/>
          </w:rPr>
          <w:instrText xml:space="preserve"> PAGEREF _Toc416959139 \h </w:instrText>
        </w:r>
        <w:r>
          <w:rPr>
            <w:webHidden/>
          </w:rPr>
        </w:r>
        <w:r>
          <w:rPr>
            <w:webHidden/>
          </w:rPr>
          <w:fldChar w:fldCharType="separate"/>
        </w:r>
        <w:r w:rsidR="001E1A11">
          <w:rPr>
            <w:webHidden/>
          </w:rPr>
          <w:t>10</w:t>
        </w:r>
        <w:r>
          <w:rPr>
            <w:webHidden/>
          </w:rPr>
          <w:fldChar w:fldCharType="end"/>
        </w:r>
      </w:hyperlink>
    </w:p>
    <w:p w:rsidR="00945C43" w:rsidRDefault="003D0219">
      <w:pPr>
        <w:pStyle w:val="15"/>
        <w:rPr>
          <w:rFonts w:asciiTheme="minorHAnsi" w:eastAsiaTheme="minorEastAsia" w:hAnsiTheme="minorHAnsi" w:cstheme="minorBidi"/>
          <w:sz w:val="22"/>
          <w:szCs w:val="22"/>
        </w:rPr>
      </w:pPr>
      <w:hyperlink w:anchor="_Toc416959140" w:history="1">
        <w:r w:rsidR="00945C43" w:rsidRPr="00FF5D16">
          <w:rPr>
            <w:rStyle w:val="afb"/>
          </w:rPr>
          <w:t>3.</w:t>
        </w:r>
        <w:r w:rsidR="00945C43">
          <w:rPr>
            <w:rFonts w:asciiTheme="minorHAnsi" w:eastAsiaTheme="minorEastAsia" w:hAnsiTheme="minorHAnsi" w:cstheme="minorBidi"/>
            <w:sz w:val="22"/>
            <w:szCs w:val="22"/>
          </w:rPr>
          <w:tab/>
        </w:r>
        <w:r w:rsidR="00945C43" w:rsidRPr="00FF5D16">
          <w:rPr>
            <w:rStyle w:val="afb"/>
          </w:rPr>
          <w:t>МЕТОДИКА РАСЧЕТА ОБЕСПЕЧЕННОСТИ ФИНАНСОВЫМИ РЕСУРСАМИ УЧАСТНИКОВ ПРОЦЕДУРЫ ЗАКУПКИ</w:t>
        </w:r>
        <w:r w:rsidR="00945C43">
          <w:rPr>
            <w:webHidden/>
          </w:rPr>
          <w:tab/>
        </w:r>
        <w:r>
          <w:rPr>
            <w:webHidden/>
          </w:rPr>
          <w:fldChar w:fldCharType="begin"/>
        </w:r>
        <w:r w:rsidR="00945C43">
          <w:rPr>
            <w:webHidden/>
          </w:rPr>
          <w:instrText xml:space="preserve"> PAGEREF _Toc416959140 \h </w:instrText>
        </w:r>
        <w:r>
          <w:rPr>
            <w:webHidden/>
          </w:rPr>
        </w:r>
        <w:r>
          <w:rPr>
            <w:webHidden/>
          </w:rPr>
          <w:fldChar w:fldCharType="separate"/>
        </w:r>
        <w:r w:rsidR="001E1A11">
          <w:rPr>
            <w:webHidden/>
          </w:rPr>
          <w:t>11</w:t>
        </w:r>
        <w:r>
          <w:rPr>
            <w:webHidden/>
          </w:rPr>
          <w:fldChar w:fldCharType="end"/>
        </w:r>
      </w:hyperlink>
    </w:p>
    <w:p w:rsidR="00945C43" w:rsidRDefault="003D0219">
      <w:pPr>
        <w:pStyle w:val="15"/>
        <w:rPr>
          <w:rFonts w:asciiTheme="minorHAnsi" w:eastAsiaTheme="minorEastAsia" w:hAnsiTheme="minorHAnsi" w:cstheme="minorBidi"/>
          <w:sz w:val="22"/>
          <w:szCs w:val="22"/>
        </w:rPr>
      </w:pPr>
      <w:hyperlink w:anchor="_Toc416959141" w:history="1">
        <w:r w:rsidR="00945C43" w:rsidRPr="00FF5D16">
          <w:rPr>
            <w:rStyle w:val="afb"/>
          </w:rPr>
          <w:t>4.</w:t>
        </w:r>
        <w:r w:rsidR="00945C43">
          <w:rPr>
            <w:rFonts w:asciiTheme="minorHAnsi" w:eastAsiaTheme="minorEastAsia" w:hAnsiTheme="minorHAnsi" w:cstheme="minorBidi"/>
            <w:sz w:val="22"/>
            <w:szCs w:val="22"/>
          </w:rPr>
          <w:tab/>
        </w:r>
        <w:r w:rsidR="00945C43" w:rsidRPr="00FF5D16">
          <w:rPr>
            <w:rStyle w:val="afb"/>
          </w:rPr>
          <w:t>КРИТЕРИИ И МЕТОДИКА ОЦЕНКИ ЗАЯВОК НА УЧАСТИЕ В ЗАКУПКЕ</w:t>
        </w:r>
        <w:r w:rsidR="00945C43">
          <w:rPr>
            <w:webHidden/>
          </w:rPr>
          <w:tab/>
        </w:r>
        <w:r>
          <w:rPr>
            <w:webHidden/>
          </w:rPr>
          <w:fldChar w:fldCharType="begin"/>
        </w:r>
        <w:r w:rsidR="00945C43">
          <w:rPr>
            <w:webHidden/>
          </w:rPr>
          <w:instrText xml:space="preserve"> PAGEREF _Toc416959141 \h </w:instrText>
        </w:r>
        <w:r>
          <w:rPr>
            <w:webHidden/>
          </w:rPr>
        </w:r>
        <w:r>
          <w:rPr>
            <w:webHidden/>
          </w:rPr>
          <w:fldChar w:fldCharType="separate"/>
        </w:r>
        <w:r w:rsidR="001E1A11">
          <w:rPr>
            <w:webHidden/>
          </w:rPr>
          <w:t>11</w:t>
        </w:r>
        <w:r>
          <w:rPr>
            <w:webHidden/>
          </w:rPr>
          <w:fldChar w:fldCharType="end"/>
        </w:r>
      </w:hyperlink>
    </w:p>
    <w:p w:rsidR="00945C43" w:rsidRDefault="003D0219">
      <w:pPr>
        <w:pStyle w:val="15"/>
        <w:rPr>
          <w:rFonts w:asciiTheme="minorHAnsi" w:eastAsiaTheme="minorEastAsia" w:hAnsiTheme="minorHAnsi" w:cstheme="minorBidi"/>
          <w:sz w:val="22"/>
          <w:szCs w:val="22"/>
        </w:rPr>
      </w:pPr>
      <w:hyperlink w:anchor="_Toc416959142" w:history="1">
        <w:r w:rsidR="00945C43" w:rsidRPr="00FF5D16">
          <w:rPr>
            <w:rStyle w:val="afb"/>
          </w:rPr>
          <w:t>5.</w:t>
        </w:r>
        <w:r w:rsidR="00945C43">
          <w:rPr>
            <w:rFonts w:asciiTheme="minorHAnsi" w:eastAsiaTheme="minorEastAsia" w:hAnsiTheme="minorHAnsi" w:cstheme="minorBidi"/>
            <w:sz w:val="22"/>
            <w:szCs w:val="22"/>
          </w:rPr>
          <w:tab/>
        </w:r>
        <w:r w:rsidR="00945C43" w:rsidRPr="00FF5D16">
          <w:rPr>
            <w:rStyle w:val="afb"/>
          </w:rPr>
          <w:t>ОБРАЗЦЫ ФОРМ ОСНОВНЫХ ДОКУМЕНТОВ</w:t>
        </w:r>
        <w:r w:rsidR="00945C43">
          <w:rPr>
            <w:webHidden/>
          </w:rPr>
          <w:tab/>
        </w:r>
        <w:r>
          <w:rPr>
            <w:webHidden/>
          </w:rPr>
          <w:fldChar w:fldCharType="begin"/>
        </w:r>
        <w:r w:rsidR="00945C43">
          <w:rPr>
            <w:webHidden/>
          </w:rPr>
          <w:instrText xml:space="preserve"> PAGEREF _Toc416959142 \h </w:instrText>
        </w:r>
        <w:r>
          <w:rPr>
            <w:webHidden/>
          </w:rPr>
        </w:r>
        <w:r>
          <w:rPr>
            <w:webHidden/>
          </w:rPr>
          <w:fldChar w:fldCharType="separate"/>
        </w:r>
        <w:r w:rsidR="001E1A11">
          <w:rPr>
            <w:webHidden/>
          </w:rPr>
          <w:t>11</w:t>
        </w:r>
        <w:r>
          <w:rPr>
            <w:webHidden/>
          </w:rPr>
          <w:fldChar w:fldCharType="end"/>
        </w:r>
      </w:hyperlink>
    </w:p>
    <w:p w:rsidR="00945C43" w:rsidRDefault="003D0219">
      <w:pPr>
        <w:pStyle w:val="15"/>
        <w:rPr>
          <w:rFonts w:asciiTheme="minorHAnsi" w:eastAsiaTheme="minorEastAsia" w:hAnsiTheme="minorHAnsi" w:cstheme="minorBidi"/>
          <w:sz w:val="22"/>
          <w:szCs w:val="22"/>
        </w:rPr>
      </w:pPr>
      <w:hyperlink w:anchor="_Toc416959143" w:history="1">
        <w:r w:rsidR="00945C43" w:rsidRPr="00FF5D16">
          <w:rPr>
            <w:rStyle w:val="afb"/>
          </w:rPr>
          <w:t>5.1.</w:t>
        </w:r>
        <w:r w:rsidR="00945C43">
          <w:rPr>
            <w:rFonts w:asciiTheme="minorHAnsi" w:eastAsiaTheme="minorEastAsia" w:hAnsiTheme="minorHAnsi" w:cstheme="minorBidi"/>
            <w:sz w:val="22"/>
            <w:szCs w:val="22"/>
          </w:rPr>
          <w:tab/>
        </w:r>
        <w:r w:rsidR="00945C43" w:rsidRPr="00FF5D16">
          <w:rPr>
            <w:rStyle w:val="afb"/>
          </w:rPr>
          <w:t>Образцы форм основных документов, включаемых в заявку на участие в закупке</w:t>
        </w:r>
        <w:r w:rsidR="00945C43">
          <w:rPr>
            <w:webHidden/>
          </w:rPr>
          <w:tab/>
        </w:r>
        <w:r>
          <w:rPr>
            <w:webHidden/>
          </w:rPr>
          <w:fldChar w:fldCharType="begin"/>
        </w:r>
        <w:r w:rsidR="00945C43">
          <w:rPr>
            <w:webHidden/>
          </w:rPr>
          <w:instrText xml:space="preserve"> PAGEREF _Toc416959143 \h </w:instrText>
        </w:r>
        <w:r>
          <w:rPr>
            <w:webHidden/>
          </w:rPr>
        </w:r>
        <w:r>
          <w:rPr>
            <w:webHidden/>
          </w:rPr>
          <w:fldChar w:fldCharType="separate"/>
        </w:r>
        <w:r w:rsidR="001E1A11">
          <w:rPr>
            <w:webHidden/>
          </w:rPr>
          <w:t>11</w:t>
        </w:r>
        <w:r>
          <w:rPr>
            <w:webHidden/>
          </w:rPr>
          <w:fldChar w:fldCharType="end"/>
        </w:r>
      </w:hyperlink>
    </w:p>
    <w:p w:rsidR="00945C43" w:rsidRDefault="003D0219">
      <w:pPr>
        <w:pStyle w:val="15"/>
        <w:rPr>
          <w:rFonts w:asciiTheme="minorHAnsi" w:eastAsiaTheme="minorEastAsia" w:hAnsiTheme="minorHAnsi" w:cstheme="minorBidi"/>
          <w:sz w:val="22"/>
          <w:szCs w:val="22"/>
        </w:rPr>
      </w:pPr>
      <w:hyperlink w:anchor="_Toc416959144" w:history="1">
        <w:r w:rsidR="00945C43" w:rsidRPr="00FF5D16">
          <w:rPr>
            <w:rStyle w:val="afb"/>
          </w:rPr>
          <w:t>5.2.</w:t>
        </w:r>
        <w:r w:rsidR="00945C43">
          <w:rPr>
            <w:rFonts w:asciiTheme="minorHAnsi" w:eastAsiaTheme="minorEastAsia" w:hAnsiTheme="minorHAnsi" w:cstheme="minorBidi"/>
            <w:sz w:val="22"/>
            <w:szCs w:val="22"/>
          </w:rPr>
          <w:tab/>
        </w:r>
        <w:r w:rsidR="00945C43" w:rsidRPr="00FF5D16">
          <w:rPr>
            <w:rStyle w:val="afb"/>
          </w:rPr>
          <w:t>Образцы форм обеспечения заявки на участие в закупке и обеспечения договора:</w:t>
        </w:r>
        <w:r w:rsidR="00945C43">
          <w:rPr>
            <w:webHidden/>
          </w:rPr>
          <w:tab/>
        </w:r>
        <w:r>
          <w:rPr>
            <w:webHidden/>
          </w:rPr>
          <w:fldChar w:fldCharType="begin"/>
        </w:r>
        <w:r w:rsidR="00945C43">
          <w:rPr>
            <w:webHidden/>
          </w:rPr>
          <w:instrText xml:space="preserve"> PAGEREF _Toc416959144 \h </w:instrText>
        </w:r>
        <w:r>
          <w:rPr>
            <w:webHidden/>
          </w:rPr>
        </w:r>
        <w:r>
          <w:rPr>
            <w:webHidden/>
          </w:rPr>
          <w:fldChar w:fldCharType="separate"/>
        </w:r>
        <w:r w:rsidR="001E1A11">
          <w:rPr>
            <w:webHidden/>
          </w:rPr>
          <w:t>11</w:t>
        </w:r>
        <w:r>
          <w:rPr>
            <w:webHidden/>
          </w:rPr>
          <w:fldChar w:fldCharType="end"/>
        </w:r>
      </w:hyperlink>
    </w:p>
    <w:p w:rsidR="00945C43" w:rsidRDefault="003D0219">
      <w:pPr>
        <w:pStyle w:val="15"/>
        <w:rPr>
          <w:rFonts w:asciiTheme="minorHAnsi" w:eastAsiaTheme="minorEastAsia" w:hAnsiTheme="minorHAnsi" w:cstheme="minorBidi"/>
          <w:sz w:val="22"/>
          <w:szCs w:val="22"/>
        </w:rPr>
      </w:pPr>
      <w:hyperlink w:anchor="_Toc416959145" w:history="1">
        <w:r w:rsidR="00945C43" w:rsidRPr="00FF5D16">
          <w:rPr>
            <w:rStyle w:val="afb"/>
            <w:b/>
          </w:rPr>
          <w:t>ЧАСТЬ 2</w:t>
        </w:r>
        <w:r w:rsidR="00945C43">
          <w:rPr>
            <w:webHidden/>
          </w:rPr>
          <w:tab/>
        </w:r>
        <w:r>
          <w:rPr>
            <w:webHidden/>
          </w:rPr>
          <w:fldChar w:fldCharType="begin"/>
        </w:r>
        <w:r w:rsidR="00945C43">
          <w:rPr>
            <w:webHidden/>
          </w:rPr>
          <w:instrText xml:space="preserve"> PAGEREF _Toc416959145 \h </w:instrText>
        </w:r>
        <w:r>
          <w:rPr>
            <w:webHidden/>
          </w:rPr>
        </w:r>
        <w:r>
          <w:rPr>
            <w:webHidden/>
          </w:rPr>
          <w:fldChar w:fldCharType="separate"/>
        </w:r>
        <w:r w:rsidR="001E1A11">
          <w:rPr>
            <w:webHidden/>
          </w:rPr>
          <w:t>11</w:t>
        </w:r>
        <w:r>
          <w:rPr>
            <w:webHidden/>
          </w:rPr>
          <w:fldChar w:fldCharType="end"/>
        </w:r>
      </w:hyperlink>
    </w:p>
    <w:p w:rsidR="00945C43" w:rsidRDefault="003D0219">
      <w:pPr>
        <w:pStyle w:val="15"/>
        <w:rPr>
          <w:rFonts w:asciiTheme="minorHAnsi" w:eastAsiaTheme="minorEastAsia" w:hAnsiTheme="minorHAnsi" w:cstheme="minorBidi"/>
          <w:sz w:val="22"/>
          <w:szCs w:val="22"/>
        </w:rPr>
      </w:pPr>
      <w:hyperlink w:anchor="_Toc416959146" w:history="1">
        <w:r w:rsidR="00945C43" w:rsidRPr="00FF5D16">
          <w:rPr>
            <w:rStyle w:val="afb"/>
            <w:b/>
          </w:rPr>
          <w:t>ЧАСТЬ 3</w:t>
        </w:r>
        <w:r w:rsidR="00945C43">
          <w:rPr>
            <w:webHidden/>
          </w:rPr>
          <w:tab/>
        </w:r>
        <w:r>
          <w:rPr>
            <w:webHidden/>
          </w:rPr>
          <w:fldChar w:fldCharType="begin"/>
        </w:r>
        <w:r w:rsidR="00945C43">
          <w:rPr>
            <w:webHidden/>
          </w:rPr>
          <w:instrText xml:space="preserve"> PAGEREF _Toc416959146 \h </w:instrText>
        </w:r>
        <w:r>
          <w:rPr>
            <w:webHidden/>
          </w:rPr>
        </w:r>
        <w:r>
          <w:rPr>
            <w:webHidden/>
          </w:rPr>
          <w:fldChar w:fldCharType="separate"/>
        </w:r>
        <w:r w:rsidR="001E1A11">
          <w:rPr>
            <w:webHidden/>
          </w:rPr>
          <w:t>11</w:t>
        </w:r>
        <w:r>
          <w:rPr>
            <w:webHidden/>
          </w:rPr>
          <w:fldChar w:fldCharType="end"/>
        </w:r>
      </w:hyperlink>
    </w:p>
    <w:p w:rsidR="005D6E3F" w:rsidRPr="00AA3DA4" w:rsidRDefault="003D0219"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59133"/>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w:t>
      </w:r>
      <w:r w:rsidR="00F303F2" w:rsidRPr="00F303F2">
        <w:rPr>
          <w:rFonts w:ascii="Times New Roman" w:hAnsi="Times New Roman"/>
          <w:b/>
          <w:sz w:val="24"/>
          <w:szCs w:val="24"/>
        </w:rPr>
        <w:t>поставку туалетной бумаги, салфеток и полотенец бумажных</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F303F2" w:rsidRPr="00F303F2">
        <w:rPr>
          <w:b/>
        </w:rPr>
        <w:t>Хливная Елена Александровна, (35130) 2 51 96</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r w:rsidR="00C94DD4" w:rsidRPr="00E91AC3">
        <w:rPr>
          <w:b/>
        </w:rPr>
        <w:t xml:space="preserve">Зайцева Юлия Александровна (35130) 2 03 62, </w:t>
      </w:r>
      <w:proofErr w:type="spellStart"/>
      <w:r w:rsidR="00C94DD4" w:rsidRPr="00E91AC3">
        <w:rPr>
          <w:b/>
          <w:bCs/>
          <w:lang w:val="en-US"/>
        </w:rPr>
        <w:t>zaytseva</w:t>
      </w:r>
      <w:proofErr w:type="spellEnd"/>
      <w:r w:rsidR="00C94DD4" w:rsidRPr="00E91AC3">
        <w:rPr>
          <w:b/>
          <w:bCs/>
        </w:rPr>
        <w:t>@</w:t>
      </w:r>
      <w:proofErr w:type="spellStart"/>
      <w:r w:rsidR="00C94DD4" w:rsidRPr="00E91AC3">
        <w:rPr>
          <w:b/>
          <w:bCs/>
          <w:lang w:val="en-US"/>
        </w:rPr>
        <w:t>po</w:t>
      </w:r>
      <w:proofErr w:type="spellEnd"/>
      <w:r w:rsidR="00C94DD4" w:rsidRPr="00E91AC3">
        <w:rPr>
          <w:b/>
          <w:bCs/>
        </w:rPr>
        <w:t>-</w:t>
      </w:r>
      <w:r w:rsidR="00C94DD4" w:rsidRPr="00E91AC3">
        <w:rPr>
          <w:b/>
          <w:bCs/>
          <w:lang w:val="en-US"/>
        </w:rPr>
        <w:t>mayak</w:t>
      </w:r>
      <w:r w:rsidR="00C94DD4" w:rsidRPr="00E91AC3">
        <w:rPr>
          <w:b/>
          <w:bCs/>
        </w:rPr>
        <w:t>.</w:t>
      </w:r>
      <w:r w:rsidR="00C94DD4" w:rsidRPr="00E91AC3">
        <w:rPr>
          <w:b/>
          <w:bCs/>
          <w:lang w:val="en-US"/>
        </w:rPr>
        <w:t>ru</w:t>
      </w:r>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F303F2" w:rsidRPr="00F303F2">
        <w:rPr>
          <w:rFonts w:ascii="Times New Roman" w:hAnsi="Times New Roman"/>
          <w:b/>
          <w:sz w:val="24"/>
          <w:szCs w:val="24"/>
        </w:rPr>
        <w:t>туалетной бумаги, салфеток и полотенец бумажных</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F303F2" w:rsidRPr="00F303F2">
        <w:rPr>
          <w:b/>
        </w:rPr>
        <w:t>в течение 30 календарных дней после заключения договора</w:t>
      </w:r>
    </w:p>
    <w:p w:rsidR="002F552B" w:rsidRPr="00E91AC3" w:rsidRDefault="002F552B" w:rsidP="005C0EFF">
      <w:pPr>
        <w:tabs>
          <w:tab w:val="left" w:pos="1134"/>
        </w:tabs>
        <w:ind w:firstLine="709"/>
        <w:contextualSpacing/>
        <w:jc w:val="both"/>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F303F2" w:rsidRPr="00F303F2">
        <w:rPr>
          <w:b/>
        </w:rPr>
        <w:t xml:space="preserve">доставка до склада Заказчика в </w:t>
      </w:r>
      <w:proofErr w:type="gramStart"/>
      <w:r w:rsidR="00F303F2" w:rsidRPr="00F303F2">
        <w:rPr>
          <w:b/>
        </w:rPr>
        <w:t>г</w:t>
      </w:r>
      <w:proofErr w:type="gramEnd"/>
      <w:r w:rsidR="00F303F2" w:rsidRPr="00F303F2">
        <w:rPr>
          <w:b/>
        </w:rPr>
        <w:t xml:space="preserve">. Челябинск, ул. </w:t>
      </w:r>
      <w:proofErr w:type="spellStart"/>
      <w:r w:rsidR="00F303F2" w:rsidRPr="00F303F2">
        <w:rPr>
          <w:b/>
        </w:rPr>
        <w:t>Игуменка</w:t>
      </w:r>
      <w:proofErr w:type="spellEnd"/>
      <w:r w:rsidR="00F303F2" w:rsidRPr="00F303F2">
        <w:rPr>
          <w:b/>
        </w:rPr>
        <w:t>, д.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4B3019" w:rsidRPr="00E91AC3" w:rsidRDefault="004B301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Условия оплаты</w:t>
      </w:r>
      <w:r w:rsidR="00D06253" w:rsidRPr="00E91AC3">
        <w:rPr>
          <w:rFonts w:ascii="Times New Roman" w:hAnsi="Times New Roman"/>
          <w:sz w:val="24"/>
          <w:szCs w:val="24"/>
        </w:rPr>
        <w:t xml:space="preserve"> [по лоту 1]</w:t>
      </w:r>
      <w:r w:rsidRPr="00E91AC3">
        <w:rPr>
          <w:rFonts w:ascii="Times New Roman" w:hAnsi="Times New Roman"/>
          <w:sz w:val="24"/>
          <w:szCs w:val="24"/>
        </w:rPr>
        <w:t xml:space="preserve">: </w:t>
      </w:r>
      <w:r w:rsidR="00F303F2" w:rsidRPr="00F303F2">
        <w:rPr>
          <w:rFonts w:ascii="Times New Roman" w:hAnsi="Times New Roman"/>
          <w:b/>
          <w:sz w:val="24"/>
          <w:szCs w:val="24"/>
        </w:rPr>
        <w:t xml:space="preserve">Безналичный расчет. </w:t>
      </w:r>
      <w:proofErr w:type="gramStart"/>
      <w:r w:rsidR="00F303F2" w:rsidRPr="00F303F2">
        <w:rPr>
          <w:rFonts w:ascii="Times New Roman" w:hAnsi="Times New Roman"/>
          <w:b/>
          <w:sz w:val="24"/>
          <w:szCs w:val="24"/>
        </w:rPr>
        <w:t>По факту поставки Товара в течение 20 банковских дней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России от 25.12.1998 №132), счет-фактура (оформленный в соответствии с НК РФ (часть 2) ст. 168, 169 и ПП РФ от 26.12.2011 №1137 в действующей редакции).</w:t>
      </w:r>
      <w:proofErr w:type="gramEnd"/>
    </w:p>
    <w:p w:rsidR="001E07FF" w:rsidRPr="00E91AC3" w:rsidRDefault="004B3019" w:rsidP="001E1A11">
      <w:pPr>
        <w:ind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1B461A">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Начальная (максимальная) цена договора [по лоту 1]: </w:t>
      </w:r>
      <w:r w:rsidR="00F303F2" w:rsidRPr="00F303F2">
        <w:rPr>
          <w:rFonts w:ascii="Times New Roman" w:hAnsi="Times New Roman"/>
          <w:b/>
          <w:sz w:val="24"/>
          <w:szCs w:val="24"/>
        </w:rPr>
        <w:t>2 280 294 (два миллиона двести восемьдесят тысяч двести девяносто четыре) рубля 67 копеек, включая НДС</w:t>
      </w:r>
      <w:r w:rsidR="004456D3" w:rsidRPr="00E91AC3">
        <w:rPr>
          <w:rFonts w:ascii="Times New Roman" w:hAnsi="Times New Roman"/>
          <w:b/>
          <w:sz w:val="24"/>
          <w:szCs w:val="24"/>
        </w:rPr>
        <w:t>.</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F303F2" w:rsidRPr="00B90AA4">
        <w:rPr>
          <w:b/>
        </w:rPr>
        <w:t>доставку до склада Заказчика, расходы на перевозку, упаковку, экспедирование, уплаты таможенных пошлин, налогов и других обязательных платежей</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DA1996">
        <w:rPr>
          <w:rFonts w:ascii="Times New Roman" w:hAnsi="Times New Roman"/>
          <w:b/>
          <w:sz w:val="24"/>
          <w:szCs w:val="24"/>
        </w:rPr>
        <w:t>русский.</w:t>
      </w:r>
    </w:p>
    <w:p w:rsidR="00594882" w:rsidRPr="00DA1996" w:rsidRDefault="00AF24F9" w:rsidP="007A7615">
      <w:pPr>
        <w:tabs>
          <w:tab w:val="left" w:pos="1134"/>
        </w:tabs>
        <w:ind w:firstLine="709"/>
        <w:contextualSpacing/>
        <w:jc w:val="both"/>
        <w:rPr>
          <w:rFonts w:eastAsia="Calibri"/>
          <w:bCs/>
          <w:i/>
          <w:lang w:eastAsia="en-US"/>
        </w:rPr>
      </w:pPr>
      <w:bookmarkStart w:id="10" w:name="_Ref317253353"/>
      <w:r w:rsidRPr="00DA1996">
        <w:rPr>
          <w:rFonts w:eastAsia="Calibri"/>
          <w:i/>
          <w:lang w:eastAsia="en-US"/>
        </w:rPr>
        <w:t xml:space="preserve">Заявка на участие в </w:t>
      </w:r>
      <w:r w:rsidR="00BA3C22" w:rsidRPr="00DA1996">
        <w:rPr>
          <w:rFonts w:eastAsia="Calibri"/>
          <w:i/>
          <w:lang w:eastAsia="en-US"/>
        </w:rPr>
        <w:t>закупке</w:t>
      </w:r>
      <w:r w:rsidRPr="00DA1996">
        <w:rPr>
          <w:rFonts w:eastAsia="Calibri"/>
          <w:i/>
          <w:lang w:eastAsia="en-US"/>
        </w:rPr>
        <w:t xml:space="preserve">, подготовленная участником </w:t>
      </w:r>
      <w:r w:rsidR="00BA3C22" w:rsidRPr="00DA1996">
        <w:rPr>
          <w:rFonts w:eastAsia="Calibri"/>
          <w:i/>
          <w:lang w:eastAsia="en-US"/>
        </w:rPr>
        <w:t>закупки</w:t>
      </w:r>
      <w:r w:rsidRPr="00DA1996">
        <w:rPr>
          <w:rFonts w:eastAsia="Calibri"/>
          <w:i/>
          <w:lang w:eastAsia="en-US"/>
        </w:rPr>
        <w:t xml:space="preserve">, а также вся корреспонденция и документация, связанная с </w:t>
      </w:r>
      <w:r w:rsidR="00BA3C22" w:rsidRPr="00DA1996">
        <w:rPr>
          <w:rFonts w:eastAsia="Calibri"/>
          <w:i/>
          <w:lang w:eastAsia="en-US"/>
        </w:rPr>
        <w:t>закупкой</w:t>
      </w:r>
      <w:r w:rsidRPr="00DA1996">
        <w:rPr>
          <w:rFonts w:eastAsia="Calibri"/>
          <w:i/>
          <w:lang w:eastAsia="en-US"/>
        </w:rPr>
        <w:t xml:space="preserve">, которыми обмениваются участники </w:t>
      </w:r>
      <w:r w:rsidR="00BA3C22" w:rsidRPr="00DA1996">
        <w:rPr>
          <w:rFonts w:eastAsia="Calibri"/>
          <w:i/>
          <w:lang w:eastAsia="en-US"/>
        </w:rPr>
        <w:t>закупки</w:t>
      </w:r>
      <w:r w:rsidRPr="00DA1996">
        <w:rPr>
          <w:rFonts w:eastAsia="Calibri"/>
          <w:i/>
          <w:lang w:eastAsia="en-US"/>
        </w:rPr>
        <w:t xml:space="preserve"> и организатор </w:t>
      </w:r>
      <w:r w:rsidR="00BA3C22" w:rsidRPr="00DA1996">
        <w:rPr>
          <w:rFonts w:eastAsia="Calibri"/>
          <w:i/>
          <w:lang w:eastAsia="en-US"/>
        </w:rPr>
        <w:t>закупки</w:t>
      </w:r>
      <w:r w:rsidRPr="00DA1996">
        <w:rPr>
          <w:rFonts w:eastAsia="Calibri"/>
          <w:i/>
          <w:lang w:eastAsia="en-US"/>
        </w:rPr>
        <w:t>, должны быть написаны на русском языке.</w:t>
      </w:r>
      <w:bookmarkEnd w:id="10"/>
      <w:r w:rsidRPr="00DA1996">
        <w:rPr>
          <w:rFonts w:eastAsia="Calibri"/>
          <w:i/>
          <w:lang w:eastAsia="en-US"/>
        </w:rPr>
        <w:t xml:space="preserve"> Документы, составленные на другом языке, должны сопровождаться переводом на русский язык. </w:t>
      </w:r>
      <w:r w:rsidR="00BA3C22" w:rsidRPr="00DA1996">
        <w:rPr>
          <w:rFonts w:eastAsia="Calibri"/>
          <w:i/>
          <w:lang w:eastAsia="en-US"/>
        </w:rPr>
        <w:t>Закупочная</w:t>
      </w:r>
      <w:r w:rsidR="00594882" w:rsidRPr="00DA1996">
        <w:rPr>
          <w:rFonts w:eastAsia="Calibri"/>
          <w:i/>
          <w:lang w:eastAsia="en-US"/>
        </w:rPr>
        <w:t xml:space="preserve"> комиссия рассматривает документы только на русском языке. Документы, составленные на </w:t>
      </w:r>
      <w:r w:rsidR="00594882" w:rsidRPr="00DA1996">
        <w:rPr>
          <w:rFonts w:eastAsia="Calibri"/>
          <w:i/>
          <w:lang w:eastAsia="en-US"/>
        </w:rPr>
        <w:lastRenderedPageBreak/>
        <w:t xml:space="preserve">других языках, </w:t>
      </w:r>
      <w:r w:rsidRPr="00DA1996">
        <w:rPr>
          <w:rFonts w:eastAsia="Calibri"/>
          <w:i/>
          <w:lang w:eastAsia="en-US"/>
        </w:rPr>
        <w:t xml:space="preserve">не сопровождающиеся переводом на русский язык, </w:t>
      </w:r>
      <w:r w:rsidR="00594882" w:rsidRPr="00DA1996">
        <w:rPr>
          <w:rFonts w:eastAsia="Calibri"/>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DA1996">
        <w:rPr>
          <w:rFonts w:eastAsia="Calibri"/>
          <w:i/>
          <w:lang w:eastAsia="en-US"/>
        </w:rPr>
        <w:t>закупке</w:t>
      </w:r>
      <w:r w:rsidR="00594882" w:rsidRPr="00DA1996">
        <w:rPr>
          <w:rFonts w:eastAsia="Calibri"/>
          <w:i/>
          <w:lang w:eastAsia="en-US"/>
        </w:rPr>
        <w:t xml:space="preserve">. Ответственность за достоверность перевода на русский язык несет участник </w:t>
      </w:r>
      <w:r w:rsidR="00BA3C22" w:rsidRPr="00DA1996">
        <w:rPr>
          <w:rFonts w:eastAsia="Calibri"/>
          <w:i/>
          <w:lang w:eastAsia="en-US"/>
        </w:rPr>
        <w:t>закупки</w:t>
      </w:r>
      <w:r w:rsidR="00594882" w:rsidRPr="00DA1996">
        <w:rPr>
          <w:rFonts w:eastAsia="Calibri"/>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DA1996">
        <w:rPr>
          <w:rFonts w:ascii="Times New Roman" w:hAnsi="Times New Roman"/>
          <w:b/>
          <w:sz w:val="24"/>
          <w:szCs w:val="24"/>
        </w:rPr>
        <w:t>российский рубль.</w:t>
      </w:r>
    </w:p>
    <w:p w:rsidR="00594882" w:rsidRPr="00DA1996" w:rsidRDefault="00594882" w:rsidP="00594882">
      <w:pPr>
        <w:tabs>
          <w:tab w:val="left" w:pos="1134"/>
        </w:tabs>
        <w:ind w:firstLine="709"/>
        <w:contextualSpacing/>
        <w:jc w:val="both"/>
        <w:rPr>
          <w:rFonts w:eastAsia="Calibri"/>
          <w:i/>
          <w:lang w:eastAsia="en-US"/>
        </w:rPr>
      </w:pPr>
      <w:r w:rsidRPr="00DA1996">
        <w:rPr>
          <w:rFonts w:eastAsia="Calibri"/>
          <w:i/>
          <w:lang w:eastAsia="en-US"/>
        </w:rPr>
        <w:t xml:space="preserve">Документы, оригиналы которых выданы участнику </w:t>
      </w:r>
      <w:r w:rsidR="00BA3C22" w:rsidRPr="00DA1996">
        <w:rPr>
          <w:rFonts w:eastAsia="Calibri"/>
          <w:i/>
          <w:lang w:eastAsia="en-US"/>
        </w:rPr>
        <w:t>закупки</w:t>
      </w:r>
      <w:r w:rsidRPr="00DA1996">
        <w:rPr>
          <w:rFonts w:eastAsia="Calibri"/>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2"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5"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Pr="00E91AC3">
        <w:rPr>
          <w:rFonts w:ascii="Times New Roman" w:hAnsi="Times New Roman"/>
          <w:sz w:val="24"/>
          <w:szCs w:val="24"/>
        </w:rPr>
        <w:t xml:space="preserve"> </w:t>
      </w:r>
      <w:r w:rsidR="001A4D28" w:rsidRPr="00E91AC3">
        <w:rPr>
          <w:rFonts w:ascii="Times New Roman" w:hAnsi="Times New Roman"/>
          <w:b/>
          <w:sz w:val="24"/>
          <w:szCs w:val="24"/>
        </w:rPr>
        <w:t>06</w:t>
      </w:r>
      <w:r w:rsidR="008F7715" w:rsidRPr="00E91AC3">
        <w:rPr>
          <w:rFonts w:ascii="Times New Roman" w:hAnsi="Times New Roman"/>
          <w:b/>
          <w:sz w:val="24"/>
          <w:szCs w:val="24"/>
        </w:rPr>
        <w:t>-</w:t>
      </w:r>
      <w:r w:rsidR="001A4D28" w:rsidRPr="00E91AC3">
        <w:rPr>
          <w:rFonts w:ascii="Times New Roman" w:hAnsi="Times New Roman"/>
          <w:b/>
          <w:sz w:val="24"/>
          <w:szCs w:val="24"/>
        </w:rPr>
        <w:t>3</w:t>
      </w:r>
      <w:r w:rsidR="008F7715" w:rsidRPr="00E91AC3">
        <w:rPr>
          <w:rFonts w:ascii="Times New Roman" w:hAnsi="Times New Roman"/>
          <w:b/>
          <w:sz w:val="24"/>
          <w:szCs w:val="24"/>
        </w:rPr>
        <w:t>0 (время московское) «</w:t>
      </w:r>
      <w:r w:rsidR="00A83D31">
        <w:rPr>
          <w:rFonts w:ascii="Times New Roman" w:hAnsi="Times New Roman"/>
          <w:b/>
          <w:sz w:val="24"/>
          <w:szCs w:val="24"/>
        </w:rPr>
        <w:t>14</w:t>
      </w:r>
      <w:r w:rsidR="008F7715" w:rsidRPr="00E91AC3">
        <w:rPr>
          <w:rFonts w:ascii="Times New Roman" w:hAnsi="Times New Roman"/>
          <w:b/>
          <w:sz w:val="24"/>
          <w:szCs w:val="24"/>
        </w:rPr>
        <w:t xml:space="preserve">» </w:t>
      </w:r>
      <w:r w:rsidR="00A83D31">
        <w:rPr>
          <w:rFonts w:ascii="Times New Roman" w:hAnsi="Times New Roman"/>
          <w:b/>
          <w:sz w:val="24"/>
          <w:szCs w:val="24"/>
        </w:rPr>
        <w:t>мая</w:t>
      </w:r>
      <w:r w:rsidR="008F7715" w:rsidRPr="00E91AC3">
        <w:rPr>
          <w:rFonts w:ascii="Times New Roman" w:hAnsi="Times New Roman"/>
          <w:b/>
          <w:sz w:val="24"/>
          <w:szCs w:val="24"/>
        </w:rPr>
        <w:t xml:space="preserve"> 20</w:t>
      </w:r>
      <w:r w:rsidR="00E91AC3" w:rsidRPr="00AA43A2">
        <w:rPr>
          <w:rFonts w:ascii="Times New Roman" w:hAnsi="Times New Roman"/>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 xml:space="preserve">456780, Россия, Челябинская область, </w:t>
      </w:r>
      <w:proofErr w:type="gramStart"/>
      <w:r w:rsidRPr="00E91AC3">
        <w:t>г</w:t>
      </w:r>
      <w:proofErr w:type="gramEnd"/>
      <w:r w:rsidRPr="00E91AC3">
        <w:t>. Озерск, улица Пушкина, дом 4</w:t>
      </w:r>
    </w:p>
    <w:p w:rsidR="007534BE" w:rsidRPr="00E91AC3" w:rsidRDefault="00776599" w:rsidP="005C0EFF">
      <w:pPr>
        <w:tabs>
          <w:tab w:val="left" w:pos="1134"/>
        </w:tabs>
        <w:ind w:left="709"/>
        <w:contextualSpacing/>
        <w:jc w:val="both"/>
        <w:rPr>
          <w:b/>
        </w:rPr>
      </w:pPr>
      <w:r w:rsidRPr="00E91AC3">
        <w:rPr>
          <w:b/>
        </w:rPr>
        <w:t xml:space="preserve">06-30 </w:t>
      </w:r>
      <w:r w:rsidR="007534BE" w:rsidRPr="00E91AC3">
        <w:rPr>
          <w:b/>
        </w:rPr>
        <w:t>(время московское) «</w:t>
      </w:r>
      <w:r w:rsidR="00A83D31">
        <w:rPr>
          <w:b/>
        </w:rPr>
        <w:t>14</w:t>
      </w:r>
      <w:r w:rsidR="007534BE" w:rsidRPr="00E91AC3">
        <w:rPr>
          <w:b/>
        </w:rPr>
        <w:t xml:space="preserve">» </w:t>
      </w:r>
      <w:r w:rsidR="00A83D31">
        <w:rPr>
          <w:b/>
        </w:rPr>
        <w:t>мая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 xml:space="preserve">456780, Россия, Челябинская область, </w:t>
      </w:r>
      <w:proofErr w:type="gramStart"/>
      <w:r w:rsidRPr="00E91AC3">
        <w:rPr>
          <w:b/>
        </w:rPr>
        <w:t>г</w:t>
      </w:r>
      <w:proofErr w:type="gramEnd"/>
      <w:r w:rsidRPr="00E91AC3">
        <w:rPr>
          <w:b/>
        </w:rPr>
        <w:t>. Озерск, улица Пушкина, дом 4</w:t>
      </w:r>
      <w:r w:rsidR="00A10874" w:rsidRPr="00E91AC3">
        <w:rPr>
          <w:b/>
          <w:i/>
        </w:rPr>
        <w:t>,</w:t>
      </w:r>
    </w:p>
    <w:p w:rsidR="00A10874" w:rsidRPr="00A133A5" w:rsidRDefault="00A10874" w:rsidP="00A10874">
      <w:pPr>
        <w:tabs>
          <w:tab w:val="left" w:pos="1134"/>
        </w:tabs>
        <w:ind w:firstLine="709"/>
        <w:contextualSpacing/>
        <w:jc w:val="both"/>
        <w:rPr>
          <w:i/>
        </w:rPr>
      </w:pPr>
      <w:r w:rsidRPr="00E91AC3">
        <w:rPr>
          <w:b/>
        </w:rPr>
        <w:t>не позднее «</w:t>
      </w:r>
      <w:r w:rsidR="00A83D31">
        <w:rPr>
          <w:b/>
        </w:rPr>
        <w:t>03</w:t>
      </w:r>
      <w:r w:rsidRPr="00E91AC3">
        <w:rPr>
          <w:b/>
        </w:rPr>
        <w:t xml:space="preserve">» </w:t>
      </w:r>
      <w:r w:rsidR="00A83D31">
        <w:rPr>
          <w:b/>
        </w:rPr>
        <w:t>июня</w:t>
      </w:r>
      <w:r w:rsidRPr="00E91AC3">
        <w:rPr>
          <w:b/>
        </w:rPr>
        <w:t xml:space="preserve"> 20</w:t>
      </w:r>
      <w:r w:rsidR="00E91AC3" w:rsidRPr="00E91AC3">
        <w:rPr>
          <w:b/>
        </w:rPr>
        <w:t>15</w:t>
      </w:r>
      <w:r w:rsidRPr="00E91AC3">
        <w:rPr>
          <w:b/>
        </w:rPr>
        <w:t xml:space="preserve"> г.</w:t>
      </w:r>
      <w:r w:rsidRPr="00E91AC3">
        <w:rPr>
          <w:b/>
          <w:i/>
        </w:rPr>
        <w:t xml:space="preserve"> </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Pr="00E91AC3">
        <w:rPr>
          <w:rFonts w:ascii="Times New Roman" w:hAnsi="Times New Roman"/>
          <w:sz w:val="24"/>
          <w:szCs w:val="24"/>
        </w:rPr>
        <w:t xml:space="preserve"> 1]: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w:t>
      </w:r>
      <w:r w:rsidRPr="00E91AC3">
        <w:rPr>
          <w:rFonts w:eastAsia="Calibri"/>
          <w:lang w:eastAsia="en-US"/>
        </w:rPr>
        <w:lastRenderedPageBreak/>
        <w:t xml:space="preserve">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736C6A" w:rsidRPr="00AA43A2" w:rsidRDefault="00E637B0" w:rsidP="00AA43A2">
      <w:pPr>
        <w:pStyle w:val="afff"/>
        <w:numPr>
          <w:ilvl w:val="0"/>
          <w:numId w:val="17"/>
        </w:numPr>
        <w:tabs>
          <w:tab w:val="left" w:pos="0"/>
        </w:tabs>
        <w:spacing w:after="0" w:line="240" w:lineRule="auto"/>
        <w:ind w:left="0" w:firstLine="709"/>
        <w:jc w:val="both"/>
        <w:rPr>
          <w:rFonts w:ascii="Times New Roman" w:hAnsi="Times New Roman"/>
          <w:sz w:val="24"/>
          <w:szCs w:val="24"/>
        </w:rPr>
      </w:pPr>
      <w:r w:rsidRPr="00AA43A2">
        <w:rPr>
          <w:rFonts w:ascii="Times New Roman" w:hAnsi="Times New Roman"/>
          <w:sz w:val="24"/>
          <w:szCs w:val="24"/>
        </w:rPr>
        <w:t xml:space="preserve">Отказ </w:t>
      </w:r>
      <w:r w:rsidR="00FC68AA" w:rsidRPr="00AA43A2">
        <w:rPr>
          <w:rFonts w:ascii="Times New Roman" w:hAnsi="Times New Roman"/>
          <w:sz w:val="24"/>
          <w:szCs w:val="24"/>
        </w:rPr>
        <w:t>организатора</w:t>
      </w:r>
      <w:r w:rsidRPr="00AA43A2">
        <w:rPr>
          <w:rFonts w:ascii="Times New Roman" w:hAnsi="Times New Roman"/>
          <w:sz w:val="24"/>
          <w:szCs w:val="24"/>
        </w:rPr>
        <w:t xml:space="preserve"> </w:t>
      </w:r>
      <w:r w:rsidR="00BA3C22" w:rsidRPr="00AA43A2">
        <w:rPr>
          <w:rFonts w:ascii="Times New Roman" w:hAnsi="Times New Roman"/>
          <w:sz w:val="24"/>
          <w:szCs w:val="24"/>
        </w:rPr>
        <w:t>закупки</w:t>
      </w:r>
      <w:r w:rsidRPr="00AA43A2">
        <w:rPr>
          <w:rFonts w:ascii="Times New Roman" w:hAnsi="Times New Roman"/>
          <w:sz w:val="24"/>
          <w:szCs w:val="24"/>
        </w:rPr>
        <w:t xml:space="preserve"> от проведения </w:t>
      </w:r>
      <w:r w:rsidR="00BA3C22" w:rsidRPr="00AA43A2">
        <w:rPr>
          <w:rFonts w:ascii="Times New Roman" w:hAnsi="Times New Roman"/>
          <w:sz w:val="24"/>
          <w:szCs w:val="24"/>
        </w:rPr>
        <w:t>закупки</w:t>
      </w:r>
      <w:r w:rsidRPr="00AA43A2">
        <w:rPr>
          <w:rFonts w:ascii="Times New Roman" w:hAnsi="Times New Roman"/>
          <w:sz w:val="24"/>
          <w:szCs w:val="24"/>
        </w:rPr>
        <w:t xml:space="preserve"> [или любого лота </w:t>
      </w:r>
      <w:r w:rsidR="00BA3C22" w:rsidRPr="00AA43A2">
        <w:rPr>
          <w:rFonts w:ascii="Times New Roman" w:hAnsi="Times New Roman"/>
          <w:sz w:val="24"/>
          <w:szCs w:val="24"/>
        </w:rPr>
        <w:t>закупки</w:t>
      </w:r>
      <w:r w:rsidRPr="00AA43A2">
        <w:rPr>
          <w:rFonts w:ascii="Times New Roman" w:hAnsi="Times New Roman"/>
          <w:sz w:val="24"/>
          <w:szCs w:val="24"/>
        </w:rPr>
        <w:t xml:space="preserve">] по решению заказчика, </w:t>
      </w:r>
      <w:r w:rsidR="00A4214D" w:rsidRPr="00AA43A2">
        <w:rPr>
          <w:rFonts w:ascii="Times New Roman" w:hAnsi="Times New Roman"/>
          <w:sz w:val="24"/>
          <w:szCs w:val="24"/>
        </w:rPr>
        <w:t xml:space="preserve">в любое время вплоть до подведения итогов </w:t>
      </w:r>
      <w:r w:rsidR="002B1855" w:rsidRPr="00AA43A2">
        <w:rPr>
          <w:rFonts w:ascii="Times New Roman" w:hAnsi="Times New Roman"/>
          <w:sz w:val="24"/>
          <w:szCs w:val="24"/>
        </w:rPr>
        <w:t>закупки</w:t>
      </w:r>
      <w:r w:rsidR="00A4214D" w:rsidRPr="00AA43A2">
        <w:rPr>
          <w:rFonts w:ascii="Times New Roman" w:hAnsi="Times New Roman"/>
          <w:sz w:val="24"/>
          <w:szCs w:val="24"/>
        </w:rPr>
        <w:t>,</w:t>
      </w:r>
      <w:r w:rsidR="00AA43A2">
        <w:rPr>
          <w:rFonts w:ascii="Times New Roman" w:hAnsi="Times New Roman"/>
          <w:sz w:val="24"/>
          <w:szCs w:val="24"/>
        </w:rPr>
        <w:t xml:space="preserve"> </w:t>
      </w:r>
      <w:r w:rsidR="006078E9" w:rsidRPr="00AA43A2">
        <w:rPr>
          <w:rFonts w:ascii="Times New Roman" w:hAnsi="Times New Roman"/>
          <w:sz w:val="24"/>
          <w:szCs w:val="24"/>
        </w:rPr>
        <w:t xml:space="preserve">в указанных ниже случаях </w:t>
      </w:r>
      <w:r w:rsidR="00A4214D" w:rsidRPr="00AA43A2">
        <w:rPr>
          <w:rFonts w:ascii="Times New Roman" w:hAnsi="Times New Roman"/>
          <w:sz w:val="24"/>
          <w:szCs w:val="24"/>
        </w:rPr>
        <w:t>не </w:t>
      </w:r>
      <w:r w:rsidRPr="00AA43A2">
        <w:rPr>
          <w:rFonts w:ascii="Times New Roman" w:hAnsi="Times New Roman"/>
          <w:sz w:val="24"/>
          <w:szCs w:val="24"/>
        </w:rPr>
        <w:t xml:space="preserve">приводит к каким-либо последствиям для организатора </w:t>
      </w:r>
      <w:r w:rsidR="00BA3C22" w:rsidRPr="00AA43A2">
        <w:rPr>
          <w:rFonts w:ascii="Times New Roman" w:hAnsi="Times New Roman"/>
          <w:sz w:val="24"/>
          <w:szCs w:val="24"/>
        </w:rPr>
        <w:t>закупки</w:t>
      </w:r>
      <w:r w:rsidRPr="00AA43A2">
        <w:rPr>
          <w:rFonts w:ascii="Times New Roman" w:hAnsi="Times New Roman"/>
          <w:sz w:val="24"/>
          <w:szCs w:val="24"/>
        </w:rPr>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2" w:name="_GoBack"/>
      <w:bookmarkEnd w:id="12"/>
      <w:r w:rsidRPr="00E91AC3">
        <w:t>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6"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3" w:name="_Toc398564571"/>
      <w:bookmarkStart w:id="14" w:name="_Toc399408081"/>
      <w:bookmarkStart w:id="15" w:name="_Toc416959134"/>
      <w:r w:rsidRPr="00FC009D">
        <w:rPr>
          <w:b/>
          <w:sz w:val="28"/>
          <w:szCs w:val="28"/>
        </w:rPr>
        <w:lastRenderedPageBreak/>
        <w:t>ЧАСТЬ 1</w:t>
      </w:r>
      <w:bookmarkEnd w:id="13"/>
      <w:bookmarkEnd w:id="14"/>
      <w:bookmarkEnd w:id="15"/>
    </w:p>
    <w:p w:rsidR="005A29EC" w:rsidRDefault="005A29EC" w:rsidP="005A29EC">
      <w:pPr>
        <w:ind w:firstLine="567"/>
      </w:pPr>
    </w:p>
    <w:p w:rsidR="005A29EC" w:rsidRDefault="005A29EC" w:rsidP="005A29EC">
      <w:pPr>
        <w:ind w:firstLine="567"/>
        <w:jc w:val="both"/>
      </w:pPr>
      <w:r w:rsidRPr="002164B2">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A29EC" w:rsidRDefault="005A29EC" w:rsidP="005A29EC">
      <w:pPr>
        <w:ind w:firstLine="567"/>
      </w:pPr>
    </w:p>
    <w:p w:rsidR="005D6E3F" w:rsidRPr="00331677" w:rsidRDefault="00EA3525" w:rsidP="002305BE">
      <w:pPr>
        <w:pStyle w:val="10"/>
        <w:numPr>
          <w:ilvl w:val="0"/>
          <w:numId w:val="18"/>
        </w:numPr>
        <w:tabs>
          <w:tab w:val="left" w:pos="426"/>
        </w:tabs>
        <w:ind w:left="0" w:firstLine="0"/>
        <w:jc w:val="center"/>
      </w:pPr>
      <w:bookmarkStart w:id="16" w:name="_Toc395190383"/>
      <w:bookmarkStart w:id="17" w:name="_Ref396490008"/>
      <w:bookmarkStart w:id="18" w:name="_Toc416959135"/>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31677">
        <w:t>ТРЕБОВАНИЯ. ДОКУМЕНТЫ. СОСТАВ ЗАЯВКИ НА УЧАСТИЕ В </w:t>
      </w:r>
      <w:r w:rsidR="00BA3C22" w:rsidRPr="00331677">
        <w:t>ЗАКУПКЕ</w:t>
      </w:r>
      <w:r w:rsidRPr="00331677">
        <w:t>.</w:t>
      </w:r>
      <w:bookmarkEnd w:id="16"/>
      <w:bookmarkEnd w:id="17"/>
      <w:bookmarkEnd w:id="18"/>
    </w:p>
    <w:p w:rsidR="00EA3525" w:rsidRPr="00331677" w:rsidRDefault="00EA3525" w:rsidP="00FA6DB3">
      <w:pPr>
        <w:pStyle w:val="10"/>
        <w:numPr>
          <w:ilvl w:val="1"/>
          <w:numId w:val="18"/>
        </w:numPr>
        <w:ind w:left="0" w:firstLine="567"/>
        <w:jc w:val="both"/>
      </w:pPr>
      <w:bookmarkStart w:id="39" w:name="_Ref394995094"/>
      <w:bookmarkStart w:id="40" w:name="_Toc395190384"/>
      <w:bookmarkStart w:id="41" w:name="_Toc416959136"/>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9"/>
      <w:bookmarkEnd w:id="40"/>
      <w:bookmarkEnd w:id="41"/>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2" w:name="_Toc416959137"/>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spellStart"/>
            <w:proofErr w:type="gramStart"/>
            <w:r w:rsidRPr="00C006A7">
              <w:t>п</w:t>
            </w:r>
            <w:proofErr w:type="spellEnd"/>
            <w:proofErr w:type="gramEnd"/>
            <w:r w:rsidRPr="00C006A7">
              <w:t>/</w:t>
            </w:r>
            <w:proofErr w:type="spellStart"/>
            <w:r w:rsidRPr="00C006A7">
              <w:t>п</w:t>
            </w:r>
            <w:proofErr w:type="spellEnd"/>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A133A5">
            <w:pPr>
              <w:ind w:right="153" w:firstLine="495"/>
              <w:jc w:val="both"/>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A133A5">
            <w:pPr>
              <w:ind w:right="153" w:firstLine="495"/>
              <w:jc w:val="both"/>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6A7">
              <w:t>и</w:t>
            </w:r>
            <w:proofErr w:type="gramEnd"/>
            <w:r w:rsidRPr="00C006A7">
              <w:t xml:space="preserve">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C006A7">
              <w:t>и</w:t>
            </w:r>
            <w:proofErr w:type="gramEnd"/>
            <w:r w:rsidRPr="00C006A7">
              <w:t xml:space="preserve">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A133A5">
            <w:pPr>
              <w:ind w:right="153"/>
              <w:jc w:val="both"/>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EC3FBE" w:rsidRDefault="00C006A7" w:rsidP="00EC3FBE">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Pr="00C006A7">
              <w:t xml:space="preserve"> деятельности участника закупки;</w:t>
            </w:r>
          </w:p>
        </w:tc>
      </w:tr>
      <w:tr w:rsidR="00EC3FBE" w:rsidRPr="00C006A7" w:rsidTr="0091175D">
        <w:trPr>
          <w:trHeight w:val="1554"/>
        </w:trPr>
        <w:tc>
          <w:tcPr>
            <w:tcW w:w="229" w:type="pct"/>
            <w:vAlign w:val="center"/>
          </w:tcPr>
          <w:p w:rsidR="00EC3FBE" w:rsidRPr="00C006A7" w:rsidRDefault="00EC3FBE"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EC3FBE" w:rsidRPr="00C006A7" w:rsidRDefault="00EC3FBE" w:rsidP="00A133A5">
            <w:pPr>
              <w:ind w:right="153"/>
              <w:jc w:val="both"/>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EC3FBE" w:rsidRPr="00C006A7" w:rsidRDefault="00EC3FBE"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A133A5">
            <w:pPr>
              <w:ind w:right="153"/>
              <w:jc w:val="both"/>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A133A5">
            <w:pPr>
              <w:ind w:right="153"/>
              <w:jc w:val="both"/>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A133A5">
            <w:pPr>
              <w:tabs>
                <w:tab w:val="left" w:pos="778"/>
              </w:tabs>
              <w:ind w:right="153"/>
              <w:jc w:val="both"/>
            </w:pPr>
            <w:r w:rsidRPr="00C006A7">
              <w:t>отсутствие сведений об участнике закупки в следующих реестрах недобросовестных поставщиков:</w:t>
            </w:r>
          </w:p>
          <w:p w:rsidR="00C006A7" w:rsidRPr="00C006A7" w:rsidRDefault="00C006A7" w:rsidP="00A133A5">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A133A5">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A133A5">
            <w:pPr>
              <w:numPr>
                <w:ilvl w:val="0"/>
                <w:numId w:val="23"/>
              </w:numPr>
              <w:tabs>
                <w:tab w:val="left" w:pos="1094"/>
              </w:tabs>
              <w:ind w:left="0" w:right="153" w:firstLine="669"/>
              <w:jc w:val="both"/>
            </w:pPr>
            <w:r w:rsidRPr="00C006A7">
              <w:t xml:space="preserve">в реестре недобросовестных поставщиков </w:t>
            </w:r>
            <w:r w:rsidRPr="00C006A7">
              <w:lastRenderedPageBreak/>
              <w:t>Госкорпорации «Росатом» и организаций Госкорпорации «Росатом».</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59138"/>
      <w:r w:rsidRPr="00331677">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A93502" w:rsidRDefault="00A93502" w:rsidP="00703F4C">
            <w:pPr>
              <w:widowControl w:val="0"/>
              <w:shd w:val="clear" w:color="auto" w:fill="FFFFFF"/>
              <w:ind w:left="-57" w:right="-57"/>
              <w:jc w:val="both"/>
              <w:rPr>
                <w:rFonts w:eastAsia="Arial Unicode MS"/>
              </w:rPr>
            </w:pPr>
          </w:p>
          <w:p w:rsidR="00A93502" w:rsidRPr="00703F4C" w:rsidRDefault="00A93502" w:rsidP="00703F4C">
            <w:pPr>
              <w:widowControl w:val="0"/>
              <w:shd w:val="clear" w:color="auto" w:fill="FFFFFF"/>
              <w:ind w:left="-57" w:right="-57"/>
              <w:jc w:val="both"/>
              <w:rPr>
                <w:rFonts w:eastAsia="Arial Unicode MS"/>
              </w:rPr>
            </w:pPr>
            <w:r w:rsidRPr="005D3F77">
              <w:rPr>
                <w:b/>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D3F77">
              <w:rPr>
                <w:b/>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38" w:type="pct"/>
            <w:vMerge w:val="restart"/>
          </w:tcPr>
          <w:p w:rsidR="00C20EDB"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BE7C52" w:rsidRPr="00BE7C52" w:rsidRDefault="00BE7C52" w:rsidP="00BE7C52">
            <w:pPr>
              <w:widowControl w:val="0"/>
              <w:shd w:val="clear" w:color="auto" w:fill="FFFFFF"/>
              <w:jc w:val="both"/>
              <w:rPr>
                <w:rFonts w:eastAsia="Arial Unicode MS"/>
                <w:b/>
              </w:rPr>
            </w:pPr>
            <w:r w:rsidRPr="00BE7C52">
              <w:rPr>
                <w:rFonts w:eastAsia="Arial Unicode MS"/>
                <w:b/>
              </w:rPr>
              <w:t xml:space="preserve">В случае </w:t>
            </w:r>
            <w:r w:rsidRPr="00BE7C52">
              <w:rPr>
                <w:b/>
              </w:rPr>
              <w:t>предложения оборудования-эквивалента, Поставщик обязан приложить к заявке техническую документацию, подтверждающую факт того, что предлагаемое к поставке оборудование обладает соответствующими характеристиками</w:t>
            </w:r>
            <w:r>
              <w:rPr>
                <w:b/>
              </w:rPr>
              <w:t>.</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Pr="00331677" w:rsidRDefault="00EA3525" w:rsidP="00AA43A2">
      <w:pPr>
        <w:pStyle w:val="10"/>
        <w:numPr>
          <w:ilvl w:val="1"/>
          <w:numId w:val="18"/>
        </w:numPr>
        <w:spacing w:before="120" w:after="480"/>
        <w:jc w:val="both"/>
      </w:pPr>
      <w:bookmarkStart w:id="51" w:name="_Ref395172188"/>
      <w:bookmarkStart w:id="52" w:name="_Toc395190385"/>
      <w:bookmarkStart w:id="53" w:name="_Toc416959139"/>
      <w:r w:rsidRPr="00331677">
        <w:t>СОСТАВ ЗАЯВКИ НА УЧАСТИЕ В </w:t>
      </w:r>
      <w:r w:rsidR="00BA3C22" w:rsidRPr="00331677">
        <w:t>ЗАКУПКЕ</w:t>
      </w:r>
      <w:r w:rsidRPr="00331677">
        <w:t>.</w:t>
      </w:r>
      <w:bookmarkEnd w:id="51"/>
      <w:bookmarkEnd w:id="52"/>
      <w:bookmarkEnd w:id="53"/>
    </w:p>
    <w:p w:rsidR="001B461A" w:rsidRDefault="001B461A" w:rsidP="00331677">
      <w:pPr>
        <w:numPr>
          <w:ilvl w:val="0"/>
          <w:numId w:val="11"/>
        </w:numPr>
        <w:tabs>
          <w:tab w:val="left" w:pos="0"/>
          <w:tab w:val="left" w:pos="1140"/>
        </w:tabs>
        <w:overflowPunct w:val="0"/>
        <w:autoSpaceDE w:val="0"/>
        <w:autoSpaceDN w:val="0"/>
        <w:adjustRightInd w:val="0"/>
        <w:ind w:left="0" w:right="153" w:firstLine="709"/>
        <w:jc w:val="both"/>
      </w:pPr>
      <w:bookmarkStart w:id="54" w:name="_Ref353289180"/>
      <w:bookmarkStart w:id="55" w:name="_Ref350169525"/>
      <w:r>
        <w:t>Ф</w:t>
      </w:r>
      <w:r w:rsidRPr="00F17DC9">
        <w:t>ормы</w:t>
      </w:r>
      <w:r w:rsidRPr="0072366F">
        <w:t>, заполняемые с помощью функционала ЭТП:</w:t>
      </w:r>
      <w:bookmarkEnd w:id="54"/>
      <w:r>
        <w:t xml:space="preserve"> согласно регламенту ЭТП</w:t>
      </w:r>
    </w:p>
    <w:p w:rsidR="00EA3525" w:rsidRPr="00331677" w:rsidRDefault="00164EDD" w:rsidP="00331677">
      <w:pPr>
        <w:numPr>
          <w:ilvl w:val="0"/>
          <w:numId w:val="11"/>
        </w:numPr>
        <w:tabs>
          <w:tab w:val="left" w:pos="0"/>
          <w:tab w:val="left" w:pos="1140"/>
        </w:tabs>
        <w:overflowPunct w:val="0"/>
        <w:autoSpaceDE w:val="0"/>
        <w:autoSpaceDN w:val="0"/>
        <w:adjustRightInd w:val="0"/>
        <w:ind w:left="0" w:right="153" w:firstLine="709"/>
        <w:jc w:val="both"/>
      </w:pPr>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5"/>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bookmarkStart w:id="56"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6E5F16">
          <w:t>5.1</w:t>
        </w:r>
      </w:fldSimple>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6"/>
    </w:p>
    <w:p w:rsidR="00EA3525" w:rsidRPr="00331677" w:rsidRDefault="000D53B6" w:rsidP="002305BE">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lastRenderedPageBreak/>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fldSimple w:instr=" REF _Ref401131967 \r \h  \* MERGEFORMAT ">
        <w:r w:rsidR="006E5F16">
          <w:t>5.1</w:t>
        </w:r>
      </w:fldSimple>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6E5F16">
          <w:t>5.1</w:t>
        </w:r>
      </w:fldSimple>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6E5F16">
          <w:t>5.1</w:t>
        </w:r>
      </w:fldSimple>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6E5F16">
          <w:t>5.1</w:t>
        </w:r>
      </w:fldSimple>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fldSimple w:instr=" REF _Ref394995094 \r \h  \* MERGEFORMAT ">
        <w:r w:rsidR="006E5F16">
          <w:t>2.1</w:t>
        </w:r>
      </w:fldSimple>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7" w:name="_Ref317259063"/>
      <w:bookmarkStart w:id="58" w:name="_Toc398564599"/>
      <w:bookmarkStart w:id="59" w:name="_Toc399408088"/>
      <w:bookmarkStart w:id="60" w:name="_Toc416959140"/>
      <w:r w:rsidRPr="00B527E1">
        <w:lastRenderedPageBreak/>
        <w:t>МЕТОДИКА РАСЧЕТА ОБЕСПЕЧЕННОСТИ ФИНАНСОВЫМИ РЕСУРСАМИ УЧАСТНИКОВ ПРОЦЕДУРЫ ЗАКУПКИ</w:t>
      </w:r>
      <w:bookmarkEnd w:id="57"/>
      <w:bookmarkEnd w:id="58"/>
      <w:bookmarkEnd w:id="59"/>
      <w:bookmarkEnd w:id="60"/>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1" w:name="_Ref321475870"/>
      <w:bookmarkStart w:id="62" w:name="_Toc398564600"/>
      <w:bookmarkStart w:id="63" w:name="_Toc399408089"/>
      <w:bookmarkStart w:id="64" w:name="_Toc416959141"/>
      <w:r w:rsidRPr="00B527E1">
        <w:t xml:space="preserve">КРИТЕРИИ И МЕТОДИКА ОЦЕНКИ ЗАЯВОК НА УЧАСТИЕ В </w:t>
      </w:r>
      <w:r w:rsidR="00BA3C22" w:rsidRPr="00B527E1">
        <w:t>ЗАКУПКЕ</w:t>
      </w:r>
      <w:bookmarkEnd w:id="61"/>
      <w:bookmarkEnd w:id="62"/>
      <w:bookmarkEnd w:id="63"/>
      <w:bookmarkEnd w:id="64"/>
    </w:p>
    <w:p w:rsidR="005D6E3F" w:rsidRPr="00B527E1" w:rsidRDefault="005D6E3F" w:rsidP="005D6E3F">
      <w:pPr>
        <w:ind w:right="153" w:firstLine="636"/>
        <w:jc w:val="both"/>
        <w:rPr>
          <w:b/>
          <w:i/>
        </w:rPr>
      </w:pPr>
    </w:p>
    <w:p w:rsidR="003D5380" w:rsidRPr="00B527E1" w:rsidRDefault="003D5380" w:rsidP="001E1A11">
      <w:pPr>
        <w:ind w:right="153" w:firstLine="709"/>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6959142"/>
      <w:bookmarkStart w:id="73" w:name="_Toc260130025"/>
      <w:bookmarkStart w:id="74" w:name="_Toc367283798"/>
      <w:bookmarkEnd w:id="65"/>
      <w:bookmarkEnd w:id="66"/>
      <w:bookmarkEnd w:id="67"/>
      <w:bookmarkEnd w:id="68"/>
      <w:r w:rsidRPr="00B527E1">
        <w:t>ОБРАЗЦЫ ФОРМ ОСНОВНЫХ ДОКУМЕНТОВ</w:t>
      </w:r>
      <w:bookmarkEnd w:id="69"/>
      <w:bookmarkEnd w:id="70"/>
      <w:bookmarkEnd w:id="71"/>
      <w:bookmarkEnd w:id="72"/>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5" w:name="_Ref401131967"/>
      <w:bookmarkStart w:id="76" w:name="_Toc416959143"/>
      <w:r w:rsidRPr="00B527E1">
        <w:t xml:space="preserve">Образцы форм основных документов, включаемых в заявку на участие в </w:t>
      </w:r>
      <w:r w:rsidR="00BA3C22" w:rsidRPr="00B527E1">
        <w:t>закупке</w:t>
      </w:r>
      <w:bookmarkEnd w:id="75"/>
      <w:bookmarkEnd w:id="76"/>
    </w:p>
    <w:p w:rsidR="00144C23" w:rsidRPr="00B527E1" w:rsidRDefault="00144C23" w:rsidP="00144C23">
      <w:pPr>
        <w:pStyle w:val="Times12"/>
        <w:ind w:right="-29"/>
        <w:rPr>
          <w:b/>
          <w:i/>
          <w:szCs w:val="24"/>
        </w:rPr>
      </w:pPr>
    </w:p>
    <w:p w:rsidR="00B527E1" w:rsidRPr="006615F8" w:rsidRDefault="00B527E1" w:rsidP="001E1A11">
      <w:pPr>
        <w:pStyle w:val="Times12"/>
        <w:ind w:right="-29" w:firstLine="70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006615F8">
        <w:rPr>
          <w:szCs w:val="24"/>
        </w:rPr>
        <w:t>:</w:t>
      </w:r>
    </w:p>
    <w:p w:rsidR="00B527E1" w:rsidRPr="00B527E1" w:rsidRDefault="00B527E1" w:rsidP="00144C23">
      <w:pPr>
        <w:pStyle w:val="Times12"/>
        <w:ind w:right="-29"/>
        <w:rPr>
          <w:b/>
          <w:i/>
          <w:szCs w:val="24"/>
        </w:rPr>
      </w:pPr>
    </w:p>
    <w:p w:rsidR="00B527E1" w:rsidRPr="00B527E1" w:rsidRDefault="00B527E1" w:rsidP="001E1A11">
      <w:pPr>
        <w:pStyle w:val="2a"/>
        <w:ind w:hanging="425"/>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p>
    <w:p w:rsidR="00B527E1" w:rsidRPr="00B527E1" w:rsidRDefault="00B527E1" w:rsidP="001E1A11">
      <w:pPr>
        <w:pStyle w:val="2a"/>
        <w:ind w:hanging="425"/>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p>
    <w:p w:rsidR="00B527E1" w:rsidRPr="00B527E1" w:rsidRDefault="00B527E1" w:rsidP="001E1A11">
      <w:pPr>
        <w:pStyle w:val="2a"/>
        <w:ind w:hanging="425"/>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p>
    <w:p w:rsidR="00B527E1" w:rsidRPr="00B527E1" w:rsidRDefault="00B527E1" w:rsidP="001E1A11">
      <w:pPr>
        <w:pStyle w:val="2a"/>
        <w:ind w:hanging="425"/>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p>
    <w:p w:rsidR="00B527E1" w:rsidRPr="00B527E1" w:rsidRDefault="00B527E1" w:rsidP="001E1A11">
      <w:pPr>
        <w:pStyle w:val="2a"/>
        <w:ind w:hanging="425"/>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p>
    <w:p w:rsidR="00B527E1" w:rsidRPr="00B527E1" w:rsidRDefault="00B527E1" w:rsidP="001E1A11">
      <w:pPr>
        <w:pStyle w:val="2a"/>
        <w:ind w:hanging="425"/>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p>
    <w:p w:rsidR="00B527E1" w:rsidRPr="00B527E1" w:rsidRDefault="00B527E1" w:rsidP="001E1A11">
      <w:pPr>
        <w:pStyle w:val="2a"/>
        <w:ind w:hanging="425"/>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7" w:name="_Справка_об_участии_в_судебных_разби"/>
      <w:bookmarkStart w:id="78" w:name="_Справка_об_участии"/>
      <w:bookmarkStart w:id="79" w:name="_Ref401060816"/>
      <w:bookmarkStart w:id="80" w:name="_Toc416959144"/>
      <w:bookmarkEnd w:id="77"/>
      <w:bookmarkEnd w:id="78"/>
      <w:r w:rsidRPr="00B527E1">
        <w:t>Образцы форм обеспечения заявки на участие в </w:t>
      </w:r>
      <w:r w:rsidR="00BA3C22" w:rsidRPr="00B527E1">
        <w:t>закупке</w:t>
      </w:r>
      <w:r w:rsidRPr="00B527E1">
        <w:t xml:space="preserve"> и обеспечения договора</w:t>
      </w:r>
      <w:bookmarkEnd w:id="79"/>
      <w:r w:rsidR="00331677" w:rsidRPr="00B527E1">
        <w:t>:</w:t>
      </w:r>
      <w:bookmarkEnd w:id="80"/>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1E1A11">
      <w:pPr>
        <w:ind w:firstLine="709"/>
        <w:rPr>
          <w:b/>
        </w:rPr>
      </w:pPr>
      <w:r w:rsidRPr="006E5F16">
        <w:rPr>
          <w:b/>
        </w:rPr>
        <w:t>Н</w:t>
      </w:r>
      <w:r w:rsidR="00331677" w:rsidRPr="006E5F16">
        <w:rPr>
          <w:b/>
        </w:rPr>
        <w:t xml:space="preserve">е </w:t>
      </w:r>
      <w:r w:rsidRPr="006E5F16">
        <w:rPr>
          <w:b/>
        </w:rPr>
        <w:t>требуются.</w:t>
      </w:r>
    </w:p>
    <w:bookmarkEnd w:id="73"/>
    <w:bookmarkEnd w:id="74"/>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1" w:name="_Toc416959145"/>
      <w:r w:rsidRPr="00B527E1">
        <w:rPr>
          <w:b/>
        </w:rPr>
        <w:t>ЧАСТЬ 2</w:t>
      </w:r>
      <w:bookmarkEnd w:id="81"/>
    </w:p>
    <w:p w:rsidR="00DF507B" w:rsidRPr="00B527E1" w:rsidRDefault="00DF507B" w:rsidP="00EA3525">
      <w:pPr>
        <w:pStyle w:val="Times12"/>
        <w:ind w:left="5387" w:firstLine="0"/>
        <w:jc w:val="left"/>
        <w:rPr>
          <w:szCs w:val="24"/>
        </w:rPr>
      </w:pPr>
    </w:p>
    <w:p w:rsidR="00DF507B" w:rsidRPr="00B527E1" w:rsidRDefault="00F73FC4" w:rsidP="001E1A11">
      <w:pPr>
        <w:pStyle w:val="Times12"/>
        <w:overflowPunct/>
        <w:autoSpaceDE/>
        <w:autoSpaceDN/>
        <w:adjustRightInd/>
        <w:ind w:firstLine="709"/>
        <w:rPr>
          <w:szCs w:val="24"/>
        </w:rPr>
      </w:pPr>
      <w:bookmarkStart w:id="82" w:name="_Ref317259044"/>
      <w:bookmarkStart w:id="83" w:name="_Toc390267492"/>
      <w:r w:rsidRPr="00B527E1">
        <w:rPr>
          <w:szCs w:val="24"/>
        </w:rPr>
        <w:t>П</w:t>
      </w:r>
      <w:r w:rsidR="00DF507B" w:rsidRPr="00B527E1">
        <w:rPr>
          <w:szCs w:val="24"/>
        </w:rPr>
        <w:t xml:space="preserve">орядок проведения </w:t>
      </w:r>
      <w:bookmarkEnd w:id="82"/>
      <w:bookmarkEnd w:id="83"/>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4" w:name="_Toc416959146"/>
      <w:r w:rsidRPr="00B527E1">
        <w:rPr>
          <w:b/>
        </w:rPr>
        <w:t>ЧАСТЬ 3</w:t>
      </w:r>
      <w:bookmarkEnd w:id="84"/>
    </w:p>
    <w:p w:rsidR="00DF507B" w:rsidRPr="00B527E1" w:rsidRDefault="00DF507B" w:rsidP="001E1A11">
      <w:pPr>
        <w:pStyle w:val="Times12"/>
        <w:overflowPunct/>
        <w:autoSpaceDE/>
        <w:autoSpaceDN/>
        <w:adjustRightInd/>
        <w:spacing w:before="100" w:beforeAutospacing="1" w:after="100" w:afterAutospacing="1"/>
        <w:ind w:firstLine="709"/>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0B6F" w:rsidRDefault="00460B6F">
      <w:r>
        <w:separator/>
      </w:r>
    </w:p>
  </w:endnote>
  <w:endnote w:type="continuationSeparator" w:id="0">
    <w:p w:rsidR="00460B6F" w:rsidRDefault="00460B6F">
      <w:r>
        <w:continuationSeparator/>
      </w:r>
    </w:p>
  </w:endnote>
  <w:endnote w:type="continuationNotice" w:id="1">
    <w:p w:rsidR="00460B6F" w:rsidRDefault="00460B6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3D0219">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0B6F" w:rsidRDefault="00460B6F">
      <w:r>
        <w:separator/>
      </w:r>
    </w:p>
  </w:footnote>
  <w:footnote w:type="continuationSeparator" w:id="0">
    <w:p w:rsidR="00460B6F" w:rsidRDefault="00460B6F">
      <w:r>
        <w:continuationSeparator/>
      </w:r>
    </w:p>
  </w:footnote>
  <w:footnote w:type="continuationNotice" w:id="1">
    <w:p w:rsidR="00460B6F" w:rsidRDefault="00460B6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3D021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83D31">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3D021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83D31">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9"/>
  <w:drawingGridHorizontalSpacing w:val="120"/>
  <w:displayHorizontalDrawingGridEvery w:val="2"/>
  <w:characterSpacingControl w:val="doNotCompress"/>
  <w:hdrShapeDefaults>
    <o:shapedefaults v:ext="edit" spidmax="313346"/>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37A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461A"/>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1A11"/>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FF2"/>
    <w:rsid w:val="0036078B"/>
    <w:rsid w:val="00360CF0"/>
    <w:rsid w:val="00361CF7"/>
    <w:rsid w:val="00362335"/>
    <w:rsid w:val="00362743"/>
    <w:rsid w:val="003648DC"/>
    <w:rsid w:val="00365127"/>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0219"/>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4745D"/>
    <w:rsid w:val="0045064F"/>
    <w:rsid w:val="00450B7F"/>
    <w:rsid w:val="00450BC8"/>
    <w:rsid w:val="0045195E"/>
    <w:rsid w:val="00452F8D"/>
    <w:rsid w:val="0045374B"/>
    <w:rsid w:val="00453EC4"/>
    <w:rsid w:val="00455E7D"/>
    <w:rsid w:val="004564FB"/>
    <w:rsid w:val="00457A4A"/>
    <w:rsid w:val="00460B6F"/>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5AF4"/>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9EC"/>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030A"/>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15F8"/>
    <w:rsid w:val="006624A0"/>
    <w:rsid w:val="006624C1"/>
    <w:rsid w:val="00664075"/>
    <w:rsid w:val="00664DF9"/>
    <w:rsid w:val="0066511F"/>
    <w:rsid w:val="00665464"/>
    <w:rsid w:val="006662F6"/>
    <w:rsid w:val="00667182"/>
    <w:rsid w:val="006704C6"/>
    <w:rsid w:val="006708B5"/>
    <w:rsid w:val="00670A32"/>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0B9"/>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59A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9EC"/>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4EA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194D"/>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C43"/>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170A"/>
    <w:rsid w:val="00972CDA"/>
    <w:rsid w:val="00973E61"/>
    <w:rsid w:val="009746DC"/>
    <w:rsid w:val="009748A6"/>
    <w:rsid w:val="0097666A"/>
    <w:rsid w:val="0097683D"/>
    <w:rsid w:val="0097727F"/>
    <w:rsid w:val="00980074"/>
    <w:rsid w:val="00981193"/>
    <w:rsid w:val="00981350"/>
    <w:rsid w:val="00981BF7"/>
    <w:rsid w:val="0098213A"/>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3A5"/>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6718B"/>
    <w:rsid w:val="00A700FA"/>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D31"/>
    <w:rsid w:val="00A8454A"/>
    <w:rsid w:val="00A85D8F"/>
    <w:rsid w:val="00A8648A"/>
    <w:rsid w:val="00A8795B"/>
    <w:rsid w:val="00A91FC4"/>
    <w:rsid w:val="00A92747"/>
    <w:rsid w:val="00A92B5E"/>
    <w:rsid w:val="00A93502"/>
    <w:rsid w:val="00A93924"/>
    <w:rsid w:val="00A94EC4"/>
    <w:rsid w:val="00A950C5"/>
    <w:rsid w:val="00A95D68"/>
    <w:rsid w:val="00A9687D"/>
    <w:rsid w:val="00A96C91"/>
    <w:rsid w:val="00AA032A"/>
    <w:rsid w:val="00AA1153"/>
    <w:rsid w:val="00AA17C8"/>
    <w:rsid w:val="00AA2782"/>
    <w:rsid w:val="00AA325D"/>
    <w:rsid w:val="00AA3DA4"/>
    <w:rsid w:val="00AA43A2"/>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62"/>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C52"/>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BA0"/>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9C7"/>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1996"/>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3FBE"/>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661"/>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3F2"/>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5E51"/>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3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0EC9BB-5917-4773-A61C-27BB4B734830}">
  <ds:schemaRefs>
    <ds:schemaRef ds:uri="http://schemas.openxmlformats.org/officeDocument/2006/bibliography"/>
  </ds:schemaRefs>
</ds:datastoreItem>
</file>

<file path=customXml/itemProps2.xml><?xml version="1.0" encoding="utf-8"?>
<ds:datastoreItem xmlns:ds="http://schemas.openxmlformats.org/officeDocument/2006/customXml" ds:itemID="{EE2275C1-D9F1-4D4B-BC0F-8E9D2C865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11</Pages>
  <Words>3433</Words>
  <Characters>19571</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22959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zyua</cp:lastModifiedBy>
  <cp:revision>35</cp:revision>
  <cp:lastPrinted>2014-11-29T07:15:00Z</cp:lastPrinted>
  <dcterms:created xsi:type="dcterms:W3CDTF">2015-02-12T13:10:00Z</dcterms:created>
  <dcterms:modified xsi:type="dcterms:W3CDTF">2015-05-07T09:29:00Z</dcterms:modified>
</cp:coreProperties>
</file>