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447" w:rsidRPr="00073884" w:rsidRDefault="00D26447" w:rsidP="00D26447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D26447" w:rsidRPr="00073884" w:rsidRDefault="00D26447" w:rsidP="00D26447">
      <w:pPr>
        <w:tabs>
          <w:tab w:val="left" w:pos="1134"/>
        </w:tabs>
        <w:ind w:firstLine="709"/>
        <w:jc w:val="center"/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</w:p>
    <w:p w:rsidR="00D26447" w:rsidRPr="00073884" w:rsidRDefault="00D26447" w:rsidP="00D26447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D26447" w:rsidRPr="00073884" w:rsidRDefault="00D26447" w:rsidP="00D26447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D26447" w:rsidRPr="00073884" w:rsidRDefault="00D26447" w:rsidP="00D26447">
      <w:pPr>
        <w:jc w:val="both"/>
      </w:pPr>
      <w:r w:rsidRPr="00073884">
        <w:t>Место нахождения: Москва, ул. Большая Ордынка, д.24.</w:t>
      </w:r>
    </w:p>
    <w:p w:rsidR="00D26447" w:rsidRPr="00073884" w:rsidRDefault="00D26447" w:rsidP="00D26447">
      <w:r w:rsidRPr="00073884">
        <w:t>Почтовый адрес: 115114, Россия, Москва, Павелецкая наб. д.8 стр.1.</w:t>
      </w:r>
    </w:p>
    <w:p w:rsidR="00D26447" w:rsidRPr="00073884" w:rsidRDefault="00D26447" w:rsidP="00D26447">
      <w:r w:rsidRPr="00073884">
        <w:t>тел.: 8 (499) 949-49-19</w:t>
      </w:r>
    </w:p>
    <w:p w:rsidR="00D26447" w:rsidRPr="00073884" w:rsidRDefault="00D26447" w:rsidP="00D26447"/>
    <w:p w:rsidR="00D26447" w:rsidRPr="00073884" w:rsidRDefault="00D26447" w:rsidP="00D26447">
      <w:pPr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D26447" w:rsidRPr="00073884" w:rsidRDefault="00D26447" w:rsidP="00D26447">
      <w:pPr>
        <w:jc w:val="both"/>
      </w:pPr>
      <w:r w:rsidRPr="00073884">
        <w:t>Место нахождения: 119017, г. Москва, ул. Большая Ордынка, д.24.</w:t>
      </w:r>
    </w:p>
    <w:p w:rsidR="00D26447" w:rsidRPr="00073884" w:rsidRDefault="00D26447" w:rsidP="00D26447">
      <w:pPr>
        <w:ind w:right="153"/>
        <w:contextualSpacing/>
        <w:jc w:val="both"/>
      </w:pPr>
      <w:r w:rsidRPr="00073884">
        <w:t xml:space="preserve">Почтовый адрес: 115114, Москва, Павелецкая </w:t>
      </w:r>
      <w:proofErr w:type="spellStart"/>
      <w:r w:rsidRPr="00073884">
        <w:t>наб</w:t>
      </w:r>
      <w:proofErr w:type="spellEnd"/>
      <w:r w:rsidRPr="00073884">
        <w:t>, д.8, стр.1.</w:t>
      </w:r>
    </w:p>
    <w:p w:rsidR="00D26447" w:rsidRPr="00073884" w:rsidRDefault="00D26447" w:rsidP="00D26447">
      <w:pPr>
        <w:jc w:val="both"/>
      </w:pPr>
      <w:r w:rsidRPr="00073884">
        <w:t xml:space="preserve">Контактное лицо: Деревянченко Николай Владимирович </w:t>
      </w:r>
    </w:p>
    <w:p w:rsidR="00D26447" w:rsidRPr="00073884" w:rsidRDefault="00D26447" w:rsidP="00D26447">
      <w:pPr>
        <w:jc w:val="both"/>
      </w:pPr>
      <w:r w:rsidRPr="00073884">
        <w:t xml:space="preserve">тел.: 8 (499) 949-49-19 (доб.53-75), </w:t>
      </w:r>
    </w:p>
    <w:p w:rsidR="00D26447" w:rsidRPr="00073884" w:rsidRDefault="00D26447" w:rsidP="00D26447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5"/>
            <w:lang w:val="en-US"/>
          </w:rPr>
          <w:t>NVDerevyanchenko</w:t>
        </w:r>
        <w:r w:rsidRPr="00073884">
          <w:rPr>
            <w:rStyle w:val="a5"/>
          </w:rPr>
          <w:t>@</w:t>
        </w:r>
        <w:r w:rsidRPr="00073884">
          <w:rPr>
            <w:rStyle w:val="a5"/>
            <w:lang w:val="en-US"/>
          </w:rPr>
          <w:t>Greenatom</w:t>
        </w:r>
        <w:r w:rsidRPr="00073884">
          <w:rPr>
            <w:rStyle w:val="a5"/>
          </w:rPr>
          <w:t>.</w:t>
        </w:r>
        <w:proofErr w:type="spellStart"/>
        <w:r w:rsidRPr="00073884">
          <w:rPr>
            <w:rStyle w:val="a5"/>
            <w:lang w:val="en-US"/>
          </w:rPr>
          <w:t>ru</w:t>
        </w:r>
        <w:proofErr w:type="spellEnd"/>
      </w:hyperlink>
    </w:p>
    <w:p w:rsidR="00D26447" w:rsidRPr="00146210" w:rsidRDefault="00D26447" w:rsidP="00D26447">
      <w:r w:rsidRPr="00073884">
        <w:t xml:space="preserve">Время работы: в рабочие дни с 9-00 до 18-00 (в пятницу с 9-00 до 16-45) по московскому времени. 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5"/>
          </w:rPr>
          <w:t>http://www.zakupki.gov.ru</w:t>
        </w:r>
      </w:hyperlink>
      <w:r w:rsidRPr="00073884">
        <w:t xml:space="preserve">, 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5"/>
          </w:rPr>
          <w:t>http://www.zakupki.rosatom.ru</w:t>
        </w:r>
      </w:hyperlink>
    </w:p>
    <w:p w:rsidR="00D26447" w:rsidRPr="00073884" w:rsidRDefault="00D26447" w:rsidP="00D2644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26447" w:rsidRDefault="00D26447" w:rsidP="00D26447">
      <w:pPr>
        <w:ind w:right="-120"/>
        <w:jc w:val="both"/>
        <w:rPr>
          <w:bCs/>
          <w:color w:val="000000"/>
        </w:rPr>
      </w:pPr>
      <w:r w:rsidRPr="00073884">
        <w:rPr>
          <w:b/>
        </w:rPr>
        <w:t>1.4. Предмет договора:</w:t>
      </w:r>
      <w:r w:rsidRPr="00073884">
        <w:t xml:space="preserve"> </w:t>
      </w:r>
      <w:r w:rsidRPr="00AF0C01">
        <w:rPr>
          <w:szCs w:val="28"/>
        </w:rPr>
        <w:t xml:space="preserve">Поставка </w:t>
      </w:r>
      <w:r w:rsidRPr="00AF0C01">
        <w:t>копировально–множительной техники</w:t>
      </w:r>
      <w:r w:rsidRPr="00AF0C01">
        <w:rPr>
          <w:sz w:val="28"/>
          <w:szCs w:val="28"/>
        </w:rPr>
        <w:t xml:space="preserve"> </w:t>
      </w:r>
      <w:r>
        <w:t>(г. Москва)</w:t>
      </w:r>
    </w:p>
    <w:p w:rsidR="00D26447" w:rsidRPr="00765B5F" w:rsidRDefault="00D26447" w:rsidP="00D26447">
      <w:pPr>
        <w:ind w:right="-120"/>
        <w:jc w:val="both"/>
        <w:rPr>
          <w:bCs/>
        </w:rPr>
      </w:pPr>
    </w:p>
    <w:p w:rsidR="00D26447" w:rsidRDefault="00D26447" w:rsidP="00D26447">
      <w:pPr>
        <w:ind w:right="-1"/>
        <w:jc w:val="both"/>
      </w:pPr>
      <w:r w:rsidRPr="00073884">
        <w:rPr>
          <w:b/>
        </w:rPr>
        <w:t xml:space="preserve">Состав и объем товара: </w:t>
      </w:r>
      <w:r w:rsidRPr="00B4031C">
        <w:t>Указан в</w:t>
      </w:r>
      <w:r w:rsidRPr="00B4031C">
        <w:rPr>
          <w:b/>
        </w:rPr>
        <w:t xml:space="preserve"> </w:t>
      </w:r>
      <w:r w:rsidRPr="00B4031C">
        <w:rPr>
          <w:b/>
          <w:i/>
        </w:rPr>
        <w:t>Томе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 w:rsidRPr="00B4031C">
        <w:t>настоящей документации;</w:t>
      </w:r>
    </w:p>
    <w:p w:rsidR="00D26447" w:rsidRPr="00A67F37" w:rsidRDefault="00D26447" w:rsidP="00D26447">
      <w:pPr>
        <w:pStyle w:val="a3"/>
        <w:spacing w:before="0" w:beforeAutospacing="0" w:after="0" w:afterAutospacing="0"/>
        <w:jc w:val="both"/>
        <w:rPr>
          <w:bCs/>
        </w:rPr>
      </w:pPr>
      <w:r w:rsidRPr="00A67F37">
        <w:rPr>
          <w:bCs/>
        </w:rPr>
        <w:t>Данная продукция закупается в рамках стандартизации (унификации) закупаемых в отрасли товаров, работ, услуг определённых распорядительными документами Корпорации (Приказ № 1/134-П от 12.02.2013г.) (п.12.2.2 в) ЕОСЗ)</w:t>
      </w:r>
      <w:r>
        <w:rPr>
          <w:bCs/>
        </w:rPr>
        <w:t>.</w:t>
      </w:r>
    </w:p>
    <w:p w:rsidR="00D26447" w:rsidRDefault="00D26447" w:rsidP="00D26447">
      <w:pPr>
        <w:ind w:right="-1"/>
        <w:jc w:val="both"/>
        <w:rPr>
          <w:bCs/>
        </w:rPr>
      </w:pPr>
    </w:p>
    <w:p w:rsidR="00D26447" w:rsidRDefault="00D26447" w:rsidP="00D26447">
      <w:pPr>
        <w:ind w:right="-1"/>
        <w:jc w:val="both"/>
      </w:pPr>
      <w:r w:rsidRPr="00073884">
        <w:rPr>
          <w:b/>
        </w:rPr>
        <w:t>Срок поставки товара:</w:t>
      </w:r>
      <w:r w:rsidRPr="00073884">
        <w:t xml:space="preserve"> </w:t>
      </w:r>
      <w:r>
        <w:t>П</w:t>
      </w:r>
      <w:r w:rsidRPr="001C5FD6">
        <w:t>оставка  по запросу до 30 июня 2013 года</w:t>
      </w:r>
      <w:r>
        <w:t xml:space="preserve">. </w:t>
      </w:r>
      <w:r w:rsidRPr="001C5FD6">
        <w:t>Первая партия поставляется в течение 5 дней после подписания договора</w:t>
      </w:r>
      <w:r>
        <w:t xml:space="preserve"> в соответствии с </w:t>
      </w:r>
      <w:r w:rsidRPr="00C3744E">
        <w:t>Томом 2</w:t>
      </w:r>
      <w:r w:rsidRPr="00B4031C">
        <w:rPr>
          <w:b/>
        </w:rPr>
        <w:t xml:space="preserve"> «</w:t>
      </w:r>
      <w:r w:rsidRPr="00B4031C">
        <w:t>ТЕХНИЧЕСКАЯ ЧАСТЬ</w:t>
      </w:r>
      <w:r w:rsidRPr="00B4031C">
        <w:rPr>
          <w:b/>
        </w:rPr>
        <w:t xml:space="preserve">» </w:t>
      </w:r>
      <w:r>
        <w:t>настоящей документации.</w:t>
      </w:r>
    </w:p>
    <w:p w:rsidR="00D26447" w:rsidRPr="00D14F2E" w:rsidRDefault="00D26447" w:rsidP="00D26447">
      <w:pPr>
        <w:jc w:val="both"/>
        <w:rPr>
          <w:bCs/>
          <w:iCs/>
        </w:rPr>
      </w:pPr>
    </w:p>
    <w:p w:rsidR="00D26447" w:rsidRPr="00C3744E" w:rsidRDefault="00D26447" w:rsidP="00D26447">
      <w:pPr>
        <w:ind w:right="153"/>
        <w:contextualSpacing/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</w:p>
    <w:p w:rsidR="00D26447" w:rsidRPr="003819AB" w:rsidRDefault="00D26447" w:rsidP="00D26447">
      <w:r w:rsidRPr="001C5FD6">
        <w:t xml:space="preserve">г. Москва, Павелецкая наб., д.8, стр.1 </w:t>
      </w:r>
    </w:p>
    <w:p w:rsidR="00D26447" w:rsidRPr="000C4482" w:rsidRDefault="00D26447" w:rsidP="00D26447">
      <w:pPr>
        <w:ind w:right="153"/>
        <w:contextualSpacing/>
        <w:jc w:val="both"/>
        <w:rPr>
          <w:bCs/>
          <w:color w:val="000000"/>
        </w:rPr>
      </w:pPr>
    </w:p>
    <w:p w:rsidR="00D26447" w:rsidRPr="00073884" w:rsidRDefault="00D26447" w:rsidP="00D26447">
      <w:pPr>
        <w:ind w:right="153"/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D26447" w:rsidRPr="00073884" w:rsidRDefault="00D26447" w:rsidP="00D26447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5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5"/>
            <w:lang w:val="en-US"/>
          </w:rPr>
          <w:t>http</w:t>
        </w:r>
        <w:r w:rsidRPr="00073884">
          <w:rPr>
            <w:rStyle w:val="a5"/>
          </w:rPr>
          <w:t>://</w:t>
        </w:r>
        <w:r w:rsidRPr="00073884">
          <w:rPr>
            <w:rStyle w:val="a5"/>
            <w:lang w:val="en-US"/>
          </w:rPr>
          <w:t>www</w:t>
        </w:r>
        <w:r w:rsidRPr="00073884">
          <w:rPr>
            <w:rStyle w:val="a5"/>
          </w:rPr>
          <w:t>.</w:t>
        </w:r>
        <w:r w:rsidRPr="00073884">
          <w:rPr>
            <w:rStyle w:val="a5"/>
            <w:lang w:val="en-US"/>
          </w:rPr>
          <w:t>a</w:t>
        </w:r>
        <w:r w:rsidRPr="00073884">
          <w:rPr>
            <w:rStyle w:val="a5"/>
          </w:rPr>
          <w:t>-</w:t>
        </w:r>
        <w:r w:rsidRPr="00073884">
          <w:rPr>
            <w:rStyle w:val="a5"/>
            <w:lang w:val="en-US"/>
          </w:rPr>
          <w:t>k</w:t>
        </w:r>
        <w:r w:rsidRPr="00073884">
          <w:rPr>
            <w:rStyle w:val="a5"/>
          </w:rPr>
          <w:t>-</w:t>
        </w:r>
        <w:r w:rsidRPr="00073884">
          <w:rPr>
            <w:rStyle w:val="a5"/>
            <w:lang w:val="en-US"/>
          </w:rPr>
          <w:t>d</w:t>
        </w:r>
        <w:r w:rsidRPr="00073884">
          <w:rPr>
            <w:rStyle w:val="a5"/>
          </w:rPr>
          <w:t>.</w:t>
        </w:r>
        <w:proofErr w:type="spellStart"/>
        <w:r w:rsidRPr="00073884">
          <w:rPr>
            <w:rStyle w:val="a5"/>
            <w:lang w:val="en-US"/>
          </w:rPr>
          <w:t>ru</w:t>
        </w:r>
        <w:proofErr w:type="spellEnd"/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6447" w:rsidRPr="00073884" w:rsidRDefault="00D26447" w:rsidP="00D26447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6447" w:rsidRPr="00073884" w:rsidRDefault="00D26447" w:rsidP="00D26447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6447" w:rsidRDefault="00D26447" w:rsidP="00D26447">
      <w:pPr>
        <w:tabs>
          <w:tab w:val="left" w:pos="1134"/>
        </w:tabs>
        <w:ind w:firstLine="709"/>
        <w:contextualSpacing/>
        <w:jc w:val="both"/>
      </w:pPr>
    </w:p>
    <w:p w:rsidR="00D26447" w:rsidRPr="00CC2EC1" w:rsidRDefault="00D26447" w:rsidP="00D26447">
      <w:pPr>
        <w:pStyle w:val="2"/>
        <w:spacing w:after="0" w:line="240" w:lineRule="auto"/>
        <w:ind w:right="-119"/>
        <w:jc w:val="both"/>
        <w:rPr>
          <w:highlight w:val="yellow"/>
        </w:rPr>
      </w:pPr>
      <w:r w:rsidRPr="0061108F">
        <w:rPr>
          <w:b/>
        </w:rPr>
        <w:lastRenderedPageBreak/>
        <w:t xml:space="preserve">1.7. Начальная (максимальная) цена договора:  </w:t>
      </w:r>
      <w:r w:rsidRPr="00C3744E">
        <w:rPr>
          <w:bCs/>
          <w:color w:val="000000"/>
        </w:rPr>
        <w:t>1 031 815,08</w:t>
      </w:r>
      <w:r>
        <w:rPr>
          <w:bCs/>
          <w:color w:val="000000"/>
        </w:rPr>
        <w:t xml:space="preserve"> </w:t>
      </w:r>
      <w:r w:rsidRPr="00B4031C">
        <w:rPr>
          <w:bCs/>
          <w:color w:val="000000"/>
        </w:rPr>
        <w:t>руб.</w:t>
      </w:r>
      <w:r w:rsidRPr="00B4031C">
        <w:t xml:space="preserve">, включая НДС. </w:t>
      </w:r>
    </w:p>
    <w:p w:rsidR="00D26447" w:rsidRDefault="00D26447" w:rsidP="00D26447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r w:rsidRPr="001F4183">
        <w:rPr>
          <w:b/>
        </w:rPr>
        <w:t xml:space="preserve">Цена договора включает в себя: </w:t>
      </w:r>
      <w:r w:rsidRPr="00C3744E">
        <w:rPr>
          <w:rFonts w:eastAsia="Calibri"/>
        </w:rPr>
        <w:t>НДС, доставка и разгрузка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D26447" w:rsidRDefault="00D26447" w:rsidP="00D26447">
      <w:pPr>
        <w:autoSpaceDE w:val="0"/>
        <w:autoSpaceDN w:val="0"/>
        <w:adjustRightInd w:val="0"/>
        <w:jc w:val="both"/>
        <w:outlineLvl w:val="0"/>
        <w:rPr>
          <w:b/>
          <w:bCs/>
        </w:rPr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5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5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>.</w:t>
      </w:r>
      <w:proofErr w:type="gramEnd"/>
      <w:r w:rsidRPr="0032610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5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5"/>
            <w:lang w:val="en-US"/>
          </w:rPr>
          <w:t>http</w:t>
        </w:r>
        <w:r w:rsidRPr="00326108">
          <w:rPr>
            <w:rStyle w:val="a5"/>
          </w:rPr>
          <w:t>://</w:t>
        </w:r>
        <w:r w:rsidRPr="00326108">
          <w:rPr>
            <w:rStyle w:val="a5"/>
            <w:lang w:val="en-US"/>
          </w:rPr>
          <w:t>www</w:t>
        </w:r>
        <w:r w:rsidRPr="00326108">
          <w:rPr>
            <w:rStyle w:val="a5"/>
          </w:rPr>
          <w:t>.</w:t>
        </w:r>
        <w:r w:rsidRPr="00326108">
          <w:rPr>
            <w:rStyle w:val="a5"/>
            <w:lang w:val="en-US"/>
          </w:rPr>
          <w:t>a</w:t>
        </w:r>
        <w:r w:rsidRPr="00326108">
          <w:rPr>
            <w:rStyle w:val="a5"/>
          </w:rPr>
          <w:t>-</w:t>
        </w:r>
        <w:r w:rsidRPr="00326108">
          <w:rPr>
            <w:rStyle w:val="a5"/>
            <w:lang w:val="en-US"/>
          </w:rPr>
          <w:t>k</w:t>
        </w:r>
        <w:r w:rsidRPr="00326108">
          <w:rPr>
            <w:rStyle w:val="a5"/>
          </w:rPr>
          <w:t>-</w:t>
        </w:r>
        <w:r w:rsidRPr="00326108">
          <w:rPr>
            <w:rStyle w:val="a5"/>
            <w:lang w:val="en-US"/>
          </w:rPr>
          <w:t>d</w:t>
        </w:r>
        <w:r w:rsidRPr="00326108">
          <w:rPr>
            <w:rStyle w:val="a5"/>
          </w:rPr>
          <w:t>.</w:t>
        </w:r>
        <w:proofErr w:type="spellStart"/>
        <w:r w:rsidRPr="00326108">
          <w:rPr>
            <w:rStyle w:val="a5"/>
            <w:lang w:val="en-US"/>
          </w:rPr>
          <w:t>ru</w:t>
        </w:r>
        <w:proofErr w:type="spellEnd"/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D26447" w:rsidRPr="00073884" w:rsidRDefault="00D26447" w:rsidP="00D2644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D26447" w:rsidRPr="00324CC8" w:rsidRDefault="00D26447" w:rsidP="00D26447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5"/>
            <w:lang w:val="en-US"/>
          </w:rPr>
          <w:t>http</w:t>
        </w:r>
        <w:r w:rsidRPr="00073884">
          <w:rPr>
            <w:rStyle w:val="a5"/>
          </w:rPr>
          <w:t>://</w:t>
        </w:r>
        <w:r w:rsidRPr="00073884">
          <w:rPr>
            <w:rStyle w:val="a5"/>
            <w:lang w:val="en-US"/>
          </w:rPr>
          <w:t>www</w:t>
        </w:r>
        <w:r w:rsidRPr="00073884">
          <w:rPr>
            <w:rStyle w:val="a5"/>
          </w:rPr>
          <w:t>.</w:t>
        </w:r>
        <w:r w:rsidRPr="00073884">
          <w:rPr>
            <w:rStyle w:val="a5"/>
            <w:lang w:val="en-US"/>
          </w:rPr>
          <w:t>a</w:t>
        </w:r>
        <w:r w:rsidRPr="00073884">
          <w:rPr>
            <w:rStyle w:val="a5"/>
          </w:rPr>
          <w:t>-</w:t>
        </w:r>
        <w:r w:rsidRPr="00073884">
          <w:rPr>
            <w:rStyle w:val="a5"/>
            <w:lang w:val="en-US"/>
          </w:rPr>
          <w:t>k</w:t>
        </w:r>
        <w:r w:rsidRPr="00073884">
          <w:rPr>
            <w:rStyle w:val="a5"/>
          </w:rPr>
          <w:t>-</w:t>
        </w:r>
        <w:r w:rsidRPr="00073884">
          <w:rPr>
            <w:rStyle w:val="a5"/>
            <w:lang w:val="en-US"/>
          </w:rPr>
          <w:t>d</w:t>
        </w:r>
        <w:r w:rsidRPr="00073884">
          <w:rPr>
            <w:rStyle w:val="a5"/>
          </w:rPr>
          <w:t>.</w:t>
        </w:r>
        <w:proofErr w:type="spellStart"/>
        <w:r w:rsidRPr="00073884">
          <w:rPr>
            <w:rStyle w:val="a5"/>
            <w:lang w:val="en-US"/>
          </w:rPr>
          <w:t>ru</w:t>
        </w:r>
        <w:proofErr w:type="spellEnd"/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</w:t>
      </w:r>
      <w:r w:rsidRPr="0064420A">
        <w:rPr>
          <w:spacing w:val="-6"/>
        </w:rPr>
        <w:t xml:space="preserve">позднее </w:t>
      </w:r>
      <w:r w:rsidRPr="00D26447">
        <w:rPr>
          <w:spacing w:val="-6"/>
        </w:rPr>
        <w:t>1</w:t>
      </w:r>
      <w:r w:rsidRPr="0064420A">
        <w:rPr>
          <w:spacing w:val="-6"/>
        </w:rPr>
        <w:t>0-00 (время московское) «</w:t>
      </w:r>
      <w:r>
        <w:rPr>
          <w:spacing w:val="-6"/>
        </w:rPr>
        <w:t>2</w:t>
      </w:r>
      <w:r w:rsidRPr="00D26447">
        <w:rPr>
          <w:spacing w:val="-6"/>
        </w:rPr>
        <w:t>7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  <w:r w:rsidRPr="00324CC8">
        <w:rPr>
          <w:spacing w:val="-6"/>
        </w:rPr>
        <w:t xml:space="preserve"> </w:t>
      </w:r>
      <w:proofErr w:type="gramEnd"/>
    </w:p>
    <w:p w:rsidR="00D26447" w:rsidRPr="00324CC8" w:rsidRDefault="00D26447" w:rsidP="00D2644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26447" w:rsidRPr="0064420A" w:rsidRDefault="00D26447" w:rsidP="00D26447">
      <w:pPr>
        <w:rPr>
          <w:spacing w:val="-6"/>
        </w:rPr>
      </w:pPr>
      <w:r w:rsidRPr="00324CC8">
        <w:rPr>
          <w:b/>
          <w:spacing w:val="-6"/>
        </w:rPr>
        <w:t>1.11. Место и дата проведения отборочной стадии:</w:t>
      </w:r>
      <w:r w:rsidRPr="00324CC8">
        <w:rPr>
          <w:spacing w:val="-6"/>
        </w:rPr>
        <w:t xml:space="preserve"> не позднее  </w:t>
      </w:r>
      <w:r w:rsidRPr="0064420A">
        <w:rPr>
          <w:spacing w:val="-6"/>
        </w:rPr>
        <w:t>«</w:t>
      </w:r>
      <w:r>
        <w:rPr>
          <w:spacing w:val="-6"/>
        </w:rPr>
        <w:t>2</w:t>
      </w:r>
      <w:r w:rsidRPr="00D26447">
        <w:rPr>
          <w:spacing w:val="-6"/>
        </w:rPr>
        <w:t>9</w:t>
      </w:r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D26447" w:rsidRPr="0064420A" w:rsidRDefault="00D26447" w:rsidP="00D26447">
      <w:pPr>
        <w:rPr>
          <w:color w:val="FF0000"/>
        </w:rPr>
      </w:pPr>
      <w:r w:rsidRPr="0064420A">
        <w:t>115114, Россия, Москва, Павелецкая наб. д.8 стр.1.</w:t>
      </w:r>
    </w:p>
    <w:p w:rsidR="00D26447" w:rsidRPr="0064420A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</w:p>
    <w:p w:rsidR="00D26447" w:rsidRPr="0064420A" w:rsidRDefault="00D26447" w:rsidP="00D26447">
      <w:pPr>
        <w:rPr>
          <w:spacing w:val="-6"/>
        </w:rPr>
      </w:pPr>
      <w:r w:rsidRPr="0064420A">
        <w:rPr>
          <w:b/>
          <w:spacing w:val="-6"/>
        </w:rPr>
        <w:t>1.12. Место и дата подведения итогов запроса цен:</w:t>
      </w:r>
      <w:r w:rsidRPr="0064420A">
        <w:rPr>
          <w:spacing w:val="-6"/>
        </w:rPr>
        <w:t xml:space="preserve"> не позднее «</w:t>
      </w:r>
      <w:r w:rsidRPr="00D26447">
        <w:rPr>
          <w:spacing w:val="-6"/>
        </w:rPr>
        <w:t>29</w:t>
      </w:r>
      <w:bookmarkStart w:id="1" w:name="_GoBack"/>
      <w:bookmarkEnd w:id="1"/>
      <w:r w:rsidRPr="0064420A">
        <w:rPr>
          <w:spacing w:val="-6"/>
        </w:rPr>
        <w:t xml:space="preserve">» </w:t>
      </w:r>
      <w:r>
        <w:rPr>
          <w:spacing w:val="-6"/>
        </w:rPr>
        <w:t>марта</w:t>
      </w:r>
      <w:r w:rsidRPr="0064420A">
        <w:rPr>
          <w:spacing w:val="-6"/>
        </w:rPr>
        <w:t xml:space="preserve"> 2013 года.</w:t>
      </w:r>
    </w:p>
    <w:p w:rsidR="00D26447" w:rsidRPr="00073884" w:rsidRDefault="00D26447" w:rsidP="00D26447">
      <w:r w:rsidRPr="0064420A">
        <w:t>115114, Россия, Москва, Павелецкая наб. д.8 стр.1.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26447" w:rsidRPr="00073884" w:rsidRDefault="00D26447" w:rsidP="00D26447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 xml:space="preserve">, но не позднее </w:t>
      </w:r>
      <w:r w:rsidRPr="00EC3809">
        <w:rPr>
          <w:rStyle w:val="postbody"/>
        </w:rPr>
        <w:t xml:space="preserve">чем </w:t>
      </w:r>
      <w:r w:rsidRPr="00A96B42">
        <w:rPr>
          <w:rStyle w:val="postbody"/>
        </w:rPr>
        <w:t>через 30 дней</w:t>
      </w:r>
      <w:r w:rsidRPr="00EC3809">
        <w:rPr>
          <w:rStyle w:val="postbody"/>
        </w:rPr>
        <w:t xml:space="preserve"> со дня подписания указанного протокола.</w:t>
      </w:r>
    </w:p>
    <w:p w:rsidR="00D26447" w:rsidRPr="00073884" w:rsidRDefault="00D26447" w:rsidP="00D26447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D26447" w:rsidRPr="00073884" w:rsidRDefault="00D26447" w:rsidP="00D2644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26447" w:rsidRDefault="00D26447" w:rsidP="00D26447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</w:t>
      </w:r>
      <w:proofErr w:type="gramStart"/>
      <w:r w:rsidRPr="00073884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073884">
        <w:t xml:space="preserve"> право, но не обязанность заключить договор с победителем запроса цен.</w:t>
      </w:r>
    </w:p>
    <w:p w:rsidR="00D26447" w:rsidRPr="00EC597C" w:rsidRDefault="00D26447" w:rsidP="00D26447">
      <w:pPr>
        <w:tabs>
          <w:tab w:val="left" w:pos="1134"/>
        </w:tabs>
        <w:contextualSpacing/>
        <w:jc w:val="both"/>
      </w:pPr>
    </w:p>
    <w:p w:rsidR="00D26447" w:rsidRDefault="00D26447" w:rsidP="00D26447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26447" w:rsidRPr="00EC597C" w:rsidRDefault="00D26447" w:rsidP="00D26447">
      <w:pPr>
        <w:tabs>
          <w:tab w:val="left" w:pos="1134"/>
        </w:tabs>
        <w:contextualSpacing/>
        <w:jc w:val="both"/>
      </w:pPr>
    </w:p>
    <w:p w:rsidR="00D26447" w:rsidRPr="00073884" w:rsidRDefault="00D26447" w:rsidP="00D26447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26447" w:rsidRPr="00073884" w:rsidSect="00D2644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447"/>
    <w:rsid w:val="00C01BDF"/>
    <w:rsid w:val="00CB60F8"/>
    <w:rsid w:val="00D2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26447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D264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26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2644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26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D264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26447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D264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26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26447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26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D26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1</cp:revision>
  <dcterms:created xsi:type="dcterms:W3CDTF">2013-03-20T10:53:00Z</dcterms:created>
  <dcterms:modified xsi:type="dcterms:W3CDTF">2013-03-20T11:07:00Z</dcterms:modified>
</cp:coreProperties>
</file>